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E4" w:rsidRPr="000E74E4" w:rsidRDefault="000E74E4" w:rsidP="000E74E4">
      <w:pPr>
        <w:spacing w:after="0" w:line="240" w:lineRule="auto"/>
        <w:jc w:val="center"/>
        <w:rPr>
          <w:sz w:val="28"/>
        </w:rPr>
      </w:pPr>
      <w:r>
        <w:rPr>
          <w:sz w:val="28"/>
        </w:rPr>
        <w:t>Сценарий праз</w:t>
      </w:r>
      <w:r w:rsidR="00D61944">
        <w:rPr>
          <w:sz w:val="28"/>
        </w:rPr>
        <w:t>дника «День защитника Отечества»</w:t>
      </w:r>
      <w:r>
        <w:rPr>
          <w:sz w:val="28"/>
        </w:rPr>
        <w:t xml:space="preserve"> для учащихся 8 класса</w:t>
      </w:r>
    </w:p>
    <w:p w:rsidR="000E74E4" w:rsidRPr="000E74E4" w:rsidRDefault="000E74E4" w:rsidP="00F330F1">
      <w:pPr>
        <w:spacing w:after="0" w:line="240" w:lineRule="auto"/>
        <w:rPr>
          <w:sz w:val="28"/>
        </w:rPr>
      </w:pPr>
    </w:p>
    <w:p w:rsidR="00E710B5" w:rsidRDefault="00E710B5" w:rsidP="00D61944">
      <w:pPr>
        <w:spacing w:after="0" w:line="240" w:lineRule="auto"/>
        <w:jc w:val="center"/>
        <w:rPr>
          <w:sz w:val="28"/>
        </w:rPr>
      </w:pPr>
    </w:p>
    <w:p w:rsidR="00E710B5" w:rsidRDefault="00E710B5" w:rsidP="00E710B5">
      <w:pPr>
        <w:spacing w:after="0" w:line="240" w:lineRule="auto"/>
        <w:rPr>
          <w:sz w:val="28"/>
        </w:rPr>
      </w:pPr>
    </w:p>
    <w:p w:rsidR="00E710B5" w:rsidRPr="00E710B5" w:rsidRDefault="00E710B5" w:rsidP="00E710B5">
      <w:pPr>
        <w:spacing w:after="0" w:line="240" w:lineRule="auto"/>
        <w:rPr>
          <w:sz w:val="28"/>
        </w:rPr>
      </w:pPr>
      <w:r w:rsidRPr="00E710B5">
        <w:rPr>
          <w:sz w:val="28"/>
        </w:rPr>
        <w:t>Цел</w:t>
      </w:r>
      <w:r>
        <w:rPr>
          <w:sz w:val="28"/>
        </w:rPr>
        <w:t>ь</w:t>
      </w:r>
      <w:r w:rsidRPr="00E710B5">
        <w:rPr>
          <w:sz w:val="28"/>
        </w:rPr>
        <w:t xml:space="preserve">: 1. Воспитание уважительного отношения к представителям мужской половины человечества, культуры взаимоотношений между мальчиками и девочками. </w:t>
      </w:r>
    </w:p>
    <w:p w:rsidR="00E710B5" w:rsidRDefault="00E710B5" w:rsidP="00D61944">
      <w:pPr>
        <w:spacing w:after="0" w:line="240" w:lineRule="auto"/>
        <w:jc w:val="center"/>
        <w:rPr>
          <w:sz w:val="28"/>
        </w:rPr>
      </w:pPr>
    </w:p>
    <w:p w:rsidR="00532D3E" w:rsidRPr="00532D3E" w:rsidRDefault="00532D3E" w:rsidP="00D61944">
      <w:pPr>
        <w:spacing w:after="0" w:line="240" w:lineRule="auto"/>
        <w:jc w:val="center"/>
        <w:rPr>
          <w:sz w:val="28"/>
        </w:rPr>
      </w:pPr>
      <w:r w:rsidRPr="00532D3E">
        <w:rPr>
          <w:sz w:val="28"/>
        </w:rPr>
        <w:t>Ход мероприятия</w:t>
      </w:r>
    </w:p>
    <w:p w:rsidR="00E710B5" w:rsidRPr="00E710B5" w:rsidRDefault="00532D3E" w:rsidP="00E710B5">
      <w:pPr>
        <w:pStyle w:val="a4"/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710B5">
        <w:rPr>
          <w:b/>
          <w:i/>
          <w:sz w:val="28"/>
        </w:rPr>
        <w:t>Ведущий 1.</w:t>
      </w:r>
      <w:r w:rsidR="00E710B5" w:rsidRPr="00E710B5">
        <w:t xml:space="preserve"> </w:t>
      </w:r>
      <w:r w:rsidR="00E710B5" w:rsidRPr="00E710B5">
        <w:t xml:space="preserve">– </w:t>
      </w:r>
      <w:r w:rsidR="00E710B5" w:rsidRPr="00E710B5">
        <w:rPr>
          <w:rFonts w:ascii="Times New Roman" w:hAnsi="Times New Roman" w:cs="Times New Roman"/>
          <w:sz w:val="28"/>
          <w:szCs w:val="28"/>
        </w:rPr>
        <w:t xml:space="preserve">День Защитника Отечества – даёт повод поздравить не только всех воинов, но и вас, ребята, будущих солдат и офицеров. Как будущие </w:t>
      </w:r>
      <w:r w:rsidR="00E710B5">
        <w:rPr>
          <w:rFonts w:ascii="Times New Roman" w:hAnsi="Times New Roman" w:cs="Times New Roman"/>
          <w:sz w:val="28"/>
          <w:szCs w:val="28"/>
        </w:rPr>
        <w:t>защитники Отечества</w:t>
      </w:r>
      <w:r w:rsidR="00E710B5" w:rsidRPr="00E710B5">
        <w:rPr>
          <w:rFonts w:ascii="Times New Roman" w:hAnsi="Times New Roman" w:cs="Times New Roman"/>
          <w:sz w:val="28"/>
          <w:szCs w:val="28"/>
        </w:rPr>
        <w:t>, вы должны уже сейчас воспитывать в себе такие качества, как умение дружить, держать слово, быть смелыми, мужественными, благородными и добрыми. От вас зависит, какая будет наша армия.</w:t>
      </w:r>
    </w:p>
    <w:p w:rsidR="000E74E4" w:rsidRDefault="00E710B5" w:rsidP="00E710B5">
      <w:pPr>
        <w:pStyle w:val="a4"/>
        <w:spacing w:line="276" w:lineRule="auto"/>
        <w:rPr>
          <w:sz w:val="28"/>
        </w:rPr>
      </w:pPr>
      <w:r w:rsidRPr="00E710B5">
        <w:rPr>
          <w:b/>
          <w:i/>
          <w:sz w:val="28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2D3E">
        <w:rPr>
          <w:b/>
          <w:i/>
          <w:sz w:val="28"/>
        </w:rPr>
        <w:t xml:space="preserve"> </w:t>
      </w:r>
      <w:r w:rsidR="000E74E4">
        <w:rPr>
          <w:sz w:val="28"/>
        </w:rPr>
        <w:t>Дорогие мальчики, сегодня мы хотим поздравить вас с 23 февраля и посвятить вам вот эти строки.</w:t>
      </w:r>
    </w:p>
    <w:p w:rsidR="000E74E4" w:rsidRDefault="000E74E4" w:rsidP="00E710B5">
      <w:pPr>
        <w:spacing w:after="0"/>
        <w:rPr>
          <w:sz w:val="28"/>
        </w:rPr>
      </w:pPr>
    </w:p>
    <w:p w:rsidR="00F538D4" w:rsidRPr="00F330F1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Днем защитника, ребята!</w:t>
      </w:r>
    </w:p>
    <w:p w:rsidR="00F538D4" w:rsidRPr="00F330F1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Будьте сильными всегда.</w:t>
      </w:r>
    </w:p>
    <w:p w:rsidR="00F538D4" w:rsidRPr="00F330F1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Словно бравые солдаты,</w:t>
      </w:r>
    </w:p>
    <w:p w:rsidR="00F538D4" w:rsidRPr="00F330F1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Вы идите сквозь года.</w:t>
      </w:r>
    </w:p>
    <w:p w:rsidR="00F538D4" w:rsidRPr="00F330F1" w:rsidRDefault="00F538D4" w:rsidP="00E710B5">
      <w:pPr>
        <w:spacing w:after="0"/>
        <w:rPr>
          <w:sz w:val="28"/>
        </w:rPr>
      </w:pPr>
    </w:p>
    <w:p w:rsidR="00F538D4" w:rsidRPr="00F330F1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Пусть вам будет веселее</w:t>
      </w:r>
    </w:p>
    <w:p w:rsidR="00F538D4" w:rsidRPr="00F330F1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С каждым мигом, с каждым днем.</w:t>
      </w:r>
    </w:p>
    <w:p w:rsidR="00F538D4" w:rsidRPr="00F330F1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В мире нет парней смелее,</w:t>
      </w:r>
    </w:p>
    <w:p w:rsidR="00F538D4" w:rsidRPr="00F330F1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Пусть же вам везет во всём.</w:t>
      </w:r>
    </w:p>
    <w:p w:rsidR="00F538D4" w:rsidRPr="00F330F1" w:rsidRDefault="00F538D4" w:rsidP="00E710B5">
      <w:pPr>
        <w:spacing w:after="0"/>
        <w:rPr>
          <w:sz w:val="28"/>
        </w:rPr>
      </w:pPr>
    </w:p>
    <w:p w:rsidR="00F538D4" w:rsidRPr="00F330F1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Пусть сопутствует удача,</w:t>
      </w:r>
    </w:p>
    <w:p w:rsidR="00F538D4" w:rsidRPr="00F330F1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Пусть приходит к вам успех.</w:t>
      </w:r>
    </w:p>
    <w:p w:rsidR="00F538D4" w:rsidRPr="00F330F1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В каждом дне пусть, не иначе,</w:t>
      </w:r>
    </w:p>
    <w:p w:rsidR="00A4345F" w:rsidRDefault="00F538D4" w:rsidP="00E710B5">
      <w:pPr>
        <w:spacing w:after="0"/>
        <w:rPr>
          <w:sz w:val="28"/>
        </w:rPr>
      </w:pPr>
      <w:r w:rsidRPr="00F330F1">
        <w:rPr>
          <w:sz w:val="28"/>
        </w:rPr>
        <w:t>Будут счастье, радость, смех!</w:t>
      </w:r>
    </w:p>
    <w:p w:rsidR="009C1132" w:rsidRDefault="009C1132" w:rsidP="00E710B5">
      <w:pPr>
        <w:spacing w:after="0"/>
        <w:rPr>
          <w:sz w:val="28"/>
        </w:rPr>
      </w:pPr>
    </w:p>
    <w:p w:rsidR="009C1132" w:rsidRPr="009C1132" w:rsidRDefault="000E74E4" w:rsidP="00E710B5">
      <w:pPr>
        <w:spacing w:after="0"/>
        <w:jc w:val="both"/>
        <w:rPr>
          <w:sz w:val="28"/>
        </w:rPr>
      </w:pPr>
      <w:r>
        <w:rPr>
          <w:b/>
          <w:i/>
          <w:sz w:val="28"/>
        </w:rPr>
        <w:t xml:space="preserve">Ведущий </w:t>
      </w:r>
      <w:r w:rsidR="00A95719">
        <w:rPr>
          <w:b/>
          <w:i/>
          <w:sz w:val="28"/>
        </w:rPr>
        <w:t>1</w:t>
      </w:r>
      <w:r>
        <w:rPr>
          <w:b/>
          <w:i/>
          <w:sz w:val="28"/>
        </w:rPr>
        <w:t xml:space="preserve"> . </w:t>
      </w:r>
      <w:r w:rsidRPr="000E74E4">
        <w:rPr>
          <w:sz w:val="28"/>
        </w:rPr>
        <w:t xml:space="preserve">Наши девочки приготовили </w:t>
      </w:r>
      <w:r>
        <w:rPr>
          <w:sz w:val="28"/>
        </w:rPr>
        <w:t xml:space="preserve"> вам испытания, которые вы должны пройти  с честью. Итак, задание 1: </w:t>
      </w:r>
      <w:r w:rsidR="009C1132" w:rsidRPr="009C1132">
        <w:rPr>
          <w:sz w:val="28"/>
        </w:rPr>
        <w:t xml:space="preserve"> Вам нужно составить слово из </w:t>
      </w:r>
      <w:r>
        <w:rPr>
          <w:sz w:val="28"/>
        </w:rPr>
        <w:t>следующих</w:t>
      </w:r>
      <w:r w:rsidR="009C1132" w:rsidRPr="009C1132">
        <w:rPr>
          <w:sz w:val="28"/>
        </w:rPr>
        <w:t xml:space="preserve"> букв </w:t>
      </w:r>
      <w:r w:rsidR="009C1132" w:rsidRPr="00D61944">
        <w:rPr>
          <w:b/>
          <w:sz w:val="28"/>
        </w:rPr>
        <w:t>ВОУСВРО</w:t>
      </w:r>
      <w:r w:rsidR="009C1132" w:rsidRPr="009C1132">
        <w:rPr>
          <w:sz w:val="28"/>
        </w:rPr>
        <w:t>, которое будет</w:t>
      </w:r>
      <w:r>
        <w:rPr>
          <w:sz w:val="28"/>
        </w:rPr>
        <w:t xml:space="preserve"> являться</w:t>
      </w:r>
      <w:r w:rsidR="009C1132" w:rsidRPr="009C1132">
        <w:rPr>
          <w:sz w:val="28"/>
        </w:rPr>
        <w:t xml:space="preserve"> паролем и поможет вам принять участие в следующ</w:t>
      </w:r>
      <w:r w:rsidR="0054325D">
        <w:rPr>
          <w:sz w:val="28"/>
        </w:rPr>
        <w:t>е</w:t>
      </w:r>
      <w:r w:rsidR="009C1132" w:rsidRPr="009C1132">
        <w:rPr>
          <w:sz w:val="28"/>
        </w:rPr>
        <w:t xml:space="preserve">м конкурсе. Кто не справляется, </w:t>
      </w:r>
      <w:r w:rsidR="00532D3E">
        <w:rPr>
          <w:sz w:val="28"/>
        </w:rPr>
        <w:t>тот не проходит в следующий тур</w:t>
      </w:r>
      <w:r w:rsidR="009C1132" w:rsidRPr="009C1132">
        <w:rPr>
          <w:sz w:val="28"/>
        </w:rPr>
        <w:t>.</w:t>
      </w:r>
    </w:p>
    <w:p w:rsidR="009C1132" w:rsidRPr="009C1132" w:rsidRDefault="009C1132" w:rsidP="00E710B5">
      <w:pPr>
        <w:spacing w:after="0"/>
        <w:jc w:val="both"/>
        <w:rPr>
          <w:sz w:val="28"/>
        </w:rPr>
      </w:pPr>
      <w:r w:rsidRPr="009C1132">
        <w:rPr>
          <w:sz w:val="28"/>
        </w:rPr>
        <w:t xml:space="preserve">Ответ: Александр Васильевич </w:t>
      </w:r>
      <w:r w:rsidRPr="00532D3E">
        <w:rPr>
          <w:b/>
          <w:sz w:val="28"/>
        </w:rPr>
        <w:t>Суворов</w:t>
      </w:r>
      <w:r w:rsidRPr="009C1132">
        <w:rPr>
          <w:sz w:val="28"/>
        </w:rPr>
        <w:t>. Это великий русский полководец. Он считал, что в солдатах нужно воспитывать смекалку, умение ори</w:t>
      </w:r>
      <w:r>
        <w:rPr>
          <w:sz w:val="28"/>
        </w:rPr>
        <w:t xml:space="preserve">ентироваться и </w:t>
      </w:r>
      <w:r>
        <w:rPr>
          <w:sz w:val="28"/>
        </w:rPr>
        <w:lastRenderedPageBreak/>
        <w:t xml:space="preserve">знать свое дело. </w:t>
      </w:r>
      <w:r w:rsidRPr="009C1132">
        <w:rPr>
          <w:sz w:val="28"/>
        </w:rPr>
        <w:t>А также, если полководец задавал вопрос, то не терпел, когда ему отвечали «не могу знать».</w:t>
      </w:r>
    </w:p>
    <w:p w:rsidR="009C1132" w:rsidRPr="009C1132" w:rsidRDefault="00A95719" w:rsidP="00E710B5">
      <w:pPr>
        <w:spacing w:after="0"/>
        <w:jc w:val="both"/>
        <w:rPr>
          <w:sz w:val="28"/>
        </w:rPr>
      </w:pPr>
      <w:r w:rsidRPr="00A95719">
        <w:rPr>
          <w:b/>
          <w:i/>
          <w:sz w:val="28"/>
        </w:rPr>
        <w:t>Ведущий 2.</w:t>
      </w:r>
      <w:r>
        <w:rPr>
          <w:sz w:val="28"/>
        </w:rPr>
        <w:t xml:space="preserve"> </w:t>
      </w:r>
      <w:r w:rsidR="00532D3E">
        <w:rPr>
          <w:sz w:val="28"/>
        </w:rPr>
        <w:t xml:space="preserve">- </w:t>
      </w:r>
      <w:r>
        <w:rPr>
          <w:sz w:val="28"/>
        </w:rPr>
        <w:t>Защитники должны быть не только смелыми, но и сообразительными, вот вам, ребята, викторин</w:t>
      </w:r>
      <w:proofErr w:type="gramStart"/>
      <w:r>
        <w:rPr>
          <w:sz w:val="28"/>
        </w:rPr>
        <w:t>а-</w:t>
      </w:r>
      <w:proofErr w:type="gramEnd"/>
      <w:r>
        <w:rPr>
          <w:sz w:val="28"/>
        </w:rPr>
        <w:t xml:space="preserve"> «Мозговой штурм».</w:t>
      </w:r>
      <w:r w:rsidR="00532D3E">
        <w:rPr>
          <w:sz w:val="28"/>
        </w:rPr>
        <w:t xml:space="preserve"> 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1. Как вы думаете, почему копье и щит являются врагами, хотя и неразлучны? (Копье — для нападения, щит — для защиты.)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2. Когда женщины Древней Спарты провожали своих мужчин на войну и давали щит, они говорили, «вернись с ним или на нем»</w:t>
      </w:r>
      <w:r>
        <w:rPr>
          <w:sz w:val="28"/>
        </w:rPr>
        <w:t xml:space="preserve">. </w:t>
      </w:r>
      <w:r w:rsidRPr="009C1132">
        <w:rPr>
          <w:sz w:val="28"/>
        </w:rPr>
        <w:t>Что это значило? (Вернись с победой или погибни со славой.)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3. Какой воин хвастался своей силой и храбростью, но когда столкнулся со смертью, проиграл? (</w:t>
      </w:r>
      <w:proofErr w:type="spellStart"/>
      <w:r w:rsidRPr="009C1132">
        <w:rPr>
          <w:sz w:val="28"/>
        </w:rPr>
        <w:t>Ани</w:t>
      </w:r>
      <w:r w:rsidRPr="000E74E4">
        <w:rPr>
          <w:sz w:val="28"/>
        </w:rPr>
        <w:t>’</w:t>
      </w:r>
      <w:r w:rsidRPr="009C1132">
        <w:rPr>
          <w:sz w:val="28"/>
        </w:rPr>
        <w:t>ка</w:t>
      </w:r>
      <w:proofErr w:type="spellEnd"/>
      <w:r w:rsidRPr="009C1132">
        <w:rPr>
          <w:sz w:val="28"/>
        </w:rPr>
        <w:t>-воин.)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4. Кто установил в России звание «гардемарин», что оно означает? (Звание было установлено Петром I для воспитанников старших рот школы математических и навигационных наук. В переводе с французского «гардемарин» означает «морская гвардия».)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 xml:space="preserve">5. Кто сказал знаменитую фразу: «Тяжело в учении, легко </w:t>
      </w:r>
      <w:r>
        <w:rPr>
          <w:sz w:val="28"/>
        </w:rPr>
        <w:t>в бою</w:t>
      </w:r>
      <w:r w:rsidRPr="009C1132">
        <w:rPr>
          <w:sz w:val="28"/>
        </w:rPr>
        <w:t>»? (А. В. Суворов.)</w:t>
      </w:r>
    </w:p>
    <w:p w:rsidR="009C1132" w:rsidRPr="009C1132" w:rsidRDefault="009C1132" w:rsidP="00E710B5">
      <w:pPr>
        <w:spacing w:after="0"/>
        <w:rPr>
          <w:sz w:val="28"/>
        </w:rPr>
      </w:pPr>
      <w:r>
        <w:rPr>
          <w:sz w:val="28"/>
        </w:rPr>
        <w:t>6</w:t>
      </w:r>
      <w:r w:rsidRPr="009C1132">
        <w:rPr>
          <w:sz w:val="28"/>
        </w:rPr>
        <w:t xml:space="preserve">. Кого называют бойцом </w:t>
      </w:r>
      <w:r w:rsidR="0054325D">
        <w:rPr>
          <w:sz w:val="28"/>
        </w:rPr>
        <w:t>«невидимого фронта»? (Разведчик</w:t>
      </w:r>
      <w:r w:rsidRPr="009C1132">
        <w:rPr>
          <w:sz w:val="28"/>
        </w:rPr>
        <w:t>.)</w:t>
      </w:r>
    </w:p>
    <w:p w:rsidR="009C1132" w:rsidRPr="009C1132" w:rsidRDefault="009C1132" w:rsidP="00E710B5">
      <w:pPr>
        <w:spacing w:after="0"/>
        <w:rPr>
          <w:sz w:val="28"/>
        </w:rPr>
      </w:pPr>
      <w:r>
        <w:rPr>
          <w:sz w:val="28"/>
        </w:rPr>
        <w:t>7</w:t>
      </w:r>
      <w:r w:rsidRPr="009C1132">
        <w:rPr>
          <w:sz w:val="28"/>
        </w:rPr>
        <w:t>. Как называют подростков, которые обучаются морскому делу? (Юнга.)</w:t>
      </w:r>
    </w:p>
    <w:p w:rsidR="009C1132" w:rsidRPr="009C1132" w:rsidRDefault="009C1132" w:rsidP="00E710B5">
      <w:pPr>
        <w:spacing w:after="0"/>
        <w:rPr>
          <w:sz w:val="28"/>
        </w:rPr>
      </w:pPr>
      <w:r>
        <w:rPr>
          <w:sz w:val="28"/>
        </w:rPr>
        <w:t>8</w:t>
      </w:r>
      <w:r w:rsidRPr="009C1132">
        <w:rPr>
          <w:sz w:val="28"/>
        </w:rPr>
        <w:t>. Кому принадлежат эти слова: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Но дружбы нет и той меж нами.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Все предрассудки истребя,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Мы почитаем всех нулями,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А единицами себя.</w:t>
      </w:r>
    </w:p>
    <w:p w:rsidR="009C1132" w:rsidRPr="009C1132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Мы все глядим в Наполеоны.</w:t>
      </w:r>
    </w:p>
    <w:p w:rsidR="00F330F1" w:rsidRDefault="009C1132" w:rsidP="00E710B5">
      <w:pPr>
        <w:spacing w:after="0"/>
        <w:rPr>
          <w:sz w:val="28"/>
        </w:rPr>
      </w:pPr>
      <w:r w:rsidRPr="009C1132">
        <w:rPr>
          <w:sz w:val="28"/>
        </w:rPr>
        <w:t>(А. С. Пушкин).</w:t>
      </w:r>
    </w:p>
    <w:p w:rsidR="00A95719" w:rsidRPr="009C1132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9. </w:t>
      </w:r>
      <w:r w:rsidRPr="00A95719">
        <w:rPr>
          <w:sz w:val="28"/>
        </w:rPr>
        <w:t xml:space="preserve"> </w:t>
      </w:r>
      <w:proofErr w:type="gramStart"/>
      <w:r w:rsidRPr="009C1132">
        <w:rPr>
          <w:sz w:val="28"/>
        </w:rPr>
        <w:t>К</w:t>
      </w:r>
      <w:proofErr w:type="gramEnd"/>
      <w:r w:rsidRPr="009C1132">
        <w:rPr>
          <w:sz w:val="28"/>
        </w:rPr>
        <w:t>уда одевают тельняшку? (поверх тела)</w:t>
      </w:r>
    </w:p>
    <w:p w:rsidR="00A95719" w:rsidRPr="009C1132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10. </w:t>
      </w:r>
      <w:r w:rsidRPr="009C1132">
        <w:rPr>
          <w:sz w:val="28"/>
        </w:rPr>
        <w:t>Танкисты ходят в фуражке, панамке или кепке? (в шлеме)</w:t>
      </w:r>
    </w:p>
    <w:p w:rsidR="00A95719" w:rsidRPr="009C1132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11. </w:t>
      </w:r>
      <w:r w:rsidRPr="009C1132">
        <w:rPr>
          <w:sz w:val="28"/>
        </w:rPr>
        <w:t>Военачальника с одним глазом звали…? (Кутузов)</w:t>
      </w:r>
    </w:p>
    <w:p w:rsidR="00A95719" w:rsidRPr="009C1132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12. </w:t>
      </w:r>
      <w:r w:rsidRPr="009C1132">
        <w:rPr>
          <w:sz w:val="28"/>
        </w:rPr>
        <w:t>На корабле называют комнату…? (каютой)</w:t>
      </w:r>
    </w:p>
    <w:p w:rsidR="00A95719" w:rsidRPr="009C1132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13. </w:t>
      </w:r>
      <w:r w:rsidRPr="009C1132">
        <w:rPr>
          <w:sz w:val="28"/>
        </w:rPr>
        <w:t>Название корабля призрака? (летучий голландец)</w:t>
      </w:r>
    </w:p>
    <w:p w:rsidR="00A95719" w:rsidRDefault="00A95719" w:rsidP="00A95719">
      <w:pPr>
        <w:spacing w:after="0"/>
        <w:rPr>
          <w:sz w:val="28"/>
        </w:rPr>
      </w:pPr>
      <w:r>
        <w:rPr>
          <w:sz w:val="28"/>
        </w:rPr>
        <w:t xml:space="preserve">14. </w:t>
      </w:r>
      <w:r w:rsidRPr="009C1132">
        <w:rPr>
          <w:sz w:val="28"/>
        </w:rPr>
        <w:t>Как называют самых известных пиратов? (пираты Карибского моря)</w:t>
      </w:r>
    </w:p>
    <w:p w:rsidR="009C1132" w:rsidRPr="00D61944" w:rsidRDefault="00D61944" w:rsidP="00E710B5">
      <w:pPr>
        <w:spacing w:after="0"/>
        <w:rPr>
          <w:sz w:val="28"/>
        </w:rPr>
      </w:pPr>
      <w:r>
        <w:rPr>
          <w:b/>
          <w:i/>
          <w:sz w:val="28"/>
        </w:rPr>
        <w:t>Ведущий 2</w:t>
      </w:r>
      <w:r>
        <w:rPr>
          <w:b/>
          <w:i/>
          <w:sz w:val="28"/>
        </w:rPr>
        <w:t xml:space="preserve">- </w:t>
      </w:r>
      <w:r w:rsidR="00A95719">
        <w:rPr>
          <w:sz w:val="28"/>
        </w:rPr>
        <w:t>Молодцы ребята</w:t>
      </w:r>
      <w:r w:rsidRPr="00D61944">
        <w:rPr>
          <w:sz w:val="28"/>
        </w:rPr>
        <w:t>, вы великолепно справились с испытанием и показали свою эрудицию. А сейчас вы все проходите в следующий тур!</w:t>
      </w:r>
    </w:p>
    <w:p w:rsidR="009C1132" w:rsidRDefault="00D61944" w:rsidP="00E710B5">
      <w:pPr>
        <w:spacing w:after="0"/>
        <w:rPr>
          <w:sz w:val="28"/>
        </w:rPr>
      </w:pPr>
      <w:r>
        <w:rPr>
          <w:b/>
          <w:i/>
          <w:sz w:val="28"/>
        </w:rPr>
        <w:t>Ведущий 1.</w:t>
      </w:r>
      <w:r>
        <w:rPr>
          <w:b/>
          <w:i/>
          <w:sz w:val="28"/>
        </w:rPr>
        <w:t xml:space="preserve">  </w:t>
      </w:r>
      <w:r w:rsidRPr="00D61944">
        <w:rPr>
          <w:sz w:val="28"/>
        </w:rPr>
        <w:t>Сейчас вам понадобятся карандаши,</w:t>
      </w:r>
      <w:r w:rsidR="009C1132" w:rsidRPr="00D61944">
        <w:rPr>
          <w:sz w:val="28"/>
        </w:rPr>
        <w:t xml:space="preserve"> </w:t>
      </w:r>
      <w:r w:rsidR="009C1132" w:rsidRPr="009C1132">
        <w:rPr>
          <w:sz w:val="28"/>
        </w:rPr>
        <w:t xml:space="preserve">веревочки и машинки. </w:t>
      </w:r>
      <w:r>
        <w:rPr>
          <w:sz w:val="28"/>
        </w:rPr>
        <w:t xml:space="preserve">Задание состоит в следующем, привяжите один конец нитки к карандашу, а другой к машинке,  и намотайте нитку на карандаш. </w:t>
      </w:r>
      <w:r w:rsidR="009C1132" w:rsidRPr="009C1132">
        <w:rPr>
          <w:sz w:val="28"/>
        </w:rPr>
        <w:t>Победит тот, кто быстрее намотает веревку на карандаш и передвинет машинку.</w:t>
      </w:r>
      <w:r w:rsidR="00D848FF">
        <w:rPr>
          <w:sz w:val="28"/>
        </w:rPr>
        <w:t xml:space="preserve"> </w:t>
      </w:r>
    </w:p>
    <w:p w:rsidR="00D848FF" w:rsidRDefault="00D848FF" w:rsidP="00E710B5">
      <w:pPr>
        <w:spacing w:after="0"/>
        <w:rPr>
          <w:sz w:val="28"/>
        </w:rPr>
      </w:pPr>
      <w:r w:rsidRPr="00D848FF">
        <w:rPr>
          <w:b/>
          <w:i/>
          <w:sz w:val="28"/>
        </w:rPr>
        <w:lastRenderedPageBreak/>
        <w:t xml:space="preserve">Ведущий </w:t>
      </w:r>
      <w:r>
        <w:rPr>
          <w:b/>
          <w:i/>
          <w:sz w:val="28"/>
        </w:rPr>
        <w:t xml:space="preserve">2. </w:t>
      </w:r>
      <w:r>
        <w:rPr>
          <w:sz w:val="28"/>
        </w:rPr>
        <w:t>- Здорово, в данном конкурсе победил</w:t>
      </w:r>
      <w:proofErr w:type="gramStart"/>
      <w:r>
        <w:rPr>
          <w:sz w:val="28"/>
        </w:rPr>
        <w:t>… А</w:t>
      </w:r>
      <w:proofErr w:type="gramEnd"/>
      <w:r>
        <w:rPr>
          <w:sz w:val="28"/>
        </w:rPr>
        <w:t xml:space="preserve"> сейчас вам придется написать письмо с фронта. </w:t>
      </w:r>
    </w:p>
    <w:p w:rsidR="009C1132" w:rsidRDefault="00F6119E" w:rsidP="00E710B5">
      <w:pPr>
        <w:spacing w:after="0"/>
        <w:rPr>
          <w:sz w:val="28"/>
        </w:rPr>
      </w:pPr>
      <w:r>
        <w:rPr>
          <w:sz w:val="28"/>
        </w:rPr>
        <w:t xml:space="preserve">Ребята </w:t>
      </w:r>
      <w:r w:rsidR="009C1132" w:rsidRPr="009C1132">
        <w:rPr>
          <w:sz w:val="28"/>
        </w:rPr>
        <w:t>получа</w:t>
      </w:r>
      <w:r>
        <w:rPr>
          <w:sz w:val="28"/>
        </w:rPr>
        <w:t>ю</w:t>
      </w:r>
      <w:r w:rsidR="009C1132" w:rsidRPr="009C1132">
        <w:rPr>
          <w:sz w:val="28"/>
        </w:rPr>
        <w:t xml:space="preserve">т лист бумаги, на котором сверху написана фраза «Здравствуй, мама!». Лист заворачивается так, чтобы фразы не было видно. </w:t>
      </w:r>
      <w:r>
        <w:rPr>
          <w:sz w:val="28"/>
        </w:rPr>
        <w:t>Кажды</w:t>
      </w:r>
      <w:r w:rsidR="009C1132" w:rsidRPr="009C1132">
        <w:rPr>
          <w:sz w:val="28"/>
        </w:rPr>
        <w:t xml:space="preserve">й участник пишет свою законченную фразу, заворачивает листок и передает дальше. Когда все игроки примут участие, лист разворачивается и зачитывается полученное письмо. </w:t>
      </w:r>
    </w:p>
    <w:p w:rsidR="00D848FF" w:rsidRDefault="00D848FF" w:rsidP="00E710B5">
      <w:pPr>
        <w:spacing w:after="0"/>
        <w:rPr>
          <w:sz w:val="28"/>
        </w:rPr>
      </w:pPr>
      <w:r w:rsidRPr="00D848FF">
        <w:rPr>
          <w:b/>
          <w:i/>
          <w:sz w:val="28"/>
        </w:rPr>
        <w:t>Ведущий 1.</w:t>
      </w:r>
      <w:r>
        <w:rPr>
          <w:sz w:val="28"/>
        </w:rPr>
        <w:t xml:space="preserve"> -Спасибо, ребята, вы показали, какие вы ловкие, умные, талантливые и дружные! С вами не страшно за наше будущее. А сейчас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девочки нашего класса хотят подарить подарки и посвятить вам вот эти строки.</w:t>
      </w:r>
    </w:p>
    <w:p w:rsidR="00D848FF" w:rsidRDefault="00D848FF" w:rsidP="00D848FF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A303E">
        <w:br/>
      </w:r>
      <w:r w:rsidRPr="00D848FF">
        <w:rPr>
          <w:rFonts w:ascii="Times New Roman" w:hAnsi="Times New Roman" w:cs="Times New Roman"/>
          <w:sz w:val="28"/>
          <w:szCs w:val="28"/>
        </w:rPr>
        <w:t>Мы в классе вместе много лет, </w:t>
      </w:r>
      <w:r w:rsidRPr="00D848FF">
        <w:rPr>
          <w:rFonts w:ascii="Times New Roman" w:hAnsi="Times New Roman" w:cs="Times New Roman"/>
          <w:sz w:val="28"/>
          <w:szCs w:val="28"/>
        </w:rPr>
        <w:br/>
        <w:t>И дружбе в нём предела нет, </w:t>
      </w:r>
      <w:r w:rsidRPr="00D848FF">
        <w:rPr>
          <w:rFonts w:ascii="Times New Roman" w:hAnsi="Times New Roman" w:cs="Times New Roman"/>
          <w:sz w:val="28"/>
          <w:szCs w:val="28"/>
        </w:rPr>
        <w:br/>
        <w:t>Наполнен мир наш счастьем и теплом. </w:t>
      </w:r>
      <w:r w:rsidRPr="00D848FF">
        <w:rPr>
          <w:rFonts w:ascii="Times New Roman" w:hAnsi="Times New Roman" w:cs="Times New Roman"/>
          <w:sz w:val="28"/>
          <w:szCs w:val="28"/>
        </w:rPr>
        <w:br/>
        <w:t>Хотя и ссоримся подчас, </w:t>
      </w:r>
      <w:r w:rsidRPr="00D848FF">
        <w:rPr>
          <w:rFonts w:ascii="Times New Roman" w:hAnsi="Times New Roman" w:cs="Times New Roman"/>
          <w:sz w:val="28"/>
          <w:szCs w:val="28"/>
        </w:rPr>
        <w:br/>
        <w:t>Сегодня скажем без прикрас, </w:t>
      </w:r>
      <w:r w:rsidRPr="00D848FF">
        <w:rPr>
          <w:rFonts w:ascii="Times New Roman" w:hAnsi="Times New Roman" w:cs="Times New Roman"/>
          <w:sz w:val="28"/>
          <w:szCs w:val="28"/>
        </w:rPr>
        <w:br/>
        <w:t>Что радо</w:t>
      </w:r>
      <w:r>
        <w:rPr>
          <w:rFonts w:ascii="Times New Roman" w:hAnsi="Times New Roman" w:cs="Times New Roman"/>
          <w:sz w:val="28"/>
          <w:szCs w:val="28"/>
        </w:rPr>
        <w:t>стью наполнен наш школьный дом. </w:t>
      </w:r>
    </w:p>
    <w:p w:rsidR="00F330F1" w:rsidRPr="00F330F1" w:rsidRDefault="00F330F1" w:rsidP="00E710B5">
      <w:pPr>
        <w:spacing w:after="0"/>
        <w:rPr>
          <w:sz w:val="28"/>
        </w:rPr>
      </w:pPr>
    </w:p>
    <w:p w:rsidR="00F330F1" w:rsidRPr="00F330F1" w:rsidRDefault="00F330F1" w:rsidP="00F330F1">
      <w:pPr>
        <w:spacing w:after="0" w:line="240" w:lineRule="auto"/>
        <w:rPr>
          <w:sz w:val="28"/>
        </w:rPr>
      </w:pPr>
    </w:p>
    <w:sectPr w:rsidR="00F330F1" w:rsidRPr="00F330F1" w:rsidSect="00E710B5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7E26"/>
    <w:multiLevelType w:val="hybridMultilevel"/>
    <w:tmpl w:val="98B84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8D4"/>
    <w:rsid w:val="000E74E4"/>
    <w:rsid w:val="00532D3E"/>
    <w:rsid w:val="0054325D"/>
    <w:rsid w:val="005F6DB4"/>
    <w:rsid w:val="0098114C"/>
    <w:rsid w:val="009C1132"/>
    <w:rsid w:val="00A95719"/>
    <w:rsid w:val="00C04FA4"/>
    <w:rsid w:val="00D61944"/>
    <w:rsid w:val="00D848FF"/>
    <w:rsid w:val="00DF7920"/>
    <w:rsid w:val="00E710B5"/>
    <w:rsid w:val="00F330F1"/>
    <w:rsid w:val="00F538D4"/>
    <w:rsid w:val="00F6119E"/>
    <w:rsid w:val="00F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FA4"/>
    <w:pPr>
      <w:ind w:left="720"/>
      <w:contextualSpacing/>
    </w:pPr>
  </w:style>
  <w:style w:type="paragraph" w:styleId="a4">
    <w:name w:val="No Spacing"/>
    <w:uiPriority w:val="1"/>
    <w:qFormat/>
    <w:rsid w:val="00E710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FA4"/>
    <w:pPr>
      <w:ind w:left="720"/>
      <w:contextualSpacing/>
    </w:pPr>
  </w:style>
  <w:style w:type="paragraph" w:styleId="a4">
    <w:name w:val="No Spacing"/>
    <w:uiPriority w:val="1"/>
    <w:qFormat/>
    <w:rsid w:val="00E710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Zankovich</cp:lastModifiedBy>
  <cp:revision>8</cp:revision>
  <dcterms:created xsi:type="dcterms:W3CDTF">2017-01-20T13:53:00Z</dcterms:created>
  <dcterms:modified xsi:type="dcterms:W3CDTF">2017-02-19T04:03:00Z</dcterms:modified>
</cp:coreProperties>
</file>