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ВПР по биологии 8 класс</w:t>
      </w:r>
    </w:p>
    <w:p>
      <w:pPr>
        <w:pStyle w:val="aa"/>
        <w:ind w:left="0" w:right="0"/>
      </w:pPr>
      <w:r/>
      <w:r>
        <w:t xml:space="preserve">   1   </w:t>
      </w:r>
    </w:p>
    <w:p>
      <w:pPr>
        <w:ind w:left="0" w:right="0"/>
      </w:pPr>
      <w:r/>
    </w:p>
    <w:p>
      <w:pPr>
        <w:ind w:left="0" w:right="0"/>
      </w:pPr>
      <w:r/>
      <w:r>
        <w:t>4</w:t>
      </w:r>
    </w:p>
    <w:p>
      <w:pPr>
        <w:pStyle w:val="aa"/>
        <w:ind w:left="0" w:right="0"/>
      </w:pPr>
      <w:r/>
      <w:r>
        <w:t xml:space="preserve">   2   </w:t>
      </w:r>
    </w:p>
    <w:p>
      <w:pPr>
        <w:ind w:left="0" w:right="0"/>
      </w:pPr>
      <w:r/>
    </w:p>
    <w:p>
      <w:pPr>
        <w:ind w:left="0" w:right="0"/>
      </w:pPr>
      <w:r/>
      <w:r>
        <w:t>256</w:t>
      </w:r>
    </w:p>
    <w:p>
      <w:pPr>
        <w:pStyle w:val="aa"/>
        <w:ind w:left="0" w:right="0"/>
      </w:pPr>
      <w:r/>
      <w:r>
        <w:t xml:space="preserve">   3   </w:t>
      </w:r>
    </w:p>
    <w:p>
      <w:pPr>
        <w:ind w:left="0" w:right="0"/>
      </w:pPr>
      <w:r/>
    </w:p>
    <w:p>
      <w:pPr>
        <w:ind w:left="0" w:right="0"/>
      </w:pPr>
      <w:r/>
      <w:r>
        <w:t>3.1.</w:t>
        <w:br/>
      </w:r>
      <w:r>
        <w:t>развитие с метаморфозом – 234</w:t>
        <w:br/>
      </w:r>
      <w:r>
        <w:t>развитие прямое – 156</w:t>
        <w:br/>
      </w:r>
      <w:r>
        <w:t>(в любой последовательности)</w:t>
      </w:r>
    </w:p>
    <w:p>
      <w:pPr>
        <w:ind w:left="0" w:right="0"/>
      </w:pPr>
      <w:r/>
      <w:r>
        <w:t>3.2.</w:t>
        <w:br/>
      </w:r>
      <w:r>
        <w:t>Правильный ответ должен содержать следующие элементы:</w:t>
        <w:br/>
      </w:r>
      <w:r>
        <w:t>1) тип развития животного: с неполным превращением;</w:t>
        <w:br/>
      </w:r>
      <w:r>
        <w:t>2) обоснование, например: развитие лесного клопа происходит без стадии куколки.</w:t>
        <w:br/>
      </w:r>
      <w:r>
        <w:t>ИЛИ У лесного клопа из яйца выходит особь, внешне похожая на взрослое насекомое</w:t>
      </w:r>
    </w:p>
    <w:p>
      <w:pPr>
        <w:pStyle w:val="aa"/>
        <w:ind w:left="0" w:right="0"/>
      </w:pPr>
      <w:r/>
      <w:r>
        <w:t xml:space="preserve">   4   </w:t>
      </w:r>
    </w:p>
    <w:p>
      <w:pPr>
        <w:ind w:left="0" w:right="0"/>
      </w:pPr>
      <w:r/>
    </w:p>
    <w:p>
      <w:pPr>
        <w:ind w:left="0" w:right="0"/>
      </w:pPr>
      <w:r/>
      <w:r>
        <w:t>4.1. 224</w:t>
      </w:r>
    </w:p>
    <w:p>
      <w:pPr>
        <w:ind w:left="0" w:right="0"/>
      </w:pPr>
      <w:r/>
      <w:r>
        <w:t>4.2. Правильный ответ должен содержать следующие элементы:</w:t>
        <w:br/>
      </w:r>
      <w:r>
        <w:t>1) заключение, например: собака, изображённая на фотографии, соответствует</w:t>
        <w:br/>
      </w:r>
      <w:r>
        <w:t>стандартам породы по окрасу, форме хвоста и по форме ушей;</w:t>
        <w:br/>
      </w:r>
      <w:r>
        <w:t>2) оценка, например: данная собака подходит для чистопородного размножения в</w:t>
        <w:br/>
      </w:r>
      <w:r>
        <w:t>клубе собаководства</w:t>
      </w:r>
    </w:p>
    <w:p>
      <w:pPr>
        <w:pStyle w:val="aa"/>
        <w:ind w:left="0" w:right="0"/>
      </w:pPr>
      <w:r/>
      <w:r>
        <w:t xml:space="preserve">   5   </w:t>
      </w:r>
    </w:p>
    <w:p>
      <w:pPr>
        <w:ind w:left="0" w:right="0"/>
      </w:pPr>
      <w:r/>
    </w:p>
    <w:p>
      <w:pPr>
        <w:ind w:left="0" w:right="0"/>
      </w:pPr>
      <w:r/>
      <w:r>
        <w:t>5.1. 3</w:t>
      </w:r>
    </w:p>
    <w:p>
      <w:pPr>
        <w:ind w:left="0" w:right="0"/>
      </w:pPr>
      <w:r/>
      <w:r>
        <w:t>5.2. Правильный ответ должен содержать указание функции, например: жабры у головастика обеспечивают поступление кислорода в организм и удаление</w:t>
        <w:br/>
      </w:r>
      <w:r>
        <w:t>углекислого газа из организма в окружающую среду ИЛИ Жабры у головастика обеспечивают газообмен между организмом и окружающей средой</w:t>
      </w:r>
    </w:p>
    <w:p>
      <w:pPr>
        <w:pStyle w:val="aa"/>
        <w:ind w:left="0" w:right="0"/>
      </w:pPr>
      <w:r/>
      <w:r>
        <w:t xml:space="preserve">   6   </w:t>
      </w:r>
    </w:p>
    <w:p>
      <w:pPr>
        <w:ind w:left="0" w:right="0"/>
      </w:pPr>
      <w:r/>
    </w:p>
    <w:p>
      <w:pPr>
        <w:ind w:left="0" w:right="0"/>
      </w:pPr>
      <w:r/>
      <w:r>
        <w:t>6.1. 6</w:t>
      </w:r>
    </w:p>
    <w:p>
      <w:pPr>
        <w:ind w:left="0" w:right="0"/>
      </w:pPr>
      <w:r/>
      <w:r>
        <w:t>6.2. Правильный ответ должен содержать следующие элементы:</w:t>
        <w:br/>
      </w:r>
      <w:r>
        <w:t>1) ответ на первый вопрос: личинки вбуравливаются в стенку кишечника и попадают в кровоток;</w:t>
        <w:br/>
      </w:r>
      <w:r>
        <w:t>2) ответ на второй вопрос: развитие личинок происходит в лёгких человека в кислородных условиях.</w:t>
        <w:br/>
      </w:r>
      <w:r>
        <w:t>Элементы ответа могут быть приведены в иных, близких по смыслу формулировках</w:t>
      </w:r>
    </w:p>
    <w:p>
      <w:pPr>
        <w:pStyle w:val="aa"/>
        <w:ind w:left="0" w:right="0"/>
      </w:pPr>
      <w:r/>
      <w:r>
        <w:t xml:space="preserve">   7   </w:t>
      </w:r>
    </w:p>
    <w:p>
      <w:pPr>
        <w:ind w:left="0" w:right="0"/>
      </w:pPr>
      <w:r/>
    </w:p>
    <w:p>
      <w:pPr>
        <w:ind w:left="0" w:right="0"/>
      </w:pPr>
      <w:r/>
      <w:r>
        <w:t xml:space="preserve"> 7.1. 112121</w:t>
      </w:r>
    </w:p>
    <w:p>
      <w:pPr>
        <w:ind w:left="0" w:right="0"/>
      </w:pPr>
      <w:r/>
      <w:r>
        <w:t>7.2. Правильный ответ должен содержать по три примера млекопитающих,</w:t>
        <w:br/>
      </w:r>
      <w:r>
        <w:t>относящихся к отрядам Рукокрылые и Хищные</w:t>
      </w:r>
    </w:p>
    <w:p>
      <w:pPr>
        <w:pStyle w:val="aa"/>
        <w:ind w:left="0" w:right="0"/>
      </w:pPr>
      <w:r/>
      <w:r>
        <w:t xml:space="preserve">   8   </w:t>
      </w:r>
    </w:p>
    <w:p>
      <w:pPr>
        <w:ind w:left="0" w:right="0"/>
      </w:pPr>
      <w:r/>
    </w:p>
    <w:p>
      <w:pPr>
        <w:ind w:left="0" w:right="0"/>
      </w:pPr>
      <w:r/>
      <w:r>
        <w:t>8.1. Правильный ответ должен содержать два элемента:</w:t>
        <w:br/>
      </w:r>
      <w:r>
        <w:t>1) с 11-го дня;</w:t>
        <w:br/>
      </w:r>
      <w:r>
        <w:t>2) с возрастом и по мере формирования пищеварительной системы животное переводится на взрослый рацион – сено и корнеплоды;</w:t>
      </w:r>
    </w:p>
    <w:p>
      <w:pPr>
        <w:ind w:left="0" w:right="0"/>
      </w:pPr>
      <w:r/>
      <w:r>
        <w:t>8.2. мел – карбонат кальция, необходим для нормального формирования костной и хрящевой тканей</w:t>
      </w:r>
    </w:p>
    <w:p>
      <w:pPr>
        <w:pStyle w:val="aa"/>
        <w:ind w:left="0" w:right="0"/>
      </w:pPr>
      <w:r/>
      <w:r>
        <w:t xml:space="preserve">   9   </w:t>
      </w:r>
    </w:p>
    <w:p>
      <w:pPr>
        <w:ind w:left="0" w:right="0"/>
      </w:pPr>
      <w:r/>
    </w:p>
    <w:p>
      <w:pPr>
        <w:ind w:left="0" w:right="0"/>
      </w:pPr>
      <w:r/>
      <w:r>
        <w:t>9.1. двусторонне-симметричное животное</w:t>
      </w:r>
    </w:p>
    <w:p>
      <w:pPr>
        <w:ind w:left="0" w:right="0"/>
      </w:pPr>
      <w:r/>
      <w:r>
        <w:t>9.2. наземно-воздушная</w:t>
      </w:r>
    </w:p>
    <w:p>
      <w:pPr>
        <w:ind w:left="0" w:right="0"/>
      </w:pPr>
      <w:r/>
      <w:r>
        <w:t>9.3. 21534</w:t>
      </w:r>
    </w:p>
    <w:p>
      <w:pPr>
        <w:pStyle w:val="aa"/>
        <w:ind w:left="0" w:right="0"/>
      </w:pPr>
      <w:r/>
      <w:r>
        <w:t xml:space="preserve">  10  </w:t>
      </w:r>
    </w:p>
    <w:p>
      <w:pPr>
        <w:ind w:left="0" w:right="0"/>
      </w:pPr>
      <w:r/>
    </w:p>
    <w:p>
      <w:pPr>
        <w:ind w:left="0" w:right="0"/>
      </w:pPr>
      <w:r/>
      <w:r>
        <w:t>10.1. 1</w:t>
      </w:r>
    </w:p>
    <w:p>
      <w:pPr>
        <w:ind w:left="0" w:right="0"/>
      </w:pPr>
      <w:r/>
      <w:r>
        <w:t>10.2. Правильный ответ должен содержать объяснение смысла термина, например:</w:t>
        <w:br/>
      </w:r>
      <w:r>
        <w:t>зелёные железы – органы выделения высших ракообразных. Объяснение термина может быть приведено в иной, близкой по смыслу формулировке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74CF" w14:textId="77777777" w:rsidR="00952176" w:rsidRDefault="00952176" w:rsidP="0055011E">
      <w:pPr>
        <w:spacing w:before="0" w:after="0"/>
      </w:pPr>
      <w:r>
        <w:separator/>
      </w:r>
    </w:p>
  </w:endnote>
  <w:endnote w:type="continuationSeparator" w:id="0">
    <w:p w14:paraId="1098DD72" w14:textId="77777777" w:rsidR="00952176" w:rsidRDefault="0095217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1BCF99D5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1603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E6584" w14:textId="77777777" w:rsidR="00952176" w:rsidRDefault="00952176" w:rsidP="0055011E">
      <w:pPr>
        <w:spacing w:before="0" w:after="0"/>
      </w:pPr>
      <w:r>
        <w:separator/>
      </w:r>
    </w:p>
  </w:footnote>
  <w:footnote w:type="continuationSeparator" w:id="0">
    <w:p w14:paraId="60580559" w14:textId="77777777" w:rsidR="00952176" w:rsidRDefault="0095217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21</cp:revision>
  <dcterms:created xsi:type="dcterms:W3CDTF">2013-12-23T23:15:00Z</dcterms:created>
  <dcterms:modified xsi:type="dcterms:W3CDTF">2023-01-25T19:16:00Z</dcterms:modified>
</cp:coreProperties>
</file>