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DB" w:rsidRDefault="009D2EDB" w:rsidP="009D2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03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D2EDB" w:rsidRPr="00925903" w:rsidRDefault="009D2EDB" w:rsidP="009D2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03">
        <w:rPr>
          <w:rFonts w:ascii="Times New Roman" w:hAnsi="Times New Roman" w:cs="Times New Roman"/>
          <w:b/>
        </w:rPr>
        <w:t>средняя</w:t>
      </w:r>
      <w:r w:rsidRPr="00925903">
        <w:rPr>
          <w:rFonts w:ascii="Times New Roman" w:hAnsi="Times New Roman" w:cs="Times New Roman"/>
          <w:sz w:val="24"/>
          <w:szCs w:val="24"/>
        </w:rPr>
        <w:t xml:space="preserve"> </w:t>
      </w:r>
      <w:r w:rsidRPr="00925903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Pr="00925903">
        <w:rPr>
          <w:rFonts w:ascii="Times New Roman" w:hAnsi="Times New Roman" w:cs="Times New Roman"/>
          <w:sz w:val="24"/>
          <w:szCs w:val="24"/>
        </w:rPr>
        <w:t xml:space="preserve"> </w:t>
      </w:r>
      <w:r w:rsidRPr="00925903">
        <w:rPr>
          <w:rFonts w:ascii="Times New Roman" w:hAnsi="Times New Roman" w:cs="Times New Roman"/>
          <w:b/>
          <w:sz w:val="24"/>
          <w:szCs w:val="24"/>
        </w:rPr>
        <w:t>школа</w:t>
      </w:r>
      <w:r w:rsidRPr="00925903">
        <w:rPr>
          <w:rFonts w:ascii="Times New Roman" w:hAnsi="Times New Roman" w:cs="Times New Roman"/>
          <w:sz w:val="24"/>
          <w:szCs w:val="24"/>
        </w:rPr>
        <w:t xml:space="preserve"> </w:t>
      </w:r>
      <w:r w:rsidRPr="00925903">
        <w:rPr>
          <w:rFonts w:ascii="Times New Roman" w:hAnsi="Times New Roman" w:cs="Times New Roman"/>
          <w:b/>
          <w:sz w:val="24"/>
          <w:szCs w:val="24"/>
        </w:rPr>
        <w:t>№</w:t>
      </w:r>
      <w:r w:rsidRPr="00925903">
        <w:rPr>
          <w:rFonts w:ascii="Times New Roman" w:hAnsi="Times New Roman" w:cs="Times New Roman"/>
          <w:sz w:val="24"/>
          <w:szCs w:val="24"/>
        </w:rPr>
        <w:t xml:space="preserve"> </w:t>
      </w:r>
      <w:r w:rsidRPr="00925903">
        <w:rPr>
          <w:rFonts w:ascii="Times New Roman" w:hAnsi="Times New Roman" w:cs="Times New Roman"/>
          <w:b/>
        </w:rPr>
        <w:t>467</w:t>
      </w:r>
    </w:p>
    <w:p w:rsidR="009D2EDB" w:rsidRPr="00925903" w:rsidRDefault="009D2EDB" w:rsidP="009D2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903"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 w:rsidRPr="00925903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9D2EDB" w:rsidRPr="00925903" w:rsidRDefault="009D2EDB" w:rsidP="009D2E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276"/>
        <w:gridCol w:w="3910"/>
      </w:tblGrid>
      <w:tr w:rsidR="009D2EDB" w:rsidRPr="00925903" w:rsidTr="00C8138B">
        <w:tc>
          <w:tcPr>
            <w:tcW w:w="4678" w:type="dxa"/>
            <w:shd w:val="clear" w:color="auto" w:fill="auto"/>
          </w:tcPr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903"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925903">
              <w:rPr>
                <w:rFonts w:ascii="Times New Roman" w:hAnsi="Times New Roman" w:cs="Times New Roman"/>
                <w:bCs/>
              </w:rPr>
              <w:t>ешением Педагогического</w:t>
            </w:r>
            <w:r w:rsidRPr="00925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Pr="00925903">
              <w:rPr>
                <w:rFonts w:ascii="Times New Roman" w:hAnsi="Times New Roman" w:cs="Times New Roman"/>
                <w:bCs/>
              </w:rPr>
              <w:t>а</w:t>
            </w: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Pr="00925903">
              <w:rPr>
                <w:rFonts w:ascii="Times New Roman" w:hAnsi="Times New Roman" w:cs="Times New Roman"/>
                <w:bCs/>
              </w:rPr>
              <w:t>от _______</w:t>
            </w:r>
            <w:r w:rsidRPr="00925903">
              <w:rPr>
                <w:rFonts w:ascii="Times New Roman" w:hAnsi="Times New Roman" w:cs="Times New Roman"/>
                <w:bCs/>
                <w:sz w:val="24"/>
                <w:szCs w:val="24"/>
              </w:rPr>
              <w:t>№ _______</w:t>
            </w:r>
            <w:r w:rsidRPr="009259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D2EDB" w:rsidRPr="00925903" w:rsidRDefault="009D2EDB" w:rsidP="00C8138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:rsidR="009D2EDB" w:rsidRPr="00925903" w:rsidRDefault="009D2EDB" w:rsidP="00C8138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03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D2EDB" w:rsidRPr="00925903" w:rsidRDefault="009D2EDB" w:rsidP="00C81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9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25903">
              <w:rPr>
                <w:rFonts w:ascii="Times New Roman" w:hAnsi="Times New Roman" w:cs="Times New Roman"/>
              </w:rPr>
              <w:t xml:space="preserve"> ГБОУ школы № 467</w:t>
            </w:r>
          </w:p>
          <w:p w:rsidR="009D2EDB" w:rsidRPr="00925903" w:rsidRDefault="009D2EDB" w:rsidP="00C8138B">
            <w:pPr>
              <w:spacing w:after="0"/>
              <w:rPr>
                <w:rFonts w:ascii="Times New Roman" w:hAnsi="Times New Roman" w:cs="Times New Roman"/>
              </w:rPr>
            </w:pPr>
            <w:r w:rsidRPr="00925903">
              <w:rPr>
                <w:rFonts w:ascii="Times New Roman" w:hAnsi="Times New Roman" w:cs="Times New Roman"/>
              </w:rPr>
              <w:t>Санкт-Петербурга</w:t>
            </w:r>
          </w:p>
          <w:p w:rsidR="009D2EDB" w:rsidRPr="00925903" w:rsidRDefault="009D2EDB" w:rsidP="00C8138B">
            <w:pPr>
              <w:spacing w:after="0"/>
              <w:rPr>
                <w:rFonts w:ascii="Times New Roman" w:hAnsi="Times New Roman" w:cs="Times New Roman"/>
              </w:rPr>
            </w:pPr>
          </w:p>
          <w:p w:rsidR="009D2EDB" w:rsidRPr="00925903" w:rsidRDefault="009D2EDB" w:rsidP="00C8138B">
            <w:pPr>
              <w:spacing w:after="0"/>
              <w:rPr>
                <w:rFonts w:ascii="Times New Roman" w:hAnsi="Times New Roman" w:cs="Times New Roman"/>
              </w:rPr>
            </w:pPr>
            <w:r w:rsidRPr="00925903">
              <w:rPr>
                <w:rFonts w:ascii="Times New Roman" w:hAnsi="Times New Roman" w:cs="Times New Roman"/>
              </w:rPr>
              <w:t>_____________ И.В. Домничева</w:t>
            </w:r>
          </w:p>
          <w:p w:rsidR="009D2EDB" w:rsidRPr="00925903" w:rsidRDefault="009D2EDB" w:rsidP="00C8138B">
            <w:pPr>
              <w:spacing w:after="0"/>
              <w:rPr>
                <w:rFonts w:ascii="Times New Roman" w:hAnsi="Times New Roman" w:cs="Times New Roman"/>
              </w:rPr>
            </w:pPr>
            <w:r w:rsidRPr="00925903">
              <w:rPr>
                <w:rFonts w:ascii="Times New Roman" w:hAnsi="Times New Roman" w:cs="Times New Roman"/>
              </w:rPr>
              <w:t>Приказ от ______№ _______</w:t>
            </w:r>
          </w:p>
          <w:p w:rsidR="009D2EDB" w:rsidRPr="00925903" w:rsidRDefault="009D2EDB" w:rsidP="00C813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2EDB" w:rsidRPr="00925903" w:rsidTr="00C8138B">
        <w:tc>
          <w:tcPr>
            <w:tcW w:w="4678" w:type="dxa"/>
            <w:shd w:val="clear" w:color="auto" w:fill="auto"/>
          </w:tcPr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25903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25903">
              <w:rPr>
                <w:rFonts w:ascii="Times New Roman" w:hAnsi="Times New Roman" w:cs="Times New Roman"/>
                <w:bCs/>
              </w:rPr>
              <w:t>на заседании методического объединения</w:t>
            </w: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25903">
              <w:rPr>
                <w:rFonts w:ascii="Times New Roman" w:hAnsi="Times New Roman" w:cs="Times New Roman"/>
                <w:bCs/>
              </w:rPr>
              <w:t>Протокол от _____ № ________</w:t>
            </w: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25903">
              <w:rPr>
                <w:rFonts w:ascii="Times New Roman" w:hAnsi="Times New Roman" w:cs="Times New Roman"/>
                <w:bCs/>
              </w:rPr>
              <w:t>Руководитель МО</w:t>
            </w: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9D2EDB" w:rsidRPr="00925903" w:rsidRDefault="009D2EDB" w:rsidP="00C8138B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25903">
              <w:rPr>
                <w:rFonts w:ascii="Times New Roman" w:hAnsi="Times New Roman" w:cs="Times New Roman"/>
                <w:bCs/>
              </w:rPr>
              <w:t>___________________________________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9D2EDB" w:rsidRPr="00925903" w:rsidRDefault="009D2EDB" w:rsidP="00C8138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:rsidR="009D2EDB" w:rsidRPr="00925903" w:rsidRDefault="009D2EDB" w:rsidP="00C8138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25903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D2EDB" w:rsidRPr="00925903" w:rsidRDefault="009D2EDB" w:rsidP="00C813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2590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D2EDB" w:rsidRPr="00925903" w:rsidRDefault="009D2EDB" w:rsidP="00C8138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25903">
              <w:rPr>
                <w:rFonts w:ascii="Times New Roman" w:hAnsi="Times New Roman" w:cs="Times New Roman"/>
              </w:rPr>
              <w:t>______________________________«_____» ___________ 20______</w:t>
            </w:r>
          </w:p>
        </w:tc>
      </w:tr>
    </w:tbl>
    <w:p w:rsidR="009D2EDB" w:rsidRDefault="009D2EDB" w:rsidP="009D2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EDB" w:rsidRDefault="009D2EDB" w:rsidP="009D2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EDB" w:rsidRPr="00925903" w:rsidRDefault="009D2EDB" w:rsidP="009D2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EDB" w:rsidRPr="00925903" w:rsidRDefault="009D2EDB" w:rsidP="009D2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EDB" w:rsidRPr="00925903" w:rsidRDefault="009D2EDB" w:rsidP="009D2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0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D2EDB" w:rsidRPr="005F389C" w:rsidRDefault="009D2EDB" w:rsidP="009D2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D2EDB" w:rsidRPr="00925903" w:rsidRDefault="009D2EDB" w:rsidP="009D2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925903">
        <w:rPr>
          <w:rFonts w:ascii="Times New Roman" w:hAnsi="Times New Roman" w:cs="Times New Roman"/>
          <w:b/>
          <w:sz w:val="24"/>
          <w:szCs w:val="24"/>
        </w:rPr>
        <w:t>по _</w:t>
      </w:r>
      <w:r w:rsidRPr="00B91F5F">
        <w:rPr>
          <w:rFonts w:ascii="Times New Roman" w:hAnsi="Times New Roman" w:cs="Times New Roman"/>
          <w:sz w:val="24"/>
          <w:szCs w:val="24"/>
          <w:u w:val="single"/>
        </w:rPr>
        <w:t>физике________</w:t>
      </w:r>
    </w:p>
    <w:p w:rsidR="009D2EDB" w:rsidRPr="00925903" w:rsidRDefault="009D2EDB" w:rsidP="009D2EDB">
      <w:pPr>
        <w:spacing w:after="0"/>
        <w:jc w:val="center"/>
        <w:rPr>
          <w:b/>
          <w:sz w:val="24"/>
          <w:szCs w:val="24"/>
          <w:vertAlign w:val="subscript"/>
        </w:rPr>
      </w:pPr>
      <w:r w:rsidRPr="00925903">
        <w:rPr>
          <w:rFonts w:ascii="Times New Roman" w:hAnsi="Times New Roman" w:cs="Times New Roman"/>
          <w:b/>
          <w:sz w:val="24"/>
          <w:szCs w:val="24"/>
          <w:vertAlign w:val="subscript"/>
        </w:rPr>
        <w:t>(наименование)</w:t>
      </w:r>
    </w:p>
    <w:p w:rsidR="009D2EDB" w:rsidRPr="00925903" w:rsidRDefault="009D2EDB" w:rsidP="009D2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  </w:t>
      </w:r>
      <w:r w:rsidRPr="005F389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5F389C">
        <w:rPr>
          <w:u w:val="single"/>
        </w:rPr>
        <w:t xml:space="preserve">   </w:t>
      </w:r>
      <w:r w:rsidRPr="00925903">
        <w:rPr>
          <w:rFonts w:ascii="Times New Roman" w:hAnsi="Times New Roman" w:cs="Times New Roman"/>
          <w:b/>
          <w:sz w:val="24"/>
          <w:szCs w:val="24"/>
        </w:rPr>
        <w:t>класс</w:t>
      </w:r>
      <w:r w:rsidR="006B0DA5">
        <w:rPr>
          <w:rFonts w:ascii="Times New Roman" w:hAnsi="Times New Roman" w:cs="Times New Roman"/>
          <w:b/>
          <w:sz w:val="24"/>
          <w:szCs w:val="24"/>
        </w:rPr>
        <w:t>ов</w:t>
      </w:r>
    </w:p>
    <w:p w:rsidR="009D2EDB" w:rsidRPr="00925903" w:rsidRDefault="009D2EDB" w:rsidP="009D2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0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F389C">
        <w:rPr>
          <w:rFonts w:ascii="Times New Roman" w:hAnsi="Times New Roman" w:cs="Times New Roman"/>
          <w:b/>
          <w:sz w:val="24"/>
          <w:szCs w:val="24"/>
        </w:rPr>
        <w:t>20</w:t>
      </w:r>
      <w:r w:rsidR="004213E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0D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389C">
        <w:rPr>
          <w:rFonts w:ascii="Times New Roman" w:hAnsi="Times New Roman" w:cs="Times New Roman"/>
          <w:b/>
          <w:sz w:val="24"/>
          <w:szCs w:val="24"/>
        </w:rPr>
        <w:t>/20</w:t>
      </w:r>
      <w:r w:rsidR="004213E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0D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90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D2EDB" w:rsidRPr="005F389C" w:rsidRDefault="009D2EDB" w:rsidP="009D2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9D2EDB" w:rsidRPr="00925903" w:rsidRDefault="009D2EDB" w:rsidP="009D2ED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925903"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389C">
        <w:rPr>
          <w:rFonts w:ascii="Times New Roman" w:hAnsi="Times New Roman" w:cs="Times New Roman"/>
          <w:b/>
          <w:sz w:val="24"/>
          <w:szCs w:val="24"/>
          <w:u w:val="single"/>
        </w:rPr>
        <w:t>Волкова Лариса Викторовна</w:t>
      </w:r>
      <w:r w:rsidRPr="005F389C">
        <w:rPr>
          <w:rFonts w:ascii="Times New Roman" w:hAnsi="Times New Roman" w:cs="Times New Roman"/>
          <w:b/>
          <w:sz w:val="24"/>
          <w:u w:val="single"/>
        </w:rPr>
        <w:t xml:space="preserve"> _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</w:t>
      </w:r>
    </w:p>
    <w:p w:rsidR="009D2EDB" w:rsidRPr="00925903" w:rsidRDefault="009D2EDB" w:rsidP="009D2E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25903">
        <w:rPr>
          <w:rFonts w:ascii="Times New Roman" w:hAnsi="Times New Roman" w:cs="Times New Roman"/>
          <w:b/>
          <w:sz w:val="24"/>
          <w:vertAlign w:val="subscript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vertAlign w:val="subscript"/>
        </w:rPr>
        <w:t xml:space="preserve">              </w:t>
      </w:r>
      <w:r w:rsidRPr="00925903">
        <w:rPr>
          <w:rFonts w:ascii="Times New Roman" w:hAnsi="Times New Roman" w:cs="Times New Roman"/>
          <w:b/>
          <w:sz w:val="24"/>
          <w:vertAlign w:val="subscript"/>
        </w:rPr>
        <w:t xml:space="preserve"> (ФИО)</w:t>
      </w:r>
    </w:p>
    <w:p w:rsidR="009D2EDB" w:rsidRPr="00925903" w:rsidRDefault="009D2EDB" w:rsidP="009D2EDB">
      <w:pPr>
        <w:spacing w:after="0"/>
        <w:rPr>
          <w:rFonts w:ascii="Times New Roman" w:hAnsi="Times New Roman" w:cs="Times New Roman"/>
          <w:sz w:val="24"/>
        </w:rPr>
      </w:pPr>
    </w:p>
    <w:p w:rsidR="009D2EDB" w:rsidRPr="00925903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</w:p>
    <w:p w:rsidR="009D2EDB" w:rsidRPr="00925903" w:rsidRDefault="009D2EDB" w:rsidP="009D2EDB">
      <w:pPr>
        <w:jc w:val="center"/>
        <w:rPr>
          <w:rFonts w:ascii="Times New Roman" w:hAnsi="Times New Roman" w:cs="Times New Roman"/>
          <w:b/>
          <w:sz w:val="24"/>
        </w:rPr>
      </w:pPr>
      <w:r w:rsidRPr="00925903">
        <w:rPr>
          <w:rFonts w:ascii="Times New Roman" w:hAnsi="Times New Roman" w:cs="Times New Roman"/>
          <w:b/>
          <w:sz w:val="24"/>
        </w:rPr>
        <w:t>Санкт-Петербург</w:t>
      </w:r>
    </w:p>
    <w:p w:rsidR="009D2EDB" w:rsidRDefault="004213EA" w:rsidP="009D2EDB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u w:val="single"/>
        </w:rPr>
        <w:t>_</w:t>
      </w:r>
      <w:r w:rsidRPr="009F78A3">
        <w:rPr>
          <w:rFonts w:ascii="Times New Roman" w:hAnsi="Times New Roman" w:cs="Times New Roman"/>
          <w:b/>
          <w:sz w:val="24"/>
          <w:u w:val="single"/>
        </w:rPr>
        <w:t>202</w:t>
      </w:r>
      <w:r w:rsidR="00EA2E91" w:rsidRPr="009F78A3">
        <w:rPr>
          <w:rFonts w:ascii="Times New Roman" w:hAnsi="Times New Roman" w:cs="Times New Roman"/>
          <w:b/>
          <w:sz w:val="24"/>
          <w:u w:val="single"/>
        </w:rPr>
        <w:t>1</w:t>
      </w:r>
      <w:r w:rsidR="009D2EDB" w:rsidRPr="00B91F5F">
        <w:rPr>
          <w:rFonts w:ascii="Times New Roman" w:hAnsi="Times New Roman" w:cs="Times New Roman"/>
          <w:sz w:val="24"/>
          <w:u w:val="single"/>
        </w:rPr>
        <w:t>_</w:t>
      </w:r>
      <w:r w:rsidR="009D2EDB" w:rsidRPr="00925903">
        <w:rPr>
          <w:rFonts w:ascii="Times New Roman" w:hAnsi="Times New Roman" w:cs="Times New Roman"/>
          <w:b/>
          <w:sz w:val="24"/>
        </w:rPr>
        <w:t xml:space="preserve"> год</w:t>
      </w:r>
    </w:p>
    <w:p w:rsidR="00144D23" w:rsidRPr="00CB4A2E" w:rsidRDefault="009D2EDB" w:rsidP="0054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4957EF" w:rsidRDefault="004957EF" w:rsidP="00547315">
      <w:pPr>
        <w:pStyle w:val="1"/>
        <w:jc w:val="left"/>
        <w:rPr>
          <w:szCs w:val="24"/>
        </w:rPr>
      </w:pPr>
    </w:p>
    <w:p w:rsidR="00CF6BCF" w:rsidRPr="00530866" w:rsidRDefault="00CF6BCF" w:rsidP="00876D54">
      <w:pPr>
        <w:pStyle w:val="1"/>
        <w:rPr>
          <w:szCs w:val="24"/>
        </w:rPr>
      </w:pPr>
      <w:r w:rsidRPr="00530866">
        <w:rPr>
          <w:szCs w:val="24"/>
        </w:rPr>
        <w:t>Пояснительная записка</w:t>
      </w:r>
    </w:p>
    <w:p w:rsidR="00CF6BCF" w:rsidRPr="00876D54" w:rsidRDefault="00CF6BCF" w:rsidP="00876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54">
        <w:rPr>
          <w:rFonts w:ascii="Times New Roman" w:hAnsi="Times New Roman" w:cs="Times New Roman"/>
          <w:b/>
          <w:sz w:val="24"/>
          <w:szCs w:val="24"/>
        </w:rPr>
        <w:t>Рабочая программа по физике для 9</w:t>
      </w:r>
      <w:r w:rsidR="00530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D54">
        <w:rPr>
          <w:rFonts w:ascii="Times New Roman" w:hAnsi="Times New Roman" w:cs="Times New Roman"/>
          <w:b/>
          <w:sz w:val="24"/>
          <w:szCs w:val="24"/>
        </w:rPr>
        <w:t>класс</w:t>
      </w:r>
      <w:r w:rsidR="00225B34">
        <w:rPr>
          <w:rFonts w:ascii="Times New Roman" w:hAnsi="Times New Roman" w:cs="Times New Roman"/>
          <w:b/>
          <w:sz w:val="24"/>
          <w:szCs w:val="24"/>
        </w:rPr>
        <w:t>ов</w:t>
      </w:r>
    </w:p>
    <w:p w:rsidR="00CF6BCF" w:rsidRPr="00876D54" w:rsidRDefault="00CF6BCF" w:rsidP="00876D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6D54">
        <w:rPr>
          <w:rFonts w:ascii="Times New Roman" w:hAnsi="Times New Roman" w:cs="Times New Roman"/>
          <w:b/>
          <w:sz w:val="24"/>
          <w:szCs w:val="24"/>
        </w:rPr>
        <w:t>основной общеобразовательной школы</w:t>
      </w:r>
      <w:r w:rsidRPr="00876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4531" w:rsidRDefault="003F4531" w:rsidP="003F4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6BCF" w:rsidRPr="00876D54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по физике предназначена для обучающихся 9 класс</w:t>
      </w:r>
      <w:r w:rsidR="00225B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F6BCF" w:rsidRPr="00876D5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бюджетного общеобразовательного учреждения </w:t>
      </w:r>
      <w:r w:rsidR="0043350C"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="00CF6BCF" w:rsidRPr="00876D54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школа № 467 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531" w:rsidRDefault="003F4531" w:rsidP="003F4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F4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учитывает программу воспитания школы и использует модули урока:</w:t>
      </w:r>
    </w:p>
    <w:p w:rsidR="003F4531" w:rsidRDefault="003F4531" w:rsidP="003F4531">
      <w:pPr>
        <w:pStyle w:val="a8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B1463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Модуль «Школьный урок» реализация воспитательного потенциала урока предполагает:</w:t>
      </w:r>
    </w:p>
    <w:p w:rsidR="003F4531" w:rsidRDefault="003F4531" w:rsidP="003F4531">
      <w:pPr>
        <w:pStyle w:val="a8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предметных образовательных событий (проведение олимпиад, предметных декад, конкурсов, викторин, деловых и занимательных игр, и др.) для обучающихся с различными образовательными потребностями и индивидуальными возможностями.</w:t>
      </w:r>
    </w:p>
    <w:p w:rsidR="003F4531" w:rsidRDefault="003F4531" w:rsidP="003F4531">
      <w:pPr>
        <w:pStyle w:val="a8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ИКТ и дистанционных образовательных технологий обучения на порталах Комитета по образованию, </w:t>
      </w:r>
      <w:proofErr w:type="spellStart"/>
      <w:r>
        <w:rPr>
          <w:rFonts w:ascii="Times New Roman" w:hAnsi="Times New Roman"/>
          <w:sz w:val="24"/>
          <w:szCs w:val="24"/>
        </w:rPr>
        <w:t>Учи.ру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уроки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/>
          <w:sz w:val="24"/>
          <w:szCs w:val="24"/>
        </w:rPr>
        <w:t>); групповой работы или работы в парах, которые учат обучающихся командной работе и взаимодействию с другими детьми;</w:t>
      </w:r>
    </w:p>
    <w:p w:rsidR="003F4531" w:rsidRPr="00AD2547" w:rsidRDefault="003F4531" w:rsidP="00AD2547">
      <w:pPr>
        <w:pStyle w:val="a8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аргументирование и отстаивание своей точки зрения.</w:t>
      </w:r>
    </w:p>
    <w:p w:rsidR="00CF6BCF" w:rsidRPr="00876D54" w:rsidRDefault="00CF6BCF" w:rsidP="00876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54">
        <w:rPr>
          <w:rFonts w:ascii="Times New Roman" w:hAnsi="Times New Roman" w:cs="Times New Roman"/>
          <w:b/>
          <w:sz w:val="28"/>
          <w:szCs w:val="28"/>
        </w:rPr>
        <w:t>Сведения о программе</w:t>
      </w:r>
    </w:p>
    <w:p w:rsidR="00CF6BCF" w:rsidRPr="00876D54" w:rsidRDefault="00CF6BCF" w:rsidP="00876D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6BCF" w:rsidRPr="00876D54" w:rsidRDefault="00CF6BCF" w:rsidP="0087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D54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CF6BCF" w:rsidRPr="00876D54" w:rsidRDefault="00CF6BCF" w:rsidP="00351B7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54">
        <w:rPr>
          <w:rFonts w:ascii="Times New Roman" w:hAnsi="Times New Roman" w:cs="Times New Roman"/>
          <w:sz w:val="24"/>
          <w:szCs w:val="24"/>
        </w:rPr>
        <w:t xml:space="preserve">примерной государственной программы по физике 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Федерации. </w:t>
      </w:r>
      <w:proofErr w:type="gramStart"/>
      <w:r w:rsidRPr="00876D54">
        <w:rPr>
          <w:rFonts w:ascii="Times New Roman" w:hAnsi="Times New Roman" w:cs="Times New Roman"/>
          <w:sz w:val="24"/>
          <w:szCs w:val="24"/>
        </w:rPr>
        <w:t>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(подготовили:</w:t>
      </w:r>
      <w:proofErr w:type="gramEnd"/>
      <w:r w:rsidRPr="00876D54">
        <w:rPr>
          <w:rFonts w:ascii="Times New Roman" w:hAnsi="Times New Roman" w:cs="Times New Roman"/>
          <w:sz w:val="24"/>
          <w:szCs w:val="24"/>
        </w:rPr>
        <w:t xml:space="preserve"> В.О. Орлов, О.Ф. </w:t>
      </w:r>
      <w:proofErr w:type="spellStart"/>
      <w:r w:rsidRPr="00876D54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876D54">
        <w:rPr>
          <w:rFonts w:ascii="Times New Roman" w:hAnsi="Times New Roman" w:cs="Times New Roman"/>
          <w:sz w:val="24"/>
          <w:szCs w:val="24"/>
        </w:rPr>
        <w:t xml:space="preserve">, В.А. Коровин, А.Ю. </w:t>
      </w:r>
      <w:proofErr w:type="spellStart"/>
      <w:r w:rsidRPr="00876D54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876D54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Pr="00876D54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876D54">
        <w:rPr>
          <w:rFonts w:ascii="Times New Roman" w:hAnsi="Times New Roman" w:cs="Times New Roman"/>
          <w:sz w:val="24"/>
          <w:szCs w:val="24"/>
        </w:rPr>
        <w:t xml:space="preserve">, В.Е. Фрадкин) </w:t>
      </w:r>
    </w:p>
    <w:p w:rsidR="00CF6BCF" w:rsidRPr="00876D54" w:rsidRDefault="00CF6BCF" w:rsidP="00876D54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D54">
        <w:rPr>
          <w:rFonts w:ascii="Times New Roman" w:hAnsi="Times New Roman" w:cs="Times New Roman"/>
          <w:sz w:val="24"/>
          <w:szCs w:val="24"/>
        </w:rPr>
        <w:t>и</w:t>
      </w:r>
    </w:p>
    <w:p w:rsidR="00CF6BCF" w:rsidRPr="00876D54" w:rsidRDefault="00CF6BCF" w:rsidP="00351B7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54">
        <w:rPr>
          <w:rFonts w:ascii="Times New Roman" w:hAnsi="Times New Roman" w:cs="Times New Roman"/>
          <w:sz w:val="24"/>
          <w:szCs w:val="24"/>
        </w:rPr>
        <w:t xml:space="preserve">авторской учебной программы по физике для основной школы, 7-9 классы </w:t>
      </w:r>
      <w:r w:rsidRPr="00876D54">
        <w:rPr>
          <w:rFonts w:ascii="Times New Roman" w:hAnsi="Times New Roman" w:cs="Times New Roman"/>
          <w:b/>
          <w:sz w:val="24"/>
          <w:szCs w:val="24"/>
        </w:rPr>
        <w:t xml:space="preserve">Авторы: А. В. Перышкин, Н. В. </w:t>
      </w:r>
      <w:proofErr w:type="spellStart"/>
      <w:r w:rsidRPr="00876D54">
        <w:rPr>
          <w:rFonts w:ascii="Times New Roman" w:hAnsi="Times New Roman" w:cs="Times New Roman"/>
          <w:b/>
          <w:sz w:val="24"/>
          <w:szCs w:val="24"/>
        </w:rPr>
        <w:t>Филонович</w:t>
      </w:r>
      <w:proofErr w:type="spellEnd"/>
      <w:r w:rsidRPr="00876D54">
        <w:rPr>
          <w:rFonts w:ascii="Times New Roman" w:hAnsi="Times New Roman" w:cs="Times New Roman"/>
          <w:b/>
          <w:sz w:val="24"/>
          <w:szCs w:val="24"/>
        </w:rPr>
        <w:t xml:space="preserve">, Е. М. </w:t>
      </w:r>
      <w:proofErr w:type="spellStart"/>
      <w:r w:rsidRPr="00876D54">
        <w:rPr>
          <w:rFonts w:ascii="Times New Roman" w:hAnsi="Times New Roman" w:cs="Times New Roman"/>
          <w:b/>
          <w:sz w:val="24"/>
          <w:szCs w:val="24"/>
        </w:rPr>
        <w:t>Гутник</w:t>
      </w:r>
      <w:proofErr w:type="spellEnd"/>
      <w:r w:rsidRPr="00876D54">
        <w:rPr>
          <w:rFonts w:ascii="Times New Roman" w:hAnsi="Times New Roman" w:cs="Times New Roman"/>
          <w:sz w:val="24"/>
          <w:szCs w:val="24"/>
        </w:rPr>
        <w:t>., Дрофа, 2012</w:t>
      </w:r>
    </w:p>
    <w:p w:rsidR="00CF6BCF" w:rsidRPr="00876D54" w:rsidRDefault="00CF6BCF" w:rsidP="00351B7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54">
        <w:rPr>
          <w:rFonts w:ascii="Times New Roman" w:hAnsi="Times New Roman" w:cs="Times New Roman"/>
          <w:sz w:val="24"/>
          <w:szCs w:val="24"/>
        </w:rPr>
        <w:t xml:space="preserve">УМК </w:t>
      </w:r>
      <w:r w:rsidRPr="00876D54">
        <w:rPr>
          <w:rStyle w:val="apple-style-span"/>
          <w:rFonts w:ascii="Times New Roman" w:hAnsi="Times New Roman" w:cs="Times New Roman"/>
          <w:sz w:val="24"/>
          <w:szCs w:val="24"/>
        </w:rPr>
        <w:t xml:space="preserve"> по физике для 7 – 9  классов </w:t>
      </w:r>
      <w:r w:rsidRPr="00876D54">
        <w:rPr>
          <w:rFonts w:ascii="Times New Roman" w:hAnsi="Times New Roman" w:cs="Times New Roman"/>
          <w:szCs w:val="24"/>
        </w:rPr>
        <w:t>для реализации данной авторской программы</w:t>
      </w:r>
      <w:r w:rsidRPr="00876D54">
        <w:rPr>
          <w:rFonts w:ascii="Times New Roman" w:hAnsi="Times New Roman" w:cs="Times New Roman"/>
          <w:sz w:val="24"/>
          <w:szCs w:val="24"/>
        </w:rPr>
        <w:t>.</w:t>
      </w:r>
    </w:p>
    <w:p w:rsidR="00CF6BCF" w:rsidRPr="00876D54" w:rsidRDefault="00CF6BCF" w:rsidP="00351B7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54">
        <w:rPr>
          <w:rFonts w:ascii="Times New Roman" w:hAnsi="Times New Roman" w:cs="Times New Roman"/>
          <w:sz w:val="24"/>
          <w:szCs w:val="24"/>
        </w:rPr>
        <w:t>Уставом ГБОУ школа № 467 Санкт-Петербурга и другими локальными нормативными документами.</w:t>
      </w:r>
    </w:p>
    <w:p w:rsidR="00AC03A5" w:rsidRPr="00876D54" w:rsidRDefault="00AC03A5" w:rsidP="00967C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отражает содержание курса физики основной школы (7-9 классы). Она учитывает цели обучения физике учащихся основной школы и соответствует обязательному минимуму содержания физического образования в основной школе.</w:t>
      </w:r>
    </w:p>
    <w:p w:rsidR="00AC03A5" w:rsidRPr="00967C16" w:rsidRDefault="00AC03A5" w:rsidP="00967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физики в основной школе направлено на достижение следующих целей:</w:t>
      </w:r>
    </w:p>
    <w:p w:rsidR="00AC03A5" w:rsidRPr="00876D54" w:rsidRDefault="00AC03A5" w:rsidP="00876D5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AC03A5" w:rsidRPr="00876D54" w:rsidRDefault="00AC03A5" w:rsidP="00876D5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смысла основных научных понятий и законов физики, взаимосвязи между ними;</w:t>
      </w:r>
    </w:p>
    <w:p w:rsidR="00AC03A5" w:rsidRPr="00967C16" w:rsidRDefault="00AC03A5" w:rsidP="00967C16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представлений о физической картине мира.</w:t>
      </w:r>
    </w:p>
    <w:p w:rsidR="00AC03A5" w:rsidRPr="00967C16" w:rsidRDefault="00AC03A5" w:rsidP="00967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Достижение этих целей обеспечивается решением следующих задач:</w:t>
      </w:r>
    </w:p>
    <w:p w:rsidR="00AC03A5" w:rsidRPr="00876D54" w:rsidRDefault="00AC03A5" w:rsidP="00876D5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AC03A5" w:rsidRPr="00876D54" w:rsidRDefault="00AC03A5" w:rsidP="00876D5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AC03A5" w:rsidRPr="00876D54" w:rsidRDefault="00AC03A5" w:rsidP="00876D5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C03A5" w:rsidRPr="00876D54" w:rsidRDefault="00AC03A5" w:rsidP="00876D5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AC03A5" w:rsidRPr="00876D54" w:rsidRDefault="00AC03A5" w:rsidP="00876D5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667CD" w:rsidRPr="00071539" w:rsidRDefault="00E667CD" w:rsidP="00E66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539">
        <w:rPr>
          <w:rFonts w:ascii="Times New Roman" w:hAnsi="Times New Roman"/>
          <w:b/>
          <w:bCs/>
          <w:sz w:val="28"/>
          <w:szCs w:val="28"/>
        </w:rPr>
        <w:t>Место и роль учебного курса в учебном плане образовательного учреждения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Роль физики в учебном плане определяется следующими основными положениями. 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E667CD" w:rsidRPr="00071539" w:rsidRDefault="00E667CD" w:rsidP="00351B7F">
      <w:pPr>
        <w:pStyle w:val="a8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учащиеся получают адекватные представления о реальном физическом мире;</w:t>
      </w:r>
    </w:p>
    <w:p w:rsidR="00E667CD" w:rsidRPr="00071539" w:rsidRDefault="00E667CD" w:rsidP="00351B7F">
      <w:pPr>
        <w:pStyle w:val="a8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E667CD" w:rsidRPr="00071539" w:rsidRDefault="00E667CD" w:rsidP="00351B7F">
      <w:pPr>
        <w:pStyle w:val="a8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Во-вторых, основу изучения физики в школе составляет метод научного познания мира, поэтому учащиеся:</w:t>
      </w:r>
    </w:p>
    <w:p w:rsidR="00E667CD" w:rsidRPr="00071539" w:rsidRDefault="00E667CD" w:rsidP="00351B7F">
      <w:pPr>
        <w:pStyle w:val="a8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E667CD" w:rsidRPr="00071539" w:rsidRDefault="00E667CD" w:rsidP="00351B7F">
      <w:pPr>
        <w:pStyle w:val="a8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E667CD" w:rsidRPr="00071539" w:rsidRDefault="00E667CD" w:rsidP="00351B7F">
      <w:pPr>
        <w:pStyle w:val="a8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применяют метод научного познания при выполнении самостоятельных учебных и внеучебных исследований и проектных работ. 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В-пятых,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E667CD" w:rsidRPr="00071539" w:rsidRDefault="00E667CD" w:rsidP="00E66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Таким образом, преподавание физики в основной школе позволяет не только реализовать требования к уровню подготовки обучающихся в предметной области, но и в личностной и метапредметной областях, как это предусмотрено ФГОС основного общего образования.</w:t>
      </w:r>
    </w:p>
    <w:p w:rsidR="00E667CD" w:rsidRPr="00CA0C2A" w:rsidRDefault="00E667CD" w:rsidP="00CA0C2A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071539">
        <w:rPr>
          <w:rFonts w:ascii="Times New Roman" w:hAnsi="Times New Roman"/>
          <w:b/>
          <w:bCs/>
          <w:sz w:val="28"/>
          <w:szCs w:val="28"/>
        </w:rPr>
        <w:t>Используемые технологии обучения. Формы организации образовательного процесса. Внеурочная деятельность по предмету.</w:t>
      </w:r>
    </w:p>
    <w:p w:rsidR="00E667CD" w:rsidRPr="00071539" w:rsidRDefault="00E667CD" w:rsidP="00E667C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Реализация Рабочей программы строится с учетом личного опыта обучающихся на основе информационного подхода в обучении, предполагающего использование </w:t>
      </w:r>
      <w:r w:rsidRPr="00071539">
        <w:rPr>
          <w:rFonts w:ascii="Times New Roman" w:hAnsi="Times New Roman"/>
          <w:b/>
          <w:sz w:val="24"/>
          <w:szCs w:val="24"/>
        </w:rPr>
        <w:t>личностно-ориентированной</w:t>
      </w:r>
      <w:r w:rsidRPr="00071539">
        <w:rPr>
          <w:rFonts w:ascii="Times New Roman" w:hAnsi="Times New Roman"/>
          <w:sz w:val="24"/>
          <w:szCs w:val="24"/>
        </w:rPr>
        <w:t xml:space="preserve">, </w:t>
      </w:r>
      <w:r w:rsidRPr="00071539">
        <w:rPr>
          <w:rFonts w:ascii="Times New Roman" w:hAnsi="Times New Roman"/>
          <w:b/>
          <w:sz w:val="24"/>
          <w:szCs w:val="24"/>
        </w:rPr>
        <w:t>проблемно-поисковой</w:t>
      </w:r>
      <w:r w:rsidRPr="00071539">
        <w:rPr>
          <w:rFonts w:ascii="Times New Roman" w:hAnsi="Times New Roman"/>
          <w:sz w:val="24"/>
          <w:szCs w:val="24"/>
        </w:rPr>
        <w:t xml:space="preserve"> и </w:t>
      </w:r>
      <w:r w:rsidRPr="00071539">
        <w:rPr>
          <w:rFonts w:ascii="Times New Roman" w:hAnsi="Times New Roman"/>
          <w:b/>
          <w:sz w:val="24"/>
          <w:szCs w:val="24"/>
        </w:rPr>
        <w:t>исследовательской</w:t>
      </w:r>
      <w:r w:rsidRPr="00071539">
        <w:rPr>
          <w:rFonts w:ascii="Times New Roman" w:hAnsi="Times New Roman"/>
          <w:sz w:val="24"/>
          <w:szCs w:val="24"/>
        </w:rPr>
        <w:t xml:space="preserve"> учебной деятельности обучающихся сначала под руководством учителя, а затем и самостоятельной.</w:t>
      </w:r>
    </w:p>
    <w:p w:rsidR="00E667CD" w:rsidRPr="00071539" w:rsidRDefault="00E667CD" w:rsidP="00E667C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Учитывая значительную дисперсию в уровнях развития и сформированности универсальных учебных действий, а также типологические и индивидуальные особенности восприятия учебного материала современными школьниками, на уроках физики предполагается использовать разнообразные приемы </w:t>
      </w:r>
      <w:r w:rsidRPr="00071539">
        <w:rPr>
          <w:rFonts w:ascii="Times New Roman" w:hAnsi="Times New Roman"/>
          <w:b/>
          <w:sz w:val="24"/>
          <w:szCs w:val="24"/>
        </w:rPr>
        <w:t>работы с учебным текстом</w:t>
      </w:r>
      <w:r w:rsidRPr="00071539">
        <w:rPr>
          <w:rFonts w:ascii="Times New Roman" w:hAnsi="Times New Roman"/>
          <w:sz w:val="24"/>
          <w:szCs w:val="24"/>
        </w:rPr>
        <w:t xml:space="preserve">, </w:t>
      </w:r>
      <w:r w:rsidRPr="00071539">
        <w:rPr>
          <w:rFonts w:ascii="Times New Roman" w:hAnsi="Times New Roman"/>
          <w:b/>
          <w:sz w:val="24"/>
          <w:szCs w:val="24"/>
        </w:rPr>
        <w:t>фронтальный</w:t>
      </w:r>
      <w:r w:rsidRPr="00071539">
        <w:rPr>
          <w:rFonts w:ascii="Times New Roman" w:hAnsi="Times New Roman"/>
          <w:sz w:val="24"/>
          <w:szCs w:val="24"/>
        </w:rPr>
        <w:t xml:space="preserve"> и </w:t>
      </w:r>
      <w:r w:rsidRPr="00071539">
        <w:rPr>
          <w:rFonts w:ascii="Times New Roman" w:hAnsi="Times New Roman"/>
          <w:b/>
          <w:sz w:val="24"/>
          <w:szCs w:val="24"/>
        </w:rPr>
        <w:t>демонстрационный натурный эксперимент</w:t>
      </w:r>
      <w:r w:rsidRPr="00071539">
        <w:rPr>
          <w:rFonts w:ascii="Times New Roman" w:hAnsi="Times New Roman"/>
          <w:sz w:val="24"/>
          <w:szCs w:val="24"/>
        </w:rPr>
        <w:t>, групповые и другие активные формы организации учебной деятельности.</w:t>
      </w:r>
    </w:p>
    <w:p w:rsidR="00E667CD" w:rsidRPr="00071539" w:rsidRDefault="00E667CD" w:rsidP="00E667CD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1539">
        <w:t>Внеурочная деятельность по физике в авторской программе не предусмотрена. (</w:t>
      </w:r>
      <w:r w:rsidRPr="00071539">
        <w:rPr>
          <w:color w:val="000000"/>
        </w:rPr>
        <w:t>В рабочих программах учителей возможна ссылка на программу внеклассной работы ОУ)</w:t>
      </w:r>
    </w:p>
    <w:p w:rsidR="00E667CD" w:rsidRPr="00071539" w:rsidRDefault="00E667CD" w:rsidP="00E667CD">
      <w:pPr>
        <w:pStyle w:val="a9"/>
        <w:spacing w:line="240" w:lineRule="auto"/>
        <w:ind w:left="102" w:right="108" w:firstLine="708"/>
        <w:rPr>
          <w:rFonts w:ascii="Times New Roman" w:hAnsi="Times New Roman"/>
          <w:b/>
          <w:sz w:val="24"/>
          <w:szCs w:val="24"/>
        </w:rPr>
      </w:pPr>
      <w:r w:rsidRPr="00071539">
        <w:rPr>
          <w:rFonts w:ascii="Times New Roman" w:hAnsi="Times New Roman"/>
          <w:b/>
          <w:sz w:val="24"/>
          <w:szCs w:val="24"/>
        </w:rPr>
        <w:lastRenderedPageBreak/>
        <w:t>Формы организации учебного процесса:</w:t>
      </w:r>
    </w:p>
    <w:p w:rsidR="00E667CD" w:rsidRPr="00071539" w:rsidRDefault="00E667CD" w:rsidP="00351B7F">
      <w:pPr>
        <w:pStyle w:val="a9"/>
        <w:numPr>
          <w:ilvl w:val="0"/>
          <w:numId w:val="20"/>
        </w:numPr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E667CD" w:rsidRPr="00071539" w:rsidRDefault="00E667CD" w:rsidP="00351B7F">
      <w:pPr>
        <w:pStyle w:val="a9"/>
        <w:numPr>
          <w:ilvl w:val="0"/>
          <w:numId w:val="20"/>
        </w:numPr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проблемное обучение;</w:t>
      </w:r>
    </w:p>
    <w:p w:rsidR="00E667CD" w:rsidRPr="00071539" w:rsidRDefault="00E667CD" w:rsidP="00351B7F">
      <w:pPr>
        <w:pStyle w:val="a9"/>
        <w:numPr>
          <w:ilvl w:val="0"/>
          <w:numId w:val="20"/>
        </w:numPr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E667CD" w:rsidRPr="00071539" w:rsidRDefault="00E667CD" w:rsidP="00351B7F">
      <w:pPr>
        <w:pStyle w:val="a9"/>
        <w:numPr>
          <w:ilvl w:val="0"/>
          <w:numId w:val="20"/>
        </w:numPr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proofErr w:type="spellStart"/>
      <w:r w:rsidRPr="0007153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71539">
        <w:rPr>
          <w:rFonts w:ascii="Times New Roman" w:hAnsi="Times New Roman"/>
          <w:sz w:val="24"/>
          <w:szCs w:val="24"/>
        </w:rPr>
        <w:t xml:space="preserve"> технологии;</w:t>
      </w:r>
    </w:p>
    <w:p w:rsidR="00E667CD" w:rsidRPr="00071539" w:rsidRDefault="00E667CD" w:rsidP="00351B7F">
      <w:pPr>
        <w:pStyle w:val="a9"/>
        <w:numPr>
          <w:ilvl w:val="0"/>
          <w:numId w:val="20"/>
        </w:numPr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проектная деятельность</w:t>
      </w:r>
    </w:p>
    <w:p w:rsidR="00E667CD" w:rsidRPr="00071539" w:rsidRDefault="00E667CD" w:rsidP="00E667CD">
      <w:pPr>
        <w:pStyle w:val="a9"/>
        <w:spacing w:line="240" w:lineRule="auto"/>
        <w:ind w:left="102" w:right="108" w:firstLine="708"/>
        <w:rPr>
          <w:rFonts w:ascii="Times New Roman" w:hAnsi="Times New Roman"/>
          <w:sz w:val="24"/>
          <w:szCs w:val="24"/>
        </w:rPr>
      </w:pPr>
      <w:proofErr w:type="gramStart"/>
      <w:r w:rsidRPr="00071539">
        <w:rPr>
          <w:rFonts w:ascii="Times New Roman" w:hAnsi="Times New Roman"/>
          <w:b/>
          <w:sz w:val="24"/>
          <w:szCs w:val="24"/>
        </w:rPr>
        <w:t>Формы контроля</w:t>
      </w:r>
      <w:r w:rsidRPr="00071539">
        <w:rPr>
          <w:rFonts w:ascii="Times New Roman" w:hAnsi="Times New Roman"/>
          <w:sz w:val="24"/>
          <w:szCs w:val="24"/>
        </w:rPr>
        <w:t>: диктанты, тестирование, сочинения, изложения, устные рассказы на лингвистическую тему; орфографический анализ слов; моделирование текста; редактирование текста;  комплексный анализ текста.</w:t>
      </w:r>
      <w:proofErr w:type="gramEnd"/>
    </w:p>
    <w:p w:rsidR="00E667CD" w:rsidRPr="00071539" w:rsidRDefault="00E667CD" w:rsidP="00E667CD">
      <w:pPr>
        <w:pStyle w:val="a9"/>
        <w:spacing w:line="240" w:lineRule="auto"/>
        <w:ind w:left="102" w:right="108" w:firstLine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b/>
          <w:sz w:val="24"/>
          <w:szCs w:val="24"/>
        </w:rPr>
        <w:t>Формы обучения: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урок-практикум, урок проблемного обучения.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071539">
        <w:rPr>
          <w:rFonts w:ascii="Times New Roman" w:hAnsi="Times New Roman"/>
          <w:b/>
          <w:sz w:val="24"/>
          <w:szCs w:val="24"/>
        </w:rPr>
        <w:t>Методы и приёмы обучения: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- обобщающая беседа по изученному материалу;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- индивидуальный устный опрос;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- фронтальный опрос;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- групповая работа;</w:t>
      </w:r>
    </w:p>
    <w:p w:rsidR="00E667CD" w:rsidRPr="00071539" w:rsidRDefault="00E667CD" w:rsidP="00E667CD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- коллективная работа;</w:t>
      </w:r>
    </w:p>
    <w:p w:rsidR="00AC03A5" w:rsidRPr="00FE1633" w:rsidRDefault="00E667CD" w:rsidP="00FE1633">
      <w:pPr>
        <w:widowControl w:val="0"/>
        <w:tabs>
          <w:tab w:val="left" w:pos="9355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- индивидуально - парная работа.</w:t>
      </w:r>
    </w:p>
    <w:p w:rsidR="00E667CD" w:rsidRPr="00071539" w:rsidRDefault="00E667CD" w:rsidP="00E6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b/>
          <w:sz w:val="28"/>
          <w:szCs w:val="28"/>
        </w:rPr>
        <w:t>Сроки реализации рабочей программы:</w:t>
      </w:r>
      <w:r w:rsidRPr="00071539">
        <w:rPr>
          <w:rFonts w:ascii="Times New Roman" w:hAnsi="Times New Roman"/>
          <w:b/>
          <w:sz w:val="24"/>
          <w:szCs w:val="24"/>
        </w:rPr>
        <w:t xml:space="preserve"> </w:t>
      </w:r>
      <w:r w:rsidR="00863A8B">
        <w:rPr>
          <w:rFonts w:ascii="Times New Roman" w:hAnsi="Times New Roman"/>
          <w:sz w:val="24"/>
          <w:szCs w:val="24"/>
        </w:rPr>
        <w:t>202</w:t>
      </w:r>
      <w:r w:rsidR="0034127E">
        <w:rPr>
          <w:rFonts w:ascii="Times New Roman" w:hAnsi="Times New Roman"/>
          <w:sz w:val="24"/>
          <w:szCs w:val="24"/>
        </w:rPr>
        <w:t>1</w:t>
      </w:r>
      <w:r w:rsidR="00863A8B">
        <w:rPr>
          <w:rFonts w:ascii="Times New Roman" w:hAnsi="Times New Roman"/>
          <w:sz w:val="24"/>
          <w:szCs w:val="24"/>
        </w:rPr>
        <w:t>-202</w:t>
      </w:r>
      <w:r w:rsidR="0034127E">
        <w:rPr>
          <w:rFonts w:ascii="Times New Roman" w:hAnsi="Times New Roman"/>
          <w:sz w:val="24"/>
          <w:szCs w:val="24"/>
        </w:rPr>
        <w:t>2</w:t>
      </w:r>
      <w:r w:rsidRPr="00071539">
        <w:rPr>
          <w:rFonts w:ascii="Times New Roman" w:hAnsi="Times New Roman"/>
          <w:sz w:val="24"/>
          <w:szCs w:val="24"/>
        </w:rPr>
        <w:t xml:space="preserve"> учебный год.</w:t>
      </w:r>
    </w:p>
    <w:p w:rsidR="00E667CD" w:rsidRPr="00071539" w:rsidRDefault="00E667CD" w:rsidP="00E66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1539">
        <w:rPr>
          <w:rFonts w:ascii="Times New Roman" w:hAnsi="Times New Roman"/>
          <w:b/>
          <w:sz w:val="28"/>
          <w:szCs w:val="28"/>
        </w:rPr>
        <w:t>Информация об используемом учебно-методическом комплекте (особенности его содержания и структуры)</w:t>
      </w:r>
    </w:p>
    <w:p w:rsidR="00E667CD" w:rsidRPr="00071539" w:rsidRDefault="00E667CD" w:rsidP="00E6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E667CD" w:rsidRPr="00071539" w:rsidRDefault="00E667CD" w:rsidP="00E6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E667CD" w:rsidRPr="00071539" w:rsidRDefault="00E667CD" w:rsidP="00E6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</w:t>
      </w:r>
      <w:r w:rsidR="007E55F3">
        <w:rPr>
          <w:rFonts w:ascii="Times New Roman" w:hAnsi="Times New Roman"/>
          <w:sz w:val="24"/>
          <w:szCs w:val="24"/>
        </w:rPr>
        <w:t>, используя Модуль школьного урока.</w:t>
      </w:r>
      <w:r w:rsidRPr="00071539">
        <w:rPr>
          <w:rFonts w:ascii="Times New Roman" w:hAnsi="Times New Roman"/>
          <w:sz w:val="24"/>
          <w:szCs w:val="24"/>
        </w:rPr>
        <w:t xml:space="preserve">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07153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715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1539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071539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 </w:t>
      </w:r>
    </w:p>
    <w:p w:rsidR="00E667CD" w:rsidRPr="00071539" w:rsidRDefault="00E667CD" w:rsidP="00E667C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Учебник </w:t>
      </w:r>
      <w:r w:rsidRPr="00071539">
        <w:rPr>
          <w:rFonts w:ascii="Times New Roman" w:hAnsi="Times New Roman"/>
          <w:bCs/>
          <w:sz w:val="24"/>
          <w:szCs w:val="24"/>
        </w:rPr>
        <w:t xml:space="preserve">«Физика. </w:t>
      </w:r>
      <w:r>
        <w:rPr>
          <w:rFonts w:ascii="Times New Roman" w:hAnsi="Times New Roman"/>
          <w:bCs/>
          <w:sz w:val="24"/>
          <w:szCs w:val="24"/>
        </w:rPr>
        <w:t>9</w:t>
      </w:r>
      <w:r w:rsidRPr="00071539">
        <w:rPr>
          <w:rFonts w:ascii="Times New Roman" w:hAnsi="Times New Roman"/>
          <w:bCs/>
          <w:sz w:val="24"/>
          <w:szCs w:val="24"/>
        </w:rPr>
        <w:t xml:space="preserve"> класс. Учебник» автор А. В. Перышкин,</w:t>
      </w:r>
      <w:r>
        <w:rPr>
          <w:rFonts w:ascii="Times New Roman" w:hAnsi="Times New Roman"/>
          <w:bCs/>
          <w:sz w:val="24"/>
          <w:szCs w:val="24"/>
        </w:rPr>
        <w:t xml:space="preserve"> Е. М. </w:t>
      </w:r>
      <w:proofErr w:type="spellStart"/>
      <w:r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071539">
        <w:rPr>
          <w:rFonts w:ascii="Times New Roman" w:hAnsi="Times New Roman"/>
          <w:sz w:val="24"/>
          <w:szCs w:val="24"/>
        </w:rPr>
        <w:t xml:space="preserve"> для общеобразовательных учреждений, входящий в состав УМК по физике для 7-9 классов, рекомендован Министерством образования Российской Федерации (Приказ Минобрнауки России 19 декабря 2012 г. № 1067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E667CD" w:rsidRPr="00071539" w:rsidRDefault="00E667CD" w:rsidP="00E667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1539">
        <w:rPr>
          <w:b/>
          <w:bCs/>
          <w:sz w:val="28"/>
          <w:szCs w:val="28"/>
        </w:rPr>
        <w:t>Информация о количестве учебных часов</w:t>
      </w:r>
    </w:p>
    <w:p w:rsidR="00E667CD" w:rsidRPr="00E667CD" w:rsidRDefault="00E667CD" w:rsidP="00E667CD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Согласно учебному плану на изучение физики в </w:t>
      </w:r>
      <w:r>
        <w:rPr>
          <w:rFonts w:ascii="Times New Roman" w:hAnsi="Times New Roman"/>
          <w:sz w:val="24"/>
          <w:szCs w:val="24"/>
        </w:rPr>
        <w:t>9</w:t>
      </w:r>
      <w:r w:rsidRPr="00071539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102</w:t>
      </w:r>
      <w:r w:rsidRPr="0007153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71539">
        <w:rPr>
          <w:rFonts w:ascii="Times New Roman" w:hAnsi="Times New Roman"/>
          <w:sz w:val="24"/>
          <w:szCs w:val="24"/>
        </w:rPr>
        <w:t xml:space="preserve"> из расчета: </w:t>
      </w:r>
      <w:r>
        <w:rPr>
          <w:rFonts w:ascii="Times New Roman" w:hAnsi="Times New Roman"/>
          <w:sz w:val="24"/>
          <w:szCs w:val="24"/>
        </w:rPr>
        <w:t>3</w:t>
      </w:r>
      <w:r w:rsidR="0027483A">
        <w:rPr>
          <w:rFonts w:ascii="Times New Roman" w:hAnsi="Times New Roman"/>
          <w:sz w:val="24"/>
          <w:szCs w:val="24"/>
        </w:rPr>
        <w:t xml:space="preserve"> часа в неделю,</w:t>
      </w:r>
      <w:r w:rsidRPr="00071539">
        <w:rPr>
          <w:rFonts w:ascii="Times New Roman" w:hAnsi="Times New Roman"/>
          <w:sz w:val="24"/>
          <w:szCs w:val="24"/>
        </w:rPr>
        <w:t xml:space="preserve"> в том числе  </w:t>
      </w:r>
      <w:r>
        <w:rPr>
          <w:rFonts w:ascii="Times New Roman" w:hAnsi="Times New Roman"/>
          <w:sz w:val="24"/>
          <w:szCs w:val="24"/>
        </w:rPr>
        <w:t>5</w:t>
      </w:r>
      <w:r w:rsidRPr="00071539">
        <w:rPr>
          <w:rFonts w:ascii="Times New Roman" w:hAnsi="Times New Roman"/>
          <w:sz w:val="24"/>
          <w:szCs w:val="24"/>
        </w:rPr>
        <w:t xml:space="preserve"> контрольных работ,</w:t>
      </w:r>
      <w:r>
        <w:rPr>
          <w:rFonts w:ascii="Times New Roman" w:hAnsi="Times New Roman"/>
          <w:sz w:val="24"/>
          <w:szCs w:val="24"/>
        </w:rPr>
        <w:t>8</w:t>
      </w:r>
      <w:r w:rsidRPr="00071539">
        <w:rPr>
          <w:rFonts w:ascii="Times New Roman" w:hAnsi="Times New Roman"/>
          <w:sz w:val="24"/>
          <w:szCs w:val="24"/>
        </w:rPr>
        <w:t xml:space="preserve"> лабораторных работ. </w:t>
      </w:r>
    </w:p>
    <w:p w:rsidR="00AC03A5" w:rsidRPr="00E667CD" w:rsidRDefault="00AC03A5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выпускников 9 класса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физики в 9 классе ученик должен</w:t>
      </w:r>
    </w:p>
    <w:p w:rsidR="00AC03A5" w:rsidRPr="003B0613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знать/понимать: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смысл понятий: 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смысл физических законов: Ньютона, всемирного тяготения, сохранения импульса и механической энергии.</w:t>
      </w:r>
    </w:p>
    <w:p w:rsidR="00AC03A5" w:rsidRPr="003B0613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уметь: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жесткости пружины;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результаты измерений и расчетов в единицах Международной системы (Си);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приводить примеры практического использования физических знаний о механических, электромагнитных и квантовых явлениях;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задачи на применение изученных физических законов;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самостоятельный поиск информации 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фона.</w:t>
      </w:r>
    </w:p>
    <w:p w:rsidR="00AC03A5" w:rsidRPr="00E667CD" w:rsidRDefault="00AC03A5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7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курса физики</w:t>
      </w:r>
    </w:p>
    <w:p w:rsidR="00AC03A5" w:rsidRPr="003559C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9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 результаты: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сформирование познавательных интересов, интеллектуальных и творческих способностей учащихся;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самостоятельность в приобретении новых знаний и практических умений;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мотивация образовательной деятельности школьников на основе личностно ориентированного подхода;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AC03A5" w:rsidRPr="00E551A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Метапредметные результаты: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освоение приемов действий в нестандартных ситуациях, овладение эвристическими методами решения проблем;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AC03A5" w:rsidRPr="00E551A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Предметные результаты: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 о природе важнейших физических явлений окружающего мира и понимание смысла физических законов. Раскрывающих связь изученных явлений;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E667CD" w:rsidRPr="00CB4A2E" w:rsidRDefault="00AC03A5" w:rsidP="00CB4A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B4A2E" w:rsidRPr="00071539" w:rsidRDefault="00CB4A2E" w:rsidP="00CB4A2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71539">
        <w:rPr>
          <w:rFonts w:ascii="Times New Roman" w:hAnsi="Times New Roman"/>
          <w:b/>
          <w:bCs/>
          <w:sz w:val="28"/>
          <w:szCs w:val="28"/>
        </w:rPr>
        <w:t xml:space="preserve">Формы аттестации </w:t>
      </w:r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r w:rsidRPr="00071539">
        <w:rPr>
          <w:rFonts w:ascii="Times New Roman" w:hAnsi="Times New Roman"/>
          <w:b/>
          <w:bCs/>
          <w:sz w:val="28"/>
          <w:szCs w:val="28"/>
        </w:rPr>
        <w:t>.</w:t>
      </w:r>
    </w:p>
    <w:p w:rsidR="00CB4A2E" w:rsidRPr="00071539" w:rsidRDefault="00CB4A2E" w:rsidP="00CB4A2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CB4A2E" w:rsidRPr="00071539" w:rsidRDefault="00CB4A2E" w:rsidP="00CB4A2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Рабочая программа предусматривает следующие формы аттестации школьников:</w:t>
      </w:r>
    </w:p>
    <w:p w:rsidR="00CB4A2E" w:rsidRPr="00071539" w:rsidRDefault="00CB4A2E" w:rsidP="00351B7F">
      <w:pPr>
        <w:pStyle w:val="ab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Промежуточная (формирующая) аттестация: </w:t>
      </w:r>
    </w:p>
    <w:p w:rsidR="00CB4A2E" w:rsidRPr="00071539" w:rsidRDefault="00CB4A2E" w:rsidP="00351B7F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самостоятельные работы (до 10 минут);</w:t>
      </w:r>
    </w:p>
    <w:p w:rsidR="00CB4A2E" w:rsidRPr="00071539" w:rsidRDefault="00CB4A2E" w:rsidP="00351B7F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лабораторно-практические работы (от 20 до 40 минут);</w:t>
      </w:r>
    </w:p>
    <w:p w:rsidR="00CB4A2E" w:rsidRPr="00071539" w:rsidRDefault="00CB4A2E" w:rsidP="00351B7F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фронтальные опыты (до 10 минут);</w:t>
      </w:r>
    </w:p>
    <w:p w:rsidR="00CB4A2E" w:rsidRPr="00071539" w:rsidRDefault="00CB4A2E" w:rsidP="00351B7F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CB4A2E" w:rsidRPr="00071539" w:rsidRDefault="00CB4A2E" w:rsidP="00351B7F">
      <w:pPr>
        <w:pStyle w:val="ab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Итоговая (констатирующая) аттестация: </w:t>
      </w:r>
    </w:p>
    <w:p w:rsidR="00CB4A2E" w:rsidRPr="00071539" w:rsidRDefault="00CB4A2E" w:rsidP="00351B7F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контрольные работы (45 минут);</w:t>
      </w:r>
    </w:p>
    <w:p w:rsidR="00CB4A2E" w:rsidRPr="00071539" w:rsidRDefault="00CB4A2E" w:rsidP="00351B7F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устные и комбинированные зачеты (до 45 минут). </w:t>
      </w:r>
    </w:p>
    <w:p w:rsidR="00CB4A2E" w:rsidRPr="00071539" w:rsidRDefault="00CB4A2E" w:rsidP="00CB4A2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Характерные особенности контрольно-измерительных материалов (КИМ) для констатирующей аттестации:</w:t>
      </w:r>
    </w:p>
    <w:p w:rsidR="00CB4A2E" w:rsidRPr="00071539" w:rsidRDefault="00CB4A2E" w:rsidP="00351B7F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КИМ составляются на основе кодификатора;</w:t>
      </w:r>
    </w:p>
    <w:p w:rsidR="00CB4A2E" w:rsidRPr="00071539" w:rsidRDefault="00CB4A2E" w:rsidP="00351B7F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КИМ составляются в соответствие с обобщенным планом;</w:t>
      </w:r>
    </w:p>
    <w:p w:rsidR="00CB4A2E" w:rsidRPr="00071539" w:rsidRDefault="00CB4A2E" w:rsidP="00351B7F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ОГЭ;</w:t>
      </w:r>
    </w:p>
    <w:p w:rsidR="00CB4A2E" w:rsidRPr="00071539" w:rsidRDefault="00CB4A2E" w:rsidP="00351B7F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39">
        <w:rPr>
          <w:rFonts w:ascii="Times New Roman" w:hAnsi="Times New Roman"/>
          <w:sz w:val="24"/>
          <w:szCs w:val="24"/>
        </w:rPr>
        <w:t xml:space="preserve">тематика заданий охватывает полное содержание изученного учебного материала и содержит элементы остаточных знаний; </w:t>
      </w:r>
    </w:p>
    <w:p w:rsidR="00CB4A2E" w:rsidRPr="00071539" w:rsidRDefault="00CB4A2E" w:rsidP="00351B7F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1539">
        <w:rPr>
          <w:rFonts w:ascii="Times New Roman" w:hAnsi="Times New Roman"/>
          <w:sz w:val="24"/>
          <w:szCs w:val="24"/>
        </w:rPr>
        <w:t>структура КИМ копирует структуру контрольно-измерительных материалов ОГЭ.</w:t>
      </w:r>
      <w:r w:rsidRPr="00071539">
        <w:rPr>
          <w:rFonts w:ascii="Times New Roman" w:hAnsi="Times New Roman"/>
          <w:b/>
          <w:sz w:val="28"/>
        </w:rPr>
        <w:tab/>
      </w:r>
    </w:p>
    <w:p w:rsidR="00CB4A2E" w:rsidRDefault="00CB4A2E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показывает верное понимание физической сущности рассматриваемых явлений и закономерностей, законов и теорий, дает точное 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ученика удовлетворяет основным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правильно понимает физическую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не овладел основными знаниями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и допустил больше ошибок и недочетов, чем необходимо для оценки 3.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1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не может ответить ни на один из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вопросов.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полностью без ошибок и недочетов.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полностью,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наличии не более одной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одного недочета, не более трех недочетов.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на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2/3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работы правильно или при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число ошибок и недочетов превысило норму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дляоценки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или правильно выполнено менее 2/3 работы.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1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невыполненную совсем или выполненную с грубыми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ошибками в заданиях.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лабораторных работ.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выполнил работу в полном объеме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ссоблюдением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выполнил работу в соответствии с</w:t>
      </w:r>
      <w:r w:rsidR="00B0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оценке 5, но допустил два-три недочета, не более одной негрубой ошибки и одного недочета.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выполнил работу не полностью,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объемвыполненной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выполнил работу не полностью и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объемвыполненной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не позволяет сделать правильные выводы, вычисления; наблюдения проводились неправильно.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1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совсем не выполнил работу.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оценка снижается, если учащийся не соблюдал требований правил безопасного труда.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ошибок.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выделять в ответе главное.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 и принципиальные схемы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отношение к лабораторному оборудованию и измерительным приборам.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определить показания измерительного прибора.</w:t>
      </w:r>
    </w:p>
    <w:p w:rsidR="00E667CD" w:rsidRPr="00876D54" w:rsidRDefault="00E667CD" w:rsidP="00351B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 правил безопасного труда при выполнении эксперимента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</w:t>
      </w:r>
    </w:p>
    <w:p w:rsidR="00E667CD" w:rsidRPr="00876D54" w:rsidRDefault="00E667CD" w:rsidP="00351B7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E667CD" w:rsidRPr="00876D54" w:rsidRDefault="00E667CD" w:rsidP="00351B7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условных обозначениях на принципиальных схемах, неточности чертежей, графиков, схем.</w:t>
      </w:r>
    </w:p>
    <w:p w:rsidR="00E667CD" w:rsidRPr="00876D54" w:rsidRDefault="00E667CD" w:rsidP="00351B7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или неточное написание наименований единиц физических величин.</w:t>
      </w:r>
    </w:p>
    <w:p w:rsidR="00E667CD" w:rsidRPr="00E667CD" w:rsidRDefault="00E667CD" w:rsidP="00351B7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выбор хода решения.</w:t>
      </w:r>
    </w:p>
    <w:p w:rsidR="00E667CD" w:rsidRPr="00876D54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Недочеты</w:t>
      </w:r>
    </w:p>
    <w:p w:rsidR="00E667CD" w:rsidRPr="00876D54" w:rsidRDefault="00E667CD" w:rsidP="00351B7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E667CD" w:rsidRPr="00876D54" w:rsidRDefault="00E667CD" w:rsidP="00351B7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E667CD" w:rsidRPr="00876D54" w:rsidRDefault="00E667CD" w:rsidP="00351B7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погрешности в формулировке вопроса или ответа.</w:t>
      </w:r>
    </w:p>
    <w:p w:rsidR="00E667CD" w:rsidRPr="00876D54" w:rsidRDefault="00E667CD" w:rsidP="00351B7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E667CD" w:rsidRPr="00E667CD" w:rsidRDefault="00E667CD" w:rsidP="00351B7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пунктуационные ошибки.</w:t>
      </w:r>
    </w:p>
    <w:p w:rsidR="00E667CD" w:rsidRPr="00E667CD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  <w:r w:rsidRPr="00E667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76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Уметь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требования, основанные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Использовать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E667CD" w:rsidRPr="00E667CD" w:rsidRDefault="00E667CD" w:rsidP="00E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E667CD" w:rsidRPr="00876D54" w:rsidRDefault="00E667CD" w:rsidP="00351B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9 кл</w:t>
      </w:r>
      <w:r w:rsidR="009F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А.В.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Гутник-М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 201</w:t>
      </w:r>
      <w:r w:rsidR="009F18ED">
        <w:rPr>
          <w:rFonts w:ascii="Times New Roman" w:eastAsia="Times New Roman" w:hAnsi="Times New Roman" w:cs="Times New Roman"/>
          <w:sz w:val="24"/>
          <w:szCs w:val="24"/>
          <w:lang w:eastAsia="ru-RU"/>
        </w:rPr>
        <w:t>,2018.</w:t>
      </w:r>
    </w:p>
    <w:p w:rsidR="00E667CD" w:rsidRPr="00876D54" w:rsidRDefault="00E667CD" w:rsidP="00351B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физике для 7-9 классов общеобразовательных учреждений / В.И.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Иванова. – М.: Просвещение, 2015.</w:t>
      </w:r>
    </w:p>
    <w:p w:rsidR="00E667CD" w:rsidRPr="00876D54" w:rsidRDefault="00E667CD" w:rsidP="00351B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9 класс: учебно-методическое пособие/ А.Е. Марон, Е.А. Марон. – М.: Дрофа, 2014.</w:t>
      </w:r>
    </w:p>
    <w:p w:rsidR="00E667CD" w:rsidRPr="00876D54" w:rsidRDefault="00E667CD" w:rsidP="00351B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самостоятельные работы по физике. 9 класс: к учебнику А.В.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 9 класс» / О.И.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Громцева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«Экзамен», 201</w:t>
      </w:r>
      <w:r w:rsid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7,2018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7CD" w:rsidRPr="00E667CD" w:rsidRDefault="00E667CD" w:rsidP="00351B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Тесты по физике. 9 класс: к учебнику А.В.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 9 класс» / О.И.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Громцева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«Экзамен», 2010.</w:t>
      </w:r>
    </w:p>
    <w:p w:rsidR="00E667CD" w:rsidRPr="00876D54" w:rsidRDefault="00E667CD" w:rsidP="00E66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приборы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выходом в интернет, </w:t>
      </w:r>
      <w:proofErr w:type="spellStart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экран, комплект электронных пособий по курсу физики 9 класс.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электроснабжения кабинета физики.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 DVD-проигрыватель, видеомагнитофон.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учебно-познавательной литературы.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лабораторного оборудования «ГИА-лаборатория»: механические явления; тепловые явления; электромагнитные явления; оптические и квантовые явления.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L-микро (демонстрационный эксперимент по физике): механика; геометрическая оптика; электричество (1, 2, 3), набор электроизмерительных приборов постоянного и переменного тока; тепловые явления; газовые законы и свойства насыщенных паров; оптика; волновые явления на поверхности жидкости; комплект по механике поступательного прямолинейного движения (согласованный с компьютерным измерительным блоком).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L-микро (физика в ученическом эксперименте): механика, оптика, электричество, молекулярная физика и термодинамика.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для изучения свойств электромагнитных волн.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приборов для изучения принципов радиоприема и радиопередачи.</w:t>
      </w:r>
    </w:p>
    <w:p w:rsidR="00E667CD" w:rsidRPr="00876D54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по электростатике.</w:t>
      </w:r>
    </w:p>
    <w:p w:rsidR="00E667CD" w:rsidRPr="00E667CD" w:rsidRDefault="00E667CD" w:rsidP="00351B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физике.</w:t>
      </w:r>
    </w:p>
    <w:p w:rsidR="00E667CD" w:rsidRPr="00876D54" w:rsidRDefault="00E667CD" w:rsidP="00E66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7CD" w:rsidRPr="00876D54" w:rsidRDefault="00E667CD" w:rsidP="00E66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класс. Сетевое образовательное сообщество. </w:t>
      </w:r>
      <w:r w:rsidRPr="00876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http://www.openclass.ru/node/109715</w:t>
      </w:r>
    </w:p>
    <w:p w:rsidR="00E667CD" w:rsidRPr="00876D54" w:rsidRDefault="00E667CD" w:rsidP="00351B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ресурсов. </w:t>
      </w:r>
      <w:r w:rsidRPr="00876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http://school-collection.edu.ru/catalog/</w:t>
      </w:r>
    </w:p>
    <w:p w:rsidR="00E667CD" w:rsidRPr="00876D54" w:rsidRDefault="00E667CD" w:rsidP="00351B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ресурсов. </w:t>
      </w:r>
      <w:r w:rsidRPr="00876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http://www.fcior.edu.ru/</w:t>
      </w:r>
    </w:p>
    <w:p w:rsidR="00E667CD" w:rsidRPr="00876D54" w:rsidRDefault="00E667CD" w:rsidP="00351B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урок.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http://interneturok.ru/ru/school/physics/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«1 сентября» материалы по физике.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http://archive.1september.ru/fiz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Анимации физических объектов.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http://physics.nad.ru/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7-9 +.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http://www.kursk.ru/win/client/gimn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http://www.kursk.ru/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физика: обучающая программа.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http://www.int-edu.ru/soft/fiz.html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физики с использованием Интернета.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http://www.phizinter.chat.ru/</w:t>
      </w:r>
    </w:p>
    <w:p w:rsidR="00E667CD" w:rsidRPr="00876D54" w:rsidRDefault="00E667CD" w:rsidP="00351B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Физика.ru.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http://www.fizika.ru/</w:t>
      </w:r>
    </w:p>
    <w:p w:rsidR="00E667CD" w:rsidRPr="00876D54" w:rsidRDefault="00E667CD" w:rsidP="00351B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коллекция опытов.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http://experiment.edu.ru/</w:t>
      </w:r>
    </w:p>
    <w:p w:rsidR="00E667CD" w:rsidRPr="00876D54" w:rsidRDefault="00E667CD" w:rsidP="00351B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электронная коллекция опытов.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http://www.school.edu.ru/projects/physicexp</w:t>
      </w:r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тесты по механике.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://</w:t>
      </w:r>
      <w:proofErr w:type="spellStart"/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rostest.runnet.ru</w:t>
      </w:r>
      <w:proofErr w:type="spellEnd"/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</w:t>
      </w:r>
      <w:proofErr w:type="spellStart"/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cgi-bin</w:t>
      </w:r>
      <w:proofErr w:type="spellEnd"/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</w:t>
      </w:r>
      <w:proofErr w:type="spellStart"/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topic.cgi?topic=Physics</w:t>
      </w:r>
      <w:proofErr w:type="spellEnd"/>
    </w:p>
    <w:p w:rsidR="00E667CD" w:rsidRPr="00876D54" w:rsidRDefault="00E667CD" w:rsidP="00351B7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тел.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Равноускоренное движение тел.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http://www.school363.1t.ru/disthttp://www.school363.1t.ru/</w:t>
      </w:r>
    </w:p>
    <w:p w:rsidR="00E667CD" w:rsidRDefault="00E667CD" w:rsidP="00E667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7CD" w:rsidRDefault="00E667CD" w:rsidP="00876D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7CD" w:rsidRDefault="00E667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 физики в 9 классе</w:t>
      </w:r>
    </w:p>
    <w:p w:rsidR="00AC03A5" w:rsidRPr="00876D54" w:rsidRDefault="003A5DB1" w:rsidP="00F508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(102</w:t>
      </w:r>
      <w:r w:rsidR="00AC03A5"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в</w:t>
      </w:r>
      <w:r w:rsidR="003A5DB1"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заимодействия и движения тел (34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зависимости кинематических величин от времени при равномерном и равноускоренном движении.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Относительность механического движения. Геоцентрическая и гелиоцентрическая системы мира. Инерциальная система отсчета.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Первый, второй и третий законы Ньютона.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Реактивное движение.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работы</w:t>
      </w:r>
      <w:r w:rsidRPr="00876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03A5" w:rsidRPr="00876D54" w:rsidRDefault="00AC03A5" w:rsidP="00876D5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равноускоренного движения без начальной скорости.</w:t>
      </w:r>
    </w:p>
    <w:p w:rsidR="00AC03A5" w:rsidRPr="00876D54" w:rsidRDefault="00AC03A5" w:rsidP="00876D5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ускорения свободного падения.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Механические колебания и волны. Звук. (15 часов)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энергии при колебательном движении. Затухающие колебания. Вынужденные колебания. Резонанс.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волны. Скорость звука. Высота, тембр и громкость звука. Эхо. Звуковой резонанс.</w:t>
      </w:r>
    </w:p>
    <w:p w:rsidR="00AC03A5" w:rsidRPr="00933BA5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B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Демонстрации.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 Механические волны. Звуковые колебания. Условия распространения звука.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Лабораторная работа</w:t>
      </w: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3A5" w:rsidRPr="00876D54" w:rsidRDefault="00AC03A5" w:rsidP="00876D5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периода колебаний пружинного маятника от массы груза и жесткости пружины.</w:t>
      </w:r>
    </w:p>
    <w:p w:rsidR="00AC03A5" w:rsidRPr="00516A73" w:rsidRDefault="00AC03A5" w:rsidP="00516A7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периода и частоты свободных колебаний нитяного маятника от длины нити.</w:t>
      </w:r>
    </w:p>
    <w:p w:rsidR="00AC03A5" w:rsidRPr="00876D54" w:rsidRDefault="003A5DB1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Электромагнитное поле (25</w:t>
      </w:r>
      <w:r w:rsidR="00AC03A5"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сложении света разных цветов.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работы</w:t>
      </w:r>
      <w:r w:rsidRPr="00876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03A5" w:rsidRPr="00876D54" w:rsidRDefault="00AC03A5" w:rsidP="00876D5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явления электромагнитной индукции.</w:t>
      </w:r>
    </w:p>
    <w:p w:rsidR="00AC03A5" w:rsidRPr="00996F5E" w:rsidRDefault="00AC03A5" w:rsidP="00996F5E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сплошного и линейчатого спектров испускания.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r w:rsidR="00F63947"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роение атома и атомного ядра (20</w:t>
      </w: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Радиоактивность как свидетельство сложного строения атомов.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ядер урана. Цепная реакция. Ядерная энергетика. Экологические проблемы работы атомных электростанций.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Дозиметрия. Период полураспада. Закон радиоактивного распада. Влияние радиоактивных излучений на живые организмы.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Термоядерная реакция. Источники энергии Солнца и звезд.</w:t>
      </w:r>
    </w:p>
    <w:p w:rsidR="00AC03A5" w:rsidRPr="002970B9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Демонстрации.</w:t>
      </w:r>
    </w:p>
    <w:p w:rsidR="00AC03A5" w:rsidRPr="00876D54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опыта Резерфорда. Наблюдение треков в камере Вильсона. Устройство и действие счетчика ионизирующих частиц.</w:t>
      </w:r>
    </w:p>
    <w:p w:rsidR="00AC03A5" w:rsidRPr="002970B9" w:rsidRDefault="00AC03A5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работы.</w:t>
      </w:r>
    </w:p>
    <w:p w:rsidR="00AC03A5" w:rsidRPr="00876D54" w:rsidRDefault="00AC03A5" w:rsidP="00876D5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деления ядра атома урана по фотографии треков.</w:t>
      </w:r>
    </w:p>
    <w:p w:rsidR="00AC03A5" w:rsidRPr="00876D54" w:rsidRDefault="00AC03A5" w:rsidP="00876D5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треков заряженных частиц по готовым фотографиям.</w:t>
      </w:r>
    </w:p>
    <w:p w:rsidR="00F63947" w:rsidRPr="002970B9" w:rsidRDefault="00AC03A5" w:rsidP="002970B9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естественного радиационного фона дозиметром.</w:t>
      </w:r>
    </w:p>
    <w:p w:rsidR="00F63947" w:rsidRPr="00876D54" w:rsidRDefault="00F63947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и эволюция Вселенной (5 часов)</w:t>
      </w:r>
    </w:p>
    <w:p w:rsidR="00F63947" w:rsidRPr="00876D54" w:rsidRDefault="00F63947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Состав, строение и происхождение Солнечной системы Большие планеты Солнечной системы. Малые тела Солнечной системы. Строение и эволюция Солнца и звезд. Строение и эволюция Вселенной.</w:t>
      </w:r>
    </w:p>
    <w:p w:rsidR="003C07A8" w:rsidRPr="00876D54" w:rsidRDefault="00E704EE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рефлексии и развивающего контроля </w:t>
      </w:r>
      <w:r w:rsidR="00AC03A5"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3947" w:rsidRPr="00876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часа)</w:t>
      </w:r>
    </w:p>
    <w:p w:rsidR="00B52746" w:rsidRPr="00876D54" w:rsidRDefault="00B52746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B8" w:rsidRPr="00876D54" w:rsidRDefault="003465B8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B8" w:rsidRPr="00876D54" w:rsidRDefault="003465B8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B8" w:rsidRPr="00876D54" w:rsidRDefault="003465B8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6" w:rsidRPr="00876D54" w:rsidRDefault="00B52746" w:rsidP="00876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A5" w:rsidRPr="00876D54" w:rsidRDefault="00AC03A5" w:rsidP="00876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A5" w:rsidRPr="00876D54" w:rsidRDefault="00AC03A5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85" w:rsidRPr="00876D54" w:rsidRDefault="00143D85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D85" w:rsidRPr="00876D54" w:rsidRDefault="00143D85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5E" w:rsidRPr="00876D54" w:rsidRDefault="00BE0E5E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746" w:rsidRPr="00876D54" w:rsidRDefault="00B52746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BCF" w:rsidRPr="00876D54" w:rsidRDefault="00CF6BCF" w:rsidP="00876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5C" w:rsidRDefault="0087085C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85C" w:rsidSect="00A0773B">
          <w:pgSz w:w="11906" w:h="16838"/>
          <w:pgMar w:top="567" w:right="991" w:bottom="426" w:left="851" w:header="709" w:footer="709" w:gutter="0"/>
          <w:cols w:space="708"/>
          <w:docGrid w:linePitch="360"/>
        </w:sectPr>
      </w:pPr>
    </w:p>
    <w:p w:rsidR="00AC03A5" w:rsidRPr="00EB0977" w:rsidRDefault="00AC03A5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Распределение учебного времени, отведенного на изучение отдельных разделов курса</w:t>
      </w:r>
    </w:p>
    <w:p w:rsidR="00F63947" w:rsidRPr="00876D54" w:rsidRDefault="00F63947" w:rsidP="0087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5"/>
        <w:gridCol w:w="1912"/>
        <w:gridCol w:w="992"/>
        <w:gridCol w:w="851"/>
        <w:gridCol w:w="1701"/>
        <w:gridCol w:w="1701"/>
        <w:gridCol w:w="7796"/>
      </w:tblGrid>
      <w:tr w:rsidR="002A187B" w:rsidRPr="00876D54" w:rsidTr="00EB0977">
        <w:tc>
          <w:tcPr>
            <w:tcW w:w="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2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AE24DA" w:rsidRPr="00876D54" w:rsidTr="00554F22">
        <w:trPr>
          <w:trHeight w:val="491"/>
        </w:trPr>
        <w:tc>
          <w:tcPr>
            <w:tcW w:w="7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Контрольные, самостоятельные, лабораторно-практические работы, уроки развития речи</w:t>
            </w:r>
          </w:p>
        </w:tc>
      </w:tr>
      <w:tr w:rsidR="00AE24DA" w:rsidRPr="00876D54" w:rsidTr="00EB0977">
        <w:trPr>
          <w:trHeight w:val="2302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E24DA" w:rsidRPr="00876D54" w:rsidRDefault="00AE24DA" w:rsidP="0055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4DA" w:rsidRPr="00876D54" w:rsidRDefault="00AE24DA" w:rsidP="0055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351B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«Исследование равноускоренного движения без начальной скорости».</w:t>
            </w:r>
          </w:p>
          <w:p w:rsidR="002A187B" w:rsidRPr="00876D54" w:rsidRDefault="002A187B" w:rsidP="00351B7F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«Прямолинейное равномерное и равноускоренное движение»</w:t>
            </w:r>
          </w:p>
          <w:p w:rsidR="002A187B" w:rsidRPr="00876D54" w:rsidRDefault="002A187B" w:rsidP="00351B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«Исследование свободного падения тел».</w:t>
            </w:r>
          </w:p>
          <w:p w:rsidR="002A187B" w:rsidRPr="00876D54" w:rsidRDefault="002A187B" w:rsidP="00351B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«Законы динамики»</w:t>
            </w:r>
          </w:p>
        </w:tc>
      </w:tr>
      <w:tr w:rsidR="00AE24DA" w:rsidRPr="00876D54" w:rsidTr="00EB0977"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колебания и волны Звук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351B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«Исследование зависимости периода и частоты свободных колебаний нитяного маятника от длины нити».</w:t>
            </w:r>
          </w:p>
          <w:p w:rsidR="002A187B" w:rsidRPr="00876D54" w:rsidRDefault="002A187B" w:rsidP="00351B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«Механические колебания и волны»</w:t>
            </w:r>
          </w:p>
        </w:tc>
      </w:tr>
      <w:tr w:rsidR="00AE24DA" w:rsidRPr="00876D54" w:rsidTr="00EB0977"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2A187B" w:rsidP="00351B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351B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 «Изучение явления электромагнитной индукции»</w:t>
            </w:r>
          </w:p>
          <w:p w:rsidR="002A187B" w:rsidRPr="00876D54" w:rsidRDefault="002A187B" w:rsidP="00351B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 6 «Наблюдение сплошного и линейчатого спектров испускания»</w:t>
            </w:r>
          </w:p>
          <w:p w:rsidR="002A187B" w:rsidRPr="00876D54" w:rsidRDefault="002A187B" w:rsidP="00351B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«Электромагнитное поле. Электромагнитные колебания и волны»</w:t>
            </w:r>
          </w:p>
        </w:tc>
      </w:tr>
      <w:tr w:rsidR="00AE24DA" w:rsidRPr="00876D54" w:rsidTr="00EB0977"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 и атомного ядра</w:t>
            </w:r>
          </w:p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351B7F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№6 «Измерение естественного радиационного фона дозиметром»</w:t>
            </w:r>
          </w:p>
          <w:p w:rsidR="002A187B" w:rsidRPr="00876D54" w:rsidRDefault="002A187B" w:rsidP="00351B7F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«Изучение деления ядра урана по фотографиям треков»</w:t>
            </w:r>
          </w:p>
          <w:p w:rsidR="002A187B" w:rsidRPr="00876D54" w:rsidRDefault="002A187B" w:rsidP="00351B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«Изучение треков заряженных частиц по готовым фотографиям».</w:t>
            </w:r>
          </w:p>
          <w:p w:rsidR="002A187B" w:rsidRPr="00876D54" w:rsidRDefault="002A187B" w:rsidP="00351B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«Строение атома и атомного ядра».</w:t>
            </w:r>
          </w:p>
        </w:tc>
      </w:tr>
      <w:tr w:rsidR="00AE24DA" w:rsidRPr="00876D54" w:rsidTr="00EB0977"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E24DA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E24DA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87B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E24DA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24DA" w:rsidRPr="00876D54" w:rsidTr="00EB0977"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Обобщающее повторение курса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87B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E24DA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4DA" w:rsidRPr="00876D54" w:rsidRDefault="00AE24DA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4DA" w:rsidRPr="00876D54" w:rsidTr="00EB0977"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87B" w:rsidRPr="00876D54" w:rsidRDefault="002A187B" w:rsidP="00EB0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87B" w:rsidRPr="00876D54" w:rsidRDefault="00AC6D4E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87B" w:rsidRPr="00876D54" w:rsidRDefault="00AC6D4E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187B" w:rsidRPr="00876D54" w:rsidRDefault="002A187B" w:rsidP="00EB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87085C" w:rsidRDefault="0087085C" w:rsidP="00EB0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85C" w:rsidSect="0087085C">
          <w:pgSz w:w="16838" w:h="11906" w:orient="landscape"/>
          <w:pgMar w:top="992" w:right="425" w:bottom="851" w:left="567" w:header="709" w:footer="709" w:gutter="0"/>
          <w:cols w:space="708"/>
          <w:docGrid w:linePitch="360"/>
        </w:sectPr>
      </w:pPr>
    </w:p>
    <w:p w:rsidR="00021756" w:rsidRDefault="00021756" w:rsidP="0002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4B0" w:rsidRDefault="00021756" w:rsidP="00C2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B03727" w:rsidRPr="00876D54">
        <w:rPr>
          <w:rFonts w:ascii="Times New Roman" w:hAnsi="Times New Roman" w:cs="Times New Roman"/>
          <w:b/>
          <w:sz w:val="28"/>
          <w:szCs w:val="28"/>
        </w:rPr>
        <w:t>-тематическое планирование (ФГОС)</w:t>
      </w:r>
    </w:p>
    <w:p w:rsidR="00021756" w:rsidRPr="00876D54" w:rsidRDefault="00021756" w:rsidP="0087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 класс</w:t>
      </w:r>
    </w:p>
    <w:tbl>
      <w:tblPr>
        <w:tblW w:w="158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985"/>
        <w:gridCol w:w="165"/>
        <w:gridCol w:w="1819"/>
        <w:gridCol w:w="2268"/>
        <w:gridCol w:w="2625"/>
        <w:gridCol w:w="69"/>
        <w:gridCol w:w="2835"/>
        <w:gridCol w:w="1701"/>
        <w:gridCol w:w="850"/>
        <w:gridCol w:w="851"/>
      </w:tblGrid>
      <w:tr w:rsidR="00021756" w:rsidRPr="00876D54" w:rsidTr="003574AC">
        <w:trPr>
          <w:trHeight w:val="20"/>
        </w:trPr>
        <w:tc>
          <w:tcPr>
            <w:tcW w:w="68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разделов и уроков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деятельности, формы работы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21756" w:rsidRPr="00F14956" w:rsidRDefault="00021756" w:rsidP="00BD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21756" w:rsidRPr="00F14956" w:rsidRDefault="00021756" w:rsidP="00BD66AF">
            <w:p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5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21756" w:rsidRPr="00876D54" w:rsidTr="003574AC">
        <w:trPr>
          <w:trHeight w:val="509"/>
        </w:trPr>
        <w:tc>
          <w:tcPr>
            <w:tcW w:w="682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701" w:type="dxa"/>
            <w:vMerge/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21756" w:rsidRPr="00F14956" w:rsidRDefault="00021756" w:rsidP="00BD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6" w:rsidRPr="00F149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21756" w:rsidRPr="00F149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756" w:rsidRPr="00F14956" w:rsidRDefault="00021756" w:rsidP="00BD66AF">
            <w:p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6" w:rsidRPr="00F14956" w:rsidRDefault="00021756" w:rsidP="00BD66AF">
            <w:p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95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21756" w:rsidRPr="00876D54" w:rsidTr="003574AC">
        <w:trPr>
          <w:trHeight w:val="20"/>
        </w:trPr>
        <w:tc>
          <w:tcPr>
            <w:tcW w:w="15850" w:type="dxa"/>
            <w:gridSpan w:val="11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Законы движения и взаимодействия тел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876D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34 часа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ТБ. Материальная точка. Система отсчёта.</w:t>
            </w:r>
          </w:p>
        </w:tc>
        <w:tc>
          <w:tcPr>
            <w:tcW w:w="198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понятия: механическое движение, материальная точка, тело отсчёта, система отсчёта.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приводить примеры механического движения.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C84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C84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соблюдать дисциплину на уроке, уважительно относится к учителю и одноклассникам.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C84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ставить цели учебной деятельности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C84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слух.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ронтальная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21756" w:rsidRPr="00876D54" w:rsidRDefault="003F0E83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Траектория. Путь. Перемещение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траектория, путь, перемещение.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их физический смысл,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координаты движущегося тела.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ронтальная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3F0E83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координаты движущегося тела.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траектория, путь, перемещение.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их физический смысл,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координаты движущегося тела.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опрос;</w:t>
            </w:r>
          </w:p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равномерного движения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деятельность;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презентацией с использованием проектора и экрана, составление конспекта, индивидуальная работа – выполнение заданий в рабочей тетради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прямолинейного равномерного движения; понимать, что характеризует скорость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проекцию вектора на выбранную ось; строить график скорости тела при прямолинейном равномерном движении.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равномерном движении движение.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презентацией с использованием проектора и экрана, составление конспекта,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– выполнение заданий в рабочей тетради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скорость; законы прямолинейного равномерного движения.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и объяснить движение.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задач; взаимоконтроль проектирование способов выполнения домашнего задания; комментирование выставленных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оценок;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презентацией с использованием проектора и экрана, составление конспекта,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парах;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зависимости скорости и координаты от времени при прямолинейном равномерном движении.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читать и анализировать графики зависимости скорости и координаты от времени, уметь составлять уравнения по приведённым графикам.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графиков; взаимоконтроль;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скорость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деятельность; групповая работа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средней путевой скорости и модуля средней скорости перемещения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количественных  задач; контроль и взаимоконтроль;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198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 индивидуальная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 понятия скорости; средней скорости, мгновенной скорости,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зависимости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 от времени при прямолинейном равноускоренном движении.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УУД: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работать с различными источниками информации. Умение формулировать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определения, понятия.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876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на практике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r w:rsidRPr="00876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цель работы. Планировать этапы ее выполнения, оценивать полученный результат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C4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информацию на слух. 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Физический диктант; внешний; проектирование способов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 понятия скорости; средней скорости, мгновенной скорости,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зависимости скорости от времени при прямолинейном равноускоренном движении.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графических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прямолинейного равноускоренного движения. Уметь определять путь, перемещение и среднюю скорость при прямолинейном равноускоренном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движении, читать графики пути и скорости, составлять уравнения прямолинейного равноускоренного движения.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решение типовых задач; внешний;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проектирование способов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деятельность; работа в парах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определение скорости тела и его координаты в любой момент времени по заданным начальным условиям.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задач; взаимоконтроль;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парная экспериментальная работа,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ускорение равноускоренного движения, записывать результат измерений в виде таблицы, делать выводы о проделанной работе и анализировать полученные результаты; собирать установки для эксперимента по описанию, рисунку, или схеме и проводить наблюдения изучаемых явлений.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0228C8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контроль и взаимоконтроль;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на прямолинейное равноускоренное движение.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парная работа под руководством учителя, самостоятельная работа с текстами задач, самостоятельная работа с дидактическим материалом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Уметь,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график зависимости скорости от времени, определять путь, пройденный телом.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работа; контроль и взаимоконтроль;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зависимости кинематических величин от времени при прямолинейном равноускоренном движении.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презентацией с использованием проектора и экрана, составление конспекта, индивидуальная работа – выполнение заданий в рабочей тетради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Уметь,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график зависимости скорости от времени, определять путь, пройденный телом.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графикам;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графических задач на прямолинейное равноускоренное движение.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работа под руководством учителя, самостоятельная работа с текстами задач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графики скорости, ускорения; строить графики скорости, ускорения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домашнего задания; комментирование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Контрольно-оценочная деятельность, индивидуальная работа, формирование у обучающихся умений к осуществлению контрольной функции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при решении задач.</w:t>
            </w:r>
          </w:p>
        </w:tc>
        <w:tc>
          <w:tcPr>
            <w:tcW w:w="2835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C4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явления, процессы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C4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самоанализа и самоконтроля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C4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как движущую силу своего научения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C4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 понятий и алгоритмов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работа; контроль и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Исследовательская деятельность;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презентацией с использованием проектора и экрана, составление конспекта, индивидуальная работа – выполнение заданий в рабочей тетради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методы измерения скорости тел.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сложения скоростей.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закон сложения скоростей при решении задач.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C4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A4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A4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A4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Фронтальная беседа; самоконтроль;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отсчета. Первый закон Ньютона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формулировку закона инерции, первого закона Ньютона, понятие «Инерциальные системы отсчёта»; вклад зарубежных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учёных, оказавших наибольшее влияние на развитие физики.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результаты наблюдений и экспериментов: смену дня и ночи в системе отсчёта, связанной с Землёй, в системе отсчёта, связанной с Солнцем; оценивать значение перемещения и скорости тела, описывать траекторию движения одного и того же тела относительно разных систем отсчёта, объяснять применение явления инерции.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Фронтальная беседа; внешний; проектирование способов выполнения домашнего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задания; комментирование выставленных оценок;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понятий: взаимодействие, инертность, закон; смысл физических величин: скорость, ускорение, сила, масса, делать выводы на основе экспериментальных данных.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формулировку Второго закона Ньютона.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вычислять равнодействующую силы, используя второй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Ньютона при решении задач, объяснять движение тела под действием силы тяжести.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ронтальная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формулировку третьего закона Ньютона.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самоконтроль;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 работа в парах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для расчёта параметров при свободном падении.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расчёт скорости и высоты при свободном движении.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объяснить физический смысл свободного падения.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экспериментальных задач; взаимоконтроль;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вертикально вверх. Решение задач.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и парная работа под руководством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учителя, самостоятельная работа с текстами задач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для расчёта параметров при свободном падении.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расчёт скорости 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высоты при свободном движении.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объяснить физический смысл свободного падения.</w:t>
            </w:r>
          </w:p>
        </w:tc>
        <w:tc>
          <w:tcPr>
            <w:tcW w:w="2835" w:type="dxa"/>
            <w:vMerge/>
            <w:shd w:val="clear" w:color="auto" w:fill="FFFFFF"/>
            <w:hideMark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самоконтроль и взаимоконтро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ль;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№2 «Исследование свободного падения тел».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экспериментальная работа,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ускорение свободного падения тела.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00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00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определять цель урока и ставить задачи, необходимые для ее достижения, организовать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00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Лабораторная работа; контроль и взаимоконтроль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работа под руководством учителя, самостоятельная работа с текстами задач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историю открытия закона Всемирного тяготения.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величин: «постоянная всемирного тяготения», «ускорение свободного падения».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рассчитывать силу тяготения в зависимости от расстояния между телами, ускорение свободного падения для тела, поднятого над землёй в разных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широтах, находящегося на других планетах, объяснять приливы, отливы и другие подобные явления.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 работа в группах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величин: «ускорение свободного падения».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ронтальная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 взаимоконтроль; проектирование способов выполнения домашнего задания; комментирование выставленных оценок;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едовательская деятельность;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объяснять физические явления: движение тела по окружности.</w:t>
            </w: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прямую и обратную задачи кинематики при движении тел по окружности. </w:t>
            </w: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траектории движения тела, определять скорость в любой момент времени.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кинематике на равномерное движение точки по окружности с постоянной по модулю скоростью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рефлексии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деятельность; 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работа под руководством учителя, самостоятельная работа с текстами задач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="009A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расчетные и качественные задачи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равномерное движение точки по окружности с постоянной по модулю скоростью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задач; взаимо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овательская деятельность; работа в парах</w:t>
            </w: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ИЗС</w:t>
            </w: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их запуска на круговую и эллиптическую орбиты.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формулу первой космической скорости.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её назначение и роль при планировании запуска ИЗС.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пояснять требования к высоте ИСЗ над землёй, приводить примеры конкретных запусков, иметь представление о второй и третьей космических скоростях и соответствующих орбитах, проводить расчёты по формулам.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экспериментальных задач;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понятий: взаимодействие, импульс; смысл физических величин: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скорость, ускорение, сила, масса, импульс; 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физические явления: механическое взаимодействие тел</w:t>
            </w:r>
            <w:proofErr w:type="gramEnd"/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опрос; внешний; проектирован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ие способов выполнения домашнего задания; комментирование выставленных оценок;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5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импульса.</w:t>
            </w:r>
          </w:p>
        </w:tc>
        <w:tc>
          <w:tcPr>
            <w:tcW w:w="1984" w:type="dxa"/>
            <w:gridSpan w:val="2"/>
            <w:tcBorders>
              <w:bottom w:val="single" w:sz="6" w:space="0" w:color="00000A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tcBorders>
              <w:bottom w:val="single" w:sz="6" w:space="0" w:color="00000A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деятельность; работа в группе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понятий: взаимодействие, закон, импульс; смысл физических величин: скорость, ускорение, сила, масса, импульс;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объяснять физические явления: механическое взаимодействие тел; приводить примеры практического использования физических знаний: закон сохранения импульса. Вклад зарубежных учёных, оказавших наибольшее влияние на развитие физики.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3C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3C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3C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491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 беседа; решение задач; взаимоконтроль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творческая 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реактивного движения, назначение, конструкцию и принцип действия ракет, иметь представление о многоступенчатых ракетах, владеть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исторической информацией о развитии космического кораблестроения и вехах космонавтики.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законом сохранения импульса при решении задач на реактивное движение.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Доклады;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амоконт</w:t>
            </w:r>
            <w:proofErr w:type="spellEnd"/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ние выставленных оценок;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 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работа под руководством учителя, самостоятельная работа с текстами задач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для решения физических задач по теме «Импульс».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C8138B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амостоятельная работа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</w:t>
            </w:r>
            <w:proofErr w:type="spellEnd"/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</w:t>
            </w:r>
            <w:proofErr w:type="gramEnd"/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домашнего задания; комментирование выставленных оценок;  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закона сохранения механической энергии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 ванный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деятельность;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презентацией с использованием проектора и экрана, составление конспекта, индивидуальная работа – выполнение заданий в рабочей тетради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смысл закона сохранения механической энергии.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закона сохранения механической энергии.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опрос; внешний проектирование способов выполнения домашнего задания; комментирование выставленных оценок;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«Законы сохранения в механике»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Контрольно-оценочная деятельность, индивидуальная работа, формирование у обучающихся умений к осуществлению контрольной функции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при решении задач.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работа; контроль и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15850" w:type="dxa"/>
            <w:gridSpan w:val="11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еские колебания и волны. Звук (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Колебательное движение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работа, составление конспекта на основе презентации учителя, расширение понятийной базы, первичн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закрепление во внешней речи;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определять колебательное движение по его признакам; приводить примеры колебаний в природе, быту, технике.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D92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D92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D92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D92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A743E0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ронтальная беседа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6C6C5A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колебания. Колебательные системы: математический маятник, пружинный маятник.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определения колебательной системы, колебательного движения, его причины.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A743E0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математического маятника, пружинного маятника, процесс превращения энергии при колебаниях.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A743E0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математического маятника, пружинного маятника, процесс превращения энергии при колебаниях.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A743E0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 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3 «Исследование зависимости периода и частоты </w:t>
            </w: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свободных колебаний математического маятника от его длины».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и парная экспериментальная работа, работа по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учебнику,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объяснять результаты наблюдений и экспериментов: изучение колебаний нитяного маятника 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ускорения свободного падения; собирать установку для эксперимента по описанию и проводить наблюдения изучаемых явлений.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измерения и расчёты. Делать выводы о проделанной работе и анализировать полученные результаты.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FE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различными источниками информации, сравнивать и анализировать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FE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FE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FE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Лабораторная работа; контроль и взаимоконтроль;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Затухающие колебания. Вынужденные колебания.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причину затухания свободных колебаний; называть условие существования незатухающих колебаний.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внешний;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деятельность;</w:t>
            </w:r>
          </w:p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работа,</w:t>
            </w:r>
          </w:p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в чем заключается явление резонанса; приводить примеры полезных и вредных проявлений резонанса.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Проект; контроль и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колебаний в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среде. Волны.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работа, составление конспекта на основе презентации учителя, расширение понятийной базы, первичное закрепление во внешней речи, постан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определение волны виды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механических волн, основные характеристики волнового процесса.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A743E0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внешний;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конспекта на основе презентации учителя, расширение понятийной базы, первичное закрепление во внешней речи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виды механических волн, определять скорость, длину, частоту, период волны.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беседа; самоконтроль;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физических понятий: колебательные движения, гармонические колебания, смысл физических величин: период, частота, амплитуда.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объяснить превращения энергии при колебаниях,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A743E0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ронтальная беседа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и тембр звука. Громкость звука.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групповая работа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понятий громкость и высота звука.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Доклады, рефераты;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Исследовательская деятельность; 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работа, составление конспекта на основе презентации учителя, расширение понятийной базы, первичное закрепление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внешней речи, 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распространения звуковых волн в среде, их отражения, возникновение эха. Ультразвук и его применение.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различие скоростей распространения в различных средах, приводить примеры явлений, связанных с распространением звука в различных средах.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D819E7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Эхо. Решение задач. Звуковой резонанс.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 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работа, составление конспекта на основе презентации 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распространения звуковых волн в среде, их отражения, возникновение эха. Ультразвук и его применение.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различие скоростей распространения в различных средах, приводить примеры явлений, связанных с распространением звука в различных средах.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колебания и волны».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работа под руководством учителя, самостоятельная работа с текстами задач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амостоятельная работа с текстами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нешний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по теме «Механические колебания и волны. Звук»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Контрольно-оценочная деятельность, индивидуальная работа, формирование у обучающихся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умений к осуществлению контрольной функции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работа; контроль и самоконтроль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15850" w:type="dxa"/>
            <w:gridSpan w:val="11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Электромагнитное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 (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Графическое изображение магнитного поля.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понятие: магнитное поле. Опыт Эрстеда. Взаимодействие магнитов.</w:t>
            </w: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Понимать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магнитного поля, уметь объяснять на примерах графиков и рисунков.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BF4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BF4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31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Фронтальный опрос;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 и неоднородное магнитное поле.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proofErr w:type="gram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делать выводы о замкнутости магнитных линий; изображать графически линии однородного и неоднородного полей.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C54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тока и направление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 его магнитного поля.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работа, составление конспекта на основе презентации 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магнитного поля, уметь объяснять на примерах.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проектирование способов выполнения домашнего задания; комментирование выставленных оценок;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Ампера, объяснять физический смысл.</w:t>
            </w: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силу Ампера и силу Лоренца; самостоятельная работа; контроль и самоконтроль; проектирование способов выполнения домашнего задания; комментирование выставленных оценок;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магнитного поля.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силовую характеристику магнитного поля – индукцию.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домашнего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«магнитный поток», написать формулу и объяснить.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формуле;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работа, составление конспекта на основе презентации 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понятия: электромагнитная индукция, самоиндукция, правило Ленца, написать формулу и объяснить.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парная экспериментальная работа,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«электромагнитная индукция», технику безопасности при работе с электроприборами.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высказывания в устной 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Лабораторная работа;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индукционного тока. Правило Ленца.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Исследовательская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под руководством учителя;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физическую суть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 Ленца и формулировать его.</w:t>
            </w:r>
          </w:p>
          <w:p w:rsidR="00021756" w:rsidRPr="00DC26D7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DC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объяснить опыт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льная работа; внешний;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Явление самоиндукции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работа;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12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физический смысл индуктивности.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экспериментальная работа; внешний; 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и 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работа, составление конспекта на основе презентации учителя, расширение понятийной базы, первичное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получения электрического тока, принцип действия трансформатора. Уметь объяснить.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Доклады; решение задач;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домашнего задания; комментирование выставленных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работа;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«электромагнитное поле» и условия его существования.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механизм возникновения электромагнитных волн.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зависимость свойств излучений от их длины, приводить примеры.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работа, составление конспекта на основе презентации учителя,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формулу электроемкости; понимать, что электроемкость не зависит от заряда проводников и напряжения между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ними.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D37F0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ронтальная беседа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проектирование способов выполнения домашнего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колебательного контура.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 задачи на формулу Томсона.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D37F0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о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радиосвязи и телевидения.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Доклады, рефераты;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взглядов на природу света.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Доклады;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401627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парная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объяснять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 показателя преломления.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закон преломления света;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 Цвета тел.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работа;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суть и давать определение дисперсии света.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и спектрограф.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назначении, устройстве, принципе действия спектрографа и его применении.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Доклады, 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домашнего задания;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оптических спектров.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работа, составление конспекта на основе презентации учителя, расширение понятийной базы, первичн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закрепление во внешней речи, 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образования сплошных и линейчатых спектров.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сплошного и линейчатого спектров испускания»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и парная экспериментальная работа, работа по учебнику,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наблюдать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и линейчатый спектр испускания; анализировать результаты эксперимента и делать выводы; зарисовывать различные типы спектров испускания.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работа; контроль и взаимоконтроль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объяснять излучение и поглощение света атомами и происхождение спектров на основе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постулатов Бора.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D37F0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электромагнитные колебания и волны.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4 по теме «Электромагнитное поле. Электромагнитные колебания и волны».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развивающего контроля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Контрольно-оценочная деятельность, индивидуальная работа, формирование у обучающихся умений к осуществлению контрольной функции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A4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явления, процессы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43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самоанализа и самоконтроля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43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себя как движущую силу своего научения</w:t>
            </w:r>
            <w:r w:rsidR="009A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43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 понятий и алгоритмов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работа; контроль и самоконтроль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15850" w:type="dxa"/>
            <w:gridSpan w:val="11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троение атома и атомного ядра (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 как свидетельство сложного строения атома.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работа, составление конспекта на основе презентации 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альфа-, бета-, гамма-лучей. Уметь описывать опыты Резерфорда по обнаружению сложного состава радиоактивного излучения.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43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43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43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9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36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 беседа;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атомов.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работа, составление конспекта на основе презентации 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строение атома по Резерфорду, уметь показать на моделях.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выполнения домашнего задания; комментирование выставленных оценок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парная работа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радиоактивного распада и его закономерности.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проектирование способов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обнаружения и исследования заряженных частиц и ядерных превращений.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№6 «Измерение естественного радиационного фона дозиметром»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и групповая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экспериментальная работа,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измерять мощность радиационного фона дозиметром; сравнивать полученный результат с наибольшим допустимым значением.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работа; контроль и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работа, составление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конспекта на основе презентации учителя, расширение понятийной базы, первичное закрепление во 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историю открытия протона и нейтрона.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6D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C1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6D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C1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6D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C1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6D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C1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амоконтроль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Ядерные силы.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строение ядра атома; уметь объяснять физический смысл понятий: массовое и зарядовое число, изотопы.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опрос; решение задач;</w:t>
            </w:r>
          </w:p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амоконтроль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связи. Дефект масс.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ядерных сил, формулу энергии связи и формулу дефекта масс.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самоконтроль;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4430C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«Энергия связи, дефект масс»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работа,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задачи на нахождение энергии связи и дефекта масс.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 самостоятельная работа; взаимоконтроль;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ядер урана. Цепные ядерные реакции.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процесс деления ядра атома урана, объяснять физический смысл понятий: цепная реакция, критическая масса.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5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№7 «Изучение деления ядра 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урана по фотографиям треков»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и парная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экспериментальная работа, работа по учебнику,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закон сохранения импульса для объяснения движения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двух ядер, образовавшихся при делении ядра атома урана; применять закон сохранения массового числа и заряда для записи уравнения ядерной реакции.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C2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C2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C2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C2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Лабораторная работа; контроль и взаимоконтро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ль;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парная работа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назначении ядерного реактора на медленных нейтронах, его устройстве и принципе действия.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Проект; самоконтроль; самоконтроль;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парная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атомных электростанций.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Доклады, рефераты;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5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величины: поглощенная доза излучения, эквивалентная доза.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B57C62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B5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Самоконт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 проектирование способов выполнения домашнего задания; комментирование выставленных 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парная работа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величины: период полураспада; уметь записывать формулу закона радиоактивного распада.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Самоконт-роль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Термоядерная реакция.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работа,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условия протекания, применение термоядерной реакции.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Проект; </w:t>
            </w:r>
            <w:proofErr w:type="spellStart"/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Самоконт-роль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частицы. Античастицы.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внешней речи,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</w:t>
            </w:r>
            <w:proofErr w:type="gram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называть частицы: позитрон, антинейтрон, антипротон; процесс аннигиляции.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Самоконт-роль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«Закон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радиоактивного распада»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рефлексии и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Индивидуальная и парная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под руководством учителя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решать расчетные задачи на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радиоактивного распада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с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текстами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заимокон</w:t>
            </w:r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 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№8 «Изучение треков заряженных частиц по готовым фотографиям» 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 и рефлексии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и парная экспериментальная работа, работа по учебнику, отработка навыков оформления лабораторной работы по алгоритму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характер движения частиц по форме треков.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 работа; контроль и взаимоконтроль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5 «Строение атома и атомного ядра».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Контрольно-оценочная деятельность, индивидуальная работа, формирование у обучающихся умений к осуществлению контрольной функции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работа; контроль и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15850" w:type="dxa"/>
            <w:gridSpan w:val="11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эволюция Вселенной (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группы объектов, входящих в Солнечную систему. Уметь приводить примеры изменения вида звездного неба в течение суток.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72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72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72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72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Доклады, рефераты;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самоконтроль; проектирование способов выполнения домашнего задания;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Большие планеты Солнечной системы.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парная работа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планеты земной группы, планеты-гиганты.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Малые тела Солнечной системы.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парная работа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малые тела Солнечной системы и описывать их по фотографии.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эволюция Солнца и звезд.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парная  работа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физические процессы, происходящие в недрах Солнца и звезд.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Доклады, рефераты, презентации; самоконтроль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ндивидуальная работа, составление конспекта на основе презентации учителя, расширение понятийной базы, первичное закрепление во 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внешней речи, фронтальная беседа с постановкой проблемы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 три модели нестационарной Вселенной, предложенные Фридманом; закон Хаббла.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53669A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ронтальная беседа</w:t>
            </w:r>
            <w:r w:rsidR="0002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21756"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Внешний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15850" w:type="dxa"/>
            <w:gridSpan w:val="11"/>
            <w:tcBorders>
              <w:top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Итоговое повторение (</w:t>
            </w:r>
            <w:r w:rsidRPr="00876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«Законы движения и взаимодействия»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группах;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отработка навыков в рабочих тетрадях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теме «Законы движения и взаимодействия»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8B6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8B6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8B6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</w:t>
            </w: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задач, тесты;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заимокон</w:t>
            </w:r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</w:t>
            </w:r>
          </w:p>
        </w:tc>
        <w:tc>
          <w:tcPr>
            <w:tcW w:w="850" w:type="dxa"/>
            <w:shd w:val="clear" w:color="auto" w:fill="FFFFFF"/>
          </w:tcPr>
          <w:p w:rsidR="00021756" w:rsidRPr="00620D20" w:rsidRDefault="00620D20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«Механические колебания и волны»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индивидуально;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отработка навыков в рабочих тетрадях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теме «Механические колебания и волны»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Фронтальная беседа, </w:t>
            </w:r>
            <w:proofErr w:type="spell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Взаимокон</w:t>
            </w:r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56" w:rsidRPr="00876D54" w:rsidTr="003574AC">
        <w:trPr>
          <w:trHeight w:val="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«Электромагнитное поле».</w:t>
            </w:r>
          </w:p>
        </w:tc>
        <w:tc>
          <w:tcPr>
            <w:tcW w:w="1819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рефлексии и развивающего контроля </w:t>
            </w:r>
          </w:p>
        </w:tc>
        <w:tc>
          <w:tcPr>
            <w:tcW w:w="2268" w:type="dxa"/>
            <w:shd w:val="clear" w:color="auto" w:fill="FFFFFF"/>
          </w:tcPr>
          <w:p w:rsidR="00021756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деятельность;</w:t>
            </w:r>
          </w:p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парно;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отработка навыков в рабочих тетрадях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теме «Электромагнитное поле».</w:t>
            </w:r>
          </w:p>
        </w:tc>
        <w:tc>
          <w:tcPr>
            <w:tcW w:w="2835" w:type="dxa"/>
            <w:vMerge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заимокон</w:t>
            </w:r>
            <w:proofErr w:type="gramStart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</w:t>
            </w:r>
          </w:p>
        </w:tc>
        <w:tc>
          <w:tcPr>
            <w:tcW w:w="850" w:type="dxa"/>
            <w:shd w:val="clear" w:color="auto" w:fill="FFFFFF"/>
          </w:tcPr>
          <w:p w:rsidR="00021756" w:rsidRPr="00876D54" w:rsidRDefault="00620D20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/>
          </w:tcPr>
          <w:p w:rsidR="00021756" w:rsidRPr="00876D54" w:rsidRDefault="00021756" w:rsidP="00BD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517" w:rsidRDefault="00F00517" w:rsidP="0087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517" w:rsidRDefault="00F00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0517" w:rsidRDefault="00F00517" w:rsidP="00F005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по предмету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00517" w:rsidRDefault="00F00517" w:rsidP="00F00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20___-20___ учебный год  </w:t>
      </w:r>
    </w:p>
    <w:p w:rsidR="00F00517" w:rsidRDefault="00F00517" w:rsidP="00F0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____    </w:t>
      </w:r>
    </w:p>
    <w:p w:rsidR="00F00517" w:rsidRDefault="00F00517" w:rsidP="00F0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Учитель:______________________/_________________</w:t>
      </w:r>
    </w:p>
    <w:tbl>
      <w:tblPr>
        <w:tblStyle w:val="ad"/>
        <w:tblW w:w="5000" w:type="pct"/>
        <w:tblLook w:val="04A0"/>
      </w:tblPr>
      <w:tblGrid>
        <w:gridCol w:w="1190"/>
        <w:gridCol w:w="1247"/>
        <w:gridCol w:w="1244"/>
        <w:gridCol w:w="2695"/>
        <w:gridCol w:w="2012"/>
        <w:gridCol w:w="2002"/>
        <w:gridCol w:w="2222"/>
        <w:gridCol w:w="3055"/>
      </w:tblGrid>
      <w:tr w:rsidR="00F00517" w:rsidTr="00F00517">
        <w:trPr>
          <w:trHeight w:val="1281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 урока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Дата</w:t>
            </w:r>
          </w:p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Наименование разделов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 тем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Кол-во часов </w:t>
            </w:r>
          </w:p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Причина корректировки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Способ корректировки</w:t>
            </w:r>
          </w:p>
        </w:tc>
      </w:tr>
      <w:tr w:rsidR="00F00517" w:rsidTr="00F00517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план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 плану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корректи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ровкой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17" w:rsidRDefault="00F0051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0517" w:rsidTr="00F00517">
        <w:trPr>
          <w:trHeight w:val="51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0517" w:rsidTr="00F00517">
        <w:trPr>
          <w:trHeight w:val="51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517" w:rsidTr="00F00517">
        <w:trPr>
          <w:trHeight w:val="51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517" w:rsidTr="00F00517">
        <w:trPr>
          <w:trHeight w:val="51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7" w:rsidRDefault="00F00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517" w:rsidRDefault="00F00517" w:rsidP="00F005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517" w:rsidRDefault="00F00517" w:rsidP="00F0051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СОГЛАСОВАНО </w:t>
      </w:r>
    </w:p>
    <w:p w:rsidR="00F00517" w:rsidRDefault="00F00517" w:rsidP="00F005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Руководитель МО</w:t>
      </w:r>
    </w:p>
    <w:p w:rsidR="00F00517" w:rsidRDefault="00F00517" w:rsidP="00F005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___________________/_______________</w:t>
      </w:r>
    </w:p>
    <w:p w:rsidR="00F00517" w:rsidRDefault="00F00517" w:rsidP="00F005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</w:p>
    <w:p w:rsidR="00F00517" w:rsidRDefault="00F00517" w:rsidP="00F005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Протокол от __________20___г. №_____</w:t>
      </w:r>
    </w:p>
    <w:p w:rsidR="00F00517" w:rsidRDefault="00F00517" w:rsidP="00F005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</w:p>
    <w:p w:rsidR="00F00517" w:rsidRDefault="00F00517" w:rsidP="00F0051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F00517" w:rsidRDefault="00F00517" w:rsidP="00F0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727" w:rsidRPr="00876D54" w:rsidRDefault="00B03727" w:rsidP="0087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3727" w:rsidRPr="00876D54" w:rsidSect="00A0773B">
      <w:pgSz w:w="16838" w:h="11906" w:orient="landscape"/>
      <w:pgMar w:top="426" w:right="678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83" w:rsidRDefault="003F0E83" w:rsidP="00AC03A5">
      <w:pPr>
        <w:spacing w:after="0" w:line="240" w:lineRule="auto"/>
      </w:pPr>
      <w:r>
        <w:separator/>
      </w:r>
    </w:p>
  </w:endnote>
  <w:endnote w:type="continuationSeparator" w:id="1">
    <w:p w:rsidR="003F0E83" w:rsidRDefault="003F0E83" w:rsidP="00AC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83" w:rsidRDefault="003F0E83" w:rsidP="00AC03A5">
      <w:pPr>
        <w:spacing w:after="0" w:line="240" w:lineRule="auto"/>
      </w:pPr>
      <w:r>
        <w:separator/>
      </w:r>
    </w:p>
  </w:footnote>
  <w:footnote w:type="continuationSeparator" w:id="1">
    <w:p w:rsidR="003F0E83" w:rsidRDefault="003F0E83" w:rsidP="00AC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44D2E"/>
    <w:multiLevelType w:val="multilevel"/>
    <w:tmpl w:val="3ED0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6693C"/>
    <w:multiLevelType w:val="multilevel"/>
    <w:tmpl w:val="CED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A3199"/>
    <w:multiLevelType w:val="hybridMultilevel"/>
    <w:tmpl w:val="D68A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1742F"/>
    <w:multiLevelType w:val="multilevel"/>
    <w:tmpl w:val="16E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A3816"/>
    <w:multiLevelType w:val="hybridMultilevel"/>
    <w:tmpl w:val="CA1C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B2869"/>
    <w:multiLevelType w:val="hybridMultilevel"/>
    <w:tmpl w:val="09242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A92667"/>
    <w:multiLevelType w:val="hybridMultilevel"/>
    <w:tmpl w:val="D0247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F73AA5"/>
    <w:multiLevelType w:val="hybridMultilevel"/>
    <w:tmpl w:val="0CF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35379"/>
    <w:multiLevelType w:val="multilevel"/>
    <w:tmpl w:val="0B78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4733B"/>
    <w:multiLevelType w:val="hybridMultilevel"/>
    <w:tmpl w:val="002625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F0498"/>
    <w:multiLevelType w:val="multilevel"/>
    <w:tmpl w:val="C1F6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79B2"/>
    <w:multiLevelType w:val="hybridMultilevel"/>
    <w:tmpl w:val="3EEC4326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F0C1C"/>
    <w:multiLevelType w:val="hybridMultilevel"/>
    <w:tmpl w:val="A4B2B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64846F66"/>
    <w:multiLevelType w:val="multilevel"/>
    <w:tmpl w:val="D1E0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F77DC"/>
    <w:multiLevelType w:val="multilevel"/>
    <w:tmpl w:val="0292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E1801"/>
    <w:multiLevelType w:val="multilevel"/>
    <w:tmpl w:val="2CA0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D7489"/>
    <w:multiLevelType w:val="hybridMultilevel"/>
    <w:tmpl w:val="175A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0F4FB8"/>
    <w:multiLevelType w:val="multilevel"/>
    <w:tmpl w:val="0EBC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15"/>
  </w:num>
  <w:num w:numId="5">
    <w:abstractNumId w:val="2"/>
  </w:num>
  <w:num w:numId="6">
    <w:abstractNumId w:val="20"/>
  </w:num>
  <w:num w:numId="7">
    <w:abstractNumId w:val="25"/>
  </w:num>
  <w:num w:numId="8">
    <w:abstractNumId w:val="21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23"/>
  </w:num>
  <w:num w:numId="14">
    <w:abstractNumId w:val="10"/>
  </w:num>
  <w:num w:numId="15">
    <w:abstractNumId w:val="9"/>
  </w:num>
  <w:num w:numId="16">
    <w:abstractNumId w:val="18"/>
  </w:num>
  <w:num w:numId="17">
    <w:abstractNumId w:val="0"/>
  </w:num>
  <w:num w:numId="18">
    <w:abstractNumId w:val="24"/>
  </w:num>
  <w:num w:numId="19">
    <w:abstractNumId w:val="14"/>
  </w:num>
  <w:num w:numId="20">
    <w:abstractNumId w:val="19"/>
  </w:num>
  <w:num w:numId="21">
    <w:abstractNumId w:val="16"/>
  </w:num>
  <w:num w:numId="22">
    <w:abstractNumId w:val="8"/>
  </w:num>
  <w:num w:numId="23">
    <w:abstractNumId w:val="1"/>
  </w:num>
  <w:num w:numId="24">
    <w:abstractNumId w:val="5"/>
  </w:num>
  <w:num w:numId="25">
    <w:abstractNumId w:val="11"/>
  </w:num>
  <w:num w:numId="26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A5"/>
    <w:rsid w:val="000006D6"/>
    <w:rsid w:val="00004999"/>
    <w:rsid w:val="0001282B"/>
    <w:rsid w:val="00017D53"/>
    <w:rsid w:val="00021756"/>
    <w:rsid w:val="000228C8"/>
    <w:rsid w:val="000309A2"/>
    <w:rsid w:val="0003642E"/>
    <w:rsid w:val="00036939"/>
    <w:rsid w:val="00044C4E"/>
    <w:rsid w:val="000459B9"/>
    <w:rsid w:val="00046068"/>
    <w:rsid w:val="00073A24"/>
    <w:rsid w:val="000759AE"/>
    <w:rsid w:val="00077EB8"/>
    <w:rsid w:val="00083CB8"/>
    <w:rsid w:val="00085858"/>
    <w:rsid w:val="00094A42"/>
    <w:rsid w:val="000A1240"/>
    <w:rsid w:val="000A4DCA"/>
    <w:rsid w:val="000A735C"/>
    <w:rsid w:val="000B3B4A"/>
    <w:rsid w:val="000B6067"/>
    <w:rsid w:val="000C41FD"/>
    <w:rsid w:val="000F1252"/>
    <w:rsid w:val="001022FB"/>
    <w:rsid w:val="001044CB"/>
    <w:rsid w:val="0011769C"/>
    <w:rsid w:val="001309EE"/>
    <w:rsid w:val="00133044"/>
    <w:rsid w:val="00143D85"/>
    <w:rsid w:val="00144D23"/>
    <w:rsid w:val="00144E58"/>
    <w:rsid w:val="001503F7"/>
    <w:rsid w:val="00154951"/>
    <w:rsid w:val="0016543F"/>
    <w:rsid w:val="00166CDD"/>
    <w:rsid w:val="00171119"/>
    <w:rsid w:val="0018004A"/>
    <w:rsid w:val="00197205"/>
    <w:rsid w:val="00197911"/>
    <w:rsid w:val="001A015B"/>
    <w:rsid w:val="001C7F08"/>
    <w:rsid w:val="001D3E6B"/>
    <w:rsid w:val="001D59B9"/>
    <w:rsid w:val="001E6118"/>
    <w:rsid w:val="001F0EB5"/>
    <w:rsid w:val="001F64B0"/>
    <w:rsid w:val="00206B8D"/>
    <w:rsid w:val="00213932"/>
    <w:rsid w:val="00215876"/>
    <w:rsid w:val="002174B4"/>
    <w:rsid w:val="00225B34"/>
    <w:rsid w:val="00236D09"/>
    <w:rsid w:val="00240897"/>
    <w:rsid w:val="00250099"/>
    <w:rsid w:val="0025690F"/>
    <w:rsid w:val="00270334"/>
    <w:rsid w:val="0027483A"/>
    <w:rsid w:val="00282C28"/>
    <w:rsid w:val="00282EC8"/>
    <w:rsid w:val="00285219"/>
    <w:rsid w:val="00287B6E"/>
    <w:rsid w:val="002922A3"/>
    <w:rsid w:val="002966F1"/>
    <w:rsid w:val="002970B9"/>
    <w:rsid w:val="002976D3"/>
    <w:rsid w:val="002A187B"/>
    <w:rsid w:val="002A65B7"/>
    <w:rsid w:val="002B29AE"/>
    <w:rsid w:val="002B2AE4"/>
    <w:rsid w:val="002B3033"/>
    <w:rsid w:val="002B5130"/>
    <w:rsid w:val="002B5788"/>
    <w:rsid w:val="002C0D0B"/>
    <w:rsid w:val="002C3608"/>
    <w:rsid w:val="002D0B90"/>
    <w:rsid w:val="002D1B94"/>
    <w:rsid w:val="002D3C33"/>
    <w:rsid w:val="002E3394"/>
    <w:rsid w:val="002F23C2"/>
    <w:rsid w:val="003058BB"/>
    <w:rsid w:val="00306CB4"/>
    <w:rsid w:val="00313F57"/>
    <w:rsid w:val="003170F6"/>
    <w:rsid w:val="00331A7D"/>
    <w:rsid w:val="003362C8"/>
    <w:rsid w:val="00340192"/>
    <w:rsid w:val="0034127E"/>
    <w:rsid w:val="003465B8"/>
    <w:rsid w:val="00351B7F"/>
    <w:rsid w:val="00351BF8"/>
    <w:rsid w:val="003559C4"/>
    <w:rsid w:val="003574AC"/>
    <w:rsid w:val="003605ED"/>
    <w:rsid w:val="00360A94"/>
    <w:rsid w:val="00362749"/>
    <w:rsid w:val="003714C2"/>
    <w:rsid w:val="0037254C"/>
    <w:rsid w:val="00373884"/>
    <w:rsid w:val="0038229E"/>
    <w:rsid w:val="00382EA6"/>
    <w:rsid w:val="00384911"/>
    <w:rsid w:val="0038576C"/>
    <w:rsid w:val="00385AC2"/>
    <w:rsid w:val="003900D6"/>
    <w:rsid w:val="003955AF"/>
    <w:rsid w:val="00395CF1"/>
    <w:rsid w:val="00395E74"/>
    <w:rsid w:val="0039616F"/>
    <w:rsid w:val="0039629D"/>
    <w:rsid w:val="003A4439"/>
    <w:rsid w:val="003A5C6C"/>
    <w:rsid w:val="003A5DB1"/>
    <w:rsid w:val="003B0613"/>
    <w:rsid w:val="003C07A8"/>
    <w:rsid w:val="003C104E"/>
    <w:rsid w:val="003C5725"/>
    <w:rsid w:val="003D210B"/>
    <w:rsid w:val="003D75A7"/>
    <w:rsid w:val="003E2EE4"/>
    <w:rsid w:val="003E429C"/>
    <w:rsid w:val="003F0E83"/>
    <w:rsid w:val="003F4531"/>
    <w:rsid w:val="003F5CA0"/>
    <w:rsid w:val="00401627"/>
    <w:rsid w:val="00403022"/>
    <w:rsid w:val="004058E5"/>
    <w:rsid w:val="00406687"/>
    <w:rsid w:val="004069A4"/>
    <w:rsid w:val="004149F9"/>
    <w:rsid w:val="00416896"/>
    <w:rsid w:val="00417D3D"/>
    <w:rsid w:val="004213EA"/>
    <w:rsid w:val="0042246B"/>
    <w:rsid w:val="0043350C"/>
    <w:rsid w:val="004344B4"/>
    <w:rsid w:val="00436F3D"/>
    <w:rsid w:val="00437441"/>
    <w:rsid w:val="00463100"/>
    <w:rsid w:val="0046576C"/>
    <w:rsid w:val="00466151"/>
    <w:rsid w:val="004708CB"/>
    <w:rsid w:val="00475C2B"/>
    <w:rsid w:val="00477ED0"/>
    <w:rsid w:val="00491046"/>
    <w:rsid w:val="004957EF"/>
    <w:rsid w:val="004A3A90"/>
    <w:rsid w:val="004A5305"/>
    <w:rsid w:val="004C1733"/>
    <w:rsid w:val="004C3B0D"/>
    <w:rsid w:val="004E1CB7"/>
    <w:rsid w:val="004E4B85"/>
    <w:rsid w:val="004F108D"/>
    <w:rsid w:val="004F25A3"/>
    <w:rsid w:val="004F6781"/>
    <w:rsid w:val="004F7BE2"/>
    <w:rsid w:val="00515E51"/>
    <w:rsid w:val="00516A73"/>
    <w:rsid w:val="00530866"/>
    <w:rsid w:val="00530E69"/>
    <w:rsid w:val="0053156A"/>
    <w:rsid w:val="0053669A"/>
    <w:rsid w:val="00541620"/>
    <w:rsid w:val="005429E7"/>
    <w:rsid w:val="0054381D"/>
    <w:rsid w:val="00547315"/>
    <w:rsid w:val="00547B3E"/>
    <w:rsid w:val="00554F22"/>
    <w:rsid w:val="0057025A"/>
    <w:rsid w:val="00572CAF"/>
    <w:rsid w:val="005801A5"/>
    <w:rsid w:val="00583099"/>
    <w:rsid w:val="005853CD"/>
    <w:rsid w:val="00593324"/>
    <w:rsid w:val="00593DDD"/>
    <w:rsid w:val="00595130"/>
    <w:rsid w:val="005A268B"/>
    <w:rsid w:val="005A48B7"/>
    <w:rsid w:val="005A738B"/>
    <w:rsid w:val="005C092F"/>
    <w:rsid w:val="005E2E09"/>
    <w:rsid w:val="005E2FF9"/>
    <w:rsid w:val="005E37B6"/>
    <w:rsid w:val="005F0066"/>
    <w:rsid w:val="005F2654"/>
    <w:rsid w:val="00604541"/>
    <w:rsid w:val="00611E5E"/>
    <w:rsid w:val="00617674"/>
    <w:rsid w:val="00620D20"/>
    <w:rsid w:val="0063008F"/>
    <w:rsid w:val="00640521"/>
    <w:rsid w:val="0064430C"/>
    <w:rsid w:val="00661A81"/>
    <w:rsid w:val="006672EE"/>
    <w:rsid w:val="00685C05"/>
    <w:rsid w:val="006863DE"/>
    <w:rsid w:val="006931B0"/>
    <w:rsid w:val="0069641A"/>
    <w:rsid w:val="006B0DA5"/>
    <w:rsid w:val="006B4CC6"/>
    <w:rsid w:val="006B602F"/>
    <w:rsid w:val="006C6C5A"/>
    <w:rsid w:val="006C75BF"/>
    <w:rsid w:val="006D2E64"/>
    <w:rsid w:val="006D5561"/>
    <w:rsid w:val="006D579F"/>
    <w:rsid w:val="006E2605"/>
    <w:rsid w:val="006F187C"/>
    <w:rsid w:val="006F4F71"/>
    <w:rsid w:val="00706C27"/>
    <w:rsid w:val="00712236"/>
    <w:rsid w:val="00716BC9"/>
    <w:rsid w:val="007209E1"/>
    <w:rsid w:val="00725773"/>
    <w:rsid w:val="00726B13"/>
    <w:rsid w:val="007304AD"/>
    <w:rsid w:val="00736401"/>
    <w:rsid w:val="00745D4B"/>
    <w:rsid w:val="00745EC8"/>
    <w:rsid w:val="00752C13"/>
    <w:rsid w:val="0078451D"/>
    <w:rsid w:val="00794793"/>
    <w:rsid w:val="007A4D95"/>
    <w:rsid w:val="007C05AE"/>
    <w:rsid w:val="007D00CD"/>
    <w:rsid w:val="007E55F3"/>
    <w:rsid w:val="007F1F65"/>
    <w:rsid w:val="007F32DD"/>
    <w:rsid w:val="007F7AF3"/>
    <w:rsid w:val="007F7FC3"/>
    <w:rsid w:val="008130C1"/>
    <w:rsid w:val="00821EB8"/>
    <w:rsid w:val="00822545"/>
    <w:rsid w:val="0082491A"/>
    <w:rsid w:val="00830A29"/>
    <w:rsid w:val="0083224C"/>
    <w:rsid w:val="00833A51"/>
    <w:rsid w:val="008373FF"/>
    <w:rsid w:val="0084074C"/>
    <w:rsid w:val="008510B5"/>
    <w:rsid w:val="00863A8B"/>
    <w:rsid w:val="0087085C"/>
    <w:rsid w:val="0087131C"/>
    <w:rsid w:val="00876D54"/>
    <w:rsid w:val="00885734"/>
    <w:rsid w:val="008908E8"/>
    <w:rsid w:val="00892F69"/>
    <w:rsid w:val="008956D0"/>
    <w:rsid w:val="008962A2"/>
    <w:rsid w:val="00896643"/>
    <w:rsid w:val="008A2D09"/>
    <w:rsid w:val="008A6C7E"/>
    <w:rsid w:val="008B591A"/>
    <w:rsid w:val="008B6B85"/>
    <w:rsid w:val="008C13AD"/>
    <w:rsid w:val="008C2990"/>
    <w:rsid w:val="008C68B7"/>
    <w:rsid w:val="008C73DB"/>
    <w:rsid w:val="008C7B2F"/>
    <w:rsid w:val="008D2D5B"/>
    <w:rsid w:val="008E6A27"/>
    <w:rsid w:val="008F32A0"/>
    <w:rsid w:val="0090478C"/>
    <w:rsid w:val="00933BA5"/>
    <w:rsid w:val="00936C0F"/>
    <w:rsid w:val="009407F2"/>
    <w:rsid w:val="00942D36"/>
    <w:rsid w:val="00954C4B"/>
    <w:rsid w:val="009571C8"/>
    <w:rsid w:val="00957DF7"/>
    <w:rsid w:val="00965BB2"/>
    <w:rsid w:val="00967C16"/>
    <w:rsid w:val="00987670"/>
    <w:rsid w:val="009925D8"/>
    <w:rsid w:val="00996F5E"/>
    <w:rsid w:val="009A545B"/>
    <w:rsid w:val="009A7FE0"/>
    <w:rsid w:val="009C1930"/>
    <w:rsid w:val="009C50C9"/>
    <w:rsid w:val="009D1927"/>
    <w:rsid w:val="009D2EDB"/>
    <w:rsid w:val="009D70F4"/>
    <w:rsid w:val="009E4ABB"/>
    <w:rsid w:val="009E6831"/>
    <w:rsid w:val="009F18ED"/>
    <w:rsid w:val="009F2C85"/>
    <w:rsid w:val="009F49E3"/>
    <w:rsid w:val="009F78A3"/>
    <w:rsid w:val="00A03762"/>
    <w:rsid w:val="00A04B42"/>
    <w:rsid w:val="00A05F02"/>
    <w:rsid w:val="00A0773B"/>
    <w:rsid w:val="00A173D7"/>
    <w:rsid w:val="00A1751D"/>
    <w:rsid w:val="00A236EB"/>
    <w:rsid w:val="00A33338"/>
    <w:rsid w:val="00A4209D"/>
    <w:rsid w:val="00A435EC"/>
    <w:rsid w:val="00A44DE4"/>
    <w:rsid w:val="00A47261"/>
    <w:rsid w:val="00A522BC"/>
    <w:rsid w:val="00A57C1A"/>
    <w:rsid w:val="00A6453A"/>
    <w:rsid w:val="00A743E0"/>
    <w:rsid w:val="00A7571D"/>
    <w:rsid w:val="00A875B1"/>
    <w:rsid w:val="00A9192A"/>
    <w:rsid w:val="00AB26F5"/>
    <w:rsid w:val="00AB7BB5"/>
    <w:rsid w:val="00AC03A5"/>
    <w:rsid w:val="00AC5682"/>
    <w:rsid w:val="00AC66D4"/>
    <w:rsid w:val="00AC6D4E"/>
    <w:rsid w:val="00AD04F7"/>
    <w:rsid w:val="00AD2547"/>
    <w:rsid w:val="00AD60D5"/>
    <w:rsid w:val="00AE085B"/>
    <w:rsid w:val="00AE24DA"/>
    <w:rsid w:val="00AE5E43"/>
    <w:rsid w:val="00AF1605"/>
    <w:rsid w:val="00AF2979"/>
    <w:rsid w:val="00AF7B7C"/>
    <w:rsid w:val="00B02016"/>
    <w:rsid w:val="00B03727"/>
    <w:rsid w:val="00B0411B"/>
    <w:rsid w:val="00B06C71"/>
    <w:rsid w:val="00B12453"/>
    <w:rsid w:val="00B32610"/>
    <w:rsid w:val="00B340B9"/>
    <w:rsid w:val="00B34192"/>
    <w:rsid w:val="00B35351"/>
    <w:rsid w:val="00B50D08"/>
    <w:rsid w:val="00B52746"/>
    <w:rsid w:val="00B57537"/>
    <w:rsid w:val="00B57ACA"/>
    <w:rsid w:val="00B57C62"/>
    <w:rsid w:val="00B631D1"/>
    <w:rsid w:val="00B81C72"/>
    <w:rsid w:val="00B83141"/>
    <w:rsid w:val="00B86A17"/>
    <w:rsid w:val="00B9520F"/>
    <w:rsid w:val="00BB6A25"/>
    <w:rsid w:val="00BD5457"/>
    <w:rsid w:val="00BD643A"/>
    <w:rsid w:val="00BD66AF"/>
    <w:rsid w:val="00BD7A69"/>
    <w:rsid w:val="00BE0E5E"/>
    <w:rsid w:val="00BE3E4D"/>
    <w:rsid w:val="00BF19AA"/>
    <w:rsid w:val="00BF20F0"/>
    <w:rsid w:val="00BF243A"/>
    <w:rsid w:val="00BF4518"/>
    <w:rsid w:val="00C02006"/>
    <w:rsid w:val="00C0316A"/>
    <w:rsid w:val="00C06960"/>
    <w:rsid w:val="00C07BBA"/>
    <w:rsid w:val="00C126DA"/>
    <w:rsid w:val="00C21F73"/>
    <w:rsid w:val="00C24C99"/>
    <w:rsid w:val="00C27611"/>
    <w:rsid w:val="00C42DFE"/>
    <w:rsid w:val="00C511E8"/>
    <w:rsid w:val="00C54FE5"/>
    <w:rsid w:val="00C56B35"/>
    <w:rsid w:val="00C57376"/>
    <w:rsid w:val="00C64973"/>
    <w:rsid w:val="00C67A02"/>
    <w:rsid w:val="00C752B6"/>
    <w:rsid w:val="00C8138B"/>
    <w:rsid w:val="00C84FD8"/>
    <w:rsid w:val="00C91FA3"/>
    <w:rsid w:val="00C957C8"/>
    <w:rsid w:val="00CA0C2A"/>
    <w:rsid w:val="00CA1754"/>
    <w:rsid w:val="00CB06E4"/>
    <w:rsid w:val="00CB4A2E"/>
    <w:rsid w:val="00CD0044"/>
    <w:rsid w:val="00CD38D8"/>
    <w:rsid w:val="00CD3C6C"/>
    <w:rsid w:val="00CE07CD"/>
    <w:rsid w:val="00CF6BCF"/>
    <w:rsid w:val="00D025C9"/>
    <w:rsid w:val="00D05CBB"/>
    <w:rsid w:val="00D064F8"/>
    <w:rsid w:val="00D123D3"/>
    <w:rsid w:val="00D160CA"/>
    <w:rsid w:val="00D22886"/>
    <w:rsid w:val="00D24960"/>
    <w:rsid w:val="00D26820"/>
    <w:rsid w:val="00D31C67"/>
    <w:rsid w:val="00D33D0E"/>
    <w:rsid w:val="00D33F77"/>
    <w:rsid w:val="00D37F06"/>
    <w:rsid w:val="00D45428"/>
    <w:rsid w:val="00D4719D"/>
    <w:rsid w:val="00D55939"/>
    <w:rsid w:val="00D567A8"/>
    <w:rsid w:val="00D571C3"/>
    <w:rsid w:val="00D62E4C"/>
    <w:rsid w:val="00D700F0"/>
    <w:rsid w:val="00D77E3B"/>
    <w:rsid w:val="00D819E7"/>
    <w:rsid w:val="00D86E2A"/>
    <w:rsid w:val="00D874D5"/>
    <w:rsid w:val="00D9216B"/>
    <w:rsid w:val="00DA210A"/>
    <w:rsid w:val="00DA4C8C"/>
    <w:rsid w:val="00DC0990"/>
    <w:rsid w:val="00DC099E"/>
    <w:rsid w:val="00DC0D97"/>
    <w:rsid w:val="00DC26D7"/>
    <w:rsid w:val="00DC39D6"/>
    <w:rsid w:val="00DC4A51"/>
    <w:rsid w:val="00DC6BE0"/>
    <w:rsid w:val="00DC7CC8"/>
    <w:rsid w:val="00DD50AC"/>
    <w:rsid w:val="00DE5467"/>
    <w:rsid w:val="00DF0AB1"/>
    <w:rsid w:val="00DF1E91"/>
    <w:rsid w:val="00DF281A"/>
    <w:rsid w:val="00DF5F00"/>
    <w:rsid w:val="00DF7C67"/>
    <w:rsid w:val="00E079A3"/>
    <w:rsid w:val="00E178AA"/>
    <w:rsid w:val="00E2032D"/>
    <w:rsid w:val="00E223EC"/>
    <w:rsid w:val="00E26AE1"/>
    <w:rsid w:val="00E327BF"/>
    <w:rsid w:val="00E42F1A"/>
    <w:rsid w:val="00E42F37"/>
    <w:rsid w:val="00E43885"/>
    <w:rsid w:val="00E551A4"/>
    <w:rsid w:val="00E663F1"/>
    <w:rsid w:val="00E667CD"/>
    <w:rsid w:val="00E704EE"/>
    <w:rsid w:val="00E7366D"/>
    <w:rsid w:val="00E7410E"/>
    <w:rsid w:val="00E83244"/>
    <w:rsid w:val="00E94814"/>
    <w:rsid w:val="00E9488A"/>
    <w:rsid w:val="00EA0BCC"/>
    <w:rsid w:val="00EA2E91"/>
    <w:rsid w:val="00EB0977"/>
    <w:rsid w:val="00EB346D"/>
    <w:rsid w:val="00EB537A"/>
    <w:rsid w:val="00EB5965"/>
    <w:rsid w:val="00EB62D5"/>
    <w:rsid w:val="00EC64D9"/>
    <w:rsid w:val="00ED1856"/>
    <w:rsid w:val="00EF4495"/>
    <w:rsid w:val="00F00517"/>
    <w:rsid w:val="00F010A2"/>
    <w:rsid w:val="00F031C5"/>
    <w:rsid w:val="00F1183B"/>
    <w:rsid w:val="00F14956"/>
    <w:rsid w:val="00F165D4"/>
    <w:rsid w:val="00F173C9"/>
    <w:rsid w:val="00F2150C"/>
    <w:rsid w:val="00F3674C"/>
    <w:rsid w:val="00F44322"/>
    <w:rsid w:val="00F5082A"/>
    <w:rsid w:val="00F53CAF"/>
    <w:rsid w:val="00F55BDF"/>
    <w:rsid w:val="00F55D6F"/>
    <w:rsid w:val="00F622B3"/>
    <w:rsid w:val="00F63947"/>
    <w:rsid w:val="00F75E20"/>
    <w:rsid w:val="00F77935"/>
    <w:rsid w:val="00F87591"/>
    <w:rsid w:val="00FA1565"/>
    <w:rsid w:val="00FA6404"/>
    <w:rsid w:val="00FB069F"/>
    <w:rsid w:val="00FB4804"/>
    <w:rsid w:val="00FB7730"/>
    <w:rsid w:val="00FC5DA1"/>
    <w:rsid w:val="00FD34E3"/>
    <w:rsid w:val="00FE0733"/>
    <w:rsid w:val="00FE1633"/>
    <w:rsid w:val="00FE22EA"/>
    <w:rsid w:val="00FF0FAA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36"/>
  </w:style>
  <w:style w:type="paragraph" w:styleId="1">
    <w:name w:val="heading 1"/>
    <w:basedOn w:val="a"/>
    <w:next w:val="a"/>
    <w:link w:val="10"/>
    <w:qFormat/>
    <w:rsid w:val="00282E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3A5"/>
  </w:style>
  <w:style w:type="paragraph" w:styleId="a6">
    <w:name w:val="footer"/>
    <w:basedOn w:val="a"/>
    <w:link w:val="a7"/>
    <w:uiPriority w:val="99"/>
    <w:unhideWhenUsed/>
    <w:rsid w:val="00AC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3A5"/>
  </w:style>
  <w:style w:type="paragraph" w:styleId="a8">
    <w:name w:val="List Paragraph"/>
    <w:basedOn w:val="a"/>
    <w:uiPriority w:val="34"/>
    <w:qFormat/>
    <w:rsid w:val="003E2E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2EC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CF6BCF"/>
  </w:style>
  <w:style w:type="paragraph" w:styleId="a9">
    <w:name w:val="Body Text"/>
    <w:basedOn w:val="a"/>
    <w:link w:val="aa"/>
    <w:uiPriority w:val="99"/>
    <w:semiHidden/>
    <w:unhideWhenUsed/>
    <w:rsid w:val="00E667C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E667CD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CB4A2E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B4A2E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0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754E-9D25-4CAC-95A4-747F6390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53</Pages>
  <Words>13779</Words>
  <Characters>78546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Физика</cp:lastModifiedBy>
  <cp:revision>92</cp:revision>
  <dcterms:created xsi:type="dcterms:W3CDTF">2020-02-02T22:28:00Z</dcterms:created>
  <dcterms:modified xsi:type="dcterms:W3CDTF">2021-09-21T04:50:00Z</dcterms:modified>
</cp:coreProperties>
</file>