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9D" w:rsidRPr="000B0B13" w:rsidRDefault="00C54F9D" w:rsidP="00C54F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C54F9D" w:rsidRPr="000B0B13" w:rsidRDefault="00C54F9D" w:rsidP="00C54F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 xml:space="preserve">лицей № </w:t>
      </w:r>
      <w:r w:rsidR="006647D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B0B13">
        <w:rPr>
          <w:rFonts w:ascii="Times New Roman" w:hAnsi="Times New Roman"/>
          <w:b/>
          <w:bCs/>
          <w:sz w:val="28"/>
          <w:szCs w:val="28"/>
        </w:rPr>
        <w:t xml:space="preserve"> Санкт-Петербурга</w:t>
      </w:r>
    </w:p>
    <w:p w:rsidR="00C54F9D" w:rsidRPr="000B0B13" w:rsidRDefault="00C54F9D" w:rsidP="00C54F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Look w:val="04A0"/>
      </w:tblPr>
      <w:tblGrid>
        <w:gridCol w:w="96"/>
        <w:gridCol w:w="2959"/>
        <w:gridCol w:w="2562"/>
        <w:gridCol w:w="499"/>
        <w:gridCol w:w="3955"/>
        <w:gridCol w:w="102"/>
      </w:tblGrid>
      <w:tr w:rsidR="00547ED1" w:rsidRPr="000B0B13" w:rsidTr="00547ED1">
        <w:trPr>
          <w:gridBefore w:val="1"/>
          <w:wBefore w:w="108" w:type="dxa"/>
        </w:trPr>
        <w:tc>
          <w:tcPr>
            <w:tcW w:w="5954" w:type="dxa"/>
            <w:gridSpan w:val="2"/>
            <w:shd w:val="clear" w:color="auto" w:fill="auto"/>
          </w:tcPr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ГБОУ лицея № </w:t>
            </w:r>
          </w:p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от  ___________ г. № ___ </w:t>
            </w:r>
          </w:p>
          <w:p w:rsidR="00547ED1" w:rsidRPr="000B0B13" w:rsidRDefault="00547ED1" w:rsidP="00EB08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ГБОУ лицея № </w:t>
            </w:r>
          </w:p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47ED1" w:rsidRPr="000B0B13" w:rsidRDefault="00547ED1" w:rsidP="00EB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7ED1" w:rsidRPr="000B0B13" w:rsidRDefault="00547ED1" w:rsidP="00EB0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B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от ____________ г. № ____</w:t>
            </w:r>
          </w:p>
          <w:p w:rsidR="00547ED1" w:rsidRPr="000B0B13" w:rsidRDefault="00547ED1" w:rsidP="00EB0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F9D" w:rsidRPr="000B0B13" w:rsidTr="00547ED1">
        <w:tblPrEx>
          <w:tblLook w:val="01E0"/>
        </w:tblPrEx>
        <w:trPr>
          <w:gridAfter w:val="1"/>
          <w:wAfter w:w="92" w:type="dxa"/>
          <w:trHeight w:val="1968"/>
        </w:trPr>
        <w:tc>
          <w:tcPr>
            <w:tcW w:w="3266" w:type="dxa"/>
            <w:gridSpan w:val="2"/>
          </w:tcPr>
          <w:p w:rsidR="00C54F9D" w:rsidRPr="000B0B13" w:rsidRDefault="00C54F9D" w:rsidP="00EB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gridSpan w:val="2"/>
          </w:tcPr>
          <w:p w:rsidR="00C54F9D" w:rsidRPr="000B0B13" w:rsidRDefault="00C54F9D" w:rsidP="00EB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C54F9D" w:rsidRPr="000B0B13" w:rsidRDefault="00C54F9D" w:rsidP="00EB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F9D" w:rsidRPr="000B0B13" w:rsidRDefault="00C54F9D" w:rsidP="00C54F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4F9D" w:rsidRPr="000B0B13" w:rsidRDefault="00C54F9D" w:rsidP="00C54F9D">
      <w:pPr>
        <w:rPr>
          <w:rFonts w:ascii="Times New Roman" w:hAnsi="Times New Roman"/>
          <w:b/>
          <w:bCs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4F9D" w:rsidRPr="000B0B13" w:rsidRDefault="00C54F9D" w:rsidP="00C54F9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C54F9D" w:rsidRPr="000B0B13" w:rsidRDefault="00547ED1" w:rsidP="00C54F9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 xml:space="preserve">по предмету </w:t>
      </w:r>
      <w:r w:rsidR="00C54F9D" w:rsidRPr="000B0B1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62ECD" w:rsidRPr="000B0B13">
        <w:rPr>
          <w:rFonts w:ascii="Times New Roman" w:hAnsi="Times New Roman"/>
          <w:b/>
          <w:bCs/>
          <w:sz w:val="28"/>
          <w:szCs w:val="28"/>
        </w:rPr>
        <w:t>Основы безопасности жизнедеятельности</w:t>
      </w:r>
      <w:r w:rsidR="00367F9B" w:rsidRPr="000B0B13">
        <w:rPr>
          <w:rFonts w:ascii="Times New Roman" w:hAnsi="Times New Roman"/>
          <w:b/>
          <w:bCs/>
          <w:sz w:val="28"/>
          <w:szCs w:val="28"/>
        </w:rPr>
        <w:t xml:space="preserve">» для </w:t>
      </w:r>
      <w:r w:rsidR="00D47115" w:rsidRPr="000B0B13">
        <w:rPr>
          <w:rFonts w:ascii="Times New Roman" w:hAnsi="Times New Roman"/>
          <w:b/>
          <w:bCs/>
          <w:sz w:val="28"/>
          <w:szCs w:val="28"/>
        </w:rPr>
        <w:t>10</w:t>
      </w:r>
      <w:r w:rsidR="00C54F9D" w:rsidRPr="000B0B13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C54F9D" w:rsidRPr="000B0B13" w:rsidRDefault="00547ED1" w:rsidP="00C54F9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>на 201</w:t>
      </w:r>
      <w:r w:rsidR="00EB080E" w:rsidRPr="000B0B13">
        <w:rPr>
          <w:rFonts w:ascii="Times New Roman" w:hAnsi="Times New Roman"/>
          <w:b/>
          <w:bCs/>
          <w:sz w:val="28"/>
          <w:szCs w:val="28"/>
        </w:rPr>
        <w:t>7 – 2018</w:t>
      </w:r>
      <w:r w:rsidR="00C54F9D" w:rsidRPr="000B0B13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C54F9D" w:rsidRPr="000B0B13" w:rsidRDefault="00C54F9D" w:rsidP="00C54F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7115" w:rsidRPr="000B0B13" w:rsidRDefault="00C54F9D" w:rsidP="00547E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>Классы:</w:t>
      </w:r>
      <w:r w:rsidR="00395C67" w:rsidRPr="000B0B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7115" w:rsidRPr="000B0B13">
        <w:rPr>
          <w:rFonts w:ascii="Times New Roman" w:hAnsi="Times New Roman"/>
          <w:b/>
          <w:bCs/>
          <w:sz w:val="28"/>
          <w:szCs w:val="28"/>
        </w:rPr>
        <w:t>10</w:t>
      </w:r>
      <w:r w:rsidR="00395C67" w:rsidRPr="000B0B13">
        <w:rPr>
          <w:rFonts w:ascii="Times New Roman" w:hAnsi="Times New Roman"/>
          <w:b/>
          <w:bCs/>
          <w:sz w:val="28"/>
          <w:szCs w:val="28"/>
        </w:rPr>
        <w:t xml:space="preserve">-А, </w:t>
      </w:r>
      <w:r w:rsidR="00D47115" w:rsidRPr="000B0B13">
        <w:rPr>
          <w:rFonts w:ascii="Times New Roman" w:hAnsi="Times New Roman"/>
          <w:b/>
          <w:bCs/>
          <w:sz w:val="28"/>
          <w:szCs w:val="28"/>
        </w:rPr>
        <w:t>10</w:t>
      </w:r>
      <w:r w:rsidR="00395C67" w:rsidRPr="000B0B13">
        <w:rPr>
          <w:rFonts w:ascii="Times New Roman" w:hAnsi="Times New Roman"/>
          <w:b/>
          <w:bCs/>
          <w:sz w:val="28"/>
          <w:szCs w:val="28"/>
        </w:rPr>
        <w:t>-Б</w:t>
      </w:r>
    </w:p>
    <w:p w:rsidR="00547ED1" w:rsidRPr="000B0B13" w:rsidRDefault="00C54F9D" w:rsidP="00547ED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>Ф</w:t>
      </w:r>
      <w:r w:rsidR="00547ED1" w:rsidRPr="000B0B13">
        <w:rPr>
          <w:rFonts w:ascii="Times New Roman" w:hAnsi="Times New Roman"/>
          <w:b/>
          <w:bCs/>
          <w:sz w:val="28"/>
          <w:szCs w:val="28"/>
        </w:rPr>
        <w:t>.</w:t>
      </w:r>
      <w:r w:rsidRPr="000B0B13">
        <w:rPr>
          <w:rFonts w:ascii="Times New Roman" w:hAnsi="Times New Roman"/>
          <w:b/>
          <w:bCs/>
          <w:sz w:val="28"/>
          <w:szCs w:val="28"/>
        </w:rPr>
        <w:t>И</w:t>
      </w:r>
      <w:r w:rsidR="00547ED1" w:rsidRPr="000B0B13">
        <w:rPr>
          <w:rFonts w:ascii="Times New Roman" w:hAnsi="Times New Roman"/>
          <w:b/>
          <w:bCs/>
          <w:sz w:val="28"/>
          <w:szCs w:val="28"/>
        </w:rPr>
        <w:t>.</w:t>
      </w:r>
      <w:r w:rsidRPr="000B0B13">
        <w:rPr>
          <w:rFonts w:ascii="Times New Roman" w:hAnsi="Times New Roman"/>
          <w:b/>
          <w:bCs/>
          <w:sz w:val="28"/>
          <w:szCs w:val="28"/>
        </w:rPr>
        <w:t>О</w:t>
      </w:r>
      <w:r w:rsidR="00547ED1" w:rsidRPr="000B0B1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B0B13">
        <w:rPr>
          <w:rFonts w:ascii="Times New Roman" w:hAnsi="Times New Roman"/>
          <w:b/>
          <w:bCs/>
          <w:sz w:val="28"/>
          <w:szCs w:val="28"/>
        </w:rPr>
        <w:t xml:space="preserve"> учителя</w:t>
      </w:r>
      <w:r w:rsidR="00EB080E" w:rsidRPr="000B0B13">
        <w:rPr>
          <w:rFonts w:ascii="Times New Roman" w:hAnsi="Times New Roman"/>
          <w:b/>
          <w:bCs/>
          <w:sz w:val="28"/>
          <w:szCs w:val="28"/>
        </w:rPr>
        <w:t>:</w:t>
      </w:r>
    </w:p>
    <w:p w:rsidR="00547ED1" w:rsidRPr="000B0B13" w:rsidRDefault="00547ED1" w:rsidP="00547E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>Квалификационная категория:</w:t>
      </w:r>
    </w:p>
    <w:p w:rsidR="00C54F9D" w:rsidRPr="000B0B13" w:rsidRDefault="00C54F9D" w:rsidP="00C54F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 xml:space="preserve">Количество часов по учебному плану:  </w:t>
      </w:r>
      <w:r w:rsidR="00862ECD" w:rsidRPr="000B0B13">
        <w:rPr>
          <w:rFonts w:ascii="Times New Roman" w:hAnsi="Times New Roman"/>
          <w:sz w:val="28"/>
          <w:szCs w:val="28"/>
        </w:rPr>
        <w:t>34</w:t>
      </w:r>
      <w:r w:rsidR="00367F9B" w:rsidRPr="000B0B13">
        <w:rPr>
          <w:rFonts w:ascii="Times New Roman" w:hAnsi="Times New Roman"/>
          <w:sz w:val="28"/>
          <w:szCs w:val="28"/>
        </w:rPr>
        <w:t xml:space="preserve"> ч (</w:t>
      </w:r>
      <w:r w:rsidR="00862ECD" w:rsidRPr="000B0B13">
        <w:rPr>
          <w:rFonts w:ascii="Times New Roman" w:hAnsi="Times New Roman"/>
          <w:sz w:val="28"/>
          <w:szCs w:val="28"/>
        </w:rPr>
        <w:t>1</w:t>
      </w:r>
      <w:r w:rsidR="00367F9B" w:rsidRPr="000B0B13">
        <w:rPr>
          <w:rFonts w:ascii="Times New Roman" w:hAnsi="Times New Roman"/>
          <w:sz w:val="28"/>
          <w:szCs w:val="28"/>
        </w:rPr>
        <w:t xml:space="preserve"> час</w:t>
      </w:r>
      <w:r w:rsidR="00862ECD" w:rsidRPr="000B0B13">
        <w:rPr>
          <w:rFonts w:ascii="Times New Roman" w:hAnsi="Times New Roman"/>
          <w:sz w:val="28"/>
          <w:szCs w:val="28"/>
        </w:rPr>
        <w:t xml:space="preserve"> в неделю</w:t>
      </w:r>
      <w:r w:rsidR="00367F9B" w:rsidRPr="000B0B13">
        <w:rPr>
          <w:rFonts w:ascii="Times New Roman" w:hAnsi="Times New Roman"/>
          <w:sz w:val="28"/>
          <w:szCs w:val="28"/>
        </w:rPr>
        <w:t>)</w:t>
      </w:r>
    </w:p>
    <w:p w:rsidR="00C54F9D" w:rsidRPr="000B0B13" w:rsidRDefault="00C54F9D" w:rsidP="00C54F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0B13">
        <w:rPr>
          <w:rFonts w:ascii="Times New Roman" w:hAnsi="Times New Roman"/>
          <w:b/>
          <w:bCs/>
          <w:sz w:val="28"/>
          <w:szCs w:val="28"/>
        </w:rPr>
        <w:t xml:space="preserve">Количество часов по рабочей программе:  </w:t>
      </w:r>
      <w:r w:rsidR="00862ECD" w:rsidRPr="000B0B13">
        <w:rPr>
          <w:rFonts w:ascii="Times New Roman" w:hAnsi="Times New Roman"/>
          <w:b/>
          <w:bCs/>
          <w:sz w:val="28"/>
          <w:szCs w:val="28"/>
        </w:rPr>
        <w:t>34 часа</w:t>
      </w:r>
    </w:p>
    <w:p w:rsidR="00C54F9D" w:rsidRPr="000B0B13" w:rsidRDefault="00C54F9D" w:rsidP="00C54F9D">
      <w:pPr>
        <w:ind w:right="-284"/>
        <w:rPr>
          <w:rFonts w:ascii="Times New Roman" w:hAnsi="Times New Roman"/>
          <w:b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C54F9D" w:rsidRPr="000B0B13" w:rsidRDefault="00C54F9D" w:rsidP="00C54F9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B0B13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C54F9D" w:rsidRPr="000B0B13" w:rsidRDefault="00547ED1" w:rsidP="00C54F9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B0B13">
        <w:rPr>
          <w:rFonts w:ascii="Times New Roman" w:hAnsi="Times New Roman"/>
          <w:b/>
          <w:sz w:val="28"/>
          <w:szCs w:val="28"/>
        </w:rPr>
        <w:t>201</w:t>
      </w:r>
      <w:r w:rsidR="00EB080E" w:rsidRPr="000B0B13">
        <w:rPr>
          <w:rFonts w:ascii="Times New Roman" w:hAnsi="Times New Roman"/>
          <w:b/>
          <w:sz w:val="28"/>
          <w:szCs w:val="28"/>
        </w:rPr>
        <w:t>7</w:t>
      </w:r>
    </w:p>
    <w:p w:rsidR="003523CA" w:rsidRPr="000B0B13" w:rsidRDefault="003523CA">
      <w:pPr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0B0B13">
        <w:rPr>
          <w:rFonts w:ascii="Times New Roman" w:hAnsi="Times New Roman"/>
          <w:sz w:val="24"/>
          <w:szCs w:val="24"/>
        </w:rPr>
        <w:br w:type="page"/>
      </w:r>
    </w:p>
    <w:p w:rsidR="00C54F9D" w:rsidRPr="000B0B13" w:rsidRDefault="00C54F9D" w:rsidP="00C54F9D">
      <w:pPr>
        <w:pStyle w:val="a5"/>
        <w:keepNext/>
        <w:ind w:left="0" w:right="0" w:firstLine="0"/>
        <w:rPr>
          <w:sz w:val="24"/>
          <w:szCs w:val="24"/>
        </w:rPr>
      </w:pPr>
      <w:r w:rsidRPr="000B0B13">
        <w:rPr>
          <w:sz w:val="24"/>
          <w:szCs w:val="24"/>
        </w:rPr>
        <w:lastRenderedPageBreak/>
        <w:t>Пояснительная записка</w:t>
      </w:r>
    </w:p>
    <w:p w:rsidR="002A5D14" w:rsidRPr="000B0B13" w:rsidRDefault="002A5D14" w:rsidP="00C54F9D">
      <w:pPr>
        <w:pStyle w:val="a5"/>
        <w:keepNext/>
        <w:ind w:left="0" w:right="0" w:firstLine="0"/>
        <w:rPr>
          <w:sz w:val="24"/>
          <w:szCs w:val="24"/>
        </w:rPr>
      </w:pPr>
    </w:p>
    <w:p w:rsidR="00547ED1" w:rsidRPr="000B0B13" w:rsidRDefault="00C54F9D" w:rsidP="00C54F9D">
      <w:pPr>
        <w:pStyle w:val="a3"/>
        <w:tabs>
          <w:tab w:val="left" w:pos="0"/>
        </w:tabs>
        <w:suppressAutoHyphens/>
        <w:jc w:val="both"/>
        <w:rPr>
          <w:b/>
          <w:sz w:val="24"/>
        </w:rPr>
      </w:pPr>
      <w:r w:rsidRPr="000B0B13">
        <w:rPr>
          <w:sz w:val="24"/>
        </w:rPr>
        <w:tab/>
        <w:t xml:space="preserve">Рабочая программа по </w:t>
      </w:r>
      <w:r w:rsidR="00862ECD" w:rsidRPr="000B0B13">
        <w:rPr>
          <w:sz w:val="24"/>
        </w:rPr>
        <w:t xml:space="preserve">ОБЖ </w:t>
      </w:r>
      <w:r w:rsidR="00367F9B" w:rsidRPr="000B0B13">
        <w:rPr>
          <w:sz w:val="24"/>
        </w:rPr>
        <w:t xml:space="preserve">для учащихся </w:t>
      </w:r>
      <w:r w:rsidR="006C1010" w:rsidRPr="000B0B13">
        <w:rPr>
          <w:sz w:val="24"/>
        </w:rPr>
        <w:t>10</w:t>
      </w:r>
      <w:r w:rsidRPr="000B0B13">
        <w:rPr>
          <w:sz w:val="24"/>
        </w:rPr>
        <w:t xml:space="preserve">-х классов </w:t>
      </w:r>
      <w:r w:rsidR="00547ED1" w:rsidRPr="000B0B13">
        <w:rPr>
          <w:sz w:val="24"/>
        </w:rPr>
        <w:t xml:space="preserve">составлена с учетом следующей </w:t>
      </w:r>
      <w:r w:rsidR="00547ED1" w:rsidRPr="000B0B13">
        <w:rPr>
          <w:b/>
          <w:sz w:val="24"/>
        </w:rPr>
        <w:t>нормативной  базы:</w:t>
      </w:r>
    </w:p>
    <w:p w:rsidR="001C483B" w:rsidRPr="000B0B13" w:rsidRDefault="001C483B" w:rsidP="00DA098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uppressAutoHyphens/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МОиН РФ от 17.12.2010 № 1897 «Об утверждении федерального государственного образовательного стандарта основного общего образования»).</w:t>
      </w:r>
    </w:p>
    <w:p w:rsidR="00AC7880" w:rsidRPr="000B0B13" w:rsidRDefault="00922BE3" w:rsidP="00DA098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uppressAutoHyphens/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 xml:space="preserve">Примерная программа основного общего образования по </w:t>
      </w:r>
      <w:r w:rsidR="00862ECD" w:rsidRPr="000B0B13">
        <w:rPr>
          <w:rFonts w:ascii="Times New Roman" w:hAnsi="Times New Roman"/>
          <w:color w:val="000000"/>
          <w:sz w:val="24"/>
          <w:szCs w:val="24"/>
        </w:rPr>
        <w:t>ОБЖ</w:t>
      </w:r>
      <w:r w:rsidRPr="000B0B13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8" w:history="1">
        <w:r w:rsidR="00AC7880" w:rsidRPr="000B0B13">
          <w:rPr>
            <w:rStyle w:val="a7"/>
            <w:rFonts w:ascii="Times New Roman" w:eastAsiaTheme="majorEastAsia" w:hAnsi="Times New Roman"/>
            <w:color w:val="auto"/>
            <w:sz w:val="24"/>
            <w:szCs w:val="24"/>
          </w:rPr>
          <w:t>Приказ</w:t>
        </w:r>
      </w:hyperlink>
      <w:r w:rsidR="00AC7880" w:rsidRPr="000B0B13">
        <w:rPr>
          <w:rFonts w:ascii="Times New Roman" w:hAnsi="Times New Roman"/>
          <w:sz w:val="24"/>
          <w:szCs w:val="24"/>
        </w:rPr>
        <w:t xml:space="preserve"> Минобразования России от 09.03.2004 № 1312</w:t>
      </w:r>
      <w:r w:rsidRPr="000B0B13">
        <w:rPr>
          <w:rFonts w:ascii="Times New Roman" w:hAnsi="Times New Roman"/>
          <w:sz w:val="24"/>
          <w:szCs w:val="24"/>
        </w:rPr>
        <w:t xml:space="preserve"> </w:t>
      </w:r>
      <w:r w:rsidR="00AC7880" w:rsidRPr="000B0B13">
        <w:rPr>
          <w:rFonts w:ascii="Times New Roman" w:hAnsi="Times New Roman"/>
          <w:sz w:val="24"/>
          <w:szCs w:val="24"/>
        </w:rPr>
        <w:t>)</w:t>
      </w:r>
      <w:r w:rsidRPr="000B0B13">
        <w:rPr>
          <w:rFonts w:ascii="Times New Roman" w:hAnsi="Times New Roman"/>
          <w:sz w:val="24"/>
          <w:szCs w:val="24"/>
        </w:rPr>
        <w:t xml:space="preserve">      </w:t>
      </w:r>
    </w:p>
    <w:p w:rsidR="002A5D14" w:rsidRPr="000B0B13" w:rsidRDefault="00922BE3" w:rsidP="00DA098B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B13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="002A5D14" w:rsidRPr="000B0B13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план, утвержденный приказом Министерства образования Российской Федерации от 09.03.2004 № 1312 (далее – ФБУП-2004)</w:t>
      </w:r>
    </w:p>
    <w:p w:rsidR="002A5D14" w:rsidRPr="000B0B13" w:rsidRDefault="002A5D14" w:rsidP="00DA098B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eastAsia="Times New Roman" w:hAnsi="Times New Roman"/>
          <w:sz w:val="24"/>
          <w:szCs w:val="24"/>
          <w:lang w:eastAsia="ru-RU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</w:t>
      </w:r>
    </w:p>
    <w:p w:rsidR="00922BE3" w:rsidRPr="000B0B13" w:rsidRDefault="00922BE3" w:rsidP="00DA098B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 Учебный план  ГБОУ лицея №</w:t>
      </w:r>
      <w:r w:rsidR="006647D1">
        <w:rPr>
          <w:rFonts w:ascii="Times New Roman" w:hAnsi="Times New Roman"/>
          <w:sz w:val="24"/>
          <w:szCs w:val="24"/>
        </w:rPr>
        <w:t xml:space="preserve">    </w:t>
      </w:r>
      <w:r w:rsidRPr="000B0B13">
        <w:rPr>
          <w:rFonts w:ascii="Times New Roman" w:hAnsi="Times New Roman"/>
          <w:sz w:val="24"/>
          <w:szCs w:val="24"/>
        </w:rPr>
        <w:t xml:space="preserve"> на 201</w:t>
      </w:r>
      <w:r w:rsidR="009551DF">
        <w:rPr>
          <w:rFonts w:ascii="Times New Roman" w:hAnsi="Times New Roman"/>
          <w:sz w:val="24"/>
          <w:szCs w:val="24"/>
        </w:rPr>
        <w:t>7</w:t>
      </w:r>
      <w:r w:rsidRPr="000B0B13">
        <w:rPr>
          <w:rFonts w:ascii="Times New Roman" w:hAnsi="Times New Roman"/>
          <w:sz w:val="24"/>
          <w:szCs w:val="24"/>
        </w:rPr>
        <w:t>-201</w:t>
      </w:r>
      <w:r w:rsidR="009551DF">
        <w:rPr>
          <w:rFonts w:ascii="Times New Roman" w:hAnsi="Times New Roman"/>
          <w:sz w:val="24"/>
          <w:szCs w:val="24"/>
        </w:rPr>
        <w:t>8</w:t>
      </w:r>
      <w:r w:rsidRPr="000B0B13">
        <w:rPr>
          <w:rFonts w:ascii="Times New Roman" w:hAnsi="Times New Roman"/>
          <w:sz w:val="24"/>
          <w:szCs w:val="24"/>
        </w:rPr>
        <w:t>учебный год</w:t>
      </w:r>
    </w:p>
    <w:p w:rsidR="00862ECD" w:rsidRPr="000B0B13" w:rsidRDefault="00862ECD" w:rsidP="00EA5AA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CD" w:rsidRPr="000B0B13" w:rsidRDefault="00862ECD" w:rsidP="00862ECD">
      <w:pPr>
        <w:pStyle w:val="12"/>
        <w:keepNext/>
        <w:keepLines/>
        <w:shd w:val="clear" w:color="auto" w:fill="auto"/>
        <w:spacing w:after="282" w:line="270" w:lineRule="exact"/>
        <w:ind w:firstLine="709"/>
        <w:jc w:val="both"/>
        <w:rPr>
          <w:b w:val="0"/>
          <w:sz w:val="24"/>
          <w:szCs w:val="24"/>
        </w:rPr>
      </w:pPr>
      <w:r w:rsidRPr="000B0B13">
        <w:rPr>
          <w:sz w:val="24"/>
          <w:szCs w:val="24"/>
        </w:rPr>
        <w:t xml:space="preserve">Целью изучения курса ОБЖ в </w:t>
      </w:r>
      <w:r w:rsidR="006C1010" w:rsidRPr="000B0B13">
        <w:rPr>
          <w:sz w:val="24"/>
          <w:szCs w:val="24"/>
        </w:rPr>
        <w:t>10</w:t>
      </w:r>
      <w:r w:rsidRPr="000B0B13">
        <w:rPr>
          <w:sz w:val="24"/>
          <w:szCs w:val="24"/>
        </w:rPr>
        <w:t xml:space="preserve"> классе</w:t>
      </w:r>
      <w:r w:rsidRPr="000B0B13">
        <w:rPr>
          <w:b w:val="0"/>
          <w:sz w:val="24"/>
          <w:szCs w:val="24"/>
        </w:rPr>
        <w:t xml:space="preserve"> является развитие </w:t>
      </w:r>
      <w:r w:rsidRPr="000B0B13">
        <w:rPr>
          <w:sz w:val="24"/>
          <w:szCs w:val="24"/>
        </w:rPr>
        <w:t xml:space="preserve">у </w:t>
      </w:r>
      <w:r w:rsidRPr="000B0B13">
        <w:rPr>
          <w:b w:val="0"/>
          <w:sz w:val="24"/>
          <w:szCs w:val="24"/>
        </w:rPr>
        <w:t>учащихся правильных представлений о сущности</w:t>
      </w:r>
      <w:r w:rsidRPr="000B0B13">
        <w:rPr>
          <w:sz w:val="24"/>
          <w:szCs w:val="24"/>
        </w:rPr>
        <w:t xml:space="preserve"> </w:t>
      </w:r>
      <w:r w:rsidRPr="000B0B13">
        <w:rPr>
          <w:b w:val="0"/>
          <w:sz w:val="24"/>
          <w:szCs w:val="24"/>
        </w:rPr>
        <w:t>продуктивной деятельности в современном мире, для этого требуется достаточно прочная общая теоретическая и конкретная практическая подготовка по основам безопасности жизнедеятельности. Каждому человеку в своей жизни приходится ежедневно принимать различного рода решения в целях повседневной безопасности. Основная задача  обучения основам безопасности жизнедеятельности – выработка и закрепление у учащихся общего представления  том, что любая деятельность человека потенциально опасна, а также привитие им знаний и навыков безопасного поведения дома, на улице, в школе, на природе, на производстве. Главное здесь – научить детей избегать необоснованного риска, замечать опасности и предотвращать их проявление. Кроме того задачей курса  основ безопасности жизнедеятельности является необходимость обеспечить прочное и сознательное овладение учащимися  системой знаний и умений, необходимых в повседневной жизни в современном обществе, достаточных для изучения смежных дисциплин и продолжения образования.</w:t>
      </w:r>
    </w:p>
    <w:p w:rsidR="00D47115" w:rsidRPr="000B0B13" w:rsidRDefault="00862ECD" w:rsidP="00D47115">
      <w:pPr>
        <w:pStyle w:val="12"/>
        <w:keepNext/>
        <w:keepLines/>
        <w:shd w:val="clear" w:color="auto" w:fill="auto"/>
        <w:spacing w:after="282" w:line="270" w:lineRule="exact"/>
        <w:ind w:firstLine="709"/>
        <w:jc w:val="both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 xml:space="preserve">Рабочая программа по основам безопасности жизнедеятельности для </w:t>
      </w:r>
      <w:r w:rsidR="006C1010" w:rsidRPr="000B0B13">
        <w:rPr>
          <w:b w:val="0"/>
          <w:sz w:val="24"/>
          <w:szCs w:val="24"/>
        </w:rPr>
        <w:t>10</w:t>
      </w:r>
      <w:r w:rsidR="00C719AF" w:rsidRPr="000B0B13">
        <w:rPr>
          <w:b w:val="0"/>
          <w:sz w:val="24"/>
          <w:szCs w:val="24"/>
        </w:rPr>
        <w:t xml:space="preserve"> </w:t>
      </w:r>
      <w:r w:rsidRPr="000B0B13">
        <w:rPr>
          <w:b w:val="0"/>
          <w:sz w:val="24"/>
          <w:szCs w:val="24"/>
        </w:rPr>
        <w:t xml:space="preserve">класса составлена на основе федерального компонента государственного стандарта среднего образования,  программы по основам безопасности жизнедеятельности к учебнику для </w:t>
      </w:r>
      <w:r w:rsidR="00D47115" w:rsidRPr="000B0B13">
        <w:rPr>
          <w:b w:val="0"/>
          <w:sz w:val="24"/>
          <w:szCs w:val="24"/>
        </w:rPr>
        <w:t>10</w:t>
      </w:r>
      <w:r w:rsidR="002A505B" w:rsidRPr="000B0B13">
        <w:rPr>
          <w:b w:val="0"/>
          <w:sz w:val="24"/>
          <w:szCs w:val="24"/>
        </w:rPr>
        <w:t xml:space="preserve"> </w:t>
      </w:r>
      <w:r w:rsidRPr="000B0B13">
        <w:rPr>
          <w:b w:val="0"/>
          <w:sz w:val="24"/>
          <w:szCs w:val="24"/>
        </w:rPr>
        <w:t xml:space="preserve">класса общеобразовательных школ авторов </w:t>
      </w:r>
      <w:r w:rsidR="00D47115" w:rsidRPr="000B0B13">
        <w:rPr>
          <w:b w:val="0"/>
          <w:sz w:val="24"/>
          <w:szCs w:val="24"/>
        </w:rPr>
        <w:t>В.Н.Латчук, В.В.Марков,  С.К.Миронов, С.Н.Вангородский,– Москва: Дрофа, 2013 год.</w:t>
      </w:r>
    </w:p>
    <w:p w:rsidR="007D45B5" w:rsidRPr="000B0B13" w:rsidRDefault="007D45B5" w:rsidP="00D47115">
      <w:pPr>
        <w:pStyle w:val="12"/>
        <w:keepNext/>
        <w:keepLines/>
        <w:shd w:val="clear" w:color="auto" w:fill="auto"/>
        <w:spacing w:after="282" w:line="270" w:lineRule="exact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Изучение предмета направлено на достижение следующих целей:</w:t>
      </w:r>
    </w:p>
    <w:p w:rsidR="007D45B5" w:rsidRPr="000B0B13" w:rsidRDefault="007D45B5" w:rsidP="00DA098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D45B5" w:rsidRPr="000B0B13" w:rsidRDefault="007D45B5" w:rsidP="00DA098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интеллектуальное развитие, формирование свойственных </w:t>
      </w:r>
      <w:r w:rsidR="00C21EEE" w:rsidRPr="000B0B13">
        <w:rPr>
          <w:rFonts w:ascii="Times New Roman" w:hAnsi="Times New Roman"/>
          <w:sz w:val="24"/>
          <w:szCs w:val="24"/>
        </w:rPr>
        <w:t xml:space="preserve">повседневной </w:t>
      </w:r>
      <w:r w:rsidRPr="000B0B13">
        <w:rPr>
          <w:rFonts w:ascii="Times New Roman" w:hAnsi="Times New Roman"/>
          <w:sz w:val="24"/>
          <w:szCs w:val="24"/>
        </w:rPr>
        <w:t xml:space="preserve">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 способности к преодолению трудностей;</w:t>
      </w:r>
    </w:p>
    <w:p w:rsidR="007D45B5" w:rsidRPr="000B0B13" w:rsidRDefault="007D45B5" w:rsidP="00DA098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формирование представлений об идеях и методах </w:t>
      </w:r>
      <w:r w:rsidR="00C21EEE" w:rsidRPr="000B0B13">
        <w:rPr>
          <w:rFonts w:ascii="Times New Roman" w:hAnsi="Times New Roman"/>
          <w:sz w:val="24"/>
          <w:szCs w:val="24"/>
        </w:rPr>
        <w:t>ОБЖ</w:t>
      </w:r>
      <w:r w:rsidRPr="000B0B13">
        <w:rPr>
          <w:rFonts w:ascii="Times New Roman" w:hAnsi="Times New Roman"/>
          <w:sz w:val="24"/>
          <w:szCs w:val="24"/>
        </w:rPr>
        <w:t xml:space="preserve"> как универсального языка </w:t>
      </w:r>
      <w:r w:rsidR="00C21EEE" w:rsidRPr="000B0B13">
        <w:rPr>
          <w:rFonts w:ascii="Times New Roman" w:hAnsi="Times New Roman"/>
          <w:sz w:val="24"/>
          <w:szCs w:val="24"/>
        </w:rPr>
        <w:t>повседневной  деятельности</w:t>
      </w:r>
      <w:r w:rsidRPr="000B0B13">
        <w:rPr>
          <w:rFonts w:ascii="Times New Roman" w:hAnsi="Times New Roman"/>
          <w:sz w:val="24"/>
          <w:szCs w:val="24"/>
        </w:rPr>
        <w:t>, средства моделирования процессов</w:t>
      </w:r>
      <w:r w:rsidR="00C21EEE" w:rsidRPr="000B0B13">
        <w:rPr>
          <w:rFonts w:ascii="Times New Roman" w:hAnsi="Times New Roman"/>
          <w:sz w:val="24"/>
          <w:szCs w:val="24"/>
        </w:rPr>
        <w:t xml:space="preserve"> безопасного поведения</w:t>
      </w:r>
      <w:r w:rsidRPr="000B0B13">
        <w:rPr>
          <w:rFonts w:ascii="Times New Roman" w:hAnsi="Times New Roman"/>
          <w:sz w:val="24"/>
          <w:szCs w:val="24"/>
        </w:rPr>
        <w:t>;</w:t>
      </w:r>
    </w:p>
    <w:p w:rsidR="007D45B5" w:rsidRPr="000B0B13" w:rsidRDefault="007D45B5" w:rsidP="00DA098B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lastRenderedPageBreak/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D41D5C" w:rsidRPr="000B0B13" w:rsidRDefault="00D41D5C" w:rsidP="00D41D5C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1D5C" w:rsidRPr="000B0B13" w:rsidRDefault="007F6E4B" w:rsidP="00D41D5C">
      <w:pPr>
        <w:autoSpaceDE w:val="0"/>
        <w:autoSpaceDN w:val="0"/>
        <w:adjustRightInd w:val="0"/>
        <w:spacing w:after="457" w:line="240" w:lineRule="auto"/>
        <w:ind w:left="40" w:right="44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b/>
          <w:bCs/>
          <w:sz w:val="24"/>
          <w:szCs w:val="24"/>
        </w:rPr>
        <w:t xml:space="preserve">Цель данной программы: </w:t>
      </w:r>
      <w:r w:rsidR="00541F26" w:rsidRPr="000B0B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6E4B" w:rsidRPr="000B0B13" w:rsidRDefault="007F6E4B" w:rsidP="00D41D5C">
      <w:pPr>
        <w:autoSpaceDE w:val="0"/>
        <w:autoSpaceDN w:val="0"/>
        <w:adjustRightInd w:val="0"/>
        <w:spacing w:after="457" w:line="240" w:lineRule="auto"/>
        <w:ind w:left="40" w:right="44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</w:t>
      </w:r>
      <w:r w:rsidR="00C21EEE" w:rsidRPr="000B0B13">
        <w:rPr>
          <w:rFonts w:ascii="Times New Roman" w:hAnsi="Times New Roman"/>
          <w:color w:val="000000"/>
          <w:sz w:val="24"/>
          <w:szCs w:val="24"/>
        </w:rPr>
        <w:t>безопасности жизнедеятельности</w:t>
      </w:r>
      <w:r w:rsidRPr="000B0B13">
        <w:rPr>
          <w:rFonts w:ascii="Times New Roman" w:hAnsi="Times New Roman"/>
          <w:color w:val="000000"/>
          <w:sz w:val="24"/>
          <w:szCs w:val="24"/>
        </w:rPr>
        <w:t xml:space="preserve"> как части общечеловеческой культуры, о значимости </w:t>
      </w:r>
      <w:r w:rsidR="00C21EEE" w:rsidRPr="000B0B13">
        <w:rPr>
          <w:rFonts w:ascii="Times New Roman" w:hAnsi="Times New Roman"/>
          <w:color w:val="000000"/>
          <w:sz w:val="24"/>
          <w:szCs w:val="24"/>
        </w:rPr>
        <w:t>этой дисциплины</w:t>
      </w:r>
      <w:r w:rsidRPr="000B0B13">
        <w:rPr>
          <w:rFonts w:ascii="Times New Roman" w:hAnsi="Times New Roman"/>
          <w:color w:val="000000"/>
          <w:sz w:val="24"/>
          <w:szCs w:val="24"/>
        </w:rPr>
        <w:t xml:space="preserve"> в развитии  современного общества;</w:t>
      </w:r>
    </w:p>
    <w:p w:rsidR="007F6E4B" w:rsidRPr="000B0B13" w:rsidRDefault="007F6E4B" w:rsidP="00DA098B">
      <w:pPr>
        <w:numPr>
          <w:ilvl w:val="0"/>
          <w:numId w:val="6"/>
        </w:numPr>
        <w:tabs>
          <w:tab w:val="left" w:pos="688"/>
        </w:tabs>
        <w:autoSpaceDE w:val="0"/>
        <w:autoSpaceDN w:val="0"/>
        <w:adjustRightInd w:val="0"/>
        <w:spacing w:after="0" w:line="240" w:lineRule="auto"/>
        <w:ind w:left="0" w:right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F6E4B" w:rsidRPr="000B0B13" w:rsidRDefault="007F6E4B" w:rsidP="00DA098B">
      <w:pPr>
        <w:numPr>
          <w:ilvl w:val="0"/>
          <w:numId w:val="6"/>
        </w:numPr>
        <w:tabs>
          <w:tab w:val="left" w:pos="674"/>
        </w:tabs>
        <w:autoSpaceDE w:val="0"/>
        <w:autoSpaceDN w:val="0"/>
        <w:adjustRightInd w:val="0"/>
        <w:spacing w:after="0" w:line="240" w:lineRule="auto"/>
        <w:ind w:left="0" w:right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F6E4B" w:rsidRPr="000B0B13" w:rsidRDefault="007F6E4B" w:rsidP="00DA098B">
      <w:pPr>
        <w:numPr>
          <w:ilvl w:val="0"/>
          <w:numId w:val="6"/>
        </w:numPr>
        <w:tabs>
          <w:tab w:val="left" w:pos="717"/>
        </w:tabs>
        <w:autoSpaceDE w:val="0"/>
        <w:autoSpaceDN w:val="0"/>
        <w:adjustRightInd w:val="0"/>
        <w:spacing w:after="0" w:line="240" w:lineRule="auto"/>
        <w:ind w:left="0" w:right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F6E4B" w:rsidRPr="000B0B13" w:rsidRDefault="007F6E4B" w:rsidP="00DA098B">
      <w:pPr>
        <w:numPr>
          <w:ilvl w:val="0"/>
          <w:numId w:val="6"/>
        </w:numPr>
        <w:tabs>
          <w:tab w:val="left" w:pos="717"/>
        </w:tabs>
        <w:autoSpaceDE w:val="0"/>
        <w:autoSpaceDN w:val="0"/>
        <w:adjustRightInd w:val="0"/>
        <w:spacing w:after="0" w:line="240" w:lineRule="auto"/>
        <w:ind w:left="0" w:right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F6E4B" w:rsidRPr="000B0B13" w:rsidRDefault="007F6E4B" w:rsidP="007F6E4B">
      <w:pPr>
        <w:autoSpaceDE w:val="0"/>
        <w:autoSpaceDN w:val="0"/>
        <w:adjustRightInd w:val="0"/>
        <w:spacing w:line="240" w:lineRule="auto"/>
        <w:ind w:right="44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 xml:space="preserve">. • развитие интереса к </w:t>
      </w:r>
      <w:r w:rsidR="00C21EEE" w:rsidRPr="000B0B13">
        <w:rPr>
          <w:rFonts w:ascii="Times New Roman" w:hAnsi="Times New Roman"/>
          <w:color w:val="000000"/>
          <w:sz w:val="24"/>
          <w:szCs w:val="24"/>
        </w:rPr>
        <w:t>повседневному</w:t>
      </w:r>
      <w:r w:rsidRPr="000B0B13">
        <w:rPr>
          <w:rFonts w:ascii="Times New Roman" w:hAnsi="Times New Roman"/>
          <w:color w:val="000000"/>
          <w:sz w:val="24"/>
          <w:szCs w:val="24"/>
        </w:rPr>
        <w:t xml:space="preserve"> творчеству и </w:t>
      </w:r>
      <w:r w:rsidR="00C21EEE" w:rsidRPr="000B0B13">
        <w:rPr>
          <w:rFonts w:ascii="Times New Roman" w:hAnsi="Times New Roman"/>
          <w:color w:val="000000"/>
          <w:sz w:val="24"/>
          <w:szCs w:val="24"/>
        </w:rPr>
        <w:t>практиче</w:t>
      </w:r>
      <w:r w:rsidRPr="000B0B13">
        <w:rPr>
          <w:rFonts w:ascii="Times New Roman" w:hAnsi="Times New Roman"/>
          <w:color w:val="000000"/>
          <w:sz w:val="24"/>
          <w:szCs w:val="24"/>
        </w:rPr>
        <w:t>ских способностей;</w:t>
      </w:r>
    </w:p>
    <w:p w:rsidR="007F6E4B" w:rsidRPr="000B0B13" w:rsidRDefault="007F6E4B" w:rsidP="00DA098B">
      <w:pPr>
        <w:numPr>
          <w:ilvl w:val="0"/>
          <w:numId w:val="6"/>
        </w:numPr>
        <w:tabs>
          <w:tab w:val="left" w:pos="707"/>
        </w:tabs>
        <w:autoSpaceDE w:val="0"/>
        <w:autoSpaceDN w:val="0"/>
        <w:adjustRightInd w:val="0"/>
        <w:spacing w:after="0" w:line="240" w:lineRule="auto"/>
        <w:ind w:left="0" w:right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 xml:space="preserve">развитие представлений о </w:t>
      </w:r>
      <w:r w:rsidR="00C21EEE" w:rsidRPr="000B0B13">
        <w:rPr>
          <w:rFonts w:ascii="Times New Roman" w:hAnsi="Times New Roman"/>
          <w:color w:val="000000"/>
          <w:sz w:val="24"/>
          <w:szCs w:val="24"/>
        </w:rPr>
        <w:t>предмете ОБЖ</w:t>
      </w:r>
      <w:r w:rsidRPr="000B0B13">
        <w:rPr>
          <w:rFonts w:ascii="Times New Roman" w:hAnsi="Times New Roman"/>
          <w:color w:val="000000"/>
          <w:sz w:val="24"/>
          <w:szCs w:val="24"/>
        </w:rPr>
        <w:t xml:space="preserve"> как форме описания и методе познания действительности, создание условий для приобретения первоначального опыта </w:t>
      </w:r>
      <w:r w:rsidR="00C21EEE" w:rsidRPr="000B0B13">
        <w:rPr>
          <w:rFonts w:ascii="Times New Roman" w:hAnsi="Times New Roman"/>
          <w:color w:val="000000"/>
          <w:sz w:val="24"/>
          <w:szCs w:val="24"/>
        </w:rPr>
        <w:t>практического</w:t>
      </w:r>
      <w:r w:rsidRPr="000B0B13">
        <w:rPr>
          <w:rFonts w:ascii="Times New Roman" w:hAnsi="Times New Roman"/>
          <w:color w:val="000000"/>
          <w:sz w:val="24"/>
          <w:szCs w:val="24"/>
        </w:rPr>
        <w:t xml:space="preserve"> моделирования</w:t>
      </w:r>
      <w:r w:rsidR="00740730" w:rsidRPr="000B0B13">
        <w:rPr>
          <w:rFonts w:ascii="Times New Roman" w:hAnsi="Times New Roman"/>
          <w:color w:val="000000"/>
          <w:sz w:val="24"/>
          <w:szCs w:val="24"/>
        </w:rPr>
        <w:t xml:space="preserve"> ситуаций</w:t>
      </w:r>
      <w:r w:rsidRPr="000B0B13">
        <w:rPr>
          <w:rFonts w:ascii="Times New Roman" w:hAnsi="Times New Roman"/>
          <w:color w:val="000000"/>
          <w:sz w:val="24"/>
          <w:szCs w:val="24"/>
        </w:rPr>
        <w:t>;</w:t>
      </w:r>
    </w:p>
    <w:p w:rsidR="007F6E4B" w:rsidRPr="000B0B13" w:rsidRDefault="007F6E4B" w:rsidP="00DA098B">
      <w:pPr>
        <w:numPr>
          <w:ilvl w:val="0"/>
          <w:numId w:val="6"/>
        </w:numPr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right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формирование общих способов интеллектуальной деятельности</w:t>
      </w:r>
      <w:r w:rsidR="00740730" w:rsidRPr="000B0B13">
        <w:rPr>
          <w:rFonts w:ascii="Times New Roman" w:hAnsi="Times New Roman"/>
          <w:color w:val="000000"/>
          <w:sz w:val="24"/>
          <w:szCs w:val="24"/>
        </w:rPr>
        <w:t>,</w:t>
      </w:r>
      <w:r w:rsidRPr="000B0B13">
        <w:rPr>
          <w:rFonts w:ascii="Times New Roman" w:hAnsi="Times New Roman"/>
          <w:color w:val="000000"/>
          <w:sz w:val="24"/>
          <w:szCs w:val="24"/>
        </w:rPr>
        <w:t xml:space="preserve">  являющихся основой познавательной культуры, значимой для различных сфер человеческой деятельности;</w:t>
      </w:r>
    </w:p>
    <w:p w:rsidR="007F6E4B" w:rsidRPr="000B0B13" w:rsidRDefault="007F6E4B" w:rsidP="00DA098B">
      <w:pPr>
        <w:pStyle w:val="a8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 пространственных представлений, способности к преодолению трудностей;</w:t>
      </w:r>
    </w:p>
    <w:p w:rsidR="007F6E4B" w:rsidRPr="000B0B13" w:rsidRDefault="007F6E4B" w:rsidP="00DA098B">
      <w:pPr>
        <w:pStyle w:val="a8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Формирование представлений об идеях и методах </w:t>
      </w:r>
      <w:r w:rsidR="00740730" w:rsidRPr="000B0B13">
        <w:rPr>
          <w:rFonts w:ascii="Times New Roman" w:hAnsi="Times New Roman"/>
          <w:sz w:val="24"/>
          <w:szCs w:val="24"/>
        </w:rPr>
        <w:t>безопасности жизнедеятельности</w:t>
      </w:r>
      <w:r w:rsidRPr="000B0B13">
        <w:rPr>
          <w:rFonts w:ascii="Times New Roman" w:hAnsi="Times New Roman"/>
          <w:sz w:val="24"/>
          <w:szCs w:val="24"/>
        </w:rPr>
        <w:t xml:space="preserve"> как универсального языка </w:t>
      </w:r>
      <w:r w:rsidR="00740730" w:rsidRPr="000B0B13">
        <w:rPr>
          <w:rFonts w:ascii="Times New Roman" w:hAnsi="Times New Roman"/>
          <w:sz w:val="24"/>
          <w:szCs w:val="24"/>
        </w:rPr>
        <w:t>повседневной жизни</w:t>
      </w:r>
      <w:r w:rsidRPr="000B0B13">
        <w:rPr>
          <w:rFonts w:ascii="Times New Roman" w:hAnsi="Times New Roman"/>
          <w:sz w:val="24"/>
          <w:szCs w:val="24"/>
        </w:rPr>
        <w:t>, средства моделирования явлений и процессов;</w:t>
      </w:r>
    </w:p>
    <w:p w:rsidR="007F6E4B" w:rsidRPr="000B0B13" w:rsidRDefault="007F6E4B" w:rsidP="00DA098B">
      <w:pPr>
        <w:pStyle w:val="a8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Воспитание культуры личности, отношение к </w:t>
      </w:r>
      <w:r w:rsidR="00740730" w:rsidRPr="000B0B13">
        <w:rPr>
          <w:rFonts w:ascii="Times New Roman" w:hAnsi="Times New Roman"/>
          <w:sz w:val="24"/>
          <w:szCs w:val="24"/>
        </w:rPr>
        <w:t>предмету ОБЖ</w:t>
      </w:r>
      <w:r w:rsidRPr="000B0B13">
        <w:rPr>
          <w:rFonts w:ascii="Times New Roman" w:hAnsi="Times New Roman"/>
          <w:sz w:val="24"/>
          <w:szCs w:val="24"/>
        </w:rPr>
        <w:t xml:space="preserve"> как к части общечеловеческой культуры</w:t>
      </w:r>
      <w:r w:rsidR="00740730" w:rsidRPr="000B0B13">
        <w:rPr>
          <w:rFonts w:ascii="Times New Roman" w:hAnsi="Times New Roman"/>
          <w:sz w:val="24"/>
          <w:szCs w:val="24"/>
        </w:rPr>
        <w:t>.</w:t>
      </w:r>
    </w:p>
    <w:p w:rsidR="007F6E4B" w:rsidRPr="000B0B13" w:rsidRDefault="007F6E4B" w:rsidP="007F6E4B">
      <w:pPr>
        <w:tabs>
          <w:tab w:val="left" w:pos="712"/>
        </w:tabs>
        <w:autoSpaceDE w:val="0"/>
        <w:autoSpaceDN w:val="0"/>
        <w:adjustRightInd w:val="0"/>
        <w:spacing w:after="0" w:line="240" w:lineRule="auto"/>
        <w:ind w:left="360" w:right="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6E4B" w:rsidRPr="000B0B13" w:rsidRDefault="007F6E4B" w:rsidP="00D41D5C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 программы:</w:t>
      </w:r>
    </w:p>
    <w:p w:rsidR="007F6E4B" w:rsidRPr="000B0B13" w:rsidRDefault="00D41D5C" w:rsidP="00D41D5C">
      <w:pPr>
        <w:tabs>
          <w:tab w:val="left" w:pos="-142"/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показать учащимся роль </w:t>
      </w:r>
      <w:r w:rsidR="00740730" w:rsidRPr="000B0B13">
        <w:rPr>
          <w:rFonts w:ascii="Times New Roman" w:hAnsi="Times New Roman"/>
          <w:color w:val="000000" w:themeColor="text1"/>
          <w:sz w:val="24"/>
          <w:szCs w:val="24"/>
        </w:rPr>
        <w:t>основ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0730" w:rsidRPr="000B0B13">
        <w:rPr>
          <w:rFonts w:ascii="Times New Roman" w:hAnsi="Times New Roman"/>
          <w:sz w:val="24"/>
          <w:szCs w:val="24"/>
        </w:rPr>
        <w:t xml:space="preserve">безопасности жизнедеятельности 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>в их жизни и в окружающем мире;</w:t>
      </w:r>
    </w:p>
    <w:p w:rsidR="007F6E4B" w:rsidRPr="000B0B13" w:rsidRDefault="007F6E4B" w:rsidP="00D41D5C">
      <w:pPr>
        <w:tabs>
          <w:tab w:val="left" w:pos="-142"/>
          <w:tab w:val="left" w:pos="0"/>
        </w:tabs>
        <w:spacing w:line="240" w:lineRule="auto"/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>-    овладение основными понятиями о</w:t>
      </w:r>
      <w:r w:rsidR="00740730"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>б</w:t>
      </w:r>
      <w:r w:rsidR="00740730"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 основах </w:t>
      </w:r>
      <w:r w:rsidR="00740730" w:rsidRPr="000B0B13">
        <w:rPr>
          <w:rFonts w:ascii="Times New Roman" w:hAnsi="Times New Roman"/>
          <w:sz w:val="24"/>
          <w:szCs w:val="24"/>
        </w:rPr>
        <w:t>безопасности жизнедеятельности;</w:t>
      </w:r>
      <w:r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</w:p>
    <w:p w:rsidR="007F6E4B" w:rsidRPr="000B0B13" w:rsidRDefault="007F6E4B" w:rsidP="00D41D5C">
      <w:pPr>
        <w:tabs>
          <w:tab w:val="left" w:pos="-142"/>
          <w:tab w:val="left" w:pos="0"/>
        </w:tabs>
        <w:spacing w:line="240" w:lineRule="auto"/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 xml:space="preserve">-применение </w:t>
      </w:r>
      <w:r w:rsidR="00740730"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>получе</w:t>
      </w:r>
      <w:r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 xml:space="preserve">нных </w:t>
      </w:r>
      <w:r w:rsidR="00740730"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>знаний, умений, навыков</w:t>
      </w:r>
      <w:r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740730"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>в</w:t>
      </w:r>
      <w:r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 xml:space="preserve"> решени</w:t>
      </w:r>
      <w:r w:rsidR="00740730"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>и</w:t>
      </w:r>
      <w:r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 xml:space="preserve">  задач </w:t>
      </w:r>
      <w:r w:rsidR="00740730" w:rsidRPr="000B0B13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  <w:t xml:space="preserve">повседневной деятельности; </w:t>
      </w:r>
    </w:p>
    <w:p w:rsidR="007F6E4B" w:rsidRPr="000B0B13" w:rsidRDefault="00D41D5C" w:rsidP="00D41D5C">
      <w:pPr>
        <w:tabs>
          <w:tab w:val="left" w:pos="-142"/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овладение способами и методами освоения новых инструментальных средств; </w:t>
      </w:r>
    </w:p>
    <w:p w:rsidR="007F6E4B" w:rsidRPr="000B0B13" w:rsidRDefault="00D41D5C" w:rsidP="00D41D5C">
      <w:pPr>
        <w:tabs>
          <w:tab w:val="left" w:pos="-142"/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умений и навыков самостоятельной работы; </w:t>
      </w:r>
    </w:p>
    <w:p w:rsidR="007F6E4B" w:rsidRPr="000B0B13" w:rsidRDefault="00D41D5C" w:rsidP="00D41D5C">
      <w:pPr>
        <w:tabs>
          <w:tab w:val="left" w:pos="-142"/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>стремление использовать полученные знания в процессе обучения другим предметам и в жизни;</w:t>
      </w:r>
    </w:p>
    <w:p w:rsidR="007F6E4B" w:rsidRPr="000B0B13" w:rsidRDefault="0049439D" w:rsidP="00D41D5C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color w:val="000000" w:themeColor="text1"/>
          <w:sz w:val="24"/>
          <w:szCs w:val="24"/>
        </w:rPr>
        <w:t>-с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оздать условия для  овладения основами продуктивного взаимодействия и сотрудничества со сверстниками и взрослыми: </w:t>
      </w:r>
    </w:p>
    <w:p w:rsidR="007F6E4B" w:rsidRPr="000B0B13" w:rsidRDefault="00D41D5C" w:rsidP="00D41D5C">
      <w:pPr>
        <w:tabs>
          <w:tab w:val="left" w:pos="-142"/>
          <w:tab w:val="left" w:pos="-76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 xml:space="preserve">умения правильно, четко и однозначно формулировать мысль в понятной собеседнику форме; </w:t>
      </w:r>
    </w:p>
    <w:p w:rsidR="007F6E4B" w:rsidRPr="000B0B13" w:rsidRDefault="00D41D5C" w:rsidP="00D41D5C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B1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F6E4B" w:rsidRPr="000B0B13">
        <w:rPr>
          <w:rFonts w:ascii="Times New Roman" w:hAnsi="Times New Roman"/>
          <w:color w:val="000000" w:themeColor="text1"/>
          <w:sz w:val="24"/>
          <w:szCs w:val="24"/>
        </w:rPr>
        <w:t>умения выступать перед аудиторией, представляя ей результаты своей работы с помощью средств ИКТ.</w:t>
      </w:r>
    </w:p>
    <w:p w:rsidR="007F6E4B" w:rsidRPr="000B0B13" w:rsidRDefault="007F6E4B" w:rsidP="00D41D5C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7115" w:rsidRPr="000B0B13" w:rsidRDefault="00D47115" w:rsidP="00D47115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 xml:space="preserve">- овладение системой знаний и умений, необходимых для применения в </w:t>
      </w:r>
      <w:r w:rsidRPr="000B0B13">
        <w:rPr>
          <w:sz w:val="24"/>
          <w:szCs w:val="24"/>
        </w:rPr>
        <w:lastRenderedPageBreak/>
        <w:t>практической деятельности, изучение смежных дисциплин, продолжение образования;</w:t>
      </w:r>
    </w:p>
    <w:p w:rsidR="00D47115" w:rsidRPr="000B0B13" w:rsidRDefault="00D47115" w:rsidP="00D47115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b/>
          <w:sz w:val="24"/>
          <w:szCs w:val="24"/>
        </w:rPr>
        <w:t xml:space="preserve">- </w:t>
      </w:r>
      <w:r w:rsidRPr="000B0B13">
        <w:rPr>
          <w:sz w:val="24"/>
          <w:szCs w:val="24"/>
        </w:rPr>
        <w:t>интеллектуальное развитие, формирование свойственных повседневной деятельности качеств личностей,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D47115" w:rsidRPr="000B0B13" w:rsidRDefault="00D47115" w:rsidP="00D47115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- формирование представлений об идеях и методах безопасности жизнедеятельности;</w:t>
      </w:r>
    </w:p>
    <w:p w:rsidR="00D47115" w:rsidRPr="000B0B13" w:rsidRDefault="00D47115" w:rsidP="00D47115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- воспитание культуры личности, отношения к предмету, как к части общечеловеческой культуры, играющей особую роль в общественном развитии;</w:t>
      </w:r>
    </w:p>
    <w:p w:rsidR="00D47115" w:rsidRPr="000B0B13" w:rsidRDefault="00D47115" w:rsidP="00D47115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 xml:space="preserve">- формирование внутренней готовности к особому виду государственной службы – к службе в Вооруженных Силах Российской Федерации, усвоение сущности и содержание воинской деятельности, ознакомление с основными задачами Вооруженных  Сил Российской Федерации, предназначением видов и родов войск, понимании роли военной службы в гражданском, нравственном, профессиональном и физическом становлении личности. </w:t>
      </w:r>
    </w:p>
    <w:p w:rsidR="00D47115" w:rsidRPr="000B0B13" w:rsidRDefault="00D47115" w:rsidP="00D47115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</w:p>
    <w:p w:rsidR="007D45B5" w:rsidRPr="000B0B13" w:rsidRDefault="007D45B5" w:rsidP="00DF3315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6051" w:rsidRPr="000B0B13" w:rsidRDefault="000E6051" w:rsidP="000E60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BBF" w:rsidRPr="000B0B13" w:rsidRDefault="000E6051" w:rsidP="00D41D5C">
      <w:pPr>
        <w:pStyle w:val="a8"/>
        <w:shd w:val="clear" w:color="auto" w:fill="FFFFFF"/>
        <w:ind w:left="0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2A5D14" w:rsidRPr="000B0B13" w:rsidRDefault="007F6E4B" w:rsidP="002A5D14">
      <w:pPr>
        <w:pStyle w:val="12"/>
        <w:keepNext/>
        <w:keepLines/>
        <w:shd w:val="clear" w:color="auto" w:fill="auto"/>
        <w:spacing w:after="282" w:line="270" w:lineRule="exact"/>
        <w:ind w:firstLine="709"/>
        <w:rPr>
          <w:sz w:val="24"/>
          <w:szCs w:val="24"/>
        </w:rPr>
      </w:pPr>
      <w:r w:rsidRPr="000B0B13">
        <w:rPr>
          <w:sz w:val="24"/>
          <w:szCs w:val="24"/>
        </w:rPr>
        <w:t xml:space="preserve">В курсе условно можно выделить следующие содержательные линии: </w:t>
      </w:r>
    </w:p>
    <w:p w:rsidR="002A5D14" w:rsidRPr="000B0B13" w:rsidRDefault="007F6E4B" w:rsidP="002A5D14">
      <w:pPr>
        <w:pStyle w:val="12"/>
        <w:keepNext/>
        <w:keepLines/>
        <w:shd w:val="clear" w:color="auto" w:fill="auto"/>
        <w:spacing w:after="282" w:line="270" w:lineRule="exact"/>
        <w:ind w:firstLine="709"/>
        <w:rPr>
          <w:b w:val="0"/>
          <w:sz w:val="24"/>
          <w:szCs w:val="24"/>
        </w:rPr>
      </w:pPr>
      <w:r w:rsidRPr="000B0B13">
        <w:rPr>
          <w:sz w:val="24"/>
          <w:szCs w:val="24"/>
        </w:rPr>
        <w:t>«</w:t>
      </w:r>
      <w:r w:rsidR="0049439D" w:rsidRPr="000B0B13">
        <w:rPr>
          <w:sz w:val="24"/>
          <w:szCs w:val="24"/>
        </w:rPr>
        <w:t>К</w:t>
      </w:r>
      <w:r w:rsidR="0049439D" w:rsidRPr="000B0B13">
        <w:rPr>
          <w:b w:val="0"/>
          <w:sz w:val="24"/>
          <w:szCs w:val="24"/>
        </w:rPr>
        <w:t>урс "Основы безопасности жизнедеятельности" (ОБЖ) представляет собой междисциплинарную область научных знаний, охватывающую теорию и практику защиты человека от опасных и вредных факторов (опасностей) среды обитания во всех сферах человеческой деятельности.</w:t>
      </w:r>
    </w:p>
    <w:p w:rsidR="00452997" w:rsidRPr="000B0B13" w:rsidRDefault="00452997" w:rsidP="002A5D14">
      <w:pPr>
        <w:pStyle w:val="12"/>
        <w:keepNext/>
        <w:keepLines/>
        <w:shd w:val="clear" w:color="auto" w:fill="auto"/>
        <w:spacing w:after="282" w:line="270" w:lineRule="exact"/>
        <w:ind w:firstLine="709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Основы безопасности жизнедеятельности - это совокупность форм, способов и приемов обучения и воспитания учащихся безопасному поведению в окружающем их мире.</w:t>
      </w:r>
    </w:p>
    <w:p w:rsidR="00452997" w:rsidRPr="000B0B13" w:rsidRDefault="00452997" w:rsidP="00452997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Преподавание курса «Основы безопасности жизнедеятельности» призвано способствовать совершенствованию учебно-воспитательного процесса через решение ряда конкретных задач.</w:t>
      </w:r>
    </w:p>
    <w:p w:rsidR="002A5D14" w:rsidRPr="000B0B13" w:rsidRDefault="00BF6050" w:rsidP="00452997">
      <w:pPr>
        <w:pStyle w:val="13"/>
        <w:shd w:val="clear" w:color="auto" w:fill="auto"/>
        <w:tabs>
          <w:tab w:val="right" w:pos="6805"/>
          <w:tab w:val="center" w:pos="6949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П</w:t>
      </w:r>
      <w:r w:rsidR="00452997" w:rsidRPr="000B0B13">
        <w:rPr>
          <w:sz w:val="24"/>
          <w:szCs w:val="24"/>
        </w:rPr>
        <w:t xml:space="preserve">реподавание основ безопасности жизнедеятельности должно отвечать на вопрос: зачем изучать опасности окружающего мира и способы защиты от них? Значит, оно должно исследовать и разрабатывать цели обучения основ безопасности жизнедеятельности в школе в соответствии с уровнем социально- экономического развития общества и его социальным заказом, а также цели воспитания и развития учащихся с учетом особенностей содержания курса. </w:t>
      </w:r>
    </w:p>
    <w:p w:rsidR="00452997" w:rsidRPr="000B0B13" w:rsidRDefault="00452997" w:rsidP="00452997">
      <w:pPr>
        <w:pStyle w:val="13"/>
        <w:shd w:val="clear" w:color="auto" w:fill="auto"/>
        <w:tabs>
          <w:tab w:val="right" w:pos="6805"/>
          <w:tab w:val="center" w:pos="6949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Изучение курса призвано: сформировать у учащихся сознательное и ответственное отношение к вопросам личной безопасности и безопасности окружающих; привить основополагающие знания и умения распознавать и оценивать опасные и вредные факторы среды обитания человека; определять способы защиты от них, а также ликвидировать негативные последствия и оказывать само- и взаимопомощь в случае проявления опасностей.</w:t>
      </w:r>
    </w:p>
    <w:p w:rsidR="00452997" w:rsidRPr="000B0B13" w:rsidRDefault="00452997" w:rsidP="00452997">
      <w:pPr>
        <w:pStyle w:val="13"/>
        <w:shd w:val="clear" w:color="auto" w:fill="auto"/>
        <w:tabs>
          <w:tab w:val="right" w:pos="6805"/>
          <w:tab w:val="center" w:pos="6949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 xml:space="preserve">Преподавание основ безопасности жизнедеятельности должно отвечать также на вопрос: чему учить? Таким образом, оно должно определить содержание учебного материала по основам безопасности жизнедеятельности в школе, его идеи, принципы </w:t>
      </w:r>
      <w:r w:rsidRPr="000B0B13">
        <w:rPr>
          <w:sz w:val="24"/>
          <w:szCs w:val="24"/>
        </w:rPr>
        <w:lastRenderedPageBreak/>
        <w:t>отбора фактов и построение предмета.</w:t>
      </w:r>
    </w:p>
    <w:p w:rsidR="00452997" w:rsidRPr="000B0B13" w:rsidRDefault="00452997" w:rsidP="00452997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преподавание должно отвечать и на вопросы: как учить? Как воспитывать средствами предмета? Какие методы, приемы и способы можно применять на занятиях для достижения учебных и воспитательных целей?</w:t>
      </w:r>
    </w:p>
    <w:p w:rsidR="00452997" w:rsidRPr="000B0B13" w:rsidRDefault="002A5D14" w:rsidP="00452997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П</w:t>
      </w:r>
      <w:r w:rsidR="00452997" w:rsidRPr="000B0B13">
        <w:rPr>
          <w:sz w:val="24"/>
          <w:szCs w:val="24"/>
        </w:rPr>
        <w:t>реподавание курса «Основы безопасности жизнедеятельности»  должно включать: определение целей обучения (для чего учить), определение содержания курса (чему учить), а также форм и методов обучения (как учить).</w:t>
      </w:r>
    </w:p>
    <w:p w:rsidR="00452997" w:rsidRPr="000B0B13" w:rsidRDefault="00452997" w:rsidP="00452997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Курс «Основы безопасности жизнедеятельности», как и все другие учебные дисциплины, участвует в осуществлении следующих функций: образовательной (вооружение учащихся системой знаний, навыков и умений), воспитательной (формирование научного мировоззрения, активной социальной позиции), развивающей (формирование творческого мышления, укрепление «социального иммунитета»), а также психологической подготовки к успешной деятельности в современном мире.  Жизнь каждый день озадачивает любого человека конкретной проблемой (производственной, бытовой, семейной). И оценка каждому учащемуся определяется  в соответствии с реальным поведением при столкновении с проблемной ситуацией. В чем проявляется реальное поведение? Прежде всего в умении принимать в сложной ситуации из всех возможных самое удачное решение. В этом плане курс «Основы безопасности жизнедеятельности», как никакая другая дисциплина, в значительной мере способствует формированию и развитию навыков оценки обстановки и принятия целесообразных решений.</w:t>
      </w:r>
    </w:p>
    <w:p w:rsidR="00452997" w:rsidRPr="000B0B13" w:rsidRDefault="00452997" w:rsidP="00452997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</w:p>
    <w:p w:rsidR="007F6E4B" w:rsidRPr="000B0B13" w:rsidRDefault="00E36BBF" w:rsidP="007F6E4B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B13">
        <w:rPr>
          <w:rFonts w:ascii="Times New Roman" w:hAnsi="Times New Roman" w:cs="Times New Roman"/>
          <w:sz w:val="24"/>
          <w:szCs w:val="24"/>
        </w:rPr>
        <w:t xml:space="preserve">Выбор данной программы и учебно-методического комплекса обусловлен </w:t>
      </w:r>
      <w:r w:rsidR="007F6E4B" w:rsidRPr="000B0B13">
        <w:rPr>
          <w:rFonts w:ascii="Times New Roman" w:hAnsi="Times New Roman" w:cs="Times New Roman"/>
          <w:b w:val="0"/>
          <w:sz w:val="24"/>
          <w:szCs w:val="24"/>
        </w:rPr>
        <w:t>обновлением  требований к уровню подготовки учащихся в системе естественно математического образования, отражающее важнейшую особенность педагогической концепции государственного стандарта —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В государственном стандарте они зафиксированы как общие учебные умения, навыки и способы человеческой  деятельности, что предполагает повышенное внимание  к развитию межпредметных связей курса  геометрии.</w:t>
      </w:r>
    </w:p>
    <w:p w:rsidR="007F6E4B" w:rsidRPr="000B0B13" w:rsidRDefault="007F6E4B" w:rsidP="007F6E4B">
      <w:pPr>
        <w:autoSpaceDE w:val="0"/>
        <w:autoSpaceDN w:val="0"/>
        <w:adjustRightInd w:val="0"/>
        <w:spacing w:line="211" w:lineRule="atLeast"/>
        <w:ind w:left="180" w:right="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Обучение по данному УМК обеспечивает необходимую теоретическую подготовку учащихся на базовом уровне и призвано обеспечить функциональную грамотность и социальную адаптацию учащихся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</w:t>
      </w:r>
    </w:p>
    <w:p w:rsidR="00E36BBF" w:rsidRPr="000B0B13" w:rsidRDefault="00E36BBF" w:rsidP="007F6E4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Логика  изложения  и  содержание    программы</w:t>
      </w:r>
      <w:r w:rsidRPr="000B0B13">
        <w:rPr>
          <w:rFonts w:ascii="Times New Roman" w:hAnsi="Times New Roman"/>
          <w:sz w:val="24"/>
          <w:szCs w:val="24"/>
        </w:rPr>
        <w:t xml:space="preserve">  выстроена в соответствии с: </w:t>
      </w:r>
    </w:p>
    <w:p w:rsidR="00E36BBF" w:rsidRPr="000B0B13" w:rsidRDefault="00E36BBF" w:rsidP="00DA098B">
      <w:pPr>
        <w:pStyle w:val="1"/>
        <w:numPr>
          <w:ilvl w:val="0"/>
          <w:numId w:val="2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B13">
        <w:rPr>
          <w:rFonts w:ascii="Times New Roman" w:hAnsi="Times New Roman" w:cs="Times New Roman"/>
          <w:b w:val="0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E36BBF" w:rsidRPr="000B0B13" w:rsidRDefault="00E36BBF" w:rsidP="00DA098B">
      <w:pPr>
        <w:pStyle w:val="1"/>
        <w:numPr>
          <w:ilvl w:val="0"/>
          <w:numId w:val="2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B13">
        <w:rPr>
          <w:rFonts w:ascii="Times New Roman" w:hAnsi="Times New Roman" w:cs="Times New Roman"/>
          <w:b w:val="0"/>
          <w:sz w:val="24"/>
          <w:szCs w:val="24"/>
        </w:rPr>
        <w:t xml:space="preserve">требованиями к результатам освоения основной образовательной  программы (личностным, метапредметным, предметным); </w:t>
      </w:r>
    </w:p>
    <w:p w:rsidR="00E36BBF" w:rsidRPr="000B0B13" w:rsidRDefault="00E36BBF" w:rsidP="00DA098B">
      <w:pPr>
        <w:pStyle w:val="1"/>
        <w:numPr>
          <w:ilvl w:val="0"/>
          <w:numId w:val="2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B13">
        <w:rPr>
          <w:rFonts w:ascii="Times New Roman" w:hAnsi="Times New Roman" w:cs="Times New Roman"/>
          <w:b w:val="0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образования;</w:t>
      </w:r>
    </w:p>
    <w:p w:rsidR="00E36BBF" w:rsidRPr="000B0B13" w:rsidRDefault="00E36BBF" w:rsidP="00DA098B">
      <w:pPr>
        <w:pStyle w:val="1"/>
        <w:numPr>
          <w:ilvl w:val="0"/>
          <w:numId w:val="2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B13">
        <w:rPr>
          <w:rFonts w:ascii="Times New Roman" w:hAnsi="Times New Roman" w:cs="Times New Roman"/>
          <w:b w:val="0"/>
          <w:sz w:val="24"/>
          <w:szCs w:val="24"/>
        </w:rPr>
        <w:t xml:space="preserve"> соблюдается преемственность с Федеральным государственным образовательным стандартом начального общего образования; </w:t>
      </w:r>
    </w:p>
    <w:p w:rsidR="00E36BBF" w:rsidRPr="000B0B13" w:rsidRDefault="00E36BBF" w:rsidP="00DA098B">
      <w:pPr>
        <w:pStyle w:val="1"/>
        <w:numPr>
          <w:ilvl w:val="0"/>
          <w:numId w:val="2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B13">
        <w:rPr>
          <w:rFonts w:ascii="Times New Roman" w:hAnsi="Times New Roman" w:cs="Times New Roman"/>
          <w:b w:val="0"/>
          <w:sz w:val="24"/>
          <w:szCs w:val="24"/>
        </w:rPr>
        <w:t>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E36BBF" w:rsidRPr="000B0B13" w:rsidRDefault="00E36BBF" w:rsidP="00E36BB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36BBF" w:rsidRPr="000B0B13" w:rsidRDefault="00E36BBF" w:rsidP="00E36BB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0B13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Опора на требования ФГОС осуществляется посредством изложения содержания таким образом, чтобы УМК полностью соответствовал понятийному аппарату и функционально-деятельностным компонентам предмета.</w:t>
      </w:r>
    </w:p>
    <w:p w:rsidR="00E36BBF" w:rsidRPr="000B0B13" w:rsidRDefault="00E36BBF" w:rsidP="00E36BBF">
      <w:pPr>
        <w:pStyle w:val="a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41F26" w:rsidRPr="000B0B13" w:rsidRDefault="00541F26" w:rsidP="00541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 xml:space="preserve">  Отличительных особенностей рабочей программы по сравнени</w:t>
      </w:r>
      <w:r w:rsidR="00E71E34" w:rsidRPr="000B0B13">
        <w:rPr>
          <w:rFonts w:ascii="Times New Roman" w:hAnsi="Times New Roman"/>
          <w:b/>
          <w:sz w:val="24"/>
          <w:szCs w:val="24"/>
        </w:rPr>
        <w:t>ю с Примерной программой</w:t>
      </w:r>
      <w:r w:rsidRPr="000B0B13">
        <w:rPr>
          <w:rFonts w:ascii="Times New Roman" w:hAnsi="Times New Roman"/>
          <w:b/>
          <w:sz w:val="24"/>
          <w:szCs w:val="24"/>
        </w:rPr>
        <w:t xml:space="preserve">. </w:t>
      </w:r>
    </w:p>
    <w:p w:rsidR="00E71E34" w:rsidRPr="000B0B13" w:rsidRDefault="00E71E34" w:rsidP="00E71E34">
      <w:pPr>
        <w:spacing w:after="0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   Согласно Федеральному базисному учебному плану данная программа предусматривает следующий вариант организации процесса обучения:</w:t>
      </w:r>
    </w:p>
    <w:p w:rsidR="00E71E34" w:rsidRPr="000B0B13" w:rsidRDefault="00E71E34" w:rsidP="00E71E34">
      <w:pPr>
        <w:spacing w:after="0"/>
        <w:rPr>
          <w:rFonts w:ascii="Times New Roman" w:hAnsi="Times New Roman"/>
          <w:i/>
          <w:sz w:val="24"/>
          <w:szCs w:val="24"/>
        </w:rPr>
      </w:pPr>
      <w:r w:rsidRPr="000B0B13">
        <w:rPr>
          <w:rFonts w:ascii="Times New Roman" w:hAnsi="Times New Roman"/>
          <w:i/>
          <w:sz w:val="24"/>
          <w:szCs w:val="24"/>
        </w:rPr>
        <w:t xml:space="preserve">- в </w:t>
      </w:r>
      <w:r w:rsidR="00D47115" w:rsidRPr="000B0B13">
        <w:rPr>
          <w:rFonts w:ascii="Times New Roman" w:hAnsi="Times New Roman"/>
          <w:i/>
          <w:sz w:val="24"/>
          <w:szCs w:val="24"/>
        </w:rPr>
        <w:t>10</w:t>
      </w:r>
      <w:r w:rsidRPr="000B0B13">
        <w:rPr>
          <w:rFonts w:ascii="Times New Roman" w:hAnsi="Times New Roman"/>
          <w:i/>
          <w:sz w:val="24"/>
          <w:szCs w:val="24"/>
        </w:rPr>
        <w:t xml:space="preserve"> классе – обучение в объёме </w:t>
      </w:r>
      <w:r w:rsidR="00452997" w:rsidRPr="000B0B13">
        <w:rPr>
          <w:rFonts w:ascii="Times New Roman" w:hAnsi="Times New Roman"/>
          <w:i/>
          <w:sz w:val="24"/>
          <w:szCs w:val="24"/>
        </w:rPr>
        <w:t>34</w:t>
      </w:r>
      <w:r w:rsidRPr="000B0B13">
        <w:rPr>
          <w:rFonts w:ascii="Times New Roman" w:hAnsi="Times New Roman"/>
          <w:i/>
          <w:sz w:val="24"/>
          <w:szCs w:val="24"/>
        </w:rPr>
        <w:t xml:space="preserve"> час</w:t>
      </w:r>
      <w:r w:rsidR="00452997" w:rsidRPr="000B0B13">
        <w:rPr>
          <w:rFonts w:ascii="Times New Roman" w:hAnsi="Times New Roman"/>
          <w:i/>
          <w:sz w:val="24"/>
          <w:szCs w:val="24"/>
        </w:rPr>
        <w:t>а</w:t>
      </w:r>
    </w:p>
    <w:p w:rsidR="00E71E34" w:rsidRPr="000B0B13" w:rsidRDefault="00E71E34" w:rsidP="00E71E34">
      <w:pPr>
        <w:spacing w:after="0"/>
        <w:rPr>
          <w:rFonts w:ascii="Times New Roman" w:hAnsi="Times New Roman"/>
          <w:i/>
          <w:sz w:val="24"/>
          <w:szCs w:val="24"/>
        </w:rPr>
      </w:pPr>
      <w:r w:rsidRPr="000B0B13">
        <w:rPr>
          <w:rFonts w:ascii="Times New Roman" w:hAnsi="Times New Roman"/>
          <w:i/>
          <w:sz w:val="24"/>
          <w:szCs w:val="24"/>
        </w:rPr>
        <w:t xml:space="preserve">-  в неделю </w:t>
      </w:r>
      <w:r w:rsidR="00452997" w:rsidRPr="000B0B13">
        <w:rPr>
          <w:rFonts w:ascii="Times New Roman" w:hAnsi="Times New Roman"/>
          <w:i/>
          <w:sz w:val="24"/>
          <w:szCs w:val="24"/>
        </w:rPr>
        <w:t>1</w:t>
      </w:r>
      <w:r w:rsidRPr="000B0B13">
        <w:rPr>
          <w:rFonts w:ascii="Times New Roman" w:hAnsi="Times New Roman"/>
          <w:i/>
          <w:sz w:val="24"/>
          <w:szCs w:val="24"/>
        </w:rPr>
        <w:t xml:space="preserve"> час.   </w:t>
      </w:r>
    </w:p>
    <w:p w:rsidR="00E71E34" w:rsidRPr="000B0B13" w:rsidRDefault="00E71E34" w:rsidP="00E71E34">
      <w:pPr>
        <w:spacing w:after="0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Согласно учебному плану лицея данная рабочая программа предусматривает следующий вариант организации процесса обучения:</w:t>
      </w:r>
    </w:p>
    <w:p w:rsidR="00E71E34" w:rsidRPr="000B0B13" w:rsidRDefault="00E71E34" w:rsidP="00E71E34">
      <w:pPr>
        <w:spacing w:after="0"/>
        <w:rPr>
          <w:rFonts w:ascii="Times New Roman" w:hAnsi="Times New Roman"/>
          <w:i/>
          <w:sz w:val="24"/>
          <w:szCs w:val="24"/>
        </w:rPr>
      </w:pPr>
      <w:r w:rsidRPr="000B0B13">
        <w:rPr>
          <w:rFonts w:ascii="Times New Roman" w:hAnsi="Times New Roman"/>
          <w:i/>
          <w:sz w:val="24"/>
          <w:szCs w:val="24"/>
        </w:rPr>
        <w:t xml:space="preserve">- в </w:t>
      </w:r>
      <w:r w:rsidR="00D47115" w:rsidRPr="000B0B13">
        <w:rPr>
          <w:rFonts w:ascii="Times New Roman" w:hAnsi="Times New Roman"/>
          <w:i/>
          <w:sz w:val="24"/>
          <w:szCs w:val="24"/>
        </w:rPr>
        <w:t>10</w:t>
      </w:r>
      <w:r w:rsidRPr="000B0B13">
        <w:rPr>
          <w:rFonts w:ascii="Times New Roman" w:hAnsi="Times New Roman"/>
          <w:i/>
          <w:sz w:val="24"/>
          <w:szCs w:val="24"/>
        </w:rPr>
        <w:t xml:space="preserve"> классе – обучение в объёме </w:t>
      </w:r>
      <w:r w:rsidR="00452997" w:rsidRPr="000B0B13">
        <w:rPr>
          <w:rFonts w:ascii="Times New Roman" w:hAnsi="Times New Roman"/>
          <w:i/>
          <w:sz w:val="24"/>
          <w:szCs w:val="24"/>
        </w:rPr>
        <w:t>34</w:t>
      </w:r>
      <w:r w:rsidRPr="000B0B13">
        <w:rPr>
          <w:rFonts w:ascii="Times New Roman" w:hAnsi="Times New Roman"/>
          <w:i/>
          <w:sz w:val="24"/>
          <w:szCs w:val="24"/>
        </w:rPr>
        <w:t xml:space="preserve"> часа</w:t>
      </w:r>
    </w:p>
    <w:p w:rsidR="00E71E34" w:rsidRPr="000B0B13" w:rsidRDefault="00E71E34" w:rsidP="00E71E34">
      <w:pPr>
        <w:spacing w:after="0"/>
        <w:rPr>
          <w:rFonts w:ascii="Times New Roman" w:hAnsi="Times New Roman"/>
          <w:i/>
          <w:sz w:val="24"/>
          <w:szCs w:val="24"/>
        </w:rPr>
      </w:pPr>
      <w:r w:rsidRPr="000B0B13">
        <w:rPr>
          <w:rFonts w:ascii="Times New Roman" w:hAnsi="Times New Roman"/>
          <w:i/>
          <w:sz w:val="24"/>
          <w:szCs w:val="24"/>
        </w:rPr>
        <w:t xml:space="preserve">-  в неделю </w:t>
      </w:r>
      <w:r w:rsidR="00452997" w:rsidRPr="000B0B13">
        <w:rPr>
          <w:rFonts w:ascii="Times New Roman" w:hAnsi="Times New Roman"/>
          <w:i/>
          <w:sz w:val="24"/>
          <w:szCs w:val="24"/>
        </w:rPr>
        <w:t>1</w:t>
      </w:r>
      <w:r w:rsidRPr="000B0B13">
        <w:rPr>
          <w:rFonts w:ascii="Times New Roman" w:hAnsi="Times New Roman"/>
          <w:i/>
          <w:sz w:val="24"/>
          <w:szCs w:val="24"/>
        </w:rPr>
        <w:t xml:space="preserve"> час.</w:t>
      </w:r>
    </w:p>
    <w:p w:rsidR="00E71E34" w:rsidRPr="000B0B13" w:rsidRDefault="00E71E34" w:rsidP="00541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279" w:rsidRPr="000B0B13" w:rsidRDefault="00323279" w:rsidP="00EB080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ab/>
      </w:r>
    </w:p>
    <w:p w:rsidR="00323279" w:rsidRPr="000B0B13" w:rsidRDefault="00323279" w:rsidP="00EB080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ab/>
      </w:r>
      <w:r w:rsidRPr="000B0B13">
        <w:rPr>
          <w:rFonts w:ascii="Times New Roman" w:hAnsi="Times New Roman"/>
          <w:b/>
          <w:sz w:val="24"/>
          <w:szCs w:val="24"/>
        </w:rPr>
        <w:tab/>
        <w:t xml:space="preserve">Описание места учебного предмета в учебном плане </w:t>
      </w:r>
    </w:p>
    <w:p w:rsidR="00323279" w:rsidRPr="000B0B13" w:rsidRDefault="00323279" w:rsidP="00EB08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Общий объем времени, отводимого на изучение </w:t>
      </w:r>
      <w:r w:rsidR="0049439D" w:rsidRPr="000B0B13">
        <w:rPr>
          <w:rFonts w:ascii="Times New Roman" w:hAnsi="Times New Roman"/>
          <w:sz w:val="24"/>
          <w:szCs w:val="24"/>
        </w:rPr>
        <w:t>предмета основ безопасности жизнедеятельности</w:t>
      </w:r>
      <w:r w:rsidR="00CD3397" w:rsidRPr="000B0B13">
        <w:rPr>
          <w:rFonts w:ascii="Times New Roman" w:hAnsi="Times New Roman"/>
          <w:sz w:val="24"/>
          <w:szCs w:val="24"/>
        </w:rPr>
        <w:t xml:space="preserve"> в </w:t>
      </w:r>
      <w:r w:rsidR="00D47115" w:rsidRPr="000B0B13">
        <w:rPr>
          <w:rFonts w:ascii="Times New Roman" w:hAnsi="Times New Roman"/>
          <w:sz w:val="24"/>
          <w:szCs w:val="24"/>
        </w:rPr>
        <w:t xml:space="preserve">10 </w:t>
      </w:r>
      <w:r w:rsidR="00CD3397" w:rsidRPr="000B0B13">
        <w:rPr>
          <w:rFonts w:ascii="Times New Roman" w:hAnsi="Times New Roman"/>
          <w:sz w:val="24"/>
          <w:szCs w:val="24"/>
        </w:rPr>
        <w:t>класс</w:t>
      </w:r>
      <w:r w:rsidR="00452997" w:rsidRPr="000B0B13">
        <w:rPr>
          <w:rFonts w:ascii="Times New Roman" w:hAnsi="Times New Roman"/>
          <w:sz w:val="24"/>
          <w:szCs w:val="24"/>
        </w:rPr>
        <w:t>е</w:t>
      </w:r>
      <w:r w:rsidR="00D41D5C" w:rsidRPr="000B0B13">
        <w:rPr>
          <w:rFonts w:ascii="Times New Roman" w:hAnsi="Times New Roman"/>
          <w:sz w:val="24"/>
          <w:szCs w:val="24"/>
        </w:rPr>
        <w:t xml:space="preserve"> согласно Основной образовательной программе основного общего образования ГБОУ лицея №</w:t>
      </w:r>
      <w:r w:rsidR="006647D1">
        <w:rPr>
          <w:rFonts w:ascii="Times New Roman" w:hAnsi="Times New Roman"/>
          <w:sz w:val="24"/>
          <w:szCs w:val="24"/>
        </w:rPr>
        <w:t xml:space="preserve">   </w:t>
      </w:r>
      <w:r w:rsidR="00CD3397" w:rsidRPr="000B0B13">
        <w:rPr>
          <w:rFonts w:ascii="Times New Roman" w:hAnsi="Times New Roman"/>
          <w:sz w:val="24"/>
          <w:szCs w:val="24"/>
        </w:rPr>
        <w:t xml:space="preserve">, составляет </w:t>
      </w:r>
      <w:r w:rsidR="00452997" w:rsidRPr="000B0B13">
        <w:rPr>
          <w:rFonts w:ascii="Times New Roman" w:hAnsi="Times New Roman"/>
          <w:sz w:val="24"/>
          <w:szCs w:val="24"/>
        </w:rPr>
        <w:t>34</w:t>
      </w:r>
      <w:r w:rsidR="00CD3397" w:rsidRPr="000B0B13">
        <w:rPr>
          <w:rFonts w:ascii="Times New Roman" w:hAnsi="Times New Roman"/>
          <w:sz w:val="24"/>
          <w:szCs w:val="24"/>
        </w:rPr>
        <w:t xml:space="preserve"> час</w:t>
      </w:r>
      <w:r w:rsidR="00452997" w:rsidRPr="000B0B13">
        <w:rPr>
          <w:rFonts w:ascii="Times New Roman" w:hAnsi="Times New Roman"/>
          <w:sz w:val="24"/>
          <w:szCs w:val="24"/>
        </w:rPr>
        <w:t>а</w:t>
      </w:r>
      <w:r w:rsidRPr="000B0B13">
        <w:rPr>
          <w:rFonts w:ascii="Times New Roman" w:hAnsi="Times New Roman"/>
          <w:sz w:val="24"/>
          <w:szCs w:val="24"/>
        </w:rPr>
        <w:t xml:space="preserve">. В </w:t>
      </w:r>
      <w:r w:rsidR="00661FFF" w:rsidRPr="000B0B13">
        <w:rPr>
          <w:rFonts w:ascii="Times New Roman" w:hAnsi="Times New Roman"/>
          <w:sz w:val="24"/>
          <w:szCs w:val="24"/>
        </w:rPr>
        <w:t>десятом</w:t>
      </w:r>
      <w:r w:rsidRPr="000B0B13">
        <w:rPr>
          <w:rFonts w:ascii="Times New Roman" w:hAnsi="Times New Roman"/>
          <w:sz w:val="24"/>
          <w:szCs w:val="24"/>
        </w:rPr>
        <w:t xml:space="preserve"> классе урок проводится </w:t>
      </w:r>
      <w:r w:rsidR="00452997" w:rsidRPr="000B0B13">
        <w:rPr>
          <w:rFonts w:ascii="Times New Roman" w:hAnsi="Times New Roman"/>
          <w:sz w:val="24"/>
          <w:szCs w:val="24"/>
        </w:rPr>
        <w:t>1</w:t>
      </w:r>
      <w:r w:rsidRPr="000B0B13">
        <w:rPr>
          <w:rFonts w:ascii="Times New Roman" w:hAnsi="Times New Roman"/>
          <w:sz w:val="24"/>
          <w:szCs w:val="24"/>
        </w:rPr>
        <w:t xml:space="preserve"> раз в неделю</w:t>
      </w:r>
      <w:r w:rsidR="002A505B" w:rsidRPr="000B0B13">
        <w:rPr>
          <w:rFonts w:ascii="Times New Roman" w:hAnsi="Times New Roman"/>
          <w:sz w:val="24"/>
          <w:szCs w:val="24"/>
        </w:rPr>
        <w:t>.</w:t>
      </w:r>
      <w:r w:rsidR="006D76A3" w:rsidRPr="000B0B13">
        <w:rPr>
          <w:rFonts w:ascii="Times New Roman" w:hAnsi="Times New Roman"/>
          <w:sz w:val="24"/>
          <w:szCs w:val="24"/>
        </w:rPr>
        <w:t xml:space="preserve"> </w:t>
      </w:r>
      <w:r w:rsidRPr="000B0B13">
        <w:rPr>
          <w:rFonts w:ascii="Times New Roman" w:hAnsi="Times New Roman"/>
          <w:sz w:val="24"/>
          <w:szCs w:val="24"/>
        </w:rPr>
        <w:t xml:space="preserve">Программа рассчитана по учебному плану на </w:t>
      </w:r>
      <w:r w:rsidR="00452997" w:rsidRPr="000B0B13">
        <w:rPr>
          <w:rFonts w:ascii="Times New Roman" w:hAnsi="Times New Roman"/>
          <w:sz w:val="24"/>
          <w:szCs w:val="24"/>
        </w:rPr>
        <w:t>34</w:t>
      </w:r>
      <w:r w:rsidRPr="000B0B13">
        <w:rPr>
          <w:rFonts w:ascii="Times New Roman" w:hAnsi="Times New Roman"/>
          <w:sz w:val="24"/>
          <w:szCs w:val="24"/>
        </w:rPr>
        <w:t xml:space="preserve"> часов в год, по рабочей программе  – на </w:t>
      </w:r>
      <w:r w:rsidR="00452997" w:rsidRPr="000B0B13">
        <w:rPr>
          <w:rFonts w:ascii="Times New Roman" w:hAnsi="Times New Roman"/>
          <w:sz w:val="24"/>
          <w:szCs w:val="24"/>
        </w:rPr>
        <w:t>34</w:t>
      </w:r>
      <w:r w:rsidRPr="000B0B13">
        <w:rPr>
          <w:rFonts w:ascii="Times New Roman" w:hAnsi="Times New Roman"/>
          <w:sz w:val="24"/>
          <w:szCs w:val="24"/>
        </w:rPr>
        <w:t xml:space="preserve"> час</w:t>
      </w:r>
      <w:r w:rsidR="00452997" w:rsidRPr="000B0B13">
        <w:rPr>
          <w:rFonts w:ascii="Times New Roman" w:hAnsi="Times New Roman"/>
          <w:sz w:val="24"/>
          <w:szCs w:val="24"/>
        </w:rPr>
        <w:t>а</w:t>
      </w:r>
      <w:r w:rsidRPr="000B0B13">
        <w:rPr>
          <w:rFonts w:ascii="Times New Roman" w:hAnsi="Times New Roman"/>
          <w:sz w:val="24"/>
          <w:szCs w:val="24"/>
        </w:rPr>
        <w:t>.</w:t>
      </w:r>
    </w:p>
    <w:p w:rsidR="00323279" w:rsidRPr="000B0B13" w:rsidRDefault="00323279" w:rsidP="00EB080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23279" w:rsidRPr="000B0B13" w:rsidRDefault="00323279" w:rsidP="00EB08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Информацию о внес</w:t>
      </w:r>
      <w:r w:rsidR="00452997" w:rsidRPr="000B0B13">
        <w:rPr>
          <w:rFonts w:ascii="Times New Roman" w:hAnsi="Times New Roman"/>
          <w:b/>
          <w:sz w:val="24"/>
          <w:szCs w:val="24"/>
        </w:rPr>
        <w:t>е</w:t>
      </w:r>
      <w:r w:rsidRPr="000B0B13">
        <w:rPr>
          <w:rFonts w:ascii="Times New Roman" w:hAnsi="Times New Roman"/>
          <w:b/>
          <w:sz w:val="24"/>
          <w:szCs w:val="24"/>
        </w:rPr>
        <w:t xml:space="preserve">нных изменениях в авторскую программу. </w:t>
      </w:r>
      <w:r w:rsidRPr="000B0B13">
        <w:rPr>
          <w:rFonts w:ascii="Times New Roman" w:hAnsi="Times New Roman"/>
          <w:sz w:val="24"/>
          <w:szCs w:val="24"/>
        </w:rPr>
        <w:t>Рабочая программа включает все темы, предусмотренные для изучения федеральным государственным образовательным стандартом основного общего образования. Изменений нет.</w:t>
      </w:r>
    </w:p>
    <w:p w:rsidR="00C54F9D" w:rsidRPr="000B0B13" w:rsidRDefault="00C54F9D" w:rsidP="00EB080E">
      <w:pPr>
        <w:widowControl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Данная рабочая программа ориентирована на учащихся </w:t>
      </w:r>
      <w:r w:rsidR="00D47115" w:rsidRPr="000B0B13">
        <w:rPr>
          <w:rFonts w:ascii="Times New Roman" w:hAnsi="Times New Roman"/>
          <w:sz w:val="24"/>
          <w:szCs w:val="24"/>
        </w:rPr>
        <w:t>10</w:t>
      </w:r>
      <w:r w:rsidRPr="000B0B13">
        <w:rPr>
          <w:rFonts w:ascii="Times New Roman" w:hAnsi="Times New Roman"/>
          <w:sz w:val="24"/>
          <w:szCs w:val="24"/>
        </w:rPr>
        <w:t xml:space="preserve"> классов и реализуется на основе </w:t>
      </w:r>
      <w:r w:rsidRPr="000B0B13">
        <w:rPr>
          <w:rFonts w:ascii="Times New Roman" w:hAnsi="Times New Roman"/>
          <w:b/>
          <w:bCs/>
          <w:sz w:val="24"/>
          <w:szCs w:val="24"/>
        </w:rPr>
        <w:t>учебно-методического комплекса:</w:t>
      </w:r>
    </w:p>
    <w:p w:rsidR="00D47115" w:rsidRPr="000B0B13" w:rsidRDefault="00D47115" w:rsidP="001046E6">
      <w:pPr>
        <w:widowControl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C03" w:rsidRPr="000B0B13" w:rsidRDefault="00B04C03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B04C03" w:rsidRPr="000B0B13" w:rsidRDefault="00B04C03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EB080E" w:rsidRPr="000B0B13" w:rsidRDefault="00EB080E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B04C03" w:rsidRPr="000B0B13" w:rsidRDefault="00B04C03" w:rsidP="00B04C0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196315" w:rsidRPr="000B0B13" w:rsidRDefault="00B04C03" w:rsidP="00B04C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1У</w:t>
      </w:r>
      <w:r w:rsidR="00D47115" w:rsidRPr="000B0B13">
        <w:rPr>
          <w:rFonts w:ascii="Times New Roman" w:hAnsi="Times New Roman"/>
          <w:b/>
          <w:bCs/>
          <w:sz w:val="24"/>
          <w:szCs w:val="24"/>
        </w:rPr>
        <w:t>чебно-методический комплекс</w:t>
      </w:r>
      <w:r w:rsidRPr="000B0B13"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                                  </w:t>
      </w:r>
      <w:r w:rsidR="00F92719" w:rsidRPr="000B0B13">
        <w:rPr>
          <w:rFonts w:ascii="Times New Roman" w:hAnsi="Times New Roman"/>
          <w:sz w:val="24"/>
          <w:szCs w:val="24"/>
        </w:rPr>
        <w:t>Р</w:t>
      </w:r>
      <w:r w:rsidR="00196315" w:rsidRPr="000B0B13">
        <w:rPr>
          <w:rFonts w:ascii="Times New Roman" w:hAnsi="Times New Roman"/>
          <w:sz w:val="24"/>
          <w:szCs w:val="24"/>
        </w:rPr>
        <w:t>абочая программа по основам безопасности жизнедеятельности для 10 класса оставлена на основе федерального компонента государственного стандарта среднего образования,  программы по основам безопасности жизнедеятельности к учебнику для 10 класса общеобразовательных школ авторов В.Н.Латчук, В.В.Марков,  С.К.Миронов, С.Н.Вангородский,– Москва: Дрофа, 2013 год.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1.Акимов В.А., Дурнев Р.А., Миронов С.К. Защита от чрезвычайных ситуаций, 5-11 кл.; энциклопедический справочник- М.; Дрофа, 2008г.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2.Дубягин Ю.П., Богачева О.П. Школа выживания или 56 способов защитить ребенка от преступления, - М.: Пихта, 1997г.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3.Латчук В.Н., Миронов С.К. Безопасность при пожарах; карманный справочник. – М.: Дрофа, 2010г.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4. Латчук В.Н., Миронов С.К. Безопасность при террористических актах. 5-11 кл.; справочник школьника.- М.: Дрофа, 2008г.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5.Сосунова Е.М., Форштат М.Л. Учись быть пешеходом. Учебно-методическое пособие для 5 класса. СПб.: ИД «МиМ», 1998г.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6.Правила дорожного движения РФ.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7.Соловьев С.С. Основы безопасности жизнедеятельности. Тесты 5-11 кл. Учебно-методическое пособие. .- М.: Дрофа, 2003г.</w:t>
      </w:r>
    </w:p>
    <w:p w:rsidR="00452997" w:rsidRPr="000B0B13" w:rsidRDefault="00452997" w:rsidP="00DA098B">
      <w:pPr>
        <w:pStyle w:val="12"/>
        <w:keepNext/>
        <w:keepLines/>
        <w:numPr>
          <w:ilvl w:val="0"/>
          <w:numId w:val="10"/>
        </w:numPr>
        <w:shd w:val="clear" w:color="auto" w:fill="auto"/>
        <w:spacing w:after="282" w:line="270" w:lineRule="exact"/>
        <w:rPr>
          <w:b w:val="0"/>
          <w:sz w:val="24"/>
          <w:szCs w:val="24"/>
        </w:rPr>
      </w:pPr>
      <w:r w:rsidRPr="000B0B13">
        <w:rPr>
          <w:b w:val="0"/>
          <w:sz w:val="24"/>
          <w:szCs w:val="24"/>
        </w:rPr>
        <w:t>8.Титов С.В., Шабаева Г.И. тематические игры по ОБЖ. Методическое пособие для учителя. – М.: ТЦ Сфера, 2003г.</w:t>
      </w:r>
    </w:p>
    <w:p w:rsidR="00CD3397" w:rsidRPr="000B0B13" w:rsidRDefault="00CD3397" w:rsidP="00CD33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3397" w:rsidRPr="000B0B13" w:rsidRDefault="00CD3397" w:rsidP="00CD3397">
      <w:pPr>
        <w:jc w:val="center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bCs/>
          <w:color w:val="000000"/>
          <w:sz w:val="24"/>
          <w:szCs w:val="24"/>
        </w:rPr>
        <w:t>2. печатные пособия</w:t>
      </w:r>
    </w:p>
    <w:p w:rsidR="00CD3397" w:rsidRPr="000B0B13" w:rsidRDefault="008754F9" w:rsidP="00DA098B">
      <w:pPr>
        <w:numPr>
          <w:ilvl w:val="0"/>
          <w:numId w:val="7"/>
        </w:numPr>
        <w:tabs>
          <w:tab w:val="left" w:pos="745"/>
        </w:tabs>
        <w:autoSpaceDE w:val="0"/>
        <w:autoSpaceDN w:val="0"/>
        <w:adjustRightInd w:val="0"/>
        <w:spacing w:after="0" w:line="182" w:lineRule="atLeast"/>
        <w:ind w:left="20" w:right="2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Наглядные пособия по ГО ЧС, ПМП, ПДД, ВС РФ</w:t>
      </w:r>
    </w:p>
    <w:p w:rsidR="008754F9" w:rsidRPr="000B0B13" w:rsidRDefault="008754F9" w:rsidP="00DA098B">
      <w:pPr>
        <w:numPr>
          <w:ilvl w:val="0"/>
          <w:numId w:val="7"/>
        </w:numPr>
        <w:tabs>
          <w:tab w:val="left" w:pos="745"/>
        </w:tabs>
        <w:autoSpaceDE w:val="0"/>
        <w:autoSpaceDN w:val="0"/>
        <w:adjustRightInd w:val="0"/>
        <w:spacing w:after="0" w:line="182" w:lineRule="atLeast"/>
        <w:ind w:left="20" w:right="2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Руководство по стрельбе: АКМ, ПМ, ПК, РПК, РПГ</w:t>
      </w:r>
    </w:p>
    <w:p w:rsidR="00CD3397" w:rsidRPr="000B0B13" w:rsidRDefault="00CD3397" w:rsidP="00DA098B">
      <w:pPr>
        <w:numPr>
          <w:ilvl w:val="0"/>
          <w:numId w:val="7"/>
        </w:numPr>
        <w:tabs>
          <w:tab w:val="left" w:pos="758"/>
        </w:tabs>
        <w:autoSpaceDE w:val="0"/>
        <w:autoSpaceDN w:val="0"/>
        <w:adjustRightInd w:val="0"/>
        <w:spacing w:after="146" w:line="182" w:lineRule="atLeast"/>
        <w:ind w:left="2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 xml:space="preserve">Портреты выдающихся деятелей </w:t>
      </w:r>
      <w:r w:rsidR="008754F9" w:rsidRPr="000B0B13">
        <w:rPr>
          <w:rFonts w:ascii="Times New Roman" w:hAnsi="Times New Roman"/>
          <w:color w:val="000000"/>
          <w:sz w:val="24"/>
          <w:szCs w:val="24"/>
        </w:rPr>
        <w:t>армии и флота России</w:t>
      </w:r>
    </w:p>
    <w:p w:rsidR="00CD3397" w:rsidRPr="000B0B13" w:rsidRDefault="00CD3397" w:rsidP="00DA098B">
      <w:pPr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b/>
          <w:bCs/>
          <w:sz w:val="24"/>
          <w:szCs w:val="24"/>
        </w:rPr>
        <w:t>электронного сопровождения УМК</w:t>
      </w:r>
    </w:p>
    <w:p w:rsidR="00CD3397" w:rsidRPr="000B0B13" w:rsidRDefault="00CD3397" w:rsidP="00DA09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9" w:history="1">
        <w:r w:rsidRPr="000B0B13">
          <w:rPr>
            <w:rStyle w:val="a7"/>
            <w:rFonts w:ascii="Times New Roman" w:hAnsi="Times New Roman"/>
            <w:color w:val="auto"/>
            <w:sz w:val="24"/>
            <w:szCs w:val="24"/>
          </w:rPr>
          <w:t>http://school-collection.edu.ru/</w:t>
        </w:r>
      </w:hyperlink>
      <w:r w:rsidRPr="000B0B13">
        <w:rPr>
          <w:rFonts w:ascii="Times New Roman" w:hAnsi="Times New Roman"/>
          <w:sz w:val="24"/>
          <w:szCs w:val="24"/>
        </w:rPr>
        <w:t>)</w:t>
      </w:r>
    </w:p>
    <w:p w:rsidR="00CD3397" w:rsidRPr="000B0B13" w:rsidRDefault="00CD3397" w:rsidP="00DA098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B13">
        <w:rPr>
          <w:rFonts w:ascii="Times New Roman" w:hAnsi="Times New Roman"/>
          <w:bCs/>
          <w:sz w:val="24"/>
          <w:szCs w:val="24"/>
        </w:rPr>
        <w:t>Интернет урок (</w:t>
      </w:r>
      <w:hyperlink r:id="rId10" w:history="1">
        <w:r w:rsidRPr="000B0B13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http://interneturok.ru/ru</w:t>
        </w:r>
      </w:hyperlink>
      <w:r w:rsidRPr="000B0B13">
        <w:rPr>
          <w:rFonts w:ascii="Times New Roman" w:hAnsi="Times New Roman"/>
          <w:bCs/>
          <w:sz w:val="24"/>
          <w:szCs w:val="24"/>
        </w:rPr>
        <w:t>)</w:t>
      </w:r>
    </w:p>
    <w:p w:rsidR="00CD3397" w:rsidRPr="000B0B13" w:rsidRDefault="00CD3397" w:rsidP="00DA098B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Мегаэнциклопедия Кирилла и Мефодия (</w:t>
      </w:r>
      <w:hyperlink r:id="rId11" w:history="1">
        <w:r w:rsidRPr="000B0B13">
          <w:rPr>
            <w:rStyle w:val="a7"/>
            <w:rFonts w:ascii="Times New Roman" w:hAnsi="Times New Roman"/>
            <w:color w:val="auto"/>
            <w:sz w:val="24"/>
            <w:szCs w:val="24"/>
          </w:rPr>
          <w:t>http://megabook.ru/</w:t>
        </w:r>
      </w:hyperlink>
      <w:r w:rsidRPr="000B0B13">
        <w:rPr>
          <w:rFonts w:ascii="Times New Roman" w:hAnsi="Times New Roman"/>
          <w:sz w:val="24"/>
          <w:szCs w:val="24"/>
        </w:rPr>
        <w:t>).</w:t>
      </w:r>
    </w:p>
    <w:p w:rsidR="00CD3397" w:rsidRPr="000B0B13" w:rsidRDefault="00CD3397" w:rsidP="00DA098B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Путеводитель «В мире науки» для школьников       </w:t>
      </w:r>
      <w:r w:rsidRPr="000B0B13">
        <w:rPr>
          <w:rFonts w:ascii="Times New Roman" w:hAnsi="Times New Roman"/>
          <w:sz w:val="24"/>
          <w:szCs w:val="24"/>
          <w:u w:val="single"/>
        </w:rPr>
        <w:t>(</w:t>
      </w:r>
      <w:hyperlink r:id="rId12" w:history="1">
        <w:r w:rsidRPr="000B0B13">
          <w:rPr>
            <w:rFonts w:ascii="Times New Roman" w:hAnsi="Times New Roman"/>
            <w:sz w:val="24"/>
            <w:szCs w:val="24"/>
            <w:u w:val="single"/>
          </w:rPr>
          <w:t>http://www.uic.ssu.samara.ru/~nauka/</w:t>
        </w:r>
      </w:hyperlink>
      <w:r w:rsidRPr="000B0B13">
        <w:rPr>
          <w:rFonts w:ascii="Times New Roman" w:hAnsi="Times New Roman"/>
          <w:sz w:val="24"/>
          <w:szCs w:val="24"/>
        </w:rPr>
        <w:t>)</w:t>
      </w:r>
    </w:p>
    <w:p w:rsidR="00CD3397" w:rsidRPr="000B0B13" w:rsidRDefault="00CD3397" w:rsidP="00DA098B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Тестирование online: 5 - 11 классы( </w:t>
      </w:r>
      <w:hyperlink r:id="rId13" w:history="1">
        <w:r w:rsidRPr="000B0B13">
          <w:rPr>
            <w:rStyle w:val="a7"/>
            <w:rFonts w:ascii="Times New Roman" w:hAnsi="Times New Roman"/>
            <w:color w:val="auto"/>
            <w:sz w:val="24"/>
            <w:szCs w:val="24"/>
          </w:rPr>
          <w:t>http://www.kokch.kts.ru/cdo/</w:t>
        </w:r>
      </w:hyperlink>
      <w:r w:rsidRPr="000B0B13">
        <w:rPr>
          <w:rFonts w:ascii="Times New Roman" w:hAnsi="Times New Roman"/>
          <w:sz w:val="24"/>
          <w:szCs w:val="24"/>
        </w:rPr>
        <w:t>)</w:t>
      </w:r>
    </w:p>
    <w:p w:rsidR="00CD3397" w:rsidRPr="000B0B13" w:rsidRDefault="00CD3397" w:rsidP="00DA098B">
      <w:pPr>
        <w:numPr>
          <w:ilvl w:val="0"/>
          <w:numId w:val="9"/>
        </w:numPr>
        <w:tabs>
          <w:tab w:val="left" w:pos="759"/>
        </w:tabs>
        <w:autoSpaceDE w:val="0"/>
        <w:autoSpaceDN w:val="0"/>
        <w:adjustRightInd w:val="0"/>
        <w:spacing w:after="0" w:line="178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работы.</w:t>
      </w:r>
    </w:p>
    <w:p w:rsidR="00CD3397" w:rsidRPr="000B0B13" w:rsidRDefault="00CD3397" w:rsidP="00CD3397">
      <w:pPr>
        <w:autoSpaceDE w:val="0"/>
        <w:autoSpaceDN w:val="0"/>
        <w:adjustRightInd w:val="0"/>
        <w:spacing w:after="102" w:line="150" w:lineRule="atLeast"/>
        <w:ind w:left="177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3397" w:rsidRPr="000B0B13" w:rsidRDefault="00CD3397" w:rsidP="00CD3397">
      <w:pPr>
        <w:tabs>
          <w:tab w:val="left" w:pos="730"/>
        </w:tabs>
        <w:autoSpaceDE w:val="0"/>
        <w:autoSpaceDN w:val="0"/>
        <w:adjustRightInd w:val="0"/>
        <w:spacing w:after="0" w:line="178" w:lineRule="atLeast"/>
        <w:ind w:left="360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397" w:rsidRPr="000B0B13" w:rsidRDefault="00CD3397" w:rsidP="00CD3397">
      <w:pPr>
        <w:autoSpaceDE w:val="0"/>
        <w:autoSpaceDN w:val="0"/>
        <w:adjustRightInd w:val="0"/>
        <w:spacing w:after="89" w:line="150" w:lineRule="atLeast"/>
        <w:ind w:left="18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B13">
        <w:rPr>
          <w:rFonts w:ascii="Times New Roman" w:hAnsi="Times New Roman"/>
          <w:b/>
          <w:bCs/>
          <w:color w:val="000000"/>
          <w:sz w:val="24"/>
          <w:szCs w:val="24"/>
        </w:rPr>
        <w:t>4. экранно-звуковые пособия:</w:t>
      </w:r>
    </w:p>
    <w:p w:rsidR="00661FFF" w:rsidRPr="000B0B13" w:rsidRDefault="00661FFF" w:rsidP="00661FFF">
      <w:pPr>
        <w:pStyle w:val="13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0B0B13">
        <w:rPr>
          <w:sz w:val="24"/>
          <w:szCs w:val="24"/>
        </w:rPr>
        <w:t xml:space="preserve">компьютера CD, </w:t>
      </w:r>
      <w:r w:rsidRPr="000B0B13">
        <w:rPr>
          <w:sz w:val="24"/>
          <w:szCs w:val="24"/>
          <w:lang w:val="en-US"/>
        </w:rPr>
        <w:t>DVD</w:t>
      </w:r>
      <w:r w:rsidRPr="000B0B13">
        <w:rPr>
          <w:sz w:val="24"/>
          <w:szCs w:val="24"/>
        </w:rPr>
        <w:t>: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Уголовная ответственность несовершеннолетних.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Гражданская оборона – составная часть обороноспособности страны.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Оружие массового поражения (ядерное, химическое, бактериологическое).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lastRenderedPageBreak/>
        <w:t>Российская система предупреждения и действий в ЧС.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Средства индивидуальной защиты населения.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Практические навыки при оказании первой медицинской помощи.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История создания Вооруженных Сил России.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Организационная структура Вооруженных Сил Российской Федерации   (виды  рода войск: Сухопутные войска, Военно-Воздушные Силы, Военно- Морской Флот, РВСН, Космические войска).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Боевые традиции Вооруженных Сил России.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Дни воинской славы России – дни славных побед.</w:t>
      </w:r>
    </w:p>
    <w:p w:rsidR="00661FFF" w:rsidRPr="000B0B13" w:rsidRDefault="00661FFF" w:rsidP="00DA098B">
      <w:pPr>
        <w:pStyle w:val="13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0B0B13">
        <w:rPr>
          <w:sz w:val="24"/>
          <w:szCs w:val="24"/>
        </w:rPr>
        <w:t>Боевое Знамя воинской части – символ воинской чести, доблести и славы.</w:t>
      </w:r>
    </w:p>
    <w:p w:rsidR="00CD3397" w:rsidRPr="000B0B13" w:rsidRDefault="00CD3397" w:rsidP="00CD3397">
      <w:pPr>
        <w:autoSpaceDE w:val="0"/>
        <w:autoSpaceDN w:val="0"/>
        <w:adjustRightInd w:val="0"/>
        <w:spacing w:after="150" w:line="187" w:lineRule="atLeast"/>
        <w:ind w:left="20" w:right="20" w:firstLine="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397" w:rsidRPr="000B0B13" w:rsidRDefault="00CD3397" w:rsidP="00CD3397">
      <w:pPr>
        <w:autoSpaceDE w:val="0"/>
        <w:autoSpaceDN w:val="0"/>
        <w:adjustRightInd w:val="0"/>
        <w:spacing w:after="143" w:line="150" w:lineRule="atLeast"/>
        <w:ind w:left="18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B1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5. </w:t>
      </w:r>
      <w:r w:rsidRPr="000B0B13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CD3397" w:rsidRPr="000B0B13" w:rsidRDefault="00CD3397" w:rsidP="00DA098B">
      <w:pPr>
        <w:numPr>
          <w:ilvl w:val="0"/>
          <w:numId w:val="7"/>
        </w:numPr>
        <w:tabs>
          <w:tab w:val="left" w:pos="734"/>
        </w:tabs>
        <w:autoSpaceDE w:val="0"/>
        <w:autoSpaceDN w:val="0"/>
        <w:adjustRightInd w:val="0"/>
        <w:spacing w:after="0" w:line="182" w:lineRule="atLeast"/>
        <w:ind w:left="2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Мультимедийный компьютер.</w:t>
      </w:r>
    </w:p>
    <w:p w:rsidR="00CD3397" w:rsidRPr="000B0B13" w:rsidRDefault="00CD3397" w:rsidP="00DA098B">
      <w:pPr>
        <w:numPr>
          <w:ilvl w:val="0"/>
          <w:numId w:val="7"/>
        </w:numPr>
        <w:tabs>
          <w:tab w:val="left" w:pos="763"/>
        </w:tabs>
        <w:autoSpaceDE w:val="0"/>
        <w:autoSpaceDN w:val="0"/>
        <w:adjustRightInd w:val="0"/>
        <w:spacing w:after="0" w:line="182" w:lineRule="atLeast"/>
        <w:ind w:left="2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Мультимедиапроектор.</w:t>
      </w:r>
    </w:p>
    <w:p w:rsidR="00CD3397" w:rsidRPr="000B0B13" w:rsidRDefault="00CD3397" w:rsidP="00DA098B">
      <w:pPr>
        <w:numPr>
          <w:ilvl w:val="0"/>
          <w:numId w:val="7"/>
        </w:numPr>
        <w:tabs>
          <w:tab w:val="left" w:pos="0"/>
          <w:tab w:val="left" w:pos="758"/>
        </w:tabs>
        <w:suppressAutoHyphens/>
        <w:autoSpaceDE w:val="0"/>
        <w:autoSpaceDN w:val="0"/>
        <w:adjustRightInd w:val="0"/>
        <w:spacing w:after="88" w:line="150" w:lineRule="atLeast"/>
        <w:ind w:left="20" w:firstLine="34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color w:val="000000"/>
          <w:sz w:val="24"/>
          <w:szCs w:val="24"/>
        </w:rPr>
        <w:t>Экран.</w:t>
      </w:r>
    </w:p>
    <w:p w:rsidR="00C54F9D" w:rsidRPr="000B0B13" w:rsidRDefault="00C54F9D" w:rsidP="00C54F9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0B13">
        <w:rPr>
          <w:rFonts w:ascii="Times New Roman" w:hAnsi="Times New Roman"/>
          <w:b/>
          <w:bCs/>
          <w:sz w:val="24"/>
          <w:szCs w:val="24"/>
        </w:rPr>
        <w:t>УМК обеспечивает</w:t>
      </w:r>
      <w:r w:rsidRPr="000B0B13">
        <w:rPr>
          <w:rFonts w:ascii="Times New Roman" w:hAnsi="Times New Roman"/>
          <w:bCs/>
          <w:sz w:val="24"/>
          <w:szCs w:val="24"/>
        </w:rPr>
        <w:t>:</w:t>
      </w:r>
      <w:r w:rsidR="00863A69" w:rsidRPr="000B0B13">
        <w:rPr>
          <w:rFonts w:ascii="Times New Roman" w:hAnsi="Times New Roman"/>
          <w:bCs/>
          <w:sz w:val="24"/>
          <w:szCs w:val="24"/>
        </w:rPr>
        <w:t xml:space="preserve"> </w:t>
      </w:r>
    </w:p>
    <w:p w:rsidR="00C54F9D" w:rsidRPr="000B0B13" w:rsidRDefault="00C54F9D" w:rsidP="00A2148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Формирование и развитие системы универсальных учебных действий;</w:t>
      </w:r>
    </w:p>
    <w:p w:rsidR="00C54F9D" w:rsidRPr="000B0B13" w:rsidRDefault="00C54F9D" w:rsidP="00A2148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Формирование у учащихся гражданской ответственности и правового самосознания, самостоятельности, инициативности.</w:t>
      </w:r>
    </w:p>
    <w:p w:rsidR="00C54F9D" w:rsidRPr="000B0B13" w:rsidRDefault="00C54F9D" w:rsidP="00A2148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Развитие мотивационных, операциональных и когнитивных ресурсов учащихся.</w:t>
      </w:r>
    </w:p>
    <w:p w:rsidR="00C54F9D" w:rsidRPr="000B0B13" w:rsidRDefault="00C54F9D" w:rsidP="00A2148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Подготовку учеников к жизни.</w:t>
      </w:r>
    </w:p>
    <w:p w:rsidR="00C54F9D" w:rsidRPr="000B0B13" w:rsidRDefault="00C54F9D" w:rsidP="00C54F9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3A69" w:rsidRPr="000B0B13" w:rsidRDefault="00863A69" w:rsidP="00863A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 xml:space="preserve">Особенности класса, в котором будет реализована данная рабочая программа </w:t>
      </w:r>
    </w:p>
    <w:p w:rsidR="006D76A3" w:rsidRPr="000B0B13" w:rsidRDefault="0058259F" w:rsidP="006D76A3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 xml:space="preserve">10 </w:t>
      </w:r>
      <w:r w:rsidR="006D76A3" w:rsidRPr="000B0B13">
        <w:rPr>
          <w:rFonts w:ascii="Times New Roman" w:hAnsi="Times New Roman"/>
          <w:b/>
          <w:sz w:val="24"/>
          <w:szCs w:val="24"/>
        </w:rPr>
        <w:t>класс</w:t>
      </w:r>
    </w:p>
    <w:p w:rsidR="006D76A3" w:rsidRPr="000B0B13" w:rsidRDefault="006D76A3" w:rsidP="006D76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В классе обучается </w:t>
      </w:r>
      <w:r w:rsidR="002A505B" w:rsidRPr="000B0B13">
        <w:rPr>
          <w:rFonts w:ascii="Times New Roman" w:hAnsi="Times New Roman"/>
          <w:sz w:val="24"/>
          <w:szCs w:val="24"/>
        </w:rPr>
        <w:t>2</w:t>
      </w:r>
      <w:r w:rsidR="00B05B34" w:rsidRPr="000B0B13">
        <w:rPr>
          <w:rFonts w:ascii="Times New Roman" w:hAnsi="Times New Roman"/>
          <w:sz w:val="24"/>
          <w:szCs w:val="24"/>
        </w:rPr>
        <w:t>5</w:t>
      </w:r>
      <w:r w:rsidR="003523CA" w:rsidRPr="000B0B13">
        <w:rPr>
          <w:rFonts w:ascii="Times New Roman" w:hAnsi="Times New Roman"/>
          <w:sz w:val="24"/>
          <w:szCs w:val="24"/>
        </w:rPr>
        <w:t xml:space="preserve"> </w:t>
      </w:r>
      <w:r w:rsidRPr="000B0B13">
        <w:rPr>
          <w:rFonts w:ascii="Times New Roman" w:hAnsi="Times New Roman"/>
          <w:sz w:val="24"/>
          <w:szCs w:val="24"/>
        </w:rPr>
        <w:t>ученик</w:t>
      </w:r>
      <w:r w:rsidR="002A505B" w:rsidRPr="000B0B13">
        <w:rPr>
          <w:rFonts w:ascii="Times New Roman" w:hAnsi="Times New Roman"/>
          <w:sz w:val="24"/>
          <w:szCs w:val="24"/>
        </w:rPr>
        <w:t>ов</w:t>
      </w:r>
      <w:r w:rsidRPr="000B0B13">
        <w:rPr>
          <w:rFonts w:ascii="Times New Roman" w:hAnsi="Times New Roman"/>
          <w:sz w:val="24"/>
          <w:szCs w:val="24"/>
        </w:rPr>
        <w:t xml:space="preserve">. </w:t>
      </w:r>
      <w:r w:rsidR="004804EA" w:rsidRPr="000B0B13">
        <w:rPr>
          <w:rFonts w:ascii="Times New Roman" w:hAnsi="Times New Roman"/>
          <w:sz w:val="24"/>
          <w:szCs w:val="24"/>
        </w:rPr>
        <w:t>Половина</w:t>
      </w:r>
      <w:r w:rsidRPr="000B0B13">
        <w:rPr>
          <w:rFonts w:ascii="Times New Roman" w:hAnsi="Times New Roman"/>
          <w:sz w:val="24"/>
          <w:szCs w:val="24"/>
        </w:rPr>
        <w:t xml:space="preserve"> класса обладают хорошо сформированными знаниями, умениями и навыками. Они хорошо воспринимают учебный материал, обладают сформированными навыками самостоятельной работы. </w:t>
      </w:r>
      <w:r w:rsidR="004804EA" w:rsidRPr="000B0B13">
        <w:rPr>
          <w:rFonts w:ascii="Times New Roman" w:hAnsi="Times New Roman"/>
          <w:sz w:val="24"/>
          <w:szCs w:val="24"/>
        </w:rPr>
        <w:t>Вторая половина</w:t>
      </w:r>
      <w:r w:rsidRPr="000B0B13">
        <w:rPr>
          <w:rFonts w:ascii="Times New Roman" w:hAnsi="Times New Roman"/>
          <w:sz w:val="24"/>
          <w:szCs w:val="24"/>
        </w:rPr>
        <w:t xml:space="preserve"> учащихся имеют сформированные ЗУН на базовом уровне. Они воспринимают учебный материал и выполняют задания на базовом уровне сложности, могут работать самостоятельно, но только под руководством учителя или консультанта.                </w:t>
      </w:r>
    </w:p>
    <w:p w:rsidR="006D76A3" w:rsidRPr="000B0B13" w:rsidRDefault="006D76A3" w:rsidP="006D76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Следует отметить, что почти все учащиеся работоспособны, на уроках активны, работают с интересом и желанием. Могут провести рефлексию. На уроках применимы любые методы контроля: устные</w:t>
      </w:r>
      <w:r w:rsidR="002A505B" w:rsidRPr="000B0B13">
        <w:rPr>
          <w:rFonts w:ascii="Times New Roman" w:hAnsi="Times New Roman"/>
          <w:sz w:val="24"/>
          <w:szCs w:val="24"/>
        </w:rPr>
        <w:t>:</w:t>
      </w:r>
      <w:r w:rsidRPr="000B0B13">
        <w:rPr>
          <w:rFonts w:ascii="Times New Roman" w:hAnsi="Times New Roman"/>
          <w:sz w:val="24"/>
          <w:szCs w:val="24"/>
        </w:rPr>
        <w:t xml:space="preserve"> опрос, устная контрольная работа, письменные: самостоятельные работы, тесты разных видов.   </w:t>
      </w:r>
    </w:p>
    <w:p w:rsidR="006D76A3" w:rsidRPr="000B0B13" w:rsidRDefault="006D76A3" w:rsidP="006D76A3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Однако все работы следует дифференцировать. Задания должны быть разного уровня сложности, Применимы различные формы контроля: фронтальный, групповой, индивидуальный, самоконтроль, комбинированный.</w:t>
      </w:r>
    </w:p>
    <w:p w:rsidR="00863A69" w:rsidRPr="000B0B13" w:rsidRDefault="00863A69" w:rsidP="00863A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3A69" w:rsidRPr="000B0B13" w:rsidRDefault="00863A69" w:rsidP="00863A69">
      <w:pPr>
        <w:shd w:val="clear" w:color="auto" w:fill="FFFFFF"/>
        <w:spacing w:after="0" w:line="240" w:lineRule="auto"/>
        <w:ind w:right="25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3A69" w:rsidRPr="000B0B13" w:rsidRDefault="00863A69" w:rsidP="00863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ab/>
        <w:t>Характерная для учебного курса форма организации деятельности обучающихся</w:t>
      </w:r>
      <w:r w:rsidRPr="000B0B1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B0B13">
        <w:rPr>
          <w:rFonts w:ascii="Times New Roman" w:hAnsi="Times New Roman"/>
          <w:color w:val="000000"/>
          <w:sz w:val="24"/>
          <w:szCs w:val="24"/>
        </w:rPr>
        <w:t>индивидуальная, групповая, проектная, фронтальная, игровая, самостоятельная, практикумы.</w:t>
      </w:r>
    </w:p>
    <w:p w:rsidR="00863A69" w:rsidRPr="000B0B13" w:rsidRDefault="00863A69" w:rsidP="00EB0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3A69" w:rsidRPr="000B0B13" w:rsidRDefault="00863A69" w:rsidP="00EB080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Информация об используемых технологиях обучения, формах уроков и т.п.</w:t>
      </w:r>
    </w:p>
    <w:p w:rsidR="00541F26" w:rsidRPr="000B0B13" w:rsidRDefault="00863A69" w:rsidP="00EB08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ab/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  <w:r w:rsidR="00541F26" w:rsidRPr="000B0B13">
        <w:rPr>
          <w:rFonts w:ascii="Times New Roman" w:hAnsi="Times New Roman"/>
          <w:sz w:val="24"/>
          <w:szCs w:val="24"/>
        </w:rPr>
        <w:t xml:space="preserve">проблемное обучение, информационно-коммуникативные, обучение в сотрудничестве, элементы технологии развития «критического мышления», исследование в обучении, проектная деятельность. </w:t>
      </w:r>
    </w:p>
    <w:p w:rsidR="00863A69" w:rsidRPr="000B0B13" w:rsidRDefault="00863A69" w:rsidP="00EB08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A69" w:rsidRPr="000B0B13" w:rsidRDefault="00863A69" w:rsidP="00EB08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A69" w:rsidRPr="000B0B13" w:rsidRDefault="00863A69" w:rsidP="00EB080E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Внеурочная деятельность по предмету</w:t>
      </w:r>
      <w:r w:rsidRPr="000B0B13">
        <w:rPr>
          <w:rFonts w:ascii="Times New Roman" w:hAnsi="Times New Roman"/>
          <w:sz w:val="24"/>
          <w:szCs w:val="24"/>
        </w:rPr>
        <w:t xml:space="preserve"> предусматривает участие обучающихся в олимпиадах по предмету, лицейских чтениях, интернет-олимпиадах.     Предусмотрена тематическая работа учащихся на сайте </w:t>
      </w:r>
      <w:hyperlink r:id="rId14" w:history="1">
        <w:r w:rsidRPr="000B0B13">
          <w:rPr>
            <w:rStyle w:val="a7"/>
            <w:rFonts w:ascii="Times New Roman" w:hAnsi="Times New Roman"/>
            <w:color w:val="auto"/>
            <w:sz w:val="24"/>
            <w:szCs w:val="24"/>
          </w:rPr>
          <w:t>http://uztest.ru/quiz</w:t>
        </w:r>
      </w:hyperlink>
      <w:r w:rsidRPr="000B0B13">
        <w:rPr>
          <w:rFonts w:ascii="Times New Roman" w:hAnsi="Times New Roman"/>
          <w:sz w:val="24"/>
          <w:szCs w:val="24"/>
        </w:rPr>
        <w:t xml:space="preserve">  и тестирование по теме каждого раздела или модуля на сайте </w:t>
      </w:r>
      <w:hyperlink r:id="rId15" w:history="1">
        <w:r w:rsidRPr="000B0B13">
          <w:rPr>
            <w:rStyle w:val="a7"/>
            <w:rFonts w:ascii="Times New Roman" w:hAnsi="Times New Roman"/>
            <w:color w:val="auto"/>
            <w:sz w:val="24"/>
            <w:szCs w:val="24"/>
          </w:rPr>
          <w:t>http://uztest.ru/quiz</w:t>
        </w:r>
      </w:hyperlink>
      <w:r w:rsidRPr="000B0B13">
        <w:rPr>
          <w:rFonts w:ascii="Times New Roman" w:hAnsi="Times New Roman"/>
          <w:sz w:val="24"/>
          <w:szCs w:val="24"/>
        </w:rPr>
        <w:t>.</w:t>
      </w:r>
    </w:p>
    <w:p w:rsidR="00863A69" w:rsidRPr="000B0B13" w:rsidRDefault="00863A69" w:rsidP="00863A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3A69" w:rsidRPr="000B0B13" w:rsidRDefault="00863A69" w:rsidP="00863A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 xml:space="preserve">Специфика контроля </w:t>
      </w:r>
    </w:p>
    <w:p w:rsidR="00541F26" w:rsidRPr="000B0B13" w:rsidRDefault="00541F26" w:rsidP="00541F2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0B0B13">
        <w:rPr>
          <w:rFonts w:ascii="Times New Roman" w:hAnsi="Times New Roman"/>
          <w:snapToGrid w:val="0"/>
          <w:sz w:val="24"/>
          <w:szCs w:val="24"/>
        </w:rPr>
        <w:t xml:space="preserve">Информацию  о  ходе  усвоения  учебного  материала  получают  в  процессе  следующих </w:t>
      </w:r>
      <w:r w:rsidRPr="000B0B13">
        <w:rPr>
          <w:rFonts w:ascii="Times New Roman" w:hAnsi="Times New Roman"/>
          <w:b/>
          <w:bCs/>
          <w:snapToGrid w:val="0"/>
          <w:sz w:val="24"/>
          <w:szCs w:val="24"/>
        </w:rPr>
        <w:t>видов контроля</w:t>
      </w:r>
      <w:r w:rsidRPr="000B0B13">
        <w:rPr>
          <w:rFonts w:ascii="Times New Roman" w:hAnsi="Times New Roman"/>
          <w:snapToGrid w:val="0"/>
          <w:sz w:val="24"/>
          <w:szCs w:val="24"/>
        </w:rPr>
        <w:t>:</w:t>
      </w:r>
    </w:p>
    <w:p w:rsidR="00541F26" w:rsidRPr="000B0B13" w:rsidRDefault="00541F26" w:rsidP="00541F2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- текущий контроль: самостоятельные работы, тест, устный опрос. Он осуществляется учителем в ходе повседневной учебной работы, в основном на уроках.</w:t>
      </w:r>
    </w:p>
    <w:p w:rsidR="00541F26" w:rsidRPr="000B0B13" w:rsidRDefault="00541F26" w:rsidP="00541F2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F26" w:rsidRPr="000B0B13" w:rsidRDefault="00541F26" w:rsidP="00541F2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- промежуточный контроль: тест, самостоятельная работа. Проводится после изучения логически законченной части, раздела программы или в конце учебного периода (четверти или полугодия) с учетом данных текущего контроля.</w:t>
      </w:r>
    </w:p>
    <w:p w:rsidR="00541F26" w:rsidRPr="000B0B13" w:rsidRDefault="00541F26" w:rsidP="00541F2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F26" w:rsidRPr="000B0B13" w:rsidRDefault="00541F26" w:rsidP="00541F2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- итоговый контроль: контрольная работа, тест и др. Он осуществляется в конце каждого учебного года, а также по окончании курса обучения в школе.</w:t>
      </w:r>
    </w:p>
    <w:p w:rsidR="00541F26" w:rsidRPr="000B0B13" w:rsidRDefault="00541F26" w:rsidP="00541F2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F26" w:rsidRPr="000B0B13" w:rsidRDefault="00541F26" w:rsidP="0054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 xml:space="preserve">            Промежуточная  аттестация</w:t>
      </w:r>
      <w:r w:rsidRPr="000B0B13">
        <w:rPr>
          <w:rFonts w:ascii="Times New Roman" w:hAnsi="Times New Roman"/>
          <w:sz w:val="24"/>
          <w:szCs w:val="24"/>
        </w:rPr>
        <w:t xml:space="preserve"> проводится в соответствии с  «Положением об утверждении текущего контроля успеваемости и промежуточной аттестации учащихся, установление их форм, периодичности и порядка проведения Государственного бюджетного общеобразовательного учреждения лицея № 395 Красносельского района Санкт-Петербурга»  в форме диагностической работы. </w:t>
      </w:r>
    </w:p>
    <w:p w:rsidR="00541F26" w:rsidRPr="000B0B13" w:rsidRDefault="00541F26" w:rsidP="00541F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В содержании и требованиях к уровню подготовки обучающихся расхождений нет.</w:t>
      </w:r>
    </w:p>
    <w:p w:rsidR="00541F26" w:rsidRPr="000B0B13" w:rsidRDefault="00541F26" w:rsidP="0054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5B6" w:rsidRPr="000B0B13" w:rsidRDefault="005415B6" w:rsidP="005415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B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Нормативные документы, регулирующие условия организации </w:t>
      </w:r>
    </w:p>
    <w:p w:rsidR="005415B6" w:rsidRPr="000B0B13" w:rsidRDefault="005415B6" w:rsidP="005415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B13">
        <w:rPr>
          <w:rFonts w:ascii="Times New Roman" w:hAnsi="Times New Roman"/>
          <w:b/>
          <w:bCs/>
          <w:sz w:val="24"/>
          <w:szCs w:val="24"/>
          <w:lang w:eastAsia="ru-RU"/>
        </w:rPr>
        <w:t>современного образовательного процесса</w:t>
      </w:r>
    </w:p>
    <w:p w:rsidR="005415B6" w:rsidRPr="000B0B13" w:rsidRDefault="005415B6" w:rsidP="005415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Условия использования ИКТ-технологий  и компьютеров определяется  Санитарно-эпидемиологическими и гигиеническими требованиями. В новых  СанПиН 2.4.2.2821-10 (введенных с 01.09.2011) изменены требования по использованию компьютеров в учебном процессе, а также требования к организации образовательного  процесса с использованием ИКТ.</w:t>
      </w:r>
    </w:p>
    <w:p w:rsidR="005415B6" w:rsidRPr="000B0B13" w:rsidRDefault="005415B6" w:rsidP="005415B6">
      <w:pPr>
        <w:shd w:val="clear" w:color="auto" w:fill="FFFFFF"/>
        <w:spacing w:after="0" w:line="240" w:lineRule="auto"/>
        <w:ind w:right="25" w:firstLine="709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Сняты жесткие ограничения по времени использования компьютеров в образовательном процессе. Правильным считается такой урок, на котором равномерно чередуются различные виды и формы работы. </w:t>
      </w:r>
    </w:p>
    <w:p w:rsidR="005415B6" w:rsidRPr="000B0B13" w:rsidRDefault="005415B6" w:rsidP="005415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Непрерывная работа с изображением на индивидуальном мониторе компьютера и с клавиатурой не должна превышать 20 минут. При использовании интерактивной доски необходимо обеспечить равномерное ее освещение и отсутствие световых пятен повышенной яркости.</w:t>
      </w:r>
    </w:p>
    <w:p w:rsidR="005415B6" w:rsidRPr="000B0B13" w:rsidRDefault="005415B6" w:rsidP="005415B6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B13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Личностные, метапредметные и предметные результаты</w:t>
      </w:r>
    </w:p>
    <w:p w:rsidR="005415B6" w:rsidRPr="000B0B13" w:rsidRDefault="005415B6" w:rsidP="005415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предмета «</w:t>
      </w:r>
      <w:r w:rsidR="004804EA" w:rsidRPr="000B0B13">
        <w:rPr>
          <w:rFonts w:ascii="Times New Roman" w:eastAsia="Times New Roman" w:hAnsi="Times New Roman"/>
          <w:b/>
          <w:sz w:val="24"/>
          <w:szCs w:val="24"/>
          <w:lang w:eastAsia="ru-RU"/>
        </w:rPr>
        <w:t>ОБЖ</w:t>
      </w:r>
      <w:r w:rsidRPr="000B0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для </w:t>
      </w:r>
      <w:r w:rsidR="00D47115" w:rsidRPr="000B0B13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0B0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класса.</w:t>
      </w:r>
    </w:p>
    <w:p w:rsidR="00EB080E" w:rsidRPr="000B0B13" w:rsidRDefault="005415B6" w:rsidP="004804EA">
      <w:pPr>
        <w:pStyle w:val="aa"/>
        <w:spacing w:before="0" w:beforeAutospacing="0" w:after="0" w:afterAutospacing="0"/>
        <w:ind w:firstLine="900"/>
      </w:pPr>
      <w:r w:rsidRPr="000B0B13"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</w:t>
      </w:r>
      <w:r w:rsidR="004804EA" w:rsidRPr="000B0B13">
        <w:t>предмета ОБЖ</w:t>
      </w:r>
      <w:r w:rsidRPr="000B0B13">
        <w:t xml:space="preserve"> </w:t>
      </w:r>
      <w:r w:rsidRPr="000B0B13">
        <w:lastRenderedPageBreak/>
        <w:t xml:space="preserve">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5415B6" w:rsidRPr="000B0B13" w:rsidRDefault="005415B6" w:rsidP="004804EA">
      <w:pPr>
        <w:pStyle w:val="aa"/>
        <w:spacing w:before="0" w:beforeAutospacing="0" w:after="0" w:afterAutospacing="0"/>
        <w:ind w:firstLine="900"/>
      </w:pPr>
      <w:r w:rsidRPr="000B0B13">
        <w:t xml:space="preserve">Образовательные результаты сформулированы в деятельностной форме, это служит основой разработки контрольных измерительных материалов основного общего образования по </w:t>
      </w:r>
      <w:r w:rsidR="00CD3397" w:rsidRPr="000B0B13">
        <w:t>геометрии</w:t>
      </w:r>
      <w:r w:rsidRPr="000B0B13">
        <w:t>.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iCs/>
          <w:sz w:val="24"/>
          <w:szCs w:val="24"/>
        </w:rPr>
      </w:pPr>
      <w:r w:rsidRPr="000B0B13">
        <w:rPr>
          <w:rFonts w:ascii="Times New Roman" w:hAnsi="Times New Roman"/>
          <w:iCs/>
          <w:sz w:val="24"/>
          <w:szCs w:val="24"/>
        </w:rPr>
        <w:t>Личностные результаты: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6) креативность мышления, инициативу, находчивость, активность при решении </w:t>
      </w:r>
      <w:r w:rsidR="00496639" w:rsidRPr="000B0B13">
        <w:rPr>
          <w:rFonts w:ascii="Times New Roman" w:hAnsi="Times New Roman"/>
          <w:sz w:val="24"/>
          <w:szCs w:val="24"/>
        </w:rPr>
        <w:t>поставленных</w:t>
      </w:r>
      <w:r w:rsidRPr="000B0B13">
        <w:rPr>
          <w:rFonts w:ascii="Times New Roman" w:hAnsi="Times New Roman"/>
          <w:sz w:val="24"/>
          <w:szCs w:val="24"/>
        </w:rPr>
        <w:t xml:space="preserve"> задач;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7) умение контролировать процесс и результат учебной деятельности;</w:t>
      </w:r>
    </w:p>
    <w:p w:rsidR="00496639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8) способность к эмоциональному восприятию</w:t>
      </w:r>
      <w:r w:rsidR="00496639" w:rsidRPr="000B0B13">
        <w:rPr>
          <w:rFonts w:ascii="Times New Roman" w:hAnsi="Times New Roman"/>
          <w:sz w:val="24"/>
          <w:szCs w:val="24"/>
        </w:rPr>
        <w:t xml:space="preserve"> поставленных</w:t>
      </w:r>
      <w:r w:rsidRPr="000B0B13">
        <w:rPr>
          <w:rFonts w:ascii="Times New Roman" w:hAnsi="Times New Roman"/>
          <w:sz w:val="24"/>
          <w:szCs w:val="24"/>
        </w:rPr>
        <w:t xml:space="preserve"> задач</w:t>
      </w:r>
      <w:r w:rsidR="00496639" w:rsidRPr="000B0B13">
        <w:rPr>
          <w:rFonts w:ascii="Times New Roman" w:hAnsi="Times New Roman"/>
          <w:sz w:val="24"/>
          <w:szCs w:val="24"/>
        </w:rPr>
        <w:t>.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 xml:space="preserve"> </w:t>
      </w:r>
      <w:r w:rsidR="00496639" w:rsidRPr="000B0B13">
        <w:rPr>
          <w:rFonts w:ascii="Times New Roman" w:hAnsi="Times New Roman"/>
          <w:sz w:val="24"/>
          <w:szCs w:val="24"/>
        </w:rPr>
        <w:t>М</w:t>
      </w:r>
      <w:r w:rsidRPr="000B0B13">
        <w:rPr>
          <w:rFonts w:ascii="Times New Roman" w:hAnsi="Times New Roman"/>
          <w:iCs/>
          <w:sz w:val="24"/>
          <w:szCs w:val="24"/>
        </w:rPr>
        <w:t>етапредметные результаты</w:t>
      </w:r>
      <w:r w:rsidRPr="000B0B13">
        <w:rPr>
          <w:rFonts w:ascii="Times New Roman" w:hAnsi="Times New Roman"/>
          <w:sz w:val="24"/>
          <w:szCs w:val="24"/>
        </w:rPr>
        <w:t>: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lastRenderedPageBreak/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труппе: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8)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60605F" w:rsidRPr="000B0B13" w:rsidRDefault="00496639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9</w:t>
      </w:r>
      <w:r w:rsidR="0060605F" w:rsidRPr="000B0B13">
        <w:rPr>
          <w:rFonts w:ascii="Times New Roman" w:hAnsi="Times New Roman"/>
          <w:sz w:val="24"/>
          <w:szCs w:val="24"/>
        </w:rPr>
        <w:t xml:space="preserve">) умение видеть </w:t>
      </w:r>
      <w:r w:rsidRPr="000B0B13">
        <w:rPr>
          <w:rFonts w:ascii="Times New Roman" w:hAnsi="Times New Roman"/>
          <w:sz w:val="24"/>
          <w:szCs w:val="24"/>
        </w:rPr>
        <w:t>поставленн</w:t>
      </w:r>
      <w:r w:rsidR="0060605F" w:rsidRPr="000B0B13">
        <w:rPr>
          <w:rFonts w:ascii="Times New Roman" w:hAnsi="Times New Roman"/>
          <w:sz w:val="24"/>
          <w:szCs w:val="24"/>
        </w:rPr>
        <w:t>ую задачу в контексте проблемной ситуации в других дисциплинах, в окружающей жизни;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1</w:t>
      </w:r>
      <w:r w:rsidR="00496639" w:rsidRPr="000B0B13">
        <w:rPr>
          <w:rFonts w:ascii="Times New Roman" w:hAnsi="Times New Roman"/>
          <w:sz w:val="24"/>
          <w:szCs w:val="24"/>
        </w:rPr>
        <w:t>0</w:t>
      </w:r>
      <w:r w:rsidRPr="000B0B13">
        <w:rPr>
          <w:rFonts w:ascii="Times New Roman" w:hAnsi="Times New Roman"/>
          <w:sz w:val="24"/>
          <w:szCs w:val="24"/>
        </w:rPr>
        <w:t>) умение находить в различных источниках информацию, необходимую для решения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1</w:t>
      </w:r>
      <w:r w:rsidR="00496639" w:rsidRPr="000B0B13">
        <w:rPr>
          <w:rFonts w:ascii="Times New Roman" w:hAnsi="Times New Roman"/>
          <w:sz w:val="24"/>
          <w:szCs w:val="24"/>
        </w:rPr>
        <w:t>1</w:t>
      </w:r>
      <w:r w:rsidRPr="000B0B13">
        <w:rPr>
          <w:rFonts w:ascii="Times New Roman" w:hAnsi="Times New Roman"/>
          <w:sz w:val="24"/>
          <w:szCs w:val="24"/>
        </w:rPr>
        <w:t>) умение понимать и использовать  средства наглядности  для иллюстрации, интерпретации, аргументации;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1</w:t>
      </w:r>
      <w:r w:rsidR="00496639" w:rsidRPr="000B0B13">
        <w:rPr>
          <w:rFonts w:ascii="Times New Roman" w:hAnsi="Times New Roman"/>
          <w:sz w:val="24"/>
          <w:szCs w:val="24"/>
        </w:rPr>
        <w:t>2</w:t>
      </w:r>
      <w:r w:rsidRPr="000B0B13">
        <w:rPr>
          <w:rFonts w:ascii="Times New Roman" w:hAnsi="Times New Roman"/>
          <w:sz w:val="24"/>
          <w:szCs w:val="24"/>
        </w:rPr>
        <w:t>) умение выдвигать гипотезы при решении учебных задач и понимать необходимость их проверки;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1</w:t>
      </w:r>
      <w:r w:rsidR="00496639" w:rsidRPr="000B0B13">
        <w:rPr>
          <w:rFonts w:ascii="Times New Roman" w:hAnsi="Times New Roman"/>
          <w:sz w:val="24"/>
          <w:szCs w:val="24"/>
        </w:rPr>
        <w:t>3</w:t>
      </w:r>
      <w:r w:rsidRPr="000B0B13">
        <w:rPr>
          <w:rFonts w:ascii="Times New Roman" w:hAnsi="Times New Roman"/>
          <w:sz w:val="24"/>
          <w:szCs w:val="24"/>
        </w:rPr>
        <w:t>) умение применять индуктивные и дедуктивные способы рассуждений, видеть различные стратегии решения задач;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1</w:t>
      </w:r>
      <w:r w:rsidR="00496639" w:rsidRPr="000B0B13">
        <w:rPr>
          <w:rFonts w:ascii="Times New Roman" w:hAnsi="Times New Roman"/>
          <w:sz w:val="24"/>
          <w:szCs w:val="24"/>
        </w:rPr>
        <w:t>4</w:t>
      </w:r>
      <w:r w:rsidRPr="000B0B13">
        <w:rPr>
          <w:rFonts w:ascii="Times New Roman" w:hAnsi="Times New Roman"/>
          <w:sz w:val="24"/>
          <w:szCs w:val="24"/>
        </w:rPr>
        <w:t>) умение планировать и осуществлять деятельность, направленную на решение задач исследовательского характера;</w:t>
      </w:r>
    </w:p>
    <w:p w:rsidR="0060605F" w:rsidRPr="000B0B13" w:rsidRDefault="0060605F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iCs/>
          <w:sz w:val="24"/>
          <w:szCs w:val="24"/>
        </w:rPr>
        <w:t>Предметные результаты</w:t>
      </w:r>
      <w:r w:rsidRPr="000B0B13">
        <w:rPr>
          <w:rFonts w:ascii="Times New Roman" w:hAnsi="Times New Roman"/>
          <w:sz w:val="24"/>
          <w:szCs w:val="24"/>
        </w:rPr>
        <w:t>:</w:t>
      </w:r>
    </w:p>
    <w:p w:rsidR="00496639" w:rsidRPr="000B0B13" w:rsidRDefault="008A4AB9" w:rsidP="00496639">
      <w:pPr>
        <w:pStyle w:val="13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B0B13">
        <w:rPr>
          <w:sz w:val="24"/>
          <w:szCs w:val="24"/>
        </w:rPr>
        <w:lastRenderedPageBreak/>
        <w:t>1)</w:t>
      </w:r>
      <w:r w:rsidR="00496639" w:rsidRPr="000B0B13">
        <w:rPr>
          <w:sz w:val="24"/>
          <w:szCs w:val="24"/>
        </w:rPr>
        <w:t xml:space="preserve"> реш</w:t>
      </w:r>
      <w:r w:rsidRPr="000B0B13">
        <w:rPr>
          <w:sz w:val="24"/>
          <w:szCs w:val="24"/>
        </w:rPr>
        <w:t>ение</w:t>
      </w:r>
      <w:r w:rsidR="00496639" w:rsidRPr="000B0B13">
        <w:rPr>
          <w:sz w:val="24"/>
          <w:szCs w:val="24"/>
        </w:rPr>
        <w:t xml:space="preserve"> ситуационны</w:t>
      </w:r>
      <w:r w:rsidRPr="000B0B13">
        <w:rPr>
          <w:sz w:val="24"/>
          <w:szCs w:val="24"/>
        </w:rPr>
        <w:t>х</w:t>
      </w:r>
      <w:r w:rsidR="00496639" w:rsidRPr="000B0B13">
        <w:rPr>
          <w:sz w:val="24"/>
          <w:szCs w:val="24"/>
        </w:rPr>
        <w:t xml:space="preserve"> задач в повседневной деятельности (дома, на улице, в школе, в общественных местах, на природе);</w:t>
      </w:r>
    </w:p>
    <w:p w:rsidR="00496639" w:rsidRPr="000B0B13" w:rsidRDefault="008A4AB9" w:rsidP="008A4AB9">
      <w:pPr>
        <w:pStyle w:val="13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B0B13">
        <w:rPr>
          <w:sz w:val="24"/>
          <w:szCs w:val="24"/>
        </w:rPr>
        <w:t>2)</w:t>
      </w:r>
      <w:r w:rsidR="00496639" w:rsidRPr="000B0B13">
        <w:rPr>
          <w:sz w:val="24"/>
          <w:szCs w:val="24"/>
        </w:rPr>
        <w:t xml:space="preserve"> использова</w:t>
      </w:r>
      <w:r w:rsidRPr="000B0B13">
        <w:rPr>
          <w:sz w:val="24"/>
          <w:szCs w:val="24"/>
        </w:rPr>
        <w:t>ние</w:t>
      </w:r>
      <w:r w:rsidR="00496639" w:rsidRPr="000B0B13">
        <w:rPr>
          <w:sz w:val="24"/>
          <w:szCs w:val="24"/>
        </w:rPr>
        <w:t xml:space="preserve"> приобретенны</w:t>
      </w:r>
      <w:r w:rsidRPr="000B0B13">
        <w:rPr>
          <w:sz w:val="24"/>
          <w:szCs w:val="24"/>
        </w:rPr>
        <w:t>х</w:t>
      </w:r>
      <w:r w:rsidR="00496639" w:rsidRPr="000B0B13">
        <w:rPr>
          <w:sz w:val="24"/>
          <w:szCs w:val="24"/>
        </w:rPr>
        <w:t xml:space="preserve"> знани</w:t>
      </w:r>
      <w:r w:rsidRPr="000B0B13">
        <w:rPr>
          <w:sz w:val="24"/>
          <w:szCs w:val="24"/>
        </w:rPr>
        <w:t>й</w:t>
      </w:r>
      <w:r w:rsidR="00496639" w:rsidRPr="000B0B13">
        <w:rPr>
          <w:sz w:val="24"/>
          <w:szCs w:val="24"/>
        </w:rPr>
        <w:t xml:space="preserve"> и умени</w:t>
      </w:r>
      <w:r w:rsidRPr="000B0B13">
        <w:rPr>
          <w:sz w:val="24"/>
          <w:szCs w:val="24"/>
        </w:rPr>
        <w:t>й</w:t>
      </w:r>
      <w:r w:rsidR="00496639" w:rsidRPr="000B0B13">
        <w:rPr>
          <w:sz w:val="24"/>
          <w:szCs w:val="24"/>
        </w:rPr>
        <w:t xml:space="preserve"> в практической деятельности  повседневной жизни.</w:t>
      </w:r>
    </w:p>
    <w:p w:rsidR="008A4AB9" w:rsidRPr="000B0B13" w:rsidRDefault="008A4AB9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3</w:t>
      </w:r>
      <w:r w:rsidR="0060605F" w:rsidRPr="000B0B13">
        <w:rPr>
          <w:rFonts w:ascii="Times New Roman" w:hAnsi="Times New Roman"/>
          <w:sz w:val="24"/>
          <w:szCs w:val="24"/>
        </w:rPr>
        <w:t xml:space="preserve">) овладение базовым понятийным аппаратом по основным разделам содержания; </w:t>
      </w:r>
    </w:p>
    <w:p w:rsidR="0060605F" w:rsidRPr="000B0B13" w:rsidRDefault="008A4AB9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4</w:t>
      </w:r>
      <w:r w:rsidR="0060605F" w:rsidRPr="000B0B13">
        <w:rPr>
          <w:rFonts w:ascii="Times New Roman" w:hAnsi="Times New Roman"/>
          <w:sz w:val="24"/>
          <w:szCs w:val="24"/>
        </w:rPr>
        <w:t>) овладение навыками устных, письменных, инструментальных вычислений;</w:t>
      </w:r>
    </w:p>
    <w:p w:rsidR="0060605F" w:rsidRPr="000B0B13" w:rsidRDefault="008A4AB9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5</w:t>
      </w:r>
      <w:r w:rsidR="0060605F" w:rsidRPr="000B0B13">
        <w:rPr>
          <w:rFonts w:ascii="Times New Roman" w:hAnsi="Times New Roman"/>
          <w:sz w:val="24"/>
          <w:szCs w:val="24"/>
        </w:rPr>
        <w:t xml:space="preserve">) умение использовать </w:t>
      </w:r>
      <w:r w:rsidRPr="000B0B13">
        <w:rPr>
          <w:rFonts w:ascii="Times New Roman" w:hAnsi="Times New Roman"/>
          <w:sz w:val="24"/>
          <w:szCs w:val="24"/>
        </w:rPr>
        <w:t>язык</w:t>
      </w:r>
      <w:r w:rsidR="0060605F" w:rsidRPr="000B0B13">
        <w:rPr>
          <w:rFonts w:ascii="Times New Roman" w:hAnsi="Times New Roman"/>
          <w:sz w:val="24"/>
          <w:szCs w:val="24"/>
        </w:rPr>
        <w:t xml:space="preserve"> для описания предметов окружающего мира, развитие пространственных представлений;</w:t>
      </w:r>
    </w:p>
    <w:p w:rsidR="0060605F" w:rsidRPr="000B0B13" w:rsidRDefault="008A4AB9" w:rsidP="0060605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sz w:val="24"/>
          <w:szCs w:val="24"/>
        </w:rPr>
        <w:t>6</w:t>
      </w:r>
      <w:r w:rsidR="0060605F" w:rsidRPr="000B0B13">
        <w:rPr>
          <w:rFonts w:ascii="Times New Roman" w:hAnsi="Times New Roman"/>
          <w:sz w:val="24"/>
          <w:szCs w:val="24"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0605F" w:rsidRPr="000B0B13" w:rsidRDefault="0060605F" w:rsidP="005415B6">
      <w:pPr>
        <w:pStyle w:val="aa"/>
        <w:spacing w:before="0" w:beforeAutospacing="0" w:after="0" w:afterAutospacing="0"/>
        <w:ind w:firstLine="900"/>
        <w:jc w:val="both"/>
      </w:pPr>
    </w:p>
    <w:p w:rsidR="003211F2" w:rsidRPr="000B0B13" w:rsidRDefault="003211F2" w:rsidP="003211F2">
      <w:pPr>
        <w:jc w:val="center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3211F2" w:rsidRPr="000B0B13" w:rsidRDefault="003211F2" w:rsidP="003211F2">
      <w:pPr>
        <w:jc w:val="center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 xml:space="preserve"> Учебного курса «Основы безопасности жизнедеятельности» для </w:t>
      </w:r>
      <w:r w:rsidR="009E385D" w:rsidRPr="000B0B13">
        <w:rPr>
          <w:rFonts w:ascii="Times New Roman" w:hAnsi="Times New Roman"/>
          <w:b/>
          <w:sz w:val="24"/>
          <w:szCs w:val="24"/>
        </w:rPr>
        <w:t>10</w:t>
      </w:r>
      <w:r w:rsidRPr="000B0B13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3211F2" w:rsidRPr="000B0B13" w:rsidRDefault="003211F2" w:rsidP="003211F2">
      <w:pPr>
        <w:jc w:val="center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на 201</w:t>
      </w:r>
      <w:r w:rsidR="006647D1">
        <w:rPr>
          <w:rFonts w:ascii="Times New Roman" w:hAnsi="Times New Roman"/>
          <w:b/>
          <w:sz w:val="24"/>
          <w:szCs w:val="24"/>
        </w:rPr>
        <w:t>7</w:t>
      </w:r>
      <w:r w:rsidRPr="000B0B13">
        <w:rPr>
          <w:rFonts w:ascii="Times New Roman" w:hAnsi="Times New Roman"/>
          <w:b/>
          <w:sz w:val="24"/>
          <w:szCs w:val="24"/>
        </w:rPr>
        <w:t xml:space="preserve"> – 201</w:t>
      </w:r>
      <w:r w:rsidR="006647D1">
        <w:rPr>
          <w:rFonts w:ascii="Times New Roman" w:hAnsi="Times New Roman"/>
          <w:b/>
          <w:sz w:val="24"/>
          <w:szCs w:val="24"/>
        </w:rPr>
        <w:t>8</w:t>
      </w:r>
      <w:r w:rsidRPr="000B0B1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211F2" w:rsidRPr="000B0B13" w:rsidRDefault="003211F2" w:rsidP="003211F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1E0"/>
      </w:tblPr>
      <w:tblGrid>
        <w:gridCol w:w="828"/>
        <w:gridCol w:w="3780"/>
        <w:gridCol w:w="1134"/>
        <w:gridCol w:w="1914"/>
        <w:gridCol w:w="1915"/>
      </w:tblGrid>
      <w:tr w:rsidR="003211F2" w:rsidRPr="00884D5E" w:rsidTr="00884D5E">
        <w:tc>
          <w:tcPr>
            <w:tcW w:w="828" w:type="dxa"/>
            <w:vMerge w:val="restart"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829" w:type="dxa"/>
            <w:gridSpan w:val="2"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</w:tr>
      <w:tr w:rsidR="003211F2" w:rsidRPr="00884D5E" w:rsidTr="00884D5E">
        <w:tc>
          <w:tcPr>
            <w:tcW w:w="828" w:type="dxa"/>
            <w:vMerge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лабораторно-практические</w:t>
            </w:r>
          </w:p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15" w:type="dxa"/>
          </w:tcPr>
          <w:p w:rsidR="003211F2" w:rsidRPr="00884D5E" w:rsidRDefault="003211F2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Правила безопасного поведения в условиях вынужденного автономного существования</w:t>
            </w:r>
          </w:p>
        </w:tc>
        <w:tc>
          <w:tcPr>
            <w:tcW w:w="1134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Правила безопасного поведения в ситуациях криминогенного характера</w:t>
            </w:r>
          </w:p>
        </w:tc>
        <w:tc>
          <w:tcPr>
            <w:tcW w:w="1134" w:type="dxa"/>
          </w:tcPr>
          <w:p w:rsidR="00B57BB5" w:rsidRPr="00884D5E" w:rsidRDefault="009E385D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1134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B57BB5" w:rsidRPr="00884D5E" w:rsidRDefault="009E385D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0B0B13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BB5" w:rsidRPr="00884D5E" w:rsidRDefault="009E385D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Гражданская оборона как система мер по защите населения в военное время</w:t>
            </w:r>
          </w:p>
        </w:tc>
        <w:tc>
          <w:tcPr>
            <w:tcW w:w="1134" w:type="dxa"/>
          </w:tcPr>
          <w:p w:rsidR="00B57BB5" w:rsidRPr="00884D5E" w:rsidRDefault="000B0B13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</w:t>
            </w:r>
          </w:p>
        </w:tc>
        <w:tc>
          <w:tcPr>
            <w:tcW w:w="1134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Основные мероприятия РСЧС и гражданской обороны по защите населения в мирное и военное время</w:t>
            </w:r>
          </w:p>
        </w:tc>
        <w:tc>
          <w:tcPr>
            <w:tcW w:w="1134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Основные инфекционные заболевания и их профилактика</w:t>
            </w:r>
          </w:p>
        </w:tc>
        <w:tc>
          <w:tcPr>
            <w:tcW w:w="1134" w:type="dxa"/>
          </w:tcPr>
          <w:p w:rsidR="00B57BB5" w:rsidRPr="00884D5E" w:rsidRDefault="009E385D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для здоровья человека</w:t>
            </w:r>
          </w:p>
        </w:tc>
        <w:tc>
          <w:tcPr>
            <w:tcW w:w="1134" w:type="dxa"/>
          </w:tcPr>
          <w:p w:rsidR="00B57BB5" w:rsidRPr="00884D5E" w:rsidRDefault="009E385D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</w:tcPr>
          <w:p w:rsidR="00B57BB5" w:rsidRPr="00884D5E" w:rsidRDefault="009E385D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Вооруженные Силы Российской Федерации — защитники нашего Отечества</w:t>
            </w:r>
          </w:p>
        </w:tc>
        <w:tc>
          <w:tcPr>
            <w:tcW w:w="1134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Боевые традиции Вооруженных Сил России</w:t>
            </w:r>
          </w:p>
        </w:tc>
        <w:tc>
          <w:tcPr>
            <w:tcW w:w="1134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Символы воинской чести</w:t>
            </w:r>
          </w:p>
        </w:tc>
        <w:tc>
          <w:tcPr>
            <w:tcW w:w="1134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B57BB5" w:rsidRPr="00884D5E" w:rsidRDefault="00884D5E" w:rsidP="00884D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B57BB5" w:rsidRPr="00884D5E" w:rsidRDefault="009E385D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BB5" w:rsidRPr="00884D5E" w:rsidTr="00884D5E">
        <w:tc>
          <w:tcPr>
            <w:tcW w:w="828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D5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57BB5" w:rsidRPr="00884D5E" w:rsidRDefault="00B57BB5" w:rsidP="00884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D5E" w:rsidRDefault="00884D5E" w:rsidP="00884D5E">
      <w:pPr>
        <w:tabs>
          <w:tab w:val="left" w:pos="2865"/>
          <w:tab w:val="center" w:pos="4748"/>
        </w:tabs>
        <w:rPr>
          <w:rFonts w:ascii="Times New Roman" w:hAnsi="Times New Roman"/>
          <w:b/>
          <w:sz w:val="24"/>
          <w:szCs w:val="24"/>
        </w:rPr>
      </w:pPr>
    </w:p>
    <w:p w:rsidR="00884D5E" w:rsidRDefault="00884D5E" w:rsidP="00884D5E">
      <w:pPr>
        <w:tabs>
          <w:tab w:val="left" w:pos="2865"/>
          <w:tab w:val="center" w:pos="4748"/>
        </w:tabs>
        <w:rPr>
          <w:rFonts w:ascii="Times New Roman" w:hAnsi="Times New Roman"/>
          <w:b/>
          <w:sz w:val="24"/>
          <w:szCs w:val="24"/>
        </w:rPr>
      </w:pPr>
    </w:p>
    <w:p w:rsidR="00884D5E" w:rsidRDefault="00884D5E" w:rsidP="00884D5E">
      <w:pPr>
        <w:tabs>
          <w:tab w:val="left" w:pos="2865"/>
          <w:tab w:val="center" w:pos="4748"/>
        </w:tabs>
        <w:rPr>
          <w:rFonts w:ascii="Times New Roman" w:hAnsi="Times New Roman"/>
          <w:b/>
          <w:sz w:val="24"/>
          <w:szCs w:val="24"/>
        </w:rPr>
      </w:pPr>
    </w:p>
    <w:p w:rsidR="00884D5E" w:rsidRDefault="00884D5E" w:rsidP="00884D5E">
      <w:pPr>
        <w:tabs>
          <w:tab w:val="left" w:pos="2865"/>
          <w:tab w:val="center" w:pos="4748"/>
        </w:tabs>
        <w:rPr>
          <w:rFonts w:ascii="Times New Roman" w:hAnsi="Times New Roman"/>
          <w:b/>
          <w:sz w:val="24"/>
          <w:szCs w:val="24"/>
        </w:rPr>
      </w:pPr>
    </w:p>
    <w:p w:rsidR="00884D5E" w:rsidRDefault="00884D5E" w:rsidP="00884D5E">
      <w:pPr>
        <w:tabs>
          <w:tab w:val="left" w:pos="2865"/>
          <w:tab w:val="center" w:pos="4748"/>
        </w:tabs>
        <w:jc w:val="center"/>
        <w:rPr>
          <w:rFonts w:ascii="Times New Roman" w:hAnsi="Times New Roman"/>
          <w:b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84D5E" w:rsidRPr="000B0B13" w:rsidRDefault="00884D5E" w:rsidP="00884D5E">
      <w:pPr>
        <w:tabs>
          <w:tab w:val="left" w:pos="2865"/>
          <w:tab w:val="center" w:pos="474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0B0B13">
        <w:rPr>
          <w:rFonts w:ascii="Times New Roman" w:hAnsi="Times New Roman"/>
          <w:b/>
          <w:sz w:val="24"/>
          <w:szCs w:val="24"/>
        </w:rPr>
        <w:t>0 класс (1 час в неделю, всего 34 часа)</w:t>
      </w:r>
    </w:p>
    <w:p w:rsidR="00884D5E" w:rsidRPr="000B0B13" w:rsidRDefault="00884D5E" w:rsidP="00884D5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t>Темы для изучения: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Раздел I. Безопасность и защита человека в опасных и чрезвычайных ситуациях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1. Правила безопасного поведения в условиях вынужденного автономного существования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Основные причины вынужденного автономного существования. Первоочередные действия потерпевших бедствие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Автономное существование человека в условиях природной среды</w:t>
      </w:r>
    </w:p>
    <w:p w:rsidR="00884D5E" w:rsidRPr="00884D5E" w:rsidRDefault="00884D5E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п</w:t>
      </w:r>
      <w:r w:rsidR="00580968" w:rsidRPr="00580968">
        <w:rPr>
          <w:rFonts w:ascii="Times New Roman" w:hAnsi="Times New Roman"/>
          <w:sz w:val="24"/>
          <w:szCs w:val="24"/>
        </w:rPr>
        <w:t>равила безопасного поведения в условиях вынужденного автономного существования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2. Правила безопасного поведения в ситуациях криминогенного характера</w:t>
      </w:r>
    </w:p>
    <w:p w:rsidR="002D559F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Правила безопасного поведения в ситуациях криминогенного характера</w:t>
      </w:r>
    </w:p>
    <w:p w:rsidR="00884D5E" w:rsidRPr="00580968" w:rsidRDefault="00884D5E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п</w:t>
      </w:r>
      <w:r w:rsidR="00580968" w:rsidRPr="00580968">
        <w:rPr>
          <w:rFonts w:ascii="Times New Roman" w:hAnsi="Times New Roman"/>
          <w:sz w:val="24"/>
          <w:szCs w:val="24"/>
        </w:rPr>
        <w:t>равила безопасного поведения в ситуациях криминогенного характера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3. Уголовная ответственность несовершеннолетних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Понятие преступления. Особенности уголовной ответственности несовершеннолетних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Уголовная ответственность за приведение в негодность транспортных средств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lastRenderedPageBreak/>
        <w:t>Уголовная ответственность за хулиганство и вандализм</w:t>
      </w:r>
    </w:p>
    <w:p w:rsidR="00884D5E" w:rsidRPr="00884D5E" w:rsidRDefault="00884D5E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 w:rsidRPr="0058096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80968">
        <w:rPr>
          <w:rFonts w:ascii="Times New Roman" w:hAnsi="Times New Roman"/>
          <w:snapToGrid w:val="0"/>
          <w:sz w:val="24"/>
          <w:szCs w:val="24"/>
        </w:rPr>
        <w:t xml:space="preserve">изучить </w:t>
      </w:r>
      <w:r w:rsidR="00580968" w:rsidRPr="00580968">
        <w:rPr>
          <w:rFonts w:ascii="Times New Roman" w:hAnsi="Times New Roman"/>
          <w:sz w:val="24"/>
          <w:szCs w:val="24"/>
        </w:rPr>
        <w:t>уголовная ответственность несовершеннолетних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 xml:space="preserve">Глава 4. </w:t>
      </w:r>
      <w:r w:rsidRPr="00884D5E">
        <w:rPr>
          <w:rFonts w:ascii="Times New Roman" w:hAnsi="Times New Roman"/>
          <w:b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EB080E" w:rsidRPr="00884D5E" w:rsidRDefault="00EB080E" w:rsidP="00580968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884D5E" w:rsidRDefault="00884D5E" w:rsidP="00884D5E">
      <w:pPr>
        <w:rPr>
          <w:rFonts w:ascii="Times New Roman" w:hAnsi="Times New Roman"/>
          <w:b/>
          <w:color w:val="000000"/>
          <w:sz w:val="24"/>
          <w:szCs w:val="24"/>
        </w:rPr>
      </w:pPr>
      <w:r w:rsidRPr="00884D5E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п</w:t>
      </w:r>
      <w:r w:rsidR="00580968" w:rsidRPr="00580968">
        <w:rPr>
          <w:rFonts w:ascii="Times New Roman" w:hAnsi="Times New Roman"/>
          <w:sz w:val="24"/>
          <w:szCs w:val="24"/>
        </w:rPr>
        <w:t>равила поведения в условиях чрезвычайных ситуаций природного и техногенного характера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5. 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EB080E" w:rsidRPr="00884D5E" w:rsidRDefault="00EB080E" w:rsidP="00580968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884D5E" w:rsidRPr="00884D5E" w:rsidRDefault="00884D5E" w:rsidP="00884D5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з</w:t>
      </w:r>
      <w:r w:rsidR="00580968" w:rsidRPr="00580968">
        <w:rPr>
          <w:rFonts w:ascii="Times New Roman" w:hAnsi="Times New Roman"/>
          <w:sz w:val="24"/>
          <w:szCs w:val="24"/>
        </w:rPr>
        <w:t>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6. Гражданская оборона как система мер по защите населения в военное время</w:t>
      </w:r>
    </w:p>
    <w:p w:rsidR="002D559F" w:rsidRPr="00884D5E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Гражданская оборона как система мер по защите населения в военное время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Предназначение и задачи гражданской обороны. Структура и органы управления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Организация защиты учащихся общеобразовательных учреждений от чрезвычайных ситуаций в мирное и военное время</w:t>
      </w:r>
    </w:p>
    <w:p w:rsidR="00884D5E" w:rsidRPr="00580968" w:rsidRDefault="00884D5E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г</w:t>
      </w:r>
      <w:r w:rsidR="00580968" w:rsidRPr="00580968">
        <w:rPr>
          <w:rFonts w:ascii="Times New Roman" w:hAnsi="Times New Roman"/>
          <w:sz w:val="24"/>
          <w:szCs w:val="24"/>
        </w:rPr>
        <w:t>ражданскую оборону как система мер по защите населения в военное время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7. Современные средства поражения и их поражающие факторы</w:t>
      </w:r>
    </w:p>
    <w:p w:rsidR="00EB080E" w:rsidRPr="00884D5E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 xml:space="preserve">Современные средства поражения и их поражающие факторы. </w:t>
      </w:r>
      <w:r w:rsidR="00EB080E" w:rsidRPr="00884D5E">
        <w:rPr>
          <w:rFonts w:ascii="Times New Roman" w:hAnsi="Times New Roman"/>
          <w:sz w:val="24"/>
          <w:szCs w:val="24"/>
        </w:rPr>
        <w:t>Ядерное оружие и его боевые свойства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Химическое оружие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Бактериологическое (биологическое) оружие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Современные обычные средства поражения</w:t>
      </w:r>
    </w:p>
    <w:p w:rsidR="00884D5E" w:rsidRPr="00884D5E" w:rsidRDefault="00884D5E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с</w:t>
      </w:r>
      <w:r w:rsidR="00580968" w:rsidRPr="00580968">
        <w:rPr>
          <w:rFonts w:ascii="Times New Roman" w:hAnsi="Times New Roman"/>
          <w:sz w:val="24"/>
          <w:szCs w:val="24"/>
        </w:rPr>
        <w:t>овременные средства поражения и их поражающие факторы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8. Основные мероприятия РСЧС и гражданской обороны по защите населения в мирное и военное время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Оповещение и информирование населения об опасностях, возникающих в чрезвычайных ситуациях мирного и военного времени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Организация инженерной защиты населения от поражающих</w:t>
      </w:r>
      <w:r w:rsidR="002D559F" w:rsidRPr="00884D5E">
        <w:rPr>
          <w:rFonts w:ascii="Times New Roman" w:hAnsi="Times New Roman"/>
          <w:sz w:val="24"/>
          <w:szCs w:val="24"/>
        </w:rPr>
        <w:t xml:space="preserve"> факторов чрезвычайных ситуаций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lastRenderedPageBreak/>
        <w:t>Средства индивидуальной защиты населения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Организация и ведение аварийно- спасательных и неотложных работ в зонах чрезвычайных ситуаций</w:t>
      </w:r>
    </w:p>
    <w:p w:rsidR="00884D5E" w:rsidRPr="00884D5E" w:rsidRDefault="00884D5E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о</w:t>
      </w:r>
      <w:r w:rsidR="00580968" w:rsidRPr="00580968">
        <w:rPr>
          <w:rFonts w:ascii="Times New Roman" w:hAnsi="Times New Roman"/>
          <w:sz w:val="24"/>
          <w:szCs w:val="24"/>
        </w:rPr>
        <w:t>сновные мероприятия РСЧС и гражданской обороны по защите населения в мирное и военное время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Раздел II. Основы медицинских знаний и здорового образа жизни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1. Основные инфекционные заболевания и их профилактика</w:t>
      </w:r>
    </w:p>
    <w:p w:rsidR="002D559F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Основные инфекционные заболевания и их профилактика</w:t>
      </w:r>
    </w:p>
    <w:p w:rsidR="00B67ED4" w:rsidRPr="00884D5E" w:rsidRDefault="00B67ED4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изучить о</w:t>
      </w:r>
      <w:r w:rsidR="00580968" w:rsidRPr="00884D5E">
        <w:rPr>
          <w:rFonts w:ascii="Times New Roman" w:hAnsi="Times New Roman"/>
          <w:b/>
          <w:sz w:val="24"/>
          <w:szCs w:val="24"/>
        </w:rPr>
        <w:t>сновные инфекционные заболевания и их профилактика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2. Значение двигательной а</w:t>
      </w:r>
      <w:r w:rsidR="002D559F" w:rsidRPr="00884D5E">
        <w:rPr>
          <w:rFonts w:ascii="Times New Roman" w:hAnsi="Times New Roman"/>
          <w:b/>
          <w:sz w:val="24"/>
          <w:szCs w:val="24"/>
        </w:rPr>
        <w:t>ктивности для здоровья человека</w:t>
      </w:r>
    </w:p>
    <w:p w:rsidR="002D559F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Значение двигательной активности для здоровья человека</w:t>
      </w:r>
    </w:p>
    <w:p w:rsidR="00B67ED4" w:rsidRPr="00884D5E" w:rsidRDefault="00B67ED4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изучить з</w:t>
      </w:r>
      <w:r w:rsidR="00580968" w:rsidRPr="00884D5E">
        <w:rPr>
          <w:rFonts w:ascii="Times New Roman" w:hAnsi="Times New Roman"/>
          <w:b/>
          <w:sz w:val="24"/>
          <w:szCs w:val="24"/>
        </w:rPr>
        <w:t>начение двигательной активности для здоровья человека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Раздел III. Основы военной службы</w:t>
      </w:r>
    </w:p>
    <w:p w:rsidR="00B67ED4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 xml:space="preserve">Основы военной службы. </w:t>
      </w:r>
      <w:r w:rsidR="00EB080E" w:rsidRPr="00884D5E">
        <w:rPr>
          <w:rFonts w:ascii="Times New Roman" w:hAnsi="Times New Roman"/>
          <w:sz w:val="24"/>
          <w:szCs w:val="24"/>
        </w:rPr>
        <w:t>Введение</w:t>
      </w:r>
    </w:p>
    <w:p w:rsidR="00B67ED4" w:rsidRPr="00884D5E" w:rsidRDefault="00B67ED4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изучить основы военной службы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1. Вооруженные Силы Российской Федерации — защитники нашего Отечества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История создания Вооруженных Сил России</w:t>
      </w:r>
    </w:p>
    <w:p w:rsidR="002D559F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Организационная структура Вооруженных Сил.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Виды Вооруженных Сил, рода войск. История их создания и их предназначение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Другие войска, воинские формирования и органы, их состав и предназначение</w:t>
      </w:r>
    </w:p>
    <w:p w:rsidR="00580968" w:rsidRDefault="002865F0" w:rsidP="00580968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изучить и</w:t>
      </w:r>
      <w:r w:rsidR="00580968" w:rsidRPr="00884D5E">
        <w:rPr>
          <w:rFonts w:ascii="Times New Roman" w:hAnsi="Times New Roman"/>
          <w:sz w:val="24"/>
          <w:szCs w:val="24"/>
        </w:rPr>
        <w:t>стори</w:t>
      </w:r>
      <w:r w:rsidR="00580968">
        <w:rPr>
          <w:rFonts w:ascii="Times New Roman" w:hAnsi="Times New Roman"/>
          <w:sz w:val="24"/>
          <w:szCs w:val="24"/>
        </w:rPr>
        <w:t>ю</w:t>
      </w:r>
      <w:r w:rsidR="00580968" w:rsidRPr="00884D5E">
        <w:rPr>
          <w:rFonts w:ascii="Times New Roman" w:hAnsi="Times New Roman"/>
          <w:sz w:val="24"/>
          <w:szCs w:val="24"/>
        </w:rPr>
        <w:t xml:space="preserve"> создания Вооруженных Сил России</w:t>
      </w:r>
      <w:r w:rsidR="00580968">
        <w:rPr>
          <w:rFonts w:ascii="Times New Roman" w:hAnsi="Times New Roman"/>
          <w:sz w:val="24"/>
          <w:szCs w:val="24"/>
        </w:rPr>
        <w:t>, с</w:t>
      </w:r>
      <w:r w:rsidR="00580968" w:rsidRPr="00884D5E">
        <w:rPr>
          <w:rFonts w:ascii="Times New Roman" w:hAnsi="Times New Roman"/>
          <w:sz w:val="24"/>
          <w:szCs w:val="24"/>
        </w:rPr>
        <w:t>труктур</w:t>
      </w:r>
      <w:r w:rsidR="00580968">
        <w:rPr>
          <w:rFonts w:ascii="Times New Roman" w:hAnsi="Times New Roman"/>
          <w:sz w:val="24"/>
          <w:szCs w:val="24"/>
        </w:rPr>
        <w:t>у</w:t>
      </w:r>
      <w:r w:rsidR="00580968" w:rsidRPr="00884D5E">
        <w:rPr>
          <w:rFonts w:ascii="Times New Roman" w:hAnsi="Times New Roman"/>
          <w:sz w:val="24"/>
          <w:szCs w:val="24"/>
        </w:rPr>
        <w:t xml:space="preserve"> Вооруженных Сил.</w:t>
      </w:r>
      <w:r w:rsidR="00580968">
        <w:rPr>
          <w:rFonts w:ascii="Times New Roman" w:hAnsi="Times New Roman"/>
          <w:sz w:val="24"/>
          <w:szCs w:val="24"/>
        </w:rPr>
        <w:t xml:space="preserve"> </w:t>
      </w:r>
      <w:r w:rsidR="00580968" w:rsidRPr="00884D5E">
        <w:rPr>
          <w:rFonts w:ascii="Times New Roman" w:hAnsi="Times New Roman"/>
          <w:sz w:val="24"/>
          <w:szCs w:val="24"/>
        </w:rPr>
        <w:t>Виды Вооруженных Сил, рода войск. История их создания и их предназначение</w:t>
      </w:r>
      <w:r w:rsidR="00580968">
        <w:rPr>
          <w:rFonts w:ascii="Times New Roman" w:hAnsi="Times New Roman"/>
          <w:sz w:val="24"/>
          <w:szCs w:val="24"/>
        </w:rPr>
        <w:t xml:space="preserve">. </w:t>
      </w:r>
      <w:r w:rsidR="00580968" w:rsidRPr="00884D5E">
        <w:rPr>
          <w:rFonts w:ascii="Times New Roman" w:hAnsi="Times New Roman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</w:t>
      </w:r>
      <w:r w:rsidR="00580968">
        <w:rPr>
          <w:rFonts w:ascii="Times New Roman" w:hAnsi="Times New Roman"/>
          <w:sz w:val="24"/>
          <w:szCs w:val="24"/>
        </w:rPr>
        <w:t xml:space="preserve">. </w:t>
      </w:r>
      <w:r w:rsidR="00580968" w:rsidRPr="00884D5E">
        <w:rPr>
          <w:rFonts w:ascii="Times New Roman" w:hAnsi="Times New Roman"/>
          <w:sz w:val="24"/>
          <w:szCs w:val="24"/>
        </w:rPr>
        <w:t>Другие войска, воинские формирования и органы, их состав и предназначение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t>Глава 2. Боевые т</w:t>
      </w:r>
      <w:r w:rsidR="002D559F" w:rsidRPr="00884D5E">
        <w:rPr>
          <w:rFonts w:ascii="Times New Roman" w:hAnsi="Times New Roman"/>
          <w:b/>
          <w:sz w:val="24"/>
          <w:szCs w:val="24"/>
        </w:rPr>
        <w:t>радиции Вооруженных Сил России</w:t>
      </w:r>
    </w:p>
    <w:p w:rsidR="00EB080E" w:rsidRPr="00884D5E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Боевые традиции Вооруженных Сил России. П</w:t>
      </w:r>
      <w:r w:rsidR="00EB080E" w:rsidRPr="00884D5E">
        <w:rPr>
          <w:rFonts w:ascii="Times New Roman" w:hAnsi="Times New Roman"/>
          <w:sz w:val="24"/>
          <w:szCs w:val="24"/>
        </w:rPr>
        <w:t>атриотизм и верность воинскому долгу — основные качества защитника Отечества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Дружба, войсковое товарищество — основа боевой готовности воинских частей и подразделений</w:t>
      </w:r>
    </w:p>
    <w:p w:rsidR="002865F0" w:rsidRPr="00884D5E" w:rsidRDefault="002865F0" w:rsidP="00EB080E">
      <w:pPr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 xml:space="preserve">изучить </w:t>
      </w:r>
      <w:r w:rsidR="00580968" w:rsidRPr="00580968">
        <w:rPr>
          <w:rFonts w:ascii="Times New Roman" w:hAnsi="Times New Roman"/>
          <w:sz w:val="24"/>
          <w:szCs w:val="24"/>
        </w:rPr>
        <w:t>боевые традиции Вооруженных Сил России</w:t>
      </w:r>
    </w:p>
    <w:p w:rsidR="00EB080E" w:rsidRPr="00884D5E" w:rsidRDefault="00EB080E" w:rsidP="00EB080E">
      <w:pPr>
        <w:rPr>
          <w:rFonts w:ascii="Times New Roman" w:hAnsi="Times New Roman"/>
          <w:b/>
          <w:sz w:val="24"/>
          <w:szCs w:val="24"/>
        </w:rPr>
      </w:pPr>
      <w:r w:rsidRPr="00884D5E">
        <w:rPr>
          <w:rFonts w:ascii="Times New Roman" w:hAnsi="Times New Roman"/>
          <w:b/>
          <w:sz w:val="24"/>
          <w:szCs w:val="24"/>
        </w:rPr>
        <w:lastRenderedPageBreak/>
        <w:t>Глава 3. Символы воинской чести</w:t>
      </w:r>
      <w:r w:rsidR="00580968">
        <w:rPr>
          <w:rFonts w:ascii="Times New Roman" w:hAnsi="Times New Roman"/>
          <w:b/>
          <w:sz w:val="24"/>
          <w:szCs w:val="24"/>
        </w:rPr>
        <w:t xml:space="preserve"> </w:t>
      </w:r>
    </w:p>
    <w:p w:rsidR="002D559F" w:rsidRPr="00884D5E" w:rsidRDefault="002D559F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Символы воинской чести.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Боевое знамя воинской части — символ в</w:t>
      </w:r>
      <w:r w:rsidR="002D559F" w:rsidRPr="00884D5E">
        <w:rPr>
          <w:rFonts w:ascii="Times New Roman" w:hAnsi="Times New Roman"/>
          <w:sz w:val="24"/>
          <w:szCs w:val="24"/>
        </w:rPr>
        <w:t>оинской чести, доблести и славы</w:t>
      </w:r>
    </w:p>
    <w:p w:rsidR="00EB080E" w:rsidRPr="00884D5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 xml:space="preserve">Ордена — почетные награды за воинские отличия и </w:t>
      </w:r>
      <w:r w:rsidR="002D559F" w:rsidRPr="00884D5E">
        <w:rPr>
          <w:rFonts w:ascii="Times New Roman" w:hAnsi="Times New Roman"/>
          <w:sz w:val="24"/>
          <w:szCs w:val="24"/>
        </w:rPr>
        <w:t>заслуги в бою и военной службе</w:t>
      </w:r>
    </w:p>
    <w:p w:rsidR="00EB080E" w:rsidRDefault="00EB080E" w:rsidP="00EB080E">
      <w:pPr>
        <w:rPr>
          <w:rFonts w:ascii="Times New Roman" w:hAnsi="Times New Roman"/>
          <w:sz w:val="24"/>
          <w:szCs w:val="24"/>
        </w:rPr>
      </w:pPr>
      <w:r w:rsidRPr="00884D5E">
        <w:rPr>
          <w:rFonts w:ascii="Times New Roman" w:hAnsi="Times New Roman"/>
          <w:sz w:val="24"/>
          <w:szCs w:val="24"/>
        </w:rPr>
        <w:t>Ритуалы Вооруженных Сил Российской Федерации</w:t>
      </w:r>
    </w:p>
    <w:p w:rsidR="007D6A19" w:rsidRDefault="002865F0" w:rsidP="007D6A19">
      <w:pPr>
        <w:rPr>
          <w:rFonts w:ascii="Times New Roman" w:hAnsi="Times New Roman"/>
          <w:color w:val="000000"/>
          <w:sz w:val="24"/>
          <w:szCs w:val="24"/>
        </w:rPr>
      </w:pPr>
      <w:r w:rsidRPr="000B0B13">
        <w:rPr>
          <w:rFonts w:ascii="Times New Roman" w:hAnsi="Times New Roman"/>
          <w:b/>
          <w:color w:val="000000"/>
          <w:sz w:val="24"/>
          <w:szCs w:val="24"/>
        </w:rPr>
        <w:t>Цели изучения:</w:t>
      </w:r>
      <w:r w:rsidR="005809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968" w:rsidRPr="00580968">
        <w:rPr>
          <w:rFonts w:ascii="Times New Roman" w:hAnsi="Times New Roman"/>
          <w:color w:val="000000"/>
          <w:sz w:val="24"/>
          <w:szCs w:val="24"/>
        </w:rPr>
        <w:t>изучить символы воинской чести</w:t>
      </w:r>
    </w:p>
    <w:p w:rsidR="008F7BE6" w:rsidRPr="000B0B13" w:rsidRDefault="008F7BE6" w:rsidP="007D6A19">
      <w:pPr>
        <w:rPr>
          <w:rFonts w:ascii="Times New Roman" w:hAnsi="Times New Roman"/>
          <w:sz w:val="24"/>
          <w:szCs w:val="24"/>
        </w:rPr>
      </w:pPr>
    </w:p>
    <w:p w:rsidR="00DA098B" w:rsidRPr="000B0B13" w:rsidRDefault="00DA098B" w:rsidP="00F066EA">
      <w:pPr>
        <w:tabs>
          <w:tab w:val="left" w:pos="2865"/>
          <w:tab w:val="center" w:pos="4748"/>
        </w:tabs>
        <w:rPr>
          <w:rFonts w:ascii="Times New Roman" w:hAnsi="Times New Roman"/>
          <w:b/>
          <w:sz w:val="24"/>
          <w:szCs w:val="24"/>
        </w:rPr>
        <w:sectPr w:rsidR="00DA098B" w:rsidRPr="000B0B13" w:rsidSect="004E729D">
          <w:pgSz w:w="11906" w:h="16838"/>
          <w:pgMar w:top="1134" w:right="850" w:bottom="567" w:left="1560" w:header="708" w:footer="708" w:gutter="0"/>
          <w:cols w:space="708"/>
          <w:docGrid w:linePitch="360"/>
        </w:sectPr>
      </w:pPr>
    </w:p>
    <w:p w:rsidR="00DA098B" w:rsidRPr="000B0B13" w:rsidRDefault="00DA098B" w:rsidP="00DA09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b/>
          <w:bCs/>
          <w:sz w:val="24"/>
          <w:szCs w:val="24"/>
        </w:rPr>
        <w:lastRenderedPageBreak/>
        <w:t>Поурочно-тематическое планирование по курсу «Основы безопасности жизнедеятельности»</w:t>
      </w:r>
    </w:p>
    <w:p w:rsidR="00DA098B" w:rsidRPr="000B0B13" w:rsidRDefault="00DA098B" w:rsidP="00DA09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B13">
        <w:rPr>
          <w:rFonts w:ascii="Times New Roman" w:hAnsi="Times New Roman"/>
          <w:b/>
          <w:bCs/>
          <w:sz w:val="24"/>
          <w:szCs w:val="24"/>
        </w:rPr>
        <w:t>для 10 класса на 201</w:t>
      </w:r>
      <w:r w:rsidR="008F7BE6">
        <w:rPr>
          <w:rFonts w:ascii="Times New Roman" w:hAnsi="Times New Roman"/>
          <w:b/>
          <w:bCs/>
          <w:sz w:val="24"/>
          <w:szCs w:val="24"/>
        </w:rPr>
        <w:t>7</w:t>
      </w:r>
      <w:r w:rsidRPr="000B0B13">
        <w:rPr>
          <w:rFonts w:ascii="Times New Roman" w:hAnsi="Times New Roman"/>
          <w:b/>
          <w:bCs/>
          <w:sz w:val="24"/>
          <w:szCs w:val="24"/>
        </w:rPr>
        <w:t>-201</w:t>
      </w:r>
      <w:r w:rsidR="008F7BE6">
        <w:rPr>
          <w:rFonts w:ascii="Times New Roman" w:hAnsi="Times New Roman"/>
          <w:b/>
          <w:bCs/>
          <w:sz w:val="24"/>
          <w:szCs w:val="24"/>
        </w:rPr>
        <w:t>8</w:t>
      </w:r>
      <w:r w:rsidRPr="000B0B13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A098B" w:rsidRPr="000B0B13" w:rsidRDefault="00DA098B" w:rsidP="00DA09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1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1916"/>
        <w:gridCol w:w="1985"/>
        <w:gridCol w:w="2408"/>
        <w:gridCol w:w="2692"/>
        <w:gridCol w:w="2974"/>
        <w:gridCol w:w="1134"/>
        <w:gridCol w:w="1134"/>
        <w:gridCol w:w="1171"/>
      </w:tblGrid>
      <w:tr w:rsidR="00DA098B" w:rsidRPr="00DC301C" w:rsidTr="000B0B13">
        <w:tc>
          <w:tcPr>
            <w:tcW w:w="708" w:type="dxa"/>
            <w:vMerge w:val="restart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8074" w:type="dxa"/>
            <w:gridSpan w:val="3"/>
            <w:vMerge w:val="restart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305" w:type="dxa"/>
            <w:gridSpan w:val="2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DA098B" w:rsidRPr="00DC301C" w:rsidTr="000B0B13">
        <w:trPr>
          <w:trHeight w:val="509"/>
        </w:trPr>
        <w:tc>
          <w:tcPr>
            <w:tcW w:w="708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  <w:gridSpan w:val="3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71" w:type="dxa"/>
            <w:vMerge w:val="restart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DA098B" w:rsidRPr="00DC301C" w:rsidTr="000B0B13">
        <w:tc>
          <w:tcPr>
            <w:tcW w:w="708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692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974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98B" w:rsidRPr="00DC301C" w:rsidTr="000B0B13">
        <w:tc>
          <w:tcPr>
            <w:tcW w:w="708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A098B" w:rsidRPr="00DC301C" w:rsidTr="000B0B13">
        <w:tc>
          <w:tcPr>
            <w:tcW w:w="16122" w:type="dxa"/>
            <w:gridSpan w:val="9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Раздел I. Безопасность и защита человека в опасных и чрезвычайных ситуациях</w:t>
            </w:r>
          </w:p>
          <w:p w:rsidR="00DA098B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1. Правила безопасного поведения в условиях вынужденного автономного существования</w:t>
            </w:r>
          </w:p>
        </w:tc>
      </w:tr>
      <w:tr w:rsidR="009E6345" w:rsidRPr="00DC301C" w:rsidTr="000B0B13">
        <w:tc>
          <w:tcPr>
            <w:tcW w:w="708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Основные причины вынужденного автономного существования. Первоочередные действия потерпевших бедствие</w:t>
            </w:r>
          </w:p>
        </w:tc>
        <w:tc>
          <w:tcPr>
            <w:tcW w:w="1985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Разбор наиболее возможных причин попадания человека в условия вынужденного автономного существования.</w:t>
            </w:r>
          </w:p>
        </w:tc>
        <w:tc>
          <w:tcPr>
            <w:tcW w:w="2408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Формирование стартовой мотивации к изучению1</w:t>
            </w:r>
          </w:p>
        </w:tc>
        <w:tc>
          <w:tcPr>
            <w:tcW w:w="2692" w:type="dxa"/>
            <w:vMerge w:val="restart"/>
          </w:tcPr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понимают возможность существования различных точек зрения, не совпадающих с собственной; умеют устанавливать</w:t>
            </w:r>
          </w:p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и сравнивать разные точки зрения, прежде чем принимать решение</w:t>
            </w:r>
          </w:p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и делать выбор.</w:t>
            </w:r>
          </w:p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вносят коррективы и дополнения в способ своих действий в случае расхождения эталона,</w:t>
            </w:r>
          </w:p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реального действия и его продукта.</w:t>
            </w:r>
          </w:p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сравнивают различные объекты: выделяют из множества один или несколько объектов,</w:t>
            </w:r>
          </w:p>
        </w:tc>
        <w:tc>
          <w:tcPr>
            <w:tcW w:w="2974" w:type="dxa"/>
            <w:vMerge w:val="restart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решать ситуативные задачи из разделов курса</w:t>
            </w:r>
          </w:p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1134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345" w:rsidRPr="00DC301C" w:rsidTr="000B0B13">
        <w:trPr>
          <w:trHeight w:val="553"/>
        </w:trPr>
        <w:tc>
          <w:tcPr>
            <w:tcW w:w="708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условиях природной среды</w:t>
            </w:r>
          </w:p>
        </w:tc>
        <w:tc>
          <w:tcPr>
            <w:tcW w:w="1985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местах с повышенной криминогенной опасностью.</w:t>
            </w:r>
          </w:p>
        </w:tc>
        <w:tc>
          <w:tcPr>
            <w:tcW w:w="2408" w:type="dxa"/>
          </w:tcPr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Формирование устойчивой мотивации к изучению нового и закреплению старого</w:t>
            </w:r>
          </w:p>
        </w:tc>
        <w:tc>
          <w:tcPr>
            <w:tcW w:w="2692" w:type="dxa"/>
            <w:vMerge/>
          </w:tcPr>
          <w:p w:rsidR="009E6345" w:rsidRPr="00DC301C" w:rsidRDefault="009E634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345" w:rsidRPr="00DC301C" w:rsidTr="000B0B13">
        <w:tc>
          <w:tcPr>
            <w:tcW w:w="16122" w:type="dxa"/>
            <w:gridSpan w:val="9"/>
          </w:tcPr>
          <w:p w:rsidR="009E6345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2. Правила безопасного поведения в ситуациях криминогенного характера</w:t>
            </w:r>
          </w:p>
        </w:tc>
      </w:tr>
      <w:tr w:rsidR="00DA098B" w:rsidRPr="00DC301C" w:rsidTr="000B0B13">
        <w:tc>
          <w:tcPr>
            <w:tcW w:w="708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DA098B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Правила безопасного поведения в ситуациях криминогенного характера</w:t>
            </w:r>
          </w:p>
        </w:tc>
        <w:tc>
          <w:tcPr>
            <w:tcW w:w="1985" w:type="dxa"/>
          </w:tcPr>
          <w:p w:rsidR="00DA098B" w:rsidRPr="00DC301C" w:rsidRDefault="009E6345" w:rsidP="000B0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Основные правила безопасного поведения в ситуациях криминогенного характера</w:t>
            </w:r>
          </w:p>
        </w:tc>
        <w:tc>
          <w:tcPr>
            <w:tcW w:w="2408" w:type="dxa"/>
          </w:tcPr>
          <w:p w:rsidR="00DA098B" w:rsidRPr="00DC301C" w:rsidRDefault="00DA098B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Формирование</w:t>
            </w:r>
            <w:r w:rsidR="009E6345" w:rsidRPr="00DC301C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 w:rsidR="007209D6" w:rsidRPr="00DC301C">
              <w:rPr>
                <w:rFonts w:ascii="Times New Roman" w:eastAsia="Newton-Regular" w:hAnsi="Times New Roman"/>
                <w:sz w:val="24"/>
                <w:szCs w:val="24"/>
              </w:rPr>
              <w:t>положительно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го отношения</w:t>
            </w:r>
            <w:r w:rsidR="009E6345" w:rsidRPr="00DC301C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к учению, желания приобретать новые знания, умения</w:t>
            </w:r>
          </w:p>
        </w:tc>
        <w:tc>
          <w:tcPr>
            <w:tcW w:w="2692" w:type="dxa"/>
          </w:tcPr>
          <w:p w:rsidR="00DA098B" w:rsidRPr="00DC301C" w:rsidRDefault="00DA098B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вступают в диалог, участвуют в коллективном обсуждении проблем.</w:t>
            </w:r>
          </w:p>
          <w:p w:rsidR="00DA098B" w:rsidRPr="00DC301C" w:rsidRDefault="00DA098B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DA098B" w:rsidRPr="00DC301C" w:rsidRDefault="00DA098B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выбирают смысловые единицы текста и устанавливают отношения между ними.</w:t>
            </w:r>
          </w:p>
        </w:tc>
        <w:tc>
          <w:tcPr>
            <w:tcW w:w="2974" w:type="dxa"/>
          </w:tcPr>
          <w:p w:rsidR="007209D6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понятия:   </w:t>
            </w:r>
            <w:r w:rsidR="007209D6" w:rsidRPr="00DC301C">
              <w:rPr>
                <w:rFonts w:ascii="Times New Roman" w:hAnsi="Times New Roman"/>
                <w:sz w:val="24"/>
                <w:szCs w:val="24"/>
              </w:rPr>
              <w:t>правила безопасного поведения в ситуациях криминогенного характера</w:t>
            </w:r>
          </w:p>
          <w:p w:rsidR="007209D6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оценивать ситуацию</w:t>
            </w:r>
          </w:p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и приводить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примеры опасных ситуаций</w:t>
            </w:r>
          </w:p>
        </w:tc>
        <w:tc>
          <w:tcPr>
            <w:tcW w:w="1134" w:type="dxa"/>
          </w:tcPr>
          <w:p w:rsidR="00DA098B" w:rsidRPr="00DC301C" w:rsidRDefault="00DA098B" w:rsidP="000B0B13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DC301C">
              <w:t>Ф</w:t>
            </w:r>
            <w:r w:rsidR="007209D6" w:rsidRPr="00DC301C">
              <w:t>О</w:t>
            </w:r>
          </w:p>
        </w:tc>
        <w:tc>
          <w:tcPr>
            <w:tcW w:w="1134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9D6" w:rsidRPr="00DC301C" w:rsidTr="000B0B13">
        <w:tc>
          <w:tcPr>
            <w:tcW w:w="16122" w:type="dxa"/>
            <w:gridSpan w:val="9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Уголовная ответственность несовершеннолетних</w:t>
            </w:r>
          </w:p>
        </w:tc>
      </w:tr>
      <w:tr w:rsidR="007209D6" w:rsidRPr="00DC301C" w:rsidTr="000B0B13">
        <w:tc>
          <w:tcPr>
            <w:tcW w:w="708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Понятие преступления. Особенности уголовной ответственности несовершеннолетних</w:t>
            </w:r>
          </w:p>
        </w:tc>
        <w:tc>
          <w:tcPr>
            <w:tcW w:w="1985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Краткая характеристика преступности Уголовный кодекс РФ</w:t>
            </w:r>
          </w:p>
        </w:tc>
        <w:tc>
          <w:tcPr>
            <w:tcW w:w="2408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Формирование способности к эмоциональному восприятию объектов, задач, решений, рассуждений</w:t>
            </w:r>
          </w:p>
        </w:tc>
        <w:tc>
          <w:tcPr>
            <w:tcW w:w="2692" w:type="dxa"/>
            <w:vMerge w:val="restart"/>
          </w:tcPr>
          <w:p w:rsidR="007209D6" w:rsidRPr="00DC301C" w:rsidRDefault="007209D6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адекватно используют  речевые средства для дискуссии и аргументации своей позиции.</w:t>
            </w:r>
          </w:p>
          <w:p w:rsidR="007209D6" w:rsidRPr="00DC301C" w:rsidRDefault="007209D6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 xml:space="preserve">осознают самого себя как движущую силу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своего научения,  свою способность к мобилизации сил и энергии, волевому</w:t>
            </w:r>
          </w:p>
          <w:p w:rsidR="007209D6" w:rsidRPr="00DC301C" w:rsidRDefault="007209D6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усилию – к выбору в ситуации</w:t>
            </w:r>
          </w:p>
        </w:tc>
        <w:tc>
          <w:tcPr>
            <w:tcW w:w="2974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понятия:   </w:t>
            </w:r>
            <w:r w:rsidRPr="00DC301C">
              <w:rPr>
                <w:rFonts w:ascii="Times New Roman" w:hAnsi="Times New Roman"/>
                <w:i/>
                <w:iCs/>
                <w:sz w:val="24"/>
                <w:szCs w:val="24"/>
              </w:rPr>
              <w:t>Уголовная ответственность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, криминал           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оценивать ситуацию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и приводить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примеры опасных ситуаций</w:t>
            </w:r>
          </w:p>
        </w:tc>
        <w:tc>
          <w:tcPr>
            <w:tcW w:w="1134" w:type="dxa"/>
          </w:tcPr>
          <w:p w:rsidR="007209D6" w:rsidRPr="00DC301C" w:rsidRDefault="007209D6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9D6" w:rsidRPr="00DC301C" w:rsidTr="000B0B13">
        <w:tc>
          <w:tcPr>
            <w:tcW w:w="708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Уголовная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приведение в негодность транспортных средств</w:t>
            </w:r>
          </w:p>
        </w:tc>
        <w:tc>
          <w:tcPr>
            <w:tcW w:w="1985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</w:t>
            </w:r>
          </w:p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Статьи Уголовного кодекса РФ</w:t>
            </w:r>
          </w:p>
        </w:tc>
        <w:tc>
          <w:tcPr>
            <w:tcW w:w="2408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к эмоциональному восприятию объектов, задач, решений, рассуждений</w:t>
            </w:r>
          </w:p>
        </w:tc>
        <w:tc>
          <w:tcPr>
            <w:tcW w:w="2692" w:type="dxa"/>
            <w:vMerge/>
          </w:tcPr>
          <w:p w:rsidR="007209D6" w:rsidRPr="00DC301C" w:rsidRDefault="007209D6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и приводить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примеры</w:t>
            </w:r>
          </w:p>
        </w:tc>
        <w:tc>
          <w:tcPr>
            <w:tcW w:w="1134" w:type="dxa"/>
          </w:tcPr>
          <w:p w:rsidR="007209D6" w:rsidRPr="00DC301C" w:rsidRDefault="007209D6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134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9D6" w:rsidRPr="00DC301C" w:rsidTr="000B0B13">
        <w:tc>
          <w:tcPr>
            <w:tcW w:w="708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16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Уголовная ответственность за хулиганство и вандализм</w:t>
            </w:r>
          </w:p>
        </w:tc>
        <w:tc>
          <w:tcPr>
            <w:tcW w:w="1985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Понятие правонарушения</w:t>
            </w:r>
          </w:p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Статьи Уголовного кодекса РФ</w:t>
            </w:r>
          </w:p>
        </w:tc>
        <w:tc>
          <w:tcPr>
            <w:tcW w:w="2408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Формирование способности к эмоциональному восприятию объектов, задач, решений, рассуждений</w:t>
            </w:r>
          </w:p>
        </w:tc>
        <w:tc>
          <w:tcPr>
            <w:tcW w:w="2692" w:type="dxa"/>
            <w:vMerge/>
          </w:tcPr>
          <w:p w:rsidR="007209D6" w:rsidRPr="00DC301C" w:rsidRDefault="007209D6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и приводить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1134" w:type="dxa"/>
          </w:tcPr>
          <w:p w:rsidR="007209D6" w:rsidRPr="00DC301C" w:rsidRDefault="007209D6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9D6" w:rsidRPr="00DC301C" w:rsidTr="000B0B13">
        <w:tc>
          <w:tcPr>
            <w:tcW w:w="16122" w:type="dxa"/>
            <w:gridSpan w:val="9"/>
          </w:tcPr>
          <w:p w:rsidR="007209D6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4. Правила поведения в условиях чрезвычайных ситуаций природного и техногенного характера</w:t>
            </w:r>
          </w:p>
        </w:tc>
      </w:tr>
      <w:tr w:rsidR="00DA098B" w:rsidRPr="00DC301C" w:rsidTr="000B0B13">
        <w:tc>
          <w:tcPr>
            <w:tcW w:w="708" w:type="dxa"/>
          </w:tcPr>
          <w:p w:rsidR="00DA098B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DA098B" w:rsidRPr="00DC301C" w:rsidRDefault="007209D6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:rsidR="00DA098B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ситуаций. Правила поведения</w:t>
            </w:r>
          </w:p>
        </w:tc>
        <w:tc>
          <w:tcPr>
            <w:tcW w:w="2408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eastAsia="Newton-Regular" w:hAnsi="Times New Roman"/>
                <w:b w:val="0"/>
                <w:sz w:val="24"/>
                <w:szCs w:val="24"/>
              </w:rPr>
              <w:t>Формирование</w:t>
            </w:r>
            <w:r w:rsidR="00B46DCC" w:rsidRPr="00DC301C">
              <w:rPr>
                <w:rStyle w:val="afc"/>
                <w:rFonts w:ascii="Times New Roman" w:eastAsia="Newton-Regular" w:hAnsi="Times New Roman"/>
                <w:b w:val="0"/>
                <w:sz w:val="24"/>
                <w:szCs w:val="24"/>
              </w:rPr>
              <w:t xml:space="preserve"> </w:t>
            </w: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способности к эмоциональному восприятию объектов, задач, решений, рассуждений</w:t>
            </w:r>
          </w:p>
        </w:tc>
        <w:tc>
          <w:tcPr>
            <w:tcW w:w="2692" w:type="dxa"/>
          </w:tcPr>
          <w:p w:rsidR="00F46338" w:rsidRPr="00DC301C" w:rsidRDefault="00F46338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вступают в диалог, участвуют в коллективном обсуждении проблем.</w:t>
            </w:r>
          </w:p>
          <w:p w:rsidR="00F46338" w:rsidRPr="00DC301C" w:rsidRDefault="00F46338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DA098B" w:rsidRPr="00DC301C" w:rsidRDefault="00F46338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выбирают смысловые единицы текста и устанавливают отношения между ними.</w:t>
            </w:r>
          </w:p>
        </w:tc>
        <w:tc>
          <w:tcPr>
            <w:tcW w:w="2974" w:type="dxa"/>
          </w:tcPr>
          <w:p w:rsidR="00DA098B" w:rsidRPr="00DC301C" w:rsidRDefault="00DA098B" w:rsidP="000B0B13">
            <w:pPr>
              <w:pStyle w:val="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C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Распознавать</w:t>
            </w:r>
            <w:r w:rsidRPr="00DC30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C301C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приводить</w:t>
            </w:r>
            <w:r w:rsidRPr="00DC301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ЧС </w:t>
            </w:r>
            <w:r w:rsidRPr="00DC301C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формулировать</w:t>
            </w:r>
            <w:r w:rsidRPr="00DC301C">
              <w:rPr>
                <w:rFonts w:ascii="Times New Roman" w:hAnsi="Times New Roman" w:cs="Times New Roman"/>
                <w:sz w:val="24"/>
                <w:szCs w:val="24"/>
              </w:rPr>
              <w:t xml:space="preserve"> их определения.</w:t>
            </w:r>
          </w:p>
          <w:p w:rsidR="00B46DCC" w:rsidRPr="00DC301C" w:rsidRDefault="00DA098B" w:rsidP="000B0B13">
            <w:pPr>
              <w:pStyle w:val="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01C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Формулировать</w:t>
            </w:r>
            <w:r w:rsidRPr="00DC30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C301C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доказыва</w:t>
            </w:r>
            <w:r w:rsidRPr="00DC301C">
              <w:rPr>
                <w:rFonts w:ascii="Times New Roman" w:hAnsi="Times New Roman" w:cs="Times New Roman"/>
                <w:sz w:val="24"/>
                <w:szCs w:val="24"/>
              </w:rPr>
              <w:t>ть  необходимость соблюдения должностных инструкций</w:t>
            </w:r>
          </w:p>
        </w:tc>
        <w:tc>
          <w:tcPr>
            <w:tcW w:w="1134" w:type="dxa"/>
          </w:tcPr>
          <w:p w:rsidR="00DA098B" w:rsidRPr="00DC301C" w:rsidRDefault="00B46DCC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DA098B" w:rsidRPr="00DC301C" w:rsidRDefault="00DA098B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6DCC" w:rsidRPr="00DC301C" w:rsidTr="000B0B13">
        <w:tc>
          <w:tcPr>
            <w:tcW w:w="16122" w:type="dxa"/>
            <w:gridSpan w:val="9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5. 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</w:tr>
      <w:tr w:rsidR="00B46DCC" w:rsidRPr="00DC301C" w:rsidTr="000B0B13">
        <w:tc>
          <w:tcPr>
            <w:tcW w:w="708" w:type="dxa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16" w:type="dxa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  <w:tc>
          <w:tcPr>
            <w:tcW w:w="1985" w:type="dxa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Положения Конституции РФ, гарантирующие права и свободы человека и гражданина.</w:t>
            </w:r>
          </w:p>
        </w:tc>
        <w:tc>
          <w:tcPr>
            <w:tcW w:w="2408" w:type="dxa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eastAsia="Newton-Regular" w:hAnsi="Times New Roman"/>
                <w:b w:val="0"/>
                <w:sz w:val="24"/>
                <w:szCs w:val="24"/>
              </w:rPr>
              <w:t xml:space="preserve">Формирование </w:t>
            </w: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способности к эмоциональному восприятию объектов, задач, решений, рассуждений</w:t>
            </w:r>
          </w:p>
        </w:tc>
        <w:tc>
          <w:tcPr>
            <w:tcW w:w="2692" w:type="dxa"/>
          </w:tcPr>
          <w:p w:rsidR="00F46338" w:rsidRPr="00DC301C" w:rsidRDefault="00F46338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вступают в диалог, участвуют в коллективном обсуждении проблем.</w:t>
            </w:r>
          </w:p>
          <w:p w:rsidR="00F46338" w:rsidRPr="00DC301C" w:rsidRDefault="00F46338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B46DCC" w:rsidRPr="00DC301C" w:rsidRDefault="00F46338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выбирают смысловые единицы текста и устанавливают отношения между ними.</w:t>
            </w:r>
          </w:p>
        </w:tc>
        <w:tc>
          <w:tcPr>
            <w:tcW w:w="2974" w:type="dxa"/>
          </w:tcPr>
          <w:p w:rsidR="00B46DCC" w:rsidRPr="00DC301C" w:rsidRDefault="00B46DCC" w:rsidP="000B0B13">
            <w:pPr>
              <w:pStyle w:val="TableParagraph"/>
              <w:ind w:left="8" w:hanging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Style w:val="afc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 Уметь применять все изученные правила при решении ситуативных задач</w:t>
            </w:r>
          </w:p>
        </w:tc>
        <w:tc>
          <w:tcPr>
            <w:tcW w:w="1134" w:type="dxa"/>
          </w:tcPr>
          <w:p w:rsidR="00B46DCC" w:rsidRPr="00DC301C" w:rsidRDefault="00B46DCC" w:rsidP="000B0B13">
            <w:pPr>
              <w:pStyle w:val="aa"/>
              <w:spacing w:before="0" w:beforeAutospacing="0" w:after="0" w:afterAutospacing="0"/>
              <w:jc w:val="center"/>
            </w:pPr>
            <w:r w:rsidRPr="00DC301C">
              <w:t>ФО</w:t>
            </w:r>
          </w:p>
        </w:tc>
        <w:tc>
          <w:tcPr>
            <w:tcW w:w="1134" w:type="dxa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6DCC" w:rsidRPr="00DC301C" w:rsidTr="000B0B13">
        <w:trPr>
          <w:trHeight w:val="356"/>
        </w:trPr>
        <w:tc>
          <w:tcPr>
            <w:tcW w:w="16122" w:type="dxa"/>
            <w:gridSpan w:val="9"/>
          </w:tcPr>
          <w:p w:rsidR="00B46DCC" w:rsidRPr="00DC301C" w:rsidRDefault="00B46DCC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6. Гражданская оборона как система мер по защите населения в военное время</w:t>
            </w:r>
          </w:p>
        </w:tc>
      </w:tr>
      <w:tr w:rsidR="00894205" w:rsidRPr="00DC301C" w:rsidTr="000B0B13">
        <w:trPr>
          <w:trHeight w:val="510"/>
        </w:trPr>
        <w:tc>
          <w:tcPr>
            <w:tcW w:w="7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Гражданская оборона как система мер по защите населения в военное время</w:t>
            </w:r>
          </w:p>
        </w:tc>
        <w:tc>
          <w:tcPr>
            <w:tcW w:w="1985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Гражданская оборона, история ее создания</w:t>
            </w:r>
          </w:p>
        </w:tc>
        <w:tc>
          <w:tcPr>
            <w:tcW w:w="2408" w:type="dxa"/>
          </w:tcPr>
          <w:p w:rsidR="00894205" w:rsidRPr="00DC301C" w:rsidRDefault="00894205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894205" w:rsidRPr="00DC301C" w:rsidRDefault="00894205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 к эмоциональному восприятию объектов, задач, решений, рассуждений</w:t>
            </w:r>
          </w:p>
        </w:tc>
        <w:tc>
          <w:tcPr>
            <w:tcW w:w="2692" w:type="dxa"/>
            <w:vMerge w:val="restart"/>
          </w:tcPr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:</w:t>
            </w:r>
            <w:r w:rsidRPr="00DC301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проводят</w:t>
            </w:r>
            <w:r w:rsidRPr="00DC301C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информационно-смысловой</w:t>
            </w:r>
            <w:r w:rsidRPr="00DC301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DC301C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DC301C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01C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лекции;</w:t>
            </w:r>
            <w:r w:rsidRPr="00DC301C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осознанно владеют</w:t>
            </w:r>
            <w:r w:rsidR="00C51CD5" w:rsidRPr="00DC301C">
              <w:rPr>
                <w:rFonts w:ascii="Times New Roman" w:hAnsi="Times New Roman"/>
                <w:sz w:val="24"/>
                <w:szCs w:val="24"/>
              </w:rPr>
              <w:t xml:space="preserve"> логическими</w:t>
            </w:r>
            <w:r w:rsidRPr="00DC301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действиями</w:t>
            </w:r>
            <w:r w:rsidRPr="00DC301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Pr="00DC301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понятий,</w:t>
            </w:r>
            <w:r w:rsidRPr="00DC301C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обобщения,</w:t>
            </w:r>
            <w:r w:rsidRPr="00DC301C">
              <w:rPr>
                <w:rFonts w:ascii="Times New Roman" w:hAnsi="Times New Roman"/>
                <w:spacing w:val="-3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установления</w:t>
            </w:r>
            <w:r w:rsidRPr="00DC301C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аналогий, умением  устанавливать  причинно-</w:t>
            </w: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lastRenderedPageBreak/>
              <w:t>следственные связи</w:t>
            </w:r>
            <w:r w:rsidRPr="00DC301C">
              <w:rPr>
                <w:rFonts w:ascii="Times New Roman" w:hAnsi="Times New Roman"/>
                <w:w w:val="95"/>
                <w:sz w:val="24"/>
                <w:szCs w:val="24"/>
              </w:rPr>
              <w:t>.</w:t>
            </w:r>
          </w:p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w w:val="90"/>
                <w:sz w:val="24"/>
                <w:szCs w:val="24"/>
              </w:rPr>
              <w:t xml:space="preserve">Регулятивные: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принимают</w:t>
            </w:r>
            <w:r w:rsidRPr="00DC301C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01C">
              <w:rPr>
                <w:rFonts w:ascii="Times New Roman" w:hAnsi="Times New Roman"/>
                <w:spacing w:val="-31"/>
                <w:sz w:val="24"/>
                <w:szCs w:val="24"/>
              </w:rPr>
              <w:t xml:space="preserve">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сохраняют</w:t>
            </w:r>
            <w:r w:rsidRPr="00DC301C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учебную</w:t>
            </w:r>
            <w:r w:rsidRPr="00DC301C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w w:val="90"/>
                <w:sz w:val="24"/>
                <w:szCs w:val="24"/>
              </w:rPr>
              <w:t>Коммуникативные:</w:t>
            </w:r>
            <w:r w:rsidRPr="00DC301C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DC301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индуктивные</w:t>
            </w:r>
            <w:r w:rsidRPr="00DC301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01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дедуктивные</w:t>
            </w:r>
            <w:r w:rsidRPr="00DC301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DC301C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рассуждений,</w:t>
            </w:r>
            <w:r w:rsidRPr="00DC301C">
              <w:rPr>
                <w:rFonts w:ascii="Times New Roman" w:hAnsi="Times New Roman"/>
                <w:w w:val="95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видеть</w:t>
            </w:r>
            <w:r w:rsidRPr="00DC301C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DC301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стратегии</w:t>
            </w:r>
            <w:r w:rsidRPr="00DC301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DC301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Pr="00DC301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DC301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01C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группе.</w:t>
            </w:r>
          </w:p>
        </w:tc>
        <w:tc>
          <w:tcPr>
            <w:tcW w:w="2974" w:type="dxa"/>
          </w:tcPr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lastRenderedPageBreak/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05" w:rsidRPr="00DC301C" w:rsidTr="000B0B13">
        <w:tc>
          <w:tcPr>
            <w:tcW w:w="7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Предназначение и задачи гражданской обороны. Структура и органы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985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Предназначение и задачи по обеспечению защиты населения от опасностей,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органы</w:t>
            </w:r>
          </w:p>
        </w:tc>
        <w:tc>
          <w:tcPr>
            <w:tcW w:w="2408" w:type="dxa"/>
          </w:tcPr>
          <w:p w:rsidR="00894205" w:rsidRPr="00DC301C" w:rsidRDefault="00894205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</w:t>
            </w:r>
          </w:p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способности к эмоциональному восприятию объектов, задач, решений,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рассуждений</w:t>
            </w:r>
          </w:p>
        </w:tc>
        <w:tc>
          <w:tcPr>
            <w:tcW w:w="2692" w:type="dxa"/>
            <w:vMerge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 xml:space="preserve">Уметь демонстрировать  знание основных понятий,  применять полученные знания для решения основных и качественных задач, контролировать </w:t>
            </w: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lastRenderedPageBreak/>
              <w:t>процесс и результат учебной деятельности.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05" w:rsidRPr="00DC301C" w:rsidTr="000B0B13">
        <w:tc>
          <w:tcPr>
            <w:tcW w:w="7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6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Организация защиты учащихся общеобразовательных учреждений от чрезвычайных ситуаций в мирное и военное время</w:t>
            </w:r>
          </w:p>
        </w:tc>
        <w:tc>
          <w:tcPr>
            <w:tcW w:w="1985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Порядок организации защиты учащихся общеобразовательных учреждений от чрезвычайных ситуаций в мирное и военное время</w:t>
            </w:r>
          </w:p>
        </w:tc>
        <w:tc>
          <w:tcPr>
            <w:tcW w:w="2408" w:type="dxa"/>
          </w:tcPr>
          <w:p w:rsidR="00894205" w:rsidRPr="00DC301C" w:rsidRDefault="00894205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способности к эмоциональному восприятию объектов, задач, решений, рассуждений</w:t>
            </w:r>
          </w:p>
        </w:tc>
        <w:tc>
          <w:tcPr>
            <w:tcW w:w="2692" w:type="dxa"/>
            <w:vMerge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05" w:rsidRPr="00DC301C" w:rsidTr="000B0B13">
        <w:tc>
          <w:tcPr>
            <w:tcW w:w="16122" w:type="dxa"/>
            <w:gridSpan w:val="9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7. Современные средства поражения и их поражающие факторы</w:t>
            </w:r>
          </w:p>
        </w:tc>
      </w:tr>
      <w:tr w:rsidR="00894205" w:rsidRPr="00DC301C" w:rsidTr="000B0B13">
        <w:trPr>
          <w:trHeight w:val="2691"/>
        </w:trPr>
        <w:tc>
          <w:tcPr>
            <w:tcW w:w="7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факторы. Ядерное оружие и его боевые свойства</w:t>
            </w:r>
          </w:p>
        </w:tc>
        <w:tc>
          <w:tcPr>
            <w:tcW w:w="1985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Ядерное оружие, поражающие факторы ядерного взрыва. Химическое оружие, классификация отравляющих веществ (0В).</w:t>
            </w:r>
          </w:p>
        </w:tc>
        <w:tc>
          <w:tcPr>
            <w:tcW w:w="24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F46338" w:rsidRPr="00DC301C" w:rsidRDefault="00F46338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вступают в диалог, участвуют в коллективном обсуждении проблем.</w:t>
            </w:r>
          </w:p>
          <w:p w:rsidR="00F46338" w:rsidRPr="00DC301C" w:rsidRDefault="00F46338" w:rsidP="000B0B13">
            <w:pPr>
              <w:pStyle w:val="a9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 xml:space="preserve">выделяют и осознают то, что уже усвоено и что еще подлежит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усвоению, осознают качество и уровень усвоения.</w:t>
            </w:r>
          </w:p>
          <w:p w:rsidR="00894205" w:rsidRPr="00DC301C" w:rsidRDefault="00F46338" w:rsidP="000B0B1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>выбирают смысловые единицы текста и устанавливают отношения между ними.</w:t>
            </w:r>
          </w:p>
        </w:tc>
        <w:tc>
          <w:tcPr>
            <w:tcW w:w="297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lastRenderedPageBreak/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</w:t>
            </w:r>
          </w:p>
        </w:tc>
        <w:tc>
          <w:tcPr>
            <w:tcW w:w="1134" w:type="dxa"/>
          </w:tcPr>
          <w:p w:rsidR="00894205" w:rsidRPr="00DC301C" w:rsidRDefault="00C51CD5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05" w:rsidRPr="00DC301C" w:rsidTr="000B0B13">
        <w:trPr>
          <w:trHeight w:val="4239"/>
        </w:trPr>
        <w:tc>
          <w:tcPr>
            <w:tcW w:w="7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916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Химическое оружие</w:t>
            </w:r>
          </w:p>
        </w:tc>
        <w:tc>
          <w:tcPr>
            <w:tcW w:w="1985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Виды и классификация Поражающие факторы</w:t>
            </w:r>
          </w:p>
        </w:tc>
        <w:tc>
          <w:tcPr>
            <w:tcW w:w="2408" w:type="dxa"/>
          </w:tcPr>
          <w:p w:rsidR="00894205" w:rsidRPr="00DC301C" w:rsidRDefault="0089420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 xml:space="preserve">Формирование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умений </w:t>
            </w:r>
            <w:r w:rsidRPr="00DC301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Pr="00DC301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DC301C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301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DC301C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DC301C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692" w:type="dxa"/>
            <w:vMerge/>
          </w:tcPr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pStyle w:val="aa"/>
              <w:spacing w:before="0" w:beforeAutospacing="0" w:after="0" w:afterAutospacing="0"/>
              <w:jc w:val="center"/>
            </w:pPr>
            <w:r w:rsidRPr="00DC301C">
              <w:t>ФО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05" w:rsidRPr="00DC301C" w:rsidTr="000B0B13">
        <w:trPr>
          <w:trHeight w:val="2254"/>
        </w:trPr>
        <w:tc>
          <w:tcPr>
            <w:tcW w:w="7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916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Бактериологическое (биологическое) оружие</w:t>
            </w:r>
          </w:p>
        </w:tc>
        <w:tc>
          <w:tcPr>
            <w:tcW w:w="1985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Виды и классификация Поражающие факторы</w:t>
            </w:r>
          </w:p>
        </w:tc>
        <w:tc>
          <w:tcPr>
            <w:tcW w:w="2408" w:type="dxa"/>
          </w:tcPr>
          <w:p w:rsidR="00894205" w:rsidRPr="00DC301C" w:rsidRDefault="0089420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 xml:space="preserve">Формирование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умений </w:t>
            </w:r>
            <w:r w:rsidRPr="00DC301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Pr="00DC301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DC301C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301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DC301C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DC301C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692" w:type="dxa"/>
            <w:vMerge/>
          </w:tcPr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</w:t>
            </w:r>
          </w:p>
        </w:tc>
        <w:tc>
          <w:tcPr>
            <w:tcW w:w="1134" w:type="dxa"/>
          </w:tcPr>
          <w:p w:rsidR="00894205" w:rsidRPr="00DC301C" w:rsidRDefault="00C51CD5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05" w:rsidRPr="00DC301C" w:rsidTr="000B0B13">
        <w:trPr>
          <w:trHeight w:val="2356"/>
        </w:trPr>
        <w:tc>
          <w:tcPr>
            <w:tcW w:w="708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Современные обычные средства поражения</w:t>
            </w:r>
          </w:p>
        </w:tc>
        <w:tc>
          <w:tcPr>
            <w:tcW w:w="1985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Виды и классификация Поражающие факторы</w:t>
            </w:r>
          </w:p>
        </w:tc>
        <w:tc>
          <w:tcPr>
            <w:tcW w:w="2408" w:type="dxa"/>
          </w:tcPr>
          <w:p w:rsidR="00894205" w:rsidRPr="00DC301C" w:rsidRDefault="00894205" w:rsidP="000B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eastAsia="Newton-Regular" w:hAnsi="Times New Roman"/>
                <w:sz w:val="24"/>
                <w:szCs w:val="24"/>
              </w:rPr>
              <w:t xml:space="preserve">Формирование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умений </w:t>
            </w:r>
            <w:r w:rsidRPr="00DC301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Pr="00DC301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DC301C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301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DC301C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DC301C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692" w:type="dxa"/>
            <w:vMerge/>
          </w:tcPr>
          <w:p w:rsidR="00894205" w:rsidRPr="00DC301C" w:rsidRDefault="00894205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</w:t>
            </w:r>
          </w:p>
        </w:tc>
        <w:tc>
          <w:tcPr>
            <w:tcW w:w="1134" w:type="dxa"/>
          </w:tcPr>
          <w:p w:rsidR="00894205" w:rsidRPr="00DC301C" w:rsidRDefault="00C51CD5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94205" w:rsidRPr="00DC301C" w:rsidRDefault="00894205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05" w:rsidRPr="00DC301C" w:rsidTr="000B0B13">
        <w:trPr>
          <w:trHeight w:val="281"/>
        </w:trPr>
        <w:tc>
          <w:tcPr>
            <w:tcW w:w="16122" w:type="dxa"/>
            <w:gridSpan w:val="9"/>
          </w:tcPr>
          <w:p w:rsidR="00894205" w:rsidRPr="00DC301C" w:rsidRDefault="00C51CD5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8. Основные мероприятия РСЧС и гражданской обороны по защите населения в мирное и военное время</w:t>
            </w:r>
          </w:p>
        </w:tc>
      </w:tr>
      <w:tr w:rsidR="002D53BF" w:rsidRPr="00DC301C" w:rsidTr="000B0B13">
        <w:trPr>
          <w:trHeight w:val="4430"/>
        </w:trPr>
        <w:tc>
          <w:tcPr>
            <w:tcW w:w="7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916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чрезвычайных ситуациях мирного и военного времени</w:t>
            </w:r>
          </w:p>
        </w:tc>
        <w:tc>
          <w:tcPr>
            <w:tcW w:w="1985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Виды и порядок оповещения населения об опасностях, возникающих в чрезвычайных ситуациях мирного и военного времени</w:t>
            </w:r>
          </w:p>
        </w:tc>
        <w:tc>
          <w:tcPr>
            <w:tcW w:w="24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Осознание важности и необходимости знаний для </w:t>
            </w:r>
            <w:r w:rsidRPr="00DC301C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2692" w:type="dxa"/>
            <w:vMerge w:val="restart"/>
          </w:tcPr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умеют выбирать  и создавать ситуации для решения</w:t>
            </w:r>
          </w:p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локального характера на транспорте</w:t>
            </w:r>
          </w:p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Регулятивные: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самостоятельно ставить цели, адекватно оценивать</w:t>
            </w:r>
            <w:r w:rsidRPr="00DC301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DC301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ошибочность выполнения  учебной</w:t>
            </w:r>
            <w:r w:rsidRPr="00DC301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находить  общее решение и разрешать конфликты на основе</w:t>
            </w:r>
            <w:r w:rsidRPr="00DC301C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гласования  позиций и учета</w:t>
            </w:r>
            <w:r w:rsidRPr="00DC301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интересов.</w:t>
            </w:r>
          </w:p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53BF" w:rsidRPr="00DC301C" w:rsidTr="000B0B13">
        <w:trPr>
          <w:trHeight w:val="3065"/>
        </w:trPr>
        <w:tc>
          <w:tcPr>
            <w:tcW w:w="7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16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Организация инженерной защиты населения от поражающих факторов чрезвычайных ситуаций</w:t>
            </w:r>
          </w:p>
        </w:tc>
        <w:tc>
          <w:tcPr>
            <w:tcW w:w="1985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Виды и классификация инженерных сооружений для защиты населения от поражающих факторов чрезвычайных ситуаций</w:t>
            </w:r>
          </w:p>
        </w:tc>
        <w:tc>
          <w:tcPr>
            <w:tcW w:w="24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Осознание важности и необходимости знаний для </w:t>
            </w:r>
            <w:r w:rsidRPr="00DC301C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2692" w:type="dxa"/>
            <w:vMerge/>
          </w:tcPr>
          <w:p w:rsidR="002D53BF" w:rsidRPr="00DC301C" w:rsidRDefault="002D53BF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53BF" w:rsidRPr="00DC301C" w:rsidTr="000B0B13">
        <w:trPr>
          <w:trHeight w:val="3116"/>
        </w:trPr>
        <w:tc>
          <w:tcPr>
            <w:tcW w:w="7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6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Средства индивидуальной защиты населения</w:t>
            </w:r>
          </w:p>
        </w:tc>
        <w:tc>
          <w:tcPr>
            <w:tcW w:w="1985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Основные средства защиты органов дыхания и правила их использования.</w:t>
            </w:r>
          </w:p>
        </w:tc>
        <w:tc>
          <w:tcPr>
            <w:tcW w:w="24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Осознание важности и необходимости знаний для </w:t>
            </w:r>
            <w:r w:rsidRPr="00DC301C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2692" w:type="dxa"/>
            <w:vMerge/>
          </w:tcPr>
          <w:p w:rsidR="002D53BF" w:rsidRPr="00DC301C" w:rsidRDefault="002D53BF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53BF" w:rsidRPr="00DC301C" w:rsidTr="000B0B13">
        <w:trPr>
          <w:trHeight w:val="3102"/>
        </w:trPr>
        <w:tc>
          <w:tcPr>
            <w:tcW w:w="7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Организация и ведение аварийно- спасательных и неотложных работ в зонах чрезвычайных ситуаций</w:t>
            </w:r>
          </w:p>
        </w:tc>
        <w:tc>
          <w:tcPr>
            <w:tcW w:w="1985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Порядок организации и ведения аварийно- спасательных и неотложных работ в зонах чрезвычайных ситуаций</w:t>
            </w:r>
          </w:p>
        </w:tc>
        <w:tc>
          <w:tcPr>
            <w:tcW w:w="24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Осознание важности и необходимости знаний для </w:t>
            </w:r>
            <w:r w:rsidRPr="00DC301C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2692" w:type="dxa"/>
            <w:vMerge/>
          </w:tcPr>
          <w:p w:rsidR="002D53BF" w:rsidRPr="00DC301C" w:rsidRDefault="002D53BF" w:rsidP="000B0B1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53BF" w:rsidRPr="00DC301C" w:rsidTr="000B0B13">
        <w:trPr>
          <w:trHeight w:val="564"/>
        </w:trPr>
        <w:tc>
          <w:tcPr>
            <w:tcW w:w="16122" w:type="dxa"/>
            <w:gridSpan w:val="9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Раздел II. Основы медицинских знаний и здорового образа жизни</w:t>
            </w:r>
          </w:p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1. Основные инфекционные заболевания и их профилактика</w:t>
            </w:r>
          </w:p>
        </w:tc>
      </w:tr>
      <w:tr w:rsidR="002D53BF" w:rsidRPr="00DC301C" w:rsidTr="000B0B13">
        <w:trPr>
          <w:trHeight w:val="4430"/>
        </w:trPr>
        <w:tc>
          <w:tcPr>
            <w:tcW w:w="7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916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Основные инфекционные заболевания и их профилактика</w:t>
            </w:r>
          </w:p>
        </w:tc>
        <w:tc>
          <w:tcPr>
            <w:tcW w:w="1985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Инфекционные заболевания, причины их возникновения, механизм передачи инфекций.</w:t>
            </w:r>
          </w:p>
        </w:tc>
        <w:tc>
          <w:tcPr>
            <w:tcW w:w="24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Формирование мировоззрения, соответствующего современному</w:t>
            </w:r>
            <w:r w:rsidRPr="00DC30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уровню развития  науки и общественной</w:t>
            </w:r>
            <w:r w:rsidRPr="00DC301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692" w:type="dxa"/>
          </w:tcPr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умеют видеть задачу  в контексте проблемной </w:t>
            </w:r>
            <w:r w:rsidRPr="00DC301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0B0B13"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окружающей</w:t>
            </w:r>
            <w:r w:rsidRPr="00DC301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Регулятивные: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понимают сущность предписаний и умеют</w:t>
            </w:r>
            <w:r w:rsidRPr="00DC301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действовать в соответствии с предложенным </w:t>
            </w:r>
            <w:r w:rsidRPr="00DC301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алгоритмом.</w:t>
            </w:r>
          </w:p>
          <w:p w:rsidR="002D53BF" w:rsidRPr="009551DF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учитывают разные мнения и стремятся к координации различных</w:t>
            </w:r>
            <w:r w:rsidRPr="00DC301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 в</w:t>
            </w:r>
            <w:r w:rsidRPr="00DC301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сотрудничестве.</w:t>
            </w:r>
          </w:p>
        </w:tc>
        <w:tc>
          <w:tcPr>
            <w:tcW w:w="297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53BF" w:rsidRPr="00DC301C" w:rsidTr="000B0B13">
        <w:trPr>
          <w:trHeight w:val="564"/>
        </w:trPr>
        <w:tc>
          <w:tcPr>
            <w:tcW w:w="16122" w:type="dxa"/>
            <w:gridSpan w:val="9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2. Значение двигательной активности для здоровья человека</w:t>
            </w:r>
          </w:p>
        </w:tc>
      </w:tr>
      <w:tr w:rsidR="002D53BF" w:rsidRPr="00DC301C" w:rsidTr="000B0B13">
        <w:trPr>
          <w:trHeight w:val="4430"/>
        </w:trPr>
        <w:tc>
          <w:tcPr>
            <w:tcW w:w="7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916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для здоровья человека</w:t>
            </w:r>
          </w:p>
        </w:tc>
        <w:tc>
          <w:tcPr>
            <w:tcW w:w="1985" w:type="dxa"/>
          </w:tcPr>
          <w:p w:rsidR="002D53BF" w:rsidRPr="00DC301C" w:rsidRDefault="00EB05AB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 xml:space="preserve">Понятие активного образа жизни подростка </w:t>
            </w:r>
            <w:r w:rsidR="002D53BF" w:rsidRPr="00DC301C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для здоровья человека</w:t>
            </w:r>
          </w:p>
        </w:tc>
        <w:tc>
          <w:tcPr>
            <w:tcW w:w="2408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Формирование мировоззрения, соответствующего современному</w:t>
            </w:r>
            <w:r w:rsidRPr="00DC30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уровню развития  науки и общественной</w:t>
            </w:r>
            <w:r w:rsidRPr="00DC301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692" w:type="dxa"/>
          </w:tcPr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умеют видеть задачу  в контексте проблемной </w:t>
            </w:r>
            <w:r w:rsidRPr="00DC301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окружающей</w:t>
            </w:r>
            <w:r w:rsidRPr="00DC301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Регулятивные: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понимают сущность предписаний и умеют</w:t>
            </w:r>
            <w:r w:rsidRPr="00DC301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действовать в соответствии с предложенным </w:t>
            </w:r>
            <w:r w:rsidRPr="00DC301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алгоритмом.</w:t>
            </w:r>
          </w:p>
          <w:p w:rsidR="002D53BF" w:rsidRPr="00DC301C" w:rsidRDefault="002D53BF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учитывают разные мнения и стремятся к координации различных</w:t>
            </w:r>
            <w:r w:rsidRPr="00DC301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 в</w:t>
            </w:r>
            <w:r w:rsidRPr="00DC301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сотрудничестве.</w:t>
            </w:r>
          </w:p>
        </w:tc>
        <w:tc>
          <w:tcPr>
            <w:tcW w:w="297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Уметь демонстрировать  знание основных понятий, 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2D53BF" w:rsidRPr="00DC301C" w:rsidRDefault="002D53BF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53BF" w:rsidRPr="00DC301C" w:rsidTr="000B0B13">
        <w:tc>
          <w:tcPr>
            <w:tcW w:w="16122" w:type="dxa"/>
            <w:gridSpan w:val="9"/>
          </w:tcPr>
          <w:p w:rsidR="002D53BF" w:rsidRPr="00DC301C" w:rsidRDefault="00EB05A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Раздел III. Основы военной службы</w:t>
            </w:r>
          </w:p>
        </w:tc>
      </w:tr>
      <w:tr w:rsidR="00F46338" w:rsidRPr="00DC301C" w:rsidTr="000B0B13">
        <w:trPr>
          <w:trHeight w:val="99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Основы военной службы. Введение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Основы военной службы. Введение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понимать  и использовать средства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наглядности.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Регулятивные: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самостоятельно ставить цели, выбирать и создавать алгоритмы</w:t>
            </w:r>
            <w:r w:rsidRPr="00DC301C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C301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учебных ситуативных</w:t>
            </w:r>
            <w:r w:rsidRPr="00DC301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организовывать учебное сотрудничество  и  совместную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с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учителем  и сверстниками,  работать в</w:t>
            </w:r>
            <w:r w:rsidRPr="00DC301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05AB" w:rsidRPr="00DC301C" w:rsidTr="000B0B13">
        <w:trPr>
          <w:trHeight w:val="423"/>
        </w:trPr>
        <w:tc>
          <w:tcPr>
            <w:tcW w:w="16122" w:type="dxa"/>
            <w:gridSpan w:val="9"/>
          </w:tcPr>
          <w:p w:rsidR="00EB05AB" w:rsidRPr="00DC301C" w:rsidRDefault="00EB05AB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1. Вооруженные Силы Российской Федерации — защитники нашего Отечества</w:t>
            </w: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 w:val="restart"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понимать  и использовать средства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наглядности.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Регулятивные: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самостоятельно ставить цели, выбирать и создавать алгоритмы</w:t>
            </w:r>
            <w:r w:rsidRPr="00DC301C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C301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учебных ситуативных</w:t>
            </w:r>
            <w:r w:rsidRPr="00DC301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организовывать учебное сотрудничество  и  совместную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учителем  и сверстниками,  работать в</w:t>
            </w:r>
            <w:r w:rsidRPr="00DC301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Вооруженных Сил.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Вооруженных Сил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Виды Вооруженных Сил, рода войск. История их создания и их предназначение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. Виды Вооруженных Сил и рода войск. История создания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 w:val="restart"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понимать  и использовать средства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наглядности.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Регулятивные: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самостоятельно ставить цели, выбирать и создавать алгоритмы</w:t>
            </w:r>
            <w:r w:rsidRPr="00DC301C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C301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учебных ситуативных</w:t>
            </w:r>
            <w:r w:rsidRPr="00DC301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организовывать учебное сотрудничество  и  совместную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учителем  и сверстниками,  работать в</w:t>
            </w:r>
            <w:r w:rsidRPr="00DC301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Другие войска, воинские формирования и органы, их состав и предназначение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Другие войска, воинские формирования и органы, их состав и предназначение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426"/>
        </w:trPr>
        <w:tc>
          <w:tcPr>
            <w:tcW w:w="16122" w:type="dxa"/>
            <w:gridSpan w:val="9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2. Боевые традиции Вооруженных Сил России</w:t>
            </w: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Боевые традиции Вооруженных Сил России. Патриотизм и верность воинскому долгу — основные качества защитника Отечества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Боевые традиции Вооруженных Сил России. Патриотизм и верность воинскому долгу — основные качества защитника Отечества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 w:val="restart"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понимать  и использовать средства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наглядности.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Регулятивные: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самостоятельно ставить цели, выбирать и создавать алгоритмы</w:t>
            </w:r>
            <w:r w:rsidRPr="00DC301C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C301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учебных ситуативных</w:t>
            </w:r>
            <w:r w:rsidRPr="00DC301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организовывать учебное сотрудничество  и  совместную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учителем  и сверстниками,  работать в</w:t>
            </w:r>
            <w:r w:rsidRPr="00DC301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Дружба, войсковое товарищество — основа боевой готовности воинских частей и подразделений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Особенности воинского коллектива.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F46338" w:rsidRPr="00DC301C" w:rsidRDefault="00F46338" w:rsidP="000B0B13">
            <w:pPr>
              <w:pStyle w:val="TableParagraph"/>
              <w:ind w:left="8"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Умеют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применять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426"/>
        </w:trPr>
        <w:tc>
          <w:tcPr>
            <w:tcW w:w="16122" w:type="dxa"/>
            <w:gridSpan w:val="9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/>
                <w:sz w:val="24"/>
                <w:szCs w:val="24"/>
              </w:rPr>
              <w:t>Глава 3. Символы воинской чести</w:t>
            </w: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Символы воинской чести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Символы воинской чести</w:t>
            </w:r>
          </w:p>
        </w:tc>
        <w:tc>
          <w:tcPr>
            <w:tcW w:w="24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человека</w:t>
            </w:r>
          </w:p>
        </w:tc>
        <w:tc>
          <w:tcPr>
            <w:tcW w:w="2692" w:type="dxa"/>
            <w:vMerge w:val="restart"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понимать  и использовать средства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наглядности.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Регулятивные:</w:t>
            </w:r>
            <w:r w:rsidRPr="00DC30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самостоятельно ставить цели, выбирать и создавать алгоритмы</w:t>
            </w:r>
            <w:r w:rsidRPr="00DC301C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C301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учебных ситуативных</w:t>
            </w:r>
            <w:r w:rsidRPr="00DC301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301C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Коммуникативные: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 организовывать учебное сотрудничество  и  совместную</w:t>
            </w:r>
            <w:r w:rsidRPr="00DC30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учителем  и сверстниками,  работать в</w:t>
            </w:r>
            <w:r w:rsidRPr="00DC301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C3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B13" w:rsidRPr="00DC301C" w:rsidTr="000B0B13">
        <w:trPr>
          <w:trHeight w:val="2900"/>
        </w:trPr>
        <w:tc>
          <w:tcPr>
            <w:tcW w:w="708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16" w:type="dxa"/>
          </w:tcPr>
          <w:p w:rsidR="000B0B13" w:rsidRPr="00DC301C" w:rsidRDefault="000B0B13" w:rsidP="000B0B13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Боевое знамя воинской части — символ воинской чести, доблести и славы</w:t>
            </w:r>
          </w:p>
        </w:tc>
        <w:tc>
          <w:tcPr>
            <w:tcW w:w="1985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Боевое Знамя воинской части - особо почетный знак, отличающий особенности боевого предназначения, истории и заслуг воинской части.</w:t>
            </w:r>
          </w:p>
        </w:tc>
        <w:tc>
          <w:tcPr>
            <w:tcW w:w="2408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/>
          </w:tcPr>
          <w:p w:rsidR="000B0B13" w:rsidRPr="00DC301C" w:rsidRDefault="000B0B13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B13" w:rsidRPr="00DC301C" w:rsidTr="000B0B13">
        <w:trPr>
          <w:trHeight w:val="2900"/>
        </w:trPr>
        <w:tc>
          <w:tcPr>
            <w:tcW w:w="708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Ордена — почетные награды за воинские отличия и заслуги в бою и военной службе</w:t>
            </w:r>
          </w:p>
        </w:tc>
        <w:tc>
          <w:tcPr>
            <w:tcW w:w="1985" w:type="dxa"/>
          </w:tcPr>
          <w:p w:rsidR="000B0B13" w:rsidRPr="00DC301C" w:rsidRDefault="000B0B13" w:rsidP="000B0B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История государственных наград за военные отличия в России.</w:t>
            </w:r>
          </w:p>
        </w:tc>
        <w:tc>
          <w:tcPr>
            <w:tcW w:w="2408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/>
          </w:tcPr>
          <w:p w:rsidR="000B0B13" w:rsidRPr="00DC301C" w:rsidRDefault="000B0B13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B13" w:rsidRPr="00DC301C" w:rsidTr="000B0B13">
        <w:trPr>
          <w:trHeight w:val="2900"/>
        </w:trPr>
        <w:tc>
          <w:tcPr>
            <w:tcW w:w="708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6" w:type="dxa"/>
          </w:tcPr>
          <w:p w:rsidR="000B0B13" w:rsidRPr="00DC301C" w:rsidRDefault="000B0B13" w:rsidP="000B0B13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Ритуалы Вооруженных Сил Российской Федерации</w:t>
            </w:r>
          </w:p>
        </w:tc>
        <w:tc>
          <w:tcPr>
            <w:tcW w:w="1985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Ритуал приведения к военной присяге. Ритуал вручения Боевого Знамени воинской части. Порядок вручения личному составу вооружения и военной техники.</w:t>
            </w:r>
          </w:p>
        </w:tc>
        <w:tc>
          <w:tcPr>
            <w:tcW w:w="2408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t>Осознают важность и необходимость знаний для  человека</w:t>
            </w:r>
          </w:p>
        </w:tc>
        <w:tc>
          <w:tcPr>
            <w:tcW w:w="2692" w:type="dxa"/>
            <w:vMerge/>
          </w:tcPr>
          <w:p w:rsidR="000B0B13" w:rsidRPr="00DC301C" w:rsidRDefault="000B0B13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 xml:space="preserve"> демонстрировать  знание основных понятий, </w:t>
            </w:r>
            <w:r w:rsidRPr="00DC301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полученные знания для решения основных и</w:t>
            </w:r>
            <w:r w:rsidRPr="00DC301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качественных задач, контролировать процесс и</w:t>
            </w:r>
            <w:r w:rsidRPr="00DC30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C301C">
              <w:rPr>
                <w:rFonts w:ascii="Times New Roman" w:hAnsi="Times New Roman"/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1134" w:type="dxa"/>
          </w:tcPr>
          <w:p w:rsidR="000B0B13" w:rsidRPr="00DC301C" w:rsidRDefault="000B0B13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0B0B13" w:rsidRPr="00DC301C" w:rsidRDefault="000B0B13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338" w:rsidRPr="00DC301C" w:rsidTr="000B0B13">
        <w:trPr>
          <w:trHeight w:val="2900"/>
        </w:trPr>
        <w:tc>
          <w:tcPr>
            <w:tcW w:w="708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01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16" w:type="dxa"/>
          </w:tcPr>
          <w:p w:rsidR="00F46338" w:rsidRPr="00DC301C" w:rsidRDefault="00F46338" w:rsidP="000B0B13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301C">
              <w:rPr>
                <w:rFonts w:ascii="Times New Roman" w:hAnsi="Times New Roman"/>
                <w:snapToGrid w:val="0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:rsidR="00F46338" w:rsidRPr="00DC301C" w:rsidRDefault="00F46338" w:rsidP="000B0B1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F46338" w:rsidRPr="00DC301C" w:rsidRDefault="00F46338" w:rsidP="000B0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A098B" w:rsidRPr="000B0B13" w:rsidRDefault="007D6A19" w:rsidP="000B0B13">
      <w:pPr>
        <w:jc w:val="center"/>
        <w:rPr>
          <w:rFonts w:ascii="Times New Roman" w:hAnsi="Times New Roman"/>
          <w:sz w:val="24"/>
          <w:szCs w:val="24"/>
        </w:rPr>
      </w:pPr>
      <w:r w:rsidRPr="000B0B13">
        <w:rPr>
          <w:rFonts w:ascii="Times New Roman" w:hAnsi="Times New Roman"/>
          <w:b/>
          <w:sz w:val="24"/>
          <w:szCs w:val="24"/>
        </w:rPr>
        <w:br w:type="page"/>
      </w:r>
      <w:r w:rsidR="00021552" w:rsidRPr="000B0B13">
        <w:rPr>
          <w:rFonts w:ascii="Times New Roman" w:hAnsi="Times New Roman"/>
          <w:b/>
          <w:sz w:val="24"/>
          <w:szCs w:val="24"/>
        </w:rPr>
        <w:lastRenderedPageBreak/>
        <w:tab/>
      </w:r>
      <w:r w:rsidR="00DA098B" w:rsidRPr="000B0B13">
        <w:rPr>
          <w:rFonts w:ascii="Times New Roman" w:eastAsia="Times New Roman" w:hAnsi="Times New Roman"/>
          <w:b/>
          <w:sz w:val="24"/>
          <w:szCs w:val="24"/>
        </w:rPr>
        <w:t>Лист коррекции</w:t>
      </w:r>
    </w:p>
    <w:p w:rsidR="00DA098B" w:rsidRPr="000B0B13" w:rsidRDefault="00DA098B" w:rsidP="00DA098B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</w:p>
    <w:p w:rsidR="00DA098B" w:rsidRPr="000B0B13" w:rsidRDefault="00DA098B" w:rsidP="00DA098B"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 w:rsidRPr="000B0B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безопасности жизнедеятельности</w:t>
      </w:r>
    </w:p>
    <w:p w:rsidR="00DA098B" w:rsidRPr="000B0B13" w:rsidRDefault="00DA098B" w:rsidP="00DA098B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часов по учебному плану за год: </w:t>
      </w:r>
      <w:r w:rsidRPr="000B0B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</w:t>
      </w:r>
    </w:p>
    <w:p w:rsidR="00DA098B" w:rsidRPr="000B0B13" w:rsidRDefault="00DA098B" w:rsidP="00DA098B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часов по факту в рабочей программе за год: </w:t>
      </w:r>
      <w:r w:rsidRPr="000B0B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……</w:t>
      </w:r>
    </w:p>
    <w:p w:rsidR="00DA098B" w:rsidRPr="000B0B13" w:rsidRDefault="00DA098B" w:rsidP="00DA098B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>Причина расхождения часов: (</w:t>
      </w:r>
      <w:r w:rsidRPr="000B0B13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B13">
        <w:rPr>
          <w:rFonts w:ascii="Times New Roman" w:eastAsia="Times New Roman" w:hAnsi="Times New Roman" w:cs="Times New Roman"/>
          <w:sz w:val="24"/>
          <w:szCs w:val="24"/>
        </w:rPr>
        <w:t>выходные и праздничные дни, выпадающие на понедельник</w:t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B13">
        <w:rPr>
          <w:rFonts w:ascii="Times New Roman" w:eastAsia="Times New Roman" w:hAnsi="Times New Roman" w:cs="Times New Roman"/>
          <w:sz w:val="24"/>
          <w:szCs w:val="24"/>
        </w:rPr>
        <w:t>и т.д.)</w:t>
      </w:r>
    </w:p>
    <w:p w:rsidR="00DA098B" w:rsidRPr="000B0B13" w:rsidRDefault="00DA098B" w:rsidP="00DA098B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>Форма коррекции выполнения  программы: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245"/>
        <w:gridCol w:w="8080"/>
      </w:tblGrid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13">
              <w:rPr>
                <w:rFonts w:ascii="Times New Roman" w:eastAsia="Times New Roman" w:hAnsi="Times New Roman" w:cs="Times New Roman"/>
                <w:sz w:val="24"/>
                <w:szCs w:val="24"/>
              </w:rPr>
              <w:t>№  п/п</w:t>
            </w:r>
          </w:p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по планированию</w:t>
            </w: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8B" w:rsidRPr="000B0B13" w:rsidRDefault="00DA098B" w:rsidP="00EB08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1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произведена коррекция</w:t>
            </w:r>
          </w:p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B0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счёт объединения тем, за счёт раздела повторения или резерва учебного времени,</w:t>
            </w:r>
            <w:r w:rsidRPr="000B0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 за счёт разведения модулей, за счет дистанционного обучения и др.)</w:t>
            </w:r>
          </w:p>
        </w:tc>
      </w:tr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8B" w:rsidRPr="000B0B13" w:rsidTr="00EB080E">
        <w:tc>
          <w:tcPr>
            <w:tcW w:w="1809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A098B" w:rsidRPr="000B0B13" w:rsidRDefault="00DA098B" w:rsidP="00EB0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98B" w:rsidRPr="000B0B13" w:rsidRDefault="00DA098B" w:rsidP="00DA098B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98B" w:rsidRPr="000B0B13" w:rsidRDefault="00DA098B" w:rsidP="00DA098B">
      <w:pPr>
        <w:pStyle w:val="normal"/>
        <w:tabs>
          <w:tab w:val="left" w:pos="877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>Дата__</w:t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softHyphen/>
        <w:t>______________                                   Подпись  учителя _____________________</w:t>
      </w:r>
      <w:r w:rsidRPr="000B0B1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C212B" w:rsidRPr="000B0B13" w:rsidRDefault="009C212B" w:rsidP="00F066EA">
      <w:pPr>
        <w:tabs>
          <w:tab w:val="left" w:pos="2865"/>
          <w:tab w:val="center" w:pos="4748"/>
        </w:tabs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C54F9D" w:rsidRPr="000B0B13" w:rsidRDefault="00C54F9D" w:rsidP="00C54F9D">
      <w:pPr>
        <w:spacing w:after="0" w:line="27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sectPr w:rsidR="00C54F9D" w:rsidRPr="000B0B13" w:rsidSect="00DA098B">
      <w:pgSz w:w="16838" w:h="11906" w:orient="landscape"/>
      <w:pgMar w:top="1559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2A" w:rsidRDefault="00E24D2A" w:rsidP="00F92719">
      <w:pPr>
        <w:spacing w:after="0" w:line="240" w:lineRule="auto"/>
      </w:pPr>
      <w:r>
        <w:separator/>
      </w:r>
    </w:p>
  </w:endnote>
  <w:endnote w:type="continuationSeparator" w:id="1">
    <w:p w:rsidR="00E24D2A" w:rsidRDefault="00E24D2A" w:rsidP="00F9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2A" w:rsidRDefault="00E24D2A" w:rsidP="00F92719">
      <w:pPr>
        <w:spacing w:after="0" w:line="240" w:lineRule="auto"/>
      </w:pPr>
      <w:r>
        <w:separator/>
      </w:r>
    </w:p>
  </w:footnote>
  <w:footnote w:type="continuationSeparator" w:id="1">
    <w:p w:rsidR="00E24D2A" w:rsidRDefault="00E24D2A" w:rsidP="00F92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F0B73C"/>
    <w:lvl w:ilvl="0">
      <w:numFmt w:val="bullet"/>
      <w:lvlText w:val="*"/>
      <w:lvlJc w:val="left"/>
    </w:lvl>
  </w:abstractNum>
  <w:abstractNum w:abstractNumId="1">
    <w:nsid w:val="074049A9"/>
    <w:multiLevelType w:val="multilevel"/>
    <w:tmpl w:val="5C1C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52F28"/>
    <w:multiLevelType w:val="hybridMultilevel"/>
    <w:tmpl w:val="C0E00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51127"/>
    <w:multiLevelType w:val="hybridMultilevel"/>
    <w:tmpl w:val="50845EC6"/>
    <w:lvl w:ilvl="0" w:tplc="F41EC0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4DC66E6">
      <w:numFmt w:val="bullet"/>
      <w:lvlText w:val="•"/>
      <w:lvlJc w:val="left"/>
      <w:pPr>
        <w:ind w:left="2490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531E"/>
    <w:multiLevelType w:val="hybridMultilevel"/>
    <w:tmpl w:val="B6FEC524"/>
    <w:lvl w:ilvl="0" w:tplc="960CB6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F2D4367"/>
    <w:multiLevelType w:val="hybridMultilevel"/>
    <w:tmpl w:val="453A2304"/>
    <w:lvl w:ilvl="0" w:tplc="534273E8">
      <w:start w:val="3"/>
      <w:numFmt w:val="decimal"/>
      <w:lvlText w:val="%1."/>
      <w:lvlJc w:val="left"/>
      <w:pPr>
        <w:ind w:left="213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C57539F"/>
    <w:multiLevelType w:val="hybridMultilevel"/>
    <w:tmpl w:val="62D29FA6"/>
    <w:lvl w:ilvl="0" w:tplc="804695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9419D"/>
    <w:multiLevelType w:val="hybridMultilevel"/>
    <w:tmpl w:val="BC5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311B9"/>
    <w:multiLevelType w:val="hybridMultilevel"/>
    <w:tmpl w:val="22C423B4"/>
    <w:lvl w:ilvl="0" w:tplc="0000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64D24"/>
    <w:multiLevelType w:val="hybridMultilevel"/>
    <w:tmpl w:val="64E8A2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960DA"/>
    <w:multiLevelType w:val="hybridMultilevel"/>
    <w:tmpl w:val="B25E508C"/>
    <w:lvl w:ilvl="0" w:tplc="6F0EE7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E5625"/>
    <w:multiLevelType w:val="hybridMultilevel"/>
    <w:tmpl w:val="4740B252"/>
    <w:lvl w:ilvl="0" w:tplc="CDD87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A96028C"/>
    <w:multiLevelType w:val="hybridMultilevel"/>
    <w:tmpl w:val="B51ED53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A7D5B"/>
    <w:multiLevelType w:val="hybridMultilevel"/>
    <w:tmpl w:val="76B2F928"/>
    <w:lvl w:ilvl="0" w:tplc="7046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CF73EF"/>
    <w:multiLevelType w:val="hybridMultilevel"/>
    <w:tmpl w:val="CCEC1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13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12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F9D"/>
    <w:rsid w:val="000118AB"/>
    <w:rsid w:val="00021552"/>
    <w:rsid w:val="00023366"/>
    <w:rsid w:val="0006274C"/>
    <w:rsid w:val="00097107"/>
    <w:rsid w:val="000A011F"/>
    <w:rsid w:val="000B0B13"/>
    <w:rsid w:val="000E542E"/>
    <w:rsid w:val="000E6051"/>
    <w:rsid w:val="001046E6"/>
    <w:rsid w:val="00115619"/>
    <w:rsid w:val="00141875"/>
    <w:rsid w:val="00152DBF"/>
    <w:rsid w:val="00153AE0"/>
    <w:rsid w:val="0017020A"/>
    <w:rsid w:val="00172616"/>
    <w:rsid w:val="00196315"/>
    <w:rsid w:val="001A0FE7"/>
    <w:rsid w:val="001C483B"/>
    <w:rsid w:val="00273E83"/>
    <w:rsid w:val="00280124"/>
    <w:rsid w:val="002865F0"/>
    <w:rsid w:val="002A505B"/>
    <w:rsid w:val="002A5D14"/>
    <w:rsid w:val="002D53BF"/>
    <w:rsid w:val="002D559F"/>
    <w:rsid w:val="002E0125"/>
    <w:rsid w:val="002E60EB"/>
    <w:rsid w:val="003211F2"/>
    <w:rsid w:val="00323279"/>
    <w:rsid w:val="00341560"/>
    <w:rsid w:val="0034204E"/>
    <w:rsid w:val="003523CA"/>
    <w:rsid w:val="00367F9B"/>
    <w:rsid w:val="003814BC"/>
    <w:rsid w:val="00395C67"/>
    <w:rsid w:val="003E09CD"/>
    <w:rsid w:val="003E2E4D"/>
    <w:rsid w:val="004152B7"/>
    <w:rsid w:val="004260DA"/>
    <w:rsid w:val="00430025"/>
    <w:rsid w:val="00452997"/>
    <w:rsid w:val="004804EA"/>
    <w:rsid w:val="00492879"/>
    <w:rsid w:val="00492F0F"/>
    <w:rsid w:val="0049439D"/>
    <w:rsid w:val="00496639"/>
    <w:rsid w:val="004C52C5"/>
    <w:rsid w:val="004E729D"/>
    <w:rsid w:val="004E7600"/>
    <w:rsid w:val="00521E46"/>
    <w:rsid w:val="005415B6"/>
    <w:rsid w:val="00541F26"/>
    <w:rsid w:val="00547ED1"/>
    <w:rsid w:val="00576193"/>
    <w:rsid w:val="00580968"/>
    <w:rsid w:val="0058259F"/>
    <w:rsid w:val="005B2CAF"/>
    <w:rsid w:val="005E05E2"/>
    <w:rsid w:val="005F0462"/>
    <w:rsid w:val="0060605F"/>
    <w:rsid w:val="006126B2"/>
    <w:rsid w:val="00617EE8"/>
    <w:rsid w:val="006310BE"/>
    <w:rsid w:val="00661FFF"/>
    <w:rsid w:val="006647D1"/>
    <w:rsid w:val="006C1010"/>
    <w:rsid w:val="006D76A3"/>
    <w:rsid w:val="006E1307"/>
    <w:rsid w:val="007209D6"/>
    <w:rsid w:val="00735B1D"/>
    <w:rsid w:val="00740730"/>
    <w:rsid w:val="007455A1"/>
    <w:rsid w:val="00751588"/>
    <w:rsid w:val="007718BF"/>
    <w:rsid w:val="007A6747"/>
    <w:rsid w:val="007B23BD"/>
    <w:rsid w:val="007C5323"/>
    <w:rsid w:val="007D45B5"/>
    <w:rsid w:val="007D6A19"/>
    <w:rsid w:val="007F6E4B"/>
    <w:rsid w:val="00812E96"/>
    <w:rsid w:val="00841B1F"/>
    <w:rsid w:val="00862ECD"/>
    <w:rsid w:val="00863A69"/>
    <w:rsid w:val="008665B6"/>
    <w:rsid w:val="008754F9"/>
    <w:rsid w:val="008829A7"/>
    <w:rsid w:val="00884D5E"/>
    <w:rsid w:val="00894205"/>
    <w:rsid w:val="008A4AB9"/>
    <w:rsid w:val="008D0ABA"/>
    <w:rsid w:val="008D618D"/>
    <w:rsid w:val="008D6650"/>
    <w:rsid w:val="008E4608"/>
    <w:rsid w:val="008F5A75"/>
    <w:rsid w:val="008F7BE6"/>
    <w:rsid w:val="00922BE3"/>
    <w:rsid w:val="009551DF"/>
    <w:rsid w:val="009A2D01"/>
    <w:rsid w:val="009C212B"/>
    <w:rsid w:val="009E385D"/>
    <w:rsid w:val="009E6345"/>
    <w:rsid w:val="00A21485"/>
    <w:rsid w:val="00A44900"/>
    <w:rsid w:val="00AC7880"/>
    <w:rsid w:val="00B04C03"/>
    <w:rsid w:val="00B05B34"/>
    <w:rsid w:val="00B06D4C"/>
    <w:rsid w:val="00B1016A"/>
    <w:rsid w:val="00B126BB"/>
    <w:rsid w:val="00B15949"/>
    <w:rsid w:val="00B46DCC"/>
    <w:rsid w:val="00B57BB5"/>
    <w:rsid w:val="00B67ED4"/>
    <w:rsid w:val="00B91592"/>
    <w:rsid w:val="00B9582C"/>
    <w:rsid w:val="00BD2044"/>
    <w:rsid w:val="00BF6050"/>
    <w:rsid w:val="00BF7B64"/>
    <w:rsid w:val="00BF7E1C"/>
    <w:rsid w:val="00C03A6D"/>
    <w:rsid w:val="00C205F5"/>
    <w:rsid w:val="00C21C89"/>
    <w:rsid w:val="00C21EEE"/>
    <w:rsid w:val="00C40AB0"/>
    <w:rsid w:val="00C51CD5"/>
    <w:rsid w:val="00C54F9D"/>
    <w:rsid w:val="00C605A6"/>
    <w:rsid w:val="00C62C99"/>
    <w:rsid w:val="00C719AF"/>
    <w:rsid w:val="00CB4FAE"/>
    <w:rsid w:val="00CC30A7"/>
    <w:rsid w:val="00CC5983"/>
    <w:rsid w:val="00CD3397"/>
    <w:rsid w:val="00D366C3"/>
    <w:rsid w:val="00D41D5C"/>
    <w:rsid w:val="00D47115"/>
    <w:rsid w:val="00D47150"/>
    <w:rsid w:val="00D6410C"/>
    <w:rsid w:val="00D9196A"/>
    <w:rsid w:val="00D949C2"/>
    <w:rsid w:val="00DA098B"/>
    <w:rsid w:val="00DB282B"/>
    <w:rsid w:val="00DB6E74"/>
    <w:rsid w:val="00DC301C"/>
    <w:rsid w:val="00DF3315"/>
    <w:rsid w:val="00E1364F"/>
    <w:rsid w:val="00E24D2A"/>
    <w:rsid w:val="00E36BBF"/>
    <w:rsid w:val="00E609FF"/>
    <w:rsid w:val="00E71E34"/>
    <w:rsid w:val="00E9766D"/>
    <w:rsid w:val="00EA5AA2"/>
    <w:rsid w:val="00EB05AB"/>
    <w:rsid w:val="00EB080E"/>
    <w:rsid w:val="00ED7F82"/>
    <w:rsid w:val="00F00AFB"/>
    <w:rsid w:val="00F066EA"/>
    <w:rsid w:val="00F24FD1"/>
    <w:rsid w:val="00F37CF2"/>
    <w:rsid w:val="00F46338"/>
    <w:rsid w:val="00F92719"/>
    <w:rsid w:val="00F93CD1"/>
    <w:rsid w:val="00FD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54F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8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54F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098B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B05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4F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C54F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C54F9D"/>
    <w:pPr>
      <w:spacing w:after="12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54F9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C54F9D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54F9D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C54F9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54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54F9D"/>
    <w:pPr>
      <w:ind w:left="720"/>
      <w:contextualSpacing/>
    </w:pPr>
  </w:style>
  <w:style w:type="paragraph" w:styleId="a9">
    <w:name w:val="No Spacing"/>
    <w:uiPriority w:val="99"/>
    <w:qFormat/>
    <w:rsid w:val="00C54F9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link w:val="ab"/>
    <w:uiPriority w:val="99"/>
    <w:rsid w:val="00C54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basedOn w:val="a0"/>
    <w:link w:val="aa"/>
    <w:uiPriority w:val="99"/>
    <w:locked/>
    <w:rsid w:val="00C54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next w:val="a"/>
    <w:rsid w:val="00C54F9D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title">
    <w:name w:val="title"/>
    <w:basedOn w:val="a"/>
    <w:next w:val="url"/>
    <w:rsid w:val="00C54F9D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character" w:customStyle="1" w:styleId="1895pt">
    <w:name w:val="Основной текст (18) + 9;5 pt;Полужирный;Курсив"/>
    <w:basedOn w:val="a0"/>
    <w:rsid w:val="00DF331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(18) + Курсив"/>
    <w:basedOn w:val="a0"/>
    <w:rsid w:val="005415B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">
    <w:name w:val="Основной текст (8)"/>
    <w:basedOn w:val="a0"/>
    <w:rsid w:val="005415B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91592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C212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C212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тиль"/>
    <w:rsid w:val="00CC3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CC30A7"/>
    <w:rPr>
      <w:rFonts w:cs="Mangal"/>
      <w:i/>
      <w:iCs/>
      <w:noProof/>
      <w:sz w:val="10"/>
      <w:szCs w:val="10"/>
      <w:shd w:val="clear" w:color="auto" w:fill="FFFFFF"/>
      <w:lang w:bidi="sa-IN"/>
    </w:rPr>
  </w:style>
  <w:style w:type="paragraph" w:customStyle="1" w:styleId="42">
    <w:name w:val="Основной текст (4)"/>
    <w:basedOn w:val="a"/>
    <w:link w:val="41"/>
    <w:rsid w:val="00CC30A7"/>
    <w:pPr>
      <w:shd w:val="clear" w:color="auto" w:fill="FFFFFF"/>
      <w:spacing w:after="0" w:line="240" w:lineRule="atLeast"/>
    </w:pPr>
    <w:rPr>
      <w:rFonts w:asciiTheme="minorHAnsi" w:eastAsiaTheme="minorHAnsi" w:hAnsiTheme="minorHAnsi" w:cs="Mangal"/>
      <w:i/>
      <w:iCs/>
      <w:noProof/>
      <w:sz w:val="10"/>
      <w:szCs w:val="10"/>
      <w:lang w:bidi="sa-IN"/>
    </w:rPr>
  </w:style>
  <w:style w:type="character" w:customStyle="1" w:styleId="butback">
    <w:name w:val="butback"/>
    <w:basedOn w:val="a0"/>
    <w:rsid w:val="00C605A6"/>
  </w:style>
  <w:style w:type="character" w:customStyle="1" w:styleId="submenu-table">
    <w:name w:val="submenu-table"/>
    <w:basedOn w:val="a0"/>
    <w:rsid w:val="00C605A6"/>
  </w:style>
  <w:style w:type="paragraph" w:styleId="ad">
    <w:name w:val="Balloon Text"/>
    <w:basedOn w:val="a"/>
    <w:link w:val="ae"/>
    <w:uiPriority w:val="99"/>
    <w:semiHidden/>
    <w:unhideWhenUsed/>
    <w:rsid w:val="00C6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05A6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 + Полужирный"/>
    <w:basedOn w:val="a0"/>
    <w:uiPriority w:val="99"/>
    <w:rsid w:val="00BD2044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af0">
    <w:name w:val="Основной текст_"/>
    <w:basedOn w:val="a0"/>
    <w:link w:val="7"/>
    <w:uiPriority w:val="99"/>
    <w:rsid w:val="00BD2044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f0"/>
    <w:uiPriority w:val="99"/>
    <w:rsid w:val="00BD2044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11">
    <w:name w:val="Заголовок №1_"/>
    <w:basedOn w:val="a0"/>
    <w:link w:val="12"/>
    <w:rsid w:val="00862EC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62ECD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13">
    <w:name w:val="Основной текст1"/>
    <w:basedOn w:val="a"/>
    <w:rsid w:val="00452997"/>
    <w:pPr>
      <w:widowControl w:val="0"/>
      <w:shd w:val="clear" w:color="auto" w:fill="FFFFFF"/>
      <w:spacing w:before="360" w:after="0" w:line="238" w:lineRule="exact"/>
      <w:ind w:firstLine="520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table" w:styleId="af1">
    <w:name w:val="Table Grid"/>
    <w:basedOn w:val="a1"/>
    <w:uiPriority w:val="99"/>
    <w:rsid w:val="00321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F9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92719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F9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9271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DA098B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DA098B"/>
    <w:rPr>
      <w:rFonts w:ascii="Calibri" w:eastAsia="Times New Roman" w:hAnsi="Calibri" w:cs="Calibri"/>
      <w:b/>
      <w:bCs/>
      <w:sz w:val="28"/>
      <w:szCs w:val="28"/>
    </w:rPr>
  </w:style>
  <w:style w:type="character" w:styleId="af6">
    <w:name w:val="page number"/>
    <w:basedOn w:val="a0"/>
    <w:uiPriority w:val="99"/>
    <w:rsid w:val="00DA098B"/>
  </w:style>
  <w:style w:type="character" w:styleId="af7">
    <w:name w:val="Emphasis"/>
    <w:basedOn w:val="a0"/>
    <w:uiPriority w:val="99"/>
    <w:qFormat/>
    <w:rsid w:val="00DA098B"/>
    <w:rPr>
      <w:i/>
      <w:iCs/>
    </w:rPr>
  </w:style>
  <w:style w:type="character" w:customStyle="1" w:styleId="8pt">
    <w:name w:val="Основной текст + 8 pt"/>
    <w:aliases w:val="Курсив,Интервал 0 pt"/>
    <w:basedOn w:val="a0"/>
    <w:uiPriority w:val="99"/>
    <w:rsid w:val="00DA098B"/>
    <w:rPr>
      <w:rFonts w:ascii="Lucida Sans Unicode" w:eastAsia="Times New Roman" w:hAnsi="Lucida Sans Unicode" w:cs="Lucida Sans Unicode"/>
      <w:i/>
      <w:iCs/>
      <w:spacing w:val="10"/>
      <w:sz w:val="16"/>
      <w:szCs w:val="16"/>
      <w:shd w:val="clear" w:color="auto" w:fill="FFFFFF"/>
    </w:rPr>
  </w:style>
  <w:style w:type="paragraph" w:customStyle="1" w:styleId="FR2">
    <w:name w:val="FR2"/>
    <w:uiPriority w:val="99"/>
    <w:rsid w:val="00DA098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ar-SA"/>
    </w:rPr>
  </w:style>
  <w:style w:type="paragraph" w:styleId="af8">
    <w:name w:val="Plain Text"/>
    <w:basedOn w:val="a"/>
    <w:link w:val="af9"/>
    <w:uiPriority w:val="99"/>
    <w:rsid w:val="00DA09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DA09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rsid w:val="00DA098B"/>
    <w:pPr>
      <w:suppressAutoHyphens/>
      <w:spacing w:after="0" w:line="240" w:lineRule="auto"/>
      <w:ind w:firstLine="540"/>
      <w:jc w:val="both"/>
    </w:pPr>
    <w:rPr>
      <w:rFonts w:eastAsia="Times New Roman" w:cs="Calibri"/>
      <w:sz w:val="24"/>
      <w:szCs w:val="24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A098B"/>
    <w:rPr>
      <w:rFonts w:ascii="Calibri" w:eastAsia="Times New Roman" w:hAnsi="Calibri" w:cs="Calibri"/>
      <w:sz w:val="24"/>
      <w:szCs w:val="24"/>
      <w:lang w:eastAsia="ar-SA"/>
    </w:rPr>
  </w:style>
  <w:style w:type="character" w:styleId="afc">
    <w:name w:val="Strong"/>
    <w:basedOn w:val="a0"/>
    <w:uiPriority w:val="99"/>
    <w:qFormat/>
    <w:rsid w:val="00DA098B"/>
    <w:rPr>
      <w:b/>
      <w:bCs/>
    </w:rPr>
  </w:style>
  <w:style w:type="paragraph" w:styleId="afd">
    <w:name w:val="annotation text"/>
    <w:basedOn w:val="a"/>
    <w:link w:val="afe"/>
    <w:uiPriority w:val="99"/>
    <w:semiHidden/>
    <w:rsid w:val="00DA098B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A098B"/>
    <w:rPr>
      <w:rFonts w:ascii="Calibri" w:eastAsia="Times New Roman" w:hAnsi="Calibri" w:cs="Calibri"/>
      <w:sz w:val="20"/>
      <w:szCs w:val="20"/>
      <w:lang w:eastAsia="ru-RU"/>
    </w:rPr>
  </w:style>
  <w:style w:type="character" w:styleId="aff">
    <w:name w:val="FollowedHyperlink"/>
    <w:basedOn w:val="a0"/>
    <w:uiPriority w:val="99"/>
    <w:rsid w:val="00DA098B"/>
    <w:rPr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DA098B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Heading21">
    <w:name w:val="Heading 21"/>
    <w:basedOn w:val="a"/>
    <w:uiPriority w:val="99"/>
    <w:rsid w:val="00DA098B"/>
    <w:pPr>
      <w:widowControl w:val="0"/>
      <w:spacing w:after="0" w:line="240" w:lineRule="auto"/>
      <w:ind w:left="776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2">
    <w:name w:val="Основной текст 22"/>
    <w:basedOn w:val="a"/>
    <w:uiPriority w:val="99"/>
    <w:rsid w:val="00DA098B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4">
    <w:name w:val="Без интервала1"/>
    <w:uiPriority w:val="99"/>
    <w:rsid w:val="00DA098B"/>
    <w:pPr>
      <w:spacing w:after="0" w:line="240" w:lineRule="auto"/>
    </w:pPr>
    <w:rPr>
      <w:rFonts w:ascii="Calibri" w:eastAsia="Times New Roman" w:hAnsi="Calibri" w:cs="Calibri"/>
    </w:rPr>
  </w:style>
  <w:style w:type="paragraph" w:styleId="31">
    <w:name w:val="Body Text Indent 3"/>
    <w:basedOn w:val="a"/>
    <w:link w:val="32"/>
    <w:uiPriority w:val="99"/>
    <w:semiHidden/>
    <w:rsid w:val="00DA09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A09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"/>
    <w:rsid w:val="00DA098B"/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05A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ostanovlenija/w8b.htm" TargetMode="External"/><Relationship Id="rId13" Type="http://schemas.openxmlformats.org/officeDocument/2006/relationships/hyperlink" Target="http://www.kokch.kts.ru/c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ic.ssu.samara.ru/~nau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gabo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ztest.ru/quiz" TargetMode="External"/><Relationship Id="rId10" Type="http://schemas.openxmlformats.org/officeDocument/2006/relationships/hyperlink" Target="http://interneturok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uztest.ru/qu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0043-5AB2-41FA-83F4-7D101CA8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Dell</cp:lastModifiedBy>
  <cp:revision>10</cp:revision>
  <cp:lastPrinted>2015-06-09T09:08:00Z</cp:lastPrinted>
  <dcterms:created xsi:type="dcterms:W3CDTF">2017-07-14T09:27:00Z</dcterms:created>
  <dcterms:modified xsi:type="dcterms:W3CDTF">2017-10-01T11:30:00Z</dcterms:modified>
</cp:coreProperties>
</file>