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округа </w:t>
      </w:r>
      <w:proofErr w:type="spellStart"/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>Балашиха</w:t>
      </w:r>
      <w:proofErr w:type="spellEnd"/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>«Гимназия № 3»</w:t>
      </w: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143448" w:rsidRPr="0080424E" w:rsidTr="00F628F4">
        <w:tc>
          <w:tcPr>
            <w:tcW w:w="4927" w:type="dxa"/>
            <w:hideMark/>
          </w:tcPr>
          <w:p w:rsidR="00143448" w:rsidRPr="0080424E" w:rsidRDefault="00143448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:rsidR="00143448" w:rsidRPr="0080424E" w:rsidRDefault="00143448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  <w:p w:rsidR="00143448" w:rsidRPr="0080424E" w:rsidRDefault="00143448" w:rsidP="0080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 гуманитарного цикла</w:t>
            </w:r>
          </w:p>
          <w:p w:rsidR="00143448" w:rsidRPr="0080424E" w:rsidRDefault="00143448" w:rsidP="00D04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D04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«</w:t>
            </w:r>
            <w:r w:rsidR="00D04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D0431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августа</w:t>
            </w: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2021 года</w:t>
            </w:r>
          </w:p>
        </w:tc>
        <w:tc>
          <w:tcPr>
            <w:tcW w:w="4928" w:type="dxa"/>
            <w:hideMark/>
          </w:tcPr>
          <w:p w:rsidR="00143448" w:rsidRPr="0080424E" w:rsidRDefault="00143448" w:rsidP="0080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:rsidR="00143448" w:rsidRPr="0080424E" w:rsidRDefault="00143448" w:rsidP="0080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Приказом директора</w:t>
            </w:r>
          </w:p>
          <w:p w:rsidR="00143448" w:rsidRPr="0080424E" w:rsidRDefault="00143448" w:rsidP="0080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42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«Гимназия №3»</w:t>
            </w:r>
          </w:p>
          <w:p w:rsidR="00143448" w:rsidRPr="0080424E" w:rsidRDefault="00D04313" w:rsidP="00804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27.28.2021 г. № 176</w:t>
            </w:r>
          </w:p>
        </w:tc>
      </w:tr>
    </w:tbl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143448" w:rsidRPr="0080424E" w:rsidTr="00F628F4">
        <w:tc>
          <w:tcPr>
            <w:tcW w:w="9606" w:type="dxa"/>
          </w:tcPr>
          <w:p w:rsidR="00143448" w:rsidRPr="0080424E" w:rsidRDefault="00143448" w:rsidP="00804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>обществознанию</w:t>
      </w:r>
    </w:p>
    <w:p w:rsidR="00143448" w:rsidRPr="0080424E" w:rsidRDefault="0080424E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«Г</w:t>
      </w:r>
      <w:r w:rsidR="00143448" w:rsidRPr="0080424E">
        <w:rPr>
          <w:rFonts w:ascii="Times New Roman" w:eastAsia="Times New Roman" w:hAnsi="Times New Roman" w:cs="Times New Roman"/>
          <w:b/>
          <w:sz w:val="24"/>
          <w:szCs w:val="24"/>
        </w:rPr>
        <w:t>» класс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реализации: 2021 – 2022 учебный год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Учитель:</w:t>
      </w: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Морозова Тамара Юрьевна</w:t>
      </w: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sz w:val="24"/>
          <w:szCs w:val="24"/>
        </w:rPr>
        <w:t>2021 год</w:t>
      </w:r>
    </w:p>
    <w:p w:rsidR="00143448" w:rsidRPr="0080424E" w:rsidRDefault="00143448" w:rsidP="0080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48" w:rsidRPr="0080424E" w:rsidRDefault="00143448" w:rsidP="0080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br w:type="page"/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Пояснительная записка</w:t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3448" w:rsidRPr="0080424E" w:rsidRDefault="00143448" w:rsidP="008042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="00D61670" w:rsidRPr="0080424E">
        <w:rPr>
          <w:rFonts w:ascii="Times New Roman" w:hAnsi="Times New Roman" w:cs="Times New Roman"/>
          <w:sz w:val="24"/>
          <w:szCs w:val="24"/>
          <w:u w:val="single"/>
        </w:rPr>
        <w:t>«Обществознание 10</w:t>
      </w:r>
      <w:r w:rsidRPr="0080424E">
        <w:rPr>
          <w:rFonts w:ascii="Times New Roman" w:hAnsi="Times New Roman" w:cs="Times New Roman"/>
          <w:sz w:val="24"/>
          <w:szCs w:val="24"/>
          <w:u w:val="single"/>
        </w:rPr>
        <w:t xml:space="preserve"> класс»</w:t>
      </w:r>
      <w:r w:rsidRPr="0080424E">
        <w:rPr>
          <w:rFonts w:ascii="Times New Roman" w:hAnsi="Times New Roman" w:cs="Times New Roman"/>
          <w:sz w:val="24"/>
          <w:szCs w:val="24"/>
        </w:rPr>
        <w:t xml:space="preserve"> составлена на основании следующих нормативно-правовых документов:</w:t>
      </w:r>
    </w:p>
    <w:p w:rsidR="00143448" w:rsidRPr="0080424E" w:rsidRDefault="00143448" w:rsidP="0080424E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Закона Российской Федерации «Об образовании» (статья 7, 9, 32);</w:t>
      </w:r>
    </w:p>
    <w:p w:rsidR="00143448" w:rsidRPr="0080424E" w:rsidRDefault="00143448" w:rsidP="0080424E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Образовательной программы основного общего образования муниципального автономного общеобразовательного учреждения Городского округа </w:t>
      </w:r>
      <w:proofErr w:type="spellStart"/>
      <w:r w:rsidRPr="0080424E">
        <w:rPr>
          <w:rFonts w:ascii="Times New Roman" w:hAnsi="Times New Roman" w:cs="Times New Roman"/>
          <w:sz w:val="24"/>
          <w:szCs w:val="24"/>
        </w:rPr>
        <w:t>Балашиха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 xml:space="preserve"> «Гимназия № 3»;</w:t>
      </w:r>
    </w:p>
    <w:p w:rsidR="00143448" w:rsidRPr="0080424E" w:rsidRDefault="00143448" w:rsidP="0080424E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Учебного плана МАОУ «Гимназия № 3» на 2021 – 2022 учебный год;</w:t>
      </w:r>
    </w:p>
    <w:p w:rsidR="00143448" w:rsidRPr="0080424E" w:rsidRDefault="00143448" w:rsidP="0080424E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Авторской программы Л</w:t>
      </w:r>
      <w:r w:rsidR="00D61670" w:rsidRPr="0080424E">
        <w:rPr>
          <w:rFonts w:ascii="Times New Roman" w:hAnsi="Times New Roman" w:cs="Times New Roman"/>
          <w:sz w:val="24"/>
          <w:szCs w:val="24"/>
        </w:rPr>
        <w:t>.Н. Боголюбова «Обществознание 10</w:t>
      </w:r>
      <w:r w:rsidRPr="0080424E">
        <w:rPr>
          <w:rFonts w:ascii="Times New Roman" w:hAnsi="Times New Roman" w:cs="Times New Roman"/>
          <w:sz w:val="24"/>
          <w:szCs w:val="24"/>
        </w:rPr>
        <w:t xml:space="preserve"> класс».</w:t>
      </w:r>
    </w:p>
    <w:p w:rsidR="00143448" w:rsidRPr="0080424E" w:rsidRDefault="00143448" w:rsidP="0080424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43448" w:rsidRPr="0080424E" w:rsidRDefault="00143448" w:rsidP="0080424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 xml:space="preserve">Обучение ведётся по учебнику: Боголюбов Л.Н., </w:t>
      </w:r>
      <w:proofErr w:type="spellStart"/>
      <w:r w:rsidR="00D61670" w:rsidRPr="0080424E">
        <w:rPr>
          <w:rFonts w:ascii="Times New Roman" w:hAnsi="Times New Roman"/>
          <w:sz w:val="24"/>
          <w:szCs w:val="24"/>
        </w:rPr>
        <w:t>АверьяновЮ.И</w:t>
      </w:r>
      <w:proofErr w:type="spellEnd"/>
      <w:r w:rsidR="00D61670" w:rsidRPr="0080424E">
        <w:rPr>
          <w:rFonts w:ascii="Times New Roman" w:hAnsi="Times New Roman"/>
          <w:sz w:val="24"/>
          <w:szCs w:val="24"/>
        </w:rPr>
        <w:t>., Белявский А.В. и др. «Обществознание. 10</w:t>
      </w:r>
      <w:r w:rsidRPr="0080424E">
        <w:rPr>
          <w:rFonts w:ascii="Times New Roman" w:hAnsi="Times New Roman"/>
          <w:sz w:val="24"/>
          <w:szCs w:val="24"/>
        </w:rPr>
        <w:t xml:space="preserve"> класс: учеб. для общеобразовательных  учреждений», под. ред.         Л.Н. Боголюбова, </w:t>
      </w:r>
      <w:r w:rsidR="004B0FC2">
        <w:rPr>
          <w:rFonts w:ascii="Times New Roman" w:hAnsi="Times New Roman"/>
          <w:sz w:val="24"/>
          <w:szCs w:val="24"/>
        </w:rPr>
        <w:t>А.</w:t>
      </w:r>
      <w:proofErr w:type="gramStart"/>
      <w:r w:rsidR="004B0FC2">
        <w:rPr>
          <w:rFonts w:ascii="Times New Roman" w:hAnsi="Times New Roman"/>
          <w:sz w:val="24"/>
          <w:szCs w:val="24"/>
        </w:rPr>
        <w:t>Ю</w:t>
      </w:r>
      <w:proofErr w:type="gramEnd"/>
      <w:r w:rsidR="004B0F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0FC2">
        <w:rPr>
          <w:rFonts w:ascii="Times New Roman" w:hAnsi="Times New Roman"/>
          <w:sz w:val="24"/>
          <w:szCs w:val="24"/>
        </w:rPr>
        <w:t>Лазебниковой</w:t>
      </w:r>
      <w:proofErr w:type="spellEnd"/>
      <w:r w:rsidR="004B0FC2">
        <w:rPr>
          <w:rFonts w:ascii="Times New Roman" w:hAnsi="Times New Roman"/>
          <w:sz w:val="24"/>
          <w:szCs w:val="24"/>
        </w:rPr>
        <w:t xml:space="preserve">, М.Ю. </w:t>
      </w:r>
      <w:proofErr w:type="spellStart"/>
      <w:r w:rsidR="004B0FC2">
        <w:rPr>
          <w:rFonts w:ascii="Times New Roman" w:hAnsi="Times New Roman"/>
          <w:sz w:val="24"/>
          <w:szCs w:val="24"/>
        </w:rPr>
        <w:t>Телюкиной</w:t>
      </w:r>
      <w:proofErr w:type="spellEnd"/>
      <w:r w:rsidR="004B0FC2">
        <w:rPr>
          <w:rFonts w:ascii="Times New Roman" w:hAnsi="Times New Roman"/>
          <w:sz w:val="24"/>
          <w:szCs w:val="24"/>
        </w:rPr>
        <w:t xml:space="preserve">, </w:t>
      </w:r>
      <w:r w:rsidRPr="0080424E">
        <w:rPr>
          <w:rFonts w:ascii="Times New Roman" w:hAnsi="Times New Roman"/>
          <w:sz w:val="24"/>
          <w:szCs w:val="24"/>
        </w:rPr>
        <w:t>2018 г.</w:t>
      </w:r>
    </w:p>
    <w:p w:rsidR="00143448" w:rsidRPr="0080424E" w:rsidRDefault="005B1636" w:rsidP="008042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Программа рассчитана на 70 часов</w:t>
      </w:r>
      <w:r w:rsidR="00143448" w:rsidRPr="0080424E">
        <w:rPr>
          <w:rFonts w:ascii="Times New Roman" w:hAnsi="Times New Roman"/>
          <w:sz w:val="24"/>
          <w:szCs w:val="24"/>
        </w:rPr>
        <w:t xml:space="preserve"> в год.</w:t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0424E">
        <w:rPr>
          <w:rFonts w:ascii="Times New Roman" w:hAnsi="Times New Roman"/>
          <w:iCs/>
          <w:sz w:val="24"/>
          <w:szCs w:val="24"/>
        </w:rPr>
        <w:t xml:space="preserve">В целях эффективной реализации ФГОС запланирована организация проектно-исследовательской деятельности обучающихся. </w:t>
      </w:r>
    </w:p>
    <w:p w:rsidR="00143448" w:rsidRPr="0080424E" w:rsidRDefault="00143448" w:rsidP="0080424E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80424E">
        <w:rPr>
          <w:rFonts w:ascii="Times New Roman" w:hAnsi="Times New Roman"/>
          <w:iCs/>
          <w:sz w:val="24"/>
          <w:szCs w:val="24"/>
        </w:rPr>
        <w:t>Оценивание осуществляется в соответствии с Положением о системе оценивания и о промежуточной аттестации гимназии.</w:t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143448" w:rsidRPr="0080424E" w:rsidRDefault="00143448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>Предполагаемые результаты освоения учебной дисциплины</w:t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  <w:u w:val="single"/>
        </w:rPr>
        <w:t>Личностными</w:t>
      </w:r>
      <w:r w:rsidRPr="0080424E">
        <w:rPr>
          <w:rFonts w:ascii="Times New Roman" w:hAnsi="Times New Roman"/>
          <w:sz w:val="24"/>
          <w:szCs w:val="24"/>
        </w:rPr>
        <w:t xml:space="preserve"> результатами освоения программы являются:</w:t>
      </w:r>
    </w:p>
    <w:p w:rsidR="00143448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43448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24E">
        <w:rPr>
          <w:rFonts w:ascii="Times New Roman" w:hAnsi="Times New Roman"/>
          <w:sz w:val="24"/>
          <w:szCs w:val="24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143448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</w:t>
      </w:r>
      <w:r w:rsidR="00FB7A90" w:rsidRPr="0080424E">
        <w:rPr>
          <w:rFonts w:ascii="Times New Roman" w:hAnsi="Times New Roman"/>
          <w:sz w:val="24"/>
          <w:szCs w:val="24"/>
        </w:rPr>
        <w:t>места в поликультурном мире;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</w:t>
      </w:r>
      <w:r w:rsidR="00FB7A90" w:rsidRPr="0080424E">
        <w:rPr>
          <w:rFonts w:ascii="Times New Roman" w:hAnsi="Times New Roman"/>
          <w:sz w:val="24"/>
          <w:szCs w:val="24"/>
        </w:rPr>
        <w:t xml:space="preserve"> ответственной деятельности;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</w:t>
      </w:r>
      <w:r w:rsidR="00FB7A90" w:rsidRPr="0080424E">
        <w:rPr>
          <w:rFonts w:ascii="Times New Roman" w:hAnsi="Times New Roman"/>
          <w:sz w:val="24"/>
          <w:szCs w:val="24"/>
        </w:rPr>
        <w:t>рудничать для их достижения;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</w:t>
      </w:r>
      <w:r w:rsidR="00FB7A90" w:rsidRPr="0080424E">
        <w:rPr>
          <w:rFonts w:ascii="Times New Roman" w:hAnsi="Times New Roman"/>
          <w:sz w:val="24"/>
          <w:szCs w:val="24"/>
        </w:rPr>
        <w:t>и других видах деятельности;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</w:t>
      </w:r>
      <w:r w:rsidR="00FB7A90" w:rsidRPr="0080424E">
        <w:rPr>
          <w:rFonts w:ascii="Times New Roman" w:hAnsi="Times New Roman"/>
          <w:sz w:val="24"/>
          <w:szCs w:val="24"/>
        </w:rPr>
        <w:t xml:space="preserve"> общечеловеческих ценностей;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lastRenderedPageBreak/>
        <w:t>эстетическое отношение к миру, включая эстетику быта, научного и технического творчества, спор</w:t>
      </w:r>
      <w:r w:rsidR="00FB7A90" w:rsidRPr="0080424E">
        <w:rPr>
          <w:rFonts w:ascii="Times New Roman" w:hAnsi="Times New Roman"/>
          <w:sz w:val="24"/>
          <w:szCs w:val="24"/>
        </w:rPr>
        <w:t>та, общественных отношений;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80424E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</w:t>
      </w:r>
      <w:r w:rsidR="00FB7A90" w:rsidRPr="0080424E">
        <w:rPr>
          <w:rFonts w:ascii="Times New Roman" w:hAnsi="Times New Roman"/>
          <w:sz w:val="24"/>
          <w:szCs w:val="24"/>
        </w:rPr>
        <w:t>ления алкоголя, наркотиков;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</w:t>
      </w:r>
      <w:r w:rsidR="00FB7A90" w:rsidRPr="0080424E">
        <w:rPr>
          <w:rFonts w:ascii="Times New Roman" w:hAnsi="Times New Roman"/>
          <w:sz w:val="24"/>
          <w:szCs w:val="24"/>
        </w:rPr>
        <w:t>ие оказывать первую помощь;</w:t>
      </w:r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24E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</w:t>
      </w:r>
      <w:r w:rsidR="00FB7A90" w:rsidRPr="0080424E">
        <w:rPr>
          <w:rFonts w:ascii="Times New Roman" w:hAnsi="Times New Roman"/>
          <w:sz w:val="24"/>
          <w:szCs w:val="24"/>
        </w:rPr>
        <w:t>, общенациональных проблем;</w:t>
      </w:r>
      <w:proofErr w:type="gramEnd"/>
    </w:p>
    <w:p w:rsidR="00FB7A90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</w:t>
      </w:r>
      <w:r w:rsidR="00FB7A90" w:rsidRPr="0080424E">
        <w:rPr>
          <w:rFonts w:ascii="Times New Roman" w:hAnsi="Times New Roman"/>
          <w:sz w:val="24"/>
          <w:szCs w:val="24"/>
        </w:rPr>
        <w:t>-направленной деятельности;</w:t>
      </w:r>
    </w:p>
    <w:p w:rsidR="00143448" w:rsidRPr="0080424E" w:rsidRDefault="00143448" w:rsidP="0080424E">
      <w:pPr>
        <w:pStyle w:val="a5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3448" w:rsidRPr="0080424E" w:rsidRDefault="00143448" w:rsidP="008042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  <w:u w:val="single"/>
        </w:rPr>
        <w:t>Метапредметными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 результатами освоения программы являются:</w:t>
      </w:r>
    </w:p>
    <w:p w:rsidR="00FB7A90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</w:t>
      </w:r>
      <w:r w:rsidR="00FB7A90" w:rsidRPr="0080424E">
        <w:rPr>
          <w:rFonts w:ascii="Times New Roman" w:hAnsi="Times New Roman"/>
          <w:sz w:val="24"/>
          <w:szCs w:val="24"/>
        </w:rPr>
        <w:t>тегии в различных ситуациях;</w:t>
      </w:r>
    </w:p>
    <w:p w:rsidR="00FB7A90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</w:t>
      </w:r>
      <w:r w:rsidR="00FB7A90" w:rsidRPr="0080424E">
        <w:rPr>
          <w:rFonts w:ascii="Times New Roman" w:hAnsi="Times New Roman"/>
          <w:sz w:val="24"/>
          <w:szCs w:val="24"/>
        </w:rPr>
        <w:t>иков деятельности, эффективно разрешать конфликты;</w:t>
      </w:r>
    </w:p>
    <w:p w:rsidR="00FB7A90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</w:t>
      </w:r>
      <w:r w:rsidR="00FB7A90" w:rsidRPr="0080424E">
        <w:rPr>
          <w:rFonts w:ascii="Times New Roman" w:hAnsi="Times New Roman"/>
          <w:sz w:val="24"/>
          <w:szCs w:val="24"/>
        </w:rPr>
        <w:t xml:space="preserve"> различных методов познания;</w:t>
      </w:r>
    </w:p>
    <w:p w:rsidR="004E4EC9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</w:t>
      </w:r>
      <w:r w:rsidR="004E4EC9" w:rsidRPr="0080424E">
        <w:rPr>
          <w:rFonts w:ascii="Times New Roman" w:hAnsi="Times New Roman"/>
          <w:sz w:val="24"/>
          <w:szCs w:val="24"/>
        </w:rPr>
        <w:t>-</w:t>
      </w:r>
      <w:r w:rsidRPr="0080424E">
        <w:rPr>
          <w:rFonts w:ascii="Times New Roman" w:hAnsi="Times New Roman"/>
          <w:sz w:val="24"/>
          <w:szCs w:val="24"/>
        </w:rPr>
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</w:t>
      </w:r>
      <w:r w:rsidR="004E4EC9" w:rsidRPr="0080424E">
        <w:rPr>
          <w:rFonts w:ascii="Times New Roman" w:hAnsi="Times New Roman"/>
          <w:sz w:val="24"/>
          <w:szCs w:val="24"/>
        </w:rPr>
        <w:t>мую из различных источников;</w:t>
      </w:r>
    </w:p>
    <w:p w:rsidR="004E4EC9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 w:rsidR="004E4EC9" w:rsidRPr="0080424E">
        <w:rPr>
          <w:rFonts w:ascii="Times New Roman" w:hAnsi="Times New Roman"/>
          <w:sz w:val="24"/>
          <w:szCs w:val="24"/>
        </w:rPr>
        <w:t xml:space="preserve"> информационной безопасности;</w:t>
      </w:r>
    </w:p>
    <w:p w:rsidR="004E4EC9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умение определять назначение и функции разл</w:t>
      </w:r>
      <w:r w:rsidR="004E4EC9" w:rsidRPr="0080424E">
        <w:rPr>
          <w:rFonts w:ascii="Times New Roman" w:hAnsi="Times New Roman"/>
          <w:sz w:val="24"/>
          <w:szCs w:val="24"/>
        </w:rPr>
        <w:t>ичных социальных институтов;</w:t>
      </w:r>
    </w:p>
    <w:p w:rsidR="004E4EC9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</w:t>
      </w:r>
      <w:r w:rsidR="004E4EC9" w:rsidRPr="0080424E">
        <w:rPr>
          <w:rFonts w:ascii="Times New Roman" w:hAnsi="Times New Roman"/>
          <w:sz w:val="24"/>
          <w:szCs w:val="24"/>
        </w:rPr>
        <w:t>их и нравственных ценностей;</w:t>
      </w:r>
    </w:p>
    <w:p w:rsidR="004E4EC9" w:rsidRPr="0080424E" w:rsidRDefault="004E4EC9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языковыми средствами –</w:t>
      </w:r>
      <w:r w:rsidR="00143448" w:rsidRPr="0080424E">
        <w:rPr>
          <w:rFonts w:ascii="Times New Roman" w:hAnsi="Times New Roman"/>
          <w:sz w:val="24"/>
          <w:szCs w:val="24"/>
        </w:rPr>
        <w:t xml:space="preserve"> умение ясно, логично и точно излагать свою точку зрения, использовать адекватные языковые сред</w:t>
      </w:r>
      <w:r w:rsidRPr="0080424E">
        <w:rPr>
          <w:rFonts w:ascii="Times New Roman" w:hAnsi="Times New Roman"/>
          <w:sz w:val="24"/>
          <w:szCs w:val="24"/>
        </w:rPr>
        <w:t>ства;</w:t>
      </w:r>
    </w:p>
    <w:p w:rsidR="00143448" w:rsidRPr="0080424E" w:rsidRDefault="00143448" w:rsidP="0080424E">
      <w:pPr>
        <w:pStyle w:val="a5"/>
        <w:numPr>
          <w:ilvl w:val="0"/>
          <w:numId w:val="1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143448" w:rsidRPr="0080424E" w:rsidRDefault="00143448" w:rsidP="0080424E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80424E" w:rsidRDefault="0080424E" w:rsidP="0080424E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143448" w:rsidRPr="0080424E" w:rsidRDefault="00143448" w:rsidP="0080424E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0424E">
        <w:rPr>
          <w:rFonts w:ascii="Times New Roman" w:hAnsi="Times New Roman"/>
          <w:bCs/>
          <w:sz w:val="24"/>
          <w:szCs w:val="24"/>
          <w:u w:val="single"/>
        </w:rPr>
        <w:lastRenderedPageBreak/>
        <w:t>Предметными</w:t>
      </w:r>
      <w:r w:rsidRPr="0080424E">
        <w:rPr>
          <w:rFonts w:ascii="Times New Roman" w:hAnsi="Times New Roman"/>
          <w:bCs/>
          <w:sz w:val="24"/>
          <w:szCs w:val="24"/>
        </w:rPr>
        <w:t xml:space="preserve"> результатами освоения программы являются:</w:t>
      </w:r>
    </w:p>
    <w:p w:rsidR="004E4EC9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знаний об обществе как целостной развивающейся системе в единстве и взаимодействии его</w:t>
      </w:r>
      <w:r w:rsidR="004E4EC9" w:rsidRPr="0080424E">
        <w:rPr>
          <w:rFonts w:ascii="Times New Roman" w:hAnsi="Times New Roman"/>
          <w:sz w:val="24"/>
          <w:szCs w:val="24"/>
        </w:rPr>
        <w:t xml:space="preserve"> основных сфер и институтов;</w:t>
      </w:r>
    </w:p>
    <w:p w:rsidR="00B75EB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базовым понятийны</w:t>
      </w:r>
      <w:r w:rsidR="00B75EB8" w:rsidRPr="0080424E">
        <w:rPr>
          <w:rFonts w:ascii="Times New Roman" w:hAnsi="Times New Roman"/>
          <w:sz w:val="24"/>
          <w:szCs w:val="24"/>
        </w:rPr>
        <w:t>м аппаратом социальных наук;</w:t>
      </w:r>
    </w:p>
    <w:p w:rsidR="00B75EB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умениями выявлять причинно-следственные, функциональные, иерархические и другие связи соци</w:t>
      </w:r>
      <w:r w:rsidR="00B75EB8" w:rsidRPr="0080424E">
        <w:rPr>
          <w:rFonts w:ascii="Times New Roman" w:hAnsi="Times New Roman"/>
          <w:sz w:val="24"/>
          <w:szCs w:val="24"/>
        </w:rPr>
        <w:t>альных объектов и процессов;</w:t>
      </w:r>
    </w:p>
    <w:p w:rsidR="00B75EB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представлений об основных тенденциях и возможных перспективах развития мирового с</w:t>
      </w:r>
      <w:r w:rsidR="00B75EB8" w:rsidRPr="0080424E">
        <w:rPr>
          <w:rFonts w:ascii="Times New Roman" w:hAnsi="Times New Roman"/>
          <w:sz w:val="24"/>
          <w:szCs w:val="24"/>
        </w:rPr>
        <w:t>ообщества в глобальном мире;</w:t>
      </w:r>
    </w:p>
    <w:p w:rsidR="00B75EB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представлений о методах познания со</w:t>
      </w:r>
      <w:r w:rsidR="00B75EB8" w:rsidRPr="0080424E">
        <w:rPr>
          <w:rFonts w:ascii="Times New Roman" w:hAnsi="Times New Roman"/>
          <w:sz w:val="24"/>
          <w:szCs w:val="24"/>
        </w:rPr>
        <w:t>циальных явлений и процессов;</w:t>
      </w:r>
    </w:p>
    <w:p w:rsidR="00B75EB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владение умениями применять полученные знания в повседневной жизни, прогнозировать посл</w:t>
      </w:r>
      <w:r w:rsidR="00B75EB8" w:rsidRPr="0080424E">
        <w:rPr>
          <w:rFonts w:ascii="Times New Roman" w:hAnsi="Times New Roman"/>
          <w:sz w:val="24"/>
          <w:szCs w:val="24"/>
        </w:rPr>
        <w:t>едствия принимаемых решений;</w:t>
      </w:r>
    </w:p>
    <w:p w:rsidR="00143448" w:rsidRPr="0080424E" w:rsidRDefault="00143448" w:rsidP="0080424E">
      <w:pPr>
        <w:pStyle w:val="a5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43448" w:rsidRPr="0080424E" w:rsidRDefault="00143448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43448" w:rsidRPr="0080424E" w:rsidRDefault="00143448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43448" w:rsidRPr="0080424E" w:rsidRDefault="00143448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F628F4" w:rsidRPr="0080424E">
        <w:rPr>
          <w:rFonts w:ascii="Times New Roman" w:hAnsi="Times New Roman"/>
          <w:b/>
          <w:sz w:val="24"/>
          <w:szCs w:val="24"/>
        </w:rPr>
        <w:t>учебного курса «Обществознание 10</w:t>
      </w:r>
      <w:r w:rsidRPr="0080424E">
        <w:rPr>
          <w:rFonts w:ascii="Times New Roman" w:hAnsi="Times New Roman"/>
          <w:b/>
          <w:sz w:val="24"/>
          <w:szCs w:val="24"/>
        </w:rPr>
        <w:t xml:space="preserve"> класс»:</w:t>
      </w:r>
    </w:p>
    <w:p w:rsidR="00143448" w:rsidRPr="0080424E" w:rsidRDefault="00143448" w:rsidP="00F77239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>В</w:t>
      </w:r>
      <w:r w:rsidR="00F628F4" w:rsidRPr="0080424E">
        <w:rPr>
          <w:rFonts w:ascii="Times New Roman" w:hAnsi="Times New Roman"/>
          <w:b/>
          <w:sz w:val="24"/>
          <w:szCs w:val="24"/>
        </w:rPr>
        <w:t>ведение в курс «Обществознание 10</w:t>
      </w:r>
      <w:r w:rsidRPr="0080424E">
        <w:rPr>
          <w:rFonts w:ascii="Times New Roman" w:hAnsi="Times New Roman"/>
          <w:b/>
          <w:sz w:val="24"/>
          <w:szCs w:val="24"/>
        </w:rPr>
        <w:t xml:space="preserve"> класс».</w:t>
      </w:r>
    </w:p>
    <w:p w:rsidR="00143448" w:rsidRPr="0080424E" w:rsidRDefault="00143448" w:rsidP="00F77239">
      <w:pPr>
        <w:pStyle w:val="c6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0424E">
        <w:rPr>
          <w:color w:val="000000"/>
          <w:shd w:val="clear" w:color="auto" w:fill="FFFFFF"/>
        </w:rPr>
        <w:t>Что мы уже знаем и умеем. Чем мы будем заниматься в новом учебном году.</w:t>
      </w:r>
      <w:r w:rsidR="00A24974" w:rsidRPr="0080424E">
        <w:rPr>
          <w:color w:val="000000"/>
        </w:rPr>
        <w:t xml:space="preserve"> </w:t>
      </w:r>
      <w:r w:rsidR="00A24974" w:rsidRPr="0080424E">
        <w:rPr>
          <w:rStyle w:val="c27"/>
          <w:bCs/>
          <w:color w:val="000000"/>
        </w:rPr>
        <w:t>Наметить перспективу совершенствования умений</w:t>
      </w:r>
      <w:r w:rsidR="00A24974" w:rsidRPr="0080424E">
        <w:rPr>
          <w:rStyle w:val="c11"/>
          <w:color w:val="000000"/>
        </w:rPr>
        <w:t xml:space="preserve"> и навыков в процессе учебной деятельности. </w:t>
      </w:r>
      <w:r w:rsidR="00A24974" w:rsidRPr="0080424E">
        <w:rPr>
          <w:rStyle w:val="c70"/>
          <w:bCs/>
          <w:color w:val="000000"/>
        </w:rPr>
        <w:t>Определить</w:t>
      </w:r>
      <w:r w:rsidR="00A24974" w:rsidRPr="0080424E">
        <w:rPr>
          <w:rStyle w:val="c11"/>
          <w:color w:val="000000"/>
        </w:rPr>
        <w:t> основные требования к результатам обучения и критерии успешной работы учащихся.</w:t>
      </w:r>
    </w:p>
    <w:p w:rsidR="00A24974" w:rsidRPr="0080424E" w:rsidRDefault="00A24974" w:rsidP="00F772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24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Глава 1.</w:t>
      </w:r>
      <w:r w:rsidRPr="0080424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80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обществе.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Что такое общество. </w:t>
      </w:r>
      <w:r w:rsidR="00A24974" w:rsidRPr="0080424E">
        <w:rPr>
          <w:rFonts w:ascii="Times New Roman" w:hAnsi="Times New Roman" w:cs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</w:t>
      </w:r>
      <w:r w:rsidR="00A24974" w:rsidRPr="0080424E">
        <w:rPr>
          <w:rFonts w:ascii="Times New Roman" w:hAnsi="Times New Roman" w:cs="Times New Roman"/>
          <w:sz w:val="24"/>
          <w:szCs w:val="24"/>
        </w:rPr>
        <w:softHyphen/>
        <w:t>ществе.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Общество как сложная система. </w:t>
      </w:r>
      <w:r w:rsidR="00A24974" w:rsidRPr="0080424E">
        <w:rPr>
          <w:rFonts w:ascii="Times New Roman" w:hAnsi="Times New Roman" w:cs="Times New Roman"/>
          <w:sz w:val="24"/>
          <w:szCs w:val="24"/>
        </w:rPr>
        <w:t xml:space="preserve">Особенности социальной системы. </w:t>
      </w:r>
      <w:r w:rsidRPr="0080424E">
        <w:rPr>
          <w:rFonts w:ascii="Times New Roman" w:hAnsi="Times New Roman" w:cs="Times New Roman"/>
          <w:sz w:val="24"/>
          <w:szCs w:val="24"/>
        </w:rPr>
        <w:t>Социаль</w:t>
      </w:r>
      <w:r w:rsidRPr="0080424E">
        <w:rPr>
          <w:rFonts w:ascii="Times New Roman" w:hAnsi="Times New Roman" w:cs="Times New Roman"/>
          <w:sz w:val="24"/>
          <w:szCs w:val="24"/>
        </w:rPr>
        <w:softHyphen/>
        <w:t>ные институты.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Динамика общественного развития.</w:t>
      </w:r>
      <w:r w:rsidR="00A24974" w:rsidRPr="0080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974" w:rsidRPr="0080424E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="00A24974" w:rsidRPr="0080424E">
        <w:rPr>
          <w:rFonts w:ascii="Times New Roman" w:hAnsi="Times New Roman" w:cs="Times New Roman"/>
          <w:sz w:val="24"/>
          <w:szCs w:val="24"/>
        </w:rPr>
        <w:t xml:space="preserve"> общественного развития. Целостность и противоречивость современного мира. Пр</w:t>
      </w:r>
      <w:r w:rsidRPr="0080424E">
        <w:rPr>
          <w:rFonts w:ascii="Times New Roman" w:hAnsi="Times New Roman" w:cs="Times New Roman"/>
          <w:sz w:val="24"/>
          <w:szCs w:val="24"/>
        </w:rPr>
        <w:t>облема общественного прогресса.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Социальная сущность человека. </w:t>
      </w:r>
      <w:proofErr w:type="gramStart"/>
      <w:r w:rsidRPr="0080424E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80424E">
        <w:rPr>
          <w:rFonts w:ascii="Times New Roman" w:hAnsi="Times New Roman" w:cs="Times New Roman"/>
          <w:sz w:val="24"/>
          <w:szCs w:val="24"/>
        </w:rPr>
        <w:t xml:space="preserve"> и социальное в человеке. Социальные качества личности. Самосознание и самореализация. 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Деятельность – способ существования людей. </w:t>
      </w:r>
      <w:r w:rsidR="00A24974" w:rsidRPr="0080424E">
        <w:rPr>
          <w:rFonts w:ascii="Times New Roman" w:hAnsi="Times New Roman" w:cs="Times New Roman"/>
          <w:sz w:val="24"/>
          <w:szCs w:val="24"/>
        </w:rPr>
        <w:t>Деятельность</w:t>
      </w:r>
      <w:r w:rsidRPr="0080424E">
        <w:rPr>
          <w:rFonts w:ascii="Times New Roman" w:hAnsi="Times New Roman" w:cs="Times New Roman"/>
          <w:sz w:val="24"/>
          <w:szCs w:val="24"/>
        </w:rPr>
        <w:t xml:space="preserve"> человека: о</w:t>
      </w:r>
      <w:r w:rsidR="00A24974" w:rsidRPr="0080424E">
        <w:rPr>
          <w:rFonts w:ascii="Times New Roman" w:hAnsi="Times New Roman" w:cs="Times New Roman"/>
          <w:sz w:val="24"/>
          <w:szCs w:val="24"/>
        </w:rPr>
        <w:t>сновные характеристики. Структура дея</w:t>
      </w:r>
      <w:r w:rsidR="00A24974" w:rsidRPr="0080424E">
        <w:rPr>
          <w:rFonts w:ascii="Times New Roman" w:hAnsi="Times New Roman" w:cs="Times New Roman"/>
          <w:sz w:val="24"/>
          <w:szCs w:val="24"/>
        </w:rPr>
        <w:softHyphen/>
        <w:t>тельности и ее мотивация. Многообразие деятельности. Сознание и деятельность.</w:t>
      </w:r>
    </w:p>
    <w:p w:rsidR="00700EED" w:rsidRPr="0080424E" w:rsidRDefault="00F628F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Познавательная и коммуникативная деятельность. Познаваем ли мир? Познание чувственное и рациональное. </w:t>
      </w:r>
      <w:r w:rsidR="00A24974" w:rsidRPr="0080424E">
        <w:rPr>
          <w:rFonts w:ascii="Times New Roman" w:hAnsi="Times New Roman" w:cs="Times New Roman"/>
          <w:sz w:val="24"/>
          <w:szCs w:val="24"/>
        </w:rPr>
        <w:t>Истина и ее критерии.</w:t>
      </w:r>
      <w:r w:rsidRPr="0080424E">
        <w:rPr>
          <w:rFonts w:ascii="Times New Roman" w:hAnsi="Times New Roman" w:cs="Times New Roman"/>
          <w:sz w:val="24"/>
          <w:szCs w:val="24"/>
        </w:rPr>
        <w:t xml:space="preserve"> Особенности научного познания. Социальные и гуманитарные знания</w:t>
      </w:r>
      <w:r w:rsidR="00A24974" w:rsidRPr="0080424E">
        <w:rPr>
          <w:rFonts w:ascii="Times New Roman" w:hAnsi="Times New Roman" w:cs="Times New Roman"/>
          <w:sz w:val="24"/>
          <w:szCs w:val="24"/>
        </w:rPr>
        <w:t xml:space="preserve">. </w:t>
      </w:r>
      <w:r w:rsidRPr="0080424E">
        <w:rPr>
          <w:rFonts w:ascii="Times New Roman" w:hAnsi="Times New Roman" w:cs="Times New Roman"/>
          <w:sz w:val="24"/>
          <w:szCs w:val="24"/>
        </w:rPr>
        <w:t xml:space="preserve">Многообразие человеческого знания. </w:t>
      </w:r>
      <w:r w:rsidR="00A24974" w:rsidRPr="0080424E">
        <w:rPr>
          <w:rFonts w:ascii="Times New Roman" w:hAnsi="Times New Roman" w:cs="Times New Roman"/>
          <w:sz w:val="24"/>
          <w:szCs w:val="24"/>
        </w:rPr>
        <w:t>Познание и коммуникативная деятельность.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Свобод</w:t>
      </w:r>
      <w:r w:rsidR="00F628F4" w:rsidRPr="0080424E">
        <w:rPr>
          <w:rFonts w:ascii="Times New Roman" w:hAnsi="Times New Roman" w:cs="Times New Roman"/>
          <w:sz w:val="24"/>
          <w:szCs w:val="24"/>
        </w:rPr>
        <w:t>а и необходимость в</w:t>
      </w:r>
      <w:r w:rsidRPr="0080424E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F628F4" w:rsidRPr="0080424E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80424E">
        <w:rPr>
          <w:rFonts w:ascii="Times New Roman" w:hAnsi="Times New Roman" w:cs="Times New Roman"/>
          <w:sz w:val="24"/>
          <w:szCs w:val="24"/>
        </w:rPr>
        <w:t>.</w:t>
      </w:r>
      <w:r w:rsidR="00731307" w:rsidRPr="0080424E">
        <w:rPr>
          <w:rFonts w:ascii="Times New Roman" w:hAnsi="Times New Roman" w:cs="Times New Roman"/>
          <w:sz w:val="24"/>
          <w:szCs w:val="24"/>
        </w:rPr>
        <w:t xml:space="preserve"> «Свобода есть осознанная необходимость». Свобода и ответственность. Человек несет всю тяжесть мира на своих плечах. Что такое свободное общество.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Глобальная угроза международного терроризма.</w:t>
      </w:r>
      <w:r w:rsidR="00731307" w:rsidRPr="0080424E">
        <w:rPr>
          <w:rFonts w:ascii="Times New Roman" w:hAnsi="Times New Roman" w:cs="Times New Roman"/>
          <w:sz w:val="24"/>
          <w:szCs w:val="24"/>
        </w:rPr>
        <w:t xml:space="preserve"> Международный терроризм: понятие и признаки. Идеология насилия и международный терроризм. Противодействие международному терроризму.</w:t>
      </w:r>
    </w:p>
    <w:p w:rsidR="0080424E" w:rsidRDefault="0080424E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0424E" w:rsidRDefault="0080424E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Глава 2. Общес</w:t>
      </w:r>
      <w:r w:rsidR="00731307" w:rsidRPr="00804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 как мир культуры.</w:t>
      </w:r>
    </w:p>
    <w:p w:rsidR="00700EED" w:rsidRPr="0080424E" w:rsidRDefault="00731307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Духовная культура общества. </w:t>
      </w:r>
      <w:r w:rsidR="00A24974" w:rsidRPr="00804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«духовная культура». Культурные ценности и нормы. Институты культуры. </w:t>
      </w:r>
      <w:r w:rsidRPr="00804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Многообразие культур.</w:t>
      </w:r>
    </w:p>
    <w:p w:rsidR="00700EED" w:rsidRPr="0080424E" w:rsidRDefault="00731307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Духовный мир личности. </w:t>
      </w:r>
      <w:r w:rsidR="00A24974" w:rsidRPr="00804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Человек как духовное существо.</w:t>
      </w:r>
      <w:r w:rsidR="00A24974" w:rsidRPr="00804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4974" w:rsidRPr="0080424E">
        <w:rPr>
          <w:rFonts w:ascii="Times New Roman" w:hAnsi="Times New Roman" w:cs="Times New Roman"/>
          <w:sz w:val="24"/>
          <w:szCs w:val="24"/>
        </w:rPr>
        <w:t>Духовные ориентиры личности. Мировоззрение и его роль в жизни че</w:t>
      </w:r>
      <w:r w:rsidR="00700EED" w:rsidRPr="0080424E">
        <w:rPr>
          <w:rFonts w:ascii="Times New Roman" w:hAnsi="Times New Roman" w:cs="Times New Roman"/>
          <w:sz w:val="24"/>
          <w:szCs w:val="24"/>
        </w:rPr>
        <w:t>ловека.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Мораль. </w:t>
      </w:r>
      <w:r w:rsidR="00731307" w:rsidRPr="0080424E">
        <w:rPr>
          <w:rFonts w:ascii="Times New Roman" w:hAnsi="Times New Roman" w:cs="Times New Roman"/>
          <w:sz w:val="24"/>
          <w:szCs w:val="24"/>
        </w:rPr>
        <w:t>Как и почему возникла мораль. Устойчивость и изменчивость моральных норм. Что заставляет нас делать выбор в пользу добра.</w:t>
      </w:r>
    </w:p>
    <w:p w:rsidR="00700EED" w:rsidRPr="0080424E" w:rsidRDefault="00731307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Наука и образование. Наука и ее функции в обществе. Современная наука. </w:t>
      </w:r>
      <w:r w:rsidR="00E72825" w:rsidRPr="0080424E">
        <w:rPr>
          <w:rFonts w:ascii="Times New Roman" w:hAnsi="Times New Roman" w:cs="Times New Roman"/>
          <w:sz w:val="24"/>
          <w:szCs w:val="24"/>
        </w:rPr>
        <w:t>Этика науки. Образование в современном обществе. Образование как система.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Религия</w:t>
      </w:r>
      <w:r w:rsidR="00E72825" w:rsidRPr="0080424E">
        <w:rPr>
          <w:rFonts w:ascii="Times New Roman" w:hAnsi="Times New Roman" w:cs="Times New Roman"/>
          <w:sz w:val="24"/>
          <w:szCs w:val="24"/>
        </w:rPr>
        <w:t xml:space="preserve"> и религиозные организации</w:t>
      </w:r>
      <w:r w:rsidRPr="0080424E">
        <w:rPr>
          <w:rFonts w:ascii="Times New Roman" w:hAnsi="Times New Roman" w:cs="Times New Roman"/>
          <w:sz w:val="24"/>
          <w:szCs w:val="24"/>
        </w:rPr>
        <w:t xml:space="preserve">. </w:t>
      </w:r>
      <w:r w:rsidR="00E72825" w:rsidRPr="0080424E">
        <w:rPr>
          <w:rFonts w:ascii="Times New Roman" w:hAnsi="Times New Roman" w:cs="Times New Roman"/>
          <w:sz w:val="24"/>
          <w:szCs w:val="24"/>
        </w:rPr>
        <w:t>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700EED" w:rsidRPr="0080424E" w:rsidRDefault="00403EBE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Искусство. Что такое искусство. Функции искусства. Структура искусства. Современное искусство.</w:t>
      </w:r>
    </w:p>
    <w:p w:rsidR="00700EED" w:rsidRPr="0080424E" w:rsidRDefault="00403EBE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Массовая культура. </w:t>
      </w:r>
      <w:r w:rsidR="00A24974" w:rsidRPr="0080424E">
        <w:rPr>
          <w:rFonts w:ascii="Times New Roman" w:hAnsi="Times New Roman" w:cs="Times New Roman"/>
          <w:sz w:val="24"/>
          <w:szCs w:val="24"/>
        </w:rPr>
        <w:t xml:space="preserve">Характерные черты массовой культуры. </w:t>
      </w:r>
      <w:r w:rsidR="00311F80" w:rsidRPr="0080424E">
        <w:rPr>
          <w:rFonts w:ascii="Times New Roman" w:hAnsi="Times New Roman" w:cs="Times New Roman"/>
          <w:sz w:val="24"/>
          <w:szCs w:val="24"/>
        </w:rPr>
        <w:t xml:space="preserve">Что привело к появлению массовой культуры? </w:t>
      </w:r>
      <w:r w:rsidR="00A24974" w:rsidRPr="0080424E">
        <w:rPr>
          <w:rFonts w:ascii="Times New Roman" w:hAnsi="Times New Roman" w:cs="Times New Roman"/>
          <w:sz w:val="24"/>
          <w:szCs w:val="24"/>
        </w:rPr>
        <w:t>СМИ и массовая культура.</w:t>
      </w:r>
      <w:r w:rsidR="00311F80" w:rsidRPr="0080424E">
        <w:rPr>
          <w:rFonts w:ascii="Times New Roman" w:hAnsi="Times New Roman" w:cs="Times New Roman"/>
          <w:sz w:val="24"/>
          <w:szCs w:val="24"/>
        </w:rPr>
        <w:t xml:space="preserve"> Симптом вырождения общества или условие его здоровья?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b/>
          <w:sz w:val="24"/>
          <w:szCs w:val="24"/>
        </w:rPr>
        <w:t>Глава 3. Правовое регулир</w:t>
      </w:r>
      <w:r w:rsidR="00311F80" w:rsidRPr="0080424E">
        <w:rPr>
          <w:rFonts w:ascii="Times New Roman" w:hAnsi="Times New Roman" w:cs="Times New Roman"/>
          <w:b/>
          <w:sz w:val="24"/>
          <w:szCs w:val="24"/>
        </w:rPr>
        <w:t>ование общественных отношений.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Современные подходы к пониманию права. Нормативный подход</w:t>
      </w:r>
      <w:r w:rsidR="00311F80" w:rsidRPr="0080424E">
        <w:rPr>
          <w:rFonts w:ascii="Times New Roman" w:hAnsi="Times New Roman" w:cs="Times New Roman"/>
          <w:sz w:val="24"/>
          <w:szCs w:val="24"/>
        </w:rPr>
        <w:t xml:space="preserve"> к праву</w:t>
      </w:r>
      <w:r w:rsidRPr="0080424E">
        <w:rPr>
          <w:rFonts w:ascii="Times New Roman" w:hAnsi="Times New Roman" w:cs="Times New Roman"/>
          <w:sz w:val="24"/>
          <w:szCs w:val="24"/>
        </w:rPr>
        <w:t>.</w:t>
      </w:r>
      <w:r w:rsidR="00311F80" w:rsidRPr="0080424E">
        <w:rPr>
          <w:rFonts w:ascii="Times New Roman" w:hAnsi="Times New Roman" w:cs="Times New Roman"/>
          <w:sz w:val="24"/>
          <w:szCs w:val="24"/>
        </w:rPr>
        <w:t xml:space="preserve"> Естественно-правовой подход к праву. </w:t>
      </w:r>
      <w:r w:rsidR="00772CEB" w:rsidRPr="0080424E">
        <w:rPr>
          <w:rFonts w:ascii="Times New Roman" w:hAnsi="Times New Roman" w:cs="Times New Roman"/>
          <w:sz w:val="24"/>
          <w:szCs w:val="24"/>
        </w:rPr>
        <w:t xml:space="preserve">От идеи к юридической реальности. </w:t>
      </w:r>
      <w:r w:rsidRPr="0080424E">
        <w:rPr>
          <w:rFonts w:ascii="Times New Roman" w:hAnsi="Times New Roman" w:cs="Times New Roman"/>
          <w:sz w:val="24"/>
          <w:szCs w:val="24"/>
        </w:rPr>
        <w:t>Взаимосвязь естественного и позитивного права.</w:t>
      </w:r>
    </w:p>
    <w:p w:rsidR="00700EED" w:rsidRPr="0080424E" w:rsidRDefault="00772CEB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</w:t>
      </w:r>
      <w:r w:rsidR="00A24974" w:rsidRPr="0080424E">
        <w:rPr>
          <w:rFonts w:ascii="Times New Roman" w:hAnsi="Times New Roman" w:cs="Times New Roman"/>
          <w:sz w:val="24"/>
          <w:szCs w:val="24"/>
        </w:rPr>
        <w:t>Основные признаки права. Право и мораль.</w:t>
      </w:r>
      <w:r w:rsidRPr="0080424E">
        <w:rPr>
          <w:rFonts w:ascii="Times New Roman" w:hAnsi="Times New Roman" w:cs="Times New Roman"/>
          <w:sz w:val="24"/>
          <w:szCs w:val="24"/>
        </w:rPr>
        <w:t xml:space="preserve"> </w:t>
      </w:r>
      <w:r w:rsidR="00A24974" w:rsidRPr="0080424E">
        <w:rPr>
          <w:rFonts w:ascii="Times New Roman" w:hAnsi="Times New Roman" w:cs="Times New Roman"/>
          <w:sz w:val="24"/>
          <w:szCs w:val="24"/>
        </w:rPr>
        <w:t>Система права</w:t>
      </w:r>
      <w:r w:rsidRPr="0080424E">
        <w:rPr>
          <w:rFonts w:ascii="Times New Roman" w:hAnsi="Times New Roman" w:cs="Times New Roman"/>
          <w:sz w:val="24"/>
          <w:szCs w:val="24"/>
        </w:rPr>
        <w:t>. Норма права. Отрасль права. Институт права.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Источники права. </w:t>
      </w:r>
      <w:r w:rsidR="00772CEB" w:rsidRPr="0080424E">
        <w:rPr>
          <w:rFonts w:ascii="Times New Roman" w:hAnsi="Times New Roman" w:cs="Times New Roman"/>
          <w:sz w:val="24"/>
          <w:szCs w:val="24"/>
        </w:rPr>
        <w:t>Что такое источник права. Основные источники (формы) права. Виды нормативных актов. Федеральные законы и законы субъектов РФ. Законотворческий проце</w:t>
      </w:r>
      <w:proofErr w:type="gramStart"/>
      <w:r w:rsidR="00772CEB" w:rsidRPr="0080424E">
        <w:rPr>
          <w:rFonts w:ascii="Times New Roman" w:hAnsi="Times New Roman" w:cs="Times New Roman"/>
          <w:sz w:val="24"/>
          <w:szCs w:val="24"/>
        </w:rPr>
        <w:t>сс в РФ</w:t>
      </w:r>
      <w:proofErr w:type="gramEnd"/>
      <w:r w:rsidR="00772CEB" w:rsidRPr="0080424E">
        <w:rPr>
          <w:rFonts w:ascii="Times New Roman" w:hAnsi="Times New Roman" w:cs="Times New Roman"/>
          <w:sz w:val="24"/>
          <w:szCs w:val="24"/>
        </w:rPr>
        <w:t>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Правоотношения и правонарушения.</w:t>
      </w:r>
      <w:r w:rsidR="00DA6BE5" w:rsidRPr="0080424E">
        <w:rPr>
          <w:rFonts w:ascii="Times New Roman" w:hAnsi="Times New Roman" w:cs="Times New Roman"/>
          <w:sz w:val="24"/>
          <w:szCs w:val="24"/>
        </w:rPr>
        <w:t xml:space="preserve"> Что такое правоотношение. </w:t>
      </w:r>
      <w:r w:rsidR="00700EED" w:rsidRPr="0080424E">
        <w:rPr>
          <w:rFonts w:ascii="Times New Roman" w:hAnsi="Times New Roman" w:cs="Times New Roman"/>
          <w:sz w:val="24"/>
          <w:szCs w:val="24"/>
        </w:rPr>
        <w:t>Что такое правонарушение. Юридичес</w:t>
      </w:r>
      <w:r w:rsidR="00700EED" w:rsidRPr="0080424E">
        <w:rPr>
          <w:rFonts w:ascii="Times New Roman" w:hAnsi="Times New Roman" w:cs="Times New Roman"/>
          <w:sz w:val="24"/>
          <w:szCs w:val="24"/>
        </w:rPr>
        <w:softHyphen/>
        <w:t>кая ответственность</w:t>
      </w:r>
      <w:r w:rsidRPr="0080424E">
        <w:rPr>
          <w:rFonts w:ascii="Times New Roman" w:hAnsi="Times New Roman" w:cs="Times New Roman"/>
          <w:sz w:val="24"/>
          <w:szCs w:val="24"/>
        </w:rPr>
        <w:t xml:space="preserve">. </w:t>
      </w:r>
      <w:r w:rsidR="00700EED" w:rsidRPr="0080424E">
        <w:rPr>
          <w:rFonts w:ascii="Times New Roman" w:hAnsi="Times New Roman" w:cs="Times New Roman"/>
          <w:sz w:val="24"/>
          <w:szCs w:val="24"/>
        </w:rPr>
        <w:t>Система судебной защиты прав че</w:t>
      </w:r>
      <w:r w:rsidRPr="0080424E">
        <w:rPr>
          <w:rFonts w:ascii="Times New Roman" w:hAnsi="Times New Roman" w:cs="Times New Roman"/>
          <w:sz w:val="24"/>
          <w:szCs w:val="24"/>
        </w:rPr>
        <w:t>ловека. Разв</w:t>
      </w:r>
      <w:r w:rsidR="00700EED" w:rsidRPr="0080424E">
        <w:rPr>
          <w:rFonts w:ascii="Times New Roman" w:hAnsi="Times New Roman" w:cs="Times New Roman"/>
          <w:sz w:val="24"/>
          <w:szCs w:val="24"/>
        </w:rPr>
        <w:t>итие права в современной России.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Предпосылки правомерного поведения. Правосознание. Правовая культура.</w:t>
      </w:r>
      <w:r w:rsidR="00700EED" w:rsidRPr="0080424E">
        <w:rPr>
          <w:rFonts w:ascii="Times New Roman" w:hAnsi="Times New Roman" w:cs="Times New Roman"/>
          <w:sz w:val="24"/>
          <w:szCs w:val="24"/>
        </w:rPr>
        <w:t xml:space="preserve"> Правомерное поведение.</w:t>
      </w:r>
    </w:p>
    <w:p w:rsidR="00A24974" w:rsidRPr="0080424E" w:rsidRDefault="00700EED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Гражданин</w:t>
      </w:r>
      <w:r w:rsidR="00A24974" w:rsidRPr="0080424E">
        <w:rPr>
          <w:rFonts w:ascii="Times New Roman" w:hAnsi="Times New Roman" w:cs="Times New Roman"/>
          <w:sz w:val="24"/>
          <w:szCs w:val="24"/>
        </w:rPr>
        <w:t xml:space="preserve"> РФ.</w:t>
      </w:r>
      <w:r w:rsidRPr="0080424E">
        <w:rPr>
          <w:rFonts w:ascii="Times New Roman" w:hAnsi="Times New Roman" w:cs="Times New Roman"/>
          <w:sz w:val="24"/>
          <w:szCs w:val="24"/>
        </w:rPr>
        <w:t xml:space="preserve"> Гражданство РФ. </w:t>
      </w:r>
      <w:r w:rsidR="00A24974" w:rsidRPr="0080424E">
        <w:rPr>
          <w:rFonts w:ascii="Times New Roman" w:hAnsi="Times New Roman" w:cs="Times New Roman"/>
          <w:sz w:val="24"/>
          <w:szCs w:val="24"/>
        </w:rPr>
        <w:t>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700EED" w:rsidRPr="0080424E" w:rsidRDefault="00700EED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</w:t>
      </w:r>
    </w:p>
    <w:p w:rsidR="00700EED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Семейное право.</w:t>
      </w:r>
      <w:r w:rsidR="00700EED" w:rsidRPr="0080424E">
        <w:rPr>
          <w:rFonts w:ascii="Times New Roman" w:hAnsi="Times New Roman" w:cs="Times New Roman"/>
          <w:sz w:val="24"/>
          <w:szCs w:val="24"/>
        </w:rPr>
        <w:t xml:space="preserve"> 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B73C3C" w:rsidRPr="0080424E" w:rsidRDefault="00700EED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Правовое регулирование занятости и трудоустройства. Трудовые правоотношения. </w:t>
      </w:r>
      <w:r w:rsidR="00A24974" w:rsidRPr="0080424E">
        <w:rPr>
          <w:rFonts w:ascii="Times New Roman" w:hAnsi="Times New Roman" w:cs="Times New Roman"/>
          <w:sz w:val="24"/>
          <w:szCs w:val="24"/>
        </w:rPr>
        <w:t>Порядок приема на работу</w:t>
      </w:r>
      <w:r w:rsidRPr="0080424E">
        <w:rPr>
          <w:rFonts w:ascii="Times New Roman" w:hAnsi="Times New Roman" w:cs="Times New Roman"/>
          <w:sz w:val="24"/>
          <w:szCs w:val="24"/>
        </w:rPr>
        <w:t xml:space="preserve">. Занятость населения. </w:t>
      </w:r>
      <w:r w:rsidR="00B73C3C" w:rsidRPr="0080424E">
        <w:rPr>
          <w:rFonts w:ascii="Times New Roman" w:hAnsi="Times New Roman" w:cs="Times New Roman"/>
          <w:sz w:val="24"/>
          <w:szCs w:val="24"/>
        </w:rPr>
        <w:t>Социальная защита и социальное обеспечение. Профессиональное образование.</w:t>
      </w:r>
    </w:p>
    <w:p w:rsidR="00A24974" w:rsidRPr="0080424E" w:rsidRDefault="00B73C3C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Экологическое право. Общая характеристика экологического права. Право человека на благоприятную окружающую среду.  Способы защиты экологических прав. Экологические правонарушения.</w:t>
      </w:r>
    </w:p>
    <w:p w:rsidR="00B73C3C" w:rsidRPr="0080424E" w:rsidRDefault="00B73C3C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Процессуальные отрасли права. Гражданский процесс. Арбитражный процесс. Административная юрисдикция.</w:t>
      </w:r>
    </w:p>
    <w:p w:rsidR="00B73C3C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Конституционное судопроизводство.</w:t>
      </w:r>
      <w:r w:rsidR="00B73C3C" w:rsidRPr="0080424E">
        <w:rPr>
          <w:rFonts w:ascii="Times New Roman" w:hAnsi="Times New Roman" w:cs="Times New Roman"/>
          <w:sz w:val="24"/>
          <w:szCs w:val="24"/>
        </w:rPr>
        <w:t xml:space="preserve">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B73C3C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lastRenderedPageBreak/>
        <w:t>Международная защита прав человека.</w:t>
      </w:r>
      <w:r w:rsidR="00B73C3C" w:rsidRPr="0080424E">
        <w:rPr>
          <w:rFonts w:ascii="Times New Roman" w:hAnsi="Times New Roman" w:cs="Times New Roman"/>
          <w:sz w:val="24"/>
          <w:szCs w:val="24"/>
        </w:rPr>
        <w:t xml:space="preserve">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Перспективы развития механизмов международной защиты прав и свобод человека.</w:t>
      </w:r>
    </w:p>
    <w:p w:rsidR="00A24974" w:rsidRPr="0080424E" w:rsidRDefault="00A24974" w:rsidP="00F77239">
      <w:pPr>
        <w:shd w:val="clear" w:color="auto" w:fill="FFFFFF"/>
        <w:spacing w:after="0" w:line="240" w:lineRule="auto"/>
        <w:ind w:left="10" w:right="1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>Правовые основы антитеррористической политики Российского государства.</w:t>
      </w:r>
      <w:r w:rsidR="00E2025D" w:rsidRPr="0080424E">
        <w:rPr>
          <w:rFonts w:ascii="Times New Roman" w:hAnsi="Times New Roman" w:cs="Times New Roman"/>
          <w:sz w:val="24"/>
          <w:szCs w:val="24"/>
        </w:rPr>
        <w:t xml:space="preserve">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A24974" w:rsidRPr="0080424E" w:rsidRDefault="00A24974" w:rsidP="00F77239">
      <w:pPr>
        <w:shd w:val="clear" w:color="auto" w:fill="FFFFFF"/>
        <w:spacing w:after="0" w:line="240" w:lineRule="auto"/>
        <w:ind w:right="49" w:firstLine="708"/>
        <w:contextualSpacing/>
        <w:jc w:val="both"/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</w:pPr>
      <w:r w:rsidRPr="0080424E">
        <w:rPr>
          <w:rStyle w:val="c7"/>
          <w:rFonts w:ascii="Times New Roman" w:hAnsi="Times New Roman" w:cs="Times New Roman"/>
          <w:b/>
          <w:color w:val="000000"/>
          <w:sz w:val="24"/>
          <w:szCs w:val="24"/>
        </w:rPr>
        <w:t>Заключение.</w:t>
      </w:r>
    </w:p>
    <w:p w:rsidR="00E2025D" w:rsidRPr="0080424E" w:rsidRDefault="00E2025D" w:rsidP="00F77239">
      <w:pPr>
        <w:shd w:val="clear" w:color="auto" w:fill="FFFFFF"/>
        <w:spacing w:after="0" w:line="240" w:lineRule="auto"/>
        <w:ind w:right="49" w:firstLine="708"/>
        <w:contextualSpacing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 w:rsidRPr="0080424E">
        <w:rPr>
          <w:rStyle w:val="c7"/>
          <w:rFonts w:ascii="Times New Roman" w:hAnsi="Times New Roman" w:cs="Times New Roman"/>
          <w:color w:val="000000"/>
          <w:sz w:val="24"/>
          <w:szCs w:val="24"/>
        </w:rPr>
        <w:t>Человек в 21 веке. Человек и глобальны вызовы современного общества. Человек в мире информации. Человек и ценности современного общества.</w:t>
      </w:r>
    </w:p>
    <w:p w:rsidR="0080424E" w:rsidRDefault="0080424E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24974" w:rsidRPr="0080424E" w:rsidRDefault="00E2025D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 xml:space="preserve">Тематика исследовательских проектов и творческих </w:t>
      </w:r>
      <w:proofErr w:type="gramStart"/>
      <w:r w:rsidRPr="0080424E">
        <w:rPr>
          <w:rFonts w:ascii="Times New Roman" w:hAnsi="Times New Roman"/>
          <w:b/>
          <w:sz w:val="24"/>
          <w:szCs w:val="24"/>
        </w:rPr>
        <w:t>работ</w:t>
      </w:r>
      <w:proofErr w:type="gramEnd"/>
      <w:r w:rsidRPr="0080424E">
        <w:rPr>
          <w:rFonts w:ascii="Times New Roman" w:hAnsi="Times New Roman"/>
          <w:sz w:val="24"/>
          <w:szCs w:val="24"/>
        </w:rPr>
        <w:t xml:space="preserve"> </w:t>
      </w:r>
      <w:r w:rsidRPr="0080424E">
        <w:rPr>
          <w:rFonts w:ascii="Times New Roman" w:hAnsi="Times New Roman"/>
          <w:b/>
          <w:sz w:val="24"/>
          <w:szCs w:val="24"/>
        </w:rPr>
        <w:t>обучающихся по курсу «Обществознание 10 класс»: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Значения прав и свобод человека в зеркале общественного мнения. (Анализ результатов социологических опросов).</w:t>
      </w:r>
    </w:p>
    <w:p w:rsidR="00E2025D" w:rsidRPr="0080424E" w:rsidRDefault="00E2025D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Изменения в жизни общества на примере поколения моих родителей.</w:t>
      </w:r>
    </w:p>
    <w:p w:rsidR="00E2025D" w:rsidRPr="0080424E" w:rsidRDefault="00E2025D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Изменились ли мои мотивы учебной деятельности? (Сравнение мотивации у представителей разных поколений).</w:t>
      </w:r>
    </w:p>
    <w:p w:rsidR="00E2025D" w:rsidRPr="0080424E" w:rsidRDefault="00E2025D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Интернет в жизни старшеклассника: за и против.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Может ли игра помочь учебе? (Роль игровой деятельности в учебном процессе).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Можно ли научить творчеству?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Мой опыт взаимодействия с социальными институтами.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Музыка в жизни современной молодежи.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Нравственные приоритеты поколения молодых.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Продукты массовой культуры в моем «культурном рационе».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Реализация права на благоприятную окружающую среду в моем регионе.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Ценностные приоритеты моего поколения.</w:t>
      </w:r>
    </w:p>
    <w:p w:rsidR="005B1636" w:rsidRPr="0080424E" w:rsidRDefault="005B1636" w:rsidP="0080424E">
      <w:pPr>
        <w:pStyle w:val="a5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t>Что помогает нам лучше понимать другого (представителя другой национальности, вероисповедания, иных мировоззренческих позиций)?</w:t>
      </w:r>
    </w:p>
    <w:p w:rsidR="00A24974" w:rsidRPr="0080424E" w:rsidRDefault="00A24974" w:rsidP="0080424E">
      <w:pPr>
        <w:pStyle w:val="a5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color w:val="000000"/>
          <w:sz w:val="24"/>
          <w:szCs w:val="24"/>
        </w:rPr>
        <w:br/>
      </w:r>
    </w:p>
    <w:p w:rsidR="00A24974" w:rsidRPr="0080424E" w:rsidRDefault="00A24974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24974" w:rsidRPr="0080424E" w:rsidRDefault="00A24974" w:rsidP="0080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275"/>
        <w:gridCol w:w="970"/>
        <w:gridCol w:w="1837"/>
        <w:gridCol w:w="1565"/>
      </w:tblGrid>
      <w:tr w:rsidR="005B1636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36" w:rsidRPr="0080424E" w:rsidRDefault="005B1636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80424E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8042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36" w:rsidRPr="0080424E" w:rsidRDefault="005B1636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36" w:rsidRPr="0080424E" w:rsidRDefault="005B1636" w:rsidP="0080424E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B1636" w:rsidRPr="0080424E" w:rsidRDefault="005B1636" w:rsidP="0080424E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36" w:rsidRPr="0080424E" w:rsidRDefault="005B1636" w:rsidP="0080424E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80424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42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04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424E">
              <w:rPr>
                <w:rFonts w:ascii="Times New Roman" w:hAnsi="Times New Roman"/>
                <w:sz w:val="24"/>
                <w:szCs w:val="24"/>
              </w:rPr>
              <w:t>провер</w:t>
            </w:r>
            <w:proofErr w:type="spellEnd"/>
            <w:r w:rsidRPr="008042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1636" w:rsidRPr="0080424E" w:rsidRDefault="005B1636" w:rsidP="0080424E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36" w:rsidRPr="0080424E" w:rsidRDefault="005B1636" w:rsidP="0080424E">
            <w:pPr>
              <w:pStyle w:val="a5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A24974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Cs/>
                <w:sz w:val="24"/>
                <w:szCs w:val="24"/>
              </w:rPr>
              <w:t>Введение в курс</w:t>
            </w:r>
            <w:r w:rsidR="005B1636" w:rsidRPr="0080424E">
              <w:rPr>
                <w:rFonts w:ascii="Times New Roman" w:hAnsi="Times New Roman"/>
                <w:bCs/>
                <w:sz w:val="24"/>
                <w:szCs w:val="24"/>
              </w:rPr>
              <w:t xml:space="preserve"> «Обществознание     10 класс»</w:t>
            </w:r>
            <w:r w:rsidRPr="008042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74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Cs/>
                <w:sz w:val="24"/>
                <w:szCs w:val="24"/>
              </w:rPr>
              <w:t>Человек в обществе.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74" w:rsidRPr="0080424E" w:rsidTr="005B1636">
        <w:trPr>
          <w:trHeight w:val="3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Cs/>
                <w:sz w:val="24"/>
                <w:szCs w:val="24"/>
              </w:rPr>
              <w:t>Общество как мир культуры.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74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Правовое регулирование общественных отношений.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4974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Заключение.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4974" w:rsidRPr="0080424E" w:rsidTr="005B163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CE200E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74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4974" w:rsidRPr="0080424E" w:rsidRDefault="00A24974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24974" w:rsidRDefault="00A24974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P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24974" w:rsidRPr="0080424E" w:rsidRDefault="00A24974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24974" w:rsidRPr="0080424E" w:rsidRDefault="00A24974" w:rsidP="0080424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773" w:type="dxa"/>
        <w:tblInd w:w="-1026" w:type="dxa"/>
        <w:tblLayout w:type="fixed"/>
        <w:tblLook w:val="04A0"/>
      </w:tblPr>
      <w:tblGrid>
        <w:gridCol w:w="701"/>
        <w:gridCol w:w="5395"/>
        <w:gridCol w:w="2409"/>
        <w:gridCol w:w="2268"/>
      </w:tblGrid>
      <w:tr w:rsidR="00A24974" w:rsidRPr="0080424E" w:rsidTr="00572183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24974" w:rsidRPr="0080424E" w:rsidRDefault="00A24974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042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42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042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74" w:rsidRPr="0080424E" w:rsidRDefault="00A24974" w:rsidP="0080424E">
            <w:pPr>
              <w:pStyle w:val="a6"/>
              <w:spacing w:line="240" w:lineRule="auto"/>
              <w:jc w:val="center"/>
            </w:pPr>
            <w:r w:rsidRPr="0080424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74" w:rsidRPr="0080424E" w:rsidRDefault="00A24974" w:rsidP="0080424E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80424E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974" w:rsidRPr="0080424E" w:rsidRDefault="00A24974" w:rsidP="0080424E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80424E">
              <w:rPr>
                <w:sz w:val="24"/>
                <w:szCs w:val="24"/>
              </w:rPr>
              <w:t>Скорректированные сроки прохождения</w:t>
            </w:r>
          </w:p>
        </w:tc>
      </w:tr>
      <w:tr w:rsidR="00572183" w:rsidRPr="0080424E" w:rsidTr="00CC75BE">
        <w:trPr>
          <w:trHeight w:val="286"/>
        </w:trPr>
        <w:tc>
          <w:tcPr>
            <w:tcW w:w="60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Месяц/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hAnsi="Times New Roman" w:cs="Times New Roman"/>
                <w:sz w:val="24"/>
                <w:szCs w:val="24"/>
              </w:rPr>
              <w:t xml:space="preserve">___ «__» </w:t>
            </w:r>
            <w:proofErr w:type="spellStart"/>
            <w:r w:rsidRPr="008042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0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2183" w:rsidRPr="0080424E" w:rsidTr="00CC75BE">
        <w:trPr>
          <w:trHeight w:val="364"/>
        </w:trPr>
        <w:tc>
          <w:tcPr>
            <w:tcW w:w="60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2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72183" w:rsidRPr="0080424E" w:rsidTr="005B1636">
        <w:trPr>
          <w:trHeight w:val="364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Введение в курс «Обществознание 10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Глава 1. Человек в обществе.</w:t>
            </w:r>
            <w:r w:rsidR="005B615A" w:rsidRPr="0080424E">
              <w:rPr>
                <w:rFonts w:ascii="Times New Roman" w:hAnsi="Times New Roman"/>
                <w:b/>
                <w:sz w:val="24"/>
                <w:szCs w:val="24"/>
              </w:rPr>
              <w:t xml:space="preserve"> (19 ч.)</w:t>
            </w: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Сентябрь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Современное общество.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Октябрь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Современное общество.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к главе 1.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«Человек в обществе».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9339A3"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Глава 2. Общество как мир культуры. (16 ч.)</w:t>
            </w: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4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Духовный мир личности.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Духовный мир личности.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Ноябрь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Мораль.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Мораль.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Декабрь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Массовая культура.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Массовая культура.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к главе 2.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«Общество как мир культуры».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24E" w:rsidRPr="0080424E" w:rsidTr="00F628F4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Pr="0080424E" w:rsidRDefault="0080424E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Pr="0080424E" w:rsidRDefault="0080424E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Pr="0080424E" w:rsidRDefault="0080424E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0424E" w:rsidRPr="0080424E" w:rsidRDefault="0080424E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rPr>
          <w:trHeight w:val="273"/>
        </w:trPr>
        <w:tc>
          <w:tcPr>
            <w:tcW w:w="107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3. Правовое регулирование общественных отношений.</w:t>
            </w:r>
            <w:r w:rsidR="005B615A" w:rsidRPr="0080424E">
              <w:rPr>
                <w:rFonts w:ascii="Times New Roman" w:hAnsi="Times New Roman"/>
                <w:b/>
                <w:sz w:val="24"/>
                <w:szCs w:val="24"/>
              </w:rPr>
              <w:t xml:space="preserve"> (31 ч.)</w:t>
            </w:r>
          </w:p>
        </w:tc>
      </w:tr>
      <w:tr w:rsidR="00572183" w:rsidRPr="0080424E" w:rsidTr="00F628F4">
        <w:trPr>
          <w:trHeight w:val="27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 в системе социальных норм.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Январь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2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Февраль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Гражданин РФ.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183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183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Гражданин РФ.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2183" w:rsidRPr="0080424E" w:rsidRDefault="00572183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2183" w:rsidRPr="0080424E" w:rsidRDefault="00572183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Гражданское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Март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Апрель 5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1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Заключение: человек в 21 веке.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 xml:space="preserve">Практикум к главе 3.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2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Повторительно-обобщающий урок по теме «Правовое регулирование общественных отношений».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Защита проектов и творческих работ по курсу «Обществознание 10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3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и обобщение материала по курсу «Обществознание 10 класс».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15A" w:rsidRPr="0080424E" w:rsidTr="00F628F4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424E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15A" w:rsidRPr="0080424E" w:rsidRDefault="005B615A" w:rsidP="008042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24E">
              <w:rPr>
                <w:rFonts w:ascii="Times New Roman" w:hAnsi="Times New Roman"/>
                <w:sz w:val="24"/>
                <w:szCs w:val="24"/>
              </w:rPr>
              <w:t>Май 4 неделя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15A" w:rsidRPr="0080424E" w:rsidRDefault="005B615A" w:rsidP="0080424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974" w:rsidRPr="0080424E" w:rsidRDefault="00A24974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24974" w:rsidRDefault="00A24974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80424E" w:rsidRPr="0080424E" w:rsidRDefault="0080424E" w:rsidP="0080424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24974" w:rsidRPr="0080424E" w:rsidRDefault="00675FE5" w:rsidP="008042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lastRenderedPageBreak/>
        <w:t>Учебно-методический</w:t>
      </w:r>
      <w:r w:rsidR="00A24974" w:rsidRPr="0080424E">
        <w:rPr>
          <w:rFonts w:ascii="Times New Roman" w:hAnsi="Times New Roman"/>
          <w:b/>
          <w:sz w:val="24"/>
          <w:szCs w:val="24"/>
        </w:rPr>
        <w:t xml:space="preserve"> комплект, литература: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Александрова И. Ю. «Обществознание. Интенсивный курс» – М.: Айрис-Пресс, 2015;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Бекешев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К. А. «Обществознание: учеб</w:t>
      </w:r>
      <w:proofErr w:type="gramStart"/>
      <w:r w:rsidRPr="0080424E">
        <w:rPr>
          <w:rFonts w:ascii="Times New Roman" w:hAnsi="Times New Roman"/>
          <w:sz w:val="24"/>
          <w:szCs w:val="24"/>
        </w:rPr>
        <w:t>.</w:t>
      </w:r>
      <w:proofErr w:type="gramEnd"/>
      <w:r w:rsidRPr="008042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24E">
        <w:rPr>
          <w:rFonts w:ascii="Times New Roman" w:hAnsi="Times New Roman"/>
          <w:sz w:val="24"/>
          <w:szCs w:val="24"/>
        </w:rPr>
        <w:t>п</w:t>
      </w:r>
      <w:proofErr w:type="gramEnd"/>
      <w:r w:rsidRPr="0080424E">
        <w:rPr>
          <w:rFonts w:ascii="Times New Roman" w:hAnsi="Times New Roman"/>
          <w:sz w:val="24"/>
          <w:szCs w:val="24"/>
        </w:rPr>
        <w:t>особие» – М.: Проспект, 2017;</w:t>
      </w:r>
    </w:p>
    <w:p w:rsidR="009A54B8" w:rsidRPr="0080424E" w:rsidRDefault="009A54B8" w:rsidP="0080424E">
      <w:pPr>
        <w:pStyle w:val="ab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 xml:space="preserve">Боголюбов Л.Н. «Методические рекомендации по курсу «Человек и общество». 10-11 класса» – М.: Просвещение, 2016; 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Боголюбов Л. Н. «Общая методика преподавания обществознания в школе» –             М.: Дрофа, 2018;</w:t>
      </w:r>
    </w:p>
    <w:p w:rsidR="00675FE5" w:rsidRPr="0080424E" w:rsidRDefault="00675FE5" w:rsidP="0080424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24E">
        <w:rPr>
          <w:rFonts w:ascii="Times New Roman" w:hAnsi="Times New Roman" w:cs="Times New Roman"/>
          <w:sz w:val="24"/>
          <w:szCs w:val="24"/>
        </w:rPr>
        <w:t xml:space="preserve">Боголюбов Л.Н. «Обществознание. Поурочные разработки. 10 класс: пособие для учителей </w:t>
      </w:r>
      <w:proofErr w:type="spellStart"/>
      <w:r w:rsidRPr="0080424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>. организаций: базовый уровень» – М.: Просвещение, 2014;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Исаев Б. А. «Социология в схемах и комментариях: учеб</w:t>
      </w:r>
      <w:proofErr w:type="gramStart"/>
      <w:r w:rsidRPr="0080424E">
        <w:rPr>
          <w:rFonts w:ascii="Times New Roman" w:hAnsi="Times New Roman"/>
          <w:sz w:val="24"/>
          <w:szCs w:val="24"/>
        </w:rPr>
        <w:t>.</w:t>
      </w:r>
      <w:proofErr w:type="gramEnd"/>
      <w:r w:rsidRPr="008042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424E">
        <w:rPr>
          <w:rFonts w:ascii="Times New Roman" w:hAnsi="Times New Roman"/>
          <w:sz w:val="24"/>
          <w:szCs w:val="24"/>
        </w:rPr>
        <w:t>п</w:t>
      </w:r>
      <w:proofErr w:type="gramEnd"/>
      <w:r w:rsidRPr="0080424E">
        <w:rPr>
          <w:rFonts w:ascii="Times New Roman" w:hAnsi="Times New Roman"/>
          <w:sz w:val="24"/>
          <w:szCs w:val="24"/>
        </w:rPr>
        <w:t xml:space="preserve">особие» – М.: </w:t>
      </w:r>
      <w:proofErr w:type="spellStart"/>
      <w:r w:rsidRPr="0080424E">
        <w:rPr>
          <w:rFonts w:ascii="Times New Roman" w:hAnsi="Times New Roman"/>
          <w:sz w:val="24"/>
          <w:szCs w:val="24"/>
        </w:rPr>
        <w:t>Юрайт</w:t>
      </w:r>
      <w:proofErr w:type="spellEnd"/>
      <w:r w:rsidRPr="0080424E">
        <w:rPr>
          <w:rFonts w:ascii="Times New Roman" w:hAnsi="Times New Roman"/>
          <w:sz w:val="24"/>
          <w:szCs w:val="24"/>
        </w:rPr>
        <w:t>, 2017;</w:t>
      </w:r>
    </w:p>
    <w:p w:rsidR="009A54B8" w:rsidRPr="0080424E" w:rsidRDefault="009A54B8" w:rsidP="0080424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24E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 xml:space="preserve"> А.Ю., Рутковская Е.Л. «Практикум по обществознанию (Подготовка к выполнению части 3(С))» – М.: «Экзамен», 2016;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eastAsia="Times New Roman" w:hAnsi="Times New Roman"/>
          <w:iCs/>
          <w:color w:val="000000"/>
          <w:sz w:val="24"/>
          <w:szCs w:val="24"/>
        </w:rPr>
        <w:t>Мавлютова</w:t>
      </w:r>
      <w:proofErr w:type="spellEnd"/>
      <w:r w:rsidRPr="0080424E">
        <w:rPr>
          <w:rFonts w:ascii="Times New Roman" w:eastAsia="Times New Roman" w:hAnsi="Times New Roman"/>
          <w:iCs/>
          <w:color w:val="000000"/>
          <w:sz w:val="24"/>
          <w:szCs w:val="24"/>
        </w:rPr>
        <w:t>, Е. А</w:t>
      </w:r>
      <w:r w:rsidRPr="0080424E">
        <w:rPr>
          <w:rFonts w:ascii="Times New Roman" w:eastAsia="Times New Roman" w:hAnsi="Times New Roman"/>
          <w:color w:val="000000"/>
          <w:sz w:val="24"/>
          <w:szCs w:val="24"/>
        </w:rPr>
        <w:t>. «Основы правовых знаний. 8-11 классы. Интерактивные методы преподавания права» – Волгоград: Учитель, 2017;</w:t>
      </w:r>
    </w:p>
    <w:p w:rsidR="009A54B8" w:rsidRPr="0080424E" w:rsidRDefault="009A54B8" w:rsidP="0080424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24E">
        <w:rPr>
          <w:rFonts w:ascii="Times New Roman" w:hAnsi="Times New Roman" w:cs="Times New Roman"/>
          <w:sz w:val="24"/>
          <w:szCs w:val="24"/>
        </w:rPr>
        <w:t>Махоткин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 xml:space="preserve"> А.В, </w:t>
      </w:r>
      <w:proofErr w:type="spellStart"/>
      <w:r w:rsidRPr="0080424E">
        <w:rPr>
          <w:rFonts w:ascii="Times New Roman" w:hAnsi="Times New Roman" w:cs="Times New Roman"/>
          <w:sz w:val="24"/>
          <w:szCs w:val="24"/>
        </w:rPr>
        <w:t>Махоткина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 xml:space="preserve"> Н.В. «Обществознание в схемах  и таблицах» – М.: </w:t>
      </w:r>
      <w:proofErr w:type="spellStart"/>
      <w:r w:rsidRPr="0080424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>, 2017;</w:t>
      </w:r>
    </w:p>
    <w:p w:rsidR="00675FE5" w:rsidRPr="0080424E" w:rsidRDefault="00675FE5" w:rsidP="0080424E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24E">
        <w:rPr>
          <w:rFonts w:ascii="Times New Roman" w:eastAsia="Times New Roman" w:hAnsi="Times New Roman" w:cs="Times New Roman"/>
          <w:sz w:val="24"/>
          <w:szCs w:val="24"/>
        </w:rPr>
        <w:t>Северина</w:t>
      </w:r>
      <w:proofErr w:type="spellEnd"/>
      <w:r w:rsidRPr="0080424E">
        <w:rPr>
          <w:rFonts w:ascii="Times New Roman" w:eastAsia="Times New Roman" w:hAnsi="Times New Roman" w:cs="Times New Roman"/>
          <w:sz w:val="24"/>
          <w:szCs w:val="24"/>
        </w:rPr>
        <w:t xml:space="preserve"> О.А. «Обществознание. 6-11 классы. Проектная деятельность учащихся» – М.: Просвещение, 2014;</w:t>
      </w:r>
    </w:p>
    <w:p w:rsidR="009A54B8" w:rsidRPr="0080424E" w:rsidRDefault="009A54B8" w:rsidP="0080424E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24E">
        <w:rPr>
          <w:rFonts w:ascii="Times New Roman" w:hAnsi="Times New Roman" w:cs="Times New Roman"/>
          <w:sz w:val="24"/>
          <w:szCs w:val="24"/>
        </w:rPr>
        <w:t>Степанько</w:t>
      </w:r>
      <w:proofErr w:type="spellEnd"/>
      <w:r w:rsidRPr="0080424E">
        <w:rPr>
          <w:rFonts w:ascii="Times New Roman" w:hAnsi="Times New Roman" w:cs="Times New Roman"/>
          <w:sz w:val="24"/>
          <w:szCs w:val="24"/>
        </w:rPr>
        <w:t xml:space="preserve"> С.Н. «Обществознание 10 класс. Поурочные планы по учебнику                 Л.Н. Боголюбова» – Волгоград: Учитель, 2014;</w:t>
      </w:r>
    </w:p>
    <w:p w:rsidR="00675FE5" w:rsidRPr="0080424E" w:rsidRDefault="00675FE5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24E">
        <w:rPr>
          <w:rFonts w:ascii="Times New Roman" w:hAnsi="Times New Roman"/>
          <w:sz w:val="24"/>
          <w:szCs w:val="24"/>
        </w:rPr>
        <w:t>Тюляева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 Т. И. «Обществознание: настольная книга учителя» – М.: </w:t>
      </w:r>
      <w:proofErr w:type="spellStart"/>
      <w:r w:rsidRPr="0080424E">
        <w:rPr>
          <w:rFonts w:ascii="Times New Roman" w:hAnsi="Times New Roman"/>
          <w:sz w:val="24"/>
          <w:szCs w:val="24"/>
        </w:rPr>
        <w:t>Астрель</w:t>
      </w:r>
      <w:proofErr w:type="spellEnd"/>
      <w:r w:rsidRPr="0080424E">
        <w:rPr>
          <w:rFonts w:ascii="Times New Roman" w:hAnsi="Times New Roman"/>
          <w:sz w:val="24"/>
          <w:szCs w:val="24"/>
        </w:rPr>
        <w:t>, 2015;</w:t>
      </w:r>
    </w:p>
    <w:p w:rsidR="009A54B8" w:rsidRPr="0080424E" w:rsidRDefault="009A54B8" w:rsidP="0080424E">
      <w:pPr>
        <w:pStyle w:val="a5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</w:rPr>
        <w:t>Сборник законов РФ.</w:t>
      </w:r>
    </w:p>
    <w:p w:rsidR="00675FE5" w:rsidRPr="0080424E" w:rsidRDefault="00675FE5" w:rsidP="00804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974" w:rsidRPr="0080424E" w:rsidRDefault="00A24974" w:rsidP="0080424E">
      <w:pPr>
        <w:pStyle w:val="a5"/>
        <w:ind w:left="2127" w:hanging="2127"/>
        <w:jc w:val="both"/>
        <w:rPr>
          <w:rFonts w:ascii="Times New Roman" w:hAnsi="Times New Roman"/>
          <w:b/>
          <w:sz w:val="24"/>
          <w:szCs w:val="24"/>
        </w:rPr>
      </w:pPr>
      <w:r w:rsidRPr="0080424E">
        <w:rPr>
          <w:rFonts w:ascii="Times New Roman" w:hAnsi="Times New Roman"/>
          <w:b/>
          <w:sz w:val="24"/>
          <w:szCs w:val="24"/>
        </w:rPr>
        <w:t xml:space="preserve">Интернет ресурсы: 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http://fcior.edu.ru/</w:t>
        </w:r>
      </w:hyperlink>
      <w:r w:rsidR="00A24974" w:rsidRPr="0080424E">
        <w:rPr>
          <w:rFonts w:ascii="Times New Roman" w:hAnsi="Times New Roman"/>
          <w:sz w:val="24"/>
          <w:szCs w:val="24"/>
        </w:rPr>
        <w:t xml:space="preserve">   </w:t>
      </w:r>
    </w:p>
    <w:p w:rsidR="00A24974" w:rsidRPr="0080424E" w:rsidRDefault="00A24974" w:rsidP="0080424E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r w:rsidRPr="0080424E">
        <w:rPr>
          <w:rFonts w:ascii="Times New Roman" w:hAnsi="Times New Roman"/>
          <w:sz w:val="24"/>
          <w:szCs w:val="24"/>
          <w:lang w:val="en-US"/>
        </w:rPr>
        <w:t>http</w:t>
      </w:r>
      <w:r w:rsidRPr="0080424E">
        <w:rPr>
          <w:rFonts w:ascii="Times New Roman" w:hAnsi="Times New Roman"/>
          <w:sz w:val="24"/>
          <w:szCs w:val="24"/>
        </w:rPr>
        <w:t>://</w:t>
      </w:r>
      <w:r w:rsidRPr="0080424E">
        <w:rPr>
          <w:rFonts w:ascii="Times New Roman" w:hAnsi="Times New Roman"/>
          <w:sz w:val="24"/>
          <w:szCs w:val="24"/>
          <w:lang w:val="en-US"/>
        </w:rPr>
        <w:t>school</w:t>
      </w:r>
      <w:r w:rsidRPr="0080424E">
        <w:rPr>
          <w:rFonts w:ascii="Times New Roman" w:hAnsi="Times New Roman"/>
          <w:sz w:val="24"/>
          <w:szCs w:val="24"/>
        </w:rPr>
        <w:t>-</w:t>
      </w:r>
      <w:r w:rsidRPr="0080424E">
        <w:rPr>
          <w:rFonts w:ascii="Times New Roman" w:hAnsi="Times New Roman"/>
          <w:sz w:val="24"/>
          <w:szCs w:val="24"/>
          <w:lang w:val="en-US"/>
        </w:rPr>
        <w:t>collection</w:t>
      </w:r>
      <w:r w:rsidRPr="0080424E">
        <w:rPr>
          <w:rFonts w:ascii="Times New Roman" w:hAnsi="Times New Roman"/>
          <w:sz w:val="24"/>
          <w:szCs w:val="24"/>
        </w:rPr>
        <w:t>.</w:t>
      </w:r>
      <w:proofErr w:type="spellStart"/>
      <w:r w:rsidRPr="0080424E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80424E">
        <w:rPr>
          <w:rFonts w:ascii="Times New Roman" w:hAnsi="Times New Roman"/>
          <w:sz w:val="24"/>
          <w:szCs w:val="24"/>
        </w:rPr>
        <w:t>.</w:t>
      </w:r>
      <w:proofErr w:type="spellStart"/>
      <w:r w:rsidRPr="0080424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0424E">
        <w:rPr>
          <w:rFonts w:ascii="Times New Roman" w:hAnsi="Times New Roman"/>
          <w:sz w:val="24"/>
          <w:szCs w:val="24"/>
        </w:rPr>
        <w:t xml:space="preserve">/  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proofErr w:type="spellStart"/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educom</w:t>
        </w:r>
        <w:proofErr w:type="spellEnd"/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24974" w:rsidRPr="0080424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</w:p>
    <w:p w:rsidR="00A24974" w:rsidRPr="0080424E" w:rsidRDefault="00A24974" w:rsidP="0080424E">
      <w:pPr>
        <w:pStyle w:val="a5"/>
        <w:ind w:left="2552" w:hanging="2552"/>
        <w:jc w:val="both"/>
        <w:rPr>
          <w:rFonts w:ascii="Times New Roman" w:hAnsi="Times New Roman"/>
          <w:color w:val="262626"/>
          <w:sz w:val="24"/>
          <w:szCs w:val="24"/>
        </w:rPr>
      </w:pPr>
      <w:r w:rsidRPr="0080424E">
        <w:rPr>
          <w:rFonts w:ascii="Times New Roman" w:hAnsi="Times New Roman"/>
          <w:color w:val="262626"/>
          <w:sz w:val="24"/>
          <w:szCs w:val="24"/>
        </w:rPr>
        <w:t>http://www.е</w:t>
      </w:r>
      <w:proofErr w:type="gramStart"/>
      <w:r w:rsidRPr="0080424E">
        <w:rPr>
          <w:rFonts w:ascii="Times New Roman" w:hAnsi="Times New Roman"/>
          <w:color w:val="262626"/>
          <w:sz w:val="24"/>
          <w:szCs w:val="24"/>
        </w:rPr>
        <w:t>g</w:t>
      </w:r>
      <w:proofErr w:type="gramEnd"/>
      <w:r w:rsidRPr="0080424E">
        <w:rPr>
          <w:rFonts w:ascii="Times New Roman" w:hAnsi="Times New Roman"/>
          <w:color w:val="262626"/>
          <w:sz w:val="24"/>
          <w:szCs w:val="24"/>
        </w:rPr>
        <w:t>е.edu.ru – портал информационной поддержки Единого государственного          экзамена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8" w:history="1">
        <w:r w:rsidR="00A24974" w:rsidRPr="0080424E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http://www.mon.ru</w:t>
        </w:r>
      </w:hyperlink>
      <w:r w:rsidR="00A24974" w:rsidRPr="0080424E">
        <w:rPr>
          <w:rFonts w:ascii="Times New Roman" w:hAnsi="Times New Roman"/>
          <w:color w:val="262626"/>
          <w:sz w:val="24"/>
          <w:szCs w:val="24"/>
        </w:rPr>
        <w:t>.</w:t>
      </w:r>
      <w:hyperlink r:id="rId9" w:history="1">
        <w:r w:rsidR="00A24974" w:rsidRPr="0080424E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gov.ru</w:t>
        </w:r>
      </w:hyperlink>
      <w:r w:rsidR="00A24974" w:rsidRPr="0080424E">
        <w:rPr>
          <w:rFonts w:ascii="Times New Roman" w:hAnsi="Times New Roman"/>
          <w:color w:val="262626"/>
          <w:sz w:val="24"/>
          <w:szCs w:val="24"/>
        </w:rPr>
        <w:t xml:space="preserve"> – официальный сайт Министерства образования и науки РФ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10" w:history="1">
        <w:r w:rsidR="00A24974" w:rsidRPr="0080424E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http://www.fipi.ru</w:t>
        </w:r>
      </w:hyperlink>
      <w:r w:rsidR="00A24974" w:rsidRPr="0080424E">
        <w:rPr>
          <w:rFonts w:ascii="Times New Roman" w:hAnsi="Times New Roman"/>
          <w:color w:val="262626"/>
          <w:sz w:val="24"/>
          <w:szCs w:val="24"/>
        </w:rPr>
        <w:t xml:space="preserve"> – портал федерального института педагогических измерений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color w:val="262626"/>
          <w:sz w:val="24"/>
          <w:szCs w:val="24"/>
        </w:rPr>
      </w:pPr>
      <w:hyperlink r:id="rId11" w:history="1">
        <w:r w:rsidR="00A24974" w:rsidRPr="0080424E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http://www.school.edu.ru</w:t>
        </w:r>
      </w:hyperlink>
      <w:r w:rsidR="00A24974" w:rsidRPr="0080424E">
        <w:rPr>
          <w:rFonts w:ascii="Times New Roman" w:hAnsi="Times New Roman"/>
          <w:color w:val="262626"/>
          <w:sz w:val="24"/>
          <w:szCs w:val="24"/>
        </w:rPr>
        <w:t xml:space="preserve"> – российский общеобразовательный портал</w:t>
      </w:r>
    </w:p>
    <w:p w:rsidR="00A24974" w:rsidRPr="0080424E" w:rsidRDefault="008778D1" w:rsidP="0080424E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A24974" w:rsidRPr="0080424E">
          <w:rPr>
            <w:rStyle w:val="a3"/>
            <w:rFonts w:ascii="Times New Roman" w:eastAsia="Calibri" w:hAnsi="Times New Roman"/>
            <w:color w:val="262626"/>
            <w:sz w:val="24"/>
            <w:szCs w:val="24"/>
            <w:u w:val="none"/>
          </w:rPr>
          <w:t>http://www.elibrary.ru/defaultx.asp</w:t>
        </w:r>
      </w:hyperlink>
      <w:r w:rsidR="00A24974" w:rsidRPr="0080424E">
        <w:rPr>
          <w:rFonts w:ascii="Times New Roman" w:hAnsi="Times New Roman"/>
          <w:color w:val="262626"/>
          <w:sz w:val="24"/>
          <w:szCs w:val="24"/>
        </w:rPr>
        <w:t xml:space="preserve"> – научная электронная библиотека </w:t>
      </w:r>
    </w:p>
    <w:p w:rsidR="007A3EFF" w:rsidRPr="0080424E" w:rsidRDefault="007A3EFF" w:rsidP="0080424E">
      <w:pPr>
        <w:pStyle w:val="a5"/>
        <w:ind w:left="2127" w:hanging="2127"/>
        <w:jc w:val="both"/>
        <w:rPr>
          <w:rFonts w:ascii="Times New Roman" w:hAnsi="Times New Roman"/>
          <w:sz w:val="24"/>
          <w:szCs w:val="24"/>
        </w:rPr>
      </w:pPr>
    </w:p>
    <w:sectPr w:rsidR="007A3EFF" w:rsidRPr="0080424E" w:rsidSect="00F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auto"/>
      </w:rPr>
    </w:lvl>
  </w:abstractNum>
  <w:abstractNum w:abstractNumId="2">
    <w:nsid w:val="2CA60AB8"/>
    <w:multiLevelType w:val="hybridMultilevel"/>
    <w:tmpl w:val="A9D2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8228D"/>
    <w:multiLevelType w:val="hybridMultilevel"/>
    <w:tmpl w:val="85745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4565A5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87BDE"/>
    <w:multiLevelType w:val="hybridMultilevel"/>
    <w:tmpl w:val="0B586B4C"/>
    <w:lvl w:ilvl="0" w:tplc="E0B4F1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3446D"/>
    <w:multiLevelType w:val="hybridMultilevel"/>
    <w:tmpl w:val="BD20E4B8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1C5932"/>
    <w:multiLevelType w:val="hybridMultilevel"/>
    <w:tmpl w:val="58EE1CA8"/>
    <w:lvl w:ilvl="0" w:tplc="00000003">
      <w:start w:val="1"/>
      <w:numFmt w:val="bullet"/>
      <w:lvlText w:val=""/>
      <w:lvlJc w:val="left"/>
      <w:pPr>
        <w:ind w:left="1428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40F6604"/>
    <w:multiLevelType w:val="hybridMultilevel"/>
    <w:tmpl w:val="D5280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D43BF9"/>
    <w:multiLevelType w:val="hybridMultilevel"/>
    <w:tmpl w:val="1A1E4D3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7A5F1D"/>
    <w:multiLevelType w:val="hybridMultilevel"/>
    <w:tmpl w:val="5E041B0A"/>
    <w:lvl w:ilvl="0" w:tplc="00000003">
      <w:start w:val="1"/>
      <w:numFmt w:val="bullet"/>
      <w:lvlText w:val=""/>
      <w:lvlJc w:val="left"/>
      <w:pPr>
        <w:ind w:left="1429" w:hanging="360"/>
      </w:pPr>
      <w:rPr>
        <w:rFonts w:ascii="Symbol" w:hAnsi="Symbol" w:cs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0800DE"/>
    <w:multiLevelType w:val="hybridMultilevel"/>
    <w:tmpl w:val="F4D8BD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448"/>
    <w:rsid w:val="00143448"/>
    <w:rsid w:val="0018178E"/>
    <w:rsid w:val="00311F80"/>
    <w:rsid w:val="00403EBE"/>
    <w:rsid w:val="004B0FC2"/>
    <w:rsid w:val="004E4EC9"/>
    <w:rsid w:val="00572183"/>
    <w:rsid w:val="005B1636"/>
    <w:rsid w:val="005B615A"/>
    <w:rsid w:val="00675FE5"/>
    <w:rsid w:val="00700EED"/>
    <w:rsid w:val="00731307"/>
    <w:rsid w:val="00742954"/>
    <w:rsid w:val="00772CEB"/>
    <w:rsid w:val="007A3EFF"/>
    <w:rsid w:val="0080424E"/>
    <w:rsid w:val="008778D1"/>
    <w:rsid w:val="009A54B8"/>
    <w:rsid w:val="00A24974"/>
    <w:rsid w:val="00B73C3C"/>
    <w:rsid w:val="00B75EB8"/>
    <w:rsid w:val="00CE200E"/>
    <w:rsid w:val="00D04313"/>
    <w:rsid w:val="00D37BB2"/>
    <w:rsid w:val="00D61670"/>
    <w:rsid w:val="00DA6BE5"/>
    <w:rsid w:val="00E2025D"/>
    <w:rsid w:val="00E66753"/>
    <w:rsid w:val="00E72825"/>
    <w:rsid w:val="00F628F4"/>
    <w:rsid w:val="00F77239"/>
    <w:rsid w:val="00FB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48"/>
    <w:pPr>
      <w:spacing w:after="160"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44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4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43448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a6">
    <w:name w:val="Базовый"/>
    <w:rsid w:val="0014344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лавие"/>
    <w:basedOn w:val="a6"/>
    <w:next w:val="a8"/>
    <w:rsid w:val="00143448"/>
    <w:pPr>
      <w:jc w:val="center"/>
    </w:pPr>
    <w:rPr>
      <w:b/>
      <w:bCs/>
      <w:sz w:val="36"/>
      <w:szCs w:val="36"/>
    </w:rPr>
  </w:style>
  <w:style w:type="character" w:customStyle="1" w:styleId="c7">
    <w:name w:val="c7"/>
    <w:basedOn w:val="a0"/>
    <w:rsid w:val="00143448"/>
  </w:style>
  <w:style w:type="table" w:styleId="a9">
    <w:name w:val="Table Grid"/>
    <w:basedOn w:val="a1"/>
    <w:uiPriority w:val="39"/>
    <w:rsid w:val="00143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aa"/>
    <w:uiPriority w:val="11"/>
    <w:qFormat/>
    <w:rsid w:val="001434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1434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A24974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66">
    <w:name w:val="c66"/>
    <w:basedOn w:val="a"/>
    <w:rsid w:val="00A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24974"/>
  </w:style>
  <w:style w:type="character" w:customStyle="1" w:styleId="c11">
    <w:name w:val="c11"/>
    <w:basedOn w:val="a0"/>
    <w:rsid w:val="00A24974"/>
  </w:style>
  <w:style w:type="paragraph" w:customStyle="1" w:styleId="c63">
    <w:name w:val="c63"/>
    <w:basedOn w:val="a"/>
    <w:rsid w:val="00A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A24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com.ru/" TargetMode="External"/><Relationship Id="rId12" Type="http://schemas.openxmlformats.org/officeDocument/2006/relationships/hyperlink" Target="http://www.elibrary.ru/defaultx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1D36-464D-4163-8ECD-A3A70508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16</cp:revision>
  <dcterms:created xsi:type="dcterms:W3CDTF">2021-08-10T06:51:00Z</dcterms:created>
  <dcterms:modified xsi:type="dcterms:W3CDTF">2021-08-25T10:33:00Z</dcterms:modified>
</cp:coreProperties>
</file>