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3E" w:rsidRPr="00F05312" w:rsidRDefault="001D533E" w:rsidP="001D533E">
      <w:pPr>
        <w:jc w:val="center"/>
        <w:rPr>
          <w:rFonts w:ascii="Times New Roman" w:hAnsi="Times New Roman"/>
          <w:sz w:val="28"/>
          <w:szCs w:val="28"/>
        </w:rPr>
      </w:pPr>
      <w:r w:rsidRPr="00F05312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1D533E" w:rsidRPr="00F05312" w:rsidRDefault="001D533E" w:rsidP="001D533E">
      <w:pPr>
        <w:jc w:val="center"/>
        <w:rPr>
          <w:rFonts w:ascii="Times New Roman" w:hAnsi="Times New Roman"/>
          <w:sz w:val="28"/>
          <w:szCs w:val="28"/>
        </w:rPr>
      </w:pPr>
      <w:r w:rsidRPr="00F05312">
        <w:rPr>
          <w:rFonts w:ascii="Times New Roman" w:hAnsi="Times New Roman"/>
          <w:sz w:val="28"/>
          <w:szCs w:val="28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2 г"/>
        </w:smartTagPr>
        <w:r w:rsidRPr="00F05312">
          <w:rPr>
            <w:rFonts w:ascii="Times New Roman" w:hAnsi="Times New Roman"/>
            <w:sz w:val="28"/>
            <w:szCs w:val="28"/>
          </w:rPr>
          <w:t>2 г</w:t>
        </w:r>
      </w:smartTag>
      <w:r w:rsidRPr="00F05312">
        <w:rPr>
          <w:rFonts w:ascii="Times New Roman" w:hAnsi="Times New Roman"/>
          <w:sz w:val="28"/>
          <w:szCs w:val="28"/>
        </w:rPr>
        <w:t xml:space="preserve"> Россоши </w:t>
      </w:r>
    </w:p>
    <w:p w:rsidR="001D533E" w:rsidRPr="00F05312" w:rsidRDefault="001D533E" w:rsidP="001D533E">
      <w:pPr>
        <w:jc w:val="center"/>
        <w:rPr>
          <w:rFonts w:ascii="Times New Roman" w:hAnsi="Times New Roman"/>
          <w:sz w:val="28"/>
          <w:szCs w:val="28"/>
        </w:rPr>
      </w:pPr>
      <w:r w:rsidRPr="00F05312">
        <w:rPr>
          <w:rFonts w:ascii="Times New Roman" w:hAnsi="Times New Roman"/>
          <w:sz w:val="28"/>
          <w:szCs w:val="28"/>
        </w:rPr>
        <w:t>Россошанского муниципального района Воронежской области</w:t>
      </w:r>
    </w:p>
    <w:p w:rsidR="001D533E" w:rsidRPr="00F05312" w:rsidRDefault="001D533E" w:rsidP="001D533E">
      <w:pPr>
        <w:jc w:val="center"/>
        <w:rPr>
          <w:rFonts w:ascii="Times New Roman" w:hAnsi="Times New Roman"/>
          <w:sz w:val="28"/>
          <w:szCs w:val="28"/>
        </w:rPr>
      </w:pPr>
    </w:p>
    <w:p w:rsidR="001D533E" w:rsidRPr="00F05312" w:rsidRDefault="001D533E" w:rsidP="001D53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99"/>
        <w:gridCol w:w="3240"/>
        <w:gridCol w:w="3241"/>
      </w:tblGrid>
      <w:tr w:rsidR="001D533E" w:rsidRPr="00E23D7D" w:rsidTr="001D533E">
        <w:trPr>
          <w:trHeight w:val="2364"/>
          <w:jc w:val="center"/>
        </w:trPr>
        <w:tc>
          <w:tcPr>
            <w:tcW w:w="3599" w:type="dxa"/>
            <w:shd w:val="clear" w:color="auto" w:fill="auto"/>
          </w:tcPr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«РАССМОТРЕНО»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МО</w:t>
            </w:r>
          </w:p>
          <w:p w:rsidR="001D533E" w:rsidRDefault="001D533E" w:rsidP="001D533E">
            <w:pPr>
              <w:rPr>
                <w:rFonts w:ascii="Times New Roman" w:hAnsi="Times New Roman"/>
              </w:rPr>
            </w:pPr>
            <w:r w:rsidRPr="00E23D7D">
              <w:rPr>
                <w:rFonts w:ascii="Times New Roman" w:hAnsi="Times New Roman"/>
              </w:rPr>
              <w:t>учителей иностранных языков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  <w:u w:val="single"/>
              </w:rPr>
            </w:pPr>
            <w:r w:rsidRPr="00E23D7D">
              <w:rPr>
                <w:rFonts w:ascii="Times New Roman" w:hAnsi="Times New Roman"/>
              </w:rPr>
              <w:t>__________/</w:t>
            </w:r>
            <w:r w:rsidRPr="00E23D7D">
              <w:rPr>
                <w:rFonts w:ascii="Times New Roman" w:hAnsi="Times New Roman"/>
                <w:u w:val="single"/>
              </w:rPr>
              <w:t>Н. А. Снеговская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 w:rsidRPr="00E23D7D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ротокол № 1 </w:t>
            </w:r>
            <w:r w:rsidRPr="00E23D7D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«  </w:t>
            </w:r>
            <w:proofErr w:type="gramEnd"/>
            <w:r>
              <w:rPr>
                <w:rFonts w:ascii="Times New Roman" w:hAnsi="Times New Roman"/>
              </w:rPr>
              <w:t xml:space="preserve"> » августа 20   г</w:t>
            </w:r>
            <w:r w:rsidRPr="00E23D7D">
              <w:rPr>
                <w:rFonts w:ascii="Times New Roman" w:hAnsi="Times New Roman"/>
              </w:rPr>
              <w:t xml:space="preserve">  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23D7D">
              <w:rPr>
                <w:rFonts w:ascii="Times New Roman" w:hAnsi="Times New Roman"/>
              </w:rPr>
              <w:t>СОГЛАСОВАНО</w:t>
            </w:r>
            <w:r>
              <w:rPr>
                <w:rFonts w:ascii="Times New Roman" w:hAnsi="Times New Roman"/>
              </w:rPr>
              <w:t>»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 w:rsidRPr="00E23D7D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>по УВР</w:t>
            </w:r>
          </w:p>
          <w:p w:rsidR="001D533E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 Е.А. Киреева</w:t>
            </w:r>
            <w:r w:rsidRPr="00E23D7D">
              <w:rPr>
                <w:rFonts w:ascii="Times New Roman" w:hAnsi="Times New Roman"/>
              </w:rPr>
              <w:t xml:space="preserve">/ 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«  </w:t>
            </w:r>
            <w:proofErr w:type="gramEnd"/>
            <w:r>
              <w:rPr>
                <w:rFonts w:ascii="Times New Roman" w:hAnsi="Times New Roman"/>
              </w:rPr>
              <w:t xml:space="preserve"> » августа 20    г</w:t>
            </w:r>
          </w:p>
          <w:p w:rsidR="001D533E" w:rsidRPr="00E23D7D" w:rsidRDefault="001D533E" w:rsidP="001D533E">
            <w:pPr>
              <w:jc w:val="center"/>
              <w:rPr>
                <w:rFonts w:ascii="Times New Roman" w:hAnsi="Times New Roman"/>
              </w:rPr>
            </w:pP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</w:p>
        </w:tc>
        <w:tc>
          <w:tcPr>
            <w:tcW w:w="3241" w:type="dxa"/>
            <w:shd w:val="clear" w:color="auto" w:fill="auto"/>
          </w:tcPr>
          <w:p w:rsidR="001D533E" w:rsidRPr="00E23D7D" w:rsidRDefault="001D533E" w:rsidP="001D533E">
            <w:pPr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</w:rPr>
              <w:t>«</w:t>
            </w:r>
            <w:r w:rsidRPr="00E23D7D">
              <w:rPr>
                <w:rFonts w:ascii="Times New Roman" w:hAnsi="Times New Roman"/>
              </w:rPr>
              <w:t>УТВЕРЖД</w:t>
            </w:r>
            <w:r>
              <w:rPr>
                <w:rFonts w:ascii="Times New Roman" w:hAnsi="Times New Roman"/>
              </w:rPr>
              <w:t>ЕНО»</w:t>
            </w:r>
          </w:p>
          <w:p w:rsidR="001D533E" w:rsidRPr="00F05312" w:rsidRDefault="001D533E" w:rsidP="001D533E">
            <w:pPr>
              <w:keepNext/>
              <w:keepLines/>
              <w:suppressAutoHyphens/>
              <w:spacing w:after="0" w:line="240" w:lineRule="atLeast"/>
              <w:outlineLvl w:val="0"/>
              <w:rPr>
                <w:rFonts w:ascii="Times New Roman" w:eastAsia="SimSun" w:hAnsi="Times New Roman"/>
                <w:b/>
                <w:bCs/>
                <w:color w:val="365F91"/>
                <w:kern w:val="1"/>
              </w:rPr>
            </w:pPr>
            <w:r>
              <w:rPr>
                <w:rFonts w:ascii="Times New Roman" w:eastAsia="SimSun" w:hAnsi="Times New Roman"/>
                <w:bCs/>
                <w:color w:val="00000A"/>
                <w:kern w:val="1"/>
              </w:rPr>
              <w:t>Директор МБ</w:t>
            </w:r>
            <w:r w:rsidRPr="00F05312">
              <w:rPr>
                <w:rFonts w:ascii="Times New Roman" w:eastAsia="SimSun" w:hAnsi="Times New Roman"/>
                <w:bCs/>
                <w:color w:val="00000A"/>
                <w:kern w:val="1"/>
              </w:rPr>
              <w:t xml:space="preserve">ОУ СОШ №2 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 w:rsidRPr="00E23D7D">
              <w:rPr>
                <w:rFonts w:ascii="Times New Roman" w:hAnsi="Times New Roman"/>
              </w:rPr>
              <w:t>____________/ О.В. Сушкова/</w:t>
            </w:r>
          </w:p>
          <w:p w:rsidR="001D533E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____</w:t>
            </w:r>
          </w:p>
          <w:p w:rsidR="001D533E" w:rsidRPr="00E23D7D" w:rsidRDefault="001D533E" w:rsidP="001D53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23D7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«   » августа 20   г</w:t>
            </w:r>
          </w:p>
        </w:tc>
      </w:tr>
    </w:tbl>
    <w:p w:rsidR="001D533E" w:rsidRPr="00F05312" w:rsidRDefault="001D533E" w:rsidP="001D533E">
      <w:pPr>
        <w:jc w:val="center"/>
        <w:rPr>
          <w:rFonts w:ascii="Times New Roman" w:hAnsi="Times New Roman"/>
          <w:b/>
          <w:sz w:val="36"/>
          <w:szCs w:val="48"/>
        </w:rPr>
      </w:pPr>
      <w:r w:rsidRPr="00F05312">
        <w:rPr>
          <w:rFonts w:ascii="Times New Roman" w:hAnsi="Times New Roman"/>
          <w:b/>
          <w:sz w:val="36"/>
          <w:szCs w:val="48"/>
        </w:rPr>
        <w:t>Рабочая программа</w:t>
      </w:r>
    </w:p>
    <w:p w:rsidR="001D533E" w:rsidRPr="00F05312" w:rsidRDefault="001D533E" w:rsidP="001D533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Учебный </w:t>
      </w:r>
      <w:r w:rsidRPr="00F05312">
        <w:rPr>
          <w:rFonts w:ascii="Times New Roman" w:hAnsi="Times New Roman"/>
          <w:sz w:val="36"/>
          <w:szCs w:val="36"/>
        </w:rPr>
        <w:t>предмет</w:t>
      </w:r>
      <w:r>
        <w:rPr>
          <w:rFonts w:ascii="Times New Roman" w:hAnsi="Times New Roman"/>
          <w:sz w:val="36"/>
          <w:szCs w:val="36"/>
        </w:rPr>
        <w:t xml:space="preserve">: </w:t>
      </w:r>
      <w:r w:rsidRPr="00F05312">
        <w:rPr>
          <w:rFonts w:ascii="Times New Roman" w:hAnsi="Times New Roman"/>
          <w:i/>
          <w:sz w:val="36"/>
          <w:szCs w:val="36"/>
        </w:rPr>
        <w:t>иностранный язык (английский)</w:t>
      </w:r>
    </w:p>
    <w:p w:rsidR="001D533E" w:rsidRPr="00F05312" w:rsidRDefault="001D533E" w:rsidP="001D533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Класс: 10-11 </w:t>
      </w:r>
    </w:p>
    <w:p w:rsidR="001D533E" w:rsidRPr="00F05312" w:rsidRDefault="001D533E" w:rsidP="001D533E">
      <w:pPr>
        <w:rPr>
          <w:rFonts w:ascii="Times New Roman" w:hAnsi="Times New Roman"/>
          <w:sz w:val="28"/>
          <w:szCs w:val="32"/>
        </w:rPr>
      </w:pPr>
    </w:p>
    <w:p w:rsidR="001D533E" w:rsidRPr="00275735" w:rsidRDefault="001D533E" w:rsidP="001D533E">
      <w:pPr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28"/>
          <w:szCs w:val="32"/>
        </w:rPr>
        <w:t>У</w:t>
      </w:r>
      <w:r w:rsidRPr="00F05312">
        <w:rPr>
          <w:rFonts w:ascii="Times New Roman" w:hAnsi="Times New Roman"/>
          <w:sz w:val="28"/>
          <w:szCs w:val="32"/>
        </w:rPr>
        <w:t>читель английского языка IКК</w:t>
      </w:r>
      <w:r w:rsidRPr="00F05312">
        <w:rPr>
          <w:rFonts w:ascii="Times New Roman" w:hAnsi="Times New Roman"/>
          <w:sz w:val="32"/>
          <w:szCs w:val="36"/>
        </w:rPr>
        <w:t xml:space="preserve"> Снеговская Н. А.,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  <w:r w:rsidRPr="00F05312">
        <w:rPr>
          <w:rFonts w:ascii="Times New Roman" w:hAnsi="Times New Roman"/>
          <w:sz w:val="28"/>
          <w:szCs w:val="32"/>
        </w:rPr>
        <w:t>учитель английского языка IКК</w:t>
      </w:r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F05312">
        <w:rPr>
          <w:rFonts w:ascii="Times New Roman" w:hAnsi="Times New Roman"/>
          <w:sz w:val="28"/>
          <w:szCs w:val="32"/>
        </w:rPr>
        <w:t>Овчарова</w:t>
      </w:r>
      <w:proofErr w:type="spellEnd"/>
      <w:r w:rsidRPr="00F05312">
        <w:rPr>
          <w:rFonts w:ascii="Times New Roman" w:hAnsi="Times New Roman"/>
          <w:sz w:val="28"/>
          <w:szCs w:val="32"/>
        </w:rPr>
        <w:t xml:space="preserve"> И.С.</w:t>
      </w:r>
      <w:r>
        <w:rPr>
          <w:rFonts w:ascii="Times New Roman" w:hAnsi="Times New Roman"/>
          <w:sz w:val="28"/>
          <w:szCs w:val="32"/>
        </w:rPr>
        <w:t>,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  <w:r w:rsidRPr="00F05312">
        <w:rPr>
          <w:rFonts w:ascii="Times New Roman" w:hAnsi="Times New Roman"/>
          <w:sz w:val="28"/>
          <w:szCs w:val="32"/>
        </w:rPr>
        <w:t>учитель английского языка IКК</w:t>
      </w:r>
      <w:r>
        <w:rPr>
          <w:rFonts w:ascii="Times New Roman" w:hAnsi="Times New Roman"/>
          <w:sz w:val="28"/>
          <w:szCs w:val="32"/>
        </w:rPr>
        <w:t xml:space="preserve"> Донцова Ю.И.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Количество часов: (102+102)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Количество часов в неделю: 10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кл</w:t>
      </w:r>
      <w:proofErr w:type="spellEnd"/>
      <w:r>
        <w:rPr>
          <w:rFonts w:ascii="Times New Roman" w:hAnsi="Times New Roman"/>
          <w:sz w:val="28"/>
          <w:szCs w:val="32"/>
        </w:rPr>
        <w:t>.-</w:t>
      </w:r>
      <w:proofErr w:type="gramEnd"/>
      <w:r>
        <w:rPr>
          <w:rFonts w:ascii="Times New Roman" w:hAnsi="Times New Roman"/>
          <w:sz w:val="28"/>
          <w:szCs w:val="32"/>
        </w:rPr>
        <w:t xml:space="preserve"> 3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11 </w:t>
      </w:r>
      <w:proofErr w:type="spellStart"/>
      <w:r>
        <w:rPr>
          <w:rFonts w:ascii="Times New Roman" w:hAnsi="Times New Roman"/>
          <w:sz w:val="28"/>
          <w:szCs w:val="32"/>
        </w:rPr>
        <w:t>кл</w:t>
      </w:r>
      <w:proofErr w:type="spellEnd"/>
      <w:r>
        <w:rPr>
          <w:rFonts w:ascii="Times New Roman" w:hAnsi="Times New Roman"/>
          <w:sz w:val="28"/>
          <w:szCs w:val="32"/>
        </w:rPr>
        <w:t>. - 3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                                     </w:t>
      </w: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</w:p>
    <w:p w:rsidR="001D533E" w:rsidRDefault="001D533E" w:rsidP="001D533E">
      <w:pPr>
        <w:rPr>
          <w:rFonts w:ascii="Times New Roman" w:hAnsi="Times New Roman"/>
          <w:sz w:val="28"/>
          <w:szCs w:val="32"/>
        </w:rPr>
      </w:pPr>
    </w:p>
    <w:p w:rsidR="001D533E" w:rsidRPr="00F05312" w:rsidRDefault="001D533E" w:rsidP="001D533E">
      <w:pPr>
        <w:jc w:val="right"/>
        <w:rPr>
          <w:rFonts w:ascii="Times New Roman" w:hAnsi="Times New Roman"/>
          <w:sz w:val="28"/>
          <w:szCs w:val="32"/>
        </w:rPr>
      </w:pPr>
    </w:p>
    <w:p w:rsidR="001D533E" w:rsidRPr="009F7C88" w:rsidRDefault="001D533E" w:rsidP="001D533E">
      <w:pPr>
        <w:tabs>
          <w:tab w:val="left" w:pos="17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2021    год</w:t>
      </w:r>
    </w:p>
    <w:p w:rsidR="00CA588F" w:rsidRDefault="00CA588F"/>
    <w:p w:rsidR="001D533E" w:rsidRDefault="001D533E"/>
    <w:p w:rsidR="001D533E" w:rsidRPr="001D533E" w:rsidRDefault="001D533E" w:rsidP="001D533E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33E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КУРСА</w:t>
      </w:r>
    </w:p>
    <w:p w:rsidR="001D533E" w:rsidRPr="001D533E" w:rsidRDefault="001D533E" w:rsidP="001D533E">
      <w:pPr>
        <w:spacing w:before="1" w:line="240" w:lineRule="auto"/>
        <w:ind w:left="720" w:right="398"/>
        <w:contextualSpacing/>
        <w:jc w:val="both"/>
        <w:rPr>
          <w:rFonts w:ascii="Georgia" w:hAnsi="Georgia"/>
          <w:b/>
          <w:color w:val="211F1F"/>
          <w:w w:val="95"/>
          <w:sz w:val="28"/>
          <w:szCs w:val="28"/>
        </w:rPr>
      </w:pPr>
    </w:p>
    <w:p w:rsidR="001D533E" w:rsidRPr="001D533E" w:rsidRDefault="001D533E" w:rsidP="001D533E">
      <w:pPr>
        <w:spacing w:before="1" w:line="240" w:lineRule="auto"/>
        <w:ind w:left="720" w:right="398"/>
        <w:contextualSpacing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w w:val="95"/>
          <w:sz w:val="28"/>
          <w:szCs w:val="28"/>
        </w:rPr>
        <w:t>Личностные</w:t>
      </w:r>
      <w:r w:rsidRPr="001D533E">
        <w:rPr>
          <w:rFonts w:ascii="Times New Roman" w:hAnsi="Times New Roman"/>
          <w:b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5"/>
          <w:sz w:val="28"/>
          <w:szCs w:val="28"/>
        </w:rPr>
        <w:t>планируемые</w:t>
      </w:r>
      <w:r w:rsidRPr="001D533E">
        <w:rPr>
          <w:rFonts w:ascii="Times New Roman" w:hAnsi="Times New Roman"/>
          <w:b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5"/>
          <w:sz w:val="28"/>
          <w:szCs w:val="28"/>
        </w:rPr>
        <w:t>результаты</w:t>
      </w:r>
      <w:r w:rsidRPr="001D533E">
        <w:rPr>
          <w:rFonts w:ascii="Times New Roman" w:hAnsi="Times New Roman"/>
          <w:b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95"/>
          <w:sz w:val="28"/>
          <w:szCs w:val="28"/>
        </w:rPr>
        <w:t>выпускников</w:t>
      </w:r>
      <w:r w:rsidRPr="001D533E">
        <w:rPr>
          <w:rFonts w:ascii="Times New Roman" w:hAnsi="Times New Roman"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95"/>
          <w:sz w:val="28"/>
          <w:szCs w:val="28"/>
        </w:rPr>
        <w:t>стар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шей</w:t>
      </w:r>
      <w:r w:rsidRPr="001D533E">
        <w:rPr>
          <w:rFonts w:ascii="Times New Roman" w:hAnsi="Times New Roman"/>
          <w:color w:val="211F1F"/>
          <w:spacing w:val="34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школы,</w:t>
      </w:r>
      <w:r w:rsidRPr="001D533E">
        <w:rPr>
          <w:rFonts w:ascii="Times New Roman" w:hAnsi="Times New Roman"/>
          <w:color w:val="211F1F"/>
          <w:spacing w:val="34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формируемые</w:t>
      </w:r>
      <w:r w:rsidRPr="001D533E">
        <w:rPr>
          <w:rFonts w:ascii="Times New Roman" w:hAnsi="Times New Roman"/>
          <w:color w:val="211F1F"/>
          <w:spacing w:val="34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при</w:t>
      </w:r>
      <w:r w:rsidRPr="001D533E">
        <w:rPr>
          <w:rFonts w:ascii="Times New Roman" w:hAnsi="Times New Roman"/>
          <w:color w:val="211F1F"/>
          <w:spacing w:val="34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изучении иностранного языка на базовом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уровне:</w:t>
      </w:r>
    </w:p>
    <w:p w:rsidR="001D533E" w:rsidRPr="001D533E" w:rsidRDefault="001D533E" w:rsidP="001D533E">
      <w:pPr>
        <w:spacing w:line="240" w:lineRule="auto"/>
        <w:ind w:left="720" w:right="39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Личностные результаты в сфере </w:t>
      </w:r>
      <w:proofErr w:type="gram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отношений</w:t>
      </w:r>
      <w:proofErr w:type="gramEnd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 обучающих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ся</w:t>
      </w:r>
      <w:r w:rsidRPr="001D533E">
        <w:rPr>
          <w:rFonts w:ascii="Times New Roman" w:hAnsi="Times New Roman"/>
          <w:i/>
          <w:color w:val="211F1F"/>
          <w:spacing w:val="44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4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себе,</w:t>
      </w:r>
      <w:r w:rsidRPr="001D533E">
        <w:rPr>
          <w:rFonts w:ascii="Times New Roman" w:hAnsi="Times New Roman"/>
          <w:i/>
          <w:color w:val="211F1F"/>
          <w:spacing w:val="44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4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своему</w:t>
      </w:r>
      <w:r w:rsidRPr="001D533E">
        <w:rPr>
          <w:rFonts w:ascii="Times New Roman" w:hAnsi="Times New Roman"/>
          <w:i/>
          <w:color w:val="211F1F"/>
          <w:spacing w:val="4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здоровью,</w:t>
      </w:r>
      <w:r w:rsidRPr="001D533E">
        <w:rPr>
          <w:rFonts w:ascii="Times New Roman" w:hAnsi="Times New Roman"/>
          <w:i/>
          <w:color w:val="211F1F"/>
          <w:spacing w:val="44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4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познанию</w:t>
      </w:r>
      <w:r w:rsidRPr="001D533E">
        <w:rPr>
          <w:rFonts w:ascii="Times New Roman" w:hAnsi="Times New Roman"/>
          <w:i/>
          <w:color w:val="211F1F"/>
          <w:spacing w:val="4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себя: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720" w:right="398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· ориентация обучающихся на достижение личного счастья,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реализацию позитивных</w:t>
      </w:r>
      <w:r w:rsidRPr="001D533E">
        <w:rPr>
          <w:rFonts w:ascii="Times New Roman" w:hAnsi="Times New Roman"/>
          <w:color w:val="211F1F"/>
          <w:spacing w:val="26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жизненных перспектив, инициативность, креативность, готовность и способность к личностному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самоопределению,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способность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ставить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цели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строить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жиз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ненные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  <w:lang w:val="x-none" w:eastAsia="x-none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  <w:lang w:val="x-none" w:eastAsia="x-none"/>
        </w:rPr>
        <w:t>планы;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 и способность обеспечить себе и своим близким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достойную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жизнь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процессе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самостоятельной,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творческой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ответственной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способность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обучающихся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отстаиванию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личного достоинства, собственного мнения, готовность и способность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 xml:space="preserve">вырабатывать собственную позицию </w:t>
      </w:r>
      <w:proofErr w:type="gramStart"/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  отношению</w:t>
      </w:r>
      <w:proofErr w:type="gramEnd"/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общественно-политическим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событиям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прошлого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настоящего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основе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осознания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осмысления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истории,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духовных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ценностей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достижений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нашей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страны;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 способность обучающихся к саморазвитию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 самовоспитанию в соответствии с общечеловеческими ценностями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идеалами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гражданского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общества,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потребность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физическом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самосовершенствовании,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занятиях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спортивно-оздоровительной</w:t>
      </w:r>
      <w:r w:rsidRPr="001D533E">
        <w:rPr>
          <w:rFonts w:ascii="Times New Roman" w:hAnsi="Times New Roman"/>
          <w:color w:val="211F1F"/>
          <w:spacing w:val="4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деятельностью;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принятие и реализация ценностей здорового и безопасного образа жизни, бережное, ответственное и компетентное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отношение к собственному физическому и психологическому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здоровью;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неприятие вредных привычек: курения, употребления алкоголя,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наркотиков.</w:t>
      </w:r>
    </w:p>
    <w:p w:rsidR="001D533E" w:rsidRPr="001D533E" w:rsidRDefault="001D533E" w:rsidP="001D533E">
      <w:pPr>
        <w:spacing w:line="240" w:lineRule="auto"/>
        <w:ind w:left="400" w:right="114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Личностные результаты в сфере </w:t>
      </w:r>
      <w:proofErr w:type="gram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отношений</w:t>
      </w:r>
      <w:proofErr w:type="gramEnd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 обучающих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ся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России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как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Родине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(Отечеству):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российская идентичность, способность к осознанию российской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идентичности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поликультурном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социуме,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чувство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причастности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историко-культурной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российского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народа и судьбе России, патриотизм, готовность к служению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Отечеству,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его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защите;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уважение к своему народу, чувство ответственности перед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Родиной, гордости за свой край, свою Родину, прошлое и настоящее многонационального народа России, уважение к государственным</w:t>
      </w:r>
      <w:r w:rsidRPr="001D533E">
        <w:rPr>
          <w:rFonts w:ascii="Times New Roman" w:hAnsi="Times New Roman"/>
          <w:color w:val="211F1F"/>
          <w:spacing w:val="4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символам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(герб,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флаг,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гимн);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формирование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уважения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русскому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языку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как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государственному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lastRenderedPageBreak/>
        <w:t>языку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Российской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Федерации,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являющемуся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основой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российской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идентичности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главным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фактором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национального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самоопределения;</w:t>
      </w:r>
    </w:p>
    <w:p w:rsidR="001D533E" w:rsidRPr="001D533E" w:rsidRDefault="001D533E" w:rsidP="001D533E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воспитание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уважения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культуре,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языкам,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традициям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обычаям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народов,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проживающих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Российской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Федерации.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x-none" w:eastAsia="x-none"/>
        </w:rPr>
      </w:pPr>
    </w:p>
    <w:p w:rsidR="001D533E" w:rsidRPr="001D533E" w:rsidRDefault="001D533E" w:rsidP="001D533E">
      <w:pPr>
        <w:spacing w:before="43" w:line="240" w:lineRule="auto"/>
        <w:ind w:left="116" w:right="398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Личностные результаты в сфере отношений, обучающих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ся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38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закону,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государству</w:t>
      </w:r>
      <w:r w:rsidRPr="001D533E">
        <w:rPr>
          <w:rFonts w:ascii="Times New Roman" w:hAnsi="Times New Roman"/>
          <w:i/>
          <w:color w:val="211F1F"/>
          <w:spacing w:val="38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и</w:t>
      </w:r>
      <w:r w:rsidRPr="001D533E">
        <w:rPr>
          <w:rFonts w:ascii="Times New Roman" w:hAnsi="Times New Roman"/>
          <w:i/>
          <w:color w:val="211F1F"/>
          <w:spacing w:val="38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гражданскому</w:t>
      </w:r>
      <w:r w:rsidRPr="001D533E">
        <w:rPr>
          <w:rFonts w:ascii="Times New Roman" w:hAnsi="Times New Roman"/>
          <w:i/>
          <w:color w:val="211F1F"/>
          <w:spacing w:val="38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обществу: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1" w:after="0" w:line="240" w:lineRule="auto"/>
        <w:ind w:right="397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конституционные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права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обязанности,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уважающего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закон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правопорядок,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осознанно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принимающего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традиционные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национальные и общечеловеческие гуманистические и демократические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ценности,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участию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 общественной жизни;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2" w:after="0" w:line="240" w:lineRule="auto"/>
        <w:ind w:right="397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признание неотчуждаемости основных прав и свобод человека,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которые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принадлежат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каждому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рождения,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осуществлению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прав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свобод,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без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нарушения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прав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свобод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других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лиц,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отстаивать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собственные права и свободы человека и гражданина согласно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общепризнанным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принципам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 нормам международного права</w:t>
      </w:r>
      <w:r w:rsidRPr="001D533E">
        <w:rPr>
          <w:rFonts w:ascii="Times New Roman" w:hAnsi="Times New Roman"/>
          <w:color w:val="211F1F"/>
          <w:spacing w:val="-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 в соответствии с Конституцией Российской Федерации, правовая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политическая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грамотность;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4"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мировоззрение,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соответствующее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современному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уровню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развития науки и общественной практики, основанное на диалоге культур, а также различных форм общественного сознания,</w:t>
      </w:r>
      <w:r w:rsidRPr="001D533E">
        <w:rPr>
          <w:rFonts w:ascii="Times New Roman" w:hAnsi="Times New Roman"/>
          <w:color w:val="211F1F"/>
          <w:spacing w:val="4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осознание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своего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места</w:t>
      </w:r>
      <w:r w:rsidRPr="001D533E">
        <w:rPr>
          <w:rFonts w:ascii="Times New Roman" w:hAnsi="Times New Roman"/>
          <w:color w:val="211F1F"/>
          <w:spacing w:val="4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поликультурном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мире;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1"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интериоризация ценностей демократии и социальной солидарности,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договорному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регулированию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отношений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группе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или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социальной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организации;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1"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обучающихся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конструктивному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участию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принятии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решений,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затрагивающих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их права и интересы, 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том числе в различных формах общественной самоорганизации,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самоуправления,</w:t>
      </w:r>
      <w:r w:rsidRPr="001D533E">
        <w:rPr>
          <w:rFonts w:ascii="Times New Roman" w:hAnsi="Times New Roman"/>
          <w:color w:val="211F1F"/>
          <w:spacing w:val="3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общественно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значимой</w:t>
      </w:r>
      <w:r w:rsidRPr="001D533E">
        <w:rPr>
          <w:rFonts w:ascii="Times New Roman" w:hAnsi="Times New Roman"/>
          <w:color w:val="211F1F"/>
          <w:spacing w:val="3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деятельности;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2"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приверженность идеям интернационализма, дружбы, равенства,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взаимопомощи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народов;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воспитание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уважительного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отношения к национальному достоинству людей, их чувствам,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религиозным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убеждениям;</w:t>
      </w:r>
    </w:p>
    <w:p w:rsidR="001D533E" w:rsidRPr="001D533E" w:rsidRDefault="001D533E" w:rsidP="001D533E">
      <w:pPr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spacing w:before="2"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обучающихся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противостоять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идеологии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экстремизма, национализма, ксенофобии; коррупции; дискриминации по социальным, религиозным, расовым, национальным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признакам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другим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негативным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социальным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явлениям.</w:t>
      </w:r>
    </w:p>
    <w:p w:rsidR="001D533E" w:rsidRPr="001D533E" w:rsidRDefault="001D533E" w:rsidP="001D533E">
      <w:pPr>
        <w:spacing w:line="240" w:lineRule="auto"/>
        <w:ind w:left="116" w:right="398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Личностные результаты в сфере отношений, обучающихся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окружающими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людьми: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color w:val="211F1F"/>
          <w:w w:val="110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lastRenderedPageBreak/>
        <w:t>нравственное сознание и поведение на основе усвоения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общечеловеческих ценностей, толерантного сознания и поведения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поликультурном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мире,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готовности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способности</w:t>
      </w:r>
      <w:r w:rsidRPr="001D533E">
        <w:rPr>
          <w:rFonts w:ascii="Times New Roman" w:hAnsi="Times New Roman"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вести диалог с другими людьми, достигать в нем взаимопонимания,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находить</w:t>
      </w:r>
      <w:r w:rsidRPr="001D533E">
        <w:rPr>
          <w:rFonts w:ascii="Times New Roman" w:hAnsi="Times New Roman"/>
          <w:color w:val="211F1F"/>
          <w:spacing w:val="2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общие</w:t>
      </w:r>
      <w:r w:rsidRPr="001D533E">
        <w:rPr>
          <w:rFonts w:ascii="Times New Roman" w:hAnsi="Times New Roman"/>
          <w:color w:val="211F1F"/>
          <w:spacing w:val="2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цели</w:t>
      </w:r>
      <w:r w:rsidRPr="001D533E">
        <w:rPr>
          <w:rFonts w:ascii="Times New Roman" w:hAnsi="Times New Roman"/>
          <w:color w:val="211F1F"/>
          <w:spacing w:val="2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сотрудничать</w:t>
      </w:r>
      <w:r w:rsidRPr="001D533E">
        <w:rPr>
          <w:rFonts w:ascii="Times New Roman" w:hAnsi="Times New Roman"/>
          <w:color w:val="211F1F"/>
          <w:spacing w:val="2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для</w:t>
      </w:r>
      <w:r w:rsidRPr="001D533E">
        <w:rPr>
          <w:rFonts w:ascii="Times New Roman" w:hAnsi="Times New Roman"/>
          <w:color w:val="211F1F"/>
          <w:spacing w:val="2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их</w:t>
      </w:r>
      <w:r w:rsidRPr="001D533E">
        <w:rPr>
          <w:rFonts w:ascii="Times New Roman" w:hAnsi="Times New Roman"/>
          <w:color w:val="211F1F"/>
          <w:spacing w:val="3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достижения;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принятие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гуманистических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ценностей,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осознанное,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ува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жительное и доброжелательное отношение к другому человеку,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его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мнению,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мировоззрению;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spacing w:val="-2"/>
          <w:w w:val="110"/>
          <w:sz w:val="28"/>
          <w:szCs w:val="28"/>
        </w:rPr>
        <w:t xml:space="preserve">способность </w:t>
      </w:r>
      <w:r w:rsidRPr="001D533E">
        <w:rPr>
          <w:rFonts w:ascii="Times New Roman" w:hAnsi="Times New Roman"/>
          <w:color w:val="211F1F"/>
          <w:spacing w:val="-1"/>
          <w:w w:val="110"/>
          <w:sz w:val="28"/>
          <w:szCs w:val="28"/>
        </w:rPr>
        <w:t>к сопереживанию и формирование позитивно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 отношения к людям, в том числе к лицам с ограниченными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возможностями здоровья и инвалидам; бережное, ответственное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spacing w:val="-1"/>
          <w:w w:val="110"/>
          <w:sz w:val="28"/>
          <w:szCs w:val="28"/>
        </w:rPr>
        <w:t xml:space="preserve">и компетентное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отношение к физическому и психологическому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здоровью</w:t>
      </w:r>
      <w:r w:rsidRPr="001D533E">
        <w:rPr>
          <w:rFonts w:ascii="Times New Roman" w:hAnsi="Times New Roman"/>
          <w:color w:val="211F1F"/>
          <w:spacing w:val="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других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людей,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умение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оказывать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первую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помощь;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формирование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выраженной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поведении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нравственной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позиции,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числе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способности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сознательному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выбору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добра, нравственного сознания и поведения на основе усвоения общечеловеческих ценностей и нравственных чувств (чести,</w:t>
      </w:r>
      <w:r w:rsidRPr="001D533E">
        <w:rPr>
          <w:rFonts w:ascii="Times New Roman" w:hAnsi="Times New Roman"/>
          <w:color w:val="211F1F"/>
          <w:spacing w:val="3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долга,</w:t>
      </w:r>
      <w:r w:rsidRPr="001D533E">
        <w:rPr>
          <w:rFonts w:ascii="Times New Roman" w:hAnsi="Times New Roman"/>
          <w:color w:val="211F1F"/>
          <w:spacing w:val="3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справедливости,</w:t>
      </w:r>
      <w:r w:rsidRPr="001D533E">
        <w:rPr>
          <w:rFonts w:ascii="Times New Roman" w:hAnsi="Times New Roman"/>
          <w:color w:val="211F1F"/>
          <w:spacing w:val="3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милосердия</w:t>
      </w:r>
      <w:r w:rsidRPr="001D533E">
        <w:rPr>
          <w:rFonts w:ascii="Times New Roman" w:hAnsi="Times New Roman"/>
          <w:color w:val="211F1F"/>
          <w:spacing w:val="3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дружелюбия);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развитие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компетенций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сотрудничества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сверстниками,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детьми младшего возраста, взрослыми в образовательной, общественно полезной, учебно-исследовательской, проектной 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других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видах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деятельности.</w:t>
      </w:r>
    </w:p>
    <w:p w:rsidR="001D533E" w:rsidRPr="001D533E" w:rsidRDefault="001D533E" w:rsidP="001D533E">
      <w:pPr>
        <w:spacing w:line="240" w:lineRule="auto"/>
        <w:ind w:left="400" w:right="114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Личностные результаты в сфере отношений, обучающихся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окружающему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миру,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живой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природе,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художественной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культуре: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5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мировоззрение,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соответствующее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современному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уровню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развития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науки,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значимости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науки,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научно-техническому творчеству, владение достоверной информацией 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передовых достижениях и открытиях мировой и отечественной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науки,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заинтересованность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научных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знаниях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устройстве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мира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общества;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способность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образованию,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числе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самообразованию,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протяжении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всей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жизни;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сознательное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отношение к непрерывному образованию как условию успешной</w:t>
      </w:r>
      <w:r w:rsidRPr="001D533E">
        <w:rPr>
          <w:rFonts w:ascii="Times New Roman" w:hAnsi="Times New Roman"/>
          <w:color w:val="211F1F"/>
          <w:spacing w:val="4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профессиональной</w:t>
      </w:r>
      <w:r w:rsidRPr="001D533E">
        <w:rPr>
          <w:rFonts w:ascii="Times New Roman" w:hAnsi="Times New Roman"/>
          <w:color w:val="211F1F"/>
          <w:spacing w:val="4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общественной</w:t>
      </w:r>
      <w:r w:rsidRPr="001D533E">
        <w:rPr>
          <w:rFonts w:ascii="Times New Roman" w:hAnsi="Times New Roman"/>
          <w:color w:val="211F1F"/>
          <w:spacing w:val="4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экологическая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культура,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бережное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родной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земле,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природным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богатствам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России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мира;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понимание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влияния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социально-экономических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процессов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состояние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природной и социальной среды, ответственность за состояние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природных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ресурсов;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умения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навыки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разумного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природопользования,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нетерпимое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действиям,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приносящим вред экологии; приобретение опыта эколого-направленной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spacing w:before="85" w:after="0" w:line="240" w:lineRule="auto"/>
        <w:ind w:right="398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эстетическое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миру,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эстетическому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обустройству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собственного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быта.</w:t>
      </w:r>
    </w:p>
    <w:p w:rsidR="001D533E" w:rsidRPr="001D533E" w:rsidRDefault="001D533E" w:rsidP="001D533E">
      <w:pPr>
        <w:spacing w:line="240" w:lineRule="auto"/>
        <w:ind w:left="116" w:right="397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lastRenderedPageBreak/>
        <w:t>Личностные результаты в сфере отношений, обучающихся</w:t>
      </w:r>
      <w:r w:rsidRPr="001D533E">
        <w:rPr>
          <w:rFonts w:ascii="Times New Roman" w:hAnsi="Times New Roman"/>
          <w:i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семье</w:t>
      </w:r>
      <w:r w:rsidRPr="001D533E">
        <w:rPr>
          <w:rFonts w:ascii="Times New Roman" w:hAnsi="Times New Roman"/>
          <w:i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родителям,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том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числе</w:t>
      </w:r>
      <w:r w:rsidRPr="001D533E">
        <w:rPr>
          <w:rFonts w:ascii="Times New Roman" w:hAnsi="Times New Roman"/>
          <w:i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подготовка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семейной</w:t>
      </w:r>
      <w:r w:rsidRPr="001D533E">
        <w:rPr>
          <w:rFonts w:ascii="Times New Roman" w:hAnsi="Times New Roman"/>
          <w:i/>
          <w:color w:val="211F1F"/>
          <w:spacing w:val="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жизни: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8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ответственное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созданию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семьи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основе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осознанного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принятия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ценностей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семейной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жизни;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положительный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образ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семьи,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родительства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(отцовства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материнства),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интериоризация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традиционных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семейных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ценностей.</w:t>
      </w:r>
    </w:p>
    <w:p w:rsidR="001D533E" w:rsidRPr="001D533E" w:rsidRDefault="001D533E" w:rsidP="001D533E">
      <w:pPr>
        <w:spacing w:line="240" w:lineRule="auto"/>
        <w:ind w:left="117" w:right="397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Личностные результаты в сфере отношения обучающихся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труду,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сфере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социально-экономических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отношений: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уважение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всем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формам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собственности,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защите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своей</w:t>
      </w:r>
      <w:r w:rsidRPr="001D533E">
        <w:rPr>
          <w:rFonts w:ascii="Times New Roman" w:hAnsi="Times New Roman"/>
          <w:color w:val="211F1F"/>
          <w:spacing w:val="4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собственности,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осознанный выбор будущей профессии как путь и способ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реализации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собственных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жизненных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планов;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обучающихся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трудовой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профессиональной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</w:t>
      </w:r>
      <w:r w:rsidRPr="001D533E">
        <w:rPr>
          <w:rFonts w:ascii="Times New Roman" w:hAnsi="Times New Roman"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как</w:t>
      </w:r>
      <w:r w:rsidRPr="001D533E">
        <w:rPr>
          <w:rFonts w:ascii="Times New Roman" w:hAnsi="Times New Roman"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возможности</w:t>
      </w:r>
      <w:r w:rsidRPr="001D533E">
        <w:rPr>
          <w:rFonts w:ascii="Times New Roman" w:hAnsi="Times New Roman"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участия</w:t>
      </w:r>
      <w:r w:rsidRPr="001D533E">
        <w:rPr>
          <w:rFonts w:ascii="Times New Roman" w:hAnsi="Times New Roman"/>
          <w:color w:val="211F1F"/>
          <w:spacing w:val="4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решении</w:t>
      </w:r>
      <w:r w:rsidRPr="001D533E">
        <w:rPr>
          <w:rFonts w:ascii="Times New Roman" w:hAnsi="Times New Roman"/>
          <w:color w:val="211F1F"/>
          <w:spacing w:val="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личных,</w:t>
      </w:r>
      <w:r w:rsidRPr="001D533E">
        <w:rPr>
          <w:rFonts w:ascii="Times New Roman" w:hAnsi="Times New Roman"/>
          <w:color w:val="211F1F"/>
          <w:spacing w:val="-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общественных,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государственных,</w:t>
      </w:r>
      <w:r w:rsidRPr="001D533E">
        <w:rPr>
          <w:rFonts w:ascii="Times New Roman" w:hAnsi="Times New Roman"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общенациональных</w:t>
      </w:r>
      <w:r w:rsidRPr="001D533E">
        <w:rPr>
          <w:rFonts w:ascii="Times New Roman" w:hAnsi="Times New Roman"/>
          <w:color w:val="211F1F"/>
          <w:spacing w:val="1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проблем;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потребность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трудиться,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уважение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труду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людям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труда,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трудовым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достижениям,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добросовестное,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ответственное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-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творческое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отношение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разным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видам</w:t>
      </w:r>
      <w:r w:rsidRPr="001D533E">
        <w:rPr>
          <w:rFonts w:ascii="Times New Roman" w:hAnsi="Times New Roman"/>
          <w:color w:val="211F1F"/>
          <w:spacing w:val="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трудовой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деятельности;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готовность к самообслуживанию, включая обучение и выполнение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домашних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обязанностей.</w:t>
      </w:r>
    </w:p>
    <w:p w:rsidR="001D533E" w:rsidRPr="001D533E" w:rsidRDefault="001D533E" w:rsidP="001D533E">
      <w:pPr>
        <w:spacing w:line="240" w:lineRule="auto"/>
        <w:ind w:left="117" w:right="397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Личностные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результаты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сфере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физического,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психологического,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социального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академического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благополучия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обучающихся: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физическое,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эмоционально-психологическое,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социальное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благополучие обучающихся в жизни образовательной организации,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ощущение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детьми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безопасности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психологического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комфорта,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информационной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безопасности.</w:t>
      </w:r>
    </w:p>
    <w:p w:rsidR="001D533E" w:rsidRPr="001D533E" w:rsidRDefault="001D533E" w:rsidP="001D533E">
      <w:pPr>
        <w:spacing w:line="240" w:lineRule="auto"/>
        <w:ind w:left="118" w:right="397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w w:val="95"/>
          <w:sz w:val="28"/>
          <w:szCs w:val="28"/>
        </w:rPr>
        <w:t>Метапредметные</w:t>
      </w:r>
      <w:r w:rsidRPr="001D533E">
        <w:rPr>
          <w:rFonts w:ascii="Times New Roman" w:hAnsi="Times New Roman"/>
          <w:b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5"/>
          <w:sz w:val="28"/>
          <w:szCs w:val="28"/>
        </w:rPr>
        <w:t>планируемые</w:t>
      </w:r>
      <w:r w:rsidRPr="001D533E">
        <w:rPr>
          <w:rFonts w:ascii="Times New Roman" w:hAnsi="Times New Roman"/>
          <w:b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5"/>
          <w:sz w:val="28"/>
          <w:szCs w:val="28"/>
        </w:rPr>
        <w:t>результаты</w:t>
      </w:r>
      <w:r w:rsidRPr="001D533E">
        <w:rPr>
          <w:rFonts w:ascii="Times New Roman" w:hAnsi="Times New Roman"/>
          <w:b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95"/>
          <w:sz w:val="28"/>
          <w:szCs w:val="28"/>
        </w:rPr>
        <w:t>освоения</w:t>
      </w:r>
      <w:r w:rsidRPr="001D533E">
        <w:rPr>
          <w:rFonts w:ascii="Times New Roman" w:hAnsi="Times New Roman"/>
          <w:color w:val="211F1F"/>
          <w:spacing w:val="1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95"/>
          <w:sz w:val="28"/>
          <w:szCs w:val="28"/>
        </w:rPr>
        <w:t>ос</w:t>
      </w:r>
      <w:r w:rsidRPr="001D533E">
        <w:rPr>
          <w:rFonts w:ascii="Times New Roman" w:hAnsi="Times New Roman"/>
          <w:color w:val="211F1F"/>
          <w:spacing w:val="-43"/>
          <w:w w:val="9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новной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образовательной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программы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представлены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тремя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группами</w:t>
      </w:r>
      <w:r w:rsidRPr="001D533E">
        <w:rPr>
          <w:rFonts w:ascii="Times New Roman" w:hAnsi="Times New Roman"/>
          <w:color w:val="211F1F"/>
          <w:spacing w:val="1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универсальных</w:t>
      </w:r>
      <w:r w:rsidRPr="001D533E">
        <w:rPr>
          <w:rFonts w:ascii="Times New Roman" w:hAnsi="Times New Roman"/>
          <w:color w:val="211F1F"/>
          <w:spacing w:val="1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учебных</w:t>
      </w:r>
      <w:r w:rsidRPr="001D533E">
        <w:rPr>
          <w:rFonts w:ascii="Times New Roman" w:hAnsi="Times New Roman"/>
          <w:color w:val="211F1F"/>
          <w:spacing w:val="1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действий</w:t>
      </w:r>
      <w:r w:rsidRPr="001D533E">
        <w:rPr>
          <w:rFonts w:ascii="Times New Roman" w:hAnsi="Times New Roman"/>
          <w:color w:val="211F1F"/>
          <w:spacing w:val="1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(УУД).</w:t>
      </w:r>
    </w:p>
    <w:p w:rsidR="001D533E" w:rsidRPr="001D533E" w:rsidRDefault="001D533E" w:rsidP="001D533E">
      <w:pPr>
        <w:spacing w:before="87" w:line="240" w:lineRule="auto"/>
        <w:ind w:left="401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Регулятивные</w:t>
      </w:r>
      <w:r w:rsidRPr="001D533E">
        <w:rPr>
          <w:rFonts w:ascii="Times New Roman" w:hAnsi="Times New Roman"/>
          <w:i/>
          <w:color w:val="211F1F"/>
          <w:spacing w:val="3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универсальные</w:t>
      </w:r>
      <w:r w:rsidRPr="001D533E">
        <w:rPr>
          <w:rFonts w:ascii="Times New Roman" w:hAnsi="Times New Roman"/>
          <w:i/>
          <w:color w:val="211F1F"/>
          <w:spacing w:val="3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учебные</w:t>
      </w:r>
      <w:r w:rsidRPr="001D533E">
        <w:rPr>
          <w:rFonts w:ascii="Times New Roman" w:hAnsi="Times New Roman"/>
          <w:i/>
          <w:color w:val="211F1F"/>
          <w:spacing w:val="3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действия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401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Обучающийся научится: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606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самостоятельно</w:t>
      </w:r>
      <w:r w:rsidRPr="001D533E">
        <w:rPr>
          <w:rFonts w:ascii="Times New Roman" w:hAnsi="Times New Roman"/>
          <w:color w:val="211F1F"/>
          <w:spacing w:val="5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определять</w:t>
      </w:r>
      <w:r w:rsidRPr="001D533E">
        <w:rPr>
          <w:rFonts w:ascii="Times New Roman" w:hAnsi="Times New Roman"/>
          <w:color w:val="211F1F"/>
          <w:spacing w:val="5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цели, задавать   параметры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 критерии, по которым можно определить, что цель достигнута;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before="85"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spacing w:val="-3"/>
          <w:w w:val="110"/>
          <w:sz w:val="28"/>
          <w:szCs w:val="28"/>
        </w:rPr>
        <w:t xml:space="preserve">оценивать возможные последствия </w:t>
      </w:r>
      <w:r w:rsidRPr="001D533E">
        <w:rPr>
          <w:rFonts w:ascii="Times New Roman" w:hAnsi="Times New Roman"/>
          <w:color w:val="211F1F"/>
          <w:spacing w:val="-2"/>
          <w:w w:val="110"/>
          <w:sz w:val="28"/>
          <w:szCs w:val="28"/>
        </w:rPr>
        <w:t>достижения поставлен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ной цели в деятельности, собственной жизни и жизни окружающих</w:t>
      </w:r>
      <w:r w:rsidRPr="001D533E">
        <w:rPr>
          <w:rFonts w:ascii="Times New Roman" w:hAnsi="Times New Roman"/>
          <w:color w:val="211F1F"/>
          <w:spacing w:val="1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людей,</w:t>
      </w:r>
      <w:r w:rsidRPr="001D533E">
        <w:rPr>
          <w:rFonts w:ascii="Times New Roman" w:hAnsi="Times New Roman"/>
          <w:color w:val="211F1F"/>
          <w:spacing w:val="1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основываясь</w:t>
      </w:r>
      <w:r w:rsidRPr="001D533E">
        <w:rPr>
          <w:rFonts w:ascii="Times New Roman" w:hAnsi="Times New Roman"/>
          <w:color w:val="211F1F"/>
          <w:spacing w:val="1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соображениях</w:t>
      </w:r>
      <w:r w:rsidRPr="001D533E">
        <w:rPr>
          <w:rFonts w:ascii="Times New Roman" w:hAnsi="Times New Roman"/>
          <w:color w:val="211F1F"/>
          <w:spacing w:val="1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этики</w:t>
      </w:r>
      <w:r w:rsidRPr="001D533E">
        <w:rPr>
          <w:rFonts w:ascii="Times New Roman" w:hAnsi="Times New Roman"/>
          <w:color w:val="211F1F"/>
          <w:spacing w:val="1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морали;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ставить и формулировать собственные задачи в образовательной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жизненных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ситуациях;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оценивать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ресурсы,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том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числе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время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другие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нематериальные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ресурсы,</w:t>
      </w:r>
      <w:r w:rsidRPr="001D533E">
        <w:rPr>
          <w:rFonts w:ascii="Times New Roman" w:hAnsi="Times New Roman"/>
          <w:color w:val="211F1F"/>
          <w:spacing w:val="50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необходимые</w:t>
      </w:r>
      <w:r w:rsidRPr="001D533E">
        <w:rPr>
          <w:rFonts w:ascii="Times New Roman" w:hAnsi="Times New Roman"/>
          <w:color w:val="211F1F"/>
          <w:spacing w:val="50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для</w:t>
      </w:r>
      <w:r w:rsidRPr="001D533E">
        <w:rPr>
          <w:rFonts w:ascii="Times New Roman" w:hAnsi="Times New Roman"/>
          <w:color w:val="211F1F"/>
          <w:spacing w:val="50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достижения</w:t>
      </w:r>
      <w:r w:rsidRPr="001D533E">
        <w:rPr>
          <w:rFonts w:ascii="Times New Roman" w:hAnsi="Times New Roman"/>
          <w:color w:val="211F1F"/>
          <w:spacing w:val="50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поставленной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цели;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lastRenderedPageBreak/>
        <w:t>выбирать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путь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достижения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цели,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планировать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решение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поставленных задач, оптимизируя материальные и нематериальные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затраты;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организовывать эффективный поиск ресурсов, необходимых</w:t>
      </w:r>
      <w:r w:rsidRPr="001D533E">
        <w:rPr>
          <w:rFonts w:ascii="Times New Roman" w:hAnsi="Times New Roman"/>
          <w:color w:val="211F1F"/>
          <w:spacing w:val="4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для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достижения</w:t>
      </w:r>
      <w:r w:rsidRPr="001D533E">
        <w:rPr>
          <w:rFonts w:ascii="Times New Roman" w:hAnsi="Times New Roman"/>
          <w:color w:val="211F1F"/>
          <w:spacing w:val="4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поставленной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цели;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сопоставлять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полученный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результат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деятельности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поставленной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заранее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целью.</w:t>
      </w:r>
    </w:p>
    <w:p w:rsidR="001D533E" w:rsidRPr="001D533E" w:rsidRDefault="001D533E" w:rsidP="001D533E">
      <w:pPr>
        <w:spacing w:before="44" w:line="240" w:lineRule="auto"/>
        <w:ind w:left="6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Познавательные</w:t>
      </w:r>
      <w:r w:rsidRPr="001D533E">
        <w:rPr>
          <w:rFonts w:ascii="Times New Roman" w:hAnsi="Times New Roman"/>
          <w:i/>
          <w:color w:val="211F1F"/>
          <w:spacing w:val="3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универсальные</w:t>
      </w:r>
      <w:r w:rsidRPr="001D533E">
        <w:rPr>
          <w:rFonts w:ascii="Times New Roman" w:hAnsi="Times New Roman"/>
          <w:i/>
          <w:color w:val="211F1F"/>
          <w:spacing w:val="3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учебные</w:t>
      </w:r>
      <w:r w:rsidRPr="001D533E">
        <w:rPr>
          <w:rFonts w:ascii="Times New Roman" w:hAnsi="Times New Roman"/>
          <w:i/>
          <w:color w:val="211F1F"/>
          <w:spacing w:val="3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действия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683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Обучающийся научится: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искать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находить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обобщённые</w:t>
      </w:r>
      <w:r w:rsidRPr="001D533E">
        <w:rPr>
          <w:rFonts w:ascii="Times New Roman" w:hAnsi="Times New Roman"/>
          <w:color w:val="211F1F"/>
          <w:spacing w:val="4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способы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решения</w:t>
      </w:r>
      <w:r w:rsidRPr="001D533E">
        <w:rPr>
          <w:rFonts w:ascii="Times New Roman" w:hAnsi="Times New Roman"/>
          <w:color w:val="211F1F"/>
          <w:spacing w:val="4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задач,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 том числе, осуществлять развёрнутый информационный поиск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ставить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его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основе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новые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(учебные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 познаватель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ные)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задачи;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критически оценивать и интерпретировать информацию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разных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позиций,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распознавать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фиксировать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противоречия</w:t>
      </w:r>
      <w:r w:rsidRPr="001D533E">
        <w:rPr>
          <w:rFonts w:ascii="Times New Roman" w:hAnsi="Times New Roman"/>
          <w:color w:val="211F1F"/>
          <w:spacing w:val="-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информационных</w:t>
      </w:r>
      <w:r w:rsidRPr="001D533E">
        <w:rPr>
          <w:rFonts w:ascii="Times New Roman" w:hAnsi="Times New Roman"/>
          <w:color w:val="211F1F"/>
          <w:spacing w:val="4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источниках;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использовать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различные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модельно-схематические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средства</w:t>
      </w:r>
      <w:r w:rsidRPr="001D533E">
        <w:rPr>
          <w:rFonts w:ascii="Times New Roman" w:hAnsi="Times New Roman"/>
          <w:color w:val="211F1F"/>
          <w:spacing w:val="-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для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представления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существенных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связей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отношений,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а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также</w:t>
      </w:r>
      <w:r w:rsidRPr="001D533E">
        <w:rPr>
          <w:rFonts w:ascii="Times New Roman" w:hAnsi="Times New Roman"/>
          <w:color w:val="211F1F"/>
          <w:spacing w:val="-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противоречий,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выявленных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информационных</w:t>
      </w:r>
      <w:r w:rsidRPr="001D533E">
        <w:rPr>
          <w:rFonts w:ascii="Times New Roman" w:hAnsi="Times New Roman"/>
          <w:color w:val="211F1F"/>
          <w:spacing w:val="46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источниках;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находить и приводить критические аргументы в отношении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действий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суждений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другого;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спокойно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разумно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относиться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критическим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замечаниям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отношении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собственного суждения, рассматривать их как ресурс собственного развития;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средств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способов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действия;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выстраивать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индивидуальную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образовательную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траекторию,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учитывая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ограничения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стороны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других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участников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ресурсные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ограничения;</w:t>
      </w:r>
    </w:p>
    <w:p w:rsidR="001D533E" w:rsidRPr="001D533E" w:rsidRDefault="001D533E" w:rsidP="001D533E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менять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удерживать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разные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позиции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познавательной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деятельности.</w:t>
      </w:r>
    </w:p>
    <w:p w:rsidR="001D533E" w:rsidRPr="001D533E" w:rsidRDefault="001D533E" w:rsidP="001D533E">
      <w:pPr>
        <w:spacing w:before="37" w:line="240" w:lineRule="auto"/>
        <w:ind w:left="400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Коммуникативные</w:t>
      </w:r>
      <w:r w:rsidRPr="001D533E">
        <w:rPr>
          <w:rFonts w:ascii="Times New Roman" w:hAnsi="Times New Roman"/>
          <w:i/>
          <w:color w:val="211F1F"/>
          <w:spacing w:val="4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универсальные</w:t>
      </w:r>
      <w:r w:rsidRPr="001D533E">
        <w:rPr>
          <w:rFonts w:ascii="Times New Roman" w:hAnsi="Times New Roman"/>
          <w:i/>
          <w:color w:val="211F1F"/>
          <w:spacing w:val="4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учебные</w:t>
      </w:r>
      <w:r w:rsidRPr="001D533E">
        <w:rPr>
          <w:rFonts w:ascii="Times New Roman" w:hAnsi="Times New Roman"/>
          <w:i/>
          <w:color w:val="211F1F"/>
          <w:spacing w:val="4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действия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400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Обучающийся научится: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7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партнеров для деловой коммуникации исходя из соображений результативности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взаимодействия,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а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не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личных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симпатий;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осуществлении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групповой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работы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быть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как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руководителем,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так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членом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команды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ролях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(генератор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идей,</w:t>
      </w:r>
      <w:r w:rsidRPr="001D533E">
        <w:rPr>
          <w:rFonts w:ascii="Times New Roman" w:hAnsi="Times New Roman"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критик,</w:t>
      </w:r>
      <w:r w:rsidRPr="001D533E">
        <w:rPr>
          <w:rFonts w:ascii="Times New Roman" w:hAnsi="Times New Roman"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исполнитель,</w:t>
      </w:r>
      <w:r w:rsidRPr="001D533E">
        <w:rPr>
          <w:rFonts w:ascii="Times New Roman" w:hAnsi="Times New Roman"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выступающий,</w:t>
      </w:r>
      <w:r w:rsidRPr="001D533E">
        <w:rPr>
          <w:rFonts w:ascii="Times New Roman" w:hAnsi="Times New Roman"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эксперт</w:t>
      </w:r>
      <w:r w:rsidRPr="001D533E">
        <w:rPr>
          <w:rFonts w:ascii="Times New Roman" w:hAnsi="Times New Roman"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т.</w:t>
      </w:r>
      <w:r w:rsidRPr="001D533E">
        <w:rPr>
          <w:rFonts w:ascii="Times New Roman" w:hAnsi="Times New Roman"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д.);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координировать и выполнять работу в условиях реального,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виртуального</w:t>
      </w:r>
      <w:r w:rsidRPr="001D533E">
        <w:rPr>
          <w:rFonts w:ascii="Times New Roman" w:hAnsi="Times New Roman"/>
          <w:color w:val="211F1F"/>
          <w:spacing w:val="4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комбинированного</w:t>
      </w:r>
      <w:r w:rsidRPr="001D533E">
        <w:rPr>
          <w:rFonts w:ascii="Times New Roman" w:hAnsi="Times New Roman"/>
          <w:color w:val="211F1F"/>
          <w:spacing w:val="4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взаимодействия;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развёрнуто,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логично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точно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излагать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свою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точку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зрения</w:t>
      </w:r>
      <w:r w:rsidRPr="001D533E">
        <w:rPr>
          <w:rFonts w:ascii="Times New Roman" w:hAnsi="Times New Roman"/>
          <w:color w:val="211F1F"/>
          <w:spacing w:val="-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использованием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адекватных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(устных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письменных)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языковых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средств;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lastRenderedPageBreak/>
        <w:t>распознавать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конфликтогенные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ситуации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предотвращать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конфликты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до их активной фазы, выстраивать деловую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образовательную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коммуникацию,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избегая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личностных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оценочных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суждений.</w:t>
      </w:r>
    </w:p>
    <w:p w:rsidR="001D533E" w:rsidRPr="001D533E" w:rsidRDefault="001D533E" w:rsidP="001D533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</w:p>
    <w:p w:rsidR="001D533E" w:rsidRPr="001D533E" w:rsidRDefault="001D533E" w:rsidP="001D533E">
      <w:pPr>
        <w:spacing w:line="240" w:lineRule="auto"/>
        <w:ind w:left="116"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sz w:val="28"/>
          <w:szCs w:val="28"/>
        </w:rPr>
        <w:t xml:space="preserve">Предметные планируемые </w:t>
      </w:r>
      <w:r w:rsidRPr="001D533E">
        <w:rPr>
          <w:rFonts w:ascii="Times New Roman" w:hAnsi="Times New Roman"/>
          <w:color w:val="211F1F"/>
          <w:sz w:val="28"/>
          <w:szCs w:val="28"/>
        </w:rPr>
        <w:t xml:space="preserve">результаты состоят в достижении </w:t>
      </w:r>
      <w:r w:rsidRPr="001D533E">
        <w:rPr>
          <w:rFonts w:ascii="Times New Roman" w:hAnsi="Times New Roman"/>
          <w:b/>
          <w:color w:val="211F1F"/>
          <w:sz w:val="28"/>
          <w:szCs w:val="28"/>
        </w:rPr>
        <w:t xml:space="preserve">коммуникативной компетенции </w:t>
      </w:r>
      <w:r w:rsidRPr="001D533E">
        <w:rPr>
          <w:rFonts w:ascii="Times New Roman" w:hAnsi="Times New Roman"/>
          <w:color w:val="211F1F"/>
          <w:sz w:val="28"/>
          <w:szCs w:val="28"/>
        </w:rPr>
        <w:t>в иностранном языке на</w:t>
      </w:r>
      <w:r w:rsidRPr="001D533E">
        <w:rPr>
          <w:rFonts w:ascii="Times New Roman" w:hAnsi="Times New Roman"/>
          <w:color w:val="211F1F"/>
          <w:spacing w:val="-4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i/>
          <w:color w:val="211F1F"/>
          <w:w w:val="105"/>
          <w:sz w:val="28"/>
          <w:szCs w:val="28"/>
        </w:rPr>
        <w:t>пороговом</w:t>
      </w:r>
      <w:r w:rsidRPr="001D533E">
        <w:rPr>
          <w:rFonts w:ascii="Times New Roman" w:hAnsi="Times New Roman"/>
          <w:b/>
          <w:i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i/>
          <w:color w:val="211F1F"/>
          <w:w w:val="105"/>
          <w:sz w:val="28"/>
          <w:szCs w:val="28"/>
        </w:rPr>
        <w:t>уровне,</w:t>
      </w:r>
      <w:r w:rsidRPr="001D533E">
        <w:rPr>
          <w:rFonts w:ascii="Times New Roman" w:hAnsi="Times New Roman"/>
          <w:b/>
          <w:i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позволяющем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общаться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как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носителями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иностранного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языка,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так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представителями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других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стран,</w:t>
      </w:r>
      <w:r w:rsidRPr="001D533E">
        <w:rPr>
          <w:rFonts w:ascii="Times New Roman" w:hAnsi="Times New Roman"/>
          <w:color w:val="211F1F"/>
          <w:spacing w:val="-47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использующими</w:t>
      </w:r>
      <w:r w:rsidRPr="001D533E">
        <w:rPr>
          <w:rFonts w:ascii="Times New Roman" w:hAnsi="Times New Roman"/>
          <w:color w:val="211F1F"/>
          <w:spacing w:val="13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данный</w:t>
      </w:r>
      <w:r w:rsidRPr="001D533E">
        <w:rPr>
          <w:rFonts w:ascii="Times New Roman" w:hAnsi="Times New Roman"/>
          <w:color w:val="211F1F"/>
          <w:spacing w:val="13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язык</w:t>
      </w:r>
      <w:r w:rsidRPr="001D533E">
        <w:rPr>
          <w:rFonts w:ascii="Times New Roman" w:hAnsi="Times New Roman"/>
          <w:color w:val="211F1F"/>
          <w:spacing w:val="13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как</w:t>
      </w:r>
      <w:r w:rsidRPr="001D533E">
        <w:rPr>
          <w:rFonts w:ascii="Times New Roman" w:hAnsi="Times New Roman"/>
          <w:color w:val="211F1F"/>
          <w:spacing w:val="13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средство</w:t>
      </w:r>
      <w:r w:rsidRPr="001D533E">
        <w:rPr>
          <w:rFonts w:ascii="Times New Roman" w:hAnsi="Times New Roman"/>
          <w:color w:val="211F1F"/>
          <w:spacing w:val="13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общения.</w:t>
      </w:r>
    </w:p>
    <w:p w:rsidR="001D533E" w:rsidRPr="001D533E" w:rsidRDefault="001D533E" w:rsidP="001D533E">
      <w:pPr>
        <w:spacing w:before="172" w:line="240" w:lineRule="auto"/>
        <w:ind w:left="400" w:right="2025"/>
        <w:jc w:val="both"/>
        <w:rPr>
          <w:rFonts w:ascii="Times New Roman" w:hAnsi="Times New Roman"/>
          <w:b/>
          <w:color w:val="211F1F"/>
          <w:w w:val="90"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w w:val="115"/>
          <w:sz w:val="28"/>
          <w:szCs w:val="28"/>
        </w:rPr>
        <w:t>Обучающийся</w:t>
      </w:r>
      <w:r w:rsidRPr="001D533E">
        <w:rPr>
          <w:rFonts w:ascii="Times New Roman" w:hAnsi="Times New Roman"/>
          <w:b/>
          <w:color w:val="211F1F"/>
          <w:w w:val="90"/>
          <w:sz w:val="28"/>
          <w:szCs w:val="28"/>
        </w:rPr>
        <w:t xml:space="preserve"> на</w:t>
      </w:r>
      <w:r w:rsidRPr="001D533E">
        <w:rPr>
          <w:rFonts w:ascii="Times New Roman" w:hAnsi="Times New Roman"/>
          <w:b/>
          <w:color w:val="211F1F"/>
          <w:spacing w:val="1"/>
          <w:w w:val="9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0"/>
          <w:sz w:val="28"/>
          <w:szCs w:val="28"/>
        </w:rPr>
        <w:t>базовом</w:t>
      </w:r>
      <w:r w:rsidRPr="001D533E">
        <w:rPr>
          <w:rFonts w:ascii="Times New Roman" w:hAnsi="Times New Roman"/>
          <w:b/>
          <w:color w:val="211F1F"/>
          <w:spacing w:val="1"/>
          <w:w w:val="9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0"/>
          <w:sz w:val="28"/>
          <w:szCs w:val="28"/>
        </w:rPr>
        <w:t>уровне</w:t>
      </w:r>
      <w:r w:rsidRPr="001D533E">
        <w:rPr>
          <w:rFonts w:ascii="Times New Roman" w:hAnsi="Times New Roman"/>
          <w:b/>
          <w:color w:val="211F1F"/>
          <w:spacing w:val="1"/>
          <w:w w:val="9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w w:val="90"/>
          <w:sz w:val="28"/>
          <w:szCs w:val="28"/>
        </w:rPr>
        <w:t>научится:</w:t>
      </w:r>
    </w:p>
    <w:p w:rsidR="001D533E" w:rsidRPr="001D533E" w:rsidRDefault="001D533E" w:rsidP="001D533E">
      <w:pPr>
        <w:spacing w:before="172" w:line="240" w:lineRule="auto"/>
        <w:ind w:left="400" w:right="2025"/>
        <w:jc w:val="both"/>
        <w:rPr>
          <w:rFonts w:ascii="Times New Roman" w:hAnsi="Times New Roman"/>
          <w:b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spacing w:val="1"/>
          <w:w w:val="9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sz w:val="28"/>
          <w:szCs w:val="28"/>
        </w:rPr>
        <w:t>Коммуникативные</w:t>
      </w:r>
      <w:r w:rsidRPr="001D533E">
        <w:rPr>
          <w:rFonts w:ascii="Times New Roman" w:hAnsi="Times New Roman"/>
          <w:b/>
          <w:color w:val="211F1F"/>
          <w:spacing w:val="4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color w:val="211F1F"/>
          <w:sz w:val="28"/>
          <w:szCs w:val="28"/>
        </w:rPr>
        <w:t>умения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400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0"/>
          <w:sz w:val="28"/>
          <w:szCs w:val="28"/>
        </w:rPr>
        <w:t>Говорение,</w:t>
      </w:r>
      <w:r w:rsidRPr="001D533E">
        <w:rPr>
          <w:rFonts w:ascii="Times New Roman" w:hAnsi="Times New Roman"/>
          <w:b/>
          <w:bCs/>
          <w:i/>
          <w:iCs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0"/>
          <w:sz w:val="28"/>
          <w:szCs w:val="28"/>
        </w:rPr>
        <w:t>диалогическая речь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Вести диалог/полилог в ситуациях неофициального общения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рамках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изученной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тематики;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при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помощи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разнообразных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языковых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средств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без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подготовки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инициировать,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поддерживать и заканчивать беседу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28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темы,</w:t>
      </w:r>
      <w:r w:rsidRPr="001D533E">
        <w:rPr>
          <w:rFonts w:ascii="Times New Roman" w:hAnsi="Times New Roman"/>
          <w:color w:val="211F1F"/>
          <w:spacing w:val="29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включенные</w:t>
      </w:r>
      <w:r w:rsidRPr="001D533E">
        <w:rPr>
          <w:rFonts w:ascii="Times New Roman" w:hAnsi="Times New Roman"/>
          <w:color w:val="211F1F"/>
          <w:spacing w:val="28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29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раздел</w:t>
      </w:r>
      <w:r w:rsidRPr="001D533E">
        <w:rPr>
          <w:rFonts w:ascii="Times New Roman" w:hAnsi="Times New Roman"/>
          <w:color w:val="211F1F"/>
          <w:spacing w:val="29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«Предметное</w:t>
      </w:r>
      <w:r w:rsidRPr="001D533E">
        <w:rPr>
          <w:rFonts w:ascii="Times New Roman" w:hAnsi="Times New Roman"/>
          <w:color w:val="211F1F"/>
          <w:spacing w:val="28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содержание</w:t>
      </w:r>
      <w:r w:rsidRPr="001D533E">
        <w:rPr>
          <w:rFonts w:ascii="Times New Roman" w:hAnsi="Times New Roman"/>
          <w:color w:val="211F1F"/>
          <w:spacing w:val="29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речи»;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left="604" w:hanging="205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выражать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аргументировать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личную</w:t>
      </w:r>
      <w:r w:rsidRPr="001D533E">
        <w:rPr>
          <w:rFonts w:ascii="Times New Roman" w:hAnsi="Times New Roman"/>
          <w:color w:val="211F1F"/>
          <w:spacing w:val="3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точку</w:t>
      </w:r>
      <w:r w:rsidRPr="001D533E">
        <w:rPr>
          <w:rFonts w:ascii="Times New Roman" w:hAnsi="Times New Roman"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зрения;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запрашивать</w:t>
      </w:r>
      <w:r w:rsidRPr="001D533E">
        <w:rPr>
          <w:rFonts w:ascii="Times New Roman" w:hAnsi="Times New Roman"/>
          <w:color w:val="211F1F"/>
          <w:spacing w:val="3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информацию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обмениваться</w:t>
      </w:r>
      <w:r w:rsidRPr="001D533E">
        <w:rPr>
          <w:rFonts w:ascii="Times New Roman" w:hAnsi="Times New Roman"/>
          <w:color w:val="211F1F"/>
          <w:spacing w:val="3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информацией</w:t>
      </w:r>
      <w:r w:rsidRPr="001D533E">
        <w:rPr>
          <w:rFonts w:ascii="Times New Roman" w:hAnsi="Times New Roman"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пределах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изученной</w:t>
      </w:r>
      <w:r w:rsidRPr="001D533E">
        <w:rPr>
          <w:rFonts w:ascii="Times New Roman" w:hAnsi="Times New Roman"/>
          <w:color w:val="211F1F"/>
          <w:spacing w:val="4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тематики;</w:t>
      </w:r>
    </w:p>
    <w:p w:rsidR="001D533E" w:rsidRPr="001D533E" w:rsidRDefault="001D533E" w:rsidP="001D533E">
      <w:pPr>
        <w:widowControl w:val="0"/>
        <w:numPr>
          <w:ilvl w:val="0"/>
          <w:numId w:val="8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обращаться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разъяснениями,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уточняя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интересующую</w:t>
      </w:r>
      <w:r w:rsidRPr="001D533E">
        <w:rPr>
          <w:rFonts w:ascii="Times New Roman" w:hAnsi="Times New Roman"/>
          <w:color w:val="211F1F"/>
          <w:spacing w:val="-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информацию.</w:t>
      </w: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after="0" w:line="240" w:lineRule="auto"/>
        <w:ind w:left="399" w:right="398"/>
        <w:jc w:val="both"/>
        <w:rPr>
          <w:rFonts w:ascii="Times New Roman" w:hAnsi="Times New Roman"/>
          <w:sz w:val="28"/>
          <w:szCs w:val="28"/>
        </w:rPr>
      </w:pP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Говорение, монологическая речь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передавать основное содержание прочитанного/увиденного/услышанного;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давать краткие описания и/или комментарии с опорой на нелинейный текст (таблицы, графики);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Аудирование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 xml:space="preserve">выборочное понимание запрашиваемой информации из несложных аутентичных аудиотекстов различных жанров </w:t>
      </w:r>
      <w:r w:rsidRPr="001D533E">
        <w:rPr>
          <w:rFonts w:ascii="Times New Roman" w:hAnsi="Times New Roman"/>
          <w:sz w:val="28"/>
          <w:szCs w:val="28"/>
        </w:rPr>
        <w:lastRenderedPageBreak/>
        <w:t>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Чтение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Письмо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ab/>
        <w:t>Писать несложные связные тексты по изученной тематике;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 xml:space="preserve"> 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 писать личное (электронное) письмо, заполнять анкету,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 xml:space="preserve"> 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письменно излагать сведения о себе в форме, принятой в стране/странах изучаемого языка;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 письменно выражать свою точку зрения в рамках тем, включённых в раздел «Предметное содержание речи», в форме рассуждения, приводя аргументы и примеры.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Языковые навыки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Орфография и пунктуация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расставлять в тексте знаки препинания в соответствии с нормами пунктуации.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Фонетическая сторона речи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Владеть слухо-произносительными   навыками   в   рамках тем, включенных в раздел «Предметное содержание речи»;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Лексическая сторона речи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распознавать и употреблять в речи наиболее распространенные фразовые глаголы;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определять принадлежность слов к частям речи по аффиксам;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1D533E">
        <w:rPr>
          <w:rFonts w:ascii="Times New Roman" w:hAnsi="Times New Roman"/>
          <w:sz w:val="28"/>
          <w:szCs w:val="28"/>
        </w:rPr>
        <w:t>firstly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to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begin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with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however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as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D533E">
        <w:rPr>
          <w:rFonts w:ascii="Times New Roman" w:hAnsi="Times New Roman"/>
          <w:sz w:val="28"/>
          <w:szCs w:val="28"/>
        </w:rPr>
        <w:t>for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D533E">
        <w:rPr>
          <w:rFonts w:ascii="Times New Roman" w:hAnsi="Times New Roman"/>
          <w:sz w:val="28"/>
          <w:szCs w:val="28"/>
        </w:rPr>
        <w:t>me</w:t>
      </w:r>
      <w:proofErr w:type="spellEnd"/>
      <w:proofErr w:type="gram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finally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D533E">
        <w:rPr>
          <w:rFonts w:ascii="Times New Roman" w:hAnsi="Times New Roman"/>
          <w:sz w:val="28"/>
          <w:szCs w:val="28"/>
        </w:rPr>
        <w:t>at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last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etc</w:t>
      </w:r>
      <w:proofErr w:type="spellEnd"/>
      <w:r w:rsidRPr="001D533E">
        <w:rPr>
          <w:rFonts w:ascii="Times New Roman" w:hAnsi="Times New Roman"/>
          <w:sz w:val="28"/>
          <w:szCs w:val="28"/>
        </w:rPr>
        <w:t>.).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Грамматическая сторона речи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lastRenderedPageBreak/>
        <w:t>·</w:t>
      </w:r>
      <w:r w:rsidRPr="001D533E">
        <w:rPr>
          <w:rFonts w:ascii="Times New Roman" w:hAnsi="Times New Roman"/>
          <w:sz w:val="28"/>
          <w:szCs w:val="28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речи, распространенные и нераспространенные простые предложения, в том числе с несколькими обстоятельствами, следующими    в    определенном    порядке (</w:t>
      </w:r>
      <w:proofErr w:type="spellStart"/>
      <w:r w:rsidRPr="001D533E">
        <w:rPr>
          <w:rFonts w:ascii="Times New Roman" w:hAnsi="Times New Roman"/>
          <w:sz w:val="28"/>
          <w:szCs w:val="28"/>
        </w:rPr>
        <w:t>We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moved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to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D533E">
        <w:rPr>
          <w:rFonts w:ascii="Times New Roman" w:hAnsi="Times New Roman"/>
          <w:sz w:val="28"/>
          <w:szCs w:val="28"/>
        </w:rPr>
        <w:t>new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house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last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year</w:t>
      </w:r>
      <w:proofErr w:type="spellEnd"/>
      <w:r w:rsidRPr="001D533E">
        <w:rPr>
          <w:rFonts w:ascii="Times New Roman" w:hAnsi="Times New Roman"/>
          <w:sz w:val="28"/>
          <w:szCs w:val="28"/>
        </w:rPr>
        <w:t>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сложноподчиненные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предложения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союзами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союзными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словами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what, when, why, which, that, who, if, because, that’s why, </w:t>
      </w:r>
      <w:proofErr w:type="spellStart"/>
      <w:proofErr w:type="gramStart"/>
      <w:r w:rsidRPr="001D533E">
        <w:rPr>
          <w:rFonts w:ascii="Times New Roman" w:hAnsi="Times New Roman"/>
          <w:sz w:val="28"/>
          <w:szCs w:val="28"/>
          <w:lang w:val="en-US"/>
        </w:rPr>
        <w:t>than</w:t>
      </w:r>
      <w:proofErr w:type="spellEnd"/>
      <w:proofErr w:type="gramEnd"/>
      <w:r w:rsidRPr="001D533E">
        <w:rPr>
          <w:rFonts w:ascii="Times New Roman" w:hAnsi="Times New Roman"/>
          <w:sz w:val="28"/>
          <w:szCs w:val="28"/>
          <w:lang w:val="en-US"/>
        </w:rPr>
        <w:t>, so, for, since, during, so that, unless;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1D533E">
        <w:rPr>
          <w:rFonts w:ascii="Times New Roman" w:hAnsi="Times New Roman"/>
          <w:sz w:val="28"/>
          <w:szCs w:val="28"/>
        </w:rPr>
        <w:t>and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but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or</w:t>
      </w:r>
      <w:proofErr w:type="spellEnd"/>
      <w:r w:rsidRPr="001D533E">
        <w:rPr>
          <w:rFonts w:ascii="Times New Roman" w:hAnsi="Times New Roman"/>
          <w:sz w:val="28"/>
          <w:szCs w:val="28"/>
        </w:rPr>
        <w:t>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условные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предложения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реального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(Conditional I — If I see Jim, I’ll invite him to our school party) </w:t>
      </w:r>
      <w:r w:rsidRPr="001D533E">
        <w:rPr>
          <w:rFonts w:ascii="Times New Roman" w:hAnsi="Times New Roman"/>
          <w:sz w:val="28"/>
          <w:szCs w:val="28"/>
        </w:rPr>
        <w:t>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нереального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характера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(Conditional II —  </w:t>
      </w:r>
      <w:proofErr w:type="gramStart"/>
      <w:r w:rsidRPr="001D533E">
        <w:rPr>
          <w:rFonts w:ascii="Times New Roman" w:hAnsi="Times New Roman"/>
          <w:sz w:val="28"/>
          <w:szCs w:val="28"/>
          <w:lang w:val="en-US"/>
        </w:rPr>
        <w:t>If  I</w:t>
      </w:r>
      <w:proofErr w:type="gramEnd"/>
      <w:r w:rsidRPr="001D533E">
        <w:rPr>
          <w:rFonts w:ascii="Times New Roman" w:hAnsi="Times New Roman"/>
          <w:sz w:val="28"/>
          <w:szCs w:val="28"/>
          <w:lang w:val="en-US"/>
        </w:rPr>
        <w:t xml:space="preserve">  were  you, I would start learning French);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 xml:space="preserve">употреблять в речи предложения с конструкцией I </w:t>
      </w:r>
      <w:proofErr w:type="spellStart"/>
      <w:r w:rsidRPr="001D533E">
        <w:rPr>
          <w:rFonts w:ascii="Times New Roman" w:hAnsi="Times New Roman"/>
          <w:sz w:val="28"/>
          <w:szCs w:val="28"/>
        </w:rPr>
        <w:t>wish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(I </w:t>
      </w:r>
      <w:proofErr w:type="spellStart"/>
      <w:r w:rsidRPr="001D533E">
        <w:rPr>
          <w:rFonts w:ascii="Times New Roman" w:hAnsi="Times New Roman"/>
          <w:sz w:val="28"/>
          <w:szCs w:val="28"/>
        </w:rPr>
        <w:t>wish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1D533E">
        <w:rPr>
          <w:rFonts w:ascii="Times New Roman" w:hAnsi="Times New Roman"/>
          <w:sz w:val="28"/>
          <w:szCs w:val="28"/>
        </w:rPr>
        <w:t>had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my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own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room</w:t>
      </w:r>
      <w:proofErr w:type="spellEnd"/>
      <w:r w:rsidRPr="001D533E">
        <w:rPr>
          <w:rFonts w:ascii="Times New Roman" w:hAnsi="Times New Roman"/>
          <w:sz w:val="28"/>
          <w:szCs w:val="28"/>
        </w:rPr>
        <w:t>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предложения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конструкцией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so/such (I was so busy that I forgot to phone my parents);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конструкции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герундием</w:t>
      </w:r>
      <w:r w:rsidRPr="001D533E">
        <w:rPr>
          <w:rFonts w:ascii="Times New Roman" w:hAnsi="Times New Roman"/>
          <w:sz w:val="28"/>
          <w:szCs w:val="28"/>
          <w:lang w:val="en-US"/>
        </w:rPr>
        <w:t>:  to love / hate doing something; stop talking;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 xml:space="preserve">употреблять в речи конструкции с инфинитивом: </w:t>
      </w:r>
      <w:proofErr w:type="spellStart"/>
      <w:proofErr w:type="gramStart"/>
      <w:r w:rsidRPr="001D533E">
        <w:rPr>
          <w:rFonts w:ascii="Times New Roman" w:hAnsi="Times New Roman"/>
          <w:sz w:val="28"/>
          <w:szCs w:val="28"/>
        </w:rPr>
        <w:t>want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D533E">
        <w:rPr>
          <w:rFonts w:ascii="Times New Roman" w:hAnsi="Times New Roman"/>
          <w:sz w:val="28"/>
          <w:szCs w:val="28"/>
        </w:rPr>
        <w:t>to</w:t>
      </w:r>
      <w:proofErr w:type="spellEnd"/>
      <w:proofErr w:type="gram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do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learn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to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speak</w:t>
      </w:r>
      <w:proofErr w:type="spellEnd"/>
      <w:r w:rsidRPr="001D533E">
        <w:rPr>
          <w:rFonts w:ascii="Times New Roman" w:hAnsi="Times New Roman"/>
          <w:sz w:val="28"/>
          <w:szCs w:val="28"/>
        </w:rPr>
        <w:t>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инфинитив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цели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(I called to cancel our lesson);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конструкцию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it takes me … to do something;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использовать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косвенную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речь</w:t>
      </w:r>
      <w:r w:rsidRPr="001D533E">
        <w:rPr>
          <w:rFonts w:ascii="Times New Roman" w:hAnsi="Times New Roman"/>
          <w:sz w:val="28"/>
          <w:szCs w:val="28"/>
          <w:lang w:val="en-US"/>
        </w:rPr>
        <w:t>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использовать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глаголы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наиболее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употребляемых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временных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формах</w:t>
      </w:r>
      <w:r w:rsidRPr="001D533E">
        <w:rPr>
          <w:rFonts w:ascii="Times New Roman" w:hAnsi="Times New Roman"/>
          <w:sz w:val="28"/>
          <w:szCs w:val="28"/>
          <w:lang w:val="en-US"/>
        </w:rPr>
        <w:t>: Present Simple, Present Continuous, Future Simple, Past Simple, Past Continuous, Present Perfect, Present Perfect Continuous, Past Perfect;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страдательный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залог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формах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наиболее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используемых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времен</w:t>
      </w:r>
      <w:r w:rsidRPr="001D533E">
        <w:rPr>
          <w:rFonts w:ascii="Times New Roman" w:hAnsi="Times New Roman"/>
          <w:sz w:val="28"/>
          <w:szCs w:val="28"/>
          <w:lang w:val="en-US"/>
        </w:rPr>
        <w:t>: Present Simple, Present Continuous, Past Simple, Present Perfect;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1D533E">
        <w:rPr>
          <w:rFonts w:ascii="Times New Roman" w:hAnsi="Times New Roman"/>
          <w:sz w:val="28"/>
          <w:szCs w:val="28"/>
        </w:rPr>
        <w:t>to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Pr="001D533E">
        <w:rPr>
          <w:rFonts w:ascii="Times New Roman" w:hAnsi="Times New Roman"/>
          <w:sz w:val="28"/>
          <w:szCs w:val="28"/>
        </w:rPr>
        <w:t>going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to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Present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Continuous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D533E">
        <w:rPr>
          <w:rFonts w:ascii="Times New Roman" w:hAnsi="Times New Roman"/>
          <w:sz w:val="28"/>
          <w:szCs w:val="28"/>
        </w:rPr>
        <w:t>Present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sz w:val="28"/>
          <w:szCs w:val="28"/>
        </w:rPr>
        <w:t>Simple</w:t>
      </w:r>
      <w:proofErr w:type="spellEnd"/>
      <w:r w:rsidRPr="001D533E">
        <w:rPr>
          <w:rFonts w:ascii="Times New Roman" w:hAnsi="Times New Roman"/>
          <w:sz w:val="28"/>
          <w:szCs w:val="28"/>
        </w:rPr>
        <w:t>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  <w:r w:rsidRPr="001D533E">
        <w:rPr>
          <w:rFonts w:ascii="Times New Roman" w:hAnsi="Times New Roman"/>
          <w:sz w:val="28"/>
          <w:szCs w:val="28"/>
          <w:lang w:val="en-US"/>
        </w:rPr>
        <w:t>·</w:t>
      </w:r>
      <w:r w:rsidRPr="001D533E">
        <w:rPr>
          <w:rFonts w:ascii="Times New Roman" w:hAnsi="Times New Roman"/>
          <w:sz w:val="28"/>
          <w:szCs w:val="28"/>
          <w:lang w:val="en-US"/>
        </w:rPr>
        <w:tab/>
      </w:r>
      <w:r w:rsidRPr="001D533E">
        <w:rPr>
          <w:rFonts w:ascii="Times New Roman" w:hAnsi="Times New Roman"/>
          <w:sz w:val="28"/>
          <w:szCs w:val="28"/>
        </w:rPr>
        <w:t>употреблять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в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речи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модальные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глаголы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и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их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эквиваленты</w:t>
      </w:r>
      <w:r w:rsidRPr="001D533E">
        <w:rPr>
          <w:rFonts w:ascii="Times New Roman" w:hAnsi="Times New Roman"/>
          <w:sz w:val="28"/>
          <w:szCs w:val="28"/>
          <w:lang w:val="en-US"/>
        </w:rPr>
        <w:t xml:space="preserve"> (may, can/be able to, must/have to/should; need, shall, could, might, would);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согласовывать времена в рамках сложного предложения в плане настоящего и прошлого;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lastRenderedPageBreak/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  <w:r w:rsidRPr="001D533E">
        <w:rPr>
          <w:sz w:val="28"/>
          <w:szCs w:val="28"/>
        </w:rPr>
        <w:t xml:space="preserve"> </w:t>
      </w: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 определенный/неопределенный/нулевой артикль;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1D533E">
        <w:rPr>
          <w:rFonts w:ascii="Times New Roman" w:hAnsi="Times New Roman"/>
          <w:sz w:val="28"/>
          <w:szCs w:val="28"/>
        </w:rPr>
        <w:t>many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Pr="001D533E">
        <w:rPr>
          <w:rFonts w:ascii="Times New Roman" w:hAnsi="Times New Roman"/>
          <w:sz w:val="28"/>
          <w:szCs w:val="28"/>
        </w:rPr>
        <w:t>much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few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/ a </w:t>
      </w:r>
      <w:proofErr w:type="spellStart"/>
      <w:r w:rsidRPr="001D533E">
        <w:rPr>
          <w:rFonts w:ascii="Times New Roman" w:hAnsi="Times New Roman"/>
          <w:sz w:val="28"/>
          <w:szCs w:val="28"/>
        </w:rPr>
        <w:t>few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D533E">
        <w:rPr>
          <w:rFonts w:ascii="Times New Roman" w:hAnsi="Times New Roman"/>
          <w:sz w:val="28"/>
          <w:szCs w:val="28"/>
        </w:rPr>
        <w:t>little</w:t>
      </w:r>
      <w:proofErr w:type="spellEnd"/>
      <w:r w:rsidRPr="001D533E">
        <w:rPr>
          <w:rFonts w:ascii="Times New Roman" w:hAnsi="Times New Roman"/>
          <w:sz w:val="28"/>
          <w:szCs w:val="28"/>
        </w:rPr>
        <w:t xml:space="preserve"> / a </w:t>
      </w:r>
      <w:proofErr w:type="spellStart"/>
      <w:r w:rsidRPr="001D533E">
        <w:rPr>
          <w:rFonts w:ascii="Times New Roman" w:hAnsi="Times New Roman"/>
          <w:sz w:val="28"/>
          <w:szCs w:val="28"/>
        </w:rPr>
        <w:t>little</w:t>
      </w:r>
      <w:proofErr w:type="spellEnd"/>
      <w:r w:rsidRPr="001D533E">
        <w:rPr>
          <w:rFonts w:ascii="Times New Roman" w:hAnsi="Times New Roman"/>
          <w:sz w:val="28"/>
          <w:szCs w:val="28"/>
        </w:rPr>
        <w:t>) и наречия, выражающие время;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употреблять предлоги, выражающие направление движения, время и место действия.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5"/>
          <w:sz w:val="28"/>
          <w:szCs w:val="28"/>
        </w:rPr>
        <w:t>Обучающийся</w:t>
      </w:r>
      <w:r w:rsidRPr="001D533E">
        <w:rPr>
          <w:rFonts w:ascii="Times New Roman" w:hAnsi="Times New Roman"/>
          <w:sz w:val="28"/>
          <w:szCs w:val="28"/>
        </w:rPr>
        <w:t xml:space="preserve"> на базовом уровне получит возможность научиться: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Коммуникативные умения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Говорение, диалогическая речь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проводить подготовленное интервью, проверяя и получая подтверждение какой-либо информации;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обмениваться информацией, проверять и подтверждать собранную фактическую информацию.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Говорение, монологическая речь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Резюмировать прослушанный/прочитанный текст;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обобщать информацию на основе прочитанного/прослушанного текста.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Аудирование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Полно и точно воспринимать информацию в распространенных коммуникативных ситуациях;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Чтение</w:t>
      </w:r>
    </w:p>
    <w:p w:rsidR="001D533E" w:rsidRPr="001D533E" w:rsidRDefault="001D533E" w:rsidP="001D533E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sz w:val="28"/>
          <w:szCs w:val="28"/>
        </w:rPr>
        <w:t>·</w:t>
      </w:r>
      <w:r w:rsidRPr="001D533E">
        <w:rPr>
          <w:rFonts w:ascii="Times New Roman" w:hAnsi="Times New Roman"/>
          <w:sz w:val="28"/>
          <w:szCs w:val="28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1D533E" w:rsidRPr="001D533E" w:rsidRDefault="001D533E" w:rsidP="001D533E">
      <w:pPr>
        <w:widowControl w:val="0"/>
        <w:autoSpaceDE w:val="0"/>
        <w:autoSpaceDN w:val="0"/>
        <w:spacing w:before="37" w:after="0" w:line="240" w:lineRule="auto"/>
        <w:ind w:left="683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sz w:val="28"/>
          <w:szCs w:val="28"/>
        </w:rPr>
        <w:tab/>
      </w: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Письмо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8"/>
        </w:tabs>
        <w:autoSpaceDE w:val="0"/>
        <w:autoSpaceDN w:val="0"/>
        <w:spacing w:after="0" w:line="240" w:lineRule="auto"/>
        <w:ind w:left="887" w:hanging="205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Писать</w:t>
      </w:r>
      <w:r w:rsidRPr="001D533E">
        <w:rPr>
          <w:rFonts w:ascii="Times New Roman" w:hAnsi="Times New Roman"/>
          <w:i/>
          <w:color w:val="211F1F"/>
          <w:spacing w:val="32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краткий</w:t>
      </w:r>
      <w:r w:rsidRPr="001D533E">
        <w:rPr>
          <w:rFonts w:ascii="Times New Roman" w:hAnsi="Times New Roman"/>
          <w:i/>
          <w:color w:val="211F1F"/>
          <w:spacing w:val="3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отзыв</w:t>
      </w:r>
      <w:r w:rsidRPr="001D533E">
        <w:rPr>
          <w:rFonts w:ascii="Times New Roman" w:hAnsi="Times New Roman"/>
          <w:i/>
          <w:color w:val="211F1F"/>
          <w:spacing w:val="3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на</w:t>
      </w:r>
      <w:r w:rsidRPr="001D533E">
        <w:rPr>
          <w:rFonts w:ascii="Times New Roman" w:hAnsi="Times New Roman"/>
          <w:i/>
          <w:color w:val="211F1F"/>
          <w:spacing w:val="3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фильм,</w:t>
      </w:r>
      <w:r w:rsidRPr="001D533E">
        <w:rPr>
          <w:rFonts w:ascii="Times New Roman" w:hAnsi="Times New Roman"/>
          <w:i/>
          <w:color w:val="211F1F"/>
          <w:spacing w:val="3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книгу</w:t>
      </w:r>
      <w:r w:rsidRPr="001D533E">
        <w:rPr>
          <w:rFonts w:ascii="Times New Roman" w:hAnsi="Times New Roman"/>
          <w:i/>
          <w:color w:val="211F1F"/>
          <w:spacing w:val="3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или</w:t>
      </w:r>
      <w:r w:rsidRPr="001D533E">
        <w:rPr>
          <w:rFonts w:ascii="Times New Roman" w:hAnsi="Times New Roman"/>
          <w:i/>
          <w:color w:val="211F1F"/>
          <w:spacing w:val="32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пьесу.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8"/>
          <w:szCs w:val="28"/>
          <w:lang w:val="x-none" w:eastAsia="x-none"/>
        </w:rPr>
      </w:pPr>
    </w:p>
    <w:p w:rsidR="001D533E" w:rsidRPr="001D533E" w:rsidRDefault="001D533E" w:rsidP="001D533E">
      <w:pPr>
        <w:widowControl w:val="0"/>
        <w:autoSpaceDE w:val="0"/>
        <w:autoSpaceDN w:val="0"/>
        <w:spacing w:before="1" w:after="0" w:line="240" w:lineRule="auto"/>
        <w:ind w:left="683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Языковые</w:t>
      </w:r>
      <w:r w:rsidRPr="001D533E">
        <w:rPr>
          <w:rFonts w:ascii="Times New Roman" w:hAnsi="Times New Roman"/>
          <w:b/>
          <w:bCs/>
          <w:color w:val="211F1F"/>
          <w:spacing w:val="16"/>
          <w:w w:val="9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навыки</w:t>
      </w:r>
    </w:p>
    <w:p w:rsidR="001D533E" w:rsidRPr="001D533E" w:rsidRDefault="001D533E" w:rsidP="001D533E">
      <w:pPr>
        <w:widowControl w:val="0"/>
        <w:autoSpaceDE w:val="0"/>
        <w:autoSpaceDN w:val="0"/>
        <w:spacing w:before="63" w:after="0" w:line="240" w:lineRule="auto"/>
        <w:ind w:left="683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0"/>
          <w:sz w:val="28"/>
          <w:szCs w:val="28"/>
        </w:rPr>
        <w:t>Фонетическая</w:t>
      </w:r>
      <w:r w:rsidRPr="001D533E">
        <w:rPr>
          <w:rFonts w:ascii="Times New Roman" w:hAnsi="Times New Roman"/>
          <w:b/>
          <w:bCs/>
          <w:i/>
          <w:iCs/>
          <w:color w:val="211F1F"/>
          <w:spacing w:val="2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0"/>
          <w:sz w:val="28"/>
          <w:szCs w:val="28"/>
        </w:rPr>
        <w:t>сторона речи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8"/>
        </w:tabs>
        <w:autoSpaceDE w:val="0"/>
        <w:autoSpaceDN w:val="0"/>
        <w:spacing w:before="1" w:after="0" w:line="240" w:lineRule="auto"/>
        <w:ind w:right="114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Произносить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звуки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английского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языка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четко,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естественным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произношением,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не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допуская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ярко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выраженного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акцента.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683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0"/>
          <w:sz w:val="28"/>
          <w:szCs w:val="28"/>
        </w:rPr>
        <w:t>Орфография</w:t>
      </w:r>
      <w:r w:rsidRPr="001D533E">
        <w:rPr>
          <w:rFonts w:ascii="Times New Roman" w:hAnsi="Times New Roman"/>
          <w:b/>
          <w:bCs/>
          <w:i/>
          <w:iCs/>
          <w:color w:val="211F1F"/>
          <w:spacing w:val="2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0"/>
          <w:sz w:val="28"/>
          <w:szCs w:val="28"/>
        </w:rPr>
        <w:t>и пунктуация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8"/>
        </w:tabs>
        <w:autoSpaceDE w:val="0"/>
        <w:autoSpaceDN w:val="0"/>
        <w:spacing w:after="0" w:line="240" w:lineRule="auto"/>
        <w:ind w:left="887" w:hanging="205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lastRenderedPageBreak/>
        <w:t>Владеть</w:t>
      </w:r>
      <w:r w:rsidRPr="001D533E">
        <w:rPr>
          <w:rFonts w:ascii="Times New Roman" w:hAnsi="Times New Roman"/>
          <w:i/>
          <w:color w:val="211F1F"/>
          <w:spacing w:val="5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орфографическими навыками;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8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расставлять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тексте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знаки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препинания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соответствии</w:t>
      </w:r>
      <w:r w:rsidRPr="001D533E">
        <w:rPr>
          <w:rFonts w:ascii="Times New Roman" w:hAnsi="Times New Roman"/>
          <w:i/>
          <w:color w:val="211F1F"/>
          <w:spacing w:val="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</w:t>
      </w:r>
      <w:r w:rsidRPr="001D533E">
        <w:rPr>
          <w:rFonts w:ascii="Times New Roman" w:hAnsi="Times New Roman"/>
          <w:i/>
          <w:color w:val="211F1F"/>
          <w:spacing w:val="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нормами</w:t>
      </w:r>
      <w:r w:rsidRPr="001D533E">
        <w:rPr>
          <w:rFonts w:ascii="Times New Roman" w:hAnsi="Times New Roman"/>
          <w:i/>
          <w:color w:val="211F1F"/>
          <w:spacing w:val="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пунктуации.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684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Лексическая</w:t>
      </w:r>
      <w:r w:rsidRPr="001D533E">
        <w:rPr>
          <w:rFonts w:ascii="Times New Roman" w:hAnsi="Times New Roman"/>
          <w:b/>
          <w:bCs/>
          <w:i/>
          <w:iCs/>
          <w:color w:val="211F1F"/>
          <w:spacing w:val="29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сторона</w:t>
      </w:r>
      <w:r w:rsidRPr="001D533E">
        <w:rPr>
          <w:rFonts w:ascii="Times New Roman" w:hAnsi="Times New Roman"/>
          <w:b/>
          <w:bCs/>
          <w:i/>
          <w:iCs/>
          <w:color w:val="211F1F"/>
          <w:spacing w:val="29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речи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9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Использовать фразовые глаголы по широкому спектру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тем,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уместно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употребляя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их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соответствии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со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стилем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9"/>
        </w:tabs>
        <w:autoSpaceDE w:val="0"/>
        <w:autoSpaceDN w:val="0"/>
        <w:spacing w:after="0" w:line="240" w:lineRule="auto"/>
        <w:ind w:right="114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spacing w:val="-1"/>
          <w:w w:val="115"/>
          <w:sz w:val="28"/>
          <w:szCs w:val="28"/>
        </w:rPr>
        <w:t xml:space="preserve">узнавать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и использовать в речи устойчивые выражения</w:t>
      </w:r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и</w:t>
      </w:r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фразы</w:t>
      </w:r>
      <w:r w:rsidRPr="001D533E">
        <w:rPr>
          <w:rFonts w:ascii="Times New Roman" w:hAnsi="Times New Roman"/>
          <w:i/>
          <w:color w:val="211F1F"/>
          <w:spacing w:val="54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(collocations).</w:t>
      </w:r>
    </w:p>
    <w:p w:rsidR="001D533E" w:rsidRPr="001D533E" w:rsidRDefault="001D533E" w:rsidP="001D533E">
      <w:pPr>
        <w:widowControl w:val="0"/>
        <w:autoSpaceDE w:val="0"/>
        <w:autoSpaceDN w:val="0"/>
        <w:spacing w:after="0" w:line="240" w:lineRule="auto"/>
        <w:ind w:left="684"/>
        <w:jc w:val="both"/>
        <w:outlineLvl w:val="3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Грамматическая</w:t>
      </w:r>
      <w:r w:rsidRPr="001D533E">
        <w:rPr>
          <w:rFonts w:ascii="Times New Roman" w:hAnsi="Times New Roman"/>
          <w:b/>
          <w:bCs/>
          <w:i/>
          <w:iCs/>
          <w:color w:val="211F1F"/>
          <w:spacing w:val="2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сторона</w:t>
      </w:r>
      <w:r w:rsidRPr="001D533E">
        <w:rPr>
          <w:rFonts w:ascii="Times New Roman" w:hAnsi="Times New Roman"/>
          <w:b/>
          <w:bCs/>
          <w:i/>
          <w:iCs/>
          <w:color w:val="211F1F"/>
          <w:spacing w:val="25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i/>
          <w:iCs/>
          <w:color w:val="211F1F"/>
          <w:w w:val="115"/>
          <w:sz w:val="28"/>
          <w:szCs w:val="28"/>
        </w:rPr>
        <w:t>речи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89"/>
        </w:tabs>
        <w:autoSpaceDE w:val="0"/>
        <w:autoSpaceDN w:val="0"/>
        <w:spacing w:after="0" w:line="240" w:lineRule="auto"/>
        <w:ind w:left="401" w:right="113" w:firstLine="283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spacing w:val="-1"/>
          <w:w w:val="115"/>
          <w:sz w:val="28"/>
          <w:szCs w:val="28"/>
        </w:rPr>
        <w:t xml:space="preserve">Использовать в речи модальные глаголы для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выраже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ния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возможности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или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вероятности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прошедшем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времени</w:t>
      </w:r>
      <w:r w:rsidRPr="001D533E">
        <w:rPr>
          <w:rFonts w:ascii="Times New Roman" w:hAnsi="Times New Roman"/>
          <w:i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(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could</w:t>
      </w:r>
      <w:proofErr w:type="spellEnd"/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35"/>
          <w:sz w:val="28"/>
          <w:szCs w:val="28"/>
        </w:rPr>
        <w:t>+</w:t>
      </w:r>
      <w:r w:rsidRPr="001D533E">
        <w:rPr>
          <w:rFonts w:ascii="Times New Roman" w:hAnsi="Times New Roman"/>
          <w:i/>
          <w:color w:val="211F1F"/>
          <w:spacing w:val="43"/>
          <w:w w:val="13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have</w:t>
      </w:r>
      <w:proofErr w:type="spellEnd"/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done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;</w:t>
      </w:r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might</w:t>
      </w:r>
      <w:proofErr w:type="spellEnd"/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35"/>
          <w:sz w:val="28"/>
          <w:szCs w:val="28"/>
        </w:rPr>
        <w:t>+</w:t>
      </w:r>
      <w:r w:rsidRPr="001D533E">
        <w:rPr>
          <w:rFonts w:ascii="Times New Roman" w:hAnsi="Times New Roman"/>
          <w:i/>
          <w:color w:val="211F1F"/>
          <w:spacing w:val="44"/>
          <w:w w:val="13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have</w:t>
      </w:r>
      <w:proofErr w:type="spellEnd"/>
      <w:r w:rsidRPr="001D533E">
        <w:rPr>
          <w:rFonts w:ascii="Times New Roman" w:hAnsi="Times New Roman"/>
          <w:i/>
          <w:color w:val="211F1F"/>
          <w:spacing w:val="53"/>
          <w:w w:val="11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done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);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0"/>
        </w:tabs>
        <w:autoSpaceDE w:val="0"/>
        <w:autoSpaceDN w:val="0"/>
        <w:spacing w:after="0" w:line="240" w:lineRule="auto"/>
        <w:ind w:left="401" w:right="113" w:firstLine="283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spacing w:val="-1"/>
          <w:w w:val="115"/>
          <w:sz w:val="28"/>
          <w:szCs w:val="28"/>
        </w:rPr>
        <w:t xml:space="preserve">употреблять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 xml:space="preserve">в речи структуру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have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/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get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 xml:space="preserve"> +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something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 xml:space="preserve"> +</w:t>
      </w:r>
      <w:r w:rsidRPr="001D533E">
        <w:rPr>
          <w:rFonts w:ascii="Times New Roman" w:hAnsi="Times New Roman"/>
          <w:i/>
          <w:color w:val="211F1F"/>
          <w:spacing w:val="1"/>
          <w:w w:val="11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Participle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 xml:space="preserve"> II (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causative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form</w:t>
      </w:r>
      <w:proofErr w:type="spell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) как эквивалент страдательно</w:t>
      </w:r>
      <w:r w:rsidRPr="001D533E">
        <w:rPr>
          <w:rFonts w:ascii="Times New Roman" w:hAnsi="Times New Roman"/>
          <w:i/>
          <w:color w:val="211F1F"/>
          <w:w w:val="120"/>
          <w:sz w:val="28"/>
          <w:szCs w:val="28"/>
        </w:rPr>
        <w:t>го</w:t>
      </w:r>
      <w:r w:rsidRPr="001D533E">
        <w:rPr>
          <w:rFonts w:ascii="Times New Roman" w:hAnsi="Times New Roman"/>
          <w:i/>
          <w:color w:val="211F1F"/>
          <w:spacing w:val="50"/>
          <w:w w:val="12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20"/>
          <w:sz w:val="28"/>
          <w:szCs w:val="28"/>
        </w:rPr>
        <w:t>залога;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0"/>
        </w:tabs>
        <w:autoSpaceDE w:val="0"/>
        <w:autoSpaceDN w:val="0"/>
        <w:spacing w:after="0" w:line="240" w:lineRule="auto"/>
        <w:ind w:left="401" w:right="113" w:firstLine="283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эмфатические</w:t>
      </w:r>
      <w:r w:rsidRPr="001D533E">
        <w:rPr>
          <w:rFonts w:ascii="Times New Roman" w:hAnsi="Times New Roman"/>
          <w:i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конструкции типа</w:t>
      </w:r>
      <w:r w:rsidRPr="001D533E">
        <w:rPr>
          <w:rFonts w:ascii="Times New Roman" w:hAnsi="Times New Roman"/>
          <w:i/>
          <w:color w:val="211F1F"/>
          <w:spacing w:val="-50"/>
          <w:w w:val="110"/>
          <w:sz w:val="28"/>
          <w:szCs w:val="28"/>
        </w:rPr>
        <w:t xml:space="preserve">  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It’s</w:t>
      </w:r>
      <w:proofErr w:type="spellEnd"/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him</w:t>
      </w:r>
      <w:proofErr w:type="spellEnd"/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who</w:t>
      </w:r>
      <w:proofErr w:type="spellEnd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…</w:t>
      </w:r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It’s</w:t>
      </w:r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time</w:t>
      </w:r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you</w:t>
      </w:r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did</w:t>
      </w:r>
      <w:r w:rsidRPr="001D533E">
        <w:rPr>
          <w:rFonts w:ascii="Times New Roman" w:hAnsi="Times New Roman"/>
          <w:i/>
          <w:color w:val="211F1F"/>
          <w:spacing w:val="8"/>
          <w:w w:val="110"/>
          <w:sz w:val="28"/>
          <w:szCs w:val="28"/>
          <w:lang w:val="en-US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smth</w:t>
      </w:r>
      <w:proofErr w:type="spellEnd"/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0"/>
        </w:tabs>
        <w:autoSpaceDE w:val="0"/>
        <w:autoSpaceDN w:val="0"/>
        <w:spacing w:after="0" w:line="240" w:lineRule="auto"/>
        <w:ind w:left="889" w:hanging="205"/>
        <w:jc w:val="both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1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все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формы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страдательного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залога;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0"/>
        </w:tabs>
        <w:autoSpaceDE w:val="0"/>
        <w:autoSpaceDN w:val="0"/>
        <w:spacing w:after="0" w:line="240" w:lineRule="auto"/>
        <w:ind w:left="402" w:right="113" w:firstLine="283"/>
        <w:rPr>
          <w:rFonts w:ascii="Times New Roman" w:hAnsi="Times New Roman"/>
          <w:i/>
          <w:sz w:val="28"/>
          <w:szCs w:val="28"/>
          <w:lang w:val="en-US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46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47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</w:t>
      </w:r>
      <w:r w:rsidRPr="001D533E">
        <w:rPr>
          <w:rFonts w:ascii="Times New Roman" w:hAnsi="Times New Roman"/>
          <w:i/>
          <w:color w:val="211F1F"/>
          <w:spacing w:val="46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времена</w:t>
      </w:r>
      <w:r w:rsidRPr="001D533E">
        <w:rPr>
          <w:rFonts w:ascii="Times New Roman" w:hAnsi="Times New Roman"/>
          <w:i/>
          <w:color w:val="211F1F"/>
          <w:spacing w:val="47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Past</w:t>
      </w:r>
      <w:r w:rsidRPr="001D533E">
        <w:rPr>
          <w:rFonts w:ascii="Times New Roman" w:hAnsi="Times New Roman"/>
          <w:i/>
          <w:color w:val="211F1F"/>
          <w:spacing w:val="46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Perfect</w:t>
      </w:r>
      <w:r w:rsidRPr="001D533E">
        <w:rPr>
          <w:rFonts w:ascii="Times New Roman" w:hAnsi="Times New Roman"/>
          <w:i/>
          <w:color w:val="211F1F"/>
          <w:spacing w:val="47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i/>
          <w:color w:val="211F1F"/>
          <w:spacing w:val="46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Past</w:t>
      </w:r>
      <w:r w:rsidRPr="001D533E">
        <w:rPr>
          <w:rFonts w:ascii="Times New Roman" w:hAnsi="Times New Roman"/>
          <w:i/>
          <w:color w:val="211F1F"/>
          <w:spacing w:val="47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Perfect</w:t>
      </w:r>
      <w:r w:rsidRPr="001D533E">
        <w:rPr>
          <w:rFonts w:ascii="Times New Roman" w:hAnsi="Times New Roman"/>
          <w:i/>
          <w:color w:val="211F1F"/>
          <w:spacing w:val="-50"/>
          <w:w w:val="110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  <w:lang w:val="en-US"/>
        </w:rPr>
        <w:t>Continuous;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0"/>
        </w:tabs>
        <w:autoSpaceDE w:val="0"/>
        <w:autoSpaceDN w:val="0"/>
        <w:spacing w:after="0" w:line="240" w:lineRule="auto"/>
        <w:ind w:left="402" w:right="112" w:firstLine="283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условные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предложения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нереального</w:t>
      </w:r>
      <w:r w:rsidRPr="001D533E">
        <w:rPr>
          <w:rFonts w:ascii="Times New Roman" w:hAnsi="Times New Roman"/>
          <w:i/>
          <w:color w:val="211F1F"/>
          <w:spacing w:val="-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характера</w:t>
      </w:r>
      <w:r w:rsidRPr="001D533E">
        <w:rPr>
          <w:rFonts w:ascii="Times New Roman" w:hAnsi="Times New Roman"/>
          <w:i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(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Conditional</w:t>
      </w:r>
      <w:proofErr w:type="spellEnd"/>
      <w:r w:rsidRPr="001D533E">
        <w:rPr>
          <w:rFonts w:ascii="Times New Roman" w:hAnsi="Times New Roman"/>
          <w:i/>
          <w:color w:val="211F1F"/>
          <w:spacing w:val="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3);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0"/>
        </w:tabs>
        <w:autoSpaceDE w:val="0"/>
        <w:autoSpaceDN w:val="0"/>
        <w:spacing w:after="0" w:line="240" w:lineRule="auto"/>
        <w:ind w:left="403" w:right="112" w:firstLine="282"/>
        <w:rPr>
          <w:rFonts w:ascii="Times New Roman" w:hAnsi="Times New Roman"/>
          <w:i/>
          <w:sz w:val="28"/>
          <w:szCs w:val="28"/>
          <w:lang w:val="en-US"/>
        </w:rPr>
      </w:pP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36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речи</w:t>
      </w:r>
      <w:r w:rsidRPr="001D533E">
        <w:rPr>
          <w:rFonts w:ascii="Times New Roman" w:hAnsi="Times New Roman"/>
          <w:i/>
          <w:color w:val="211F1F"/>
          <w:spacing w:val="36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</w:rPr>
        <w:t>структуру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to</w:t>
      </w:r>
      <w:r w:rsidRPr="001D533E">
        <w:rPr>
          <w:rFonts w:ascii="Times New Roman" w:hAnsi="Times New Roman"/>
          <w:i/>
          <w:color w:val="211F1F"/>
          <w:spacing w:val="36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be/get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35"/>
          <w:sz w:val="28"/>
          <w:szCs w:val="28"/>
          <w:lang w:val="en-US"/>
        </w:rPr>
        <w:t>+</w:t>
      </w:r>
      <w:r w:rsidRPr="001D533E">
        <w:rPr>
          <w:rFonts w:ascii="Times New Roman" w:hAnsi="Times New Roman"/>
          <w:i/>
          <w:color w:val="211F1F"/>
          <w:spacing w:val="27"/>
          <w:w w:val="13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used</w:t>
      </w:r>
      <w:r w:rsidRPr="001D533E">
        <w:rPr>
          <w:rFonts w:ascii="Times New Roman" w:hAnsi="Times New Roman"/>
          <w:i/>
          <w:color w:val="211F1F"/>
          <w:spacing w:val="36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to</w:t>
      </w:r>
      <w:r w:rsidRPr="001D533E">
        <w:rPr>
          <w:rFonts w:ascii="Times New Roman" w:hAnsi="Times New Roman"/>
          <w:i/>
          <w:color w:val="211F1F"/>
          <w:spacing w:val="37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35"/>
          <w:sz w:val="28"/>
          <w:szCs w:val="28"/>
          <w:lang w:val="en-US"/>
        </w:rPr>
        <w:t>+</w:t>
      </w:r>
      <w:r w:rsidRPr="001D533E">
        <w:rPr>
          <w:rFonts w:ascii="Times New Roman" w:hAnsi="Times New Roman"/>
          <w:i/>
          <w:color w:val="211F1F"/>
          <w:spacing w:val="-61"/>
          <w:w w:val="13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verb;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after="0" w:line="240" w:lineRule="auto"/>
        <w:ind w:left="402" w:right="112" w:firstLine="283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структуру</w:t>
      </w:r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used</w:t>
      </w:r>
      <w:proofErr w:type="spellEnd"/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to</w:t>
      </w:r>
      <w:proofErr w:type="spellEnd"/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/</w:t>
      </w:r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would</w:t>
      </w:r>
      <w:proofErr w:type="spellEnd"/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35"/>
          <w:sz w:val="28"/>
          <w:szCs w:val="28"/>
        </w:rPr>
        <w:t>+</w:t>
      </w:r>
      <w:r w:rsidRPr="001D533E">
        <w:rPr>
          <w:rFonts w:ascii="Times New Roman" w:hAnsi="Times New Roman"/>
          <w:i/>
          <w:color w:val="211F1F"/>
          <w:spacing w:val="39"/>
          <w:w w:val="135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verb</w:t>
      </w:r>
      <w:proofErr w:type="spellEnd"/>
      <w:r w:rsidRPr="001D533E">
        <w:rPr>
          <w:rFonts w:ascii="Times New Roman" w:hAnsi="Times New Roman"/>
          <w:i/>
          <w:color w:val="211F1F"/>
          <w:spacing w:val="-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для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обозначения</w:t>
      </w:r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регулярных</w:t>
      </w:r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действий</w:t>
      </w:r>
      <w:r w:rsidRPr="001D533E">
        <w:rPr>
          <w:rFonts w:ascii="Times New Roman" w:hAnsi="Times New Roman"/>
          <w:i/>
          <w:color w:val="211F1F"/>
          <w:spacing w:val="5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прошлом;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after="0" w:line="240" w:lineRule="auto"/>
        <w:ind w:left="890" w:hanging="205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употреблять</w:t>
      </w:r>
      <w:r w:rsidRPr="001D533E">
        <w:rPr>
          <w:rFonts w:ascii="Times New Roman" w:hAnsi="Times New Roman"/>
          <w:i/>
          <w:color w:val="211F1F"/>
          <w:spacing w:val="7"/>
          <w:w w:val="110"/>
          <w:sz w:val="28"/>
          <w:szCs w:val="28"/>
        </w:rPr>
        <w:t xml:space="preserve"> </w:t>
      </w:r>
      <w:proofErr w:type="gram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в 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речи</w:t>
      </w:r>
      <w:proofErr w:type="gramEnd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предложения 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с </w:t>
      </w:r>
      <w:r w:rsidRPr="001D533E">
        <w:rPr>
          <w:rFonts w:ascii="Times New Roman" w:hAnsi="Times New Roman"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 xml:space="preserve">конструкциями </w:t>
      </w:r>
      <w:r w:rsidRPr="001D533E">
        <w:rPr>
          <w:rFonts w:ascii="Times New Roman" w:hAnsi="Times New Roman"/>
          <w:i/>
          <w:color w:val="211F1F"/>
          <w:spacing w:val="7"/>
          <w:w w:val="110"/>
          <w:sz w:val="28"/>
          <w:szCs w:val="28"/>
        </w:rPr>
        <w:t xml:space="preserve"> </w:t>
      </w:r>
      <w:proofErr w:type="spellStart"/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as</w:t>
      </w:r>
      <w:proofErr w:type="spellEnd"/>
    </w:p>
    <w:p w:rsidR="001D533E" w:rsidRPr="001D533E" w:rsidRDefault="001D533E" w:rsidP="001D533E">
      <w:pPr>
        <w:spacing w:line="240" w:lineRule="auto"/>
        <w:ind w:left="403"/>
        <w:rPr>
          <w:rFonts w:ascii="Times New Roman" w:hAnsi="Times New Roman"/>
          <w:i/>
          <w:sz w:val="28"/>
          <w:szCs w:val="28"/>
          <w:lang w:val="en-US"/>
        </w:rPr>
      </w:pP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…</w:t>
      </w:r>
      <w:r w:rsidRPr="001D533E">
        <w:rPr>
          <w:rFonts w:ascii="Times New Roman" w:hAnsi="Times New Roman"/>
          <w:i/>
          <w:color w:val="211F1F"/>
          <w:spacing w:val="54"/>
          <w:w w:val="115"/>
          <w:sz w:val="28"/>
          <w:szCs w:val="28"/>
          <w:lang w:val="en-US"/>
        </w:rPr>
        <w:t xml:space="preserve"> </w:t>
      </w:r>
      <w:proofErr w:type="gram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as;  not</w:t>
      </w:r>
      <w:proofErr w:type="gram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 xml:space="preserve">  so  …  </w:t>
      </w:r>
      <w:proofErr w:type="gram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as;  either</w:t>
      </w:r>
      <w:proofErr w:type="gramEnd"/>
      <w:r w:rsidRPr="001D533E">
        <w:rPr>
          <w:rFonts w:ascii="Times New Roman" w:hAnsi="Times New Roman"/>
          <w:i/>
          <w:color w:val="211F1F"/>
          <w:spacing w:val="54"/>
          <w:w w:val="115"/>
          <w:sz w:val="28"/>
          <w:szCs w:val="28"/>
          <w:lang w:val="en-US"/>
        </w:rPr>
        <w:t xml:space="preserve"> </w:t>
      </w:r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 xml:space="preserve">…  </w:t>
      </w:r>
      <w:proofErr w:type="gramStart"/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>or;  neither</w:t>
      </w:r>
      <w:proofErr w:type="gramEnd"/>
      <w:r w:rsidRPr="001D533E">
        <w:rPr>
          <w:rFonts w:ascii="Times New Roman" w:hAnsi="Times New Roman"/>
          <w:i/>
          <w:color w:val="211F1F"/>
          <w:w w:val="115"/>
          <w:sz w:val="28"/>
          <w:szCs w:val="28"/>
          <w:lang w:val="en-US"/>
        </w:rPr>
        <w:t xml:space="preserve">  …  nor;</w:t>
      </w:r>
    </w:p>
    <w:p w:rsidR="001D533E" w:rsidRPr="001D533E" w:rsidRDefault="001D533E" w:rsidP="001D533E">
      <w:pPr>
        <w:widowControl w:val="0"/>
        <w:numPr>
          <w:ilvl w:val="0"/>
          <w:numId w:val="9"/>
        </w:numPr>
        <w:tabs>
          <w:tab w:val="left" w:pos="891"/>
        </w:tabs>
        <w:autoSpaceDE w:val="0"/>
        <w:autoSpaceDN w:val="0"/>
        <w:spacing w:after="0" w:line="240" w:lineRule="auto"/>
        <w:ind w:left="402" w:right="112" w:firstLine="283"/>
        <w:rPr>
          <w:rFonts w:ascii="Times New Roman" w:hAnsi="Times New Roman"/>
          <w:i/>
          <w:sz w:val="28"/>
          <w:szCs w:val="28"/>
        </w:rPr>
      </w:pP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использовать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широкий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спектр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союзов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для</w:t>
      </w:r>
      <w:r w:rsidRPr="001D533E">
        <w:rPr>
          <w:rFonts w:ascii="Times New Roman" w:hAnsi="Times New Roman"/>
          <w:i/>
          <w:color w:val="211F1F"/>
          <w:spacing w:val="1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выражения</w:t>
      </w:r>
      <w:r w:rsidRPr="001D533E">
        <w:rPr>
          <w:rFonts w:ascii="Times New Roman" w:hAnsi="Times New Roman"/>
          <w:i/>
          <w:color w:val="211F1F"/>
          <w:spacing w:val="-5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противопоставления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различия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сложных</w:t>
      </w:r>
      <w:r w:rsidRPr="001D533E">
        <w:rPr>
          <w:rFonts w:ascii="Times New Roman" w:hAnsi="Times New Roman"/>
          <w:i/>
          <w:color w:val="211F1F"/>
          <w:spacing w:val="4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i/>
          <w:color w:val="211F1F"/>
          <w:w w:val="110"/>
          <w:sz w:val="28"/>
          <w:szCs w:val="28"/>
        </w:rPr>
        <w:t>предложениях.</w:t>
      </w:r>
    </w:p>
    <w:p w:rsidR="001D533E" w:rsidRPr="001D533E" w:rsidRDefault="001D533E" w:rsidP="001D533E">
      <w:pPr>
        <w:spacing w:before="37" w:line="240" w:lineRule="auto"/>
        <w:ind w:left="400"/>
        <w:rPr>
          <w:b/>
          <w:i/>
          <w:sz w:val="28"/>
          <w:szCs w:val="28"/>
        </w:rPr>
      </w:pPr>
      <w:r w:rsidRPr="001D533E">
        <w:rPr>
          <w:b/>
          <w:i/>
          <w:color w:val="211F1F"/>
          <w:w w:val="110"/>
          <w:sz w:val="28"/>
          <w:szCs w:val="28"/>
        </w:rPr>
        <w:t>Социокультурная</w:t>
      </w:r>
      <w:r w:rsidRPr="001D533E">
        <w:rPr>
          <w:b/>
          <w:i/>
          <w:color w:val="211F1F"/>
          <w:spacing w:val="6"/>
          <w:w w:val="110"/>
          <w:sz w:val="28"/>
          <w:szCs w:val="28"/>
        </w:rPr>
        <w:t xml:space="preserve"> </w:t>
      </w:r>
      <w:r w:rsidRPr="001D533E">
        <w:rPr>
          <w:b/>
          <w:i/>
          <w:color w:val="211F1F"/>
          <w:w w:val="110"/>
          <w:sz w:val="28"/>
          <w:szCs w:val="28"/>
        </w:rPr>
        <w:t>компетентность</w:t>
      </w:r>
    </w:p>
    <w:p w:rsidR="001D533E" w:rsidRPr="001D533E" w:rsidRDefault="001D533E" w:rsidP="001D533E">
      <w:pPr>
        <w:widowControl w:val="0"/>
        <w:autoSpaceDE w:val="0"/>
        <w:autoSpaceDN w:val="0"/>
        <w:spacing w:before="61" w:after="0" w:line="240" w:lineRule="auto"/>
        <w:ind w:left="40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33E">
        <w:rPr>
          <w:rFonts w:ascii="Times New Roman" w:hAnsi="Times New Roman"/>
          <w:b/>
          <w:bCs/>
          <w:color w:val="211F1F"/>
          <w:w w:val="115"/>
          <w:sz w:val="28"/>
          <w:szCs w:val="28"/>
        </w:rPr>
        <w:t>Обучающийся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 xml:space="preserve"> на</w:t>
      </w:r>
      <w:r w:rsidRPr="001D533E">
        <w:rPr>
          <w:rFonts w:ascii="Times New Roman" w:hAnsi="Times New Roman"/>
          <w:b/>
          <w:bCs/>
          <w:color w:val="211F1F"/>
          <w:spacing w:val="62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базовом</w:t>
      </w:r>
      <w:r w:rsidRPr="001D533E">
        <w:rPr>
          <w:rFonts w:ascii="Times New Roman" w:hAnsi="Times New Roman"/>
          <w:b/>
          <w:bCs/>
          <w:color w:val="211F1F"/>
          <w:spacing w:val="62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уровне</w:t>
      </w:r>
      <w:r w:rsidRPr="001D533E">
        <w:rPr>
          <w:rFonts w:ascii="Times New Roman" w:hAnsi="Times New Roman"/>
          <w:b/>
          <w:bCs/>
          <w:color w:val="211F1F"/>
          <w:spacing w:val="62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научится: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before="9" w:after="0" w:line="240" w:lineRule="auto"/>
        <w:ind w:right="397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распознавать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национально-культурные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особенности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речевого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неречевого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поведения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своей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странах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изучаемого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языка;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применять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знания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различных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ситуациях формального и неформального межличностного и межкультурного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общения;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распознавать и употреблять в устной и письменной речи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основные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средства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речевого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этикета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(реплики-клише,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наиболее распространённая оценочная лексика), принятая в странах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изучаемого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языка;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left="604" w:hanging="205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распознавать</w:t>
      </w:r>
      <w:r w:rsidRPr="001D533E">
        <w:rPr>
          <w:rFonts w:ascii="Times New Roman" w:hAnsi="Times New Roman"/>
          <w:color w:val="211F1F"/>
          <w:spacing w:val="2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реалии</w:t>
      </w:r>
      <w:r w:rsidRPr="001D533E">
        <w:rPr>
          <w:rFonts w:ascii="Times New Roman" w:hAnsi="Times New Roman"/>
          <w:color w:val="211F1F"/>
          <w:spacing w:val="3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страны/стран</w:t>
      </w:r>
      <w:r w:rsidRPr="001D533E">
        <w:rPr>
          <w:rFonts w:ascii="Times New Roman" w:hAnsi="Times New Roman"/>
          <w:color w:val="211F1F"/>
          <w:spacing w:val="3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изучаемого</w:t>
      </w:r>
      <w:r w:rsidRPr="001D533E">
        <w:rPr>
          <w:rFonts w:ascii="Times New Roman" w:hAnsi="Times New Roman"/>
          <w:color w:val="211F1F"/>
          <w:spacing w:val="30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языка;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понимать образцы художественной, публицистической 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научно-популярной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литературы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на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изучаемом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иностранном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языке;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понимать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особенности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образа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жизни,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быта,</w:t>
      </w:r>
      <w:r w:rsidRPr="001D533E">
        <w:rPr>
          <w:rFonts w:ascii="Times New Roman" w:hAnsi="Times New Roman"/>
          <w:color w:val="211F1F"/>
          <w:spacing w:val="5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культуры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изучаемого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(всемирно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известных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 xml:space="preserve">достопримечательностях,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lastRenderedPageBreak/>
        <w:t>выдающихся людях и их вкладе в мировую культуру);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понимать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сходства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различия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33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традициях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своей</w:t>
      </w:r>
      <w:r w:rsidRPr="001D533E">
        <w:rPr>
          <w:rFonts w:ascii="Times New Roman" w:hAnsi="Times New Roman"/>
          <w:color w:val="211F1F"/>
          <w:spacing w:val="32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страны</w:t>
      </w:r>
      <w:r w:rsidRPr="001D533E">
        <w:rPr>
          <w:rFonts w:ascii="Times New Roman" w:hAnsi="Times New Roman"/>
          <w:color w:val="211F1F"/>
          <w:spacing w:val="-49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4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стран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изучаемого</w:t>
      </w:r>
      <w:r w:rsidRPr="001D533E">
        <w:rPr>
          <w:rFonts w:ascii="Times New Roman" w:hAnsi="Times New Roman"/>
          <w:color w:val="211F1F"/>
          <w:spacing w:val="4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языка;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понимать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важность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владения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иностранными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языками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современном</w:t>
      </w:r>
      <w:r w:rsidRPr="001D533E">
        <w:rPr>
          <w:rFonts w:ascii="Times New Roman" w:hAnsi="Times New Roman"/>
          <w:color w:val="211F1F"/>
          <w:spacing w:val="1"/>
          <w:w w:val="105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05"/>
          <w:sz w:val="28"/>
          <w:szCs w:val="28"/>
        </w:rPr>
        <w:t>мире.</w:t>
      </w:r>
    </w:p>
    <w:p w:rsidR="001D533E" w:rsidRPr="001D533E" w:rsidRDefault="001D533E" w:rsidP="001D533E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8"/>
          <w:szCs w:val="28"/>
          <w:lang w:val="x-none" w:eastAsia="x-none"/>
        </w:rPr>
      </w:pPr>
    </w:p>
    <w:p w:rsidR="001D533E" w:rsidRPr="001D533E" w:rsidRDefault="001D533E" w:rsidP="001D533E">
      <w:pPr>
        <w:spacing w:line="240" w:lineRule="auto"/>
        <w:ind w:left="400"/>
        <w:rPr>
          <w:rFonts w:ascii="Times New Roman" w:hAnsi="Times New Roman"/>
          <w:b/>
          <w:i/>
          <w:sz w:val="28"/>
          <w:szCs w:val="28"/>
        </w:rPr>
      </w:pPr>
      <w:r w:rsidRPr="001D533E">
        <w:rPr>
          <w:rFonts w:ascii="Times New Roman" w:hAnsi="Times New Roman"/>
          <w:b/>
          <w:i/>
          <w:color w:val="211F1F"/>
          <w:w w:val="110"/>
          <w:sz w:val="28"/>
          <w:szCs w:val="28"/>
        </w:rPr>
        <w:t>Компенсаторная</w:t>
      </w:r>
      <w:r w:rsidRPr="001D533E">
        <w:rPr>
          <w:rFonts w:ascii="Times New Roman" w:hAnsi="Times New Roman"/>
          <w:b/>
          <w:i/>
          <w:color w:val="211F1F"/>
          <w:spacing w:val="38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i/>
          <w:color w:val="211F1F"/>
          <w:w w:val="110"/>
          <w:sz w:val="28"/>
          <w:szCs w:val="28"/>
        </w:rPr>
        <w:t>компетентность</w:t>
      </w:r>
    </w:p>
    <w:p w:rsidR="001D533E" w:rsidRPr="001D533E" w:rsidRDefault="001D533E" w:rsidP="001D533E">
      <w:pPr>
        <w:widowControl w:val="0"/>
        <w:autoSpaceDE w:val="0"/>
        <w:autoSpaceDN w:val="0"/>
        <w:spacing w:before="61" w:after="0" w:line="240" w:lineRule="auto"/>
        <w:ind w:left="400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1D533E">
        <w:rPr>
          <w:rFonts w:ascii="Times New Roman" w:hAnsi="Times New Roman"/>
          <w:b/>
          <w:bCs/>
          <w:color w:val="211F1F"/>
          <w:w w:val="115"/>
          <w:sz w:val="28"/>
          <w:szCs w:val="28"/>
        </w:rPr>
        <w:t>Обучающийся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 xml:space="preserve"> на</w:t>
      </w:r>
      <w:r w:rsidRPr="001D533E">
        <w:rPr>
          <w:rFonts w:ascii="Times New Roman" w:hAnsi="Times New Roman"/>
          <w:b/>
          <w:bCs/>
          <w:color w:val="211F1F"/>
          <w:spacing w:val="62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базовом</w:t>
      </w:r>
      <w:r w:rsidRPr="001D533E">
        <w:rPr>
          <w:rFonts w:ascii="Times New Roman" w:hAnsi="Times New Roman"/>
          <w:b/>
          <w:bCs/>
          <w:color w:val="211F1F"/>
          <w:spacing w:val="62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уровне</w:t>
      </w:r>
      <w:r w:rsidRPr="001D533E">
        <w:rPr>
          <w:rFonts w:ascii="Times New Roman" w:hAnsi="Times New Roman"/>
          <w:b/>
          <w:bCs/>
          <w:color w:val="211F1F"/>
          <w:spacing w:val="62"/>
          <w:sz w:val="28"/>
          <w:szCs w:val="28"/>
        </w:rPr>
        <w:t xml:space="preserve"> </w:t>
      </w:r>
      <w:r w:rsidRPr="001D533E">
        <w:rPr>
          <w:rFonts w:ascii="Times New Roman" w:hAnsi="Times New Roman"/>
          <w:b/>
          <w:bCs/>
          <w:color w:val="211F1F"/>
          <w:w w:val="90"/>
          <w:sz w:val="28"/>
          <w:szCs w:val="28"/>
        </w:rPr>
        <w:t>научится:</w:t>
      </w:r>
    </w:p>
    <w:p w:rsidR="001D533E" w:rsidRPr="001D533E" w:rsidRDefault="001D533E" w:rsidP="001D533E">
      <w:pPr>
        <w:widowControl w:val="0"/>
        <w:numPr>
          <w:ilvl w:val="0"/>
          <w:numId w:val="10"/>
        </w:numPr>
        <w:tabs>
          <w:tab w:val="left" w:pos="605"/>
        </w:tabs>
        <w:autoSpaceDE w:val="0"/>
        <w:autoSpaceDN w:val="0"/>
        <w:spacing w:before="9" w:after="0" w:line="240" w:lineRule="auto"/>
        <w:ind w:right="398" w:firstLine="283"/>
        <w:jc w:val="both"/>
        <w:rPr>
          <w:rFonts w:ascii="Times New Roman" w:hAnsi="Times New Roman"/>
          <w:sz w:val="28"/>
          <w:szCs w:val="28"/>
        </w:rPr>
      </w:pP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выходить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из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трудного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положения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условиях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дефицита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языковых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средств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получении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приёме информации за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счёт использования контекстуальной догадки, игнорирования</w:t>
      </w:r>
      <w:r w:rsidRPr="001D533E">
        <w:rPr>
          <w:rFonts w:ascii="Times New Roman" w:hAnsi="Times New Roman"/>
          <w:color w:val="211F1F"/>
          <w:spacing w:val="1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языковых</w:t>
      </w:r>
      <w:r w:rsidRPr="001D533E">
        <w:rPr>
          <w:rFonts w:ascii="Times New Roman" w:hAnsi="Times New Roman"/>
          <w:color w:val="211F1F"/>
          <w:spacing w:val="3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трудностей,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переспроса,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словарных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замен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и</w:t>
      </w:r>
      <w:r w:rsidRPr="001D533E">
        <w:rPr>
          <w:rFonts w:ascii="Times New Roman" w:hAnsi="Times New Roman"/>
          <w:color w:val="211F1F"/>
          <w:spacing w:val="37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т.</w:t>
      </w:r>
      <w:r w:rsidRPr="001D533E">
        <w:rPr>
          <w:rFonts w:ascii="Times New Roman" w:hAnsi="Times New Roman"/>
          <w:color w:val="211F1F"/>
          <w:spacing w:val="-6"/>
          <w:w w:val="110"/>
          <w:sz w:val="28"/>
          <w:szCs w:val="28"/>
        </w:rPr>
        <w:t xml:space="preserve"> </w:t>
      </w:r>
      <w:r w:rsidRPr="001D533E">
        <w:rPr>
          <w:rFonts w:ascii="Times New Roman" w:hAnsi="Times New Roman"/>
          <w:color w:val="211F1F"/>
          <w:w w:val="110"/>
          <w:sz w:val="28"/>
          <w:szCs w:val="28"/>
        </w:rPr>
        <w:t>д.</w:t>
      </w: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both"/>
        <w:rPr>
          <w:rFonts w:ascii="Times New Roman" w:hAnsi="Times New Roman"/>
          <w:color w:val="211F1F"/>
          <w:w w:val="110"/>
          <w:sz w:val="28"/>
          <w:szCs w:val="28"/>
        </w:rPr>
      </w:pP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both"/>
        <w:rPr>
          <w:rFonts w:ascii="Times New Roman" w:hAnsi="Times New Roman"/>
          <w:color w:val="211F1F"/>
          <w:w w:val="110"/>
          <w:sz w:val="28"/>
          <w:szCs w:val="28"/>
        </w:rPr>
      </w:pP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both"/>
        <w:rPr>
          <w:rFonts w:ascii="Times New Roman" w:hAnsi="Times New Roman"/>
          <w:color w:val="211F1F"/>
          <w:w w:val="110"/>
          <w:sz w:val="28"/>
          <w:szCs w:val="28"/>
        </w:rPr>
      </w:pP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both"/>
        <w:rPr>
          <w:rFonts w:ascii="Times New Roman" w:hAnsi="Times New Roman"/>
          <w:color w:val="211F1F"/>
          <w:w w:val="110"/>
          <w:sz w:val="28"/>
          <w:szCs w:val="28"/>
        </w:rPr>
      </w:pP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both"/>
        <w:rPr>
          <w:rFonts w:ascii="Times New Roman" w:hAnsi="Times New Roman"/>
          <w:color w:val="211F1F"/>
          <w:w w:val="110"/>
          <w:sz w:val="28"/>
          <w:szCs w:val="28"/>
        </w:rPr>
      </w:pPr>
    </w:p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/>
    <w:p w:rsid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center"/>
        <w:rPr>
          <w:rFonts w:ascii="Times New Roman" w:hAnsi="Times New Roman"/>
          <w:b/>
          <w:color w:val="211F1F"/>
          <w:w w:val="110"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w w:val="110"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color w:val="211F1F"/>
          <w:w w:val="110"/>
          <w:sz w:val="28"/>
          <w:szCs w:val="28"/>
        </w:rPr>
        <w:t>.СОДЕРЖАНИЕ УЧЕБНОГО КУРС</w:t>
      </w:r>
    </w:p>
    <w:p w:rsid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center"/>
        <w:rPr>
          <w:rFonts w:ascii="Times New Roman" w:hAnsi="Times New Roman"/>
          <w:b/>
          <w:color w:val="211F1F"/>
          <w:w w:val="110"/>
          <w:sz w:val="28"/>
          <w:szCs w:val="28"/>
          <w:lang w:val="en-US"/>
        </w:rPr>
      </w:pPr>
    </w:p>
    <w:p w:rsidR="001D533E" w:rsidRPr="001D533E" w:rsidRDefault="001D533E" w:rsidP="001D533E">
      <w:pPr>
        <w:widowControl w:val="0"/>
        <w:tabs>
          <w:tab w:val="left" w:pos="605"/>
        </w:tabs>
        <w:autoSpaceDE w:val="0"/>
        <w:autoSpaceDN w:val="0"/>
        <w:spacing w:before="9" w:after="0" w:line="240" w:lineRule="auto"/>
        <w:ind w:left="399" w:right="398"/>
        <w:jc w:val="center"/>
        <w:rPr>
          <w:rFonts w:ascii="Times New Roman" w:hAnsi="Times New Roman"/>
          <w:b/>
          <w:color w:val="211F1F"/>
          <w:w w:val="110"/>
          <w:sz w:val="28"/>
          <w:szCs w:val="28"/>
        </w:rPr>
      </w:pPr>
      <w:r w:rsidRPr="001D533E">
        <w:rPr>
          <w:rFonts w:ascii="Times New Roman" w:hAnsi="Times New Roman"/>
          <w:b/>
          <w:color w:val="211F1F"/>
          <w:w w:val="110"/>
          <w:sz w:val="28"/>
          <w:szCs w:val="28"/>
        </w:rPr>
        <w:t xml:space="preserve">10 </w:t>
      </w:r>
      <w:r>
        <w:rPr>
          <w:rFonts w:ascii="Times New Roman" w:hAnsi="Times New Roman"/>
          <w:b/>
          <w:color w:val="211F1F"/>
          <w:w w:val="110"/>
          <w:sz w:val="28"/>
          <w:szCs w:val="28"/>
        </w:rPr>
        <w:t>класс</w:t>
      </w: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 1.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Общение в семье, межличностные отношения с родственниками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Летние каникулы. Увлечения. Черты характера. Формы глаголов настоящих времен. Л. </w:t>
      </w:r>
      <w:proofErr w:type="spellStart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Олкотт</w:t>
      </w:r>
      <w:proofErr w:type="spellEnd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 «Маленькие женщины». Письмо неофициального стиля. Молодежная мода в Британии. Межличностные отношения. Вторичное использование.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Модуль 2. 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Повседневная жизнь семьи, ее доход</w:t>
      </w:r>
    </w:p>
    <w:p w:rsidR="008D417A" w:rsidRPr="008D417A" w:rsidRDefault="008D417A" w:rsidP="008D41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Молодые Британские покупатели. Карманные деньги. Свободное время. На что потратить деньги.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Инфинитив. Герундий. </w:t>
      </w:r>
      <w:proofErr w:type="spellStart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Э.Несбит</w:t>
      </w:r>
      <w:proofErr w:type="spellEnd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«Дети с железной дороги». Короткие сообщения. Спортивные события Британии. Дискриминация. Чистый воздух.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Модуль 3. 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Общение в школе, межличностные отношения с друзьями и знакомыми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Профессии. Будущее время. Степени сравнения прилагательных. </w:t>
      </w:r>
      <w:proofErr w:type="spellStart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А.П.Чехов</w:t>
      </w:r>
      <w:proofErr w:type="spellEnd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. «Душечка». Письмо официального стиля. Американская школа. Вымирающие животные.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Модуль 4. 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Природа и экология</w:t>
      </w:r>
    </w:p>
    <w:p w:rsidR="008D417A" w:rsidRPr="008D417A" w:rsidRDefault="008D417A" w:rsidP="008D417A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Защита окружающей среды. Окружающая среда. Модальные глаголы. К.А. Дойл «Потерянный мир». Письмо «За и против». Большой барьерный риф. Практикум литературного перевода. Рождество. Новый год в разных странах. Джунгли.</w:t>
      </w: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 5.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Путешествие по своей стране и за рубежом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Красивый Непал! Дневник путешествий. Путешествия. Трудности в поездках. Артикли. Прошедшие времена. Ж. Верн «Вокруг света за 80 дней». Рассказы. Река Темза. Погода. Загрязнение воды. Путешествуя по миру.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Модуль 6. 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Здоровье и забота о нём</w:t>
      </w:r>
    </w:p>
    <w:p w:rsidR="008D417A" w:rsidRPr="008D417A" w:rsidRDefault="008D417A" w:rsidP="008D41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Полезная еда. Диета и здоровье подростков. Плюсы и минусы диеты. Условные предложения.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Фразовые глаголы. Ч. Диккенс. «Оливер Твист». Доклады. Р. Бернс. Шотландия. Фестиваль «Ночь Р. Бернса». Здоровые зубы. Органическое земледелие.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Модуль 7. 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Молодёжь в современном обществе: досуг молодёжи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Досуг подростков. Телевидение. Театр. Пассивный залог. Г. Леру «Призрак Оперы». Выражение рекомендаций. Отзывы. Музей мадам </w:t>
      </w:r>
      <w:proofErr w:type="spellStart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Тюссо</w:t>
      </w:r>
      <w:proofErr w:type="spellEnd"/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. Природа и экология. Написание личного письма. На досуге.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17A" w:rsidRPr="008D417A" w:rsidRDefault="008D417A" w:rsidP="008D417A">
      <w:pPr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 8.</w:t>
      </w: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Научно-технический прогресс</w:t>
      </w:r>
    </w:p>
    <w:p w:rsidR="008D417A" w:rsidRPr="008D417A" w:rsidRDefault="008D417A" w:rsidP="008D41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17A">
        <w:rPr>
          <w:rFonts w:ascii="Times New Roman" w:eastAsia="Times New Roman" w:hAnsi="Times New Roman"/>
          <w:sz w:val="28"/>
          <w:szCs w:val="28"/>
          <w:lang w:eastAsia="ru-RU"/>
        </w:rPr>
        <w:t>Высокие технологии вокруг нас. Высокотехнологичные приборы. Электронное оборудование и проблемы. Косвенная речь. Согласование времен. Эссе. Выражение косвенного мнения. Британские изобретатели. Альтернативные источники энергии. Техника и технологии.</w:t>
      </w:r>
    </w:p>
    <w:p w:rsidR="001D533E" w:rsidRDefault="001D533E">
      <w:pPr>
        <w:rPr>
          <w:rFonts w:ascii="Times New Roman" w:hAnsi="Times New Roman"/>
          <w:sz w:val="28"/>
          <w:szCs w:val="28"/>
        </w:rPr>
      </w:pPr>
    </w:p>
    <w:p w:rsidR="008D417A" w:rsidRDefault="008D417A" w:rsidP="008D417A">
      <w:pPr>
        <w:jc w:val="center"/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hAnsi="Times New Roman"/>
          <w:b/>
          <w:sz w:val="28"/>
          <w:szCs w:val="28"/>
        </w:rPr>
        <w:t>11 класс</w:t>
      </w:r>
    </w:p>
    <w:p w:rsid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b/>
          <w:sz w:val="28"/>
          <w:szCs w:val="28"/>
        </w:rPr>
        <w:t xml:space="preserve"> 1. Взаимоотношения. (13 часов)</w:t>
      </w:r>
      <w:r w:rsidRPr="008D417A">
        <w:rPr>
          <w:rFonts w:ascii="Times New Roman" w:hAnsi="Times New Roman"/>
          <w:sz w:val="28"/>
          <w:szCs w:val="28"/>
        </w:rPr>
        <w:t xml:space="preserve"> </w:t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 xml:space="preserve">Родственные узы, семья. Взаимоотношения. </w:t>
      </w:r>
      <w:proofErr w:type="spellStart"/>
      <w:proofErr w:type="gramStart"/>
      <w:r w:rsidRPr="008D417A">
        <w:rPr>
          <w:rFonts w:ascii="Times New Roman" w:hAnsi="Times New Roman"/>
          <w:sz w:val="28"/>
          <w:szCs w:val="28"/>
        </w:rPr>
        <w:t>Видо</w:t>
      </w:r>
      <w:proofErr w:type="spellEnd"/>
      <w:r w:rsidRPr="008D417A">
        <w:rPr>
          <w:rFonts w:ascii="Times New Roman" w:hAnsi="Times New Roman"/>
          <w:sz w:val="28"/>
          <w:szCs w:val="28"/>
        </w:rPr>
        <w:t>-временные</w:t>
      </w:r>
      <w:proofErr w:type="gramEnd"/>
      <w:r w:rsidRPr="008D417A">
        <w:rPr>
          <w:rFonts w:ascii="Times New Roman" w:hAnsi="Times New Roman"/>
          <w:sz w:val="28"/>
          <w:szCs w:val="28"/>
        </w:rPr>
        <w:t xml:space="preserve"> формы глагола в настоящем, будущем, прошедшем времени. </w:t>
      </w:r>
      <w:proofErr w:type="spellStart"/>
      <w:r w:rsidRPr="008D417A">
        <w:rPr>
          <w:rFonts w:ascii="Times New Roman" w:hAnsi="Times New Roman"/>
          <w:sz w:val="28"/>
          <w:szCs w:val="28"/>
        </w:rPr>
        <w:t>О.Уайлд</w:t>
      </w:r>
      <w:proofErr w:type="spellEnd"/>
      <w:r w:rsidRPr="008D417A">
        <w:rPr>
          <w:rFonts w:ascii="Times New Roman" w:hAnsi="Times New Roman"/>
          <w:sz w:val="28"/>
          <w:szCs w:val="28"/>
        </w:rPr>
        <w:t xml:space="preserve"> «Преданный друг». Описание внешности человека. Многонациональная Британия. Охрана окружающей среды.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b/>
          <w:sz w:val="28"/>
          <w:szCs w:val="28"/>
        </w:rPr>
        <w:t xml:space="preserve"> 2. Если есть желание, то найдется возможность.</w:t>
      </w:r>
      <w:r w:rsidRPr="008D417A">
        <w:rPr>
          <w:rFonts w:ascii="Times New Roman" w:hAnsi="Times New Roman"/>
          <w:sz w:val="28"/>
          <w:szCs w:val="28"/>
        </w:rPr>
        <w:t xml:space="preserve"> </w:t>
      </w:r>
      <w:r w:rsidRPr="008D417A">
        <w:rPr>
          <w:rFonts w:ascii="Times New Roman" w:hAnsi="Times New Roman"/>
          <w:b/>
          <w:sz w:val="28"/>
          <w:szCs w:val="28"/>
        </w:rPr>
        <w:t>(14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17A">
        <w:rPr>
          <w:rFonts w:ascii="Times New Roman" w:hAnsi="Times New Roman"/>
          <w:b/>
          <w:sz w:val="28"/>
          <w:szCs w:val="28"/>
        </w:rPr>
        <w:t>часов)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D417A" w:rsidRP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 xml:space="preserve">Стресс и здоровье. Межличностные отношения с друзьями Придаточные определительные предложения. </w:t>
      </w:r>
      <w:proofErr w:type="spellStart"/>
      <w:r w:rsidRPr="008D417A">
        <w:rPr>
          <w:rFonts w:ascii="Times New Roman" w:hAnsi="Times New Roman"/>
          <w:sz w:val="28"/>
          <w:szCs w:val="28"/>
        </w:rPr>
        <w:t>Ш.Бронте</w:t>
      </w:r>
      <w:proofErr w:type="spellEnd"/>
      <w:r w:rsidRPr="008D417A">
        <w:rPr>
          <w:rFonts w:ascii="Times New Roman" w:hAnsi="Times New Roman"/>
          <w:sz w:val="28"/>
          <w:szCs w:val="28"/>
        </w:rPr>
        <w:t xml:space="preserve">. «Джейн </w:t>
      </w:r>
      <w:proofErr w:type="spellStart"/>
      <w:r w:rsidRPr="008D417A">
        <w:rPr>
          <w:rFonts w:ascii="Times New Roman" w:hAnsi="Times New Roman"/>
          <w:sz w:val="28"/>
          <w:szCs w:val="28"/>
        </w:rPr>
        <w:t>Эйер</w:t>
      </w:r>
      <w:proofErr w:type="spellEnd"/>
      <w:r w:rsidRPr="008D417A">
        <w:rPr>
          <w:rFonts w:ascii="Times New Roman" w:hAnsi="Times New Roman"/>
          <w:sz w:val="28"/>
          <w:szCs w:val="28"/>
        </w:rPr>
        <w:t>»</w:t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>Неофициальные письма. Электронные письма. Телефон доверия. Упаковка.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P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b/>
          <w:sz w:val="28"/>
          <w:szCs w:val="28"/>
        </w:rPr>
        <w:t xml:space="preserve">  3</w:t>
      </w:r>
      <w:proofErr w:type="gramEnd"/>
      <w:r w:rsidRPr="008D417A">
        <w:rPr>
          <w:rFonts w:ascii="Times New Roman" w:hAnsi="Times New Roman"/>
          <w:b/>
          <w:sz w:val="28"/>
          <w:szCs w:val="28"/>
        </w:rPr>
        <w:t>. Ответственность (10 часов)</w:t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 xml:space="preserve">Жертвы преступлений. Права и обязанности. Инфинитив. Герундий. Ч. Диккенс. «Большие надежды». Эссе «Своё мнение». «Статуя Свободы». «Мои права». Заботишься ли ты об охране </w:t>
      </w:r>
      <w:proofErr w:type="spellStart"/>
      <w:r w:rsidRPr="008D417A">
        <w:rPr>
          <w:rFonts w:ascii="Times New Roman" w:hAnsi="Times New Roman"/>
          <w:sz w:val="28"/>
          <w:szCs w:val="28"/>
        </w:rPr>
        <w:t>окр</w:t>
      </w:r>
      <w:proofErr w:type="spellEnd"/>
      <w:r w:rsidRPr="008D417A">
        <w:rPr>
          <w:rFonts w:ascii="Times New Roman" w:hAnsi="Times New Roman"/>
          <w:sz w:val="28"/>
          <w:szCs w:val="28"/>
        </w:rPr>
        <w:t>. среды?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P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b/>
          <w:sz w:val="28"/>
          <w:szCs w:val="28"/>
        </w:rPr>
        <w:t xml:space="preserve"> 4. Опасность. (11часов)</w:t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 xml:space="preserve">Несмотря ни на что. Болезни. Страдательный залог. М. Твен «Приключения Т. </w:t>
      </w:r>
      <w:proofErr w:type="spellStart"/>
      <w:r w:rsidRPr="008D417A">
        <w:rPr>
          <w:rFonts w:ascii="Times New Roman" w:hAnsi="Times New Roman"/>
          <w:sz w:val="28"/>
          <w:szCs w:val="28"/>
        </w:rPr>
        <w:t>Сойера</w:t>
      </w:r>
      <w:proofErr w:type="spellEnd"/>
      <w:r w:rsidRPr="008D417A">
        <w:rPr>
          <w:rFonts w:ascii="Times New Roman" w:hAnsi="Times New Roman"/>
          <w:sz w:val="28"/>
          <w:szCs w:val="28"/>
        </w:rPr>
        <w:t xml:space="preserve">». Рассказы. «Ф. </w:t>
      </w:r>
      <w:proofErr w:type="spellStart"/>
      <w:r w:rsidRPr="008D417A">
        <w:rPr>
          <w:rFonts w:ascii="Times New Roman" w:hAnsi="Times New Roman"/>
          <w:sz w:val="28"/>
          <w:szCs w:val="28"/>
        </w:rPr>
        <w:t>Найтингейл</w:t>
      </w:r>
      <w:proofErr w:type="spellEnd"/>
      <w:r w:rsidRPr="008D417A">
        <w:rPr>
          <w:rFonts w:ascii="Times New Roman" w:hAnsi="Times New Roman"/>
          <w:sz w:val="28"/>
          <w:szCs w:val="28"/>
        </w:rPr>
        <w:t>». Загрязнение воды.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P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Pr="008D417A">
        <w:rPr>
          <w:rFonts w:ascii="Times New Roman" w:hAnsi="Times New Roman"/>
          <w:b/>
          <w:sz w:val="28"/>
          <w:szCs w:val="28"/>
        </w:rPr>
        <w:t xml:space="preserve">5. Кто ты? (15 часов) </w:t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 xml:space="preserve">Жизнь на улице. Проблемы взаимоотношений с соседями. Модальные глаголы. </w:t>
      </w:r>
      <w:proofErr w:type="spellStart"/>
      <w:r w:rsidRPr="008D417A">
        <w:rPr>
          <w:rFonts w:ascii="Times New Roman" w:hAnsi="Times New Roman"/>
          <w:sz w:val="28"/>
          <w:szCs w:val="28"/>
        </w:rPr>
        <w:t>Т.Харди</w:t>
      </w:r>
      <w:proofErr w:type="spellEnd"/>
      <w:r w:rsidRPr="008D417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D417A">
        <w:rPr>
          <w:rFonts w:ascii="Times New Roman" w:hAnsi="Times New Roman"/>
          <w:sz w:val="28"/>
          <w:szCs w:val="28"/>
        </w:rPr>
        <w:t>Тесс</w:t>
      </w:r>
      <w:proofErr w:type="spellEnd"/>
      <w:r w:rsidRPr="008D417A">
        <w:rPr>
          <w:rFonts w:ascii="Times New Roman" w:hAnsi="Times New Roman"/>
          <w:sz w:val="28"/>
          <w:szCs w:val="28"/>
        </w:rPr>
        <w:t xml:space="preserve"> из рода </w:t>
      </w:r>
      <w:proofErr w:type="spellStart"/>
      <w:r w:rsidRPr="008D417A">
        <w:rPr>
          <w:rFonts w:ascii="Times New Roman" w:hAnsi="Times New Roman"/>
          <w:sz w:val="28"/>
          <w:szCs w:val="28"/>
        </w:rPr>
        <w:t>Д‘Эрбервиль</w:t>
      </w:r>
      <w:proofErr w:type="spellEnd"/>
      <w:r w:rsidRPr="008D417A">
        <w:rPr>
          <w:rFonts w:ascii="Times New Roman" w:hAnsi="Times New Roman"/>
          <w:sz w:val="28"/>
          <w:szCs w:val="28"/>
        </w:rPr>
        <w:t>». Письма-предложения, рекомендации. «Дом». Зелёные пояса.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sz w:val="28"/>
          <w:szCs w:val="28"/>
        </w:rPr>
        <w:t xml:space="preserve"> </w:t>
      </w:r>
      <w:r w:rsidRPr="008D417A">
        <w:rPr>
          <w:rFonts w:ascii="Times New Roman" w:hAnsi="Times New Roman"/>
          <w:b/>
          <w:sz w:val="28"/>
          <w:szCs w:val="28"/>
        </w:rPr>
        <w:t>6. Общение. (15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17A">
        <w:rPr>
          <w:rFonts w:ascii="Times New Roman" w:hAnsi="Times New Roman"/>
          <w:b/>
          <w:sz w:val="28"/>
          <w:szCs w:val="28"/>
        </w:rPr>
        <w:t xml:space="preserve">часов) </w:t>
      </w:r>
      <w:r w:rsidRPr="008D417A">
        <w:rPr>
          <w:rFonts w:ascii="Times New Roman" w:hAnsi="Times New Roman"/>
          <w:b/>
          <w:sz w:val="28"/>
          <w:szCs w:val="28"/>
        </w:rPr>
        <w:tab/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lastRenderedPageBreak/>
        <w:t>В космосе. СМИ. Косвенная речь. Д. Лондон «Белый Клык». Эссе «За и против». Языки Британских островов. Загрязнение океана.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sz w:val="28"/>
          <w:szCs w:val="28"/>
        </w:rPr>
        <w:t xml:space="preserve"> </w:t>
      </w:r>
      <w:r w:rsidRPr="008D417A">
        <w:rPr>
          <w:rFonts w:ascii="Times New Roman" w:hAnsi="Times New Roman"/>
          <w:b/>
          <w:sz w:val="28"/>
          <w:szCs w:val="28"/>
        </w:rPr>
        <w:t>7. И наступит завтра. (12часов)</w:t>
      </w:r>
      <w:r w:rsidRPr="008D417A">
        <w:rPr>
          <w:rFonts w:ascii="Times New Roman" w:hAnsi="Times New Roman"/>
          <w:b/>
          <w:sz w:val="28"/>
          <w:szCs w:val="28"/>
        </w:rPr>
        <w:tab/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 xml:space="preserve">У меня есть мечта. Образование и обучение. Условные предложения. Р. Киплинг «Если…». Официальные письма /Электронные письма. Студенческая жизнь. Диана </w:t>
      </w:r>
      <w:proofErr w:type="spellStart"/>
      <w:r w:rsidRPr="008D417A">
        <w:rPr>
          <w:rFonts w:ascii="Times New Roman" w:hAnsi="Times New Roman"/>
          <w:sz w:val="28"/>
          <w:szCs w:val="28"/>
        </w:rPr>
        <w:t>Фоссей</w:t>
      </w:r>
      <w:proofErr w:type="spellEnd"/>
      <w:r w:rsidRPr="008D417A">
        <w:rPr>
          <w:rFonts w:ascii="Times New Roman" w:hAnsi="Times New Roman"/>
          <w:sz w:val="28"/>
          <w:szCs w:val="28"/>
        </w:rPr>
        <w:t>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Pr="008D417A" w:rsidRDefault="008D417A" w:rsidP="008D417A">
      <w:pPr>
        <w:rPr>
          <w:rFonts w:ascii="Times New Roman" w:hAnsi="Times New Roman"/>
          <w:b/>
          <w:sz w:val="28"/>
          <w:szCs w:val="28"/>
        </w:rPr>
      </w:pPr>
      <w:r w:rsidRPr="008D417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Модуль</w:t>
      </w:r>
      <w:r w:rsidRPr="008D417A">
        <w:rPr>
          <w:rFonts w:ascii="Times New Roman" w:hAnsi="Times New Roman"/>
          <w:sz w:val="28"/>
          <w:szCs w:val="28"/>
        </w:rPr>
        <w:t xml:space="preserve"> </w:t>
      </w:r>
      <w:r w:rsidRPr="008D417A">
        <w:rPr>
          <w:rFonts w:ascii="Times New Roman" w:hAnsi="Times New Roman"/>
          <w:b/>
          <w:sz w:val="28"/>
          <w:szCs w:val="28"/>
        </w:rPr>
        <w:t>8. Путешествия. (12 часов)</w:t>
      </w:r>
    </w:p>
    <w:p w:rsidR="008D417A" w:rsidRPr="008D417A" w:rsidRDefault="008D417A" w:rsidP="008D417A">
      <w:pPr>
        <w:rPr>
          <w:rFonts w:ascii="Times New Roman" w:hAnsi="Times New Roman"/>
          <w:sz w:val="28"/>
          <w:szCs w:val="28"/>
        </w:rPr>
      </w:pPr>
      <w:r w:rsidRPr="008D417A">
        <w:rPr>
          <w:rFonts w:ascii="Times New Roman" w:hAnsi="Times New Roman"/>
          <w:sz w:val="28"/>
          <w:szCs w:val="28"/>
        </w:rPr>
        <w:t>Загадочные таинственные места. Аэропорты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ЕГЭ.</w:t>
      </w:r>
      <w:r w:rsidRPr="008D417A">
        <w:rPr>
          <w:rFonts w:ascii="Times New Roman" w:hAnsi="Times New Roman"/>
          <w:sz w:val="28"/>
          <w:szCs w:val="28"/>
        </w:rPr>
        <w:tab/>
      </w:r>
    </w:p>
    <w:p w:rsidR="008D417A" w:rsidRDefault="008D417A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85C12" w:rsidRDefault="00885C12" w:rsidP="008D417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Pr="0086643F" w:rsidRDefault="0086643F" w:rsidP="0086643F">
      <w:pPr>
        <w:widowControl w:val="0"/>
        <w:autoSpaceDE w:val="0"/>
        <w:autoSpaceDN w:val="0"/>
        <w:spacing w:after="0" w:line="240" w:lineRule="auto"/>
        <w:ind w:left="400" w:right="114" w:firstLine="283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86643F">
        <w:rPr>
          <w:rFonts w:ascii="Times New Roman" w:hAnsi="Times New Roman"/>
          <w:b/>
          <w:sz w:val="28"/>
          <w:szCs w:val="28"/>
          <w:lang w:val="x-none" w:eastAsia="x-none"/>
        </w:rPr>
        <w:lastRenderedPageBreak/>
        <w:t xml:space="preserve">                    3.ТЕМАТИЧЕСКОЕ ПЛАНИРОВАНИЕ. </w:t>
      </w:r>
      <w:r w:rsidRPr="0086643F">
        <w:rPr>
          <w:rFonts w:ascii="Times New Roman" w:hAnsi="Times New Roman"/>
          <w:b/>
          <w:sz w:val="28"/>
          <w:szCs w:val="28"/>
          <w:lang w:eastAsia="x-none"/>
        </w:rPr>
        <w:t xml:space="preserve">                                      </w:t>
      </w:r>
    </w:p>
    <w:p w:rsidR="0086643F" w:rsidRPr="0086643F" w:rsidRDefault="0086643F" w:rsidP="0086643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43F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 по иностранному языку (английскому) для 5-9-го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6643F" w:rsidRPr="0086643F" w:rsidRDefault="0086643F" w:rsidP="0086643F">
      <w:pPr>
        <w:widowControl w:val="0"/>
        <w:tabs>
          <w:tab w:val="left" w:pos="1912"/>
        </w:tabs>
        <w:autoSpaceDE w:val="0"/>
        <w:autoSpaceDN w:val="0"/>
        <w:spacing w:before="65" w:after="0" w:line="240" w:lineRule="auto"/>
        <w:ind w:right="610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 xml:space="preserve">   В воспитании детей юношеского возраста (</w:t>
      </w:r>
      <w:r w:rsidRPr="0086643F">
        <w:rPr>
          <w:rFonts w:ascii="Times New Roman" w:hAnsi="Times New Roman"/>
          <w:b/>
          <w:i/>
          <w:sz w:val="28"/>
          <w:szCs w:val="28"/>
        </w:rPr>
        <w:t>уровень среднего общего образования</w:t>
      </w:r>
      <w:r w:rsidRPr="0086643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6643F">
        <w:rPr>
          <w:rFonts w:ascii="Times New Roman" w:hAnsi="Times New Roman"/>
          <w:sz w:val="28"/>
          <w:szCs w:val="28"/>
        </w:rPr>
        <w:t>ценностным  приоритетом</w:t>
      </w:r>
      <w:proofErr w:type="gramEnd"/>
      <w:r w:rsidRPr="0086643F">
        <w:rPr>
          <w:rFonts w:ascii="Times New Roman" w:hAnsi="Times New Roman"/>
          <w:sz w:val="28"/>
          <w:szCs w:val="28"/>
        </w:rPr>
        <w:t xml:space="preserve"> является создание благоприятных условий </w:t>
      </w:r>
      <w:r w:rsidRPr="0086643F">
        <w:rPr>
          <w:rFonts w:ascii="Times New Roman" w:hAnsi="Times New Roman"/>
          <w:spacing w:val="-2"/>
          <w:sz w:val="28"/>
          <w:szCs w:val="28"/>
        </w:rPr>
        <w:t xml:space="preserve">для </w:t>
      </w:r>
      <w:r w:rsidRPr="0086643F">
        <w:rPr>
          <w:rFonts w:ascii="Times New Roman" w:hAnsi="Times New Roman"/>
          <w:sz w:val="28"/>
          <w:szCs w:val="28"/>
        </w:rPr>
        <w:t>приобретения школьниками опыта осуществления социально значимых</w:t>
      </w:r>
      <w:r w:rsidRPr="0086643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дел.</w:t>
      </w:r>
    </w:p>
    <w:p w:rsidR="0086643F" w:rsidRPr="0086643F" w:rsidRDefault="0086643F" w:rsidP="0086643F">
      <w:pPr>
        <w:widowControl w:val="0"/>
        <w:autoSpaceDE w:val="0"/>
        <w:autoSpaceDN w:val="0"/>
        <w:spacing w:after="0" w:line="240" w:lineRule="auto"/>
        <w:ind w:right="60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6643F">
        <w:rPr>
          <w:rFonts w:ascii="Times New Roman" w:hAnsi="Times New Roman"/>
          <w:sz w:val="28"/>
          <w:szCs w:val="28"/>
          <w:lang w:val="x-none" w:eastAsia="x-none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before="1" w:after="0" w:line="240" w:lineRule="auto"/>
        <w:ind w:left="1702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дел, направленных на заботу о своей семье, родных и</w:t>
      </w:r>
      <w:r w:rsidRPr="0086643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близких;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240" w:lineRule="auto"/>
        <w:ind w:left="1702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трудовой опыт, опыт участия в производственной</w:t>
      </w:r>
      <w:r w:rsidRPr="0086643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практике;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87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</w:t>
      </w:r>
      <w:r w:rsidRPr="0086643F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позиции;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240" w:lineRule="auto"/>
        <w:ind w:left="1702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природоохранных</w:t>
      </w:r>
      <w:r w:rsidRPr="0086643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дел;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15"/>
        </w:tabs>
        <w:autoSpaceDE w:val="0"/>
        <w:autoSpaceDN w:val="0"/>
        <w:spacing w:after="0" w:line="240" w:lineRule="auto"/>
        <w:ind w:right="608" w:firstLine="566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разрешения возникающих конфликтных ситуаций в школе, дома или на</w:t>
      </w:r>
      <w:r w:rsidRPr="0086643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улице;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27"/>
        </w:tabs>
        <w:autoSpaceDE w:val="0"/>
        <w:autoSpaceDN w:val="0"/>
        <w:spacing w:before="2" w:after="0" w:line="240" w:lineRule="auto"/>
        <w:ind w:right="618" w:firstLine="566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</w:t>
      </w:r>
      <w:r w:rsidRPr="0086643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деятельности;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898"/>
        </w:tabs>
        <w:autoSpaceDE w:val="0"/>
        <w:autoSpaceDN w:val="0"/>
        <w:spacing w:after="0" w:line="240" w:lineRule="auto"/>
        <w:ind w:right="607" w:firstLine="566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03"/>
        </w:tabs>
        <w:autoSpaceDE w:val="0"/>
        <w:autoSpaceDN w:val="0"/>
        <w:spacing w:after="0" w:line="240" w:lineRule="auto"/>
        <w:ind w:left="1702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ведения здорового образа жизни и заботы о здоровье других</w:t>
      </w:r>
      <w:r w:rsidRPr="0086643F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людей;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763"/>
        </w:tabs>
        <w:autoSpaceDE w:val="0"/>
        <w:autoSpaceDN w:val="0"/>
        <w:spacing w:before="1" w:after="0" w:line="240" w:lineRule="auto"/>
        <w:ind w:right="612" w:firstLine="566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оказания помощи окружающим, заботы о малышах или пожилых людях, волонтерский</w:t>
      </w:r>
      <w:r w:rsidRPr="0086643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6643F">
        <w:rPr>
          <w:rFonts w:ascii="Times New Roman" w:hAnsi="Times New Roman"/>
          <w:sz w:val="28"/>
          <w:szCs w:val="28"/>
        </w:rPr>
        <w:t>опыт;</w:t>
      </w:r>
    </w:p>
    <w:p w:rsidR="0086643F" w:rsidRPr="0086643F" w:rsidRDefault="0086643F" w:rsidP="0086643F">
      <w:pPr>
        <w:widowControl w:val="0"/>
        <w:numPr>
          <w:ilvl w:val="0"/>
          <w:numId w:val="11"/>
        </w:numPr>
        <w:tabs>
          <w:tab w:val="left" w:pos="1878"/>
        </w:tabs>
        <w:autoSpaceDE w:val="0"/>
        <w:autoSpaceDN w:val="0"/>
        <w:spacing w:after="0" w:line="240" w:lineRule="auto"/>
        <w:ind w:right="610" w:firstLine="566"/>
        <w:jc w:val="both"/>
        <w:rPr>
          <w:rFonts w:ascii="Times New Roman" w:hAnsi="Times New Roman"/>
          <w:sz w:val="28"/>
          <w:szCs w:val="28"/>
        </w:rPr>
      </w:pPr>
      <w:r w:rsidRPr="0086643F">
        <w:rPr>
          <w:rFonts w:ascii="Times New Roman" w:hAnsi="Times New Roma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86643F" w:rsidRPr="0086643F" w:rsidRDefault="0086643F" w:rsidP="0086643F">
      <w:pPr>
        <w:widowControl w:val="0"/>
        <w:autoSpaceDE w:val="0"/>
        <w:autoSpaceDN w:val="0"/>
        <w:spacing w:after="0" w:line="240" w:lineRule="auto"/>
        <w:ind w:left="972" w:right="114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6643F">
        <w:rPr>
          <w:rFonts w:ascii="Times New Roman" w:hAnsi="Times New Roman"/>
          <w:sz w:val="28"/>
          <w:szCs w:val="28"/>
          <w:lang w:eastAsia="x-none"/>
        </w:rPr>
        <w:t xml:space="preserve">                  </w:t>
      </w:r>
    </w:p>
    <w:p w:rsidR="0086643F" w:rsidRPr="0086643F" w:rsidRDefault="0086643F" w:rsidP="0086643F">
      <w:pPr>
        <w:widowControl w:val="0"/>
        <w:autoSpaceDE w:val="0"/>
        <w:autoSpaceDN w:val="0"/>
        <w:spacing w:after="0" w:line="240" w:lineRule="auto"/>
        <w:ind w:left="972" w:right="114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6643F">
        <w:rPr>
          <w:rFonts w:ascii="Times New Roman" w:hAnsi="Times New Roman"/>
          <w:sz w:val="28"/>
          <w:szCs w:val="28"/>
          <w:lang w:eastAsia="x-none"/>
        </w:rPr>
        <w:t xml:space="preserve">                </w:t>
      </w:r>
    </w:p>
    <w:p w:rsidR="0086643F" w:rsidRPr="0086643F" w:rsidRDefault="0086643F" w:rsidP="0086643F">
      <w:pPr>
        <w:widowControl w:val="0"/>
        <w:autoSpaceDE w:val="0"/>
        <w:autoSpaceDN w:val="0"/>
        <w:spacing w:after="0" w:line="240" w:lineRule="auto"/>
        <w:ind w:left="972" w:right="114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86643F" w:rsidRPr="0086643F" w:rsidRDefault="0086643F" w:rsidP="008D41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86643F">
        <w:rPr>
          <w:rFonts w:ascii="Times New Roman" w:hAnsi="Times New Roman"/>
          <w:b/>
          <w:sz w:val="28"/>
          <w:szCs w:val="28"/>
        </w:rPr>
        <w:t>10 класс</w:t>
      </w:r>
    </w:p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9"/>
        <w:gridCol w:w="7196"/>
        <w:gridCol w:w="1705"/>
      </w:tblGrid>
      <w:tr w:rsidR="0086643F" w:rsidRPr="008B7D47" w:rsidTr="0086643F">
        <w:trPr>
          <w:trHeight w:val="748"/>
        </w:trPr>
        <w:tc>
          <w:tcPr>
            <w:tcW w:w="1022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Номерурока</w:t>
            </w:r>
            <w:proofErr w:type="spellEnd"/>
          </w:p>
        </w:tc>
        <w:tc>
          <w:tcPr>
            <w:tcW w:w="7196" w:type="dxa"/>
          </w:tcPr>
          <w:p w:rsidR="0086643F" w:rsidRPr="008B7D47" w:rsidRDefault="0086643F" w:rsidP="00E46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Тема модуля/урока</w:t>
            </w:r>
          </w:p>
        </w:tc>
        <w:tc>
          <w:tcPr>
            <w:tcW w:w="1705" w:type="dxa"/>
          </w:tcPr>
          <w:p w:rsidR="0086643F" w:rsidRPr="008B7D47" w:rsidRDefault="0086643F" w:rsidP="008664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6643F" w:rsidRPr="008B7D47" w:rsidTr="0086643F">
        <w:trPr>
          <w:trHeight w:val="340"/>
        </w:trPr>
        <w:tc>
          <w:tcPr>
            <w:tcW w:w="1022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  <w:r w:rsidR="008B7D47" w:rsidRPr="008B7D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8B7D47" w:rsidRPr="008B7D4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 xml:space="preserve"> Подростки</w:t>
            </w:r>
            <w:proofErr w:type="gramEnd"/>
            <w:r w:rsidRPr="008B7D47">
              <w:rPr>
                <w:rFonts w:ascii="Times New Roman" w:hAnsi="Times New Roman"/>
                <w:b/>
                <w:sz w:val="24"/>
                <w:szCs w:val="24"/>
              </w:rPr>
              <w:t xml:space="preserve"> и их увлечения.</w:t>
            </w:r>
            <w:r w:rsidR="008B7D47" w:rsidRPr="008B7D4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B7D47">
              <w:rPr>
                <w:rFonts w:ascii="Times New Roman" w:hAnsi="Times New Roman"/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1705" w:type="dxa"/>
          </w:tcPr>
          <w:p w:rsidR="0086643F" w:rsidRPr="008B7D47" w:rsidRDefault="0086643F" w:rsidP="008B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Введение лексики. Чтение.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Мой лучший друг, его качества. Аудирование и говорение.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Формы наст. времени. Предлоги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Изучаем грамматику. Фразовый глагол 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look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317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Читаем литература. 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</w:rPr>
              <w:t>Л.М.Олкотт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>. «Маленькие женщины».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84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письмо. Типы писем.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Молодежная мода в Великобритании.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Дискриминация и защита прав.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Экология. Вторая жизнь вещей.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Проверь себя. Задания по типу ЕГЭ.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1.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B7D4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 2 «Как подростки тратят деньги». (12 часов)</w:t>
            </w:r>
          </w:p>
        </w:tc>
        <w:tc>
          <w:tcPr>
            <w:tcW w:w="1705" w:type="dxa"/>
          </w:tcPr>
          <w:p w:rsidR="0086643F" w:rsidRPr="008B7D47" w:rsidRDefault="0086643F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Чтение. Введение лексики.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Активная деятельность подростков. Аудирование и говорение.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Изучаем грамматику. 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 xml:space="preserve">- форма, инфинитив с </w:t>
            </w:r>
            <w:r w:rsidRPr="008B7D4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 xml:space="preserve"> и без </w:t>
            </w:r>
            <w:r w:rsidRPr="008B7D47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Изучаем грамматику. Фразовый глагол </w:t>
            </w:r>
            <w:r w:rsidRPr="008B7D47">
              <w:rPr>
                <w:rFonts w:ascii="Times New Roman" w:hAnsi="Times New Roman"/>
                <w:sz w:val="24"/>
                <w:szCs w:val="24"/>
                <w:lang w:val="en-US"/>
              </w:rPr>
              <w:t>take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>.Словообразование.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Читаем литературу. Эдит 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</w:rPr>
              <w:t>Несбит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>. «Дети железной дороги».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письмо. Аббревиатура.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Спортивные события в Великобритании.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Описание знаменитости. Лексика по теме характер, внешность.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Насколько ты бережлив?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84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Проверь себя. Задания по типу ЕГЭ.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2.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rPr>
          <w:trHeight w:val="269"/>
        </w:trPr>
        <w:tc>
          <w:tcPr>
            <w:tcW w:w="1022" w:type="dxa"/>
            <w:gridSpan w:val="2"/>
          </w:tcPr>
          <w:p w:rsidR="008B7D47" w:rsidRPr="008B7D47" w:rsidRDefault="008B7D47" w:rsidP="008B7D4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«Школьная жизнь» (11 часов)</w:t>
            </w:r>
          </w:p>
        </w:tc>
        <w:tc>
          <w:tcPr>
            <w:tcW w:w="1705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8B7D4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Типы школ. Введение лексики. Чтение.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Аудирование и говорение. Прием на работу.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538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Способы выражения будущего времени. Степени сравнения им. прилагательного.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Изучаем грамматику. Словообразовательные суффиксы.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Читаем литературу. Чехов. «Душечка».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официальное письмо. Резюме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84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Типы школ в США. Школы в России.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Проверь себя. Задания по типу ЕГЭ.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3.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rPr>
          <w:trHeight w:val="269"/>
        </w:trPr>
        <w:tc>
          <w:tcPr>
            <w:tcW w:w="1022" w:type="dxa"/>
            <w:gridSpan w:val="2"/>
          </w:tcPr>
          <w:p w:rsidR="008B7D47" w:rsidRPr="008B7D47" w:rsidRDefault="008B7D47" w:rsidP="008B7D4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 4. «Защита окружающей среды» (11 часов)</w:t>
            </w:r>
          </w:p>
        </w:tc>
        <w:tc>
          <w:tcPr>
            <w:tcW w:w="1705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Введение лексики. Чтение.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Обсуждение погоды. Аудирование и говорение.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Модальные глаголы.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538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Повторяем грамматику. Фразовый глагол 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run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>Приставки и суффиксы отрицательных прилагательных.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Читаем литературу. Артур 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 xml:space="preserve"> Дойл. «Затерянный мир».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письмо.  Эссе. Способы выражения согласия/несогласия.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Фотосинтез (Химия, ботаника)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54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Путешествие по Волге.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Проверь себя. Задания по типу ЕГЭ.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6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4.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239"/>
        </w:trPr>
        <w:tc>
          <w:tcPr>
            <w:tcW w:w="1022" w:type="dxa"/>
            <w:gridSpan w:val="2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rPr>
          <w:trHeight w:val="239"/>
        </w:trPr>
        <w:tc>
          <w:tcPr>
            <w:tcW w:w="1022" w:type="dxa"/>
            <w:gridSpan w:val="2"/>
          </w:tcPr>
          <w:p w:rsidR="008B7D47" w:rsidRPr="008B7D47" w:rsidRDefault="008B7D47" w:rsidP="008B7D4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Модуль5. «Путешествия» (15 часов)</w:t>
            </w:r>
          </w:p>
        </w:tc>
        <w:tc>
          <w:tcPr>
            <w:tcW w:w="1705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Введение лексики. Чтение.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«Каникулы» Контроль говорения.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Повторяем грамматику. Артикль.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c>
          <w:tcPr>
            <w:tcW w:w="993" w:type="dxa"/>
          </w:tcPr>
          <w:p w:rsidR="008B7D47" w:rsidRPr="008B7D47" w:rsidRDefault="008B7D47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B7D47" w:rsidRPr="008B7D47" w:rsidRDefault="008B7D47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Формы прошедшего времени</w:t>
            </w:r>
          </w:p>
        </w:tc>
        <w:tc>
          <w:tcPr>
            <w:tcW w:w="1705" w:type="dxa"/>
            <w:vMerge w:val="restart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7D47" w:rsidRPr="008B7D47" w:rsidTr="0086643F">
        <w:tc>
          <w:tcPr>
            <w:tcW w:w="993" w:type="dxa"/>
          </w:tcPr>
          <w:p w:rsidR="008B7D47" w:rsidRPr="008B7D47" w:rsidRDefault="008B7D47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B7D47" w:rsidRPr="008B7D47" w:rsidRDefault="008B7D47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Формы прошедшего времени</w:t>
            </w:r>
          </w:p>
        </w:tc>
        <w:tc>
          <w:tcPr>
            <w:tcW w:w="1705" w:type="dxa"/>
            <w:vMerge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Повторяем грамматику. Фразовый глагол 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get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>Словообразование сложных существительных.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Контроль чтения Ж. Верн. «За 80 дней вокруг света»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рассказ. Композиционная структура рассказа.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рассказ. Выражение чувств, эмоций в рассказе.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 xml:space="preserve"> Рассказ.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Погода во время отдыха. Письмо.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Проверь себя. Задания по типу ЕГЭ.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5.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c>
          <w:tcPr>
            <w:tcW w:w="993" w:type="dxa"/>
          </w:tcPr>
          <w:p w:rsidR="008B7D47" w:rsidRPr="008B7D47" w:rsidRDefault="008B7D47" w:rsidP="008B7D4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 6.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«Питание и здоровье» (12 часов)</w:t>
            </w:r>
          </w:p>
        </w:tc>
        <w:tc>
          <w:tcPr>
            <w:tcW w:w="1705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Введение лексики. Чтение.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«Проблемы, связанные с диетой» Обучение говорению.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Условные предложения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Изучаем грамматику. Фразовый глагол 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give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>. Слова с предлогами. Словообразовательные приставки.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Выполняем тренировочные упражнения по грамматике.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Читаем литературу. Чарльз Диккенс. «Оливер Твист».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Пишем доклад. Структура доклада.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Как писать доклад?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</w:rPr>
              <w:t>BurnsNight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>» — день рождения Роберта Бёрнса.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Экология. Органические удобрения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Проверь себя. Лексико-грамматический тест по модулю 6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c>
          <w:tcPr>
            <w:tcW w:w="993" w:type="dxa"/>
          </w:tcPr>
          <w:p w:rsidR="008B7D47" w:rsidRPr="008B7D47" w:rsidRDefault="008B7D47" w:rsidP="008B7D4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Модуль7. «Развлечения» (10 часов)</w:t>
            </w:r>
          </w:p>
        </w:tc>
        <w:tc>
          <w:tcPr>
            <w:tcW w:w="1705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Приглашение в театр. Контроль говорения.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Повторяем грамматику. Страдательный залог.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Изучаем грамматику. Фразовый глагол 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turn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 xml:space="preserve">. Слова с 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</w:rPr>
              <w:t>предлогами.Словообразование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 xml:space="preserve"> сложных прилагательных.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Читаем литературу. Гастон Леру. «Призрак оперы»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Пишем отзыв о фильме.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Музей восковых фигур мадам </w:t>
            </w:r>
            <w:proofErr w:type="spellStart"/>
            <w:r w:rsidRPr="008B7D47">
              <w:rPr>
                <w:rFonts w:ascii="Times New Roman" w:hAnsi="Times New Roman"/>
                <w:sz w:val="24"/>
                <w:szCs w:val="24"/>
              </w:rPr>
              <w:t>Тюссо</w:t>
            </w:r>
            <w:proofErr w:type="spellEnd"/>
            <w:r w:rsidRPr="008B7D47">
              <w:rPr>
                <w:rFonts w:ascii="Times New Roman" w:hAnsi="Times New Roman"/>
                <w:sz w:val="24"/>
                <w:szCs w:val="24"/>
              </w:rPr>
              <w:t>. Работа с лексикой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Экология. Бумага. Чтение.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Проверь себя. Задания по типу ЕГЭ.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7.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rPr>
          <w:trHeight w:val="311"/>
        </w:trPr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7D47" w:rsidRPr="008B7D47" w:rsidTr="0086643F">
        <w:trPr>
          <w:trHeight w:val="311"/>
        </w:trPr>
        <w:tc>
          <w:tcPr>
            <w:tcW w:w="993" w:type="dxa"/>
          </w:tcPr>
          <w:p w:rsidR="008B7D47" w:rsidRPr="008B7D47" w:rsidRDefault="008B7D47" w:rsidP="008B7D47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Модуль8. «Высокие технологии». (19 часов)</w:t>
            </w:r>
          </w:p>
        </w:tc>
        <w:tc>
          <w:tcPr>
            <w:tcW w:w="1705" w:type="dxa"/>
          </w:tcPr>
          <w:p w:rsidR="008B7D47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Введение лексики. Чтение.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Аудирование. Электроприборы и проблемы, связанные с ними.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 Обучение ДР. Проблемы с электрооборудованием.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Повторяем грамматику. Косвенная речь. Фразовый глагол 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bring</w:t>
            </w:r>
            <w:r w:rsidRPr="008B7D4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Повторяем грамматику. Придаточные определительные предложения. Словообразование глаголов.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Читаем литературу. Герберт Уэллс. «Машина времени».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Контроль письма</w:t>
            </w: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7D47">
              <w:rPr>
                <w:rFonts w:ascii="Times New Roman" w:hAnsi="Times New Roman"/>
                <w:sz w:val="24"/>
                <w:szCs w:val="24"/>
              </w:rPr>
              <w:t xml:space="preserve"> Статья «Мобильные телефоны»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Знаменитые британские изобретатели. 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Проверь себя. Задания по типу ЕГЭ.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Лексико-грамматический тест по модулю 8.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643F" w:rsidRPr="008B7D47" w:rsidTr="0086643F">
        <w:tc>
          <w:tcPr>
            <w:tcW w:w="993" w:type="dxa"/>
          </w:tcPr>
          <w:p w:rsidR="0086643F" w:rsidRPr="008B7D47" w:rsidRDefault="0086643F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6643F" w:rsidRPr="008B7D47" w:rsidRDefault="0086643F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Исправь ошибки.</w:t>
            </w:r>
          </w:p>
        </w:tc>
        <w:tc>
          <w:tcPr>
            <w:tcW w:w="1705" w:type="dxa"/>
          </w:tcPr>
          <w:p w:rsidR="0086643F" w:rsidRPr="008B7D47" w:rsidRDefault="008B7D47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 Упражнения в формате ЕГЭ.</w:t>
            </w:r>
          </w:p>
        </w:tc>
        <w:tc>
          <w:tcPr>
            <w:tcW w:w="1705" w:type="dxa"/>
            <w:vMerge w:val="restart"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 Упражнения в формате ЕГЭ.</w:t>
            </w:r>
          </w:p>
        </w:tc>
        <w:tc>
          <w:tcPr>
            <w:tcW w:w="1705" w:type="dxa"/>
            <w:vMerge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 Упражнения в формате ЕГЭ.</w:t>
            </w:r>
          </w:p>
        </w:tc>
        <w:tc>
          <w:tcPr>
            <w:tcW w:w="1705" w:type="dxa"/>
            <w:vMerge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 Упражнения в формате ЕГЭ.</w:t>
            </w:r>
          </w:p>
        </w:tc>
        <w:tc>
          <w:tcPr>
            <w:tcW w:w="1705" w:type="dxa"/>
            <w:vMerge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 xml:space="preserve">Резервный урок. </w:t>
            </w:r>
          </w:p>
        </w:tc>
        <w:tc>
          <w:tcPr>
            <w:tcW w:w="1705" w:type="dxa"/>
            <w:vMerge w:val="restart"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705" w:type="dxa"/>
            <w:vMerge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705" w:type="dxa"/>
            <w:vMerge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8B7D47" w:rsidTr="0086643F">
        <w:tc>
          <w:tcPr>
            <w:tcW w:w="993" w:type="dxa"/>
          </w:tcPr>
          <w:p w:rsidR="00885C12" w:rsidRPr="008B7D47" w:rsidRDefault="00885C12" w:rsidP="0086643F">
            <w:pPr>
              <w:pStyle w:val="a7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gridSpan w:val="2"/>
          </w:tcPr>
          <w:p w:rsidR="00885C12" w:rsidRPr="008B7D47" w:rsidRDefault="00885C12" w:rsidP="00E46D77">
            <w:pPr>
              <w:rPr>
                <w:rFonts w:ascii="Times New Roman" w:hAnsi="Times New Roman"/>
                <w:sz w:val="24"/>
                <w:szCs w:val="24"/>
              </w:rPr>
            </w:pPr>
            <w:r w:rsidRPr="008B7D47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  <w:tc>
          <w:tcPr>
            <w:tcW w:w="1705" w:type="dxa"/>
            <w:vMerge/>
          </w:tcPr>
          <w:p w:rsidR="00885C12" w:rsidRPr="008B7D47" w:rsidRDefault="00885C12" w:rsidP="008B7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43F" w:rsidRDefault="0086643F" w:rsidP="008D417A">
      <w:pPr>
        <w:rPr>
          <w:rFonts w:ascii="Times New Roman" w:hAnsi="Times New Roman"/>
          <w:sz w:val="28"/>
          <w:szCs w:val="28"/>
        </w:rPr>
      </w:pPr>
    </w:p>
    <w:p w:rsidR="00E46D77" w:rsidRDefault="008B7D47" w:rsidP="008D41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8B7D47">
        <w:rPr>
          <w:rFonts w:ascii="Times New Roman" w:hAnsi="Times New Roman"/>
          <w:b/>
          <w:sz w:val="28"/>
          <w:szCs w:val="28"/>
        </w:rPr>
        <w:t>11 класс</w:t>
      </w:r>
    </w:p>
    <w:p w:rsidR="00E46D77" w:rsidRDefault="00E46D77" w:rsidP="00E46D77">
      <w:pPr>
        <w:rPr>
          <w:rFonts w:ascii="Times New Roman" w:hAnsi="Times New Roman"/>
          <w:sz w:val="28"/>
          <w:szCs w:val="28"/>
        </w:rPr>
      </w:pPr>
    </w:p>
    <w:tbl>
      <w:tblPr>
        <w:tblStyle w:val="ab"/>
        <w:tblW w:w="9782" w:type="dxa"/>
        <w:tblInd w:w="-431" w:type="dxa"/>
        <w:tblLook w:val="04A0" w:firstRow="1" w:lastRow="0" w:firstColumn="1" w:lastColumn="0" w:noHBand="0" w:noVBand="1"/>
      </w:tblPr>
      <w:tblGrid>
        <w:gridCol w:w="999"/>
        <w:gridCol w:w="7307"/>
        <w:gridCol w:w="1476"/>
      </w:tblGrid>
      <w:tr w:rsidR="00E46D77" w:rsidRPr="00195E41" w:rsidTr="00885C12">
        <w:tc>
          <w:tcPr>
            <w:tcW w:w="999" w:type="dxa"/>
          </w:tcPr>
          <w:p w:rsidR="00E46D77" w:rsidRPr="00195E41" w:rsidRDefault="00F07698" w:rsidP="00E46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Номер у</w:t>
            </w:r>
            <w:r w:rsidR="00E46D77" w:rsidRPr="00195E41">
              <w:rPr>
                <w:rFonts w:ascii="Times New Roman" w:hAnsi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07" w:type="dxa"/>
          </w:tcPr>
          <w:p w:rsidR="00E46D77" w:rsidRPr="00195E41" w:rsidRDefault="00F07698" w:rsidP="00E46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E46D77" w:rsidRPr="00195E41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/>
                <w:sz w:val="24"/>
                <w:szCs w:val="24"/>
              </w:rPr>
              <w:t>модуля/</w:t>
            </w:r>
            <w:r w:rsidR="00E46D77" w:rsidRPr="00195E4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476" w:type="dxa"/>
          </w:tcPr>
          <w:p w:rsidR="00E46D77" w:rsidRPr="00195E41" w:rsidRDefault="00F07698" w:rsidP="00E46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Default="00F07698" w:rsidP="00E46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Default="00F07698" w:rsidP="00E46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МОДУЛЬ 1:</w:t>
            </w:r>
            <w:r w:rsidRPr="00195E4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Отношения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(13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76" w:type="dxa"/>
          </w:tcPr>
          <w:p w:rsidR="00F07698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1a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Чтение. Родственные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узы,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1b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устная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речь. Взаимоотношения.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1c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 w:rsidRPr="00195E41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Настоящие времена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1c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будущего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 прошедшего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времени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1d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Литература</w:t>
            </w:r>
            <w:r w:rsidRPr="00195E41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195E41">
              <w:rPr>
                <w:sz w:val="24"/>
                <w:szCs w:val="24"/>
              </w:rPr>
              <w:t>О.Уайлд</w:t>
            </w:r>
            <w:proofErr w:type="spellEnd"/>
            <w:r w:rsidRPr="00195E41">
              <w:rPr>
                <w:sz w:val="24"/>
                <w:szCs w:val="24"/>
              </w:rPr>
              <w:t xml:space="preserve"> «Преданный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друг»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1e</w:t>
            </w:r>
            <w:r w:rsidRPr="00195E41">
              <w:rPr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Письмо. Описание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внешности</w:t>
            </w:r>
            <w:r w:rsidRPr="00195E41">
              <w:rPr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человека.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Культуроведение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Многонациональная</w:t>
            </w:r>
            <w:r w:rsidRPr="00195E4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Британия.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r w:rsidRPr="00195E4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связи.</w:t>
            </w:r>
            <w:r w:rsidRPr="00195E4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История Семьи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викторианской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эпохи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1 Экология.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Присоединяйся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к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движению «Зелёных</w:t>
            </w:r>
            <w:r w:rsidRPr="00195E4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1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в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фокусе. Практикум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по выполнению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формата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тест по модулю 1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«Отношения»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195E41" w:rsidRDefault="00F07698" w:rsidP="00F0769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Default="00F07698" w:rsidP="00F07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195E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pacing w:val="5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Где хотение,</w:t>
            </w:r>
            <w:r w:rsidRPr="00195E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там и</w:t>
            </w:r>
            <w:r w:rsidRPr="00195E4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(13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2a Чтение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Стресс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2b Аудирование и говорение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Межличностные отношения с</w:t>
            </w:r>
            <w:r w:rsidRPr="00195E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друзьями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2с</w:t>
            </w:r>
            <w:r w:rsidRPr="00195E41">
              <w:rPr>
                <w:spacing w:val="5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Грамматика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Придаточные цели</w:t>
            </w:r>
            <w:r>
              <w:rPr>
                <w:sz w:val="24"/>
                <w:szCs w:val="24"/>
              </w:rPr>
              <w:t xml:space="preserve">, </w:t>
            </w:r>
            <w:r w:rsidRPr="00195E41">
              <w:rPr>
                <w:sz w:val="24"/>
                <w:szCs w:val="24"/>
              </w:rPr>
              <w:t>результата, причины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2с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Грамматика Пунктуация в</w:t>
            </w:r>
            <w:r w:rsidRPr="00195E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сложных предложениях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2d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Литература.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95E41">
              <w:rPr>
                <w:rFonts w:ascii="Times New Roman" w:hAnsi="Times New Roman"/>
                <w:sz w:val="24"/>
                <w:szCs w:val="24"/>
              </w:rPr>
              <w:t>Ш.Бронте</w:t>
            </w:r>
            <w:proofErr w:type="spellEnd"/>
            <w:r w:rsidRPr="00195E41">
              <w:rPr>
                <w:rFonts w:ascii="Times New Roman" w:hAnsi="Times New Roman"/>
                <w:sz w:val="24"/>
                <w:szCs w:val="24"/>
              </w:rPr>
              <w:t>.</w:t>
            </w:r>
            <w:r w:rsidRPr="00195E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«Джейн</w:t>
            </w:r>
            <w:r w:rsidRPr="00195E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Эйр»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2e</w:t>
            </w:r>
            <w:r w:rsidRPr="00195E4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Письмо. Официальные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5E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неофициальные</w:t>
            </w:r>
            <w:r w:rsidRPr="00195E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письма.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письма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Страноведение</w:t>
            </w:r>
            <w:r w:rsidRPr="00195E41">
              <w:rPr>
                <w:spacing w:val="5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Телефон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доверия</w:t>
            </w:r>
          </w:p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связи. Нервная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 Экология.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Упаковка и упаковочные</w:t>
            </w:r>
            <w:r w:rsidRPr="00195E41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2 ЕГЭ в фокусе. Практикум по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формата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тест по модулю 2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«Где</w:t>
            </w:r>
            <w:r w:rsidRPr="00195E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хотение,</w:t>
            </w:r>
            <w:r w:rsidRPr="00195E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там</w:t>
            </w:r>
            <w:r w:rsidRPr="00195E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</w:t>
            </w:r>
            <w:r w:rsidRPr="00195E4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умение»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F07698" w:rsidRDefault="00F07698" w:rsidP="00F076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Pr="00F07698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F0769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07698">
              <w:rPr>
                <w:rFonts w:ascii="Times New Roman" w:hAnsi="Times New Roman"/>
                <w:b/>
                <w:spacing w:val="54"/>
                <w:sz w:val="24"/>
                <w:szCs w:val="24"/>
              </w:rPr>
              <w:t xml:space="preserve"> 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Ответственность</w:t>
            </w:r>
            <w:r w:rsidR="00885C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>(13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3" w:lineRule="exact"/>
              <w:ind w:left="107"/>
              <w:rPr>
                <w:b/>
                <w:spacing w:val="-3"/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3a</w:t>
            </w:r>
            <w:r w:rsidRPr="00195E41">
              <w:rPr>
                <w:spacing w:val="6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Чтение. Жертвы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преступлений</w:t>
            </w:r>
            <w:r w:rsidRPr="00195E41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3b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Аудирование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устная </w:t>
            </w:r>
            <w:r w:rsidRPr="00195E41">
              <w:rPr>
                <w:sz w:val="24"/>
                <w:szCs w:val="24"/>
              </w:rPr>
              <w:t>речь. Права</w:t>
            </w:r>
            <w:r w:rsidRPr="00195E41">
              <w:rPr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обязанности.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3с</w:t>
            </w:r>
            <w:r w:rsidRPr="00195E4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Инфинитив.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3с</w:t>
            </w:r>
            <w:r w:rsidRPr="00195E41">
              <w:rPr>
                <w:spacing w:val="5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Грамматика. Герундий.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3d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Литература.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i/>
                <w:sz w:val="24"/>
                <w:szCs w:val="24"/>
              </w:rPr>
              <w:t>Ч.</w:t>
            </w:r>
            <w:r w:rsidRPr="00195E4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Диккенс. «Большие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надежды»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3e</w:t>
            </w:r>
            <w:r w:rsidRPr="00195E41">
              <w:rPr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Письмо.</w:t>
            </w:r>
            <w:r>
              <w:rPr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Эссе «Своё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мнение»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Страноведение «Статуя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Свободы»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Межпредметные</w:t>
            </w:r>
            <w:r w:rsidRPr="00195E41">
              <w:rPr>
                <w:spacing w:val="5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связи. «Мои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права».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Экология.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Заботишься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ли ты об охране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окружающей</w:t>
            </w:r>
            <w:r w:rsidRPr="00195E41">
              <w:rPr>
                <w:spacing w:val="5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среды?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3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ЕГЭ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фокусе. Практикум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195E41">
              <w:rPr>
                <w:sz w:val="24"/>
                <w:szCs w:val="24"/>
              </w:rPr>
              <w:t>выполнению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заданий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формата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тест по модулю 3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«Ответственность»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195E41" w:rsidRDefault="00F07698" w:rsidP="00F0769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Pr="00F07698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 xml:space="preserve">МОДУЛЬ 4 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>Опасность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 xml:space="preserve"> (13 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4a</w:t>
            </w:r>
            <w:r w:rsidRPr="00195E41">
              <w:rPr>
                <w:spacing w:val="59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Чтение Несмотря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ни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на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что.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4b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Аудирование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</w:t>
            </w:r>
            <w:r w:rsidRPr="00195E41">
              <w:rPr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устная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речь. Болезни.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4с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Грамматика.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Страдательный</w:t>
            </w:r>
            <w:r w:rsidRPr="00195E4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залог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4с</w:t>
            </w:r>
            <w:r w:rsidRPr="00195E41">
              <w:rPr>
                <w:spacing w:val="5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Грамматика. Слова</w:t>
            </w:r>
            <w:r w:rsidRPr="00195E41">
              <w:rPr>
                <w:spacing w:val="-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предлогами,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фразовые</w:t>
            </w:r>
            <w:r w:rsidRPr="00195E4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195E41">
              <w:rPr>
                <w:sz w:val="24"/>
                <w:szCs w:val="24"/>
              </w:rPr>
              <w:t>глаголы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0157A5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d</w:t>
            </w:r>
            <w:r w:rsidRPr="000157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Литература. М. Твен «Приключения Тома </w:t>
            </w:r>
            <w:proofErr w:type="spellStart"/>
            <w:r>
              <w:rPr>
                <w:sz w:val="24"/>
                <w:szCs w:val="24"/>
              </w:rPr>
              <w:t>Сойера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4e</w:t>
            </w:r>
            <w:r w:rsidRPr="00195E41">
              <w:rPr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Письмо. Рассказы.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Техника</w:t>
            </w:r>
            <w:r w:rsidRPr="00195E41">
              <w:rPr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повествования,</w:t>
            </w:r>
            <w:r w:rsidRPr="00195E41">
              <w:rPr>
                <w:spacing w:val="-5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художественные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приёмы.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46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Страноведение «</w:t>
            </w:r>
            <w:proofErr w:type="spellStart"/>
            <w:r w:rsidRPr="00195E41">
              <w:rPr>
                <w:sz w:val="24"/>
                <w:szCs w:val="24"/>
              </w:rPr>
              <w:t>Флоренс</w:t>
            </w:r>
            <w:proofErr w:type="spellEnd"/>
            <w:r w:rsidRPr="00195E41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195E41">
              <w:rPr>
                <w:sz w:val="24"/>
                <w:szCs w:val="24"/>
              </w:rPr>
              <w:t>Найтингейл</w:t>
            </w:r>
            <w:proofErr w:type="spellEnd"/>
            <w:r w:rsidRPr="00195E41">
              <w:rPr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5E41">
              <w:rPr>
                <w:rFonts w:ascii="Times New Roman" w:hAnsi="Times New Roman"/>
                <w:sz w:val="24"/>
                <w:szCs w:val="24"/>
              </w:rPr>
              <w:t>Межпредметн</w:t>
            </w:r>
            <w:proofErr w:type="spellEnd"/>
            <w:r w:rsidRPr="00195E41">
              <w:rPr>
                <w:rFonts w:ascii="Times New Roman" w:hAnsi="Times New Roman"/>
                <w:sz w:val="24"/>
                <w:szCs w:val="24"/>
              </w:rPr>
              <w:t>. связи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История.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Лондонский</w:t>
            </w:r>
            <w:r w:rsidRPr="00195E4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пожар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 Экология. Загрязнение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воды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4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ЕГЭ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фокусе. Практикум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по</w:t>
            </w:r>
          </w:p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формата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тест по модулю 4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«Опасность»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195E41" w:rsidRDefault="00F07698" w:rsidP="00F0769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Pr="00F07698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F07698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5 Кто</w:t>
            </w:r>
            <w:r w:rsidRPr="00F0769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F07698">
              <w:rPr>
                <w:rFonts w:ascii="Times New Roman" w:hAnsi="Times New Roman"/>
                <w:b/>
                <w:sz w:val="24"/>
                <w:szCs w:val="24"/>
              </w:rPr>
              <w:t>ты?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>(13</w:t>
            </w:r>
            <w:r w:rsidRPr="00885C1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tabs>
                <w:tab w:val="left" w:pos="1523"/>
              </w:tabs>
              <w:spacing w:line="275" w:lineRule="exact"/>
              <w:ind w:left="9"/>
              <w:jc w:val="both"/>
              <w:rPr>
                <w:b/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5a</w:t>
            </w:r>
            <w:r w:rsidRPr="00195E41">
              <w:rPr>
                <w:spacing w:val="6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Чтение</w:t>
            </w:r>
            <w:r w:rsidRPr="00195E41">
              <w:rPr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Жизнь</w:t>
            </w:r>
            <w:r w:rsidRPr="00195E41">
              <w:rPr>
                <w:spacing w:val="-10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на</w:t>
            </w:r>
            <w:r w:rsidRPr="00195E41">
              <w:rPr>
                <w:spacing w:val="-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улице.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5b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95E41">
              <w:rPr>
                <w:sz w:val="24"/>
                <w:szCs w:val="24"/>
              </w:rPr>
              <w:t>Аудироваиие</w:t>
            </w:r>
            <w:proofErr w:type="spellEnd"/>
            <w:r w:rsidRPr="00195E41">
              <w:rPr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Проблемы взаимоотношений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соседями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5с</w:t>
            </w:r>
            <w:r w:rsidRPr="00195E4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Грамматика. Модальные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глаголы.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5d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 xml:space="preserve">Литература </w:t>
            </w:r>
            <w:proofErr w:type="spellStart"/>
            <w:r w:rsidRPr="00195E41">
              <w:rPr>
                <w:sz w:val="24"/>
                <w:szCs w:val="24"/>
              </w:rPr>
              <w:t>Т.Харди</w:t>
            </w:r>
            <w:proofErr w:type="spellEnd"/>
            <w:r w:rsidRPr="00195E41">
              <w:rPr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«</w:t>
            </w:r>
            <w:proofErr w:type="spellStart"/>
            <w:r w:rsidRPr="00195E41">
              <w:rPr>
                <w:sz w:val="24"/>
                <w:szCs w:val="24"/>
              </w:rPr>
              <w:t>Тесс</w:t>
            </w:r>
            <w:proofErr w:type="spellEnd"/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из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рода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95E41">
              <w:rPr>
                <w:sz w:val="24"/>
                <w:szCs w:val="24"/>
              </w:rPr>
              <w:t>Д‘Эрбервиль</w:t>
            </w:r>
            <w:proofErr w:type="spellEnd"/>
            <w:r w:rsidRPr="00195E41">
              <w:rPr>
                <w:sz w:val="24"/>
                <w:szCs w:val="24"/>
              </w:rPr>
              <w:t>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5e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Письмо. Письма-предложения,</w:t>
            </w:r>
            <w:r w:rsidRPr="00195E4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5e</w:t>
            </w:r>
            <w:r w:rsidRPr="00195E41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Письмо.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5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Страноведение. В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гостях</w:t>
            </w:r>
            <w:r w:rsidRPr="00195E41">
              <w:rPr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хорошо,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а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дома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-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лучше.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связи.</w:t>
            </w:r>
            <w:r w:rsidRPr="00195E4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География.</w:t>
            </w:r>
            <w:r w:rsidRPr="00195E41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-</w:t>
            </w:r>
            <w:r w:rsidRPr="00195E4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трущобы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Экология 5. Зелёные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пояса.</w:t>
            </w:r>
            <w:r w:rsidRPr="00195E41">
              <w:rPr>
                <w:spacing w:val="58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Что это?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Лексический</w:t>
            </w:r>
            <w:r w:rsidRPr="00195E4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195E4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ЕГЭ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фокусе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5. Практикум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по выполнению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заданий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формата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Лексико-грамматический тест по модулю </w:t>
            </w:r>
            <w:r w:rsidRPr="00195E41">
              <w:rPr>
                <w:sz w:val="24"/>
                <w:szCs w:val="24"/>
              </w:rPr>
              <w:t>«Кто</w:t>
            </w:r>
            <w:r w:rsidRPr="00195E41">
              <w:rPr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ты?»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195E41" w:rsidRDefault="00F07698" w:rsidP="00F0769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Pr="00195E41" w:rsidRDefault="00F07698" w:rsidP="00885C12">
            <w:pPr>
              <w:pStyle w:val="TableParagraph"/>
              <w:spacing w:line="270" w:lineRule="exact"/>
              <w:ind w:left="57"/>
              <w:jc w:val="center"/>
              <w:rPr>
                <w:sz w:val="24"/>
                <w:szCs w:val="24"/>
              </w:rPr>
            </w:pPr>
            <w:r w:rsidRPr="00195E41">
              <w:rPr>
                <w:b/>
                <w:sz w:val="24"/>
                <w:szCs w:val="24"/>
              </w:rPr>
              <w:t>МОДУЛЬ 6 Общение.</w:t>
            </w:r>
            <w:r>
              <w:rPr>
                <w:b/>
                <w:sz w:val="24"/>
                <w:szCs w:val="24"/>
              </w:rPr>
              <w:t xml:space="preserve"> (13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6a</w:t>
            </w:r>
            <w:r w:rsidRPr="00195E41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 лексика. Космические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6b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Аудирование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устная </w:t>
            </w:r>
            <w:r w:rsidRPr="00195E41">
              <w:rPr>
                <w:sz w:val="24"/>
                <w:szCs w:val="24"/>
              </w:rPr>
              <w:t>речь. Средства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массовой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информации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6с</w:t>
            </w:r>
            <w:r w:rsidRPr="00195E41">
              <w:rPr>
                <w:spacing w:val="5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Грамматика. Косвенная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речь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6с</w:t>
            </w:r>
            <w:r w:rsidRPr="00195E41">
              <w:rPr>
                <w:spacing w:val="5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Грамматика. Модальные</w:t>
            </w:r>
            <w:r w:rsidRPr="00195E41">
              <w:rPr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глаголы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d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Литература  Д.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Лондон</w:t>
            </w:r>
            <w:r w:rsidRPr="00195E41">
              <w:rPr>
                <w:spacing w:val="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«Белый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Клык»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6е Письмо. Эссе «За и против»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 Страноведение. Языки Британских островов.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Межпредметные связи. Получение сообщений.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 Экология. Загрязнение океана.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Лексический практикум.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Грамматический практикум.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6 ЕГЭ в фокусе. Практикум по выполнению заданий формата ЕГЭ.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Лексико-грамматический тест по модулю 6</w:t>
            </w:r>
            <w:r w:rsidRPr="00195E41">
              <w:rPr>
                <w:sz w:val="24"/>
                <w:szCs w:val="24"/>
              </w:rPr>
              <w:t xml:space="preserve"> «Общение»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195E41" w:rsidRDefault="00F07698" w:rsidP="00F0769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Pr="00F07698" w:rsidRDefault="00F07698" w:rsidP="00885C12">
            <w:pPr>
              <w:pStyle w:val="TableParagraph"/>
              <w:spacing w:line="270" w:lineRule="exact"/>
              <w:ind w:left="57"/>
              <w:jc w:val="center"/>
              <w:rPr>
                <w:b/>
                <w:sz w:val="24"/>
                <w:szCs w:val="24"/>
              </w:rPr>
            </w:pPr>
            <w:r w:rsidRPr="00F07698">
              <w:rPr>
                <w:b/>
                <w:sz w:val="24"/>
                <w:szCs w:val="24"/>
              </w:rPr>
              <w:t>МОДУЛЬ 7. Вперед, в будущее.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(12 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7а Чтение. У меня есть мечта…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</w:t>
            </w:r>
            <w:r w:rsidRPr="00195E41">
              <w:rPr>
                <w:sz w:val="24"/>
                <w:szCs w:val="24"/>
                <w:lang w:val="en-US"/>
              </w:rPr>
              <w:t>b</w:t>
            </w:r>
            <w:r w:rsidRPr="00195E41">
              <w:rPr>
                <w:sz w:val="24"/>
                <w:szCs w:val="24"/>
              </w:rPr>
              <w:t xml:space="preserve"> Аудирование и устная речь. Образование и обучение.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7с Грамматика. Условные предложения.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7с Грамматика. Сослагательное наклонение.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</w:t>
            </w:r>
            <w:r w:rsidRPr="00195E41">
              <w:rPr>
                <w:sz w:val="24"/>
                <w:szCs w:val="24"/>
                <w:lang w:val="en-US"/>
              </w:rPr>
              <w:t>d</w:t>
            </w:r>
            <w:r w:rsidRPr="00195E41">
              <w:rPr>
                <w:sz w:val="24"/>
                <w:szCs w:val="24"/>
              </w:rPr>
              <w:t xml:space="preserve"> Литература. Р. Киплинг «Если…»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7е Письмо. Официальные письма/Электронные письма.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7 Страноведение. Студенческая жизнь. Международные связи.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ind w:left="5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 xml:space="preserve">7 Экология. Диана </w:t>
            </w:r>
            <w:proofErr w:type="spellStart"/>
            <w:r w:rsidRPr="00195E41">
              <w:rPr>
                <w:sz w:val="24"/>
                <w:szCs w:val="24"/>
              </w:rPr>
              <w:t>Фосси</w:t>
            </w:r>
            <w:proofErr w:type="spellEnd"/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195E4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речи. Успех.</w:t>
            </w:r>
            <w:r w:rsidRPr="00195E4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195E4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изменить</w:t>
            </w:r>
            <w:r w:rsidRPr="00195E4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мир.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Грамматический</w:t>
            </w:r>
            <w:r w:rsidRPr="00195E41">
              <w:rPr>
                <w:spacing w:val="-8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практикум. Цой-русская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рок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звезда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ЕГЭ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фокусе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7.</w:t>
            </w:r>
            <w:r w:rsidRPr="00195E41">
              <w:rPr>
                <w:spacing w:val="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Практикум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по выполнению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заданий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формата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Лексико-грамматический тест по модулю </w:t>
            </w:r>
            <w:r w:rsidRPr="00195E41">
              <w:rPr>
                <w:sz w:val="24"/>
                <w:szCs w:val="24"/>
              </w:rPr>
              <w:t>«Вперёд,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будущее»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7698" w:rsidRPr="00195E41" w:rsidTr="00885C12">
        <w:tc>
          <w:tcPr>
            <w:tcW w:w="999" w:type="dxa"/>
          </w:tcPr>
          <w:p w:rsidR="00F07698" w:rsidRPr="00195E41" w:rsidRDefault="00F07698" w:rsidP="00F07698">
            <w:pPr>
              <w:pStyle w:val="a7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F07698" w:rsidRDefault="00F07698" w:rsidP="00885C12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195E41">
              <w:rPr>
                <w:b/>
                <w:sz w:val="24"/>
                <w:szCs w:val="24"/>
              </w:rPr>
              <w:t>МОДУЛЬ</w:t>
            </w:r>
            <w:r w:rsidRPr="00195E4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b/>
                <w:sz w:val="24"/>
                <w:szCs w:val="24"/>
              </w:rPr>
              <w:t>8</w:t>
            </w:r>
            <w:r w:rsidRPr="00195E41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95E41">
              <w:rPr>
                <w:b/>
                <w:sz w:val="24"/>
                <w:szCs w:val="24"/>
              </w:rPr>
              <w:t>Путешествия</w:t>
            </w:r>
            <w:r>
              <w:rPr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1476" w:type="dxa"/>
          </w:tcPr>
          <w:p w:rsidR="00F07698" w:rsidRPr="00195E41" w:rsidRDefault="00F07698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1" w:lineRule="exact"/>
              <w:ind w:left="177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8a</w:t>
            </w:r>
            <w:r w:rsidRPr="00195E41">
              <w:rPr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Чтение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</w:t>
            </w:r>
            <w:r w:rsidRPr="00195E41">
              <w:rPr>
                <w:spacing w:val="-1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лексика.</w:t>
            </w:r>
            <w:r w:rsidRPr="00195E41">
              <w:rPr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Загадочные таинственные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места.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tabs>
                <w:tab w:val="left" w:pos="2022"/>
              </w:tabs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8b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Аудирование</w:t>
            </w:r>
            <w:r w:rsidRPr="00195E41">
              <w:rPr>
                <w:sz w:val="24"/>
                <w:szCs w:val="24"/>
              </w:rPr>
              <w:tab/>
              <w:t>Аэропорты и</w:t>
            </w:r>
            <w:r>
              <w:rPr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воздушные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путешествия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8с</w:t>
            </w:r>
            <w:r w:rsidRPr="00195E41">
              <w:rPr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Грамматика.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Инверсия. Существительные.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Наречия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8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d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 xml:space="preserve">Литература. </w:t>
            </w:r>
            <w:proofErr w:type="spellStart"/>
            <w:r w:rsidRPr="00195E41">
              <w:rPr>
                <w:sz w:val="24"/>
                <w:szCs w:val="24"/>
              </w:rPr>
              <w:t>Д.Свифт</w:t>
            </w:r>
            <w:proofErr w:type="spellEnd"/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«Путешествия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Гулливера»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41">
              <w:rPr>
                <w:rFonts w:ascii="Times New Roman" w:hAnsi="Times New Roman"/>
                <w:sz w:val="24"/>
                <w:szCs w:val="24"/>
              </w:rPr>
              <w:t>8е</w:t>
            </w:r>
            <w:r w:rsidRPr="00195E41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Письмо.</w:t>
            </w:r>
            <w:r w:rsidRPr="00195E41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Pr="00195E4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rFonts w:ascii="Times New Roman" w:hAnsi="Times New Roman"/>
                <w:sz w:val="24"/>
                <w:szCs w:val="24"/>
              </w:rPr>
              <w:t>места.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Лексико-грамматический тест по модулю 8 </w:t>
            </w:r>
            <w:r w:rsidRPr="00195E41">
              <w:rPr>
                <w:sz w:val="24"/>
                <w:szCs w:val="24"/>
              </w:rPr>
              <w:t>«Путешествия»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Межпредметные</w:t>
            </w:r>
            <w:r w:rsidRPr="00195E41">
              <w:rPr>
                <w:spacing w:val="-7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связи.</w:t>
            </w:r>
            <w:r w:rsidRPr="00195E41">
              <w:rPr>
                <w:spacing w:val="-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Искусство. «Отец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современного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искусства»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Экология 8 Заповедные</w:t>
            </w:r>
            <w:r w:rsidRPr="00195E41">
              <w:rPr>
                <w:spacing w:val="-4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места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планеты.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6D77" w:rsidRPr="00195E41" w:rsidTr="00885C12">
        <w:tc>
          <w:tcPr>
            <w:tcW w:w="999" w:type="dxa"/>
          </w:tcPr>
          <w:p w:rsidR="00E46D77" w:rsidRPr="00195E41" w:rsidRDefault="00E46D77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E46D77" w:rsidRPr="00195E41" w:rsidRDefault="00E46D77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00195E41">
              <w:rPr>
                <w:sz w:val="24"/>
                <w:szCs w:val="24"/>
              </w:rPr>
              <w:t>ЕГЭ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в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фокусе</w:t>
            </w:r>
            <w:r w:rsidRPr="00195E41">
              <w:rPr>
                <w:spacing w:val="56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8. Практикум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по выполнению</w:t>
            </w:r>
            <w:r w:rsidRPr="00195E41">
              <w:rPr>
                <w:spacing w:val="-5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заданий</w:t>
            </w:r>
            <w:r w:rsidRPr="00195E41">
              <w:rPr>
                <w:spacing w:val="-2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формата</w:t>
            </w:r>
            <w:r w:rsidRPr="00195E41">
              <w:rPr>
                <w:spacing w:val="-3"/>
                <w:sz w:val="24"/>
                <w:szCs w:val="24"/>
              </w:rPr>
              <w:t xml:space="preserve"> </w:t>
            </w:r>
            <w:r w:rsidRPr="00195E41">
              <w:rPr>
                <w:sz w:val="24"/>
                <w:szCs w:val="24"/>
              </w:rPr>
              <w:t>ЕГЭ</w:t>
            </w:r>
          </w:p>
        </w:tc>
        <w:tc>
          <w:tcPr>
            <w:tcW w:w="1476" w:type="dxa"/>
          </w:tcPr>
          <w:p w:rsidR="00E46D77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5C12" w:rsidRPr="00195E41" w:rsidTr="00885C12">
        <w:tc>
          <w:tcPr>
            <w:tcW w:w="999" w:type="dxa"/>
          </w:tcPr>
          <w:p w:rsidR="00885C12" w:rsidRPr="00195E41" w:rsidRDefault="00885C12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885C12" w:rsidRPr="00195E41" w:rsidRDefault="00885C12" w:rsidP="00E46D77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476" w:type="dxa"/>
            <w:vMerge w:val="restart"/>
          </w:tcPr>
          <w:p w:rsidR="00885C12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5C12" w:rsidRPr="00195E41" w:rsidTr="00885C12">
        <w:tc>
          <w:tcPr>
            <w:tcW w:w="999" w:type="dxa"/>
          </w:tcPr>
          <w:p w:rsidR="00885C12" w:rsidRPr="00195E41" w:rsidRDefault="00885C12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885C12" w:rsidRPr="00195E41" w:rsidRDefault="00885C12" w:rsidP="00E46D77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476" w:type="dxa"/>
            <w:vMerge/>
          </w:tcPr>
          <w:p w:rsidR="00885C12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C12" w:rsidRPr="00195E41" w:rsidTr="00885C12">
        <w:tc>
          <w:tcPr>
            <w:tcW w:w="999" w:type="dxa"/>
          </w:tcPr>
          <w:p w:rsidR="00885C12" w:rsidRPr="00195E41" w:rsidRDefault="00885C12" w:rsidP="00E46D77">
            <w:pPr>
              <w:pStyle w:val="a7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885C12" w:rsidRPr="00195E41" w:rsidRDefault="00885C12" w:rsidP="00E46D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476" w:type="dxa"/>
            <w:vMerge/>
          </w:tcPr>
          <w:p w:rsidR="00885C12" w:rsidRPr="00195E41" w:rsidRDefault="00885C12" w:rsidP="00885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D47" w:rsidRPr="00E46D77" w:rsidRDefault="008B7D47" w:rsidP="00E46D77">
      <w:pPr>
        <w:rPr>
          <w:rFonts w:ascii="Times New Roman" w:hAnsi="Times New Roman"/>
          <w:sz w:val="28"/>
          <w:szCs w:val="28"/>
        </w:rPr>
      </w:pPr>
    </w:p>
    <w:sectPr w:rsidR="008B7D47" w:rsidRPr="00E4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099"/>
    <w:multiLevelType w:val="hybridMultilevel"/>
    <w:tmpl w:val="CA28E1E6"/>
    <w:lvl w:ilvl="0" w:tplc="C9A8ED5E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E2EAE096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95C653B4">
      <w:numFmt w:val="bullet"/>
      <w:lvlText w:val="•"/>
      <w:lvlJc w:val="left"/>
      <w:pPr>
        <w:ind w:left="1693" w:hanging="204"/>
      </w:pPr>
      <w:rPr>
        <w:rFonts w:hint="default"/>
        <w:lang w:val="ru-RU" w:eastAsia="en-US" w:bidi="ar-SA"/>
      </w:rPr>
    </w:lvl>
    <w:lvl w:ilvl="3" w:tplc="90800F26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69266D50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5" w:tplc="0BD07F42">
      <w:numFmt w:val="bullet"/>
      <w:lvlText w:val="•"/>
      <w:lvlJc w:val="left"/>
      <w:pPr>
        <w:ind w:left="3633" w:hanging="204"/>
      </w:pPr>
      <w:rPr>
        <w:rFonts w:hint="default"/>
        <w:lang w:val="ru-RU" w:eastAsia="en-US" w:bidi="ar-SA"/>
      </w:rPr>
    </w:lvl>
    <w:lvl w:ilvl="6" w:tplc="7F7E7DB4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D5BAEF36">
      <w:numFmt w:val="bullet"/>
      <w:lvlText w:val="•"/>
      <w:lvlJc w:val="left"/>
      <w:pPr>
        <w:ind w:left="4926" w:hanging="204"/>
      </w:pPr>
      <w:rPr>
        <w:rFonts w:hint="default"/>
        <w:lang w:val="ru-RU" w:eastAsia="en-US" w:bidi="ar-SA"/>
      </w:rPr>
    </w:lvl>
    <w:lvl w:ilvl="8" w:tplc="A134F80A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2D0186C"/>
    <w:multiLevelType w:val="hybridMultilevel"/>
    <w:tmpl w:val="3A2E76DE"/>
    <w:lvl w:ilvl="0" w:tplc="C2C22D7A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31C481E0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03D2CCC0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5CEC634A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9F56339A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07A4A0DA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75D4A550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8CE0E374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5E847C92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9C46054"/>
    <w:multiLevelType w:val="hybridMultilevel"/>
    <w:tmpl w:val="C518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801"/>
    <w:multiLevelType w:val="hybridMultilevel"/>
    <w:tmpl w:val="FF7E16F4"/>
    <w:lvl w:ilvl="0" w:tplc="004C9EE0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65D03FBE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CBDE957E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6FEE6460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472CE132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01160A7E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099628AA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6256D688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A6EC305A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24907338"/>
    <w:multiLevelType w:val="hybridMultilevel"/>
    <w:tmpl w:val="E14EF372"/>
    <w:lvl w:ilvl="0" w:tplc="E88619D2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F0DE31D8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B282A88C">
      <w:numFmt w:val="bullet"/>
      <w:lvlText w:val="•"/>
      <w:lvlJc w:val="left"/>
      <w:pPr>
        <w:ind w:left="1693" w:hanging="204"/>
      </w:pPr>
      <w:rPr>
        <w:rFonts w:hint="default"/>
        <w:lang w:val="ru-RU" w:eastAsia="en-US" w:bidi="ar-SA"/>
      </w:rPr>
    </w:lvl>
    <w:lvl w:ilvl="3" w:tplc="B0F640E4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D618DAD0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5" w:tplc="DD5239AE">
      <w:numFmt w:val="bullet"/>
      <w:lvlText w:val="•"/>
      <w:lvlJc w:val="left"/>
      <w:pPr>
        <w:ind w:left="3633" w:hanging="204"/>
      </w:pPr>
      <w:rPr>
        <w:rFonts w:hint="default"/>
        <w:lang w:val="ru-RU" w:eastAsia="en-US" w:bidi="ar-SA"/>
      </w:rPr>
    </w:lvl>
    <w:lvl w:ilvl="6" w:tplc="1C647100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987E7FE6">
      <w:numFmt w:val="bullet"/>
      <w:lvlText w:val="•"/>
      <w:lvlJc w:val="left"/>
      <w:pPr>
        <w:ind w:left="4926" w:hanging="204"/>
      </w:pPr>
      <w:rPr>
        <w:rFonts w:hint="default"/>
        <w:lang w:val="ru-RU" w:eastAsia="en-US" w:bidi="ar-SA"/>
      </w:rPr>
    </w:lvl>
    <w:lvl w:ilvl="8" w:tplc="292A7DA6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29AA1B4F"/>
    <w:multiLevelType w:val="hybridMultilevel"/>
    <w:tmpl w:val="29F88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E590C"/>
    <w:multiLevelType w:val="hybridMultilevel"/>
    <w:tmpl w:val="BDBC8D2C"/>
    <w:lvl w:ilvl="0" w:tplc="3BEE790E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815637A4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DA0C9EF6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BC325DC0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00FC299C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92A2B416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299EEB80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0A6898EA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F7EA7DDA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2EE670A7"/>
    <w:multiLevelType w:val="hybridMultilevel"/>
    <w:tmpl w:val="066E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5E11"/>
    <w:multiLevelType w:val="hybridMultilevel"/>
    <w:tmpl w:val="DDFC9DEA"/>
    <w:lvl w:ilvl="0" w:tplc="845E956C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C0F4EFB4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578E44F8">
      <w:numFmt w:val="bullet"/>
      <w:lvlText w:val="•"/>
      <w:lvlJc w:val="left"/>
      <w:pPr>
        <w:ind w:left="1693" w:hanging="204"/>
      </w:pPr>
      <w:rPr>
        <w:rFonts w:hint="default"/>
        <w:lang w:val="ru-RU" w:eastAsia="en-US" w:bidi="ar-SA"/>
      </w:rPr>
    </w:lvl>
    <w:lvl w:ilvl="3" w:tplc="4C328304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D2DA8088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5" w:tplc="437EA984">
      <w:numFmt w:val="bullet"/>
      <w:lvlText w:val="•"/>
      <w:lvlJc w:val="left"/>
      <w:pPr>
        <w:ind w:left="3633" w:hanging="204"/>
      </w:pPr>
      <w:rPr>
        <w:rFonts w:hint="default"/>
        <w:lang w:val="ru-RU" w:eastAsia="en-US" w:bidi="ar-SA"/>
      </w:rPr>
    </w:lvl>
    <w:lvl w:ilvl="6" w:tplc="C7EEA060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0A2E0602">
      <w:numFmt w:val="bullet"/>
      <w:lvlText w:val="•"/>
      <w:lvlJc w:val="left"/>
      <w:pPr>
        <w:ind w:left="4926" w:hanging="204"/>
      </w:pPr>
      <w:rPr>
        <w:rFonts w:hint="default"/>
        <w:lang w:val="ru-RU" w:eastAsia="en-US" w:bidi="ar-SA"/>
      </w:rPr>
    </w:lvl>
    <w:lvl w:ilvl="8" w:tplc="F1B8B9E6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3AB748E4"/>
    <w:multiLevelType w:val="hybridMultilevel"/>
    <w:tmpl w:val="37B2F6E0"/>
    <w:lvl w:ilvl="0" w:tplc="B8007EB2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0204B48E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54C21152">
      <w:numFmt w:val="bullet"/>
      <w:lvlText w:val="•"/>
      <w:lvlJc w:val="left"/>
      <w:pPr>
        <w:ind w:left="1693" w:hanging="204"/>
      </w:pPr>
      <w:rPr>
        <w:rFonts w:hint="default"/>
        <w:lang w:val="ru-RU" w:eastAsia="en-US" w:bidi="ar-SA"/>
      </w:rPr>
    </w:lvl>
    <w:lvl w:ilvl="3" w:tplc="C3FE8B7C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8CB6A9B8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5" w:tplc="A4CCBAA6">
      <w:numFmt w:val="bullet"/>
      <w:lvlText w:val="•"/>
      <w:lvlJc w:val="left"/>
      <w:pPr>
        <w:ind w:left="3633" w:hanging="204"/>
      </w:pPr>
      <w:rPr>
        <w:rFonts w:hint="default"/>
        <w:lang w:val="ru-RU" w:eastAsia="en-US" w:bidi="ar-SA"/>
      </w:rPr>
    </w:lvl>
    <w:lvl w:ilvl="6" w:tplc="EF1A79DE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A53A2D5A">
      <w:numFmt w:val="bullet"/>
      <w:lvlText w:val="•"/>
      <w:lvlJc w:val="left"/>
      <w:pPr>
        <w:ind w:left="4926" w:hanging="204"/>
      </w:pPr>
      <w:rPr>
        <w:rFonts w:hint="default"/>
        <w:lang w:val="ru-RU" w:eastAsia="en-US" w:bidi="ar-SA"/>
      </w:rPr>
    </w:lvl>
    <w:lvl w:ilvl="8" w:tplc="4600E942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</w:abstractNum>
  <w:abstractNum w:abstractNumId="10" w15:restartNumberingAfterBreak="0">
    <w:nsid w:val="473B6EF5"/>
    <w:multiLevelType w:val="hybridMultilevel"/>
    <w:tmpl w:val="1C544D38"/>
    <w:lvl w:ilvl="0" w:tplc="E3B05A18">
      <w:numFmt w:val="bullet"/>
      <w:lvlText w:val="·"/>
      <w:lvlJc w:val="left"/>
      <w:pPr>
        <w:ind w:left="400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BEB00D8C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F5A8C328">
      <w:numFmt w:val="bullet"/>
      <w:lvlText w:val="•"/>
      <w:lvlJc w:val="left"/>
      <w:pPr>
        <w:ind w:left="1693" w:hanging="204"/>
      </w:pPr>
      <w:rPr>
        <w:rFonts w:hint="default"/>
        <w:lang w:val="ru-RU" w:eastAsia="en-US" w:bidi="ar-SA"/>
      </w:rPr>
    </w:lvl>
    <w:lvl w:ilvl="3" w:tplc="8AFEBC2C">
      <w:numFmt w:val="bullet"/>
      <w:lvlText w:val="•"/>
      <w:lvlJc w:val="left"/>
      <w:pPr>
        <w:ind w:left="2340" w:hanging="204"/>
      </w:pPr>
      <w:rPr>
        <w:rFonts w:hint="default"/>
        <w:lang w:val="ru-RU" w:eastAsia="en-US" w:bidi="ar-SA"/>
      </w:rPr>
    </w:lvl>
    <w:lvl w:ilvl="4" w:tplc="6ACC8EFA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5" w:tplc="941A4ED8">
      <w:numFmt w:val="bullet"/>
      <w:lvlText w:val="•"/>
      <w:lvlJc w:val="left"/>
      <w:pPr>
        <w:ind w:left="3633" w:hanging="204"/>
      </w:pPr>
      <w:rPr>
        <w:rFonts w:hint="default"/>
        <w:lang w:val="ru-RU" w:eastAsia="en-US" w:bidi="ar-SA"/>
      </w:rPr>
    </w:lvl>
    <w:lvl w:ilvl="6" w:tplc="4DAC1A5A"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 w:tplc="3AAC585E">
      <w:numFmt w:val="bullet"/>
      <w:lvlText w:val="•"/>
      <w:lvlJc w:val="left"/>
      <w:pPr>
        <w:ind w:left="4926" w:hanging="204"/>
      </w:pPr>
      <w:rPr>
        <w:rFonts w:hint="default"/>
        <w:lang w:val="ru-RU" w:eastAsia="en-US" w:bidi="ar-SA"/>
      </w:rPr>
    </w:lvl>
    <w:lvl w:ilvl="8" w:tplc="775A50A4">
      <w:numFmt w:val="bullet"/>
      <w:lvlText w:val="•"/>
      <w:lvlJc w:val="left"/>
      <w:pPr>
        <w:ind w:left="5573" w:hanging="204"/>
      </w:pPr>
      <w:rPr>
        <w:rFonts w:hint="default"/>
        <w:lang w:val="ru-RU" w:eastAsia="en-US" w:bidi="ar-SA"/>
      </w:rPr>
    </w:lvl>
  </w:abstractNum>
  <w:abstractNum w:abstractNumId="11" w15:restartNumberingAfterBreak="0">
    <w:nsid w:val="4EB652E6"/>
    <w:multiLevelType w:val="hybridMultilevel"/>
    <w:tmpl w:val="3198F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7041"/>
    <w:multiLevelType w:val="hybridMultilevel"/>
    <w:tmpl w:val="BF4ECCB2"/>
    <w:lvl w:ilvl="0" w:tplc="7E46C9DC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 w:val="0"/>
        <w:bCs/>
        <w:i w:val="0"/>
        <w:spacing w:val="0"/>
        <w:w w:val="100"/>
        <w:sz w:val="28"/>
        <w:szCs w:val="28"/>
        <w:lang w:val="ru-RU" w:eastAsia="en-US" w:bidi="ar-SA"/>
      </w:rPr>
    </w:lvl>
    <w:lvl w:ilvl="1" w:tplc="77EE67DC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EAE7296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65ACFD5A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F25C5CDA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8FAE8742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56882DE8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6C3A864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E55A3230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2467CBE"/>
    <w:multiLevelType w:val="hybridMultilevel"/>
    <w:tmpl w:val="9926D2C2"/>
    <w:lvl w:ilvl="0" w:tplc="10A28B72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03842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C414CF24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39B2DD0C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D4240B7A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A4DC3374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3B00CC68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3F82ED40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576E7684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5DED15A4"/>
    <w:multiLevelType w:val="hybridMultilevel"/>
    <w:tmpl w:val="DBE2FDEA"/>
    <w:lvl w:ilvl="0" w:tplc="BDEA6478">
      <w:numFmt w:val="bullet"/>
      <w:lvlText w:val="·"/>
      <w:lvlJc w:val="left"/>
      <w:pPr>
        <w:ind w:left="116" w:hanging="204"/>
      </w:pPr>
      <w:rPr>
        <w:rFonts w:ascii="Trebuchet MS" w:eastAsia="Trebuchet MS" w:hAnsi="Trebuchet MS" w:cs="Trebuchet MS" w:hint="default"/>
        <w:color w:val="211F1F"/>
        <w:w w:val="128"/>
        <w:sz w:val="21"/>
        <w:szCs w:val="21"/>
        <w:lang w:val="ru-RU" w:eastAsia="en-US" w:bidi="ar-SA"/>
      </w:rPr>
    </w:lvl>
    <w:lvl w:ilvl="1" w:tplc="CEECB5E2">
      <w:numFmt w:val="bullet"/>
      <w:lvlText w:val="•"/>
      <w:lvlJc w:val="left"/>
      <w:pPr>
        <w:ind w:left="794" w:hanging="204"/>
      </w:pPr>
      <w:rPr>
        <w:rFonts w:hint="default"/>
        <w:lang w:val="ru-RU" w:eastAsia="en-US" w:bidi="ar-SA"/>
      </w:rPr>
    </w:lvl>
    <w:lvl w:ilvl="2" w:tplc="10828FEE">
      <w:numFmt w:val="bullet"/>
      <w:lvlText w:val="•"/>
      <w:lvlJc w:val="left"/>
      <w:pPr>
        <w:ind w:left="1469" w:hanging="204"/>
      </w:pPr>
      <w:rPr>
        <w:rFonts w:hint="default"/>
        <w:lang w:val="ru-RU" w:eastAsia="en-US" w:bidi="ar-SA"/>
      </w:rPr>
    </w:lvl>
    <w:lvl w:ilvl="3" w:tplc="03D08392">
      <w:numFmt w:val="bullet"/>
      <w:lvlText w:val="•"/>
      <w:lvlJc w:val="left"/>
      <w:pPr>
        <w:ind w:left="2144" w:hanging="204"/>
      </w:pPr>
      <w:rPr>
        <w:rFonts w:hint="default"/>
        <w:lang w:val="ru-RU" w:eastAsia="en-US" w:bidi="ar-SA"/>
      </w:rPr>
    </w:lvl>
    <w:lvl w:ilvl="4" w:tplc="E752BE48">
      <w:numFmt w:val="bullet"/>
      <w:lvlText w:val="•"/>
      <w:lvlJc w:val="left"/>
      <w:pPr>
        <w:ind w:left="2818" w:hanging="204"/>
      </w:pPr>
      <w:rPr>
        <w:rFonts w:hint="default"/>
        <w:lang w:val="ru-RU" w:eastAsia="en-US" w:bidi="ar-SA"/>
      </w:rPr>
    </w:lvl>
    <w:lvl w:ilvl="5" w:tplc="5DDE8FF8">
      <w:numFmt w:val="bullet"/>
      <w:lvlText w:val="•"/>
      <w:lvlJc w:val="left"/>
      <w:pPr>
        <w:ind w:left="3493" w:hanging="204"/>
      </w:pPr>
      <w:rPr>
        <w:rFonts w:hint="default"/>
        <w:lang w:val="ru-RU" w:eastAsia="en-US" w:bidi="ar-SA"/>
      </w:rPr>
    </w:lvl>
    <w:lvl w:ilvl="6" w:tplc="A6906920">
      <w:numFmt w:val="bullet"/>
      <w:lvlText w:val="•"/>
      <w:lvlJc w:val="left"/>
      <w:pPr>
        <w:ind w:left="4168" w:hanging="204"/>
      </w:pPr>
      <w:rPr>
        <w:rFonts w:hint="default"/>
        <w:lang w:val="ru-RU" w:eastAsia="en-US" w:bidi="ar-SA"/>
      </w:rPr>
    </w:lvl>
    <w:lvl w:ilvl="7" w:tplc="6FB262EE">
      <w:numFmt w:val="bullet"/>
      <w:lvlText w:val="•"/>
      <w:lvlJc w:val="left"/>
      <w:pPr>
        <w:ind w:left="4842" w:hanging="204"/>
      </w:pPr>
      <w:rPr>
        <w:rFonts w:hint="default"/>
        <w:lang w:val="ru-RU" w:eastAsia="en-US" w:bidi="ar-SA"/>
      </w:rPr>
    </w:lvl>
    <w:lvl w:ilvl="8" w:tplc="B7FA6B3A">
      <w:numFmt w:val="bullet"/>
      <w:lvlText w:val="•"/>
      <w:lvlJc w:val="left"/>
      <w:pPr>
        <w:ind w:left="5517" w:hanging="2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3E"/>
    <w:rsid w:val="001D533E"/>
    <w:rsid w:val="0086643F"/>
    <w:rsid w:val="00885C12"/>
    <w:rsid w:val="008B7D47"/>
    <w:rsid w:val="008D417A"/>
    <w:rsid w:val="00CA588F"/>
    <w:rsid w:val="00E46D77"/>
    <w:rsid w:val="00F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C7B9BD"/>
  <w15:chartTrackingRefBased/>
  <w15:docId w15:val="{076D1CAC-5FCA-4802-823E-8482D6A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33E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3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3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533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533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D53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D533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1D53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1D533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1D533E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1D533E"/>
    <w:pPr>
      <w:widowControl w:val="0"/>
      <w:autoSpaceDE w:val="0"/>
      <w:autoSpaceDN w:val="0"/>
      <w:spacing w:after="0" w:line="240" w:lineRule="auto"/>
    </w:pPr>
    <w:rPr>
      <w:sz w:val="21"/>
      <w:szCs w:val="21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1D533E"/>
    <w:rPr>
      <w:rFonts w:ascii="Calibri" w:eastAsia="Calibri" w:hAnsi="Calibri" w:cs="Times New Roman"/>
      <w:sz w:val="21"/>
      <w:szCs w:val="21"/>
      <w:lang w:val="x-none" w:eastAsia="x-none"/>
    </w:rPr>
  </w:style>
  <w:style w:type="paragraph" w:customStyle="1" w:styleId="21">
    <w:name w:val="Заголовок 21"/>
    <w:basedOn w:val="a"/>
    <w:uiPriority w:val="1"/>
    <w:qFormat/>
    <w:rsid w:val="001D533E"/>
    <w:pPr>
      <w:widowControl w:val="0"/>
      <w:autoSpaceDE w:val="0"/>
      <w:autoSpaceDN w:val="0"/>
      <w:spacing w:after="0" w:line="240" w:lineRule="auto"/>
      <w:ind w:left="683"/>
      <w:jc w:val="center"/>
      <w:outlineLvl w:val="2"/>
    </w:pPr>
    <w:rPr>
      <w:rFonts w:cs="Calibri"/>
      <w:b/>
      <w:bCs/>
      <w:sz w:val="21"/>
      <w:szCs w:val="21"/>
    </w:rPr>
  </w:style>
  <w:style w:type="paragraph" w:customStyle="1" w:styleId="31">
    <w:name w:val="Заголовок 31"/>
    <w:basedOn w:val="a"/>
    <w:uiPriority w:val="1"/>
    <w:qFormat/>
    <w:rsid w:val="001D533E"/>
    <w:pPr>
      <w:widowControl w:val="0"/>
      <w:autoSpaceDE w:val="0"/>
      <w:autoSpaceDN w:val="0"/>
      <w:spacing w:after="0" w:line="251" w:lineRule="exact"/>
      <w:ind w:left="400"/>
      <w:jc w:val="both"/>
      <w:outlineLvl w:val="3"/>
    </w:pPr>
    <w:rPr>
      <w:rFonts w:cs="Calibri"/>
      <w:b/>
      <w:bCs/>
      <w:i/>
      <w:iCs/>
      <w:sz w:val="21"/>
      <w:szCs w:val="21"/>
    </w:rPr>
  </w:style>
  <w:style w:type="paragraph" w:styleId="aa">
    <w:name w:val="Normal (Web)"/>
    <w:basedOn w:val="a"/>
    <w:uiPriority w:val="99"/>
    <w:unhideWhenUsed/>
    <w:rsid w:val="001D5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664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E46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5728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2021-07-03T15:33:00Z</dcterms:created>
  <dcterms:modified xsi:type="dcterms:W3CDTF">2021-07-03T17:34:00Z</dcterms:modified>
</cp:coreProperties>
</file>