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81" w:rsidRPr="008761EE" w:rsidRDefault="00220C81" w:rsidP="00220C81">
      <w:pPr>
        <w:spacing w:after="0" w:line="276" w:lineRule="auto"/>
        <w:jc w:val="center"/>
        <w:rPr>
          <w:b/>
          <w:sz w:val="24"/>
          <w:szCs w:val="24"/>
        </w:rPr>
      </w:pPr>
      <w:r w:rsidRPr="008761EE">
        <w:rPr>
          <w:b/>
          <w:noProof/>
          <w:sz w:val="24"/>
          <w:szCs w:val="24"/>
          <w:lang w:val="ru-RU" w:eastAsia="ru-RU"/>
        </w:rPr>
        <w:drawing>
          <wp:inline distT="0" distB="0" distL="0" distR="0" wp14:anchorId="0E9B6324" wp14:editId="7A372787">
            <wp:extent cx="342900" cy="514350"/>
            <wp:effectExtent l="0" t="0" r="0" b="0"/>
            <wp:docPr id="1" name="Рисунок 1" descr="Описание: Бланк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ланк гимназ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4" t="5635" r="87715" b="7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C81" w:rsidRPr="003B4CDC" w:rsidRDefault="00220C81" w:rsidP="00220C81">
      <w:pPr>
        <w:spacing w:after="0" w:line="276" w:lineRule="auto"/>
        <w:jc w:val="center"/>
        <w:rPr>
          <w:rFonts w:eastAsia="Calibri"/>
          <w:b/>
          <w:caps/>
          <w:sz w:val="24"/>
          <w:szCs w:val="24"/>
          <w:lang w:val="ru-RU"/>
        </w:rPr>
      </w:pPr>
      <w:r w:rsidRPr="003B4CDC">
        <w:rPr>
          <w:rFonts w:eastAsia="Calibri"/>
          <w:b/>
          <w:caps/>
          <w:sz w:val="24"/>
          <w:szCs w:val="24"/>
          <w:lang w:val="ru-RU"/>
        </w:rPr>
        <w:t>Московский Патриархат</w:t>
      </w:r>
    </w:p>
    <w:p w:rsidR="00220C81" w:rsidRPr="003B4CDC" w:rsidRDefault="00220C81" w:rsidP="00220C81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  <w:r w:rsidRPr="003B4CDC">
        <w:rPr>
          <w:rFonts w:eastAsia="Calibri"/>
          <w:sz w:val="24"/>
          <w:szCs w:val="24"/>
          <w:lang w:val="ru-RU"/>
        </w:rPr>
        <w:t>Нижегородская Епархия Русской Православной Церкви</w:t>
      </w:r>
    </w:p>
    <w:p w:rsidR="00220C81" w:rsidRPr="003B4CDC" w:rsidRDefault="00220C81" w:rsidP="00220C81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462E0" wp14:editId="2A81F688">
                <wp:simplePos x="0" y="0"/>
                <wp:positionH relativeFrom="column">
                  <wp:posOffset>-232410</wp:posOffset>
                </wp:positionH>
                <wp:positionV relativeFrom="paragraph">
                  <wp:posOffset>107315</wp:posOffset>
                </wp:positionV>
                <wp:extent cx="6267450" cy="0"/>
                <wp:effectExtent l="15240" t="12065" r="13335" b="165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3A4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8.3pt;margin-top:8.45pt;width:49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" strokecolor="#7f7f7f" strokeweight="1.5pt"/>
            </w:pict>
          </mc:Fallback>
        </mc:AlternateContent>
      </w:r>
    </w:p>
    <w:p w:rsidR="00220C81" w:rsidRPr="003B4CDC" w:rsidRDefault="00220C81" w:rsidP="00220C81">
      <w:pPr>
        <w:spacing w:after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3B4CDC">
        <w:rPr>
          <w:b/>
          <w:sz w:val="24"/>
          <w:szCs w:val="24"/>
          <w:lang w:val="ru-RU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220C81" w:rsidRPr="003B4CDC" w:rsidRDefault="00220C81" w:rsidP="00220C81">
      <w:pPr>
        <w:spacing w:after="0" w:line="276" w:lineRule="auto"/>
        <w:jc w:val="center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B7A00" wp14:editId="3CE42D7D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111125</wp:posOffset>
                </wp:positionV>
                <wp:extent cx="6267450" cy="0"/>
                <wp:effectExtent l="15240" t="15875" r="1333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B9DC" id="Прямая со стрелкой 2" o:spid="_x0000_s1026" type="#_x0000_t32" style="position:absolute;margin-left:-17.55pt;margin-top:8.75pt;width:4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" strokecolor="#7f7f7f" strokeweight="1.5pt"/>
            </w:pict>
          </mc:Fallback>
        </mc:AlternateContent>
      </w:r>
    </w:p>
    <w:p w:rsidR="00220C81" w:rsidRPr="003B4CDC" w:rsidRDefault="00220C81" w:rsidP="00220C81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  <w:r w:rsidRPr="003B4CDC">
        <w:rPr>
          <w:rFonts w:eastAsia="Calibri"/>
          <w:sz w:val="24"/>
          <w:szCs w:val="24"/>
          <w:lang w:val="ru-RU"/>
        </w:rPr>
        <w:t xml:space="preserve">603140, Нижегородская область, г. Нижний Новгород, ул. Трамвайная, 79 </w:t>
      </w:r>
    </w:p>
    <w:p w:rsidR="00220C81" w:rsidRPr="003B4CDC" w:rsidRDefault="00220C81" w:rsidP="00220C81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  <w:r w:rsidRPr="003B4CDC">
        <w:rPr>
          <w:rFonts w:eastAsia="Calibri"/>
          <w:sz w:val="24"/>
          <w:szCs w:val="24"/>
          <w:lang w:val="ru-RU"/>
        </w:rPr>
        <w:t>ИНН 5258131960 КПП 525801001 е-</w:t>
      </w:r>
      <w:r w:rsidRPr="008761EE">
        <w:rPr>
          <w:rFonts w:eastAsia="Calibri"/>
          <w:sz w:val="24"/>
          <w:szCs w:val="24"/>
        </w:rPr>
        <w:t>mail</w:t>
      </w:r>
      <w:r w:rsidRPr="003B4CDC">
        <w:rPr>
          <w:rFonts w:eastAsia="Calibri"/>
          <w:sz w:val="24"/>
          <w:szCs w:val="24"/>
          <w:lang w:val="ru-RU"/>
        </w:rPr>
        <w:t>:</w:t>
      </w:r>
      <w:proofErr w:type="spellStart"/>
      <w:r w:rsidRPr="008761EE">
        <w:rPr>
          <w:rFonts w:eastAsia="Calibri"/>
          <w:sz w:val="24"/>
          <w:szCs w:val="24"/>
        </w:rPr>
        <w:t>pravgimnsvkm</w:t>
      </w:r>
      <w:proofErr w:type="spellEnd"/>
      <w:r w:rsidRPr="003B4CDC">
        <w:rPr>
          <w:rFonts w:eastAsia="Calibri"/>
          <w:sz w:val="24"/>
          <w:szCs w:val="24"/>
          <w:lang w:val="ru-RU"/>
        </w:rPr>
        <w:t>@</w:t>
      </w:r>
      <w:proofErr w:type="spellStart"/>
      <w:r w:rsidRPr="008761EE">
        <w:rPr>
          <w:rFonts w:eastAsia="Calibri"/>
          <w:sz w:val="24"/>
          <w:szCs w:val="24"/>
        </w:rPr>
        <w:t>yandex</w:t>
      </w:r>
      <w:proofErr w:type="spellEnd"/>
      <w:r w:rsidRPr="003B4CDC">
        <w:rPr>
          <w:rFonts w:eastAsia="Calibri"/>
          <w:sz w:val="24"/>
          <w:szCs w:val="24"/>
          <w:lang w:val="ru-RU"/>
        </w:rPr>
        <w:t>.</w:t>
      </w:r>
      <w:proofErr w:type="spellStart"/>
      <w:r w:rsidRPr="008761EE">
        <w:rPr>
          <w:rFonts w:eastAsia="Calibri"/>
          <w:sz w:val="24"/>
          <w:szCs w:val="24"/>
        </w:rPr>
        <w:t>ru</w:t>
      </w:r>
      <w:proofErr w:type="spellEnd"/>
    </w:p>
    <w:p w:rsidR="00220C81" w:rsidRPr="003B4CDC" w:rsidRDefault="00220C81" w:rsidP="00220C81">
      <w:pPr>
        <w:spacing w:after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220C81" w:rsidRPr="00E3551A" w:rsidRDefault="00220C81" w:rsidP="00220C81">
      <w:pPr>
        <w:spacing w:after="0" w:line="276" w:lineRule="auto"/>
        <w:jc w:val="right"/>
        <w:rPr>
          <w:lang w:val="ru-RU"/>
        </w:rPr>
      </w:pPr>
      <w:r w:rsidRPr="00E3551A">
        <w:rPr>
          <w:lang w:val="ru-RU"/>
        </w:rPr>
        <w:t>УТВЕРЖДАЮ</w:t>
      </w:r>
    </w:p>
    <w:p w:rsidR="00220C81" w:rsidRDefault="00220C81" w:rsidP="00220C81">
      <w:pPr>
        <w:spacing w:after="0" w:line="276" w:lineRule="auto"/>
        <w:jc w:val="right"/>
        <w:rPr>
          <w:lang w:val="ru-RU"/>
        </w:rPr>
      </w:pPr>
      <w:proofErr w:type="gramStart"/>
      <w:r w:rsidRPr="00E3551A">
        <w:rPr>
          <w:lang w:val="ru-RU"/>
        </w:rPr>
        <w:t xml:space="preserve">Директор  </w:t>
      </w:r>
      <w:r>
        <w:rPr>
          <w:lang w:val="ru-RU"/>
        </w:rPr>
        <w:t>ЧОУ</w:t>
      </w:r>
      <w:proofErr w:type="gramEnd"/>
      <w:r>
        <w:rPr>
          <w:lang w:val="ru-RU"/>
        </w:rPr>
        <w:t xml:space="preserve"> РО </w:t>
      </w:r>
    </w:p>
    <w:p w:rsidR="00220C81" w:rsidRDefault="00220C81" w:rsidP="00220C81">
      <w:pPr>
        <w:spacing w:after="0" w:line="276" w:lineRule="auto"/>
        <w:jc w:val="right"/>
        <w:rPr>
          <w:lang w:val="ru-RU"/>
        </w:rPr>
      </w:pPr>
      <w:r>
        <w:rPr>
          <w:lang w:val="ru-RU"/>
        </w:rPr>
        <w:t xml:space="preserve">«НЕРПЦ(МП)» </w:t>
      </w:r>
    </w:p>
    <w:p w:rsidR="00220C81" w:rsidRDefault="00220C81" w:rsidP="00220C81">
      <w:pPr>
        <w:spacing w:after="0" w:line="276" w:lineRule="auto"/>
        <w:jc w:val="right"/>
        <w:rPr>
          <w:lang w:val="ru-RU"/>
        </w:rPr>
      </w:pPr>
      <w:r>
        <w:rPr>
          <w:lang w:val="ru-RU"/>
        </w:rPr>
        <w:t>«Православная гимназия</w:t>
      </w:r>
    </w:p>
    <w:p w:rsidR="00220C81" w:rsidRDefault="00220C81" w:rsidP="00220C81">
      <w:pPr>
        <w:spacing w:after="0" w:line="276" w:lineRule="auto"/>
        <w:jc w:val="right"/>
        <w:rPr>
          <w:lang w:val="ru-RU"/>
        </w:rPr>
      </w:pPr>
      <w:r>
        <w:rPr>
          <w:lang w:val="ru-RU"/>
        </w:rPr>
        <w:t xml:space="preserve"> во им святых Кирилла и</w:t>
      </w:r>
    </w:p>
    <w:p w:rsidR="00220C81" w:rsidRPr="00E3551A" w:rsidRDefault="00220C81" w:rsidP="00220C81">
      <w:pPr>
        <w:spacing w:after="0" w:line="276" w:lineRule="auto"/>
        <w:jc w:val="right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Мефодия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г.Нижнего</w:t>
      </w:r>
      <w:proofErr w:type="spellEnd"/>
      <w:r>
        <w:rPr>
          <w:lang w:val="ru-RU"/>
        </w:rPr>
        <w:t xml:space="preserve"> Новгорода»</w:t>
      </w:r>
    </w:p>
    <w:p w:rsidR="00220C81" w:rsidRPr="00E3551A" w:rsidRDefault="00220C81" w:rsidP="00220C81">
      <w:pPr>
        <w:spacing w:after="0" w:line="276" w:lineRule="auto"/>
        <w:jc w:val="right"/>
        <w:rPr>
          <w:lang w:val="ru-RU"/>
        </w:rPr>
      </w:pPr>
    </w:p>
    <w:p w:rsidR="00220C81" w:rsidRPr="00E3551A" w:rsidRDefault="00220C81" w:rsidP="00220C81">
      <w:pPr>
        <w:spacing w:after="0" w:line="276" w:lineRule="auto"/>
        <w:jc w:val="right"/>
        <w:rPr>
          <w:lang w:val="ru-RU"/>
        </w:rPr>
      </w:pPr>
      <w:r w:rsidRPr="00E3551A">
        <w:rPr>
          <w:lang w:val="ru-RU"/>
        </w:rPr>
        <w:softHyphen/>
      </w:r>
      <w:r w:rsidRPr="00E3551A">
        <w:rPr>
          <w:lang w:val="ru-RU"/>
        </w:rPr>
        <w:softHyphen/>
        <w:t>__________________</w:t>
      </w:r>
      <w:proofErr w:type="spellStart"/>
      <w:r>
        <w:rPr>
          <w:lang w:val="ru-RU"/>
        </w:rPr>
        <w:t>Е.В.Худин</w:t>
      </w:r>
      <w:proofErr w:type="spellEnd"/>
    </w:p>
    <w:p w:rsidR="00220C81" w:rsidRPr="00E3551A" w:rsidRDefault="00220C81" w:rsidP="00220C81">
      <w:pPr>
        <w:spacing w:after="0" w:line="276" w:lineRule="auto"/>
        <w:jc w:val="left"/>
        <w:rPr>
          <w:u w:val="single"/>
          <w:lang w:val="ru-RU"/>
        </w:rPr>
      </w:pPr>
    </w:p>
    <w:p w:rsidR="00220C81" w:rsidRPr="00E3551A" w:rsidRDefault="00220C81" w:rsidP="00220C81">
      <w:pPr>
        <w:spacing w:after="0" w:line="276" w:lineRule="auto"/>
        <w:jc w:val="right"/>
        <w:rPr>
          <w:lang w:val="ru-RU"/>
        </w:rPr>
      </w:pPr>
      <w:r w:rsidRPr="00E3551A">
        <w:rPr>
          <w:u w:val="single"/>
          <w:lang w:val="ru-RU"/>
        </w:rPr>
        <w:t xml:space="preserve">    </w:t>
      </w:r>
    </w:p>
    <w:p w:rsidR="00220C81" w:rsidRPr="00E3551A" w:rsidRDefault="00220C81" w:rsidP="00220C81">
      <w:pPr>
        <w:spacing w:after="0" w:line="276" w:lineRule="auto"/>
        <w:jc w:val="center"/>
        <w:rPr>
          <w:b/>
          <w:sz w:val="36"/>
          <w:szCs w:val="36"/>
          <w:lang w:val="ru-RU"/>
        </w:rPr>
      </w:pPr>
      <w:r w:rsidRPr="00E3551A">
        <w:rPr>
          <w:b/>
          <w:sz w:val="36"/>
          <w:szCs w:val="36"/>
          <w:lang w:val="ru-RU"/>
        </w:rPr>
        <w:t>Рабочая программа по учебному предмету</w:t>
      </w:r>
    </w:p>
    <w:p w:rsidR="00220C81" w:rsidRPr="00E3551A" w:rsidRDefault="00220C81" w:rsidP="00220C81">
      <w:pPr>
        <w:spacing w:after="0" w:line="276" w:lineRule="auto"/>
        <w:jc w:val="center"/>
        <w:rPr>
          <w:b/>
          <w:sz w:val="36"/>
          <w:szCs w:val="36"/>
          <w:lang w:val="ru-RU"/>
        </w:rPr>
      </w:pPr>
      <w:r w:rsidRPr="00E3551A">
        <w:rPr>
          <w:b/>
          <w:sz w:val="36"/>
          <w:szCs w:val="36"/>
          <w:lang w:val="ru-RU"/>
        </w:rPr>
        <w:t>«Английский язык»</w:t>
      </w:r>
    </w:p>
    <w:p w:rsidR="00220C81" w:rsidRPr="00E3551A" w:rsidRDefault="00220C81" w:rsidP="00220C81">
      <w:pPr>
        <w:spacing w:after="0" w:line="276" w:lineRule="auto"/>
        <w:jc w:val="center"/>
        <w:rPr>
          <w:b/>
          <w:sz w:val="36"/>
          <w:szCs w:val="36"/>
          <w:lang w:val="ru-RU"/>
        </w:rPr>
      </w:pPr>
      <w:r w:rsidRPr="00E3551A">
        <w:rPr>
          <w:b/>
          <w:sz w:val="36"/>
          <w:szCs w:val="36"/>
          <w:lang w:val="ru-RU"/>
        </w:rPr>
        <w:t>2-4 класс</w:t>
      </w:r>
      <w:r w:rsidR="00A5363B">
        <w:rPr>
          <w:b/>
          <w:sz w:val="36"/>
          <w:szCs w:val="36"/>
          <w:lang w:val="ru-RU"/>
        </w:rPr>
        <w:t>ы</w:t>
      </w:r>
    </w:p>
    <w:p w:rsidR="00220C81" w:rsidRPr="00E3551A" w:rsidRDefault="00220C81" w:rsidP="00220C81">
      <w:pPr>
        <w:spacing w:after="0" w:line="276" w:lineRule="auto"/>
        <w:rPr>
          <w:sz w:val="28"/>
          <w:szCs w:val="28"/>
          <w:lang w:val="ru-RU"/>
        </w:rPr>
      </w:pPr>
      <w:r w:rsidRPr="00E3551A">
        <w:rPr>
          <w:sz w:val="28"/>
          <w:szCs w:val="28"/>
          <w:lang w:val="ru-RU"/>
        </w:rPr>
        <w:t xml:space="preserve">Срок реализации программы – </w:t>
      </w:r>
      <w:r>
        <w:rPr>
          <w:sz w:val="28"/>
          <w:szCs w:val="28"/>
          <w:lang w:val="ru-RU"/>
        </w:rPr>
        <w:t>3</w:t>
      </w:r>
      <w:r w:rsidRPr="00E3551A">
        <w:rPr>
          <w:sz w:val="28"/>
          <w:szCs w:val="28"/>
          <w:lang w:val="ru-RU"/>
        </w:rPr>
        <w:t xml:space="preserve"> год</w:t>
      </w:r>
    </w:p>
    <w:p w:rsidR="00220C81" w:rsidRPr="00E3551A" w:rsidRDefault="00220C81" w:rsidP="00220C81">
      <w:pPr>
        <w:spacing w:after="0" w:line="276" w:lineRule="auto"/>
        <w:rPr>
          <w:sz w:val="28"/>
          <w:szCs w:val="28"/>
          <w:lang w:val="ru-RU"/>
        </w:rPr>
      </w:pPr>
      <w:r w:rsidRPr="00E3551A">
        <w:rPr>
          <w:sz w:val="28"/>
          <w:szCs w:val="28"/>
          <w:lang w:val="ru-RU"/>
        </w:rPr>
        <w:t>Количество часов в неделю – 2 часа</w:t>
      </w:r>
    </w:p>
    <w:p w:rsidR="00220C81" w:rsidRPr="00E3551A" w:rsidRDefault="00220C81" w:rsidP="00220C81">
      <w:pPr>
        <w:spacing w:after="0" w:line="276" w:lineRule="auto"/>
        <w:rPr>
          <w:sz w:val="28"/>
          <w:szCs w:val="28"/>
          <w:lang w:val="ru-RU"/>
        </w:rPr>
      </w:pPr>
      <w:r w:rsidRPr="00E3551A">
        <w:rPr>
          <w:sz w:val="28"/>
          <w:szCs w:val="28"/>
          <w:lang w:val="ru-RU"/>
        </w:rPr>
        <w:t>Количество часов в год – 68 часов</w:t>
      </w:r>
    </w:p>
    <w:p w:rsidR="00220C81" w:rsidRPr="00E3551A" w:rsidRDefault="00220C81" w:rsidP="00220C81">
      <w:pPr>
        <w:spacing w:after="0" w:line="276" w:lineRule="auto"/>
        <w:rPr>
          <w:sz w:val="28"/>
          <w:szCs w:val="28"/>
          <w:lang w:val="ru-RU"/>
        </w:rPr>
      </w:pPr>
    </w:p>
    <w:p w:rsidR="00220C81" w:rsidRPr="00E3551A" w:rsidRDefault="00220C81" w:rsidP="00220C81">
      <w:pPr>
        <w:spacing w:after="0" w:line="276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E3551A">
        <w:rPr>
          <w:sz w:val="28"/>
          <w:szCs w:val="28"/>
          <w:lang w:val="ru-RU"/>
        </w:rPr>
        <w:t>оставитель программы:</w:t>
      </w:r>
    </w:p>
    <w:p w:rsidR="00220C81" w:rsidRPr="00E3551A" w:rsidRDefault="00220C81" w:rsidP="00220C81">
      <w:pPr>
        <w:spacing w:after="0" w:line="276" w:lineRule="auto"/>
        <w:jc w:val="right"/>
        <w:rPr>
          <w:sz w:val="28"/>
          <w:szCs w:val="28"/>
          <w:lang w:val="ru-RU"/>
        </w:rPr>
      </w:pPr>
      <w:r w:rsidRPr="00E3551A">
        <w:rPr>
          <w:sz w:val="28"/>
          <w:szCs w:val="28"/>
          <w:lang w:val="ru-RU"/>
        </w:rPr>
        <w:t xml:space="preserve">А.Е. </w:t>
      </w:r>
      <w:r>
        <w:rPr>
          <w:sz w:val="28"/>
          <w:szCs w:val="28"/>
          <w:lang w:val="ru-RU"/>
        </w:rPr>
        <w:t>Щетинина</w:t>
      </w:r>
      <w:r w:rsidRPr="00E3551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E3551A">
        <w:rPr>
          <w:sz w:val="28"/>
          <w:szCs w:val="28"/>
          <w:lang w:val="ru-RU"/>
        </w:rPr>
        <w:t>учитель</w:t>
      </w:r>
    </w:p>
    <w:p w:rsidR="00220C81" w:rsidRPr="00E3551A" w:rsidRDefault="00220C81" w:rsidP="00220C81">
      <w:pPr>
        <w:spacing w:after="0" w:line="276" w:lineRule="auto"/>
        <w:jc w:val="center"/>
        <w:rPr>
          <w:sz w:val="26"/>
          <w:szCs w:val="26"/>
          <w:lang w:val="ru-RU"/>
        </w:rPr>
      </w:pPr>
    </w:p>
    <w:p w:rsidR="00220C81" w:rsidRPr="00E3551A" w:rsidRDefault="00220C81" w:rsidP="00220C81">
      <w:pPr>
        <w:spacing w:after="0" w:line="276" w:lineRule="auto"/>
        <w:jc w:val="center"/>
        <w:rPr>
          <w:sz w:val="26"/>
          <w:szCs w:val="26"/>
          <w:lang w:val="ru-RU"/>
        </w:rPr>
      </w:pPr>
      <w:r w:rsidRPr="00E3551A">
        <w:rPr>
          <w:sz w:val="26"/>
          <w:szCs w:val="26"/>
          <w:lang w:val="ru-RU"/>
        </w:rPr>
        <w:t>г. Нижний Новгород</w:t>
      </w:r>
    </w:p>
    <w:p w:rsidR="00220C81" w:rsidRPr="00E3551A" w:rsidRDefault="008A114D" w:rsidP="00220C81">
      <w:pPr>
        <w:spacing w:after="0" w:line="276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</w:t>
      </w:r>
      <w:r w:rsidRPr="002D0CDF">
        <w:rPr>
          <w:sz w:val="26"/>
          <w:szCs w:val="26"/>
          <w:lang w:val="ru-RU"/>
        </w:rPr>
        <w:t>22</w:t>
      </w:r>
      <w:r w:rsidR="00220C81" w:rsidRPr="00E3551A">
        <w:rPr>
          <w:sz w:val="26"/>
          <w:szCs w:val="26"/>
          <w:lang w:val="ru-RU"/>
        </w:rPr>
        <w:t xml:space="preserve"> год</w:t>
      </w:r>
    </w:p>
    <w:p w:rsidR="00220C81" w:rsidRPr="003B4CDC" w:rsidRDefault="00220C81" w:rsidP="00220C81">
      <w:pPr>
        <w:spacing w:after="0" w:line="276" w:lineRule="auto"/>
        <w:rPr>
          <w:lang w:val="ru-RU"/>
        </w:rPr>
        <w:sectPr w:rsidR="00220C81" w:rsidRPr="003B4CDC">
          <w:pgSz w:w="11900" w:h="16840"/>
          <w:pgMar w:top="298" w:right="852" w:bottom="1242" w:left="1050" w:header="720" w:footer="720" w:gutter="0"/>
          <w:cols w:space="720" w:equalWidth="0">
            <w:col w:w="9998" w:space="0"/>
          </w:cols>
          <w:docGrid w:linePitch="360"/>
        </w:sectPr>
      </w:pPr>
    </w:p>
    <w:p w:rsidR="00C30A40" w:rsidRPr="00C30A40" w:rsidRDefault="00C30A40" w:rsidP="00C30A40">
      <w:pPr>
        <w:rPr>
          <w:szCs w:val="20"/>
        </w:rPr>
      </w:pPr>
      <w:r w:rsidRPr="00C30A40">
        <w:rPr>
          <w:szCs w:val="20"/>
          <w:lang w:val="ru-RU"/>
        </w:rPr>
        <w:lastRenderedPageBreak/>
        <w:t xml:space="preserve">          Рабочая программа составлена в соответствии с требованиями Федерального образовательного стандарта начального общего образования и обеспечен УМК «Английский в фокусе» 2-4 классы, авторы: Н.И. Быкова, Дж. </w:t>
      </w:r>
      <w:proofErr w:type="spellStart"/>
      <w:r w:rsidRPr="00C30A40">
        <w:rPr>
          <w:szCs w:val="20"/>
        </w:rPr>
        <w:t>Дули</w:t>
      </w:r>
      <w:proofErr w:type="spellEnd"/>
      <w:r w:rsidRPr="00C30A40">
        <w:rPr>
          <w:szCs w:val="20"/>
        </w:rPr>
        <w:t xml:space="preserve"> и </w:t>
      </w:r>
      <w:proofErr w:type="spellStart"/>
      <w:r w:rsidRPr="00C30A40">
        <w:rPr>
          <w:szCs w:val="20"/>
        </w:rPr>
        <w:t>др</w:t>
      </w:r>
      <w:proofErr w:type="spellEnd"/>
      <w:r w:rsidRPr="00C30A40">
        <w:rPr>
          <w:szCs w:val="20"/>
        </w:rPr>
        <w:t>.</w:t>
      </w:r>
    </w:p>
    <w:p w:rsidR="00C30A40" w:rsidRPr="008A114D" w:rsidRDefault="00C30A40" w:rsidP="00C30A40">
      <w:pPr>
        <w:rPr>
          <w:szCs w:val="20"/>
          <w:lang w:val="ru-RU"/>
        </w:rPr>
      </w:pPr>
      <w:r w:rsidRPr="00C30A40">
        <w:rPr>
          <w:szCs w:val="20"/>
        </w:rPr>
        <w:t xml:space="preserve">         </w:t>
      </w:r>
      <w:r w:rsidRPr="008A114D">
        <w:rPr>
          <w:szCs w:val="20"/>
          <w:lang w:val="ru-RU"/>
        </w:rPr>
        <w:t>Рабочая программа учебного предмета содержит:</w:t>
      </w:r>
    </w:p>
    <w:p w:rsidR="002D0CDF" w:rsidRPr="00C30A40" w:rsidRDefault="002D0CDF" w:rsidP="002D0CD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30A40">
        <w:rPr>
          <w:rFonts w:ascii="Times New Roman" w:hAnsi="Times New Roman" w:cs="Times New Roman"/>
          <w:sz w:val="20"/>
          <w:szCs w:val="20"/>
        </w:rPr>
        <w:t>Содержание</w:t>
      </w:r>
      <w:proofErr w:type="spellEnd"/>
      <w:r w:rsidRPr="00C30A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A40">
        <w:rPr>
          <w:rFonts w:ascii="Times New Roman" w:hAnsi="Times New Roman" w:cs="Times New Roman"/>
          <w:sz w:val="20"/>
          <w:szCs w:val="20"/>
        </w:rPr>
        <w:t>учебного</w:t>
      </w:r>
      <w:proofErr w:type="spellEnd"/>
      <w:r w:rsidRPr="00C30A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A40">
        <w:rPr>
          <w:rFonts w:ascii="Times New Roman" w:hAnsi="Times New Roman" w:cs="Times New Roman"/>
          <w:sz w:val="20"/>
          <w:szCs w:val="20"/>
        </w:rPr>
        <w:t>предмета</w:t>
      </w:r>
      <w:proofErr w:type="spellEnd"/>
      <w:r w:rsidRPr="00C30A40">
        <w:rPr>
          <w:rFonts w:ascii="Times New Roman" w:hAnsi="Times New Roman" w:cs="Times New Roman"/>
          <w:sz w:val="20"/>
          <w:szCs w:val="20"/>
        </w:rPr>
        <w:t>;</w:t>
      </w:r>
    </w:p>
    <w:p w:rsidR="00C30A40" w:rsidRPr="00C30A40" w:rsidRDefault="00C30A40" w:rsidP="00C30A4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0A40">
        <w:rPr>
          <w:rFonts w:ascii="Times New Roman" w:hAnsi="Times New Roman" w:cs="Times New Roman"/>
          <w:sz w:val="20"/>
          <w:szCs w:val="20"/>
          <w:lang w:val="ru-RU"/>
        </w:rPr>
        <w:t>Планируемые результаты освоения учебного предмета;</w:t>
      </w:r>
    </w:p>
    <w:p w:rsidR="00C30A40" w:rsidRPr="00C30A40" w:rsidRDefault="00C30A40" w:rsidP="00C30A4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0A40">
        <w:rPr>
          <w:rFonts w:ascii="Times New Roman" w:hAnsi="Times New Roman" w:cs="Times New Roman"/>
          <w:sz w:val="20"/>
          <w:szCs w:val="20"/>
          <w:lang w:val="ru-RU"/>
        </w:rPr>
        <w:t>Тематическое планирование с указанием количества часов, отводимых на освоение каждой темы</w:t>
      </w:r>
    </w:p>
    <w:p w:rsidR="00C30A40" w:rsidRDefault="00C30A40">
      <w:pPr>
        <w:pStyle w:val="1"/>
        <w:ind w:left="-4" w:right="1052"/>
        <w:rPr>
          <w:lang w:val="ru-RU"/>
        </w:rPr>
      </w:pPr>
    </w:p>
    <w:p w:rsidR="008059D8" w:rsidRPr="00DF1135" w:rsidRDefault="005153FD">
      <w:pPr>
        <w:pStyle w:val="1"/>
        <w:ind w:left="-4" w:right="1052"/>
        <w:rPr>
          <w:lang w:val="ru-RU"/>
        </w:rPr>
      </w:pPr>
      <w:r w:rsidRPr="00DF1135">
        <w:rPr>
          <w:lang w:val="ru-RU"/>
        </w:rPr>
        <w:t>СОДЕРЖАНИЕ УЧЕБНОГО ПРЕДМЕТА «ИНОСТРАННЫЙ (АНГЛИЙСКИЙ) ЯЗЫК»</w:t>
      </w:r>
    </w:p>
    <w:p w:rsidR="008059D8" w:rsidRPr="00DF1135" w:rsidRDefault="005153FD">
      <w:pPr>
        <w:spacing w:after="275" w:line="259" w:lineRule="auto"/>
        <w:ind w:firstLine="0"/>
        <w:jc w:val="left"/>
        <w:rPr>
          <w:lang w:val="ru-RU"/>
        </w:rPr>
      </w:pPr>
      <w:r>
        <w:rPr>
          <w:rFonts w:ascii="Calibri" w:eastAsia="Calibri" w:hAnsi="Calibri" w:cs="Calibri"/>
          <w:noProof/>
          <w:color w:val="000000"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4032009" cy="6350"/>
                <wp:effectExtent l="0" t="0" r="0" b="0"/>
                <wp:docPr id="28056" name="Group 28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009" cy="6350"/>
                          <a:chOff x="0" y="0"/>
                          <a:chExt cx="4032009" cy="6350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4032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009">
                                <a:moveTo>
                                  <a:pt x="0" y="0"/>
                                </a:moveTo>
                                <a:lnTo>
                                  <a:pt x="40320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56" style="width:317.481pt;height:0.5pt;mso-position-horizontal-relative:char;mso-position-vertical-relative:line" coordsize="40320,63">
                <v:shape id="Shape 542" style="position:absolute;width:40320;height:0;left:0;top:0;" coordsize="4032009,0" path="m0,0l4032009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8059D8" w:rsidRPr="00DF1135" w:rsidRDefault="005153FD">
      <w:pPr>
        <w:spacing w:after="70" w:line="259" w:lineRule="auto"/>
        <w:ind w:left="-4" w:hanging="10"/>
        <w:jc w:val="left"/>
        <w:rPr>
          <w:lang w:val="ru-RU"/>
        </w:rPr>
      </w:pPr>
      <w:r w:rsidRPr="00DF1135">
        <w:rPr>
          <w:rFonts w:ascii="Calibri" w:eastAsia="Calibri" w:hAnsi="Calibri" w:cs="Calibri"/>
          <w:sz w:val="22"/>
          <w:lang w:val="ru-RU"/>
        </w:rPr>
        <w:t>2 КЛАСС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Тематическое содержание речи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t>Мир моего «я»</w:t>
      </w:r>
      <w:r w:rsidRPr="00DF1135">
        <w:rPr>
          <w:lang w:val="ru-RU"/>
        </w:rPr>
        <w:t>. Приветствие. Знакомство. Моя семья. Мой день рождения. Моя любимая еда.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t>Мир моих увлечений</w:t>
      </w:r>
      <w:r w:rsidRPr="00DF1135">
        <w:rPr>
          <w:lang w:val="ru-RU"/>
        </w:rPr>
        <w:t>. Любимый цвет, игрушка. Любимые занятия. Мой питомец. Выходной день.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t>Мир вокруг меня</w:t>
      </w:r>
      <w:r w:rsidRPr="00DF1135">
        <w:rPr>
          <w:lang w:val="ru-RU"/>
        </w:rPr>
        <w:t>. Моя школа. Мои друзья. Моя малая родина (город, село).</w:t>
      </w:r>
    </w:p>
    <w:p w:rsidR="008059D8" w:rsidRPr="00DF1135" w:rsidRDefault="005153FD">
      <w:pPr>
        <w:spacing w:after="179"/>
        <w:ind w:left="-15"/>
        <w:rPr>
          <w:lang w:val="ru-RU"/>
        </w:rPr>
      </w:pPr>
      <w:r w:rsidRPr="00DF1135">
        <w:rPr>
          <w:i/>
          <w:lang w:val="ru-RU"/>
        </w:rPr>
        <w:t>Родная страна и страны изучаемого языка</w:t>
      </w:r>
      <w:r w:rsidRPr="00DF1135">
        <w:rPr>
          <w:lang w:val="ru-RU"/>
        </w:rPr>
        <w:t>.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Коммуникативные умения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Говорение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Коммуникативные умения </w:t>
      </w:r>
      <w:r w:rsidRPr="00DF1135">
        <w:rPr>
          <w:b/>
          <w:i/>
          <w:lang w:val="ru-RU"/>
        </w:rPr>
        <w:t>диалогической речи</w:t>
      </w:r>
      <w:r w:rsidRPr="00DF1135">
        <w:rPr>
          <w:lang w:val="ru-RU"/>
        </w:rPr>
        <w:t xml:space="preserve">: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диалога этикетного характера: приветствие, начало и </w:t>
      </w:r>
      <w:proofErr w:type="spellStart"/>
      <w:r w:rsidRPr="00DF1135">
        <w:rPr>
          <w:lang w:val="ru-RU"/>
        </w:rPr>
        <w:t>завер</w:t>
      </w:r>
      <w:proofErr w:type="spellEnd"/>
      <w:r w:rsidRPr="00DF1135">
        <w:rPr>
          <w:lang w:val="ru-RU"/>
        </w:rPr>
        <w:t>-</w:t>
      </w:r>
    </w:p>
    <w:p w:rsidR="008059D8" w:rsidRPr="00DF1135" w:rsidRDefault="005153FD">
      <w:pPr>
        <w:ind w:left="-15" w:firstLine="0"/>
        <w:rPr>
          <w:lang w:val="ru-RU"/>
        </w:rPr>
      </w:pPr>
      <w:proofErr w:type="spellStart"/>
      <w:r w:rsidRPr="00DF1135">
        <w:rPr>
          <w:lang w:val="ru-RU"/>
        </w:rPr>
        <w:t>шение</w:t>
      </w:r>
      <w:proofErr w:type="spellEnd"/>
      <w:r w:rsidRPr="00DF1135">
        <w:rPr>
          <w:lang w:val="ru-RU"/>
        </w:rPr>
        <w:t xml:space="preserve"> разговора, знакомство с собеседником; поздравление с праздником; выражение благодарности за поздравление; извинение;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диалога-расспроса: запрашивание интересующей </w:t>
      </w:r>
      <w:proofErr w:type="spellStart"/>
      <w:r w:rsidRPr="00DF1135">
        <w:rPr>
          <w:lang w:val="ru-RU"/>
        </w:rPr>
        <w:t>информа</w:t>
      </w:r>
      <w:proofErr w:type="spellEnd"/>
      <w:r w:rsidRPr="00DF1135">
        <w:rPr>
          <w:lang w:val="ru-RU"/>
        </w:rPr>
        <w:t>-</w:t>
      </w:r>
    </w:p>
    <w:p w:rsidR="008059D8" w:rsidRPr="00DF1135" w:rsidRDefault="005153FD">
      <w:pPr>
        <w:ind w:left="-15" w:firstLine="0"/>
        <w:rPr>
          <w:lang w:val="ru-RU"/>
        </w:rPr>
      </w:pPr>
      <w:proofErr w:type="spellStart"/>
      <w:r w:rsidRPr="00DF1135">
        <w:rPr>
          <w:lang w:val="ru-RU"/>
        </w:rPr>
        <w:lastRenderedPageBreak/>
        <w:t>ции</w:t>
      </w:r>
      <w:proofErr w:type="spellEnd"/>
      <w:r w:rsidRPr="00DF1135">
        <w:rPr>
          <w:lang w:val="ru-RU"/>
        </w:rPr>
        <w:t xml:space="preserve">; сообщение фактической информации, ответы на вопросы собеседника.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Коммуникативные умения </w:t>
      </w:r>
      <w:r w:rsidRPr="00DF1135">
        <w:rPr>
          <w:b/>
          <w:i/>
          <w:lang w:val="ru-RU"/>
        </w:rPr>
        <w:t>монологической речи</w:t>
      </w:r>
      <w:r w:rsidRPr="00DF1135">
        <w:rPr>
          <w:lang w:val="ru-RU"/>
        </w:rPr>
        <w:t xml:space="preserve">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 </w:t>
      </w:r>
    </w:p>
    <w:p w:rsidR="008059D8" w:rsidRPr="00DF1135" w:rsidRDefault="005153FD">
      <w:pPr>
        <w:pStyle w:val="3"/>
        <w:ind w:left="222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</w:t>
      </w:r>
    </w:p>
    <w:p w:rsidR="00220C81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Понимание на слух речи учителя и одноклассников и вербальная/невербальная реакция на услышанное (при непосредственном общении).  </w:t>
      </w:r>
      <w:r w:rsidR="00220C81">
        <w:rPr>
          <w:lang w:val="ru-RU"/>
        </w:rPr>
        <w:t xml:space="preserve">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059D8" w:rsidRPr="00DF1135" w:rsidRDefault="005153FD">
      <w:pPr>
        <w:ind w:left="-15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 </w:t>
      </w:r>
    </w:p>
    <w:p w:rsidR="008059D8" w:rsidRPr="00DF1135" w:rsidRDefault="005153FD">
      <w:pPr>
        <w:ind w:left="-15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Тексты для </w:t>
      </w:r>
      <w:proofErr w:type="spellStart"/>
      <w:r w:rsidRPr="00DF1135">
        <w:rPr>
          <w:lang w:val="ru-RU"/>
        </w:rPr>
        <w:t>аудирования</w:t>
      </w:r>
      <w:proofErr w:type="spellEnd"/>
      <w:r w:rsidRPr="00DF1135">
        <w:rPr>
          <w:lang w:val="ru-RU"/>
        </w:rPr>
        <w:t>: диалог, высказывания собеседников в ситуациях повседневного общения, рассказ, сказка.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Смысловое чтение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Тексты для чтения вслух: диалог, рассказ, сказка. 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lastRenderedPageBreak/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Тексты для чтения про себя: диалог, рассказ, сказка, электронное сообщение личного характера.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Письмо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Овладение техникой письма (</w:t>
      </w:r>
      <w:proofErr w:type="spellStart"/>
      <w:r w:rsidRPr="00DF1135">
        <w:rPr>
          <w:lang w:val="ru-RU"/>
        </w:rPr>
        <w:t>полупечатное</w:t>
      </w:r>
      <w:proofErr w:type="spellEnd"/>
      <w:r w:rsidRPr="00DF1135">
        <w:rPr>
          <w:lang w:val="ru-RU"/>
        </w:rPr>
        <w:t xml:space="preserve"> написание букв, буквосочетаний, слов).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 </w:t>
      </w:r>
    </w:p>
    <w:p w:rsidR="008059D8" w:rsidRPr="00DF1135" w:rsidRDefault="005153FD">
      <w:pPr>
        <w:spacing w:after="180"/>
        <w:ind w:left="-15"/>
        <w:rPr>
          <w:lang w:val="ru-RU"/>
        </w:rPr>
      </w:pPr>
      <w:r w:rsidRPr="00DF1135">
        <w:rPr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Языковые знания и навыки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Фонетическая сторона речи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Буквы английского алфавита. Корректное называние букв английского алфавита.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“</w:t>
      </w:r>
      <w:r>
        <w:t>r</w:t>
      </w:r>
      <w:r w:rsidRPr="00DF1135">
        <w:rPr>
          <w:lang w:val="ru-RU"/>
        </w:rPr>
        <w:t>” (</w:t>
      </w:r>
      <w:r>
        <w:t>there</w:t>
      </w:r>
      <w:r w:rsidRPr="00DF1135">
        <w:rPr>
          <w:lang w:val="ru-RU"/>
        </w:rPr>
        <w:t xml:space="preserve"> </w:t>
      </w:r>
      <w:r>
        <w:t>is</w:t>
      </w:r>
      <w:r w:rsidRPr="00DF1135">
        <w:rPr>
          <w:lang w:val="ru-RU"/>
        </w:rPr>
        <w:t>/</w:t>
      </w:r>
      <w:r>
        <w:t>there</w:t>
      </w:r>
      <w:r w:rsidRPr="00DF1135">
        <w:rPr>
          <w:lang w:val="ru-RU"/>
        </w:rPr>
        <w:t>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</w:t>
      </w:r>
      <w:r w:rsidRPr="00DF1135">
        <w:rPr>
          <w:i/>
          <w:lang w:val="ru-RU"/>
        </w:rPr>
        <w:t xml:space="preserve"> фраз/предложений</w:t>
      </w:r>
      <w:r w:rsidRPr="00DF1135">
        <w:rPr>
          <w:lang w:val="ru-RU"/>
        </w:rPr>
        <w:t xml:space="preserve"> (повествовательного, побудительного и вопросительного: общий и специальный вопросы) с соблюдением их ритмико-интонационных особенностей.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Чтение новых слов согласно основным правилам чтения английского языка.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lastRenderedPageBreak/>
        <w:t>Графика, орфография и пунктуация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Графически корректное (</w:t>
      </w:r>
      <w:proofErr w:type="spellStart"/>
      <w:r w:rsidRPr="00DF1135">
        <w:rPr>
          <w:lang w:val="ru-RU"/>
        </w:rPr>
        <w:t>полупечатное</w:t>
      </w:r>
      <w:proofErr w:type="spellEnd"/>
      <w:r w:rsidRPr="00DF1135">
        <w:rPr>
          <w:lang w:val="ru-RU"/>
        </w:rPr>
        <w:t xml:space="preserve">) написание букв английского алфавита в буквосочетаниях и словах. Правильное написание изученных слов.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t>I</w:t>
      </w:r>
      <w:r w:rsidRPr="00DF1135">
        <w:rPr>
          <w:lang w:val="ru-RU"/>
        </w:rPr>
        <w:t>’</w:t>
      </w:r>
      <w:r>
        <w:t>m</w:t>
      </w:r>
      <w:r w:rsidRPr="00DF1135">
        <w:rPr>
          <w:lang w:val="ru-RU"/>
        </w:rPr>
        <w:t xml:space="preserve">, </w:t>
      </w:r>
      <w:proofErr w:type="spellStart"/>
      <w:r>
        <w:t>isn</w:t>
      </w:r>
      <w:proofErr w:type="spellEnd"/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; </w:t>
      </w:r>
      <w:r>
        <w:t>don</w:t>
      </w:r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, </w:t>
      </w:r>
      <w:proofErr w:type="spellStart"/>
      <w:r>
        <w:t>doesn</w:t>
      </w:r>
      <w:proofErr w:type="spellEnd"/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; </w:t>
      </w:r>
      <w:r>
        <w:t>can</w:t>
      </w:r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>), существительных в притяжательном падеже (</w:t>
      </w:r>
      <w:r>
        <w:t>Ann</w:t>
      </w:r>
      <w:r w:rsidRPr="00DF1135">
        <w:rPr>
          <w:lang w:val="ru-RU"/>
        </w:rPr>
        <w:t>’</w:t>
      </w:r>
      <w:r>
        <w:t>s</w:t>
      </w:r>
      <w:r w:rsidRPr="00DF1135">
        <w:rPr>
          <w:lang w:val="ru-RU"/>
        </w:rPr>
        <w:t xml:space="preserve">). 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Лексическая сторона речи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Распознавание в устной и письменной речи интернациональных слов (</w:t>
      </w:r>
      <w:r>
        <w:t>doctor</w:t>
      </w:r>
      <w:r w:rsidRPr="00DF1135">
        <w:rPr>
          <w:lang w:val="ru-RU"/>
        </w:rPr>
        <w:t xml:space="preserve">, </w:t>
      </w:r>
      <w:r>
        <w:t>film</w:t>
      </w:r>
      <w:r w:rsidRPr="00DF1135">
        <w:rPr>
          <w:lang w:val="ru-RU"/>
        </w:rPr>
        <w:t xml:space="preserve">) с помощью языковой догадки. 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Грамматическая сторона речи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Нераспространённые и распространённые простые предложения.   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Предложения с начальным </w:t>
      </w:r>
      <w:r>
        <w:t>It</w:t>
      </w:r>
      <w:r w:rsidRPr="00DF1135">
        <w:rPr>
          <w:lang w:val="ru-RU"/>
        </w:rPr>
        <w:t xml:space="preserve"> (</w:t>
      </w:r>
      <w:r>
        <w:t>It</w:t>
      </w:r>
      <w:r w:rsidRPr="00DF1135">
        <w:rPr>
          <w:lang w:val="ru-RU"/>
        </w:rPr>
        <w:t>’</w:t>
      </w:r>
      <w:proofErr w:type="spellStart"/>
      <w:r>
        <w:t>s</w:t>
      </w:r>
      <w:proofErr w:type="spellEnd"/>
      <w:r w:rsidRPr="00DF1135">
        <w:rPr>
          <w:lang w:val="ru-RU"/>
        </w:rPr>
        <w:t xml:space="preserve"> </w:t>
      </w:r>
      <w:r>
        <w:t>a</w:t>
      </w:r>
      <w:r w:rsidRPr="00DF1135">
        <w:rPr>
          <w:lang w:val="ru-RU"/>
        </w:rPr>
        <w:t xml:space="preserve"> </w:t>
      </w:r>
      <w:r>
        <w:t>red</w:t>
      </w:r>
      <w:r w:rsidRPr="00DF1135">
        <w:rPr>
          <w:lang w:val="ru-RU"/>
        </w:rPr>
        <w:t xml:space="preserve"> </w:t>
      </w:r>
      <w:r>
        <w:t>ball</w:t>
      </w:r>
      <w:r w:rsidRPr="00DF1135">
        <w:rPr>
          <w:lang w:val="ru-RU"/>
        </w:rPr>
        <w:t xml:space="preserve">.).  </w:t>
      </w:r>
    </w:p>
    <w:p w:rsidR="008059D8" w:rsidRDefault="005153FD">
      <w:pPr>
        <w:ind w:left="-15"/>
      </w:pP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начальным</w:t>
      </w:r>
      <w:proofErr w:type="spellEnd"/>
      <w:r>
        <w:t xml:space="preserve"> There + to be в Present Simple Tense (There is a cat in the room. Is there a cat in the room? — Yes, there </w:t>
      </w:r>
      <w:proofErr w:type="gramStart"/>
      <w:r>
        <w:t>is./</w:t>
      </w:r>
      <w:proofErr w:type="gramEnd"/>
      <w:r>
        <w:t xml:space="preserve">No, there isn’t. There are four pens on the table. Are there four pens on the table? — Yes, there </w:t>
      </w:r>
      <w:proofErr w:type="gramStart"/>
      <w:r>
        <w:t>are./</w:t>
      </w:r>
      <w:proofErr w:type="gramEnd"/>
      <w:r>
        <w:t>No, there aren’t. How many pens are there on the table? — There are four pens.).</w:t>
      </w:r>
    </w:p>
    <w:p w:rsidR="008059D8" w:rsidRDefault="005153FD">
      <w:pPr>
        <w:ind w:left="-15"/>
      </w:pP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простым</w:t>
      </w:r>
      <w:proofErr w:type="spellEnd"/>
      <w:r>
        <w:t xml:space="preserve"> </w:t>
      </w:r>
      <w:proofErr w:type="spellStart"/>
      <w:r>
        <w:t>глагольным</w:t>
      </w:r>
      <w:proofErr w:type="spellEnd"/>
      <w:r>
        <w:t xml:space="preserve"> </w:t>
      </w:r>
      <w:proofErr w:type="spellStart"/>
      <w:r>
        <w:t>сказуемым</w:t>
      </w:r>
      <w:proofErr w:type="spellEnd"/>
      <w:r>
        <w:t xml:space="preserve"> (They live in the country.), </w:t>
      </w:r>
      <w:proofErr w:type="spellStart"/>
      <w:r>
        <w:t>составным</w:t>
      </w:r>
      <w:proofErr w:type="spellEnd"/>
      <w:r>
        <w:t xml:space="preserve"> </w:t>
      </w:r>
      <w:proofErr w:type="spellStart"/>
      <w:r>
        <w:t>именным</w:t>
      </w:r>
      <w:proofErr w:type="spellEnd"/>
      <w:r>
        <w:t xml:space="preserve"> </w:t>
      </w:r>
      <w:proofErr w:type="spellStart"/>
      <w:r>
        <w:t>сказуемым</w:t>
      </w:r>
      <w:proofErr w:type="spellEnd"/>
      <w:r>
        <w:t xml:space="preserve"> (The box is small.) и </w:t>
      </w:r>
      <w:proofErr w:type="spellStart"/>
      <w:r>
        <w:t>составным</w:t>
      </w:r>
      <w:proofErr w:type="spellEnd"/>
      <w:r>
        <w:t xml:space="preserve"> </w:t>
      </w:r>
      <w:proofErr w:type="spellStart"/>
      <w:r>
        <w:t>глагольным</w:t>
      </w:r>
      <w:proofErr w:type="spellEnd"/>
      <w:r>
        <w:t xml:space="preserve"> </w:t>
      </w:r>
      <w:proofErr w:type="spellStart"/>
      <w:r>
        <w:t>сказуемым</w:t>
      </w:r>
      <w:proofErr w:type="spellEnd"/>
      <w:r>
        <w:t xml:space="preserve"> (I like to play with my cat. She can play the piano.). </w:t>
      </w:r>
    </w:p>
    <w:p w:rsidR="008059D8" w:rsidRDefault="005153FD">
      <w:pPr>
        <w:ind w:left="-15"/>
      </w:pP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глаголом-связкой</w:t>
      </w:r>
      <w:proofErr w:type="spellEnd"/>
      <w:r>
        <w:t xml:space="preserve"> to be в Present Simple Tense (My father is a doctor. Is it a red ball? — Yes, it </w:t>
      </w:r>
      <w:proofErr w:type="gramStart"/>
      <w:r>
        <w:t>is./</w:t>
      </w:r>
      <w:proofErr w:type="gramEnd"/>
      <w:r>
        <w:t>No, it isn’t. )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Предложения с краткими глагольными формами (</w:t>
      </w:r>
      <w:r>
        <w:t>She</w:t>
      </w:r>
      <w:r w:rsidRPr="00DF1135">
        <w:rPr>
          <w:lang w:val="ru-RU"/>
        </w:rPr>
        <w:t xml:space="preserve"> </w:t>
      </w:r>
      <w:r>
        <w:t>can</w:t>
      </w:r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 </w:t>
      </w:r>
      <w:r>
        <w:t>swim</w:t>
      </w:r>
      <w:r w:rsidRPr="00DF1135">
        <w:rPr>
          <w:lang w:val="ru-RU"/>
        </w:rPr>
        <w:t xml:space="preserve">. </w:t>
      </w:r>
      <w:r>
        <w:t>I</w:t>
      </w:r>
      <w:r w:rsidRPr="00DF1135">
        <w:rPr>
          <w:lang w:val="ru-RU"/>
        </w:rPr>
        <w:t xml:space="preserve"> </w:t>
      </w:r>
      <w:r>
        <w:t>don</w:t>
      </w:r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 </w:t>
      </w:r>
      <w:r>
        <w:t>like</w:t>
      </w:r>
      <w:r w:rsidRPr="00DF1135">
        <w:rPr>
          <w:lang w:val="ru-RU"/>
        </w:rPr>
        <w:t xml:space="preserve"> </w:t>
      </w:r>
      <w:r>
        <w:t>porridge</w:t>
      </w:r>
      <w:r w:rsidRPr="00DF1135">
        <w:rPr>
          <w:lang w:val="ru-RU"/>
        </w:rPr>
        <w:t>.).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Побудительные предложения в утвердительной форме (</w:t>
      </w:r>
      <w:r>
        <w:t>Come</w:t>
      </w:r>
      <w:r w:rsidRPr="00DF1135">
        <w:rPr>
          <w:lang w:val="ru-RU"/>
        </w:rPr>
        <w:t xml:space="preserve"> </w:t>
      </w:r>
      <w:r>
        <w:t>in</w:t>
      </w:r>
      <w:r w:rsidRPr="00DF1135">
        <w:rPr>
          <w:lang w:val="ru-RU"/>
        </w:rPr>
        <w:t xml:space="preserve">, </w:t>
      </w:r>
      <w:r>
        <w:t>please</w:t>
      </w:r>
      <w:r w:rsidRPr="00DF1135">
        <w:rPr>
          <w:lang w:val="ru-RU"/>
        </w:rPr>
        <w:t>.).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lastRenderedPageBreak/>
        <w:t xml:space="preserve">Глаголы в </w:t>
      </w:r>
      <w:r>
        <w:t>Present</w:t>
      </w:r>
      <w:r w:rsidRPr="00DF1135">
        <w:rPr>
          <w:lang w:val="ru-RU"/>
        </w:rPr>
        <w:t xml:space="preserve"> </w:t>
      </w:r>
      <w:r>
        <w:t>Simple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 </w:t>
      </w:r>
    </w:p>
    <w:p w:rsidR="008059D8" w:rsidRDefault="005153FD">
      <w:pPr>
        <w:ind w:left="-15"/>
      </w:pPr>
      <w:proofErr w:type="spellStart"/>
      <w:r>
        <w:t>Глагольная</w:t>
      </w:r>
      <w:proofErr w:type="spellEnd"/>
      <w:r>
        <w:t xml:space="preserve"> </w:t>
      </w:r>
      <w:proofErr w:type="spellStart"/>
      <w:r>
        <w:t>конструкция</w:t>
      </w:r>
      <w:proofErr w:type="spellEnd"/>
      <w:r>
        <w:t xml:space="preserve"> have got (I’ve got a cat. He’s/She’s got a cat. Have you got a cat? — Yes, I </w:t>
      </w:r>
      <w:proofErr w:type="gramStart"/>
      <w:r>
        <w:t>have./</w:t>
      </w:r>
      <w:proofErr w:type="gramEnd"/>
      <w:r>
        <w:t>No, I haven’t. What have you got?).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Модальный глагол </w:t>
      </w:r>
      <w:r>
        <w:t>can</w:t>
      </w:r>
      <w:r w:rsidRPr="00DF1135">
        <w:rPr>
          <w:lang w:val="ru-RU"/>
        </w:rPr>
        <w:t>: для выражения умения (</w:t>
      </w:r>
      <w:r>
        <w:t>I</w:t>
      </w:r>
      <w:r w:rsidRPr="00DF1135">
        <w:rPr>
          <w:lang w:val="ru-RU"/>
        </w:rPr>
        <w:t xml:space="preserve"> </w:t>
      </w:r>
      <w:r>
        <w:t>can</w:t>
      </w:r>
      <w:r w:rsidRPr="00DF1135">
        <w:rPr>
          <w:lang w:val="ru-RU"/>
        </w:rPr>
        <w:t xml:space="preserve"> </w:t>
      </w:r>
      <w:r>
        <w:t>play</w:t>
      </w:r>
      <w:r w:rsidRPr="00DF1135">
        <w:rPr>
          <w:lang w:val="ru-RU"/>
        </w:rPr>
        <w:t xml:space="preserve"> </w:t>
      </w:r>
      <w:r>
        <w:t>tennis</w:t>
      </w:r>
      <w:r w:rsidRPr="00DF1135">
        <w:rPr>
          <w:lang w:val="ru-RU"/>
        </w:rPr>
        <w:t>.) и отсутствия умения (</w:t>
      </w:r>
      <w:r>
        <w:t>I</w:t>
      </w:r>
      <w:r w:rsidRPr="00DF1135">
        <w:rPr>
          <w:lang w:val="ru-RU"/>
        </w:rPr>
        <w:t xml:space="preserve"> </w:t>
      </w:r>
      <w:r>
        <w:t>can</w:t>
      </w:r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 </w:t>
      </w:r>
      <w:r>
        <w:t>play</w:t>
      </w:r>
      <w:r w:rsidRPr="00DF1135">
        <w:rPr>
          <w:lang w:val="ru-RU"/>
        </w:rPr>
        <w:t xml:space="preserve"> </w:t>
      </w:r>
      <w:r>
        <w:t>chess</w:t>
      </w:r>
      <w:r w:rsidRPr="00DF1135">
        <w:rPr>
          <w:lang w:val="ru-RU"/>
        </w:rPr>
        <w:t>.); для получения разрешения (</w:t>
      </w:r>
      <w:r>
        <w:t>Can</w:t>
      </w:r>
      <w:r w:rsidRPr="00DF1135">
        <w:rPr>
          <w:lang w:val="ru-RU"/>
        </w:rPr>
        <w:t xml:space="preserve"> </w:t>
      </w:r>
      <w:r>
        <w:t>I</w:t>
      </w:r>
      <w:r w:rsidRPr="00DF1135">
        <w:rPr>
          <w:lang w:val="ru-RU"/>
        </w:rPr>
        <w:t xml:space="preserve"> </w:t>
      </w:r>
      <w:r>
        <w:t>go</w:t>
      </w:r>
      <w:r w:rsidRPr="00DF1135">
        <w:rPr>
          <w:lang w:val="ru-RU"/>
        </w:rPr>
        <w:t xml:space="preserve"> </w:t>
      </w:r>
      <w:r>
        <w:t>out</w:t>
      </w:r>
      <w:r w:rsidRPr="00DF1135">
        <w:rPr>
          <w:lang w:val="ru-RU"/>
        </w:rPr>
        <w:t xml:space="preserve">?).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Определённый, неопределённый и нулевой артикли </w:t>
      </w:r>
      <w:r>
        <w:t>c</w:t>
      </w:r>
      <w:r w:rsidRPr="00DF1135">
        <w:rPr>
          <w:lang w:val="ru-RU"/>
        </w:rPr>
        <w:t xml:space="preserve"> именами существительными (наиболее распространённые случаи).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Существительные во множественном числе, образованные по правилу и исключения (</w:t>
      </w:r>
      <w:r>
        <w:t>a</w:t>
      </w:r>
      <w:r w:rsidRPr="00DF1135">
        <w:rPr>
          <w:lang w:val="ru-RU"/>
        </w:rPr>
        <w:t xml:space="preserve"> </w:t>
      </w:r>
      <w:r>
        <w:t>book</w:t>
      </w:r>
      <w:r w:rsidRPr="00DF1135">
        <w:rPr>
          <w:lang w:val="ru-RU"/>
        </w:rPr>
        <w:t xml:space="preserve"> — </w:t>
      </w:r>
      <w:r>
        <w:t>books</w:t>
      </w:r>
      <w:r w:rsidRPr="00DF1135">
        <w:rPr>
          <w:lang w:val="ru-RU"/>
        </w:rPr>
        <w:t xml:space="preserve">; </w:t>
      </w:r>
      <w:r>
        <w:t>a</w:t>
      </w:r>
      <w:r w:rsidRPr="00DF1135">
        <w:rPr>
          <w:lang w:val="ru-RU"/>
        </w:rPr>
        <w:t xml:space="preserve"> </w:t>
      </w:r>
      <w:r>
        <w:t>man</w:t>
      </w:r>
      <w:r w:rsidRPr="00DF1135">
        <w:rPr>
          <w:lang w:val="ru-RU"/>
        </w:rPr>
        <w:t xml:space="preserve"> — </w:t>
      </w:r>
      <w:r>
        <w:t>men</w:t>
      </w:r>
      <w:r w:rsidRPr="00DF1135">
        <w:rPr>
          <w:lang w:val="ru-RU"/>
        </w:rPr>
        <w:t xml:space="preserve">). </w:t>
      </w:r>
    </w:p>
    <w:p w:rsidR="00220C81" w:rsidRDefault="005153FD" w:rsidP="00220C81">
      <w:pPr>
        <w:ind w:left="-15"/>
        <w:rPr>
          <w:lang w:val="ru-RU"/>
        </w:rPr>
      </w:pPr>
      <w:proofErr w:type="spellStart"/>
      <w:r>
        <w:t>Личные</w:t>
      </w:r>
      <w:proofErr w:type="spellEnd"/>
      <w:r>
        <w:t xml:space="preserve"> </w:t>
      </w:r>
      <w:proofErr w:type="spellStart"/>
      <w:r>
        <w:t>местоимения</w:t>
      </w:r>
      <w:proofErr w:type="spellEnd"/>
      <w:r>
        <w:t xml:space="preserve"> (I, you, he/she/it, we, they). </w:t>
      </w:r>
      <w:proofErr w:type="spellStart"/>
      <w:r>
        <w:t>Притяжательные</w:t>
      </w:r>
      <w:proofErr w:type="spellEnd"/>
      <w:r>
        <w:t xml:space="preserve"> </w:t>
      </w:r>
      <w:proofErr w:type="spellStart"/>
      <w:r>
        <w:t>местоимения</w:t>
      </w:r>
      <w:proofErr w:type="spellEnd"/>
      <w:r>
        <w:t xml:space="preserve"> (my, your, his/her/its, our, their). </w:t>
      </w:r>
      <w:r w:rsidRPr="00DF1135">
        <w:rPr>
          <w:lang w:val="ru-RU"/>
        </w:rPr>
        <w:t>Указательные местоимения (</w:t>
      </w:r>
      <w:r>
        <w:t>this</w:t>
      </w:r>
      <w:r w:rsidRPr="00DF1135">
        <w:rPr>
          <w:lang w:val="ru-RU"/>
        </w:rPr>
        <w:t xml:space="preserve"> — </w:t>
      </w:r>
      <w:r>
        <w:t>these</w:t>
      </w:r>
      <w:r w:rsidRPr="00DF1135">
        <w:rPr>
          <w:lang w:val="ru-RU"/>
        </w:rPr>
        <w:t xml:space="preserve">). </w:t>
      </w:r>
    </w:p>
    <w:p w:rsidR="008059D8" w:rsidRPr="00DF1135" w:rsidRDefault="005153FD" w:rsidP="00220C81">
      <w:pPr>
        <w:ind w:left="-15"/>
        <w:rPr>
          <w:lang w:val="ru-RU"/>
        </w:rPr>
      </w:pPr>
      <w:r w:rsidRPr="00DF1135">
        <w:rPr>
          <w:lang w:val="ru-RU"/>
        </w:rPr>
        <w:t xml:space="preserve">Количественные числительные (1–12).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>Вопросительные слова (</w:t>
      </w:r>
      <w:r>
        <w:t>who</w:t>
      </w:r>
      <w:r w:rsidRPr="00DF1135">
        <w:rPr>
          <w:lang w:val="ru-RU"/>
        </w:rPr>
        <w:t xml:space="preserve">, </w:t>
      </w:r>
      <w:r>
        <w:t>what</w:t>
      </w:r>
      <w:r w:rsidRPr="00DF1135">
        <w:rPr>
          <w:lang w:val="ru-RU"/>
        </w:rPr>
        <w:t xml:space="preserve">, </w:t>
      </w:r>
      <w:r>
        <w:t>how</w:t>
      </w:r>
      <w:r w:rsidRPr="00DF1135">
        <w:rPr>
          <w:lang w:val="ru-RU"/>
        </w:rPr>
        <w:t xml:space="preserve">, </w:t>
      </w:r>
      <w:r>
        <w:t>where</w:t>
      </w:r>
      <w:r w:rsidRPr="00DF1135">
        <w:rPr>
          <w:lang w:val="ru-RU"/>
        </w:rPr>
        <w:t xml:space="preserve">, </w:t>
      </w:r>
      <w:r>
        <w:t>how</w:t>
      </w:r>
      <w:r w:rsidRPr="00DF1135">
        <w:rPr>
          <w:lang w:val="ru-RU"/>
        </w:rPr>
        <w:t xml:space="preserve"> </w:t>
      </w:r>
      <w:r>
        <w:t>many</w:t>
      </w:r>
      <w:r w:rsidRPr="00DF1135">
        <w:rPr>
          <w:lang w:val="ru-RU"/>
        </w:rPr>
        <w:t>).</w:t>
      </w:r>
    </w:p>
    <w:p w:rsidR="008059D8" w:rsidRDefault="005153FD">
      <w:pPr>
        <w:ind w:left="227" w:firstLine="0"/>
      </w:pPr>
      <w:proofErr w:type="spellStart"/>
      <w:r>
        <w:t>Предлоги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(in, on, near, under).</w:t>
      </w:r>
    </w:p>
    <w:p w:rsidR="008059D8" w:rsidRPr="00DF1135" w:rsidRDefault="005153FD">
      <w:pPr>
        <w:spacing w:after="173"/>
        <w:ind w:left="227" w:firstLine="0"/>
        <w:rPr>
          <w:lang w:val="ru-RU"/>
        </w:rPr>
      </w:pPr>
      <w:r w:rsidRPr="00DF1135">
        <w:rPr>
          <w:lang w:val="ru-RU"/>
        </w:rPr>
        <w:t xml:space="preserve">Союзы </w:t>
      </w:r>
      <w:r>
        <w:t>and</w:t>
      </w:r>
      <w:r w:rsidRPr="00DF1135">
        <w:rPr>
          <w:lang w:val="ru-RU"/>
        </w:rPr>
        <w:t xml:space="preserve"> и </w:t>
      </w:r>
      <w:r>
        <w:t>but</w:t>
      </w:r>
      <w:r w:rsidRPr="00DF1135">
        <w:rPr>
          <w:lang w:val="ru-RU"/>
        </w:rPr>
        <w:t xml:space="preserve"> (</w:t>
      </w:r>
      <w:r>
        <w:t>c</w:t>
      </w:r>
      <w:r w:rsidRPr="00DF1135">
        <w:rPr>
          <w:lang w:val="ru-RU"/>
        </w:rPr>
        <w:t xml:space="preserve"> однородными членами).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 xml:space="preserve">Социокультурные знания и умения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8059D8" w:rsidRPr="00DF1135" w:rsidRDefault="005153FD">
      <w:pPr>
        <w:spacing w:after="175"/>
        <w:ind w:left="-15"/>
        <w:rPr>
          <w:lang w:val="ru-RU"/>
        </w:rPr>
      </w:pPr>
      <w:r w:rsidRPr="00DF1135">
        <w:rPr>
          <w:lang w:val="ru-RU"/>
        </w:rPr>
        <w:t>Знание названий родной страны и страны/стран изучаемого языка и их столиц.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 xml:space="preserve">Компенсаторные умения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Использование при чтении и </w:t>
      </w:r>
      <w:proofErr w:type="spellStart"/>
      <w:r w:rsidRPr="00DF1135">
        <w:rPr>
          <w:lang w:val="ru-RU"/>
        </w:rPr>
        <w:t>аудировании</w:t>
      </w:r>
      <w:proofErr w:type="spellEnd"/>
      <w:r w:rsidRPr="00DF1135">
        <w:rPr>
          <w:lang w:val="ru-RU"/>
        </w:rPr>
        <w:t xml:space="preserve"> языковой догадки (умения понять значение незнакомого слова или новое значение знакомого слова по контексту). </w:t>
      </w:r>
    </w:p>
    <w:p w:rsidR="008059D8" w:rsidRPr="00DF1135" w:rsidRDefault="005153FD">
      <w:pPr>
        <w:spacing w:after="275"/>
        <w:ind w:left="-15"/>
        <w:rPr>
          <w:lang w:val="ru-RU"/>
        </w:rPr>
      </w:pPr>
      <w:r w:rsidRPr="00DF1135">
        <w:rPr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8059D8" w:rsidRPr="00DF1135" w:rsidRDefault="005153FD">
      <w:pPr>
        <w:spacing w:after="70" w:line="259" w:lineRule="auto"/>
        <w:ind w:left="-4" w:hanging="10"/>
        <w:jc w:val="left"/>
        <w:rPr>
          <w:lang w:val="ru-RU"/>
        </w:rPr>
      </w:pPr>
      <w:r w:rsidRPr="00DF1135">
        <w:rPr>
          <w:rFonts w:ascii="Calibri" w:eastAsia="Calibri" w:hAnsi="Calibri" w:cs="Calibri"/>
          <w:sz w:val="22"/>
          <w:lang w:val="ru-RU"/>
        </w:rPr>
        <w:t>3 КЛАСС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lastRenderedPageBreak/>
        <w:t xml:space="preserve">Тематическое содержание речи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t>Мир моего «я»</w:t>
      </w:r>
      <w:r w:rsidRPr="00DF1135">
        <w:rPr>
          <w:lang w:val="ru-RU"/>
        </w:rPr>
        <w:t>. Моя семья. Мой день рождения. Моя любимая еда. Мой день (распорядок дня).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t>Мир моих увлечений</w:t>
      </w:r>
      <w:r w:rsidRPr="00DF1135">
        <w:rPr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t>Мир вокруг меня</w:t>
      </w:r>
      <w:r w:rsidRPr="00DF1135">
        <w:rPr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8059D8" w:rsidRPr="00DF1135" w:rsidRDefault="005153FD">
      <w:pPr>
        <w:spacing w:after="179"/>
        <w:ind w:left="-15"/>
        <w:rPr>
          <w:lang w:val="ru-RU"/>
        </w:rPr>
      </w:pPr>
      <w:r w:rsidRPr="00DF1135">
        <w:rPr>
          <w:i/>
          <w:lang w:val="ru-RU"/>
        </w:rPr>
        <w:t>Родная страна и страны изучаемого языка</w:t>
      </w:r>
      <w:r w:rsidRPr="00DF1135">
        <w:rPr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Коммуникативные умения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Говорение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Коммуникативные умения </w:t>
      </w:r>
      <w:r w:rsidRPr="00DF1135">
        <w:rPr>
          <w:b/>
          <w:i/>
          <w:lang w:val="ru-RU"/>
        </w:rPr>
        <w:t>диалогической речи</w:t>
      </w:r>
      <w:r w:rsidRPr="00DF1135">
        <w:rPr>
          <w:lang w:val="ru-RU"/>
        </w:rPr>
        <w:t xml:space="preserve">: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диалога — побуждения к действию: приглашение </w:t>
      </w:r>
      <w:proofErr w:type="spellStart"/>
      <w:r w:rsidRPr="00DF1135">
        <w:rPr>
          <w:lang w:val="ru-RU"/>
        </w:rPr>
        <w:t>собеседни</w:t>
      </w:r>
      <w:proofErr w:type="spellEnd"/>
      <w:r w:rsidRPr="00DF1135">
        <w:rPr>
          <w:lang w:val="ru-RU"/>
        </w:rPr>
        <w:t>-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 xml:space="preserve">ка к совместной деятельности, вежливое согласие/не согласие на предложение собеседника;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диалога-расспроса: запрашивание интересующей </w:t>
      </w:r>
      <w:proofErr w:type="spellStart"/>
      <w:r w:rsidRPr="00DF1135">
        <w:rPr>
          <w:lang w:val="ru-RU"/>
        </w:rPr>
        <w:t>информа</w:t>
      </w:r>
      <w:proofErr w:type="spellEnd"/>
      <w:r w:rsidRPr="00DF1135">
        <w:rPr>
          <w:lang w:val="ru-RU"/>
        </w:rPr>
        <w:t>-</w:t>
      </w:r>
    </w:p>
    <w:p w:rsidR="008059D8" w:rsidRPr="00DF1135" w:rsidRDefault="005153FD">
      <w:pPr>
        <w:ind w:left="-15" w:firstLine="0"/>
        <w:rPr>
          <w:lang w:val="ru-RU"/>
        </w:rPr>
      </w:pPr>
      <w:proofErr w:type="spellStart"/>
      <w:r w:rsidRPr="00DF1135">
        <w:rPr>
          <w:lang w:val="ru-RU"/>
        </w:rPr>
        <w:t>ции</w:t>
      </w:r>
      <w:proofErr w:type="spellEnd"/>
      <w:r w:rsidRPr="00DF1135">
        <w:rPr>
          <w:lang w:val="ru-RU"/>
        </w:rPr>
        <w:t xml:space="preserve">; сообщение фактической информации, ответы на вопросы собеседника.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Коммуникативные умения </w:t>
      </w:r>
      <w:r w:rsidRPr="00DF1135">
        <w:rPr>
          <w:b/>
          <w:i/>
          <w:lang w:val="ru-RU"/>
        </w:rPr>
        <w:t>монологической речи</w:t>
      </w:r>
      <w:r w:rsidRPr="00DF1135">
        <w:rPr>
          <w:lang w:val="ru-RU"/>
        </w:rPr>
        <w:t>: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Пересказ с опорой на ключевые слова, вопросы и/или иллюстрации основного содержания прочитанного текста. </w:t>
      </w:r>
    </w:p>
    <w:p w:rsidR="008059D8" w:rsidRPr="00DF1135" w:rsidRDefault="005153FD">
      <w:pPr>
        <w:pStyle w:val="3"/>
        <w:ind w:left="222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Понимание на слух речи учителя и одноклассников и вербальная/невербальная реакция на услышанное (при непосредственном общении). 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lastRenderedPageBreak/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059D8" w:rsidRPr="00DF1135" w:rsidRDefault="005153FD">
      <w:pPr>
        <w:ind w:left="-15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 </w:t>
      </w:r>
    </w:p>
    <w:p w:rsidR="008059D8" w:rsidRPr="00DF1135" w:rsidRDefault="005153FD">
      <w:pPr>
        <w:ind w:left="-15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Тексты для </w:t>
      </w:r>
      <w:proofErr w:type="spellStart"/>
      <w:r w:rsidRPr="00DF1135">
        <w:rPr>
          <w:lang w:val="ru-RU"/>
        </w:rPr>
        <w:t>аудирования</w:t>
      </w:r>
      <w:proofErr w:type="spellEnd"/>
      <w:r w:rsidRPr="00DF1135">
        <w:rPr>
          <w:lang w:val="ru-RU"/>
        </w:rPr>
        <w:t xml:space="preserve">: диалог, высказывания собеседников в ситуациях повседневного общения, рассказ, сказка.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Смысловое чтение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Тексты для чтения вслух: диалог, рассказ, сказка. 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Тексты для чтения: диалог, рассказ, сказка, электронное сообщение личного характера.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Письмо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lastRenderedPageBreak/>
        <w:t>Создание подписей к картинкам, фотографиям с пояснением, что на них изображено.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Написание с опорой на образец поздравлений с праздниками (с днём рождения, Новым годом, Рождеством) с выражением пожеланий. 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Языковые знания и навыки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Фонетическая сторона речи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Буквы английского алфавита. Фонетически корректное озвучивание букв английского алфавита.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r>
        <w:t>r</w:t>
      </w:r>
      <w:r w:rsidRPr="00DF1135">
        <w:rPr>
          <w:lang w:val="ru-RU"/>
        </w:rPr>
        <w:t>” (</w:t>
      </w:r>
      <w:r>
        <w:t>there</w:t>
      </w:r>
      <w:r w:rsidRPr="00DF1135">
        <w:rPr>
          <w:lang w:val="ru-RU"/>
        </w:rPr>
        <w:t xml:space="preserve"> </w:t>
      </w:r>
      <w:r>
        <w:t>is</w:t>
      </w:r>
      <w:r w:rsidRPr="00DF1135">
        <w:rPr>
          <w:lang w:val="ru-RU"/>
        </w:rPr>
        <w:t>/</w:t>
      </w:r>
      <w:r>
        <w:t>there</w:t>
      </w:r>
      <w:r w:rsidRPr="00DF1135">
        <w:rPr>
          <w:lang w:val="ru-RU"/>
        </w:rPr>
        <w:t xml:space="preserve"> </w:t>
      </w:r>
      <w:r>
        <w:t>are</w:t>
      </w:r>
      <w:r w:rsidRPr="00DF1135">
        <w:rPr>
          <w:lang w:val="ru-RU"/>
        </w:rPr>
        <w:t>).</w:t>
      </w:r>
    </w:p>
    <w:p w:rsidR="008059D8" w:rsidRPr="00DF1135" w:rsidRDefault="005153FD">
      <w:pPr>
        <w:ind w:left="-15"/>
        <w:rPr>
          <w:lang w:val="ru-RU"/>
        </w:rPr>
      </w:pPr>
      <w:proofErr w:type="spellStart"/>
      <w:r w:rsidRPr="00DF1135">
        <w:rPr>
          <w:lang w:val="ru-RU"/>
        </w:rPr>
        <w:t>Ритмико</w:t>
      </w:r>
      <w:proofErr w:type="spellEnd"/>
      <w:r w:rsidRPr="00DF1135">
        <w:rPr>
          <w:lang w:val="ru-RU"/>
        </w:rPr>
        <w:t xml:space="preserve"> интонационные особенности повествовательного, побудительного и вопросительного (общий и специальный вопрос) предложений.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+ </w:t>
      </w:r>
      <w:r>
        <w:t>r</w:t>
      </w:r>
      <w:r w:rsidRPr="00DF1135">
        <w:rPr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t>tion</w:t>
      </w:r>
      <w:proofErr w:type="spellEnd"/>
      <w:r w:rsidRPr="00DF1135">
        <w:rPr>
          <w:lang w:val="ru-RU"/>
        </w:rPr>
        <w:t xml:space="preserve">, </w:t>
      </w:r>
      <w:proofErr w:type="spellStart"/>
      <w:r>
        <w:t>ight</w:t>
      </w:r>
      <w:proofErr w:type="spellEnd"/>
      <w:r w:rsidRPr="00DF1135">
        <w:rPr>
          <w:lang w:val="ru-RU"/>
        </w:rPr>
        <w:t>) в односложных, двусложных и многосложных словах.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Вычленение некоторых звукобуквенных сочетаний при анализе изученных слов.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059D8" w:rsidRPr="00DF1135" w:rsidRDefault="005153FD">
      <w:pPr>
        <w:ind w:left="227" w:right="793" w:firstLine="0"/>
        <w:rPr>
          <w:lang w:val="ru-RU"/>
        </w:rPr>
      </w:pPr>
      <w:r w:rsidRPr="00DF1135">
        <w:rPr>
          <w:b/>
          <w:i/>
          <w:lang w:val="ru-RU"/>
        </w:rPr>
        <w:t xml:space="preserve">Графика, орфография и пунктуация </w:t>
      </w:r>
      <w:r w:rsidRPr="00DF1135">
        <w:rPr>
          <w:lang w:val="ru-RU"/>
        </w:rPr>
        <w:t xml:space="preserve">Правильное написание изученных слов.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lastRenderedPageBreak/>
        <w:t>Лексическая сторона речи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t>teen</w:t>
      </w:r>
      <w:r w:rsidRPr="00DF1135">
        <w:rPr>
          <w:lang w:val="ru-RU"/>
        </w:rPr>
        <w:t>, -</w:t>
      </w:r>
      <w:r>
        <w:t>ty</w:t>
      </w:r>
      <w:r w:rsidRPr="00DF1135">
        <w:rPr>
          <w:lang w:val="ru-RU"/>
        </w:rPr>
        <w:t>, -</w:t>
      </w:r>
      <w:proofErr w:type="spellStart"/>
      <w:r>
        <w:t>th</w:t>
      </w:r>
      <w:proofErr w:type="spellEnd"/>
      <w:r w:rsidRPr="00DF1135">
        <w:rPr>
          <w:lang w:val="ru-RU"/>
        </w:rPr>
        <w:t>) и словосложения (</w:t>
      </w:r>
      <w:r>
        <w:t>sportsman</w:t>
      </w:r>
      <w:r w:rsidRPr="00DF1135">
        <w:rPr>
          <w:lang w:val="ru-RU"/>
        </w:rPr>
        <w:t>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Распознавание в устной и письменной речи интернациональных слов (</w:t>
      </w:r>
      <w:r>
        <w:t>doctor</w:t>
      </w:r>
      <w:r w:rsidRPr="00DF1135">
        <w:rPr>
          <w:lang w:val="ru-RU"/>
        </w:rPr>
        <w:t xml:space="preserve">, </w:t>
      </w:r>
      <w:r>
        <w:t>film</w:t>
      </w:r>
      <w:r w:rsidRPr="00DF1135">
        <w:rPr>
          <w:lang w:val="ru-RU"/>
        </w:rPr>
        <w:t xml:space="preserve">) с помощью языковой догадки. 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Грамматическая сторона речи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r>
        <w:t>teen</w:t>
      </w:r>
      <w:r w:rsidRPr="00DF1135">
        <w:rPr>
          <w:lang w:val="ru-RU"/>
        </w:rPr>
        <w:t>, -</w:t>
      </w:r>
      <w:r>
        <w:t>ty</w:t>
      </w:r>
      <w:r w:rsidRPr="00DF1135">
        <w:rPr>
          <w:lang w:val="ru-RU"/>
        </w:rPr>
        <w:t>, -</w:t>
      </w:r>
      <w:proofErr w:type="spellStart"/>
      <w:r>
        <w:t>th</w:t>
      </w:r>
      <w:proofErr w:type="spellEnd"/>
      <w:r w:rsidRPr="00DF1135">
        <w:rPr>
          <w:lang w:val="ru-RU"/>
        </w:rPr>
        <w:t>) и словосложения (</w:t>
      </w:r>
      <w:r>
        <w:t>football</w:t>
      </w:r>
      <w:r w:rsidRPr="00DF1135">
        <w:rPr>
          <w:lang w:val="ru-RU"/>
        </w:rPr>
        <w:t xml:space="preserve">, </w:t>
      </w:r>
      <w:r>
        <w:t>snowman</w:t>
      </w:r>
      <w:r w:rsidRPr="00DF1135">
        <w:rPr>
          <w:lang w:val="ru-RU"/>
        </w:rPr>
        <w:t>)</w:t>
      </w:r>
    </w:p>
    <w:p w:rsidR="008059D8" w:rsidRDefault="005153FD">
      <w:pPr>
        <w:ind w:left="-15"/>
      </w:pPr>
      <w:proofErr w:type="spellStart"/>
      <w:r>
        <w:t>Предложения</w:t>
      </w:r>
      <w:proofErr w:type="spellEnd"/>
      <w:r>
        <w:t xml:space="preserve"> с </w:t>
      </w:r>
      <w:proofErr w:type="spellStart"/>
      <w:r>
        <w:t>начальным</w:t>
      </w:r>
      <w:proofErr w:type="spellEnd"/>
      <w:r>
        <w:t xml:space="preserve"> There + to be в Past Simple Tense (There was an old house near the river.).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Побудительные предложения в отрицательной (</w:t>
      </w:r>
      <w:r>
        <w:t>Don</w:t>
      </w:r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 </w:t>
      </w:r>
      <w:r>
        <w:t>talk</w:t>
      </w:r>
      <w:r w:rsidRPr="00DF1135">
        <w:rPr>
          <w:lang w:val="ru-RU"/>
        </w:rPr>
        <w:t xml:space="preserve">, </w:t>
      </w:r>
      <w:r>
        <w:t>please</w:t>
      </w:r>
      <w:r w:rsidRPr="00DF1135">
        <w:rPr>
          <w:lang w:val="ru-RU"/>
        </w:rPr>
        <w:t>.) форме.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Правильные и неправильные глаголы в </w:t>
      </w:r>
      <w:r>
        <w:t>Past</w:t>
      </w:r>
      <w:r w:rsidRPr="00DF1135">
        <w:rPr>
          <w:lang w:val="ru-RU"/>
        </w:rPr>
        <w:t xml:space="preserve"> </w:t>
      </w:r>
      <w:r>
        <w:t>Simple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8059D8" w:rsidRDefault="005153FD">
      <w:pPr>
        <w:ind w:left="227" w:firstLine="0"/>
      </w:pPr>
      <w:proofErr w:type="spellStart"/>
      <w:r>
        <w:t>Конструкция</w:t>
      </w:r>
      <w:proofErr w:type="spellEnd"/>
      <w:r>
        <w:t xml:space="preserve"> I’d like to … (I’d like to read this book.).</w:t>
      </w:r>
    </w:p>
    <w:p w:rsidR="008059D8" w:rsidRDefault="005153FD">
      <w:pPr>
        <w:ind w:left="-15"/>
      </w:pPr>
      <w:proofErr w:type="spellStart"/>
      <w:r>
        <w:t>Конструкции</w:t>
      </w:r>
      <w:proofErr w:type="spellEnd"/>
      <w:r>
        <w:t xml:space="preserve"> с </w:t>
      </w:r>
      <w:proofErr w:type="spellStart"/>
      <w:r>
        <w:t>глаголами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-</w:t>
      </w:r>
      <w:proofErr w:type="spellStart"/>
      <w:r>
        <w:t>ing</w:t>
      </w:r>
      <w:proofErr w:type="spellEnd"/>
      <w:r>
        <w:t xml:space="preserve">: to like/enjoy doing </w:t>
      </w:r>
      <w:proofErr w:type="spellStart"/>
      <w:r>
        <w:t>smth</w:t>
      </w:r>
      <w:proofErr w:type="spellEnd"/>
      <w:r>
        <w:t xml:space="preserve"> (I like riding my bike.).</w:t>
      </w:r>
    </w:p>
    <w:p w:rsidR="008059D8" w:rsidRDefault="005153FD">
      <w:pPr>
        <w:ind w:left="-15"/>
      </w:pPr>
      <w:proofErr w:type="spellStart"/>
      <w:r>
        <w:t>Существительные</w:t>
      </w:r>
      <w:proofErr w:type="spellEnd"/>
      <w:r>
        <w:t xml:space="preserve"> в </w:t>
      </w:r>
      <w:proofErr w:type="spellStart"/>
      <w:r>
        <w:t>притяжательном</w:t>
      </w:r>
      <w:proofErr w:type="spellEnd"/>
      <w:r>
        <w:t xml:space="preserve"> </w:t>
      </w:r>
      <w:proofErr w:type="spellStart"/>
      <w:r>
        <w:t>падеже</w:t>
      </w:r>
      <w:proofErr w:type="spellEnd"/>
      <w:r>
        <w:t xml:space="preserve"> (Possessive Case; Ann’s dress, children’s toys, boys’ books).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Слова, выражающие количество с исчисляемыми и неисчисляемыми существительными (</w:t>
      </w:r>
      <w:r>
        <w:t>much</w:t>
      </w:r>
      <w:r w:rsidRPr="00DF1135">
        <w:rPr>
          <w:lang w:val="ru-RU"/>
        </w:rPr>
        <w:t>/</w:t>
      </w:r>
      <w:r>
        <w:t>many</w:t>
      </w:r>
      <w:r w:rsidRPr="00DF1135">
        <w:rPr>
          <w:lang w:val="ru-RU"/>
        </w:rPr>
        <w:t>/</w:t>
      </w:r>
      <w:r>
        <w:t>a</w:t>
      </w:r>
      <w:r w:rsidRPr="00DF1135">
        <w:rPr>
          <w:lang w:val="ru-RU"/>
        </w:rPr>
        <w:t xml:space="preserve"> </w:t>
      </w:r>
      <w:r>
        <w:t>lot</w:t>
      </w:r>
      <w:r w:rsidRPr="00DF1135">
        <w:rPr>
          <w:lang w:val="ru-RU"/>
        </w:rPr>
        <w:t xml:space="preserve"> </w:t>
      </w:r>
      <w:r>
        <w:t>of</w:t>
      </w:r>
      <w:r w:rsidRPr="00DF1135">
        <w:rPr>
          <w:lang w:val="ru-RU"/>
        </w:rPr>
        <w:t>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Личные местоимения в объектном (</w:t>
      </w:r>
      <w:r>
        <w:t>me</w:t>
      </w:r>
      <w:r w:rsidRPr="00DF1135">
        <w:rPr>
          <w:lang w:val="ru-RU"/>
        </w:rPr>
        <w:t xml:space="preserve">, </w:t>
      </w:r>
      <w:r>
        <w:t>you</w:t>
      </w:r>
      <w:r w:rsidRPr="00DF1135">
        <w:rPr>
          <w:lang w:val="ru-RU"/>
        </w:rPr>
        <w:t xml:space="preserve">, </w:t>
      </w:r>
      <w:r>
        <w:t>him</w:t>
      </w:r>
      <w:r w:rsidRPr="00DF1135">
        <w:rPr>
          <w:lang w:val="ru-RU"/>
        </w:rPr>
        <w:t>/</w:t>
      </w:r>
      <w:r>
        <w:t>her</w:t>
      </w:r>
      <w:r w:rsidRPr="00DF1135">
        <w:rPr>
          <w:lang w:val="ru-RU"/>
        </w:rPr>
        <w:t>/</w:t>
      </w:r>
      <w:r>
        <w:t>it</w:t>
      </w:r>
      <w:r w:rsidRPr="00DF1135">
        <w:rPr>
          <w:lang w:val="ru-RU"/>
        </w:rPr>
        <w:t xml:space="preserve">, </w:t>
      </w:r>
      <w:r>
        <w:t>us</w:t>
      </w:r>
      <w:r w:rsidRPr="00DF1135">
        <w:rPr>
          <w:lang w:val="ru-RU"/>
        </w:rPr>
        <w:t xml:space="preserve">, </w:t>
      </w:r>
      <w:r>
        <w:t>them</w:t>
      </w:r>
      <w:r w:rsidRPr="00DF1135">
        <w:rPr>
          <w:lang w:val="ru-RU"/>
        </w:rPr>
        <w:t>) падеже. Указательные местоимения (</w:t>
      </w:r>
      <w:r>
        <w:t>this</w:t>
      </w:r>
      <w:r w:rsidRPr="00DF1135">
        <w:rPr>
          <w:lang w:val="ru-RU"/>
        </w:rPr>
        <w:t xml:space="preserve"> — </w:t>
      </w:r>
      <w:r>
        <w:t>these</w:t>
      </w:r>
      <w:r w:rsidRPr="00DF1135">
        <w:rPr>
          <w:lang w:val="ru-RU"/>
        </w:rPr>
        <w:t xml:space="preserve">; </w:t>
      </w:r>
      <w:r>
        <w:t>that</w:t>
      </w:r>
      <w:r w:rsidRPr="00DF1135">
        <w:rPr>
          <w:lang w:val="ru-RU"/>
        </w:rPr>
        <w:t xml:space="preserve"> — </w:t>
      </w:r>
      <w:r>
        <w:t>those</w:t>
      </w:r>
      <w:r w:rsidRPr="00DF1135">
        <w:rPr>
          <w:lang w:val="ru-RU"/>
        </w:rPr>
        <w:t>). Неопределённые местоимения (</w:t>
      </w:r>
      <w:r>
        <w:t>some</w:t>
      </w:r>
      <w:r w:rsidRPr="00DF1135">
        <w:rPr>
          <w:lang w:val="ru-RU"/>
        </w:rPr>
        <w:t>/</w:t>
      </w:r>
      <w:r>
        <w:t>any</w:t>
      </w:r>
      <w:r w:rsidRPr="00DF1135">
        <w:rPr>
          <w:lang w:val="ru-RU"/>
        </w:rPr>
        <w:t>) в повествовательных и вопросительных предложениях (</w:t>
      </w:r>
      <w:r>
        <w:t>Have</w:t>
      </w:r>
      <w:r w:rsidRPr="00DF1135">
        <w:rPr>
          <w:lang w:val="ru-RU"/>
        </w:rPr>
        <w:t xml:space="preserve"> </w:t>
      </w:r>
      <w:r>
        <w:t>you</w:t>
      </w:r>
      <w:r w:rsidRPr="00DF1135">
        <w:rPr>
          <w:lang w:val="ru-RU"/>
        </w:rPr>
        <w:t xml:space="preserve"> </w:t>
      </w:r>
      <w:r>
        <w:t>got</w:t>
      </w:r>
      <w:r w:rsidRPr="00DF1135">
        <w:rPr>
          <w:lang w:val="ru-RU"/>
        </w:rPr>
        <w:t xml:space="preserve"> </w:t>
      </w:r>
      <w:r>
        <w:t>any</w:t>
      </w:r>
      <w:r w:rsidRPr="00DF1135">
        <w:rPr>
          <w:lang w:val="ru-RU"/>
        </w:rPr>
        <w:t xml:space="preserve"> </w:t>
      </w:r>
      <w:r>
        <w:t>friends</w:t>
      </w:r>
      <w:r w:rsidRPr="00DF1135">
        <w:rPr>
          <w:lang w:val="ru-RU"/>
        </w:rPr>
        <w:t>? –</w:t>
      </w:r>
      <w:r>
        <w:t>Yes</w:t>
      </w:r>
      <w:r w:rsidRPr="00DF1135">
        <w:rPr>
          <w:lang w:val="ru-RU"/>
        </w:rPr>
        <w:t xml:space="preserve">, </w:t>
      </w:r>
      <w:r>
        <w:t>I</w:t>
      </w:r>
      <w:r w:rsidRPr="00DF1135">
        <w:rPr>
          <w:lang w:val="ru-RU"/>
        </w:rPr>
        <w:t>’</w:t>
      </w:r>
      <w:proofErr w:type="spellStart"/>
      <w:r>
        <w:t>ve</w:t>
      </w:r>
      <w:proofErr w:type="spellEnd"/>
      <w:r w:rsidRPr="00DF1135">
        <w:rPr>
          <w:lang w:val="ru-RU"/>
        </w:rPr>
        <w:t xml:space="preserve"> </w:t>
      </w:r>
      <w:r>
        <w:t>got</w:t>
      </w:r>
      <w:r w:rsidRPr="00DF1135">
        <w:rPr>
          <w:lang w:val="ru-RU"/>
        </w:rPr>
        <w:t xml:space="preserve"> </w:t>
      </w:r>
      <w:r>
        <w:t>some</w:t>
      </w:r>
      <w:r w:rsidRPr="00DF1135">
        <w:rPr>
          <w:lang w:val="ru-RU"/>
        </w:rPr>
        <w:t>.).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>Наречия частотности (</w:t>
      </w:r>
      <w:r>
        <w:t>usually</w:t>
      </w:r>
      <w:r w:rsidRPr="00DF1135">
        <w:rPr>
          <w:lang w:val="ru-RU"/>
        </w:rPr>
        <w:t xml:space="preserve">, </w:t>
      </w:r>
      <w:r>
        <w:t>often</w:t>
      </w:r>
      <w:r w:rsidRPr="00DF1135">
        <w:rPr>
          <w:lang w:val="ru-RU"/>
        </w:rPr>
        <w:t>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Количественные числительные (13—100). Порядковые числительные (1—30).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>Вопросительные слова (</w:t>
      </w:r>
      <w:r>
        <w:t>when</w:t>
      </w:r>
      <w:r w:rsidRPr="00DF1135">
        <w:rPr>
          <w:lang w:val="ru-RU"/>
        </w:rPr>
        <w:t xml:space="preserve">, </w:t>
      </w:r>
      <w:r>
        <w:t>whose</w:t>
      </w:r>
      <w:r w:rsidRPr="00DF1135">
        <w:rPr>
          <w:lang w:val="ru-RU"/>
        </w:rPr>
        <w:t xml:space="preserve">, </w:t>
      </w:r>
      <w:r>
        <w:t>why</w:t>
      </w:r>
      <w:r w:rsidRPr="00DF1135">
        <w:rPr>
          <w:lang w:val="ru-RU"/>
        </w:rPr>
        <w:t>).</w:t>
      </w:r>
    </w:p>
    <w:p w:rsidR="008059D8" w:rsidRDefault="005153FD">
      <w:pPr>
        <w:spacing w:after="179"/>
        <w:ind w:left="-15"/>
      </w:pPr>
      <w:proofErr w:type="spellStart"/>
      <w:r>
        <w:lastRenderedPageBreak/>
        <w:t>Предлоги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(next to, in front of, behind), </w:t>
      </w:r>
      <w:proofErr w:type="spellStart"/>
      <w:r>
        <w:t>направления</w:t>
      </w:r>
      <w:proofErr w:type="spellEnd"/>
      <w:r>
        <w:t xml:space="preserve"> (to), </w:t>
      </w:r>
      <w:proofErr w:type="spellStart"/>
      <w:r>
        <w:t>времени</w:t>
      </w:r>
      <w:proofErr w:type="spellEnd"/>
      <w:r>
        <w:t xml:space="preserve"> (at, in, on в </w:t>
      </w:r>
      <w:proofErr w:type="spellStart"/>
      <w:r>
        <w:t>выражениях</w:t>
      </w:r>
      <w:proofErr w:type="spellEnd"/>
      <w:r>
        <w:t xml:space="preserve"> at 5 o’clock, in the morning, on Monday).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 xml:space="preserve">Социокультурные знания и умения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059D8" w:rsidRPr="00DF1135" w:rsidRDefault="005153FD">
      <w:pPr>
        <w:spacing w:after="179"/>
        <w:ind w:left="-15"/>
        <w:rPr>
          <w:lang w:val="ru-RU"/>
        </w:rPr>
      </w:pPr>
      <w:r w:rsidRPr="00DF1135">
        <w:rPr>
          <w:lang w:val="ru-RU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 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Компенсаторные умения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Использование при чтении и </w:t>
      </w:r>
      <w:proofErr w:type="spellStart"/>
      <w:r w:rsidRPr="00DF1135">
        <w:rPr>
          <w:lang w:val="ru-RU"/>
        </w:rPr>
        <w:t>аудировании</w:t>
      </w:r>
      <w:proofErr w:type="spellEnd"/>
      <w:r w:rsidRPr="00DF1135">
        <w:rPr>
          <w:lang w:val="ru-RU"/>
        </w:rPr>
        <w:t xml:space="preserve"> языковой, в том числе контекстуальной, догадки.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Использование в качестве опоры при порождении собственных высказываний ключевых слов, вопросов; иллюстраций. </w:t>
      </w:r>
    </w:p>
    <w:p w:rsidR="008059D8" w:rsidRPr="00DF1135" w:rsidRDefault="005153FD">
      <w:pPr>
        <w:spacing w:after="1017"/>
        <w:ind w:left="-15"/>
        <w:rPr>
          <w:lang w:val="ru-RU"/>
        </w:rPr>
      </w:pPr>
      <w:r w:rsidRPr="00DF1135">
        <w:rPr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DF1135">
        <w:rPr>
          <w:lang w:val="ru-RU"/>
        </w:rPr>
        <w:t>основного содержания</w:t>
      </w:r>
      <w:proofErr w:type="gramEnd"/>
      <w:r w:rsidRPr="00DF1135">
        <w:rPr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8059D8" w:rsidRPr="00DF1135" w:rsidRDefault="005153FD">
      <w:pPr>
        <w:spacing w:after="70" w:line="259" w:lineRule="auto"/>
        <w:ind w:left="-4" w:hanging="10"/>
        <w:jc w:val="left"/>
        <w:rPr>
          <w:lang w:val="ru-RU"/>
        </w:rPr>
      </w:pPr>
      <w:r w:rsidRPr="00DF1135">
        <w:rPr>
          <w:rFonts w:ascii="Calibri" w:eastAsia="Calibri" w:hAnsi="Calibri" w:cs="Calibri"/>
          <w:sz w:val="22"/>
          <w:lang w:val="ru-RU"/>
        </w:rPr>
        <w:t>4 КЛАСС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 xml:space="preserve">Тематическое содержание речи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t>Мир моего «я»</w:t>
      </w:r>
      <w:r w:rsidRPr="00DF1135">
        <w:rPr>
          <w:lang w:val="ru-RU"/>
        </w:rPr>
        <w:t>. Моя семья. Мой день рождения, подарки. Моя любимая еда. Мой день (распорядок дня, домашние обязанности).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t>Мир моих увлечений</w:t>
      </w:r>
      <w:r w:rsidRPr="00DF1135">
        <w:rPr>
          <w:lang w:val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t>Мир вокруг меня</w:t>
      </w:r>
      <w:r w:rsidRPr="00DF1135">
        <w:rPr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Погода. Времена года (месяцы). Покупки.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i/>
          <w:lang w:val="ru-RU"/>
        </w:rPr>
        <w:lastRenderedPageBreak/>
        <w:t>Родная страна и страны изучаемого языка</w:t>
      </w:r>
      <w:r w:rsidRPr="00DF1135">
        <w:rPr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Коммуникативные умения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Говорение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Коммуникативные умения </w:t>
      </w:r>
      <w:r w:rsidRPr="00DF1135">
        <w:rPr>
          <w:b/>
          <w:i/>
          <w:lang w:val="ru-RU"/>
        </w:rPr>
        <w:t>диалогической речи</w:t>
      </w:r>
      <w:r w:rsidRPr="00DF1135">
        <w:rPr>
          <w:lang w:val="ru-RU"/>
        </w:rPr>
        <w:t xml:space="preserve">: 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</w:t>
      </w:r>
    </w:p>
    <w:p w:rsidR="008059D8" w:rsidRPr="00DF1135" w:rsidRDefault="005153FD" w:rsidP="00220C81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диалога — побуждения к действию: обращение к </w:t>
      </w:r>
      <w:proofErr w:type="gramStart"/>
      <w:r w:rsidRPr="00DF1135">
        <w:rPr>
          <w:lang w:val="ru-RU"/>
        </w:rPr>
        <w:t xml:space="preserve">собеседнику </w:t>
      </w:r>
      <w:r w:rsidR="00220C81">
        <w:rPr>
          <w:lang w:val="ru-RU"/>
        </w:rPr>
        <w:t xml:space="preserve"> </w:t>
      </w:r>
      <w:r w:rsidRPr="00DF1135">
        <w:rPr>
          <w:lang w:val="ru-RU"/>
        </w:rPr>
        <w:t>с</w:t>
      </w:r>
      <w:proofErr w:type="gramEnd"/>
      <w:r w:rsidRPr="00DF1135">
        <w:rPr>
          <w:lang w:val="ru-RU"/>
        </w:rPr>
        <w:t xml:space="preserve">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диалога-расспроса: запрашивание интересующей </w:t>
      </w:r>
      <w:proofErr w:type="spellStart"/>
      <w:r w:rsidRPr="00DF1135">
        <w:rPr>
          <w:lang w:val="ru-RU"/>
        </w:rPr>
        <w:t>информа</w:t>
      </w:r>
      <w:proofErr w:type="spellEnd"/>
      <w:r w:rsidRPr="00DF1135">
        <w:rPr>
          <w:lang w:val="ru-RU"/>
        </w:rPr>
        <w:t>-</w:t>
      </w:r>
    </w:p>
    <w:p w:rsidR="008059D8" w:rsidRPr="00DF1135" w:rsidRDefault="005153FD">
      <w:pPr>
        <w:ind w:left="-15" w:firstLine="0"/>
        <w:rPr>
          <w:lang w:val="ru-RU"/>
        </w:rPr>
      </w:pPr>
      <w:proofErr w:type="spellStart"/>
      <w:r w:rsidRPr="00DF1135">
        <w:rPr>
          <w:lang w:val="ru-RU"/>
        </w:rPr>
        <w:t>ции</w:t>
      </w:r>
      <w:proofErr w:type="spellEnd"/>
      <w:r w:rsidRPr="00DF1135">
        <w:rPr>
          <w:lang w:val="ru-RU"/>
        </w:rPr>
        <w:t xml:space="preserve">; сообщение фактической информации, ответы на вопросы собеседника.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Коммуникативные умения </w:t>
      </w:r>
      <w:r w:rsidRPr="00DF1135">
        <w:rPr>
          <w:b/>
          <w:i/>
          <w:lang w:val="ru-RU"/>
        </w:rPr>
        <w:t>монологической речи</w:t>
      </w:r>
      <w:r w:rsidRPr="00DF1135">
        <w:rPr>
          <w:lang w:val="ru-RU"/>
        </w:rPr>
        <w:t xml:space="preserve">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Пересказ основного содержания прочитанного текста с опорой на ключевые слова, вопросы, план и/или иллюстрации.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Краткое устное изложение результатов выполненного несложного проектного задания.</w:t>
      </w:r>
    </w:p>
    <w:p w:rsidR="008059D8" w:rsidRPr="00DF1135" w:rsidRDefault="005153FD">
      <w:pPr>
        <w:pStyle w:val="3"/>
        <w:ind w:left="222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Коммуникативные умения </w:t>
      </w:r>
      <w:proofErr w:type="spellStart"/>
      <w:r w:rsidRPr="00DF1135">
        <w:rPr>
          <w:b/>
          <w:i/>
          <w:lang w:val="ru-RU"/>
        </w:rPr>
        <w:t>аудирования</w:t>
      </w:r>
      <w:proofErr w:type="spellEnd"/>
      <w:r w:rsidRPr="00DF1135">
        <w:rPr>
          <w:lang w:val="ru-RU"/>
        </w:rPr>
        <w:t xml:space="preserve">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lastRenderedPageBreak/>
        <w:t xml:space="preserve">Понимание на слух речи учителя и одноклассников и вербальная/невербальная реакция на услышанное (при непосредственном общении). 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8059D8" w:rsidRPr="00DF1135" w:rsidRDefault="005153FD">
      <w:pPr>
        <w:ind w:left="-15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 </w:t>
      </w:r>
    </w:p>
    <w:p w:rsidR="008059D8" w:rsidRPr="00DF1135" w:rsidRDefault="005153FD">
      <w:pPr>
        <w:ind w:left="-15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Тексты для </w:t>
      </w:r>
      <w:proofErr w:type="spellStart"/>
      <w:r w:rsidRPr="00DF1135">
        <w:rPr>
          <w:lang w:val="ru-RU"/>
        </w:rPr>
        <w:t>аудирования</w:t>
      </w:r>
      <w:proofErr w:type="spellEnd"/>
      <w:r w:rsidRPr="00DF1135">
        <w:rPr>
          <w:lang w:val="ru-RU"/>
        </w:rPr>
        <w:t xml:space="preserve">: диалог, высказывания собеседников в ситуациях повседневного общения, рассказ, сказка, сообщение информационного характера.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Смысловое чтение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Чтение вслух учебных текстов с соблюдением правил чтения и соответствующей интонацией, понимание прочитанного.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Тексты для чтения вслух: диалог, рассказ, сказка.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</w:t>
      </w:r>
      <w:r w:rsidRPr="00DF1135">
        <w:rPr>
          <w:lang w:val="ru-RU"/>
        </w:rPr>
        <w:lastRenderedPageBreak/>
        <w:t xml:space="preserve">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>Прогнозирование содержания текста на основе заголовка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Чтение </w:t>
      </w:r>
      <w:proofErr w:type="spellStart"/>
      <w:r w:rsidRPr="00DF1135">
        <w:rPr>
          <w:lang w:val="ru-RU"/>
        </w:rPr>
        <w:t>несплошных</w:t>
      </w:r>
      <w:proofErr w:type="spellEnd"/>
      <w:r w:rsidRPr="00DF1135">
        <w:rPr>
          <w:lang w:val="ru-RU"/>
        </w:rPr>
        <w:t xml:space="preserve"> текстов (таблиц, диаграмм) и понимание представленной в них информации.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Письмо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8059D8" w:rsidRPr="00DF1135" w:rsidRDefault="005153FD">
      <w:pPr>
        <w:spacing w:after="179"/>
        <w:ind w:left="-15"/>
        <w:rPr>
          <w:lang w:val="ru-RU"/>
        </w:rPr>
      </w:pPr>
      <w:r w:rsidRPr="00DF1135">
        <w:rPr>
          <w:lang w:val="ru-RU"/>
        </w:rPr>
        <w:t xml:space="preserve">Написание электронного сообщения личного характера с опорой на образец. 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Языковые знания и навыки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Фонетическая сторона речи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“</w:t>
      </w:r>
      <w:r>
        <w:t>r</w:t>
      </w:r>
      <w:r w:rsidRPr="00DF1135">
        <w:rPr>
          <w:lang w:val="ru-RU"/>
        </w:rPr>
        <w:t>” (</w:t>
      </w:r>
      <w:r>
        <w:t>there</w:t>
      </w:r>
      <w:r w:rsidRPr="00DF1135">
        <w:rPr>
          <w:lang w:val="ru-RU"/>
        </w:rPr>
        <w:t xml:space="preserve"> </w:t>
      </w:r>
      <w:r>
        <w:t>is</w:t>
      </w:r>
      <w:r w:rsidRPr="00DF1135">
        <w:rPr>
          <w:lang w:val="ru-RU"/>
        </w:rPr>
        <w:t>/</w:t>
      </w:r>
      <w:r>
        <w:t>there</w:t>
      </w:r>
      <w:r w:rsidRPr="00DF1135">
        <w:rPr>
          <w:lang w:val="ru-RU"/>
        </w:rPr>
        <w:t xml:space="preserve"> </w:t>
      </w:r>
      <w:r>
        <w:t>are</w:t>
      </w:r>
      <w:r w:rsidRPr="00DF1135">
        <w:rPr>
          <w:lang w:val="ru-RU"/>
        </w:rPr>
        <w:t>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t>r</w:t>
      </w:r>
      <w:r w:rsidRPr="00DF1135">
        <w:rPr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t>tion</w:t>
      </w:r>
      <w:proofErr w:type="spellEnd"/>
      <w:r w:rsidRPr="00DF1135">
        <w:rPr>
          <w:lang w:val="ru-RU"/>
        </w:rPr>
        <w:t xml:space="preserve">, </w:t>
      </w:r>
      <w:proofErr w:type="spellStart"/>
      <w:r>
        <w:t>ight</w:t>
      </w:r>
      <w:proofErr w:type="spellEnd"/>
      <w:r w:rsidRPr="00DF1135">
        <w:rPr>
          <w:lang w:val="ru-RU"/>
        </w:rPr>
        <w:t>) в односложных, двусложных и многосложных словах.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Графика, орфография и пунктуация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t>Possessive</w:t>
      </w:r>
      <w:r w:rsidRPr="00DF1135">
        <w:rPr>
          <w:lang w:val="ru-RU"/>
        </w:rPr>
        <w:t xml:space="preserve"> </w:t>
      </w:r>
      <w:r>
        <w:t>Case</w:t>
      </w:r>
      <w:r w:rsidRPr="00DF1135">
        <w:rPr>
          <w:lang w:val="ru-RU"/>
        </w:rPr>
        <w:t xml:space="preserve">).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Лексическая сторона речи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>
        <w:t>er</w:t>
      </w:r>
      <w:proofErr w:type="spellEnd"/>
      <w:r w:rsidRPr="00DF1135">
        <w:rPr>
          <w:lang w:val="ru-RU"/>
        </w:rPr>
        <w:t>/-</w:t>
      </w:r>
      <w:r>
        <w:t>or</w:t>
      </w:r>
      <w:r w:rsidRPr="00DF1135">
        <w:rPr>
          <w:lang w:val="ru-RU"/>
        </w:rPr>
        <w:t>, -</w:t>
      </w:r>
      <w:proofErr w:type="spellStart"/>
      <w:r>
        <w:t>ist</w:t>
      </w:r>
      <w:proofErr w:type="spellEnd"/>
      <w:r w:rsidRPr="00DF1135">
        <w:rPr>
          <w:lang w:val="ru-RU"/>
        </w:rPr>
        <w:t xml:space="preserve"> (</w:t>
      </w:r>
      <w:r>
        <w:t>worker</w:t>
      </w:r>
      <w:r w:rsidRPr="00DF1135">
        <w:rPr>
          <w:lang w:val="ru-RU"/>
        </w:rPr>
        <w:t xml:space="preserve">, </w:t>
      </w:r>
      <w:r>
        <w:t>actor</w:t>
      </w:r>
      <w:r w:rsidRPr="00DF1135">
        <w:rPr>
          <w:lang w:val="ru-RU"/>
        </w:rPr>
        <w:t xml:space="preserve">, </w:t>
      </w:r>
      <w:r>
        <w:t>artist</w:t>
      </w:r>
      <w:r w:rsidRPr="00DF1135">
        <w:rPr>
          <w:lang w:val="ru-RU"/>
        </w:rPr>
        <w:t>) и конверсии (</w:t>
      </w:r>
      <w:r>
        <w:t>to</w:t>
      </w:r>
      <w:r w:rsidRPr="00DF1135">
        <w:rPr>
          <w:lang w:val="ru-RU"/>
        </w:rPr>
        <w:t xml:space="preserve"> </w:t>
      </w:r>
      <w:r>
        <w:t>play</w:t>
      </w:r>
      <w:r w:rsidRPr="00DF1135">
        <w:rPr>
          <w:lang w:val="ru-RU"/>
        </w:rPr>
        <w:t xml:space="preserve"> — </w:t>
      </w:r>
      <w:r>
        <w:t>a</w:t>
      </w:r>
      <w:r w:rsidRPr="00DF1135">
        <w:rPr>
          <w:lang w:val="ru-RU"/>
        </w:rPr>
        <w:t xml:space="preserve"> </w:t>
      </w:r>
      <w:r>
        <w:t>play</w:t>
      </w:r>
      <w:r w:rsidRPr="00DF1135">
        <w:rPr>
          <w:lang w:val="ru-RU"/>
        </w:rPr>
        <w:t>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Использование языковой догадки для распознавания интернациональных слов (</w:t>
      </w:r>
      <w:r>
        <w:t>pilot</w:t>
      </w:r>
      <w:r w:rsidRPr="00DF1135">
        <w:rPr>
          <w:lang w:val="ru-RU"/>
        </w:rPr>
        <w:t xml:space="preserve">, </w:t>
      </w:r>
      <w:r>
        <w:t>film</w:t>
      </w:r>
      <w:r w:rsidRPr="00DF1135">
        <w:rPr>
          <w:lang w:val="ru-RU"/>
        </w:rPr>
        <w:t xml:space="preserve">).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Грамматическая сторона речи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Глаголы в </w:t>
      </w:r>
      <w:r>
        <w:t>Present</w:t>
      </w:r>
      <w:r w:rsidRPr="00DF1135">
        <w:rPr>
          <w:lang w:val="ru-RU"/>
        </w:rPr>
        <w:t>/</w:t>
      </w:r>
      <w:r>
        <w:t>Past</w:t>
      </w:r>
      <w:r w:rsidRPr="00DF1135">
        <w:rPr>
          <w:lang w:val="ru-RU"/>
        </w:rPr>
        <w:t xml:space="preserve"> </w:t>
      </w:r>
      <w:r>
        <w:t>Simple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 xml:space="preserve">, </w:t>
      </w:r>
      <w:r>
        <w:t>Present</w:t>
      </w:r>
      <w:r w:rsidRPr="00DF1135">
        <w:rPr>
          <w:lang w:val="ru-RU"/>
        </w:rPr>
        <w:t xml:space="preserve"> </w:t>
      </w:r>
      <w:r>
        <w:t>Continuous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Модальные глаголы </w:t>
      </w:r>
      <w:r>
        <w:t>must</w:t>
      </w:r>
      <w:r w:rsidRPr="00DF1135">
        <w:rPr>
          <w:lang w:val="ru-RU"/>
        </w:rPr>
        <w:t xml:space="preserve"> и </w:t>
      </w:r>
      <w:r>
        <w:t>have</w:t>
      </w:r>
      <w:r w:rsidRPr="00DF1135">
        <w:rPr>
          <w:lang w:val="ru-RU"/>
        </w:rPr>
        <w:t xml:space="preserve"> </w:t>
      </w:r>
      <w:r>
        <w:t>to</w:t>
      </w:r>
      <w:r w:rsidRPr="00DF1135">
        <w:rPr>
          <w:lang w:val="ru-RU"/>
        </w:rPr>
        <w:t xml:space="preserve">. </w:t>
      </w:r>
    </w:p>
    <w:p w:rsidR="008059D8" w:rsidRPr="00DF1135" w:rsidRDefault="005153FD">
      <w:pPr>
        <w:ind w:left="-15"/>
        <w:rPr>
          <w:lang w:val="ru-RU"/>
        </w:rPr>
      </w:pPr>
      <w:proofErr w:type="spellStart"/>
      <w:r>
        <w:t>Конструкция</w:t>
      </w:r>
      <w:proofErr w:type="spellEnd"/>
      <w:r>
        <w:t xml:space="preserve"> to be going to и Future Simple Tense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выражения</w:t>
      </w:r>
      <w:proofErr w:type="spellEnd"/>
      <w:r>
        <w:t xml:space="preserve"> </w:t>
      </w:r>
      <w:proofErr w:type="spellStart"/>
      <w:r>
        <w:t>будущего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(I am going to have my birthday party on Saturday. Wait</w:t>
      </w:r>
      <w:r w:rsidRPr="00DF1135">
        <w:rPr>
          <w:lang w:val="ru-RU"/>
        </w:rPr>
        <w:t xml:space="preserve">, </w:t>
      </w:r>
      <w:r>
        <w:t>I</w:t>
      </w:r>
      <w:r w:rsidRPr="00DF1135">
        <w:rPr>
          <w:lang w:val="ru-RU"/>
        </w:rPr>
        <w:t>’</w:t>
      </w:r>
      <w:proofErr w:type="spellStart"/>
      <w:r>
        <w:t>ll</w:t>
      </w:r>
      <w:proofErr w:type="spellEnd"/>
      <w:r w:rsidRPr="00DF1135">
        <w:rPr>
          <w:lang w:val="ru-RU"/>
        </w:rPr>
        <w:t xml:space="preserve"> </w:t>
      </w:r>
      <w:r>
        <w:t>help</w:t>
      </w:r>
      <w:r w:rsidRPr="00DF1135">
        <w:rPr>
          <w:lang w:val="ru-RU"/>
        </w:rPr>
        <w:t xml:space="preserve"> </w:t>
      </w:r>
      <w:r>
        <w:t>you</w:t>
      </w:r>
      <w:r w:rsidRPr="00DF1135">
        <w:rPr>
          <w:lang w:val="ru-RU"/>
        </w:rPr>
        <w:t>.).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Отрицательное местоимение </w:t>
      </w:r>
      <w:r>
        <w:t>no</w:t>
      </w:r>
      <w:r w:rsidRPr="00DF1135">
        <w:rPr>
          <w:lang w:val="ru-RU"/>
        </w:rPr>
        <w:t>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Степени сравнения прилагательных (формы, образованные по правилу и исключения: </w:t>
      </w:r>
      <w:r>
        <w:t>good</w:t>
      </w:r>
      <w:r w:rsidRPr="00DF1135">
        <w:rPr>
          <w:lang w:val="ru-RU"/>
        </w:rPr>
        <w:t xml:space="preserve"> — </w:t>
      </w:r>
      <w:r>
        <w:t>better</w:t>
      </w:r>
      <w:r w:rsidRPr="00DF1135">
        <w:rPr>
          <w:lang w:val="ru-RU"/>
        </w:rPr>
        <w:t xml:space="preserve"> — (</w:t>
      </w:r>
      <w:r>
        <w:t>the</w:t>
      </w:r>
      <w:r w:rsidRPr="00DF1135">
        <w:rPr>
          <w:lang w:val="ru-RU"/>
        </w:rPr>
        <w:t xml:space="preserve">) </w:t>
      </w:r>
      <w:r>
        <w:t>best</w:t>
      </w:r>
      <w:r w:rsidRPr="00DF1135">
        <w:rPr>
          <w:lang w:val="ru-RU"/>
        </w:rPr>
        <w:t xml:space="preserve">, </w:t>
      </w:r>
      <w:r>
        <w:t>bad</w:t>
      </w:r>
      <w:r w:rsidRPr="00DF1135">
        <w:rPr>
          <w:lang w:val="ru-RU"/>
        </w:rPr>
        <w:t xml:space="preserve"> — </w:t>
      </w:r>
      <w:r>
        <w:t>worse</w:t>
      </w:r>
      <w:r w:rsidRPr="00DF1135">
        <w:rPr>
          <w:lang w:val="ru-RU"/>
        </w:rPr>
        <w:t xml:space="preserve"> — (</w:t>
      </w:r>
      <w:r>
        <w:t>the</w:t>
      </w:r>
      <w:r w:rsidRPr="00DF1135">
        <w:rPr>
          <w:lang w:val="ru-RU"/>
        </w:rPr>
        <w:t xml:space="preserve">) </w:t>
      </w:r>
      <w:r>
        <w:t>worst</w:t>
      </w:r>
      <w:r w:rsidRPr="00DF1135">
        <w:rPr>
          <w:lang w:val="ru-RU"/>
        </w:rPr>
        <w:t>.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>Наречия времени.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lastRenderedPageBreak/>
        <w:t xml:space="preserve">Обозначение даты и года. Обозначение времени (5 </w:t>
      </w:r>
      <w:r>
        <w:t>o</w:t>
      </w:r>
      <w:r w:rsidRPr="00DF1135">
        <w:rPr>
          <w:lang w:val="ru-RU"/>
        </w:rPr>
        <w:t>’</w:t>
      </w:r>
      <w:r>
        <w:t>clock</w:t>
      </w:r>
      <w:r w:rsidRPr="00DF1135">
        <w:rPr>
          <w:lang w:val="ru-RU"/>
        </w:rPr>
        <w:t xml:space="preserve">; 3 </w:t>
      </w:r>
      <w:r>
        <w:t>am</w:t>
      </w:r>
      <w:r w:rsidRPr="00DF1135">
        <w:rPr>
          <w:lang w:val="ru-RU"/>
        </w:rPr>
        <w:t xml:space="preserve">, 2 </w:t>
      </w:r>
      <w:r>
        <w:t>pm</w:t>
      </w:r>
      <w:r w:rsidRPr="00DF1135">
        <w:rPr>
          <w:lang w:val="ru-RU"/>
        </w:rPr>
        <w:t xml:space="preserve">). 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Социокультурные знания и умения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8059D8" w:rsidRPr="00DF1135" w:rsidRDefault="005153FD">
      <w:pPr>
        <w:spacing w:after="179"/>
        <w:ind w:left="-15"/>
        <w:rPr>
          <w:lang w:val="ru-RU"/>
        </w:rPr>
      </w:pPr>
      <w:r w:rsidRPr="00DF1135">
        <w:rPr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Компенсаторные умения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Использование при чтении и </w:t>
      </w:r>
      <w:proofErr w:type="spellStart"/>
      <w:r w:rsidRPr="00DF1135">
        <w:rPr>
          <w:lang w:val="ru-RU"/>
        </w:rPr>
        <w:t>аудировании</w:t>
      </w:r>
      <w:proofErr w:type="spellEnd"/>
      <w:r w:rsidRPr="00DF1135">
        <w:rPr>
          <w:lang w:val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Использование в качестве опоры при порождении собственных высказываний ключевых слов, вопросов; картинок, фотографий.  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>Прогнозирование содержание текста для чтения на основе заголовка.</w:t>
      </w:r>
    </w:p>
    <w:p w:rsidR="008059D8" w:rsidRPr="00DF1135" w:rsidRDefault="005153FD">
      <w:pPr>
        <w:spacing w:after="479"/>
        <w:ind w:left="-15"/>
        <w:rPr>
          <w:lang w:val="ru-RU"/>
        </w:rPr>
      </w:pPr>
      <w:r w:rsidRPr="00DF1135">
        <w:rPr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DF1135">
        <w:rPr>
          <w:lang w:val="ru-RU"/>
        </w:rPr>
        <w:t>основного содержания</w:t>
      </w:r>
      <w:proofErr w:type="gramEnd"/>
      <w:r w:rsidRPr="00DF1135">
        <w:rPr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8059D8" w:rsidRPr="00DF1135" w:rsidRDefault="005153FD">
      <w:pPr>
        <w:pStyle w:val="1"/>
        <w:ind w:left="-4" w:right="1052"/>
        <w:rPr>
          <w:lang w:val="ru-RU"/>
        </w:rPr>
      </w:pPr>
      <w:r w:rsidRPr="00DF1135">
        <w:rPr>
          <w:lang w:val="ru-RU"/>
        </w:rPr>
        <w:t>ПЛАНИРУЕМЫЕ РЕЗУЛЬТАТЫ ОСВОЕНИЯ УЧЕБНОГО ПРЕДМЕТА «ИНОСТРАННЫЙ (АНГЛИЙСКИЙ) ЯЗЫК» НА УРОВНЕ НАЧАЛЬНОГО ОБЩЕГО ОБРАЗОВАНИЯ</w:t>
      </w:r>
    </w:p>
    <w:p w:rsidR="008059D8" w:rsidRDefault="005153FD">
      <w:pPr>
        <w:spacing w:after="232" w:line="259" w:lineRule="auto"/>
        <w:ind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4032009" cy="6350"/>
                <wp:effectExtent l="0" t="0" r="0" b="0"/>
                <wp:docPr id="29266" name="Group 29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009" cy="6350"/>
                          <a:chOff x="0" y="0"/>
                          <a:chExt cx="4032009" cy="6350"/>
                        </a:xfrm>
                      </wpg:grpSpPr>
                      <wps:wsp>
                        <wps:cNvPr id="1245" name="Shape 1245"/>
                        <wps:cNvSpPr/>
                        <wps:spPr>
                          <a:xfrm>
                            <a:off x="0" y="0"/>
                            <a:ext cx="4032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009">
                                <a:moveTo>
                                  <a:pt x="0" y="0"/>
                                </a:moveTo>
                                <a:lnTo>
                                  <a:pt x="403200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66" style="width:317.481pt;height:0.5pt;mso-position-horizontal-relative:char;mso-position-vertical-relative:line" coordsize="40320,63">
                <v:shape id="Shape 1245" style="position:absolute;width:40320;height:0;left:0;top:0;" coordsize="4032009,0" path="m0,0l4032009,0">
                  <v:stroke weight="0.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8059D8" w:rsidRPr="00DF1135" w:rsidRDefault="005153FD">
      <w:pPr>
        <w:spacing w:after="175"/>
        <w:ind w:left="-15"/>
        <w:rPr>
          <w:lang w:val="ru-RU"/>
        </w:rPr>
      </w:pPr>
      <w:r w:rsidRPr="00DF1135">
        <w:rPr>
          <w:lang w:val="ru-RU"/>
        </w:rPr>
        <w:t xml:space="preserve">В результате изучения иностранного языка в начальной школе у обучающегося будут сформированы личностные, </w:t>
      </w:r>
      <w:proofErr w:type="spellStart"/>
      <w:r w:rsidRPr="00DF1135">
        <w:rPr>
          <w:lang w:val="ru-RU"/>
        </w:rPr>
        <w:t>метапредметные</w:t>
      </w:r>
      <w:proofErr w:type="spellEnd"/>
      <w:r w:rsidRPr="00DF1135">
        <w:rPr>
          <w:lang w:val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lastRenderedPageBreak/>
        <w:t>Личностные результаты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 </w:t>
      </w:r>
      <w:proofErr w:type="spellStart"/>
      <w:r w:rsidRPr="00DF1135">
        <w:rPr>
          <w:lang w:val="ru-RU"/>
        </w:rPr>
        <w:t>ами</w:t>
      </w:r>
      <w:proofErr w:type="spellEnd"/>
      <w:r w:rsidRPr="00DF1135">
        <w:rPr>
          <w:lang w:val="ru-RU"/>
        </w:rPr>
        <w:t xml:space="preserve">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59D8" w:rsidRPr="00DF1135" w:rsidRDefault="005153FD">
      <w:pPr>
        <w:ind w:left="-15"/>
        <w:rPr>
          <w:lang w:val="ru-RU"/>
        </w:rPr>
      </w:pPr>
      <w:r w:rsidRPr="00DF1135">
        <w:rPr>
          <w:lang w:val="ru-RU"/>
        </w:rPr>
        <w:t xml:space="preserve">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 </w:t>
      </w:r>
    </w:p>
    <w:p w:rsidR="008059D8" w:rsidRPr="00DF1135" w:rsidRDefault="005153FD">
      <w:pPr>
        <w:spacing w:after="2" w:line="255" w:lineRule="auto"/>
        <w:ind w:left="222" w:hanging="10"/>
        <w:jc w:val="left"/>
        <w:rPr>
          <w:lang w:val="ru-RU"/>
        </w:rPr>
      </w:pPr>
      <w:r w:rsidRPr="00DF1135">
        <w:rPr>
          <w:b/>
          <w:i/>
          <w:lang w:val="ru-RU"/>
        </w:rPr>
        <w:t>Гражданско-патриотического воспитания: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становление ценностного отношения к своей Родине — России;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осознание своей этнокультурной и российской гражданской идентичности;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сопричастность к прошлому, настоящему и будущему своей страны и родного края; 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уважение к своему и другим народам;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059D8" w:rsidRPr="00DF1135" w:rsidRDefault="005153FD">
      <w:pPr>
        <w:spacing w:after="2" w:line="255" w:lineRule="auto"/>
        <w:ind w:left="222" w:hanging="10"/>
        <w:jc w:val="left"/>
        <w:rPr>
          <w:lang w:val="ru-RU"/>
        </w:rPr>
      </w:pPr>
      <w:r w:rsidRPr="00DF1135">
        <w:rPr>
          <w:b/>
          <w:i/>
          <w:lang w:val="ru-RU"/>
        </w:rPr>
        <w:t>Духовно-нравственного воспитания: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 xml:space="preserve">— признание индивидуальности каждого человека; 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 xml:space="preserve">— проявление сопереживания, уважения и доброжелательности;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неприятие любых форм поведения, направленных на причинение физического и морального вреда другим людям.</w:t>
      </w:r>
    </w:p>
    <w:p w:rsidR="008059D8" w:rsidRPr="00DF1135" w:rsidRDefault="005153FD">
      <w:pPr>
        <w:spacing w:after="2" w:line="255" w:lineRule="auto"/>
        <w:ind w:left="222" w:hanging="10"/>
        <w:jc w:val="left"/>
        <w:rPr>
          <w:lang w:val="ru-RU"/>
        </w:rPr>
      </w:pPr>
      <w:r w:rsidRPr="00DF1135">
        <w:rPr>
          <w:b/>
          <w:i/>
          <w:lang w:val="ru-RU"/>
        </w:rPr>
        <w:t>Эстетического воспитания: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стремление к самовыражению в разных видах художественной деятельности.</w:t>
      </w:r>
    </w:p>
    <w:p w:rsidR="008059D8" w:rsidRPr="00DF1135" w:rsidRDefault="005153FD">
      <w:pPr>
        <w:spacing w:after="2" w:line="255" w:lineRule="auto"/>
        <w:ind w:firstLine="227"/>
        <w:jc w:val="left"/>
        <w:rPr>
          <w:lang w:val="ru-RU"/>
        </w:rPr>
      </w:pPr>
      <w:r w:rsidRPr="00DF1135">
        <w:rPr>
          <w:b/>
          <w:i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соблюдение правил здорового и безопасного (для себя и других людей) образа жизни в окружающей среде (в том числе ин формационной);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lastRenderedPageBreak/>
        <w:t xml:space="preserve">— бережное отношение к физическому и психическому здоровью. </w:t>
      </w:r>
      <w:r w:rsidRPr="00DF1135">
        <w:rPr>
          <w:b/>
          <w:i/>
          <w:lang w:val="ru-RU"/>
        </w:rPr>
        <w:t>Трудового воспитания: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</w:t>
      </w:r>
      <w:r w:rsidRPr="00DF1135">
        <w:rPr>
          <w:b/>
          <w:i/>
          <w:lang w:val="ru-RU"/>
        </w:rPr>
        <w:t>Экологического воспитания: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 xml:space="preserve">— бережное отношение к природе; 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неприятие действий, приносящих ей вред.</w:t>
      </w:r>
    </w:p>
    <w:p w:rsidR="008059D8" w:rsidRPr="00DF1135" w:rsidRDefault="005153FD">
      <w:pPr>
        <w:spacing w:after="2" w:line="255" w:lineRule="auto"/>
        <w:ind w:left="222" w:hanging="10"/>
        <w:jc w:val="left"/>
        <w:rPr>
          <w:lang w:val="ru-RU"/>
        </w:rPr>
      </w:pPr>
      <w:r w:rsidRPr="00DF1135">
        <w:rPr>
          <w:b/>
          <w:i/>
          <w:lang w:val="ru-RU"/>
        </w:rPr>
        <w:t>Ценности научного познания: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первоначальные представления о научной картине мира;</w:t>
      </w:r>
    </w:p>
    <w:p w:rsidR="008059D8" w:rsidRPr="00DF1135" w:rsidRDefault="005153FD">
      <w:pPr>
        <w:spacing w:after="179"/>
        <w:ind w:left="212" w:hanging="227"/>
        <w:rPr>
          <w:lang w:val="ru-RU"/>
        </w:rPr>
      </w:pPr>
      <w:r w:rsidRPr="00DF1135">
        <w:rPr>
          <w:lang w:val="ru-RU"/>
        </w:rPr>
        <w:t>— познавательные интересы, активность, инициативность, любознательность и самостоятельность в познании.</w:t>
      </w:r>
    </w:p>
    <w:p w:rsidR="008059D8" w:rsidRPr="00DF1135" w:rsidRDefault="005153FD">
      <w:pPr>
        <w:pStyle w:val="2"/>
        <w:ind w:left="-5"/>
        <w:rPr>
          <w:lang w:val="ru-RU"/>
        </w:rPr>
      </w:pPr>
      <w:proofErr w:type="spellStart"/>
      <w:r w:rsidRPr="00DF1135">
        <w:rPr>
          <w:lang w:val="ru-RU"/>
        </w:rPr>
        <w:t>Метапредметные</w:t>
      </w:r>
      <w:proofErr w:type="spellEnd"/>
      <w:r w:rsidRPr="00DF1135">
        <w:rPr>
          <w:lang w:val="ru-RU"/>
        </w:rPr>
        <w:t xml:space="preserve"> результаты</w:t>
      </w:r>
    </w:p>
    <w:p w:rsidR="008059D8" w:rsidRPr="00DF1135" w:rsidRDefault="005153FD">
      <w:pPr>
        <w:ind w:left="-15"/>
        <w:rPr>
          <w:lang w:val="ru-RU"/>
        </w:rPr>
      </w:pPr>
      <w:proofErr w:type="spellStart"/>
      <w:r w:rsidRPr="00DF1135">
        <w:rPr>
          <w:lang w:val="ru-RU"/>
        </w:rPr>
        <w:t>Метапредметные</w:t>
      </w:r>
      <w:proofErr w:type="spellEnd"/>
      <w:r w:rsidRPr="00DF1135">
        <w:rPr>
          <w:lang w:val="ru-RU"/>
        </w:rPr>
        <w:t xml:space="preserve"> результаты освоения программы начального общего образования должны отражать: </w:t>
      </w:r>
    </w:p>
    <w:p w:rsidR="008059D8" w:rsidRPr="00DF1135" w:rsidRDefault="005153FD">
      <w:pPr>
        <w:spacing w:after="0" w:line="251" w:lineRule="auto"/>
        <w:ind w:left="-15" w:right="-14"/>
        <w:jc w:val="left"/>
        <w:rPr>
          <w:lang w:val="ru-RU"/>
        </w:rPr>
      </w:pPr>
      <w:r w:rsidRPr="00DF1135">
        <w:rPr>
          <w:b/>
          <w:lang w:val="ru-RU"/>
        </w:rPr>
        <w:t>Овладение универсальными учебными познавательными действиями:</w:t>
      </w:r>
    </w:p>
    <w:p w:rsidR="008059D8" w:rsidRPr="00DF1135" w:rsidRDefault="005153FD">
      <w:pPr>
        <w:spacing w:after="2" w:line="255" w:lineRule="auto"/>
        <w:ind w:left="222" w:hanging="10"/>
        <w:jc w:val="left"/>
        <w:rPr>
          <w:lang w:val="ru-RU"/>
        </w:rPr>
      </w:pPr>
      <w:r w:rsidRPr="00DF1135">
        <w:rPr>
          <w:b/>
          <w:i/>
          <w:lang w:val="ru-RU"/>
        </w:rPr>
        <w:t>1) базовые логические действия: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сравнивать объекты, устанавливать основания для сравнения, устанавливать аналогии;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объединять части объекта (объекты) по определённому признаку;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определять существенный признак для классификации, классифицировать предложенные объекты;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выявлять недостаток информации для решения учебной (</w:t>
      </w:r>
      <w:proofErr w:type="spellStart"/>
      <w:r w:rsidRPr="00DF1135">
        <w:rPr>
          <w:lang w:val="ru-RU"/>
        </w:rPr>
        <w:t>прак</w:t>
      </w:r>
      <w:proofErr w:type="spellEnd"/>
      <w:r w:rsidRPr="00DF1135">
        <w:rPr>
          <w:lang w:val="ru-RU"/>
        </w:rPr>
        <w:t xml:space="preserve"> </w:t>
      </w:r>
      <w:proofErr w:type="spellStart"/>
      <w:r w:rsidRPr="00DF1135">
        <w:rPr>
          <w:lang w:val="ru-RU"/>
        </w:rPr>
        <w:t>тической</w:t>
      </w:r>
      <w:proofErr w:type="spellEnd"/>
      <w:r w:rsidRPr="00DF1135">
        <w:rPr>
          <w:lang w:val="ru-RU"/>
        </w:rPr>
        <w:t>) задачи на основе предложенного алгоритма;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8059D8" w:rsidRPr="00DF1135" w:rsidRDefault="005153FD">
      <w:pPr>
        <w:spacing w:after="2" w:line="255" w:lineRule="auto"/>
        <w:ind w:left="222" w:hanging="10"/>
        <w:jc w:val="left"/>
        <w:rPr>
          <w:lang w:val="ru-RU"/>
        </w:rPr>
      </w:pPr>
      <w:r w:rsidRPr="00DF1135">
        <w:rPr>
          <w:b/>
          <w:i/>
          <w:lang w:val="ru-RU"/>
        </w:rPr>
        <w:t>2) базовые исследовательские действия: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 помощью педагогического работника формулировать цель, планировать изменения объекта, ситуации;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сравнивать несколько вариантов решения задачи, выбирать наиболее подходящий (на основе предложенных критериев);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lastRenderedPageBreak/>
        <w:t>—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прогнозировать возможное развитие процессов, событий и их последствия в аналогичных или сходных ситуациях; </w:t>
      </w:r>
      <w:r w:rsidRPr="00DF1135">
        <w:rPr>
          <w:b/>
          <w:i/>
          <w:lang w:val="ru-RU"/>
        </w:rPr>
        <w:t>3) работа с информацией: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выбирать источник получения информации;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согласно заданному алгоритму находить в предложенном источнике информацию, представленную в явном виде;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анализировать и создавать текстовую, видео, графическую, звуковую, информацию в соответствии с учебной задачей;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самостоятельно создавать схемы, таблицы для представления информации.</w:t>
      </w:r>
    </w:p>
    <w:p w:rsidR="008059D8" w:rsidRPr="00DF1135" w:rsidRDefault="005153FD">
      <w:pPr>
        <w:spacing w:after="0" w:line="251" w:lineRule="auto"/>
        <w:ind w:left="-15" w:right="-14"/>
        <w:jc w:val="left"/>
        <w:rPr>
          <w:lang w:val="ru-RU"/>
        </w:rPr>
      </w:pPr>
      <w:r w:rsidRPr="00DF1135">
        <w:rPr>
          <w:b/>
          <w:lang w:val="ru-RU"/>
        </w:rPr>
        <w:t>Овладение универсальными учебными коммуникативными действиями:</w:t>
      </w:r>
    </w:p>
    <w:p w:rsidR="008059D8" w:rsidRPr="00DF1135" w:rsidRDefault="005153FD">
      <w:pPr>
        <w:spacing w:after="2" w:line="255" w:lineRule="auto"/>
        <w:ind w:left="222" w:hanging="10"/>
        <w:jc w:val="left"/>
        <w:rPr>
          <w:lang w:val="ru-RU"/>
        </w:rPr>
      </w:pPr>
      <w:r w:rsidRPr="00DF1135">
        <w:rPr>
          <w:b/>
          <w:i/>
          <w:lang w:val="ru-RU"/>
        </w:rPr>
        <w:t>1) общение: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проявлять уважительное отношение к собеседнику, соблюдать правила ведения диалога и дискуссии;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признавать возможность существования разных точек зрения;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корректно и аргументированно высказывать своё мнение;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строить речевое высказывание в соответствии с поставленной задачей;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создавать устные и письменные тексты (описание, рассуждение, повествование);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готовить небольшие публичные выступления;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подбирать иллюстративный материал (рисунки, фото, плакаты) к тексту выступления;</w:t>
      </w:r>
    </w:p>
    <w:p w:rsidR="008059D8" w:rsidRPr="00DF1135" w:rsidRDefault="005153FD">
      <w:pPr>
        <w:spacing w:after="2" w:line="255" w:lineRule="auto"/>
        <w:ind w:left="222" w:hanging="10"/>
        <w:jc w:val="left"/>
        <w:rPr>
          <w:lang w:val="ru-RU"/>
        </w:rPr>
      </w:pPr>
      <w:r w:rsidRPr="00DF1135">
        <w:rPr>
          <w:b/>
          <w:i/>
          <w:lang w:val="ru-RU"/>
        </w:rPr>
        <w:t xml:space="preserve">2) совместная деятельность: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lastRenderedPageBreak/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проявлять готовность руководить, выполнять поручения, подчиняться;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 xml:space="preserve">— ответственно выполнять свою часть работы; 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оценивать свой вклад в общий результат;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выполнять совместные проектные задания с опорой на предложенные образцы.</w:t>
      </w:r>
    </w:p>
    <w:p w:rsidR="008059D8" w:rsidRPr="00DF1135" w:rsidRDefault="005153FD">
      <w:pPr>
        <w:spacing w:after="0" w:line="251" w:lineRule="auto"/>
        <w:ind w:left="-15" w:right="-14"/>
        <w:jc w:val="left"/>
        <w:rPr>
          <w:lang w:val="ru-RU"/>
        </w:rPr>
      </w:pPr>
      <w:r w:rsidRPr="00DF1135">
        <w:rPr>
          <w:b/>
          <w:lang w:val="ru-RU"/>
        </w:rPr>
        <w:t>Овладение универсальными учебными регулятивными действиями:</w:t>
      </w:r>
    </w:p>
    <w:p w:rsidR="008059D8" w:rsidRPr="00DF1135" w:rsidRDefault="005153FD">
      <w:pPr>
        <w:spacing w:after="2" w:line="255" w:lineRule="auto"/>
        <w:ind w:left="222" w:hanging="10"/>
        <w:jc w:val="left"/>
        <w:rPr>
          <w:lang w:val="ru-RU"/>
        </w:rPr>
      </w:pPr>
      <w:r w:rsidRPr="00DF1135">
        <w:rPr>
          <w:b/>
          <w:i/>
          <w:lang w:val="ru-RU"/>
        </w:rPr>
        <w:t>1) самоорганизация: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планировать действия по решению учебной задачи для получения результата; </w:t>
      </w:r>
    </w:p>
    <w:p w:rsidR="008059D8" w:rsidRPr="00DF1135" w:rsidRDefault="005153FD">
      <w:pPr>
        <w:ind w:left="212" w:right="378" w:hanging="227"/>
        <w:rPr>
          <w:lang w:val="ru-RU"/>
        </w:rPr>
      </w:pPr>
      <w:r w:rsidRPr="00DF1135">
        <w:rPr>
          <w:lang w:val="ru-RU"/>
        </w:rPr>
        <w:t xml:space="preserve">— выстраивать последовательность выбранных действий; </w:t>
      </w:r>
      <w:r w:rsidRPr="00DF1135">
        <w:rPr>
          <w:b/>
          <w:i/>
          <w:lang w:val="ru-RU"/>
        </w:rPr>
        <w:t>2) самоконтроль: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устанавливать причины успеха/неудач учебной деятельности; </w:t>
      </w:r>
    </w:p>
    <w:p w:rsidR="008059D8" w:rsidRPr="00DF1135" w:rsidRDefault="005153FD">
      <w:pPr>
        <w:spacing w:after="185"/>
        <w:ind w:left="212" w:hanging="227"/>
        <w:rPr>
          <w:lang w:val="ru-RU"/>
        </w:rPr>
      </w:pPr>
      <w:r w:rsidRPr="00DF1135">
        <w:rPr>
          <w:lang w:val="ru-RU"/>
        </w:rPr>
        <w:t>— корректировать свои учебные действия для преодоления ошибок.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Предметные результаты</w:t>
      </w:r>
    </w:p>
    <w:p w:rsidR="008059D8" w:rsidRPr="00DF1135" w:rsidRDefault="005153FD">
      <w:pPr>
        <w:spacing w:after="222"/>
        <w:ind w:left="-15"/>
        <w:rPr>
          <w:lang w:val="ru-RU"/>
        </w:rPr>
      </w:pPr>
      <w:r w:rsidRPr="00DF1135">
        <w:rPr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DF1135">
        <w:rPr>
          <w:lang w:val="ru-RU"/>
        </w:rPr>
        <w:t>сформированность</w:t>
      </w:r>
      <w:proofErr w:type="spellEnd"/>
      <w:r w:rsidRPr="00DF1135">
        <w:rPr>
          <w:lang w:val="ru-RU"/>
        </w:rPr>
        <w:t xml:space="preserve"> иноязычной коммуникативной компетенции на элементарном уровне в совокупности её составляющих — речевой, языковой, социокультурной, компенсаторной, </w:t>
      </w:r>
      <w:proofErr w:type="spellStart"/>
      <w:r w:rsidRPr="00DF1135">
        <w:rPr>
          <w:lang w:val="ru-RU"/>
        </w:rPr>
        <w:t>метапредметной</w:t>
      </w:r>
      <w:proofErr w:type="spellEnd"/>
      <w:r w:rsidRPr="00DF1135">
        <w:rPr>
          <w:lang w:val="ru-RU"/>
        </w:rPr>
        <w:t xml:space="preserve"> (учебно-познавательной).</w:t>
      </w:r>
    </w:p>
    <w:p w:rsidR="008059D8" w:rsidRPr="00DF1135" w:rsidRDefault="005153FD">
      <w:pPr>
        <w:spacing w:after="70" w:line="259" w:lineRule="auto"/>
        <w:ind w:left="-4" w:hanging="10"/>
        <w:jc w:val="left"/>
        <w:rPr>
          <w:lang w:val="ru-RU"/>
        </w:rPr>
      </w:pPr>
      <w:r w:rsidRPr="00DF1135">
        <w:rPr>
          <w:rFonts w:ascii="Calibri" w:eastAsia="Calibri" w:hAnsi="Calibri" w:cs="Calibri"/>
          <w:sz w:val="22"/>
          <w:lang w:val="ru-RU"/>
        </w:rPr>
        <w:t>2 КЛАСС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Коммуникативные умения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Говорение 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</w:t>
      </w:r>
      <w:r w:rsidRPr="00DF1135">
        <w:rPr>
          <w:lang w:val="ru-RU"/>
        </w:rPr>
        <w:lastRenderedPageBreak/>
        <w:t xml:space="preserve">стране/странах изучаемого языка (не менее 3 реплик со стороны </w:t>
      </w:r>
      <w:proofErr w:type="spellStart"/>
      <w:r w:rsidRPr="00DF1135">
        <w:rPr>
          <w:lang w:val="ru-RU"/>
        </w:rPr>
        <w:t>каж</w:t>
      </w:r>
      <w:proofErr w:type="spellEnd"/>
      <w:r w:rsidRPr="00DF1135">
        <w:rPr>
          <w:lang w:val="ru-RU"/>
        </w:rPr>
        <w:t xml:space="preserve"> </w:t>
      </w:r>
      <w:proofErr w:type="spellStart"/>
      <w:r w:rsidRPr="00DF1135">
        <w:rPr>
          <w:lang w:val="ru-RU"/>
        </w:rPr>
        <w:t>дого</w:t>
      </w:r>
      <w:proofErr w:type="spellEnd"/>
      <w:r w:rsidRPr="00DF1135">
        <w:rPr>
          <w:lang w:val="ru-RU"/>
        </w:rPr>
        <w:t xml:space="preserve"> собеседника);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8059D8" w:rsidRPr="00DF1135" w:rsidRDefault="005153FD">
      <w:pPr>
        <w:pStyle w:val="3"/>
        <w:ind w:left="222"/>
        <w:rPr>
          <w:lang w:val="ru-RU"/>
        </w:rPr>
      </w:pPr>
      <w:proofErr w:type="spellStart"/>
      <w:r w:rsidRPr="00DF1135">
        <w:rPr>
          <w:lang w:val="ru-RU"/>
        </w:rPr>
        <w:t>Аудирование</w:t>
      </w:r>
      <w:proofErr w:type="spellEnd"/>
      <w:r w:rsidRPr="00DF1135">
        <w:rPr>
          <w:lang w:val="ru-RU"/>
        </w:rPr>
        <w:t xml:space="preserve">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воспринимать на слух и понимать речь учителя и одноклассников;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DF1135">
        <w:rPr>
          <w:lang w:val="ru-RU"/>
        </w:rPr>
        <w:t>аудирования</w:t>
      </w:r>
      <w:proofErr w:type="spellEnd"/>
      <w:r w:rsidRPr="00DF1135">
        <w:rPr>
          <w:lang w:val="ru-RU"/>
        </w:rPr>
        <w:t xml:space="preserve"> — до 40 секунд).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Смысловое чтение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 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Письмо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заполнять простые формуляры, сообщая о себе основные сведения, в соответствии с нормами, принятыми в стране/странах изучаемого языка; </w:t>
      </w:r>
    </w:p>
    <w:p w:rsidR="008059D8" w:rsidRPr="00DF1135" w:rsidRDefault="005153FD">
      <w:pPr>
        <w:spacing w:after="138"/>
        <w:ind w:left="212" w:hanging="227"/>
        <w:rPr>
          <w:lang w:val="ru-RU"/>
        </w:rPr>
      </w:pPr>
      <w:r w:rsidRPr="00DF1135">
        <w:rPr>
          <w:lang w:val="ru-RU"/>
        </w:rPr>
        <w:t>— писать с опорой на образец короткие поздравления с праздниками (с днём рождения, Новым годом).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Языковые знания и навыки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Фонетическая сторона речи</w:t>
      </w:r>
    </w:p>
    <w:p w:rsidR="00220C81" w:rsidRDefault="005153FD" w:rsidP="00220C81">
      <w:pPr>
        <w:ind w:left="212" w:hanging="227"/>
        <w:rPr>
          <w:lang w:val="ru-RU"/>
        </w:rPr>
      </w:pPr>
      <w:r w:rsidRPr="00DF1135">
        <w:rPr>
          <w:lang w:val="ru-RU"/>
        </w:rPr>
        <w:t>— 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DF1135">
        <w:rPr>
          <w:lang w:val="ru-RU"/>
        </w:rPr>
        <w:t>полупечатное</w:t>
      </w:r>
      <w:proofErr w:type="spellEnd"/>
      <w:r w:rsidRPr="00DF1135">
        <w:rPr>
          <w:lang w:val="ru-RU"/>
        </w:rPr>
        <w:t xml:space="preserve"> написание букв, буквосочетаний, слов);</w:t>
      </w:r>
    </w:p>
    <w:p w:rsidR="008059D8" w:rsidRPr="00DF1135" w:rsidRDefault="00220C81" w:rsidP="00220C81">
      <w:pPr>
        <w:ind w:left="212" w:hanging="227"/>
        <w:rPr>
          <w:lang w:val="ru-RU"/>
        </w:rPr>
      </w:pPr>
      <w:r>
        <w:rPr>
          <w:lang w:val="ru-RU"/>
        </w:rPr>
        <w:t xml:space="preserve">- </w:t>
      </w:r>
      <w:r w:rsidR="005153FD" w:rsidRPr="00DF1135">
        <w:rPr>
          <w:lang w:val="ru-RU"/>
        </w:rPr>
        <w:t xml:space="preserve">применять правила чтения гласных в открытом и закрытом слоге в односложных словах, вычленять некоторые звукобуквенные сочетания </w:t>
      </w:r>
      <w:r w:rsidR="005153FD" w:rsidRPr="00DF1135">
        <w:rPr>
          <w:lang w:val="ru-RU"/>
        </w:rPr>
        <w:lastRenderedPageBreak/>
        <w:t>при анализе знакомых слов; озвучивать транскрипционные знаки, отличать их от букв;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читать новые слова согласно основным правилам чтения;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различать на слух и правильно произносить слова и фразы/ предложения с соблюдением их ритмико-интонационных особенностей.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Графика, орфография и пунктуация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правильно писать изученные слова;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заполнять пропуски словами; дописывать предложения;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 </w:t>
      </w:r>
      <w:r w:rsidRPr="00DF1135">
        <w:rPr>
          <w:b/>
          <w:i/>
          <w:lang w:val="ru-RU"/>
        </w:rPr>
        <w:t>Лексическая сторона речи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использовать языковую догадку в распознавании интернациональных слов.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Грамматическая сторона речи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нераспространённые и распространённые простые предложения;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предложения с начальным </w:t>
      </w:r>
      <w:r>
        <w:t>It</w:t>
      </w:r>
      <w:r w:rsidRPr="00DF1135">
        <w:rPr>
          <w:lang w:val="ru-RU"/>
        </w:rPr>
        <w:t>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предложения с начальным </w:t>
      </w:r>
      <w:r>
        <w:t>There</w:t>
      </w:r>
      <w:r w:rsidRPr="00DF1135">
        <w:rPr>
          <w:lang w:val="ru-RU"/>
        </w:rPr>
        <w:t xml:space="preserve"> + </w:t>
      </w:r>
      <w:r>
        <w:t>to</w:t>
      </w:r>
      <w:r w:rsidRPr="00DF1135">
        <w:rPr>
          <w:lang w:val="ru-RU"/>
        </w:rPr>
        <w:t xml:space="preserve"> </w:t>
      </w:r>
      <w:r>
        <w:t>be</w:t>
      </w:r>
      <w:r w:rsidRPr="00DF1135">
        <w:rPr>
          <w:lang w:val="ru-RU"/>
        </w:rPr>
        <w:t xml:space="preserve"> в </w:t>
      </w:r>
      <w:r>
        <w:t>Present</w:t>
      </w:r>
      <w:r w:rsidRPr="00DF1135">
        <w:rPr>
          <w:lang w:val="ru-RU"/>
        </w:rPr>
        <w:t xml:space="preserve"> </w:t>
      </w:r>
      <w:r>
        <w:t>Simple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>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простые предложения с простым глагольным сказуемым (</w:t>
      </w:r>
      <w:r>
        <w:t>He</w:t>
      </w:r>
      <w:r w:rsidRPr="00DF1135">
        <w:rPr>
          <w:lang w:val="ru-RU"/>
        </w:rPr>
        <w:t xml:space="preserve"> </w:t>
      </w:r>
      <w:r>
        <w:t>speaks</w:t>
      </w:r>
      <w:r w:rsidRPr="00DF1135">
        <w:rPr>
          <w:lang w:val="ru-RU"/>
        </w:rPr>
        <w:t xml:space="preserve"> </w:t>
      </w:r>
      <w:r>
        <w:t>English</w:t>
      </w:r>
      <w:r w:rsidRPr="00DF1135">
        <w:rPr>
          <w:lang w:val="ru-RU"/>
        </w:rPr>
        <w:t>.);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предложения с составным глагольным сказуемым (</w:t>
      </w:r>
      <w:r>
        <w:t>I</w:t>
      </w:r>
      <w:r w:rsidRPr="00DF1135">
        <w:rPr>
          <w:lang w:val="ru-RU"/>
        </w:rPr>
        <w:t xml:space="preserve"> </w:t>
      </w:r>
      <w:r>
        <w:t>want</w:t>
      </w:r>
      <w:r w:rsidRPr="00DF1135">
        <w:rPr>
          <w:lang w:val="ru-RU"/>
        </w:rPr>
        <w:t xml:space="preserve"> </w:t>
      </w:r>
      <w:r>
        <w:t>to</w:t>
      </w:r>
      <w:r w:rsidRPr="00DF1135">
        <w:rPr>
          <w:lang w:val="ru-RU"/>
        </w:rPr>
        <w:t xml:space="preserve"> </w:t>
      </w:r>
      <w:r>
        <w:t>dance</w:t>
      </w:r>
      <w:r w:rsidRPr="00DF1135">
        <w:rPr>
          <w:lang w:val="ru-RU"/>
        </w:rPr>
        <w:t xml:space="preserve">. </w:t>
      </w:r>
      <w:r>
        <w:t>She</w:t>
      </w:r>
      <w:r w:rsidRPr="00DF1135">
        <w:rPr>
          <w:lang w:val="ru-RU"/>
        </w:rPr>
        <w:t xml:space="preserve"> </w:t>
      </w:r>
      <w:r>
        <w:t>can</w:t>
      </w:r>
      <w:r w:rsidRPr="00DF1135">
        <w:rPr>
          <w:lang w:val="ru-RU"/>
        </w:rPr>
        <w:t xml:space="preserve"> </w:t>
      </w:r>
      <w:r>
        <w:t>skate</w:t>
      </w:r>
      <w:r w:rsidRPr="00DF1135">
        <w:rPr>
          <w:lang w:val="ru-RU"/>
        </w:rPr>
        <w:t xml:space="preserve"> </w:t>
      </w:r>
      <w:r>
        <w:t>well</w:t>
      </w:r>
      <w:r w:rsidRPr="00DF1135">
        <w:rPr>
          <w:lang w:val="ru-RU"/>
        </w:rPr>
        <w:t>.);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предложения с глаголом-связкой </w:t>
      </w:r>
      <w:r>
        <w:t>to</w:t>
      </w:r>
      <w:r w:rsidRPr="00DF1135">
        <w:rPr>
          <w:lang w:val="ru-RU"/>
        </w:rPr>
        <w:t xml:space="preserve"> </w:t>
      </w:r>
      <w:r>
        <w:t>be</w:t>
      </w:r>
      <w:r w:rsidRPr="00DF1135">
        <w:rPr>
          <w:lang w:val="ru-RU"/>
        </w:rPr>
        <w:t xml:space="preserve"> в </w:t>
      </w:r>
      <w:r>
        <w:t>Present</w:t>
      </w:r>
      <w:r w:rsidRPr="00DF1135">
        <w:rPr>
          <w:lang w:val="ru-RU"/>
        </w:rPr>
        <w:t xml:space="preserve"> </w:t>
      </w:r>
      <w:r>
        <w:t>Simple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 xml:space="preserve"> в составе таких фраз, как </w:t>
      </w:r>
      <w:r>
        <w:t>I</w:t>
      </w:r>
      <w:r w:rsidRPr="00DF1135">
        <w:rPr>
          <w:lang w:val="ru-RU"/>
        </w:rPr>
        <w:t>’</w:t>
      </w:r>
      <w:r>
        <w:t>m</w:t>
      </w:r>
      <w:r w:rsidRPr="00DF1135">
        <w:rPr>
          <w:lang w:val="ru-RU"/>
        </w:rPr>
        <w:t xml:space="preserve"> </w:t>
      </w:r>
      <w:r>
        <w:t>Dima</w:t>
      </w:r>
      <w:r w:rsidRPr="00DF1135">
        <w:rPr>
          <w:lang w:val="ru-RU"/>
        </w:rPr>
        <w:t xml:space="preserve">, </w:t>
      </w:r>
      <w:r>
        <w:t>I</w:t>
      </w:r>
      <w:r w:rsidRPr="00DF1135">
        <w:rPr>
          <w:lang w:val="ru-RU"/>
        </w:rPr>
        <w:t>’</w:t>
      </w:r>
      <w:r>
        <w:t>m</w:t>
      </w:r>
      <w:r w:rsidRPr="00DF1135">
        <w:rPr>
          <w:lang w:val="ru-RU"/>
        </w:rPr>
        <w:t xml:space="preserve"> </w:t>
      </w:r>
      <w:r>
        <w:t>eight</w:t>
      </w:r>
      <w:r w:rsidRPr="00DF1135">
        <w:rPr>
          <w:lang w:val="ru-RU"/>
        </w:rPr>
        <w:t xml:space="preserve">. </w:t>
      </w:r>
      <w:r>
        <w:t>I</w:t>
      </w:r>
      <w:r w:rsidRPr="00DF1135">
        <w:rPr>
          <w:lang w:val="ru-RU"/>
        </w:rPr>
        <w:t>’</w:t>
      </w:r>
      <w:r>
        <w:t>m</w:t>
      </w:r>
      <w:r w:rsidRPr="00DF1135">
        <w:rPr>
          <w:lang w:val="ru-RU"/>
        </w:rPr>
        <w:t xml:space="preserve"> </w:t>
      </w:r>
      <w:r>
        <w:t>fine</w:t>
      </w:r>
      <w:r w:rsidRPr="00DF1135">
        <w:rPr>
          <w:lang w:val="ru-RU"/>
        </w:rPr>
        <w:t xml:space="preserve">. </w:t>
      </w:r>
      <w:r>
        <w:t>I</w:t>
      </w:r>
      <w:r w:rsidRPr="00DF1135">
        <w:rPr>
          <w:lang w:val="ru-RU"/>
        </w:rPr>
        <w:t>’</w:t>
      </w:r>
      <w:r>
        <w:t>m</w:t>
      </w:r>
      <w:r w:rsidRPr="00DF1135">
        <w:rPr>
          <w:lang w:val="ru-RU"/>
        </w:rPr>
        <w:t xml:space="preserve"> </w:t>
      </w:r>
      <w:r>
        <w:t>sorry</w:t>
      </w:r>
      <w:r w:rsidRPr="00DF1135">
        <w:rPr>
          <w:lang w:val="ru-RU"/>
        </w:rPr>
        <w:t xml:space="preserve">. </w:t>
      </w:r>
      <w:r>
        <w:t>It</w:t>
      </w:r>
      <w:r w:rsidRPr="00DF1135">
        <w:rPr>
          <w:lang w:val="ru-RU"/>
        </w:rPr>
        <w:t>’</w:t>
      </w:r>
      <w:r>
        <w:t>s</w:t>
      </w:r>
      <w:r w:rsidRPr="00DF1135">
        <w:rPr>
          <w:lang w:val="ru-RU"/>
        </w:rPr>
        <w:t xml:space="preserve">… </w:t>
      </w:r>
      <w:r>
        <w:t>Is</w:t>
      </w:r>
      <w:r w:rsidRPr="00DF1135">
        <w:rPr>
          <w:lang w:val="ru-RU"/>
        </w:rPr>
        <w:t xml:space="preserve"> </w:t>
      </w:r>
      <w:r>
        <w:t>it</w:t>
      </w:r>
      <w:r w:rsidRPr="00DF1135">
        <w:rPr>
          <w:lang w:val="ru-RU"/>
        </w:rPr>
        <w:t xml:space="preserve">…? </w:t>
      </w:r>
      <w:r>
        <w:t>What</w:t>
      </w:r>
      <w:r w:rsidRPr="00DF1135">
        <w:rPr>
          <w:lang w:val="ru-RU"/>
        </w:rPr>
        <w:t>’</w:t>
      </w:r>
      <w:r>
        <w:t>s</w:t>
      </w:r>
      <w:r w:rsidRPr="00DF1135">
        <w:rPr>
          <w:lang w:val="ru-RU"/>
        </w:rPr>
        <w:t xml:space="preserve"> </w:t>
      </w:r>
      <w:proofErr w:type="gramStart"/>
      <w:r w:rsidRPr="00DF1135">
        <w:rPr>
          <w:lang w:val="ru-RU"/>
        </w:rPr>
        <w:t>…?;</w:t>
      </w:r>
      <w:proofErr w:type="gramEnd"/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предложения с краткими глагольными формами;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lastRenderedPageBreak/>
        <w:t>— распознавать и употреблять в устной и письменной речи повелительное наклонение: побудительные предложения в утвердительной форме (</w:t>
      </w:r>
      <w:r>
        <w:t>Come</w:t>
      </w:r>
      <w:r w:rsidRPr="00DF1135">
        <w:rPr>
          <w:lang w:val="ru-RU"/>
        </w:rPr>
        <w:t xml:space="preserve"> </w:t>
      </w:r>
      <w:r>
        <w:t>in</w:t>
      </w:r>
      <w:r w:rsidRPr="00DF1135">
        <w:rPr>
          <w:lang w:val="ru-RU"/>
        </w:rPr>
        <w:t xml:space="preserve">, </w:t>
      </w:r>
      <w:r>
        <w:t>please</w:t>
      </w:r>
      <w:r w:rsidRPr="00DF1135">
        <w:rPr>
          <w:lang w:val="ru-RU"/>
        </w:rPr>
        <w:t>.);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настоящее простое время (</w:t>
      </w:r>
      <w:r>
        <w:t>Present</w:t>
      </w:r>
      <w:r w:rsidRPr="00DF1135">
        <w:rPr>
          <w:lang w:val="ru-RU"/>
        </w:rPr>
        <w:t xml:space="preserve"> </w:t>
      </w:r>
      <w:r>
        <w:t>Simple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8059D8" w:rsidRDefault="005153FD">
      <w:pPr>
        <w:ind w:left="212" w:hanging="227"/>
      </w:pPr>
      <w:r w:rsidRPr="00DF1135">
        <w:rPr>
          <w:lang w:val="ru-RU"/>
        </w:rPr>
        <w:t xml:space="preserve">— распознавать и употреблять в устной и письменной речи глагольную конструкцию </w:t>
      </w:r>
      <w:r>
        <w:t>have</w:t>
      </w:r>
      <w:r w:rsidRPr="00DF1135">
        <w:rPr>
          <w:lang w:val="ru-RU"/>
        </w:rPr>
        <w:t xml:space="preserve"> </w:t>
      </w:r>
      <w:r>
        <w:t>got</w:t>
      </w:r>
      <w:r w:rsidRPr="00DF1135">
        <w:rPr>
          <w:lang w:val="ru-RU"/>
        </w:rPr>
        <w:t xml:space="preserve"> (</w:t>
      </w:r>
      <w:r>
        <w:t>I</w:t>
      </w:r>
      <w:r w:rsidRPr="00DF1135">
        <w:rPr>
          <w:lang w:val="ru-RU"/>
        </w:rPr>
        <w:t>’</w:t>
      </w:r>
      <w:proofErr w:type="spellStart"/>
      <w:r>
        <w:t>ve</w:t>
      </w:r>
      <w:proofErr w:type="spellEnd"/>
      <w:r w:rsidRPr="00DF1135">
        <w:rPr>
          <w:lang w:val="ru-RU"/>
        </w:rPr>
        <w:t xml:space="preserve"> </w:t>
      </w:r>
      <w:r>
        <w:t>got</w:t>
      </w:r>
      <w:r w:rsidRPr="00DF1135">
        <w:rPr>
          <w:lang w:val="ru-RU"/>
        </w:rPr>
        <w:t xml:space="preserve"> … </w:t>
      </w:r>
      <w:r>
        <w:t>Have you got …?);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модальный глагол с</w:t>
      </w:r>
      <w:r>
        <w:t>an</w:t>
      </w:r>
      <w:r w:rsidRPr="00DF1135">
        <w:rPr>
          <w:lang w:val="ru-RU"/>
        </w:rPr>
        <w:t>/</w:t>
      </w:r>
      <w:r>
        <w:t>can</w:t>
      </w:r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 для выражения умения (</w:t>
      </w:r>
      <w:r>
        <w:t>I</w:t>
      </w:r>
      <w:r w:rsidRPr="00DF1135">
        <w:rPr>
          <w:lang w:val="ru-RU"/>
        </w:rPr>
        <w:t xml:space="preserve"> </w:t>
      </w:r>
      <w:r>
        <w:t>can</w:t>
      </w:r>
      <w:r w:rsidRPr="00DF1135">
        <w:rPr>
          <w:lang w:val="ru-RU"/>
        </w:rPr>
        <w:t xml:space="preserve"> </w:t>
      </w:r>
      <w:r>
        <w:t>ride</w:t>
      </w:r>
      <w:r w:rsidRPr="00DF1135">
        <w:rPr>
          <w:lang w:val="ru-RU"/>
        </w:rPr>
        <w:t xml:space="preserve"> </w:t>
      </w:r>
      <w:r>
        <w:t>a</w:t>
      </w:r>
      <w:r w:rsidRPr="00DF1135">
        <w:rPr>
          <w:lang w:val="ru-RU"/>
        </w:rPr>
        <w:t xml:space="preserve"> </w:t>
      </w:r>
      <w:r>
        <w:t>bike</w:t>
      </w:r>
      <w:r w:rsidRPr="00DF1135">
        <w:rPr>
          <w:lang w:val="ru-RU"/>
        </w:rPr>
        <w:t>.) и отсутствия умения (</w:t>
      </w:r>
      <w:r>
        <w:t>I</w:t>
      </w:r>
      <w:r w:rsidRPr="00DF1135">
        <w:rPr>
          <w:lang w:val="ru-RU"/>
        </w:rPr>
        <w:t xml:space="preserve"> </w:t>
      </w:r>
      <w:r>
        <w:t>can</w:t>
      </w:r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 </w:t>
      </w:r>
      <w:r>
        <w:t>ride</w:t>
      </w:r>
      <w:r w:rsidRPr="00DF1135">
        <w:rPr>
          <w:lang w:val="ru-RU"/>
        </w:rPr>
        <w:t xml:space="preserve"> </w:t>
      </w:r>
      <w:r>
        <w:t>a</w:t>
      </w:r>
      <w:r w:rsidRPr="00DF1135">
        <w:rPr>
          <w:lang w:val="ru-RU"/>
        </w:rPr>
        <w:t xml:space="preserve"> </w:t>
      </w:r>
      <w:r>
        <w:t>bike</w:t>
      </w:r>
      <w:r w:rsidRPr="00DF1135">
        <w:rPr>
          <w:lang w:val="ru-RU"/>
        </w:rPr>
        <w:t xml:space="preserve">.); </w:t>
      </w:r>
      <w:r>
        <w:t>can</w:t>
      </w:r>
      <w:r w:rsidRPr="00DF1135">
        <w:rPr>
          <w:lang w:val="ru-RU"/>
        </w:rPr>
        <w:t xml:space="preserve"> для получения разрешения (</w:t>
      </w:r>
      <w:r>
        <w:t>Can</w:t>
      </w:r>
      <w:r w:rsidRPr="00DF1135">
        <w:rPr>
          <w:lang w:val="ru-RU"/>
        </w:rPr>
        <w:t xml:space="preserve"> </w:t>
      </w:r>
      <w:r>
        <w:t>I</w:t>
      </w:r>
      <w:r w:rsidRPr="00DF1135">
        <w:rPr>
          <w:lang w:val="ru-RU"/>
        </w:rPr>
        <w:t xml:space="preserve"> </w:t>
      </w:r>
      <w:r>
        <w:t>go</w:t>
      </w:r>
      <w:r w:rsidRPr="00DF1135">
        <w:rPr>
          <w:lang w:val="ru-RU"/>
        </w:rPr>
        <w:t xml:space="preserve"> </w:t>
      </w:r>
      <w:r>
        <w:t>out</w:t>
      </w:r>
      <w:r w:rsidRPr="00DF1135">
        <w:rPr>
          <w:lang w:val="ru-RU"/>
        </w:rPr>
        <w:t>?);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t>a</w:t>
      </w:r>
      <w:r w:rsidRPr="00DF1135">
        <w:rPr>
          <w:lang w:val="ru-RU"/>
        </w:rPr>
        <w:t xml:space="preserve"> </w:t>
      </w:r>
      <w:r>
        <w:t>pen</w:t>
      </w:r>
      <w:r w:rsidRPr="00DF1135">
        <w:rPr>
          <w:lang w:val="ru-RU"/>
        </w:rPr>
        <w:t xml:space="preserve"> — </w:t>
      </w:r>
      <w:r>
        <w:t>pens</w:t>
      </w:r>
      <w:r w:rsidRPr="00DF1135">
        <w:rPr>
          <w:lang w:val="ru-RU"/>
        </w:rPr>
        <w:t xml:space="preserve">; </w:t>
      </w:r>
      <w:r>
        <w:t>a</w:t>
      </w:r>
      <w:r w:rsidRPr="00DF1135">
        <w:rPr>
          <w:lang w:val="ru-RU"/>
        </w:rPr>
        <w:t xml:space="preserve"> </w:t>
      </w:r>
      <w:r>
        <w:t>man</w:t>
      </w:r>
      <w:r w:rsidRPr="00DF1135">
        <w:rPr>
          <w:lang w:val="ru-RU"/>
        </w:rPr>
        <w:t xml:space="preserve"> — </w:t>
      </w:r>
      <w:r>
        <w:t>men</w:t>
      </w:r>
      <w:r w:rsidRPr="00DF1135">
        <w:rPr>
          <w:lang w:val="ru-RU"/>
        </w:rPr>
        <w:t>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личные и притяжательные местоимения;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указательные местоимения </w:t>
      </w:r>
      <w:r>
        <w:t>this</w:t>
      </w:r>
      <w:r w:rsidRPr="00DF1135">
        <w:rPr>
          <w:lang w:val="ru-RU"/>
        </w:rPr>
        <w:t xml:space="preserve"> — </w:t>
      </w:r>
      <w:r>
        <w:t>these</w:t>
      </w:r>
      <w:r w:rsidRPr="00DF1135">
        <w:rPr>
          <w:lang w:val="ru-RU"/>
        </w:rPr>
        <w:t>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количественные числительные (1—12);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вопросительные слова </w:t>
      </w:r>
      <w:r>
        <w:t>who</w:t>
      </w:r>
      <w:r w:rsidRPr="00DF1135">
        <w:rPr>
          <w:lang w:val="ru-RU"/>
        </w:rPr>
        <w:t xml:space="preserve">, </w:t>
      </w:r>
      <w:r>
        <w:t>what</w:t>
      </w:r>
      <w:r w:rsidRPr="00DF1135">
        <w:rPr>
          <w:lang w:val="ru-RU"/>
        </w:rPr>
        <w:t xml:space="preserve">, </w:t>
      </w:r>
      <w:r>
        <w:t>how</w:t>
      </w:r>
      <w:r w:rsidRPr="00DF1135">
        <w:rPr>
          <w:lang w:val="ru-RU"/>
        </w:rPr>
        <w:t xml:space="preserve">, </w:t>
      </w:r>
      <w:r>
        <w:t>where</w:t>
      </w:r>
      <w:r w:rsidRPr="00DF1135">
        <w:rPr>
          <w:lang w:val="ru-RU"/>
        </w:rPr>
        <w:t xml:space="preserve">, </w:t>
      </w:r>
      <w:r>
        <w:t>how</w:t>
      </w:r>
      <w:r w:rsidRPr="00DF1135">
        <w:rPr>
          <w:lang w:val="ru-RU"/>
        </w:rPr>
        <w:t xml:space="preserve"> </w:t>
      </w:r>
      <w:r>
        <w:t>many</w:t>
      </w:r>
      <w:r w:rsidRPr="00DF1135">
        <w:rPr>
          <w:lang w:val="ru-RU"/>
        </w:rPr>
        <w:t>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предлоги места </w:t>
      </w:r>
      <w:r>
        <w:t>on</w:t>
      </w:r>
      <w:r w:rsidRPr="00DF1135">
        <w:rPr>
          <w:lang w:val="ru-RU"/>
        </w:rPr>
        <w:t xml:space="preserve">, </w:t>
      </w:r>
      <w:r>
        <w:t>in</w:t>
      </w:r>
      <w:r w:rsidRPr="00DF1135">
        <w:rPr>
          <w:lang w:val="ru-RU"/>
        </w:rPr>
        <w:t xml:space="preserve">, </w:t>
      </w:r>
      <w:r>
        <w:t>near</w:t>
      </w:r>
      <w:r w:rsidRPr="00DF1135">
        <w:rPr>
          <w:lang w:val="ru-RU"/>
        </w:rPr>
        <w:t xml:space="preserve">, </w:t>
      </w:r>
      <w:r>
        <w:t>under</w:t>
      </w:r>
      <w:r w:rsidRPr="00DF1135">
        <w:rPr>
          <w:lang w:val="ru-RU"/>
        </w:rPr>
        <w:t>;</w:t>
      </w:r>
    </w:p>
    <w:p w:rsidR="008059D8" w:rsidRPr="00DF1135" w:rsidRDefault="005153FD">
      <w:pPr>
        <w:spacing w:after="179"/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союзы </w:t>
      </w:r>
      <w:r>
        <w:t>and</w:t>
      </w:r>
      <w:r w:rsidRPr="00DF1135">
        <w:rPr>
          <w:lang w:val="ru-RU"/>
        </w:rPr>
        <w:t xml:space="preserve"> и </w:t>
      </w:r>
      <w:r>
        <w:t>but</w:t>
      </w:r>
      <w:r w:rsidRPr="00DF1135">
        <w:rPr>
          <w:lang w:val="ru-RU"/>
        </w:rPr>
        <w:t xml:space="preserve"> (при однородных членах).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Социокультурные знания и умения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8059D8" w:rsidRPr="00DF1135" w:rsidRDefault="005153FD">
      <w:pPr>
        <w:spacing w:after="336"/>
        <w:ind w:left="227" w:firstLine="0"/>
        <w:rPr>
          <w:lang w:val="ru-RU"/>
        </w:rPr>
      </w:pPr>
      <w:r w:rsidRPr="00DF1135">
        <w:rPr>
          <w:lang w:val="ru-RU"/>
        </w:rPr>
        <w:lastRenderedPageBreak/>
        <w:t>знать названия родной страны и страны/стран изучаемого языка и их столиц.</w:t>
      </w:r>
    </w:p>
    <w:p w:rsidR="008059D8" w:rsidRPr="00DF1135" w:rsidRDefault="005153FD">
      <w:pPr>
        <w:spacing w:after="70" w:line="259" w:lineRule="auto"/>
        <w:ind w:left="-4" w:hanging="10"/>
        <w:jc w:val="left"/>
        <w:rPr>
          <w:lang w:val="ru-RU"/>
        </w:rPr>
      </w:pPr>
      <w:r w:rsidRPr="00DF1135">
        <w:rPr>
          <w:rFonts w:ascii="Calibri" w:eastAsia="Calibri" w:hAnsi="Calibri" w:cs="Calibri"/>
          <w:sz w:val="22"/>
          <w:lang w:val="ru-RU"/>
        </w:rPr>
        <w:t>3 КЛАСС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Коммуникативные умения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Говорение 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передавать основное содержание прочитанного текста с вербальными и/или зрительными опорами (объём монологического высказывания — не менее 4 фраз). </w:t>
      </w:r>
      <w:proofErr w:type="spellStart"/>
      <w:r w:rsidRPr="00DF1135">
        <w:rPr>
          <w:b/>
          <w:i/>
          <w:lang w:val="ru-RU"/>
        </w:rPr>
        <w:t>Аудирование</w:t>
      </w:r>
      <w:proofErr w:type="spellEnd"/>
      <w:r w:rsidRPr="00DF1135">
        <w:rPr>
          <w:b/>
          <w:i/>
          <w:lang w:val="ru-RU"/>
        </w:rPr>
        <w:t xml:space="preserve">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воспринимать на слух и понимать речь учителя и одноклассников вербально/</w:t>
      </w:r>
      <w:proofErr w:type="spellStart"/>
      <w:r w:rsidRPr="00DF1135">
        <w:rPr>
          <w:lang w:val="ru-RU"/>
        </w:rPr>
        <w:t>невербально</w:t>
      </w:r>
      <w:proofErr w:type="spellEnd"/>
      <w:r w:rsidRPr="00DF1135">
        <w:rPr>
          <w:lang w:val="ru-RU"/>
        </w:rPr>
        <w:t xml:space="preserve"> реагировать на услышанное;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DF1135">
        <w:rPr>
          <w:lang w:val="ru-RU"/>
        </w:rPr>
        <w:t>аудирования</w:t>
      </w:r>
      <w:proofErr w:type="spellEnd"/>
      <w:r w:rsidRPr="00DF1135">
        <w:rPr>
          <w:lang w:val="ru-RU"/>
        </w:rPr>
        <w:t xml:space="preserve"> — до 1 минуты).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Смысловое чтение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с пониманием запрашиваемой информации, со зрительной опорой и без опоры, а также с использованием языковой, в том числе </w:t>
      </w:r>
      <w:r w:rsidRPr="00DF1135">
        <w:rPr>
          <w:lang w:val="ru-RU"/>
        </w:rPr>
        <w:lastRenderedPageBreak/>
        <w:t xml:space="preserve">контекстуальной, догадки (объём текста/текстов для чтения — до 130 слов). </w:t>
      </w:r>
      <w:r w:rsidRPr="00DF1135">
        <w:rPr>
          <w:b/>
          <w:i/>
          <w:lang w:val="ru-RU"/>
        </w:rPr>
        <w:t xml:space="preserve">Письмо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заполнять анкеты и формуляры с указанием личной информации: имя, фамилия, возраст, страна проживания, любимые занятия и т. д.;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писать с опорой на образец поздравления с днем рождения, Новым годом, Рождеством с выражением пожеланий;</w:t>
      </w:r>
    </w:p>
    <w:p w:rsidR="008059D8" w:rsidRPr="00DF1135" w:rsidRDefault="005153FD">
      <w:pPr>
        <w:spacing w:after="179"/>
        <w:ind w:left="212" w:hanging="227"/>
        <w:rPr>
          <w:lang w:val="ru-RU"/>
        </w:rPr>
      </w:pPr>
      <w:r w:rsidRPr="00DF1135">
        <w:rPr>
          <w:lang w:val="ru-RU"/>
        </w:rPr>
        <w:t xml:space="preserve">— создавать подписи к иллюстрациям с пояснением, что на них изображено. 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Языковые знания и навыки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Фонетическая сторона речи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применять правила чтения гласных в третьем типе слога (гласная + </w:t>
      </w:r>
      <w:r>
        <w:t>r</w:t>
      </w:r>
      <w:r w:rsidRPr="00DF1135">
        <w:rPr>
          <w:lang w:val="ru-RU"/>
        </w:rPr>
        <w:t>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применять правила чтения сложных сочетаний букв (например, -</w:t>
      </w:r>
      <w:proofErr w:type="spellStart"/>
      <w:r>
        <w:t>tion</w:t>
      </w:r>
      <w:proofErr w:type="spellEnd"/>
      <w:r w:rsidRPr="00DF1135">
        <w:rPr>
          <w:lang w:val="ru-RU"/>
        </w:rPr>
        <w:t>, -</w:t>
      </w:r>
      <w:proofErr w:type="spellStart"/>
      <w:r>
        <w:t>ight</w:t>
      </w:r>
      <w:proofErr w:type="spellEnd"/>
      <w:r w:rsidRPr="00DF1135">
        <w:rPr>
          <w:lang w:val="ru-RU"/>
        </w:rPr>
        <w:t>) в односложных, двусложных и многосложных словах (</w:t>
      </w:r>
      <w:r>
        <w:t>international</w:t>
      </w:r>
      <w:r w:rsidRPr="00DF1135">
        <w:rPr>
          <w:lang w:val="ru-RU"/>
        </w:rPr>
        <w:t xml:space="preserve">, </w:t>
      </w:r>
      <w:r>
        <w:t>night</w:t>
      </w:r>
      <w:r w:rsidRPr="00DF1135">
        <w:rPr>
          <w:lang w:val="ru-RU"/>
        </w:rPr>
        <w:t>);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читать новые слова согласно основным правилам чтения;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различать на слух и правильно произносить слова и фразы/ предложения с соблюдением их ритмико-интонационных особенностей.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Графика, орфография и пунктуация</w:t>
      </w:r>
    </w:p>
    <w:p w:rsidR="008059D8" w:rsidRPr="00DF1135" w:rsidRDefault="005153FD">
      <w:pPr>
        <w:ind w:left="-15" w:firstLine="0"/>
        <w:rPr>
          <w:lang w:val="ru-RU"/>
        </w:rPr>
      </w:pPr>
      <w:r w:rsidRPr="00DF1135">
        <w:rPr>
          <w:lang w:val="ru-RU"/>
        </w:rPr>
        <w:t>— правильно писать изученные слова;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правильно расставлять знаки препинания (точка, вопросительный и восклицательный знаки в конце предложения, апостроф).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Лексическая сторона речи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r>
        <w:t>teen</w:t>
      </w:r>
      <w:r w:rsidRPr="00DF1135">
        <w:rPr>
          <w:lang w:val="ru-RU"/>
        </w:rPr>
        <w:t>, -</w:t>
      </w:r>
      <w:r>
        <w:t>ty</w:t>
      </w:r>
      <w:r w:rsidRPr="00DF1135">
        <w:rPr>
          <w:lang w:val="ru-RU"/>
        </w:rPr>
        <w:t>, -</w:t>
      </w:r>
      <w:proofErr w:type="spellStart"/>
      <w:r>
        <w:t>th</w:t>
      </w:r>
      <w:proofErr w:type="spellEnd"/>
      <w:r w:rsidRPr="00DF1135">
        <w:rPr>
          <w:lang w:val="ru-RU"/>
        </w:rPr>
        <w:t>) и словосложения (</w:t>
      </w:r>
      <w:r>
        <w:t>football</w:t>
      </w:r>
      <w:r w:rsidRPr="00DF1135">
        <w:rPr>
          <w:lang w:val="ru-RU"/>
        </w:rPr>
        <w:t xml:space="preserve">, </w:t>
      </w:r>
      <w:r>
        <w:t>snowman</w:t>
      </w:r>
      <w:r w:rsidRPr="00DF1135">
        <w:rPr>
          <w:lang w:val="ru-RU"/>
        </w:rPr>
        <w:t>).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>Грамматическая сторона речи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побудительные предложения в отрицательной форме (</w:t>
      </w:r>
      <w:r>
        <w:t>Don</w:t>
      </w:r>
      <w:r w:rsidRPr="00DF1135">
        <w:rPr>
          <w:lang w:val="ru-RU"/>
        </w:rPr>
        <w:t>’</w:t>
      </w:r>
      <w:r>
        <w:t>t</w:t>
      </w:r>
      <w:r w:rsidRPr="00DF1135">
        <w:rPr>
          <w:lang w:val="ru-RU"/>
        </w:rPr>
        <w:t xml:space="preserve"> </w:t>
      </w:r>
      <w:r>
        <w:t>talk</w:t>
      </w:r>
      <w:r w:rsidRPr="00DF1135">
        <w:rPr>
          <w:lang w:val="ru-RU"/>
        </w:rPr>
        <w:t xml:space="preserve">, </w:t>
      </w:r>
      <w:r>
        <w:t>please</w:t>
      </w:r>
      <w:r w:rsidRPr="00DF1135">
        <w:rPr>
          <w:lang w:val="ru-RU"/>
        </w:rPr>
        <w:t>.);</w:t>
      </w:r>
    </w:p>
    <w:p w:rsidR="008059D8" w:rsidRPr="00DF1135" w:rsidRDefault="005153FD">
      <w:pPr>
        <w:ind w:left="227" w:firstLine="0"/>
        <w:rPr>
          <w:lang w:val="ru-RU"/>
        </w:rPr>
      </w:pPr>
      <w:r w:rsidRPr="00DF1135">
        <w:rPr>
          <w:lang w:val="ru-RU"/>
        </w:rPr>
        <w:t xml:space="preserve">распознавать и употреблять в устной и письменной речи предложения с начальным </w:t>
      </w:r>
      <w:r>
        <w:t>There</w:t>
      </w:r>
      <w:r w:rsidRPr="00DF1135">
        <w:rPr>
          <w:lang w:val="ru-RU"/>
        </w:rPr>
        <w:t xml:space="preserve"> + </w:t>
      </w:r>
      <w:r>
        <w:t>to</w:t>
      </w:r>
      <w:r w:rsidRPr="00DF1135">
        <w:rPr>
          <w:lang w:val="ru-RU"/>
        </w:rPr>
        <w:t xml:space="preserve"> </w:t>
      </w:r>
      <w:r>
        <w:t>be</w:t>
      </w:r>
      <w:r w:rsidRPr="00DF1135">
        <w:rPr>
          <w:lang w:val="ru-RU"/>
        </w:rPr>
        <w:t xml:space="preserve"> в </w:t>
      </w:r>
      <w:r>
        <w:t>Past</w:t>
      </w:r>
      <w:r w:rsidRPr="00DF1135">
        <w:rPr>
          <w:lang w:val="ru-RU"/>
        </w:rPr>
        <w:t xml:space="preserve"> </w:t>
      </w:r>
      <w:r>
        <w:t>Simple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 xml:space="preserve"> (</w:t>
      </w:r>
      <w:r>
        <w:t>There</w:t>
      </w:r>
      <w:r w:rsidRPr="00DF1135">
        <w:rPr>
          <w:lang w:val="ru-RU"/>
        </w:rPr>
        <w:t xml:space="preserve"> </w:t>
      </w:r>
      <w:r>
        <w:t>was</w:t>
      </w:r>
      <w:r w:rsidRPr="00DF1135">
        <w:rPr>
          <w:lang w:val="ru-RU"/>
        </w:rPr>
        <w:t xml:space="preserve"> </w:t>
      </w:r>
      <w:r>
        <w:t>a</w:t>
      </w:r>
      <w:r w:rsidRPr="00DF1135">
        <w:rPr>
          <w:lang w:val="ru-RU"/>
        </w:rPr>
        <w:t xml:space="preserve"> </w:t>
      </w:r>
      <w:r>
        <w:t>bridge</w:t>
      </w:r>
      <w:r w:rsidRPr="00DF1135">
        <w:rPr>
          <w:lang w:val="ru-RU"/>
        </w:rPr>
        <w:t xml:space="preserve"> </w:t>
      </w:r>
      <w:r>
        <w:t>across</w:t>
      </w:r>
      <w:r w:rsidRPr="00DF1135">
        <w:rPr>
          <w:lang w:val="ru-RU"/>
        </w:rPr>
        <w:t xml:space="preserve"> </w:t>
      </w:r>
      <w:r>
        <w:t>the</w:t>
      </w:r>
      <w:r w:rsidRPr="00DF1135">
        <w:rPr>
          <w:lang w:val="ru-RU"/>
        </w:rPr>
        <w:t xml:space="preserve"> </w:t>
      </w:r>
      <w:r>
        <w:t>river</w:t>
      </w:r>
      <w:r w:rsidRPr="00DF1135">
        <w:rPr>
          <w:lang w:val="ru-RU"/>
        </w:rPr>
        <w:t xml:space="preserve">. </w:t>
      </w:r>
      <w:r>
        <w:t>There</w:t>
      </w:r>
      <w:r w:rsidRPr="00DF1135">
        <w:rPr>
          <w:lang w:val="ru-RU"/>
        </w:rPr>
        <w:t xml:space="preserve"> </w:t>
      </w:r>
      <w:r>
        <w:t>were</w:t>
      </w:r>
      <w:r w:rsidRPr="00DF1135">
        <w:rPr>
          <w:lang w:val="ru-RU"/>
        </w:rPr>
        <w:t xml:space="preserve"> </w:t>
      </w:r>
      <w:r>
        <w:t>mountains</w:t>
      </w:r>
      <w:r w:rsidRPr="00DF1135">
        <w:rPr>
          <w:lang w:val="ru-RU"/>
        </w:rPr>
        <w:t xml:space="preserve"> </w:t>
      </w:r>
      <w:r>
        <w:t>in</w:t>
      </w:r>
      <w:r w:rsidRPr="00DF1135">
        <w:rPr>
          <w:lang w:val="ru-RU"/>
        </w:rPr>
        <w:t xml:space="preserve"> </w:t>
      </w:r>
      <w:r>
        <w:t>the</w:t>
      </w:r>
      <w:r w:rsidRPr="00DF1135">
        <w:rPr>
          <w:lang w:val="ru-RU"/>
        </w:rPr>
        <w:t xml:space="preserve"> </w:t>
      </w:r>
      <w:r>
        <w:t>south</w:t>
      </w:r>
      <w:r w:rsidRPr="00DF1135">
        <w:rPr>
          <w:lang w:val="ru-RU"/>
        </w:rPr>
        <w:t>.);</w:t>
      </w:r>
    </w:p>
    <w:p w:rsidR="008059D8" w:rsidRPr="00DF1135" w:rsidRDefault="005153FD">
      <w:pPr>
        <w:spacing w:after="2" w:line="257" w:lineRule="auto"/>
        <w:ind w:left="-5" w:right="-15" w:hanging="10"/>
        <w:jc w:val="center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конструкции с глаголами на -</w:t>
      </w:r>
      <w:proofErr w:type="spellStart"/>
      <w:r>
        <w:t>ing</w:t>
      </w:r>
      <w:proofErr w:type="spellEnd"/>
      <w:r w:rsidRPr="00DF1135">
        <w:rPr>
          <w:lang w:val="ru-RU"/>
        </w:rPr>
        <w:t xml:space="preserve">: </w:t>
      </w:r>
      <w:r>
        <w:t>to</w:t>
      </w:r>
      <w:r w:rsidRPr="00DF1135">
        <w:rPr>
          <w:lang w:val="ru-RU"/>
        </w:rPr>
        <w:t xml:space="preserve"> </w:t>
      </w:r>
      <w:r>
        <w:t>like</w:t>
      </w:r>
      <w:r w:rsidRPr="00DF1135">
        <w:rPr>
          <w:lang w:val="ru-RU"/>
        </w:rPr>
        <w:t>/</w:t>
      </w:r>
      <w:r>
        <w:t>enjoy</w:t>
      </w:r>
      <w:r w:rsidRPr="00DF1135">
        <w:rPr>
          <w:lang w:val="ru-RU"/>
        </w:rPr>
        <w:t xml:space="preserve"> </w:t>
      </w:r>
      <w:r>
        <w:t>doing</w:t>
      </w:r>
      <w:r w:rsidRPr="00DF1135">
        <w:rPr>
          <w:lang w:val="ru-RU"/>
        </w:rPr>
        <w:t xml:space="preserve"> </w:t>
      </w:r>
      <w:r>
        <w:t>something</w:t>
      </w:r>
      <w:r w:rsidRPr="00DF1135">
        <w:rPr>
          <w:lang w:val="ru-RU"/>
        </w:rPr>
        <w:t>;</w:t>
      </w:r>
    </w:p>
    <w:p w:rsidR="008059D8" w:rsidRDefault="005153FD">
      <w:pPr>
        <w:ind w:left="212" w:hanging="227"/>
      </w:pPr>
      <w:r w:rsidRPr="00DF1135">
        <w:rPr>
          <w:lang w:val="ru-RU"/>
        </w:rPr>
        <w:lastRenderedPageBreak/>
        <w:t xml:space="preserve">— распознавать и употреблять в устной и письменной речи конструкцию </w:t>
      </w:r>
      <w:r>
        <w:t>I’d like to …;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правильные и неправильные глаголы в </w:t>
      </w:r>
      <w:r>
        <w:t>Past</w:t>
      </w:r>
      <w:r w:rsidRPr="00DF1135">
        <w:rPr>
          <w:lang w:val="ru-RU"/>
        </w:rPr>
        <w:t xml:space="preserve"> </w:t>
      </w:r>
      <w:r>
        <w:t>Simple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существительные в притяжательном падеже (</w:t>
      </w:r>
      <w:r>
        <w:t>Possessive</w:t>
      </w:r>
      <w:r w:rsidRPr="00DF1135">
        <w:rPr>
          <w:lang w:val="ru-RU"/>
        </w:rPr>
        <w:t xml:space="preserve"> </w:t>
      </w:r>
      <w:r>
        <w:t>Case</w:t>
      </w:r>
      <w:r w:rsidRPr="00DF1135">
        <w:rPr>
          <w:lang w:val="ru-RU"/>
        </w:rPr>
        <w:t>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</w:t>
      </w:r>
      <w:r>
        <w:t>c</w:t>
      </w:r>
      <w:r w:rsidRPr="00DF1135">
        <w:rPr>
          <w:lang w:val="ru-RU"/>
        </w:rPr>
        <w:t xml:space="preserve">лова, выражающие количество </w:t>
      </w:r>
      <w:r>
        <w:t>c</w:t>
      </w:r>
      <w:r w:rsidRPr="00DF1135">
        <w:rPr>
          <w:lang w:val="ru-RU"/>
        </w:rPr>
        <w:t xml:space="preserve"> исчисляемыми и неисчисляемыми существительными (</w:t>
      </w:r>
      <w:r>
        <w:t>much</w:t>
      </w:r>
      <w:r w:rsidRPr="00DF1135">
        <w:rPr>
          <w:lang w:val="ru-RU"/>
        </w:rPr>
        <w:t>/</w:t>
      </w:r>
      <w:r>
        <w:t>many</w:t>
      </w:r>
      <w:r w:rsidRPr="00DF1135">
        <w:rPr>
          <w:lang w:val="ru-RU"/>
        </w:rPr>
        <w:t>/</w:t>
      </w:r>
      <w:r>
        <w:t>a</w:t>
      </w:r>
      <w:r w:rsidRPr="00DF1135">
        <w:rPr>
          <w:lang w:val="ru-RU"/>
        </w:rPr>
        <w:t xml:space="preserve"> </w:t>
      </w:r>
      <w:r>
        <w:t>lot</w:t>
      </w:r>
      <w:r w:rsidRPr="00DF1135">
        <w:rPr>
          <w:lang w:val="ru-RU"/>
        </w:rPr>
        <w:t xml:space="preserve"> </w:t>
      </w:r>
      <w:r>
        <w:t>of</w:t>
      </w:r>
      <w:r w:rsidRPr="00DF1135">
        <w:rPr>
          <w:lang w:val="ru-RU"/>
        </w:rPr>
        <w:t>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наречия частотности </w:t>
      </w:r>
      <w:r>
        <w:t>usually</w:t>
      </w:r>
      <w:r w:rsidRPr="00DF1135">
        <w:rPr>
          <w:lang w:val="ru-RU"/>
        </w:rPr>
        <w:t xml:space="preserve">, </w:t>
      </w:r>
      <w:r>
        <w:t>often</w:t>
      </w:r>
      <w:r w:rsidRPr="00DF1135">
        <w:rPr>
          <w:lang w:val="ru-RU"/>
        </w:rPr>
        <w:t>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личные местоимения в объектном падеже;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указательные местоимения </w:t>
      </w:r>
      <w:r>
        <w:t>that</w:t>
      </w:r>
      <w:r w:rsidRPr="00DF1135">
        <w:rPr>
          <w:lang w:val="ru-RU"/>
        </w:rPr>
        <w:t xml:space="preserve"> — </w:t>
      </w:r>
      <w:r>
        <w:t>those</w:t>
      </w:r>
      <w:r w:rsidRPr="00DF1135">
        <w:rPr>
          <w:lang w:val="ru-RU"/>
        </w:rPr>
        <w:t>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неопределённые местоимения </w:t>
      </w:r>
      <w:r>
        <w:t>some</w:t>
      </w:r>
      <w:r w:rsidRPr="00DF1135">
        <w:rPr>
          <w:lang w:val="ru-RU"/>
        </w:rPr>
        <w:t>/</w:t>
      </w:r>
      <w:r>
        <w:t>any</w:t>
      </w:r>
      <w:r w:rsidRPr="00DF1135">
        <w:rPr>
          <w:lang w:val="ru-RU"/>
        </w:rPr>
        <w:t xml:space="preserve"> в повествовательных и вопросительных предложениях;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вопросительные слова </w:t>
      </w:r>
      <w:r>
        <w:t>when</w:t>
      </w:r>
      <w:r w:rsidRPr="00DF1135">
        <w:rPr>
          <w:lang w:val="ru-RU"/>
        </w:rPr>
        <w:t xml:space="preserve">, </w:t>
      </w:r>
      <w:r>
        <w:t>whose</w:t>
      </w:r>
      <w:r w:rsidRPr="00DF1135">
        <w:rPr>
          <w:lang w:val="ru-RU"/>
        </w:rPr>
        <w:t xml:space="preserve">, </w:t>
      </w:r>
      <w:r>
        <w:t>why</w:t>
      </w:r>
      <w:r w:rsidRPr="00DF1135">
        <w:rPr>
          <w:lang w:val="ru-RU"/>
        </w:rPr>
        <w:t>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количественные числительные (13—100);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порядковые числительные (1—30);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предлог направления движения </w:t>
      </w:r>
      <w:r>
        <w:t>to</w:t>
      </w:r>
      <w:r w:rsidRPr="00DF1135">
        <w:rPr>
          <w:lang w:val="ru-RU"/>
        </w:rPr>
        <w:t xml:space="preserve"> (</w:t>
      </w:r>
      <w:r>
        <w:t>We</w:t>
      </w:r>
      <w:r w:rsidRPr="00DF1135">
        <w:rPr>
          <w:lang w:val="ru-RU"/>
        </w:rPr>
        <w:t xml:space="preserve"> </w:t>
      </w:r>
      <w:r>
        <w:t>went</w:t>
      </w:r>
      <w:r w:rsidRPr="00DF1135">
        <w:rPr>
          <w:lang w:val="ru-RU"/>
        </w:rPr>
        <w:t xml:space="preserve"> </w:t>
      </w:r>
      <w:r>
        <w:t>to</w:t>
      </w:r>
      <w:r w:rsidRPr="00DF1135">
        <w:rPr>
          <w:lang w:val="ru-RU"/>
        </w:rPr>
        <w:t xml:space="preserve"> </w:t>
      </w:r>
      <w:r>
        <w:t>Moscow</w:t>
      </w:r>
      <w:r w:rsidRPr="00DF1135">
        <w:rPr>
          <w:lang w:val="ru-RU"/>
        </w:rPr>
        <w:t xml:space="preserve"> </w:t>
      </w:r>
      <w:r>
        <w:t>last</w:t>
      </w:r>
      <w:r w:rsidRPr="00DF1135">
        <w:rPr>
          <w:lang w:val="ru-RU"/>
        </w:rPr>
        <w:t xml:space="preserve"> </w:t>
      </w:r>
      <w:r>
        <w:t>year</w:t>
      </w:r>
      <w:r w:rsidRPr="00DF1135">
        <w:rPr>
          <w:lang w:val="ru-RU"/>
        </w:rPr>
        <w:t>.);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предлоги места </w:t>
      </w:r>
      <w:r>
        <w:t>next</w:t>
      </w:r>
      <w:r w:rsidRPr="00DF1135">
        <w:rPr>
          <w:lang w:val="ru-RU"/>
        </w:rPr>
        <w:t xml:space="preserve"> </w:t>
      </w:r>
      <w:r>
        <w:t>to</w:t>
      </w:r>
      <w:r w:rsidRPr="00DF1135">
        <w:rPr>
          <w:lang w:val="ru-RU"/>
        </w:rPr>
        <w:t xml:space="preserve">, </w:t>
      </w:r>
      <w:r>
        <w:t>in</w:t>
      </w:r>
      <w:r w:rsidRPr="00DF1135">
        <w:rPr>
          <w:lang w:val="ru-RU"/>
        </w:rPr>
        <w:t xml:space="preserve"> </w:t>
      </w:r>
      <w:r>
        <w:t>front</w:t>
      </w:r>
      <w:r w:rsidRPr="00DF1135">
        <w:rPr>
          <w:lang w:val="ru-RU"/>
        </w:rPr>
        <w:t xml:space="preserve"> </w:t>
      </w:r>
      <w:r>
        <w:t>of</w:t>
      </w:r>
      <w:r w:rsidRPr="00DF1135">
        <w:rPr>
          <w:lang w:val="ru-RU"/>
        </w:rPr>
        <w:t xml:space="preserve">, </w:t>
      </w:r>
      <w:r>
        <w:t>behind</w:t>
      </w:r>
      <w:r w:rsidRPr="00DF1135">
        <w:rPr>
          <w:lang w:val="ru-RU"/>
        </w:rPr>
        <w:t>;</w:t>
      </w:r>
    </w:p>
    <w:p w:rsidR="008059D8" w:rsidRPr="00DF1135" w:rsidRDefault="005153FD">
      <w:pPr>
        <w:spacing w:after="223"/>
        <w:ind w:left="212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предлоги времени: </w:t>
      </w:r>
      <w:r>
        <w:t>at</w:t>
      </w:r>
      <w:r w:rsidRPr="00DF1135">
        <w:rPr>
          <w:lang w:val="ru-RU"/>
        </w:rPr>
        <w:t xml:space="preserve">, </w:t>
      </w:r>
      <w:r>
        <w:t>in</w:t>
      </w:r>
      <w:r w:rsidRPr="00DF1135">
        <w:rPr>
          <w:lang w:val="ru-RU"/>
        </w:rPr>
        <w:t xml:space="preserve">, </w:t>
      </w:r>
      <w:r>
        <w:t>on</w:t>
      </w:r>
      <w:r w:rsidRPr="00DF1135">
        <w:rPr>
          <w:lang w:val="ru-RU"/>
        </w:rPr>
        <w:t xml:space="preserve"> в выражениях </w:t>
      </w:r>
      <w:r>
        <w:t>at</w:t>
      </w:r>
      <w:r w:rsidRPr="00DF1135">
        <w:rPr>
          <w:lang w:val="ru-RU"/>
        </w:rPr>
        <w:t xml:space="preserve"> 4 </w:t>
      </w:r>
      <w:r>
        <w:t>o</w:t>
      </w:r>
      <w:r w:rsidRPr="00DF1135">
        <w:rPr>
          <w:lang w:val="ru-RU"/>
        </w:rPr>
        <w:t>’</w:t>
      </w:r>
      <w:r>
        <w:t>clock</w:t>
      </w:r>
      <w:r w:rsidRPr="00DF1135">
        <w:rPr>
          <w:lang w:val="ru-RU"/>
        </w:rPr>
        <w:t xml:space="preserve">, </w:t>
      </w:r>
      <w:r>
        <w:t>in</w:t>
      </w:r>
      <w:r w:rsidRPr="00DF1135">
        <w:rPr>
          <w:lang w:val="ru-RU"/>
        </w:rPr>
        <w:t xml:space="preserve"> </w:t>
      </w:r>
      <w:r>
        <w:t>the</w:t>
      </w:r>
      <w:r w:rsidRPr="00DF1135">
        <w:rPr>
          <w:lang w:val="ru-RU"/>
        </w:rPr>
        <w:t xml:space="preserve"> </w:t>
      </w:r>
      <w:r>
        <w:t>morning</w:t>
      </w:r>
      <w:r w:rsidRPr="00DF1135">
        <w:rPr>
          <w:lang w:val="ru-RU"/>
        </w:rPr>
        <w:t xml:space="preserve">, </w:t>
      </w:r>
      <w:r>
        <w:t>on</w:t>
      </w:r>
      <w:r w:rsidRPr="00DF1135">
        <w:rPr>
          <w:lang w:val="ru-RU"/>
        </w:rPr>
        <w:t xml:space="preserve"> </w:t>
      </w:r>
      <w:r>
        <w:t>Monday</w:t>
      </w:r>
      <w:r w:rsidRPr="00DF1135">
        <w:rPr>
          <w:lang w:val="ru-RU"/>
        </w:rPr>
        <w:t>.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Социокультурные знания и умения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8059D8" w:rsidRPr="00DF1135" w:rsidRDefault="005153FD">
      <w:pPr>
        <w:spacing w:after="224"/>
        <w:ind w:left="212" w:hanging="227"/>
        <w:rPr>
          <w:lang w:val="ru-RU"/>
        </w:rPr>
      </w:pPr>
      <w:r w:rsidRPr="00DF1135">
        <w:rPr>
          <w:lang w:val="ru-RU"/>
        </w:rPr>
        <w:lastRenderedPageBreak/>
        <w:t>— кратко представлять свою страну и страну/страны изучаемого языка на английском языке.</w:t>
      </w:r>
    </w:p>
    <w:p w:rsidR="008059D8" w:rsidRPr="00DF1135" w:rsidRDefault="005153FD">
      <w:pPr>
        <w:spacing w:after="173" w:line="259" w:lineRule="auto"/>
        <w:ind w:left="-4" w:hanging="10"/>
        <w:jc w:val="left"/>
        <w:rPr>
          <w:lang w:val="ru-RU"/>
        </w:rPr>
      </w:pPr>
      <w:r w:rsidRPr="00DF1135">
        <w:rPr>
          <w:rFonts w:ascii="Calibri" w:eastAsia="Calibri" w:hAnsi="Calibri" w:cs="Calibri"/>
          <w:sz w:val="22"/>
          <w:lang w:val="ru-RU"/>
        </w:rPr>
        <w:t>4 КЛАСС</w:t>
      </w:r>
    </w:p>
    <w:p w:rsidR="008059D8" w:rsidRPr="00DF1135" w:rsidRDefault="005153FD">
      <w:pPr>
        <w:pStyle w:val="2"/>
        <w:ind w:left="-5"/>
        <w:rPr>
          <w:lang w:val="ru-RU"/>
        </w:rPr>
      </w:pPr>
      <w:r w:rsidRPr="00DF1135">
        <w:rPr>
          <w:lang w:val="ru-RU"/>
        </w:rPr>
        <w:t>Коммуникативные умения</w:t>
      </w:r>
    </w:p>
    <w:p w:rsidR="008059D8" w:rsidRPr="00DF1135" w:rsidRDefault="005153FD">
      <w:pPr>
        <w:pStyle w:val="3"/>
        <w:ind w:left="222"/>
        <w:rPr>
          <w:lang w:val="ru-RU"/>
        </w:rPr>
      </w:pPr>
      <w:r w:rsidRPr="00DF1135">
        <w:rPr>
          <w:lang w:val="ru-RU"/>
        </w:rPr>
        <w:t xml:space="preserve">Говорение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создавать устные связные монологические высказывания по образцу; выражать своё отношение к предмету речи;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передавать основное содержание прочитанного текста с вербальными и/или зрительными опорами в объёме не менее 4—5 фраз.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 xml:space="preserve">— 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 </w:t>
      </w:r>
      <w:proofErr w:type="spellStart"/>
      <w:r w:rsidRPr="00DF1135">
        <w:rPr>
          <w:b/>
          <w:i/>
          <w:lang w:val="ru-RU"/>
        </w:rPr>
        <w:t>Аудирование</w:t>
      </w:r>
      <w:proofErr w:type="spellEnd"/>
      <w:r w:rsidRPr="00DF1135">
        <w:rPr>
          <w:b/>
          <w:i/>
          <w:lang w:val="ru-RU"/>
        </w:rPr>
        <w:t xml:space="preserve">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воспринимать на слух и понимать речь учителя и одноклассников, вербально/</w:t>
      </w:r>
      <w:proofErr w:type="spellStart"/>
      <w:r w:rsidRPr="00DF1135">
        <w:rPr>
          <w:lang w:val="ru-RU"/>
        </w:rPr>
        <w:t>невербально</w:t>
      </w:r>
      <w:proofErr w:type="spellEnd"/>
      <w:r w:rsidRPr="00DF1135">
        <w:rPr>
          <w:lang w:val="ru-RU"/>
        </w:rPr>
        <w:t xml:space="preserve"> реагировать на услышанное; </w:t>
      </w:r>
    </w:p>
    <w:p w:rsidR="008059D8" w:rsidRPr="00DF1135" w:rsidRDefault="005153FD">
      <w:pPr>
        <w:ind w:left="212" w:hanging="227"/>
        <w:rPr>
          <w:lang w:val="ru-RU"/>
        </w:rPr>
      </w:pPr>
      <w:r w:rsidRPr="00DF1135">
        <w:rPr>
          <w:lang w:val="ru-RU"/>
        </w:rPr>
        <w:t>—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зри-</w:t>
      </w:r>
    </w:p>
    <w:p w:rsidR="008059D8" w:rsidRPr="00DF1135" w:rsidRDefault="005153FD" w:rsidP="000D69B6">
      <w:pPr>
        <w:ind w:left="284" w:firstLine="0"/>
        <w:rPr>
          <w:lang w:val="ru-RU"/>
        </w:rPr>
      </w:pPr>
      <w:r w:rsidRPr="00DF1135">
        <w:rPr>
          <w:lang w:val="ru-RU"/>
        </w:rPr>
        <w:t xml:space="preserve">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DF1135">
        <w:rPr>
          <w:lang w:val="ru-RU"/>
        </w:rPr>
        <w:t>аудирования</w:t>
      </w:r>
      <w:proofErr w:type="spellEnd"/>
      <w:r w:rsidRPr="00DF1135">
        <w:rPr>
          <w:lang w:val="ru-RU"/>
        </w:rPr>
        <w:t xml:space="preserve"> — до 1 минуты).  </w:t>
      </w:r>
      <w:r w:rsidRPr="00DF1135">
        <w:rPr>
          <w:b/>
          <w:i/>
          <w:lang w:val="ru-RU"/>
        </w:rPr>
        <w:t>Смысловое чтение</w:t>
      </w:r>
      <w:r w:rsidRPr="00DF1135">
        <w:rPr>
          <w:b/>
          <w:lang w:val="ru-RU"/>
        </w:rPr>
        <w:t xml:space="preserve"> 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читать вслух учебные тексты объёмом до 70 слов, построенные на изученном языковом материале, с соблюдением правил чтения и </w:t>
      </w:r>
      <w:r w:rsidRPr="00DF1135">
        <w:rPr>
          <w:lang w:val="ru-RU"/>
        </w:rPr>
        <w:lastRenderedPageBreak/>
        <w:t>соответствующей интонацией, демонстрируя понимание прочитанного;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— до 160 слов; </w:t>
      </w:r>
    </w:p>
    <w:p w:rsidR="008059D8" w:rsidRPr="00DF1135" w:rsidRDefault="005153FD" w:rsidP="000D69B6">
      <w:pPr>
        <w:ind w:left="284" w:firstLine="0"/>
        <w:rPr>
          <w:lang w:val="ru-RU"/>
        </w:rPr>
      </w:pPr>
      <w:r w:rsidRPr="00DF1135">
        <w:rPr>
          <w:lang w:val="ru-RU"/>
        </w:rPr>
        <w:t>— прогнозировать содержание текста на основе заголовка;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читать про себя </w:t>
      </w:r>
      <w:proofErr w:type="spellStart"/>
      <w:r w:rsidRPr="00DF1135">
        <w:rPr>
          <w:lang w:val="ru-RU"/>
        </w:rPr>
        <w:t>несплошные</w:t>
      </w:r>
      <w:proofErr w:type="spellEnd"/>
      <w:r w:rsidRPr="00DF1135">
        <w:rPr>
          <w:lang w:val="ru-RU"/>
        </w:rPr>
        <w:t xml:space="preserve"> тексты (таблицы, диаграммы и т. д.) и понимать представленную в них информацию. </w:t>
      </w:r>
      <w:r w:rsidRPr="00DF1135">
        <w:rPr>
          <w:b/>
          <w:i/>
          <w:lang w:val="ru-RU"/>
        </w:rPr>
        <w:t xml:space="preserve">Письмо 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писать с опорой на образец поздравления с днем рождения, Новым годом, Рождеством с выражением пожеланий;</w:t>
      </w:r>
    </w:p>
    <w:p w:rsidR="008059D8" w:rsidRPr="00DF1135" w:rsidRDefault="005153FD" w:rsidP="000D69B6">
      <w:pPr>
        <w:spacing w:after="180"/>
        <w:ind w:left="284" w:hanging="227"/>
        <w:rPr>
          <w:lang w:val="ru-RU"/>
        </w:rPr>
      </w:pPr>
      <w:r w:rsidRPr="00DF1135">
        <w:rPr>
          <w:lang w:val="ru-RU"/>
        </w:rPr>
        <w:t xml:space="preserve">— писать с опорой на образец электронное сообщение личного характера (объём сообщения — до 50 слов).  </w:t>
      </w:r>
    </w:p>
    <w:p w:rsidR="008059D8" w:rsidRPr="00DF1135" w:rsidRDefault="005153FD" w:rsidP="000D69B6">
      <w:pPr>
        <w:pStyle w:val="2"/>
        <w:ind w:left="284"/>
        <w:rPr>
          <w:lang w:val="ru-RU"/>
        </w:rPr>
      </w:pPr>
      <w:r w:rsidRPr="00DF1135">
        <w:rPr>
          <w:lang w:val="ru-RU"/>
        </w:rPr>
        <w:t>Языковые знания и навыки</w:t>
      </w:r>
    </w:p>
    <w:p w:rsidR="008059D8" w:rsidRPr="00DF1135" w:rsidRDefault="005153FD" w:rsidP="000D69B6">
      <w:pPr>
        <w:pStyle w:val="3"/>
        <w:ind w:left="284"/>
        <w:rPr>
          <w:lang w:val="ru-RU"/>
        </w:rPr>
      </w:pPr>
      <w:r w:rsidRPr="00DF1135">
        <w:rPr>
          <w:lang w:val="ru-RU"/>
        </w:rPr>
        <w:t>Фонетическая сторона речи</w:t>
      </w:r>
    </w:p>
    <w:p w:rsidR="008059D8" w:rsidRPr="00DF1135" w:rsidRDefault="005153FD" w:rsidP="000D69B6">
      <w:pPr>
        <w:ind w:left="284" w:firstLine="0"/>
        <w:rPr>
          <w:lang w:val="ru-RU"/>
        </w:rPr>
      </w:pPr>
      <w:r w:rsidRPr="00DF1135">
        <w:rPr>
          <w:lang w:val="ru-RU"/>
        </w:rPr>
        <w:t>— читать новые слова согласно основным правилам чтения;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различать на слух и правильно произносить слова и фразы/ предложения с соблюдением их ритмико-интонационных особенностей.</w:t>
      </w:r>
    </w:p>
    <w:p w:rsidR="008059D8" w:rsidRPr="00DF1135" w:rsidRDefault="005153FD" w:rsidP="000D69B6">
      <w:pPr>
        <w:pStyle w:val="3"/>
        <w:ind w:left="284"/>
        <w:rPr>
          <w:lang w:val="ru-RU"/>
        </w:rPr>
      </w:pPr>
      <w:r w:rsidRPr="00DF1135">
        <w:rPr>
          <w:lang w:val="ru-RU"/>
        </w:rPr>
        <w:t>Графика, орфография и пунктуация</w:t>
      </w:r>
    </w:p>
    <w:p w:rsidR="008059D8" w:rsidRPr="00DF1135" w:rsidRDefault="005153FD" w:rsidP="000D69B6">
      <w:pPr>
        <w:ind w:left="284" w:firstLine="0"/>
        <w:rPr>
          <w:lang w:val="ru-RU"/>
        </w:rPr>
      </w:pPr>
      <w:r w:rsidRPr="00DF1135">
        <w:rPr>
          <w:lang w:val="ru-RU"/>
        </w:rPr>
        <w:t>— правильно писать изученные слова;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правильно расставлять знаки препинания (точка, вопросительный и восклицательный знаки в конце предложения, апостроф, запятая при перечислении). </w:t>
      </w:r>
      <w:r w:rsidRPr="00DF1135">
        <w:rPr>
          <w:b/>
          <w:i/>
          <w:lang w:val="ru-RU"/>
        </w:rPr>
        <w:t>Лексическая сторона речи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t>er</w:t>
      </w:r>
      <w:proofErr w:type="spellEnd"/>
      <w:r w:rsidRPr="00DF1135">
        <w:rPr>
          <w:lang w:val="ru-RU"/>
        </w:rPr>
        <w:t>/-</w:t>
      </w:r>
      <w:r>
        <w:t>or</w:t>
      </w:r>
      <w:r w:rsidRPr="00DF1135">
        <w:rPr>
          <w:lang w:val="ru-RU"/>
        </w:rPr>
        <w:t>, -</w:t>
      </w:r>
      <w:proofErr w:type="spellStart"/>
      <w:r>
        <w:t>ist</w:t>
      </w:r>
      <w:proofErr w:type="spellEnd"/>
      <w:r w:rsidRPr="00DF1135">
        <w:rPr>
          <w:lang w:val="ru-RU"/>
        </w:rPr>
        <w:t xml:space="preserve">: </w:t>
      </w:r>
      <w:r>
        <w:t>teacher</w:t>
      </w:r>
      <w:r w:rsidRPr="00DF1135">
        <w:rPr>
          <w:lang w:val="ru-RU"/>
        </w:rPr>
        <w:t xml:space="preserve">, </w:t>
      </w:r>
      <w:r>
        <w:t>actor</w:t>
      </w:r>
      <w:r w:rsidRPr="00DF1135">
        <w:rPr>
          <w:lang w:val="ru-RU"/>
        </w:rPr>
        <w:t xml:space="preserve">, </w:t>
      </w:r>
      <w:r>
        <w:t>artist</w:t>
      </w:r>
      <w:r w:rsidRPr="00DF1135">
        <w:rPr>
          <w:lang w:val="ru-RU"/>
        </w:rPr>
        <w:t>), словосложения (</w:t>
      </w:r>
      <w:r>
        <w:t>blackboard</w:t>
      </w:r>
      <w:r w:rsidRPr="00DF1135">
        <w:rPr>
          <w:lang w:val="ru-RU"/>
        </w:rPr>
        <w:t>), конверсии (</w:t>
      </w:r>
      <w:r>
        <w:t>to</w:t>
      </w:r>
      <w:r w:rsidRPr="00DF1135">
        <w:rPr>
          <w:lang w:val="ru-RU"/>
        </w:rPr>
        <w:t xml:space="preserve"> </w:t>
      </w:r>
      <w:r>
        <w:t>play</w:t>
      </w:r>
      <w:r w:rsidRPr="00DF1135">
        <w:rPr>
          <w:lang w:val="ru-RU"/>
        </w:rPr>
        <w:t xml:space="preserve"> — </w:t>
      </w:r>
      <w:r>
        <w:t>a</w:t>
      </w:r>
      <w:r w:rsidRPr="00DF1135">
        <w:rPr>
          <w:lang w:val="ru-RU"/>
        </w:rPr>
        <w:t xml:space="preserve"> </w:t>
      </w:r>
      <w:r>
        <w:t>play</w:t>
      </w:r>
      <w:r w:rsidRPr="00DF1135">
        <w:rPr>
          <w:lang w:val="ru-RU"/>
        </w:rPr>
        <w:t>).</w:t>
      </w:r>
    </w:p>
    <w:p w:rsidR="008059D8" w:rsidRPr="00DF1135" w:rsidRDefault="005153FD" w:rsidP="000D69B6">
      <w:pPr>
        <w:pStyle w:val="3"/>
        <w:ind w:left="284"/>
        <w:rPr>
          <w:lang w:val="ru-RU"/>
        </w:rPr>
      </w:pPr>
      <w:r w:rsidRPr="00DF1135">
        <w:rPr>
          <w:lang w:val="ru-RU"/>
        </w:rPr>
        <w:lastRenderedPageBreak/>
        <w:t>Грамматическая сторона речи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</w:t>
      </w:r>
      <w:r>
        <w:t>Present</w:t>
      </w:r>
      <w:r w:rsidRPr="00DF1135">
        <w:rPr>
          <w:lang w:val="ru-RU"/>
        </w:rPr>
        <w:t xml:space="preserve"> </w:t>
      </w:r>
      <w:r>
        <w:t>Continuous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конструкцию </w:t>
      </w:r>
      <w:r>
        <w:t>to</w:t>
      </w:r>
      <w:r w:rsidRPr="00DF1135">
        <w:rPr>
          <w:lang w:val="ru-RU"/>
        </w:rPr>
        <w:t xml:space="preserve"> </w:t>
      </w:r>
      <w:r>
        <w:t>be</w:t>
      </w:r>
      <w:r w:rsidRPr="00DF1135">
        <w:rPr>
          <w:lang w:val="ru-RU"/>
        </w:rPr>
        <w:t xml:space="preserve"> </w:t>
      </w:r>
      <w:r>
        <w:t>going</w:t>
      </w:r>
      <w:r w:rsidRPr="00DF1135">
        <w:rPr>
          <w:lang w:val="ru-RU"/>
        </w:rPr>
        <w:t xml:space="preserve"> </w:t>
      </w:r>
      <w:r>
        <w:t>to</w:t>
      </w:r>
      <w:r w:rsidRPr="00DF1135">
        <w:rPr>
          <w:lang w:val="ru-RU"/>
        </w:rPr>
        <w:t xml:space="preserve"> и </w:t>
      </w:r>
      <w:r>
        <w:t>Future</w:t>
      </w:r>
      <w:r w:rsidRPr="00DF1135">
        <w:rPr>
          <w:lang w:val="ru-RU"/>
        </w:rPr>
        <w:t xml:space="preserve"> </w:t>
      </w:r>
      <w:r>
        <w:t>Simple</w:t>
      </w:r>
      <w:r w:rsidRPr="00DF1135">
        <w:rPr>
          <w:lang w:val="ru-RU"/>
        </w:rPr>
        <w:t xml:space="preserve"> </w:t>
      </w:r>
      <w:r>
        <w:t>Tense</w:t>
      </w:r>
      <w:r w:rsidRPr="00DF1135">
        <w:rPr>
          <w:lang w:val="ru-RU"/>
        </w:rPr>
        <w:t xml:space="preserve"> для выражения будущего действия;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модальные глаголы долженствования </w:t>
      </w:r>
      <w:r>
        <w:t>must</w:t>
      </w:r>
      <w:r w:rsidRPr="00DF1135">
        <w:rPr>
          <w:lang w:val="ru-RU"/>
        </w:rPr>
        <w:t xml:space="preserve"> и </w:t>
      </w:r>
      <w:r>
        <w:t>have</w:t>
      </w:r>
      <w:r w:rsidRPr="00DF1135">
        <w:rPr>
          <w:lang w:val="ru-RU"/>
        </w:rPr>
        <w:t xml:space="preserve"> </w:t>
      </w:r>
      <w:r>
        <w:t>to</w:t>
      </w:r>
      <w:r w:rsidRPr="00DF1135">
        <w:rPr>
          <w:lang w:val="ru-RU"/>
        </w:rPr>
        <w:t>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отрицательное местоимение </w:t>
      </w:r>
      <w:r>
        <w:t>no</w:t>
      </w:r>
      <w:r w:rsidRPr="00DF1135">
        <w:rPr>
          <w:lang w:val="ru-RU"/>
        </w:rPr>
        <w:t>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t>good</w:t>
      </w:r>
      <w:r w:rsidRPr="00DF1135">
        <w:rPr>
          <w:lang w:val="ru-RU"/>
        </w:rPr>
        <w:t xml:space="preserve"> — </w:t>
      </w:r>
      <w:r>
        <w:t>better</w:t>
      </w:r>
      <w:r w:rsidRPr="00DF1135">
        <w:rPr>
          <w:lang w:val="ru-RU"/>
        </w:rPr>
        <w:t xml:space="preserve"> — (</w:t>
      </w:r>
      <w:r>
        <w:t>the</w:t>
      </w:r>
      <w:r w:rsidRPr="00DF1135">
        <w:rPr>
          <w:lang w:val="ru-RU"/>
        </w:rPr>
        <w:t xml:space="preserve">) </w:t>
      </w:r>
      <w:r>
        <w:t>best</w:t>
      </w:r>
      <w:r w:rsidRPr="00DF1135">
        <w:rPr>
          <w:lang w:val="ru-RU"/>
        </w:rPr>
        <w:t xml:space="preserve">, </w:t>
      </w:r>
      <w:r>
        <w:t>bad</w:t>
      </w:r>
      <w:r w:rsidRPr="00DF1135">
        <w:rPr>
          <w:lang w:val="ru-RU"/>
        </w:rPr>
        <w:t xml:space="preserve"> — </w:t>
      </w:r>
      <w:r>
        <w:t>worse</w:t>
      </w:r>
      <w:r w:rsidRPr="00DF1135">
        <w:rPr>
          <w:lang w:val="ru-RU"/>
        </w:rPr>
        <w:t xml:space="preserve"> — (</w:t>
      </w:r>
      <w:r>
        <w:t>the</w:t>
      </w:r>
      <w:r w:rsidRPr="00DF1135">
        <w:rPr>
          <w:lang w:val="ru-RU"/>
        </w:rPr>
        <w:t xml:space="preserve">) </w:t>
      </w:r>
      <w:r>
        <w:t>worst</w:t>
      </w:r>
      <w:r w:rsidRPr="00DF1135">
        <w:rPr>
          <w:lang w:val="ru-RU"/>
        </w:rPr>
        <w:t>);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наречия времени;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обозначение даты и года;</w:t>
      </w:r>
    </w:p>
    <w:p w:rsidR="008059D8" w:rsidRPr="00DF1135" w:rsidRDefault="005153FD" w:rsidP="000D69B6">
      <w:pPr>
        <w:spacing w:after="179"/>
        <w:ind w:left="284" w:hanging="227"/>
        <w:rPr>
          <w:lang w:val="ru-RU"/>
        </w:rPr>
      </w:pPr>
      <w:r w:rsidRPr="00DF1135">
        <w:rPr>
          <w:lang w:val="ru-RU"/>
        </w:rPr>
        <w:t>— распознавать и употреблять в устной и письменной речи обозначение времени.</w:t>
      </w:r>
    </w:p>
    <w:p w:rsidR="008059D8" w:rsidRPr="00DF1135" w:rsidRDefault="005153FD" w:rsidP="000D69B6">
      <w:pPr>
        <w:pStyle w:val="2"/>
        <w:ind w:left="284"/>
        <w:rPr>
          <w:lang w:val="ru-RU"/>
        </w:rPr>
      </w:pPr>
      <w:r w:rsidRPr="00DF1135">
        <w:rPr>
          <w:lang w:val="ru-RU"/>
        </w:rPr>
        <w:t>Социокультурные знания и умения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 xml:space="preserve">— знать названия родной страны и страны/стран изучаемого языка; </w:t>
      </w:r>
    </w:p>
    <w:p w:rsidR="008059D8" w:rsidRPr="00DF1135" w:rsidRDefault="005153FD" w:rsidP="000D69B6">
      <w:pPr>
        <w:ind w:left="284" w:firstLine="0"/>
        <w:rPr>
          <w:lang w:val="ru-RU"/>
        </w:rPr>
      </w:pPr>
      <w:r w:rsidRPr="00DF1135">
        <w:rPr>
          <w:lang w:val="ru-RU"/>
        </w:rPr>
        <w:t>— знать некоторых литературных персонажей;</w:t>
      </w:r>
    </w:p>
    <w:p w:rsidR="008059D8" w:rsidRPr="00DF1135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знать небольшие произведения детского фольклора (рифмовки, песни);</w:t>
      </w:r>
    </w:p>
    <w:p w:rsidR="008059D8" w:rsidRDefault="005153FD" w:rsidP="000D69B6">
      <w:pPr>
        <w:ind w:left="284" w:hanging="227"/>
        <w:rPr>
          <w:lang w:val="ru-RU"/>
        </w:rPr>
      </w:pPr>
      <w:r w:rsidRPr="00DF1135">
        <w:rPr>
          <w:lang w:val="ru-RU"/>
        </w:rPr>
        <w:t>— кратко представлять свою страну на иностранном языке в рамках изучаемой тематики.</w:t>
      </w:r>
    </w:p>
    <w:p w:rsidR="000D69B6" w:rsidRDefault="000D69B6" w:rsidP="000D69B6">
      <w:pPr>
        <w:ind w:left="284" w:hanging="227"/>
        <w:rPr>
          <w:lang w:val="ru-RU"/>
        </w:rPr>
      </w:pPr>
    </w:p>
    <w:p w:rsidR="00220C81" w:rsidRDefault="00220C81" w:rsidP="000D69B6">
      <w:pPr>
        <w:ind w:left="284" w:hanging="227"/>
        <w:rPr>
          <w:lang w:val="ru-RU"/>
        </w:rPr>
      </w:pPr>
    </w:p>
    <w:p w:rsidR="00220C81" w:rsidRDefault="00220C81" w:rsidP="000D69B6">
      <w:pPr>
        <w:ind w:left="284" w:hanging="227"/>
        <w:rPr>
          <w:lang w:val="ru-RU"/>
        </w:rPr>
      </w:pPr>
    </w:p>
    <w:p w:rsidR="00220C81" w:rsidRDefault="00220C81" w:rsidP="000D69B6">
      <w:pPr>
        <w:ind w:left="284" w:hanging="227"/>
        <w:rPr>
          <w:lang w:val="ru-RU"/>
        </w:rPr>
      </w:pPr>
    </w:p>
    <w:p w:rsidR="00220C81" w:rsidRDefault="00220C81" w:rsidP="000D69B6">
      <w:pPr>
        <w:ind w:left="284" w:hanging="227"/>
        <w:rPr>
          <w:lang w:val="ru-RU"/>
        </w:rPr>
      </w:pPr>
    </w:p>
    <w:p w:rsidR="00220C81" w:rsidRDefault="00220C81" w:rsidP="000D69B6">
      <w:pPr>
        <w:ind w:left="284" w:hanging="227"/>
        <w:rPr>
          <w:lang w:val="ru-RU"/>
        </w:rPr>
      </w:pPr>
    </w:p>
    <w:p w:rsidR="00220C81" w:rsidRDefault="00220C81" w:rsidP="000D69B6">
      <w:pPr>
        <w:ind w:left="284" w:hanging="227"/>
        <w:rPr>
          <w:lang w:val="ru-RU"/>
        </w:rPr>
      </w:pPr>
    </w:p>
    <w:p w:rsidR="000D69B6" w:rsidRDefault="000D69B6" w:rsidP="000D69B6">
      <w:pPr>
        <w:ind w:left="284" w:hanging="227"/>
        <w:rPr>
          <w:b/>
          <w:lang w:val="ru-RU"/>
        </w:rPr>
      </w:pPr>
      <w:r w:rsidRPr="000D69B6">
        <w:rPr>
          <w:b/>
          <w:lang w:val="ru-RU"/>
        </w:rPr>
        <w:lastRenderedPageBreak/>
        <w:t>Тематическое планирование</w:t>
      </w:r>
    </w:p>
    <w:p w:rsidR="00642313" w:rsidRPr="000D69B6" w:rsidRDefault="00642313" w:rsidP="000D69B6">
      <w:pPr>
        <w:ind w:left="284" w:hanging="227"/>
        <w:rPr>
          <w:b/>
          <w:lang w:val="ru-RU"/>
        </w:rPr>
      </w:pPr>
      <w:r>
        <w:rPr>
          <w:b/>
          <w:lang w:val="ru-RU"/>
        </w:rPr>
        <w:t>2 класс</w:t>
      </w:r>
    </w:p>
    <w:p w:rsidR="000D69B6" w:rsidRPr="00DF1135" w:rsidRDefault="000D69B6" w:rsidP="000D69B6">
      <w:pPr>
        <w:ind w:left="284" w:hanging="227"/>
        <w:rPr>
          <w:lang w:val="ru-RU"/>
        </w:rPr>
      </w:pPr>
    </w:p>
    <w:tbl>
      <w:tblPr>
        <w:tblStyle w:val="a7"/>
        <w:tblW w:w="6812" w:type="dxa"/>
        <w:tblLook w:val="04A0" w:firstRow="1" w:lastRow="0" w:firstColumn="1" w:lastColumn="0" w:noHBand="0" w:noVBand="1"/>
      </w:tblPr>
      <w:tblGrid>
        <w:gridCol w:w="823"/>
        <w:gridCol w:w="2883"/>
        <w:gridCol w:w="859"/>
        <w:gridCol w:w="2247"/>
      </w:tblGrid>
      <w:tr w:rsidR="00220C81" w:rsidTr="004467F0">
        <w:trPr>
          <w:trHeight w:val="762"/>
        </w:trPr>
        <w:tc>
          <w:tcPr>
            <w:tcW w:w="823" w:type="dxa"/>
          </w:tcPr>
          <w:p w:rsidR="00220C81" w:rsidRDefault="00220C81" w:rsidP="00F122A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83" w:type="dxa"/>
          </w:tcPr>
          <w:p w:rsidR="00220C81" w:rsidRDefault="00220C81" w:rsidP="00F122AB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9" w:type="dxa"/>
          </w:tcPr>
          <w:p w:rsidR="00220C81" w:rsidRDefault="00220C81" w:rsidP="00F122AB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220C81" w:rsidRDefault="00220C81" w:rsidP="00F122A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247" w:type="dxa"/>
          </w:tcPr>
          <w:p w:rsidR="00220C81" w:rsidRDefault="00F122AB" w:rsidP="00F122A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Эдектронные</w:t>
            </w:r>
            <w:proofErr w:type="spellEnd"/>
            <w:r>
              <w:rPr>
                <w:b/>
              </w:rPr>
              <w:t xml:space="preserve"> образовательные ресурсы</w:t>
            </w:r>
          </w:p>
        </w:tc>
      </w:tr>
      <w:tr w:rsidR="004467F0" w:rsidRPr="00881D25" w:rsidTr="004467F0">
        <w:tc>
          <w:tcPr>
            <w:tcW w:w="823" w:type="dxa"/>
          </w:tcPr>
          <w:p w:rsidR="004467F0" w:rsidRPr="00881D25" w:rsidRDefault="004467F0" w:rsidP="00220C81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4467F0" w:rsidRPr="00CE57C8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Вводные занятия</w:t>
            </w:r>
          </w:p>
        </w:tc>
        <w:tc>
          <w:tcPr>
            <w:tcW w:w="859" w:type="dxa"/>
          </w:tcPr>
          <w:p w:rsidR="004467F0" w:rsidRPr="00881D25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247" w:type="dxa"/>
            <w:vMerge w:val="restart"/>
          </w:tcPr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Skysmart</w:t>
            </w:r>
            <w:proofErr w:type="spellEnd"/>
          </w:p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s-english.ru</w:t>
            </w:r>
          </w:p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resh.edu.ru</w:t>
            </w:r>
          </w:p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liveworksheets.com</w:t>
            </w:r>
          </w:p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school-russia.prosv.ru</w:t>
            </w:r>
          </w:p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spotlightinrussia.ru</w:t>
            </w:r>
          </w:p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listen-to-english.com</w:t>
            </w:r>
          </w:p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PowerPoint</w:t>
            </w:r>
            <w:proofErr w:type="spellEnd"/>
          </w:p>
          <w:p w:rsidR="004467F0" w:rsidRPr="00910674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YouTube.com</w:t>
            </w:r>
          </w:p>
          <w:p w:rsidR="004467F0" w:rsidRDefault="004467F0" w:rsidP="004467F0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engmaster.ru/</w:t>
            </w: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test</w:t>
            </w:r>
            <w:proofErr w:type="spellEnd"/>
          </w:p>
          <w:p w:rsidR="004467F0" w:rsidRPr="004467F0" w:rsidRDefault="004467F0" w:rsidP="004467F0">
            <w:pPr>
              <w:autoSpaceDE w:val="0"/>
              <w:autoSpaceDN w:val="0"/>
              <w:spacing w:after="0"/>
              <w:ind w:left="72" w:firstLine="0"/>
              <w:rPr>
                <w:color w:val="000000"/>
                <w:w w:val="97"/>
                <w:sz w:val="24"/>
                <w:szCs w:val="24"/>
              </w:rPr>
            </w:pPr>
          </w:p>
          <w:p w:rsidR="004467F0" w:rsidRPr="00881D25" w:rsidRDefault="004467F0" w:rsidP="00220C81">
            <w:pPr>
              <w:rPr>
                <w:b/>
                <w:i/>
              </w:rPr>
            </w:pPr>
          </w:p>
        </w:tc>
      </w:tr>
      <w:tr w:rsidR="004467F0" w:rsidRPr="00881D25" w:rsidTr="004467F0">
        <w:tc>
          <w:tcPr>
            <w:tcW w:w="823" w:type="dxa"/>
          </w:tcPr>
          <w:p w:rsidR="004467F0" w:rsidRPr="00881D25" w:rsidRDefault="004467F0" w:rsidP="00220C81">
            <w:r>
              <w:t>1</w:t>
            </w:r>
          </w:p>
        </w:tc>
        <w:tc>
          <w:tcPr>
            <w:tcW w:w="2883" w:type="dxa"/>
          </w:tcPr>
          <w:p w:rsidR="004467F0" w:rsidRPr="00881D25" w:rsidRDefault="004467F0" w:rsidP="00220C81">
            <w:r w:rsidRPr="00881D25">
              <w:t>Знакомство с</w:t>
            </w:r>
            <w:r>
              <w:t xml:space="preserve"> </w:t>
            </w:r>
            <w:r w:rsidRPr="00881D25">
              <w:t>английским</w:t>
            </w:r>
            <w:r>
              <w:t xml:space="preserve"> языком. Инструктаж по технике безопасности.</w:t>
            </w:r>
          </w:p>
        </w:tc>
        <w:tc>
          <w:tcPr>
            <w:tcW w:w="859" w:type="dxa"/>
          </w:tcPr>
          <w:p w:rsidR="004467F0" w:rsidRPr="00881D25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881D25" w:rsidRDefault="004467F0" w:rsidP="00220C81"/>
        </w:tc>
      </w:tr>
      <w:tr w:rsidR="004467F0" w:rsidRPr="00881D25" w:rsidTr="004467F0">
        <w:tc>
          <w:tcPr>
            <w:tcW w:w="823" w:type="dxa"/>
          </w:tcPr>
          <w:p w:rsidR="004467F0" w:rsidRPr="00881D25" w:rsidRDefault="007440F3" w:rsidP="00220C81">
            <w:r>
              <w:t>2</w:t>
            </w:r>
          </w:p>
        </w:tc>
        <w:tc>
          <w:tcPr>
            <w:tcW w:w="2883" w:type="dxa"/>
          </w:tcPr>
          <w:p w:rsidR="004467F0" w:rsidRPr="00881D25" w:rsidRDefault="004467F0" w:rsidP="00220C81">
            <w:r>
              <w:t>Общее знакомство с английским алфавитом.</w:t>
            </w:r>
          </w:p>
        </w:tc>
        <w:tc>
          <w:tcPr>
            <w:tcW w:w="859" w:type="dxa"/>
          </w:tcPr>
          <w:p w:rsidR="004467F0" w:rsidRPr="00881D25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881D25" w:rsidRDefault="004467F0" w:rsidP="00220C81"/>
        </w:tc>
      </w:tr>
      <w:tr w:rsidR="004467F0" w:rsidRPr="00881D25" w:rsidTr="004467F0">
        <w:tc>
          <w:tcPr>
            <w:tcW w:w="823" w:type="dxa"/>
          </w:tcPr>
          <w:p w:rsidR="004467F0" w:rsidRPr="00881D25" w:rsidRDefault="004467F0" w:rsidP="00220C81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4467F0" w:rsidRPr="00881D25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Изучение английского алфавита</w:t>
            </w:r>
          </w:p>
        </w:tc>
        <w:tc>
          <w:tcPr>
            <w:tcW w:w="859" w:type="dxa"/>
          </w:tcPr>
          <w:p w:rsidR="004467F0" w:rsidRPr="00881D25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247" w:type="dxa"/>
            <w:vMerge/>
          </w:tcPr>
          <w:p w:rsidR="004467F0" w:rsidRPr="00881D25" w:rsidRDefault="004467F0" w:rsidP="00220C81">
            <w:pPr>
              <w:rPr>
                <w:b/>
                <w:i/>
              </w:rPr>
            </w:pPr>
          </w:p>
        </w:tc>
      </w:tr>
      <w:tr w:rsidR="004467F0" w:rsidRPr="00881D25" w:rsidTr="004467F0">
        <w:tc>
          <w:tcPr>
            <w:tcW w:w="823" w:type="dxa"/>
          </w:tcPr>
          <w:p w:rsidR="004467F0" w:rsidRPr="00881D25" w:rsidRDefault="007440F3" w:rsidP="00220C81">
            <w:r>
              <w:t>3</w:t>
            </w:r>
          </w:p>
        </w:tc>
        <w:tc>
          <w:tcPr>
            <w:tcW w:w="2883" w:type="dxa"/>
          </w:tcPr>
          <w:p w:rsidR="004467F0" w:rsidRPr="00220C81" w:rsidRDefault="004467F0" w:rsidP="00220C81">
            <w:r>
              <w:t>Первые</w:t>
            </w:r>
            <w:r w:rsidRPr="00220C81">
              <w:t xml:space="preserve"> 8 </w:t>
            </w:r>
            <w:r>
              <w:t>букв</w:t>
            </w:r>
            <w:r w:rsidRPr="00220C81">
              <w:t xml:space="preserve"> </w:t>
            </w:r>
            <w:r>
              <w:t>алфавита</w:t>
            </w:r>
            <w:r w:rsidRPr="00220C81">
              <w:t xml:space="preserve">: </w:t>
            </w:r>
            <w:r>
              <w:rPr>
                <w:lang w:val="en-US"/>
              </w:rPr>
              <w:t>Aa</w:t>
            </w:r>
            <w:r w:rsidRPr="00220C81">
              <w:t xml:space="preserve"> ,</w:t>
            </w:r>
            <w:r>
              <w:rPr>
                <w:lang w:val="en-US"/>
              </w:rPr>
              <w:t>Bb</w:t>
            </w:r>
            <w:r w:rsidRPr="00220C81">
              <w:t xml:space="preserve">, </w:t>
            </w:r>
            <w:r>
              <w:rPr>
                <w:lang w:val="en-US"/>
              </w:rPr>
              <w:t>Cc</w:t>
            </w:r>
            <w:r w:rsidRPr="00220C81">
              <w:t xml:space="preserve">, 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 w:rsidRPr="00220C81">
              <w:t xml:space="preserve">,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 w:rsidRPr="00220C81">
              <w:t xml:space="preserve">, </w:t>
            </w:r>
            <w:proofErr w:type="spellStart"/>
            <w:r>
              <w:rPr>
                <w:lang w:val="en-US"/>
              </w:rPr>
              <w:t>Ff</w:t>
            </w:r>
            <w:proofErr w:type="spellEnd"/>
            <w:r w:rsidRPr="00220C81">
              <w:t xml:space="preserve">, </w:t>
            </w:r>
            <w:r>
              <w:rPr>
                <w:lang w:val="en-US"/>
              </w:rPr>
              <w:t>Gg</w:t>
            </w:r>
            <w:r w:rsidRPr="00220C81">
              <w:t xml:space="preserve">, </w:t>
            </w:r>
            <w:proofErr w:type="spellStart"/>
            <w:r>
              <w:rPr>
                <w:lang w:val="en-US"/>
              </w:rPr>
              <w:t>Hh</w:t>
            </w:r>
            <w:proofErr w:type="spellEnd"/>
            <w:r w:rsidRPr="00220C81">
              <w:t>.</w:t>
            </w:r>
          </w:p>
        </w:tc>
        <w:tc>
          <w:tcPr>
            <w:tcW w:w="859" w:type="dxa"/>
          </w:tcPr>
          <w:p w:rsidR="004467F0" w:rsidRPr="00881D25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881D25" w:rsidRDefault="004467F0" w:rsidP="00220C81"/>
        </w:tc>
      </w:tr>
      <w:tr w:rsidR="004467F0" w:rsidRPr="00881D25" w:rsidTr="004467F0">
        <w:tc>
          <w:tcPr>
            <w:tcW w:w="823" w:type="dxa"/>
          </w:tcPr>
          <w:p w:rsidR="004467F0" w:rsidRPr="00881D25" w:rsidRDefault="007440F3" w:rsidP="00220C81">
            <w:r>
              <w:t>4</w:t>
            </w:r>
          </w:p>
        </w:tc>
        <w:tc>
          <w:tcPr>
            <w:tcW w:w="2883" w:type="dxa"/>
          </w:tcPr>
          <w:p w:rsidR="004467F0" w:rsidRPr="009244DE" w:rsidRDefault="004467F0" w:rsidP="00220C81">
            <w:pPr>
              <w:rPr>
                <w:lang w:val="en-US"/>
              </w:rPr>
            </w:pPr>
            <w:r>
              <w:t xml:space="preserve">Буквы </w:t>
            </w:r>
            <w:r>
              <w:rPr>
                <w:lang w:val="en-US"/>
              </w:rPr>
              <w:t xml:space="preserve">Ii – </w:t>
            </w:r>
            <w:proofErr w:type="spellStart"/>
            <w:r>
              <w:rPr>
                <w:lang w:val="en-US"/>
              </w:rPr>
              <w:t>Qq</w:t>
            </w:r>
            <w:proofErr w:type="spellEnd"/>
          </w:p>
        </w:tc>
        <w:tc>
          <w:tcPr>
            <w:tcW w:w="859" w:type="dxa"/>
          </w:tcPr>
          <w:p w:rsidR="004467F0" w:rsidRPr="00881D25" w:rsidRDefault="004467F0" w:rsidP="00220C81">
            <w:r w:rsidRPr="00881D25">
              <w:t>1</w:t>
            </w:r>
          </w:p>
        </w:tc>
        <w:tc>
          <w:tcPr>
            <w:tcW w:w="2247" w:type="dxa"/>
            <w:vMerge/>
          </w:tcPr>
          <w:p w:rsidR="004467F0" w:rsidRPr="00881D25" w:rsidRDefault="004467F0" w:rsidP="00220C81"/>
        </w:tc>
      </w:tr>
      <w:tr w:rsidR="004467F0" w:rsidRPr="00881D25" w:rsidTr="004467F0">
        <w:tc>
          <w:tcPr>
            <w:tcW w:w="823" w:type="dxa"/>
          </w:tcPr>
          <w:p w:rsidR="004467F0" w:rsidRPr="00881D25" w:rsidRDefault="007440F3" w:rsidP="00220C81">
            <w:r>
              <w:t>5</w:t>
            </w:r>
          </w:p>
        </w:tc>
        <w:tc>
          <w:tcPr>
            <w:tcW w:w="2883" w:type="dxa"/>
          </w:tcPr>
          <w:p w:rsidR="004467F0" w:rsidRPr="009244DE" w:rsidRDefault="004467F0" w:rsidP="00220C81">
            <w:pPr>
              <w:rPr>
                <w:lang w:val="en-US"/>
              </w:rPr>
            </w:pPr>
            <w:r>
              <w:t xml:space="preserve">Буквы </w:t>
            </w:r>
            <w:r>
              <w:rPr>
                <w:lang w:val="en-US"/>
              </w:rPr>
              <w:t xml:space="preserve">Rr – </w:t>
            </w:r>
            <w:proofErr w:type="spellStart"/>
            <w:r>
              <w:rPr>
                <w:lang w:val="en-US"/>
              </w:rPr>
              <w:t>Zz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59" w:type="dxa"/>
          </w:tcPr>
          <w:p w:rsidR="004467F0" w:rsidRPr="00881D25" w:rsidRDefault="004467F0" w:rsidP="00220C81">
            <w:r w:rsidRPr="00881D25">
              <w:t>1</w:t>
            </w:r>
          </w:p>
        </w:tc>
        <w:tc>
          <w:tcPr>
            <w:tcW w:w="2247" w:type="dxa"/>
            <w:vMerge/>
          </w:tcPr>
          <w:p w:rsidR="004467F0" w:rsidRPr="00881D25" w:rsidRDefault="004467F0" w:rsidP="00220C81"/>
        </w:tc>
      </w:tr>
      <w:tr w:rsidR="004467F0" w:rsidRPr="00881D25" w:rsidTr="004467F0">
        <w:tc>
          <w:tcPr>
            <w:tcW w:w="823" w:type="dxa"/>
          </w:tcPr>
          <w:p w:rsidR="004467F0" w:rsidRPr="00881D25" w:rsidRDefault="007440F3" w:rsidP="00220C81">
            <w:r>
              <w:t>6</w:t>
            </w:r>
          </w:p>
        </w:tc>
        <w:tc>
          <w:tcPr>
            <w:tcW w:w="2883" w:type="dxa"/>
          </w:tcPr>
          <w:p w:rsidR="004467F0" w:rsidRPr="009244DE" w:rsidRDefault="004467F0" w:rsidP="00220C81">
            <w:r>
              <w:t>Буквосочетания. Чтение буквосочетаний</w:t>
            </w:r>
            <w:r w:rsidRPr="009244DE">
              <w:t xml:space="preserve"> </w:t>
            </w:r>
            <w:proofErr w:type="spellStart"/>
            <w:r>
              <w:rPr>
                <w:lang w:val="en-US"/>
              </w:rPr>
              <w:t>sh</w:t>
            </w:r>
            <w:proofErr w:type="spellEnd"/>
            <w:r w:rsidRPr="009244DE">
              <w:t xml:space="preserve">, </w:t>
            </w:r>
            <w:proofErr w:type="spellStart"/>
            <w:r>
              <w:rPr>
                <w:lang w:val="en-US"/>
              </w:rPr>
              <w:t>ch</w:t>
            </w:r>
            <w:proofErr w:type="spellEnd"/>
            <w:r w:rsidRPr="009244DE">
              <w:t xml:space="preserve">. </w:t>
            </w:r>
            <w:r>
              <w:t>Развитие умений чтения.</w:t>
            </w:r>
          </w:p>
        </w:tc>
        <w:tc>
          <w:tcPr>
            <w:tcW w:w="859" w:type="dxa"/>
          </w:tcPr>
          <w:p w:rsidR="004467F0" w:rsidRPr="00881D25" w:rsidRDefault="004467F0" w:rsidP="00220C81">
            <w:r w:rsidRPr="00881D25">
              <w:t>1</w:t>
            </w:r>
          </w:p>
        </w:tc>
        <w:tc>
          <w:tcPr>
            <w:tcW w:w="2247" w:type="dxa"/>
            <w:vMerge/>
          </w:tcPr>
          <w:p w:rsidR="004467F0" w:rsidRPr="00881D25" w:rsidRDefault="004467F0" w:rsidP="00220C81"/>
        </w:tc>
      </w:tr>
      <w:tr w:rsidR="004467F0" w:rsidRPr="00881D25" w:rsidTr="004467F0">
        <w:tc>
          <w:tcPr>
            <w:tcW w:w="823" w:type="dxa"/>
          </w:tcPr>
          <w:p w:rsidR="004467F0" w:rsidRPr="00881D25" w:rsidRDefault="007440F3" w:rsidP="00220C81">
            <w:r>
              <w:t>7</w:t>
            </w:r>
          </w:p>
        </w:tc>
        <w:tc>
          <w:tcPr>
            <w:tcW w:w="2883" w:type="dxa"/>
          </w:tcPr>
          <w:p w:rsidR="004467F0" w:rsidRPr="009244DE" w:rsidRDefault="004467F0" w:rsidP="00220C81">
            <w:r w:rsidRPr="009244DE">
              <w:t xml:space="preserve">Развитие </w:t>
            </w:r>
            <w:r>
              <w:t xml:space="preserve">умений чтения. Чтение буквосочетаний </w:t>
            </w:r>
            <w:proofErr w:type="spellStart"/>
            <w:r>
              <w:rPr>
                <w:lang w:val="en-US"/>
              </w:rPr>
              <w:t>th</w:t>
            </w:r>
            <w:proofErr w:type="spellEnd"/>
            <w:r w:rsidRPr="00102502">
              <w:t xml:space="preserve">, </w:t>
            </w:r>
            <w:proofErr w:type="spellStart"/>
            <w:r>
              <w:rPr>
                <w:lang w:val="en-US"/>
              </w:rPr>
              <w:t>ph</w:t>
            </w:r>
            <w:proofErr w:type="spellEnd"/>
            <w:r>
              <w:t xml:space="preserve"> </w:t>
            </w:r>
          </w:p>
        </w:tc>
        <w:tc>
          <w:tcPr>
            <w:tcW w:w="859" w:type="dxa"/>
          </w:tcPr>
          <w:p w:rsidR="004467F0" w:rsidRPr="00881D25" w:rsidRDefault="004467F0" w:rsidP="00220C81">
            <w:r w:rsidRPr="00881D25">
              <w:t>1</w:t>
            </w:r>
          </w:p>
        </w:tc>
        <w:tc>
          <w:tcPr>
            <w:tcW w:w="2247" w:type="dxa"/>
            <w:vMerge/>
          </w:tcPr>
          <w:p w:rsidR="004467F0" w:rsidRPr="00881D25" w:rsidRDefault="004467F0" w:rsidP="00220C81"/>
        </w:tc>
      </w:tr>
      <w:tr w:rsidR="004467F0" w:rsidRPr="00881D25" w:rsidTr="004467F0">
        <w:tc>
          <w:tcPr>
            <w:tcW w:w="823" w:type="dxa"/>
          </w:tcPr>
          <w:p w:rsidR="004467F0" w:rsidRPr="00881D25" w:rsidRDefault="007440F3" w:rsidP="00220C81">
            <w:r>
              <w:t>8</w:t>
            </w:r>
          </w:p>
        </w:tc>
        <w:tc>
          <w:tcPr>
            <w:tcW w:w="2883" w:type="dxa"/>
          </w:tcPr>
          <w:p w:rsidR="004467F0" w:rsidRPr="009244DE" w:rsidRDefault="004467F0" w:rsidP="00220C81">
            <w:r>
              <w:t>Заглавная и строчная буквы. Транскрипция. Алфавит. Алфавитный порядок.</w:t>
            </w:r>
          </w:p>
        </w:tc>
        <w:tc>
          <w:tcPr>
            <w:tcW w:w="859" w:type="dxa"/>
          </w:tcPr>
          <w:p w:rsidR="004467F0" w:rsidRPr="00881D25" w:rsidRDefault="004467F0" w:rsidP="00220C81">
            <w:r w:rsidRPr="00881D25">
              <w:t>1</w:t>
            </w:r>
          </w:p>
        </w:tc>
        <w:tc>
          <w:tcPr>
            <w:tcW w:w="2247" w:type="dxa"/>
            <w:vMerge/>
          </w:tcPr>
          <w:p w:rsidR="004467F0" w:rsidRPr="00881D25" w:rsidRDefault="004467F0" w:rsidP="00220C81"/>
        </w:tc>
      </w:tr>
      <w:tr w:rsidR="004467F0" w:rsidRPr="00102502" w:rsidTr="004467F0">
        <w:tc>
          <w:tcPr>
            <w:tcW w:w="823" w:type="dxa"/>
          </w:tcPr>
          <w:p w:rsidR="004467F0" w:rsidRPr="00102502" w:rsidRDefault="004467F0" w:rsidP="00220C81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4467F0" w:rsidRPr="00102502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Вводный модуль «Моя семья»</w:t>
            </w:r>
          </w:p>
        </w:tc>
        <w:tc>
          <w:tcPr>
            <w:tcW w:w="859" w:type="dxa"/>
          </w:tcPr>
          <w:p w:rsidR="004467F0" w:rsidRPr="00102502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>
            <w:pPr>
              <w:rPr>
                <w:b/>
                <w:i/>
              </w:rPr>
            </w:pPr>
          </w:p>
        </w:tc>
      </w:tr>
      <w:tr w:rsidR="004467F0" w:rsidRPr="00102502" w:rsidTr="004467F0">
        <w:tc>
          <w:tcPr>
            <w:tcW w:w="823" w:type="dxa"/>
          </w:tcPr>
          <w:p w:rsidR="004467F0" w:rsidRPr="00102502" w:rsidRDefault="007440F3" w:rsidP="00220C81">
            <w:r>
              <w:t>9</w:t>
            </w:r>
          </w:p>
        </w:tc>
        <w:tc>
          <w:tcPr>
            <w:tcW w:w="2883" w:type="dxa"/>
          </w:tcPr>
          <w:p w:rsidR="004467F0" w:rsidRPr="00102502" w:rsidRDefault="004467F0" w:rsidP="00220C81">
            <w:r>
              <w:t>Знакомство с героями учебника.</w:t>
            </w:r>
          </w:p>
        </w:tc>
        <w:tc>
          <w:tcPr>
            <w:tcW w:w="859" w:type="dxa"/>
          </w:tcPr>
          <w:p w:rsidR="004467F0" w:rsidRPr="00102502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/>
        </w:tc>
      </w:tr>
      <w:tr w:rsidR="004467F0" w:rsidRPr="00102502" w:rsidTr="004467F0">
        <w:tc>
          <w:tcPr>
            <w:tcW w:w="823" w:type="dxa"/>
          </w:tcPr>
          <w:p w:rsidR="004467F0" w:rsidRPr="00102502" w:rsidRDefault="007440F3" w:rsidP="00220C81">
            <w:r>
              <w:t>10</w:t>
            </w:r>
          </w:p>
        </w:tc>
        <w:tc>
          <w:tcPr>
            <w:tcW w:w="2883" w:type="dxa"/>
          </w:tcPr>
          <w:p w:rsidR="004467F0" w:rsidRPr="00102502" w:rsidRDefault="004467F0" w:rsidP="00220C81">
            <w:r>
              <w:t xml:space="preserve">Выполнение различных команд. 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859" w:type="dxa"/>
          </w:tcPr>
          <w:p w:rsidR="004467F0" w:rsidRPr="00102502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/>
        </w:tc>
      </w:tr>
      <w:tr w:rsidR="004467F0" w:rsidRPr="00102502" w:rsidTr="004467F0">
        <w:tc>
          <w:tcPr>
            <w:tcW w:w="823" w:type="dxa"/>
          </w:tcPr>
          <w:p w:rsidR="004467F0" w:rsidRPr="00102502" w:rsidRDefault="004467F0" w:rsidP="00220C81">
            <w:r>
              <w:t>1</w:t>
            </w:r>
            <w:r w:rsidR="007440F3">
              <w:t>1</w:t>
            </w:r>
          </w:p>
        </w:tc>
        <w:tc>
          <w:tcPr>
            <w:tcW w:w="2883" w:type="dxa"/>
          </w:tcPr>
          <w:p w:rsidR="004467F0" w:rsidRPr="00102502" w:rsidRDefault="004467F0" w:rsidP="00220C81">
            <w:r>
              <w:t>Моя семья. Введение новой лексики.</w:t>
            </w:r>
          </w:p>
        </w:tc>
        <w:tc>
          <w:tcPr>
            <w:tcW w:w="859" w:type="dxa"/>
          </w:tcPr>
          <w:p w:rsidR="004467F0" w:rsidRPr="00102502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/>
        </w:tc>
      </w:tr>
      <w:tr w:rsidR="004467F0" w:rsidRPr="00102502" w:rsidTr="004467F0">
        <w:tc>
          <w:tcPr>
            <w:tcW w:w="823" w:type="dxa"/>
          </w:tcPr>
          <w:p w:rsidR="004467F0" w:rsidRPr="00102502" w:rsidRDefault="004467F0" w:rsidP="00220C81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4467F0" w:rsidRPr="00102502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Модуль 1 «Мой дом»</w:t>
            </w:r>
          </w:p>
        </w:tc>
        <w:tc>
          <w:tcPr>
            <w:tcW w:w="859" w:type="dxa"/>
          </w:tcPr>
          <w:p w:rsidR="004467F0" w:rsidRPr="00102502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>
            <w:pPr>
              <w:rPr>
                <w:b/>
                <w:i/>
              </w:rPr>
            </w:pPr>
          </w:p>
        </w:tc>
      </w:tr>
      <w:tr w:rsidR="004467F0" w:rsidRPr="00102502" w:rsidTr="004467F0">
        <w:tc>
          <w:tcPr>
            <w:tcW w:w="823" w:type="dxa"/>
          </w:tcPr>
          <w:p w:rsidR="004467F0" w:rsidRPr="00102502" w:rsidRDefault="007440F3" w:rsidP="00220C81">
            <w:r>
              <w:t>12</w:t>
            </w:r>
          </w:p>
        </w:tc>
        <w:tc>
          <w:tcPr>
            <w:tcW w:w="2883" w:type="dxa"/>
          </w:tcPr>
          <w:p w:rsidR="004467F0" w:rsidRPr="00C92F9E" w:rsidRDefault="004467F0" w:rsidP="00220C81">
            <w:r>
              <w:t>Мой дом. Активизация лексики для  описания предметов мебели.</w:t>
            </w:r>
          </w:p>
        </w:tc>
        <w:tc>
          <w:tcPr>
            <w:tcW w:w="859" w:type="dxa"/>
          </w:tcPr>
          <w:p w:rsidR="004467F0" w:rsidRPr="00102502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/>
        </w:tc>
      </w:tr>
      <w:tr w:rsidR="004467F0" w:rsidRPr="00102502" w:rsidTr="004467F0">
        <w:tc>
          <w:tcPr>
            <w:tcW w:w="823" w:type="dxa"/>
          </w:tcPr>
          <w:p w:rsidR="004467F0" w:rsidRPr="00102502" w:rsidRDefault="004467F0" w:rsidP="00220C81">
            <w:r>
              <w:lastRenderedPageBreak/>
              <w:t>1</w:t>
            </w:r>
            <w:r w:rsidR="007440F3">
              <w:t>3</w:t>
            </w:r>
          </w:p>
        </w:tc>
        <w:tc>
          <w:tcPr>
            <w:tcW w:w="2883" w:type="dxa"/>
          </w:tcPr>
          <w:p w:rsidR="004467F0" w:rsidRPr="00C92F9E" w:rsidRDefault="004467F0" w:rsidP="00220C81">
            <w:r>
              <w:t xml:space="preserve">Закрепление  новой лексики: мебель и цвета.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9" w:type="dxa"/>
          </w:tcPr>
          <w:p w:rsidR="004467F0" w:rsidRPr="00102502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/>
        </w:tc>
      </w:tr>
      <w:tr w:rsidR="004467F0" w:rsidRPr="00102502" w:rsidTr="004467F0">
        <w:tc>
          <w:tcPr>
            <w:tcW w:w="823" w:type="dxa"/>
          </w:tcPr>
          <w:p w:rsidR="004467F0" w:rsidRPr="00102502" w:rsidRDefault="004467F0" w:rsidP="00220C81">
            <w:r>
              <w:t>1</w:t>
            </w:r>
            <w:r w:rsidR="007440F3">
              <w:t>4</w:t>
            </w:r>
          </w:p>
        </w:tc>
        <w:tc>
          <w:tcPr>
            <w:tcW w:w="2883" w:type="dxa"/>
          </w:tcPr>
          <w:p w:rsidR="004467F0" w:rsidRPr="00C92F9E" w:rsidRDefault="004467F0" w:rsidP="00220C81">
            <w:r>
              <w:t>Введение новой лексики: части дома. Описание комнаты.</w:t>
            </w:r>
          </w:p>
        </w:tc>
        <w:tc>
          <w:tcPr>
            <w:tcW w:w="859" w:type="dxa"/>
          </w:tcPr>
          <w:p w:rsidR="004467F0" w:rsidRPr="00102502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/>
        </w:tc>
      </w:tr>
      <w:tr w:rsidR="004467F0" w:rsidRPr="00102502" w:rsidTr="004467F0">
        <w:tc>
          <w:tcPr>
            <w:tcW w:w="823" w:type="dxa"/>
          </w:tcPr>
          <w:p w:rsidR="004467F0" w:rsidRPr="00102502" w:rsidRDefault="004467F0" w:rsidP="00220C81">
            <w:r>
              <w:t>1</w:t>
            </w:r>
            <w:r w:rsidR="007440F3">
              <w:t>5</w:t>
            </w:r>
          </w:p>
        </w:tc>
        <w:tc>
          <w:tcPr>
            <w:tcW w:w="2883" w:type="dxa"/>
          </w:tcPr>
          <w:p w:rsidR="004467F0" w:rsidRPr="00C92F9E" w:rsidRDefault="004467F0" w:rsidP="00220C81">
            <w:r>
              <w:t>Закрепление новой лексики: названия частей дома и предметов мебели.</w:t>
            </w:r>
          </w:p>
        </w:tc>
        <w:tc>
          <w:tcPr>
            <w:tcW w:w="859" w:type="dxa"/>
          </w:tcPr>
          <w:p w:rsidR="004467F0" w:rsidRPr="00102502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/>
        </w:tc>
      </w:tr>
      <w:tr w:rsidR="004467F0" w:rsidRPr="00102502" w:rsidTr="004467F0">
        <w:tc>
          <w:tcPr>
            <w:tcW w:w="823" w:type="dxa"/>
          </w:tcPr>
          <w:p w:rsidR="004467F0" w:rsidRPr="00102502" w:rsidRDefault="004467F0" w:rsidP="00220C81">
            <w:r>
              <w:t>1</w:t>
            </w:r>
            <w:r w:rsidR="007440F3">
              <w:t>6</w:t>
            </w:r>
          </w:p>
        </w:tc>
        <w:tc>
          <w:tcPr>
            <w:tcW w:w="2883" w:type="dxa"/>
          </w:tcPr>
          <w:p w:rsidR="004467F0" w:rsidRPr="00EF3A40" w:rsidRDefault="004467F0" w:rsidP="00220C81">
            <w:r>
              <w:t xml:space="preserve">Развитие навыков говорения. Описание ванной комнаты. Вопрос </w:t>
            </w:r>
            <w:r w:rsidRPr="00EF3A40">
              <w:t>“</w:t>
            </w:r>
            <w:r>
              <w:rPr>
                <w:lang w:val="en-US"/>
              </w:rPr>
              <w:t>Is</w:t>
            </w:r>
            <w:r w:rsidRPr="00EF3A40">
              <w:t xml:space="preserve">… </w:t>
            </w:r>
            <w:r>
              <w:rPr>
                <w:lang w:val="en-US"/>
              </w:rPr>
              <w:t>in</w:t>
            </w:r>
            <w:r w:rsidRPr="00EF3A40">
              <w:t xml:space="preserve"> </w:t>
            </w:r>
            <w:r>
              <w:rPr>
                <w:lang w:val="en-US"/>
              </w:rPr>
              <w:t>the</w:t>
            </w:r>
            <w:r w:rsidRPr="00EF3A40">
              <w:t xml:space="preserve">…?” </w:t>
            </w:r>
            <w:r>
              <w:t>и ответ на него.</w:t>
            </w:r>
          </w:p>
        </w:tc>
        <w:tc>
          <w:tcPr>
            <w:tcW w:w="859" w:type="dxa"/>
          </w:tcPr>
          <w:p w:rsidR="004467F0" w:rsidRPr="00102502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102502" w:rsidRDefault="004467F0" w:rsidP="00220C81"/>
        </w:tc>
      </w:tr>
      <w:tr w:rsidR="004467F0" w:rsidRPr="00E87AC5" w:rsidTr="004467F0">
        <w:tc>
          <w:tcPr>
            <w:tcW w:w="823" w:type="dxa"/>
          </w:tcPr>
          <w:p w:rsidR="004467F0" w:rsidRPr="00E87AC5" w:rsidRDefault="004467F0" w:rsidP="00220C81">
            <w:r w:rsidRPr="00E87AC5">
              <w:t>1</w:t>
            </w:r>
            <w:r w:rsidR="007440F3">
              <w:t>7</w:t>
            </w:r>
          </w:p>
        </w:tc>
        <w:tc>
          <w:tcPr>
            <w:tcW w:w="2883" w:type="dxa"/>
          </w:tcPr>
          <w:p w:rsidR="004467F0" w:rsidRPr="00E87AC5" w:rsidRDefault="004467F0" w:rsidP="00220C81">
            <w:r>
              <w:t>Чтение буквы «е» в закрытом слоге и буквосочетании «ее». Сказка «Городская Мышь и Деревенская Мышь» Часть1.</w:t>
            </w:r>
          </w:p>
        </w:tc>
        <w:tc>
          <w:tcPr>
            <w:tcW w:w="859" w:type="dxa"/>
          </w:tcPr>
          <w:p w:rsidR="004467F0" w:rsidRPr="00E87AC5" w:rsidRDefault="004467F0" w:rsidP="00220C81">
            <w:r w:rsidRPr="00E87AC5">
              <w:t>1</w:t>
            </w:r>
          </w:p>
        </w:tc>
        <w:tc>
          <w:tcPr>
            <w:tcW w:w="2247" w:type="dxa"/>
            <w:vMerge/>
          </w:tcPr>
          <w:p w:rsidR="004467F0" w:rsidRPr="00E87AC5" w:rsidRDefault="004467F0" w:rsidP="00220C81"/>
        </w:tc>
      </w:tr>
      <w:tr w:rsidR="004467F0" w:rsidRPr="00E87AC5" w:rsidTr="004467F0">
        <w:tc>
          <w:tcPr>
            <w:tcW w:w="823" w:type="dxa"/>
          </w:tcPr>
          <w:p w:rsidR="004467F0" w:rsidRPr="00E87AC5" w:rsidRDefault="004467F0" w:rsidP="00220C81">
            <w:r>
              <w:t>1</w:t>
            </w:r>
            <w:r w:rsidR="007440F3">
              <w:t>8</w:t>
            </w:r>
          </w:p>
        </w:tc>
        <w:tc>
          <w:tcPr>
            <w:tcW w:w="2883" w:type="dxa"/>
          </w:tcPr>
          <w:p w:rsidR="004467F0" w:rsidRPr="00E87AC5" w:rsidRDefault="004467F0" w:rsidP="00220C81">
            <w:r w:rsidRPr="00E87AC5">
              <w:t xml:space="preserve">Контрольная работа </w:t>
            </w:r>
            <w:r>
              <w:t xml:space="preserve"> по теме «Мой дом».</w:t>
            </w:r>
          </w:p>
        </w:tc>
        <w:tc>
          <w:tcPr>
            <w:tcW w:w="859" w:type="dxa"/>
          </w:tcPr>
          <w:p w:rsidR="004467F0" w:rsidRPr="00E87AC5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E87AC5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4467F0" w:rsidP="00220C81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4467F0" w:rsidRPr="00363BE4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Модуль 2 «День рождения»</w:t>
            </w:r>
          </w:p>
        </w:tc>
        <w:tc>
          <w:tcPr>
            <w:tcW w:w="859" w:type="dxa"/>
          </w:tcPr>
          <w:p w:rsidR="004467F0" w:rsidRPr="00363BE4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>
            <w:pPr>
              <w:rPr>
                <w:b/>
                <w:i/>
              </w:rPr>
            </w:pPr>
          </w:p>
        </w:tc>
      </w:tr>
      <w:tr w:rsidR="004467F0" w:rsidRPr="00363BE4" w:rsidTr="004467F0">
        <w:tc>
          <w:tcPr>
            <w:tcW w:w="823" w:type="dxa"/>
          </w:tcPr>
          <w:p w:rsidR="004467F0" w:rsidRPr="00363BE4" w:rsidRDefault="004467F0" w:rsidP="00220C81">
            <w:r w:rsidRPr="00363BE4">
              <w:t>1</w:t>
            </w:r>
            <w:r w:rsidR="007440F3">
              <w:t>9</w:t>
            </w:r>
          </w:p>
        </w:tc>
        <w:tc>
          <w:tcPr>
            <w:tcW w:w="2883" w:type="dxa"/>
          </w:tcPr>
          <w:p w:rsidR="004467F0" w:rsidRPr="00363BE4" w:rsidRDefault="004467F0" w:rsidP="00220C81">
            <w:r w:rsidRPr="00363BE4">
              <w:t xml:space="preserve">Введение </w:t>
            </w:r>
            <w:r>
              <w:t xml:space="preserve">лексики </w:t>
            </w:r>
            <w:proofErr w:type="gramStart"/>
            <w:r>
              <w:t>для  речевой</w:t>
            </w:r>
            <w:proofErr w:type="gramEnd"/>
            <w:r>
              <w:t xml:space="preserve">  ситуации «Мой день рождения».                                                           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220C81">
            <w:r>
              <w:t>20</w:t>
            </w:r>
          </w:p>
        </w:tc>
        <w:tc>
          <w:tcPr>
            <w:tcW w:w="2883" w:type="dxa"/>
          </w:tcPr>
          <w:p w:rsidR="004467F0" w:rsidRPr="00363BE4" w:rsidRDefault="004467F0" w:rsidP="00220C81">
            <w:r>
              <w:t>Введение ЛЕ для описания эмоций.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220C81">
            <w:r>
              <w:t>21</w:t>
            </w:r>
          </w:p>
        </w:tc>
        <w:tc>
          <w:tcPr>
            <w:tcW w:w="2883" w:type="dxa"/>
          </w:tcPr>
          <w:p w:rsidR="004467F0" w:rsidRPr="00363BE4" w:rsidRDefault="004467F0" w:rsidP="00220C81">
            <w:r>
              <w:t>Введение ЛЕ, обозначающих названия продуктов питания.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7440F3">
            <w:pPr>
              <w:ind w:firstLine="0"/>
            </w:pPr>
            <w:r>
              <w:t>22</w:t>
            </w:r>
          </w:p>
        </w:tc>
        <w:tc>
          <w:tcPr>
            <w:tcW w:w="2883" w:type="dxa"/>
          </w:tcPr>
          <w:p w:rsidR="004467F0" w:rsidRPr="00363BE4" w:rsidRDefault="004467F0" w:rsidP="00220C81">
            <w:r>
              <w:t>Речевая модель «Я люблю/ не люблю…».Развитие навыков устной речи.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220C81">
            <w:r>
              <w:t>23</w:t>
            </w:r>
          </w:p>
        </w:tc>
        <w:tc>
          <w:tcPr>
            <w:tcW w:w="2883" w:type="dxa"/>
          </w:tcPr>
          <w:p w:rsidR="004467F0" w:rsidRPr="00363BE4" w:rsidRDefault="004467F0" w:rsidP="00220C81">
            <w:r>
              <w:t>Рассказ о любимой еде. Совершенствование навыков диалогической речи.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220C81">
            <w:r>
              <w:t>24</w:t>
            </w:r>
          </w:p>
        </w:tc>
        <w:tc>
          <w:tcPr>
            <w:tcW w:w="2883" w:type="dxa"/>
          </w:tcPr>
          <w:p w:rsidR="004467F0" w:rsidRPr="00363BE4" w:rsidRDefault="004467F0" w:rsidP="00220C81">
            <w:r>
              <w:t xml:space="preserve">Заполнение поздравительной открытки. Чтение буквы </w:t>
            </w:r>
            <w:proofErr w:type="spellStart"/>
            <w:r>
              <w:t>Сс</w:t>
            </w:r>
            <w:proofErr w:type="spellEnd"/>
            <w:r>
              <w:t xml:space="preserve">. 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220C81">
            <w:r>
              <w:t>25</w:t>
            </w:r>
          </w:p>
        </w:tc>
        <w:tc>
          <w:tcPr>
            <w:tcW w:w="2883" w:type="dxa"/>
          </w:tcPr>
          <w:p w:rsidR="004467F0" w:rsidRPr="00363BE4" w:rsidRDefault="004467F0" w:rsidP="00220C81">
            <w:r>
              <w:t>Проект «Мой день рождения»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220C81">
            <w:r>
              <w:lastRenderedPageBreak/>
              <w:t>26</w:t>
            </w:r>
          </w:p>
        </w:tc>
        <w:tc>
          <w:tcPr>
            <w:tcW w:w="2883" w:type="dxa"/>
          </w:tcPr>
          <w:p w:rsidR="004467F0" w:rsidRPr="00363BE4" w:rsidRDefault="004467F0" w:rsidP="00220C81">
            <w:r>
              <w:t>Знакомство с ЛЕ по теме «Национальная русская еда»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220C81">
            <w:r>
              <w:t>27</w:t>
            </w:r>
          </w:p>
        </w:tc>
        <w:tc>
          <w:tcPr>
            <w:tcW w:w="2883" w:type="dxa"/>
          </w:tcPr>
          <w:p w:rsidR="004467F0" w:rsidRPr="00363BE4" w:rsidRDefault="004467F0" w:rsidP="00220C81">
            <w:proofErr w:type="gramStart"/>
            <w:r>
              <w:t>Сказка  «</w:t>
            </w:r>
            <w:proofErr w:type="gramEnd"/>
            <w:r>
              <w:t>Городская Мышь и Деревенская Мышь». Развитие умений чтения.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220C81">
            <w:r>
              <w:t>28</w:t>
            </w:r>
          </w:p>
        </w:tc>
        <w:tc>
          <w:tcPr>
            <w:tcW w:w="2883" w:type="dxa"/>
          </w:tcPr>
          <w:p w:rsidR="004467F0" w:rsidRPr="00363BE4" w:rsidRDefault="004467F0" w:rsidP="00220C81">
            <w:r>
              <w:t xml:space="preserve">Закрепление языкового материала. Подготовка  к выполнению   теста.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363BE4" w:rsidTr="004467F0">
        <w:tc>
          <w:tcPr>
            <w:tcW w:w="823" w:type="dxa"/>
          </w:tcPr>
          <w:p w:rsidR="004467F0" w:rsidRPr="00363BE4" w:rsidRDefault="007440F3" w:rsidP="00220C81">
            <w:r>
              <w:t>29</w:t>
            </w:r>
          </w:p>
        </w:tc>
        <w:tc>
          <w:tcPr>
            <w:tcW w:w="2883" w:type="dxa"/>
          </w:tcPr>
          <w:p w:rsidR="004467F0" w:rsidRPr="00363BE4" w:rsidRDefault="004467F0" w:rsidP="00220C81">
            <w:r>
              <w:t>Контрольная работа   по теме «День рождения».</w:t>
            </w:r>
          </w:p>
        </w:tc>
        <w:tc>
          <w:tcPr>
            <w:tcW w:w="859" w:type="dxa"/>
          </w:tcPr>
          <w:p w:rsidR="004467F0" w:rsidRPr="00363BE4" w:rsidRDefault="004467F0" w:rsidP="00220C81">
            <w:r w:rsidRPr="00363BE4">
              <w:t>1</w:t>
            </w:r>
          </w:p>
        </w:tc>
        <w:tc>
          <w:tcPr>
            <w:tcW w:w="2247" w:type="dxa"/>
            <w:vMerge/>
          </w:tcPr>
          <w:p w:rsidR="004467F0" w:rsidRPr="00363BE4" w:rsidRDefault="004467F0" w:rsidP="00220C81"/>
        </w:tc>
      </w:tr>
      <w:tr w:rsidR="004467F0" w:rsidRPr="00FA04A8" w:rsidTr="004467F0">
        <w:tc>
          <w:tcPr>
            <w:tcW w:w="823" w:type="dxa"/>
          </w:tcPr>
          <w:p w:rsidR="004467F0" w:rsidRPr="00FA04A8" w:rsidRDefault="004467F0" w:rsidP="00220C81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4467F0" w:rsidRPr="00FA04A8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Модуль 3 «Мои животные»</w:t>
            </w:r>
          </w:p>
        </w:tc>
        <w:tc>
          <w:tcPr>
            <w:tcW w:w="859" w:type="dxa"/>
          </w:tcPr>
          <w:p w:rsidR="004467F0" w:rsidRPr="00FA04A8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247" w:type="dxa"/>
            <w:vMerge/>
          </w:tcPr>
          <w:p w:rsidR="004467F0" w:rsidRPr="00FA04A8" w:rsidRDefault="004467F0" w:rsidP="00220C81">
            <w:pPr>
              <w:rPr>
                <w:b/>
                <w:i/>
              </w:rPr>
            </w:pPr>
          </w:p>
        </w:tc>
      </w:tr>
      <w:tr w:rsidR="004467F0" w:rsidRPr="00FA04A8" w:rsidTr="008A6C03">
        <w:tc>
          <w:tcPr>
            <w:tcW w:w="823" w:type="dxa"/>
          </w:tcPr>
          <w:p w:rsidR="004467F0" w:rsidRPr="00FA04A8" w:rsidRDefault="007440F3" w:rsidP="00220C81">
            <w:r>
              <w:t>30</w:t>
            </w:r>
          </w:p>
        </w:tc>
        <w:tc>
          <w:tcPr>
            <w:tcW w:w="2883" w:type="dxa"/>
          </w:tcPr>
          <w:p w:rsidR="004467F0" w:rsidRPr="00FA04A8" w:rsidRDefault="004467F0" w:rsidP="00220C81">
            <w:r>
              <w:t>Названия животных.</w:t>
            </w:r>
          </w:p>
        </w:tc>
        <w:tc>
          <w:tcPr>
            <w:tcW w:w="859" w:type="dxa"/>
          </w:tcPr>
          <w:p w:rsidR="004467F0" w:rsidRPr="00FA04A8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FA04A8" w:rsidRDefault="004467F0" w:rsidP="00220C81"/>
        </w:tc>
      </w:tr>
      <w:tr w:rsidR="004467F0" w:rsidRPr="00FA04A8" w:rsidTr="008A6C03">
        <w:tc>
          <w:tcPr>
            <w:tcW w:w="823" w:type="dxa"/>
          </w:tcPr>
          <w:p w:rsidR="004467F0" w:rsidRPr="00FA04A8" w:rsidRDefault="007440F3" w:rsidP="00220C81">
            <w:r>
              <w:t>31</w:t>
            </w:r>
          </w:p>
        </w:tc>
        <w:tc>
          <w:tcPr>
            <w:tcW w:w="2883" w:type="dxa"/>
          </w:tcPr>
          <w:p w:rsidR="004467F0" w:rsidRPr="00FA04A8" w:rsidRDefault="004467F0" w:rsidP="00220C81">
            <w:r>
              <w:t>Описание животных.</w:t>
            </w:r>
          </w:p>
        </w:tc>
        <w:tc>
          <w:tcPr>
            <w:tcW w:w="859" w:type="dxa"/>
          </w:tcPr>
          <w:p w:rsidR="004467F0" w:rsidRPr="00FA04A8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FA04A8" w:rsidRDefault="004467F0" w:rsidP="00220C81"/>
        </w:tc>
      </w:tr>
      <w:tr w:rsidR="004467F0" w:rsidRPr="00FA04A8" w:rsidTr="008A6C03">
        <w:tc>
          <w:tcPr>
            <w:tcW w:w="823" w:type="dxa"/>
          </w:tcPr>
          <w:p w:rsidR="004467F0" w:rsidRPr="00FA04A8" w:rsidRDefault="007440F3" w:rsidP="00220C81">
            <w:r>
              <w:t>32</w:t>
            </w:r>
          </w:p>
        </w:tc>
        <w:tc>
          <w:tcPr>
            <w:tcW w:w="2883" w:type="dxa"/>
          </w:tcPr>
          <w:p w:rsidR="004467F0" w:rsidRPr="00FA04A8" w:rsidRDefault="004467F0" w:rsidP="00220C81">
            <w:r>
              <w:t>Речевая модель «Я  умею/ не умею…»</w:t>
            </w:r>
          </w:p>
        </w:tc>
        <w:tc>
          <w:tcPr>
            <w:tcW w:w="859" w:type="dxa"/>
          </w:tcPr>
          <w:p w:rsidR="004467F0" w:rsidRPr="00FA04A8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FA04A8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33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 xml:space="preserve">Употребление в речи глагола </w:t>
            </w:r>
            <w:r>
              <w:rPr>
                <w:lang w:val="en-US"/>
              </w:rPr>
              <w:t>can</w:t>
            </w:r>
            <w:r w:rsidRPr="002B40A3">
              <w:t xml:space="preserve">/ </w:t>
            </w:r>
            <w:r>
              <w:rPr>
                <w:lang w:val="en-US"/>
              </w:rPr>
              <w:t>can</w:t>
            </w:r>
            <w:r w:rsidRPr="002B40A3">
              <w:t>’</w:t>
            </w:r>
            <w:r>
              <w:rPr>
                <w:lang w:val="en-US"/>
              </w:rPr>
              <w:t>t</w:t>
            </w:r>
            <w:r w:rsidRPr="002B40A3">
              <w:t>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34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Рассказ о цирке.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35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Игра в цирк. Чтение буквы</w:t>
            </w:r>
            <w:r w:rsidRPr="00BC5C3F">
              <w:t xml:space="preserve"> </w:t>
            </w:r>
            <w:r>
              <w:rPr>
                <w:lang w:val="en-US"/>
              </w:rPr>
              <w:t>Ii</w:t>
            </w:r>
            <w:r w:rsidRPr="00BC5C3F">
              <w:t>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36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Домашние питомцы. Подготовка к работе над проектом.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37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Проект «Я люблю животных».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38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Сказка «Городская Мышь и Деревенская Мышь». Развитие  навыков чтения.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39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Закрепление языкового материала.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40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Контрольная работа по теме «Животные».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7442FA" w:rsidTr="008A6C03">
        <w:tc>
          <w:tcPr>
            <w:tcW w:w="823" w:type="dxa"/>
          </w:tcPr>
          <w:p w:rsidR="004467F0" w:rsidRPr="007442FA" w:rsidRDefault="004467F0" w:rsidP="00220C81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4467F0" w:rsidRPr="007442FA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Модуль 4 «Мои игрушки»</w:t>
            </w:r>
          </w:p>
        </w:tc>
        <w:tc>
          <w:tcPr>
            <w:tcW w:w="859" w:type="dxa"/>
          </w:tcPr>
          <w:p w:rsidR="004467F0" w:rsidRPr="007442FA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2247" w:type="dxa"/>
            <w:vMerge/>
          </w:tcPr>
          <w:p w:rsidR="004467F0" w:rsidRPr="007442FA" w:rsidRDefault="004467F0" w:rsidP="00220C81">
            <w:pPr>
              <w:rPr>
                <w:b/>
                <w:i/>
              </w:rPr>
            </w:pPr>
          </w:p>
        </w:tc>
      </w:tr>
      <w:tr w:rsidR="004467F0" w:rsidRPr="002B40A3" w:rsidTr="008A6C03">
        <w:tc>
          <w:tcPr>
            <w:tcW w:w="823" w:type="dxa"/>
          </w:tcPr>
          <w:p w:rsidR="007440F3" w:rsidRDefault="007440F3" w:rsidP="00220C81"/>
          <w:p w:rsidR="004467F0" w:rsidRPr="002B40A3" w:rsidRDefault="007440F3" w:rsidP="00220C81">
            <w:r>
              <w:t>41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Знакомство с лексикой по теме «Игрушки». Предлоги  местонахождения.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42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Активизация лексики по теме «Игрушки». Предлоги места.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lastRenderedPageBreak/>
              <w:t>43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Введение ЛЕ по теме. Описание внешности.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44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Развитие устной речи. Описание игрушки.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45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Введение новой лексики.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46</w:t>
            </w:r>
          </w:p>
        </w:tc>
        <w:tc>
          <w:tcPr>
            <w:tcW w:w="2883" w:type="dxa"/>
          </w:tcPr>
          <w:p w:rsidR="004467F0" w:rsidRPr="007442FA" w:rsidRDefault="004467F0" w:rsidP="00220C81">
            <w:r>
              <w:t xml:space="preserve">Развитие умений чтения. Чтение буквы </w:t>
            </w:r>
            <w:proofErr w:type="spellStart"/>
            <w:r>
              <w:rPr>
                <w:lang w:val="en-US"/>
              </w:rPr>
              <w:t>Yy</w:t>
            </w:r>
            <w:proofErr w:type="spellEnd"/>
            <w:r w:rsidRPr="007442FA">
              <w:t>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47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 xml:space="preserve">Составление письменного рассказа     о </w:t>
            </w:r>
            <w:proofErr w:type="gramStart"/>
            <w:r>
              <w:t>любимой  игрушке</w:t>
            </w:r>
            <w:proofErr w:type="gramEnd"/>
            <w:r>
              <w:t xml:space="preserve">.                                                                                                                                                     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48</w:t>
            </w:r>
          </w:p>
        </w:tc>
        <w:tc>
          <w:tcPr>
            <w:tcW w:w="2883" w:type="dxa"/>
          </w:tcPr>
          <w:p w:rsidR="004467F0" w:rsidRPr="002B40A3" w:rsidRDefault="004467F0" w:rsidP="00220C81">
            <w:proofErr w:type="gramStart"/>
            <w:r>
              <w:t>Развитие  умений</w:t>
            </w:r>
            <w:proofErr w:type="gramEnd"/>
            <w:r>
              <w:t xml:space="preserve"> навыков </w:t>
            </w:r>
            <w:proofErr w:type="spellStart"/>
            <w:r>
              <w:t>аудирования</w:t>
            </w:r>
            <w:proofErr w:type="spellEnd"/>
            <w:r>
              <w:t xml:space="preserve">. Традиционные игрушки России и Великобритании.                                                                                                                                         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8A6C03">
        <w:tc>
          <w:tcPr>
            <w:tcW w:w="823" w:type="dxa"/>
          </w:tcPr>
          <w:p w:rsidR="004467F0" w:rsidRPr="002B40A3" w:rsidRDefault="007440F3" w:rsidP="00220C81">
            <w:r>
              <w:t>49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>Закрепление  языкового материала.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4467F0">
        <w:tc>
          <w:tcPr>
            <w:tcW w:w="823" w:type="dxa"/>
          </w:tcPr>
          <w:p w:rsidR="004467F0" w:rsidRPr="002B40A3" w:rsidRDefault="007440F3" w:rsidP="00220C81">
            <w:r>
              <w:t>50</w:t>
            </w:r>
          </w:p>
        </w:tc>
        <w:tc>
          <w:tcPr>
            <w:tcW w:w="2883" w:type="dxa"/>
          </w:tcPr>
          <w:p w:rsidR="004467F0" w:rsidRPr="002B40A3" w:rsidRDefault="004467F0" w:rsidP="00220C81">
            <w:r>
              <w:t xml:space="preserve">Контрольная  работа по теме   «Игрушки»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4467F0">
        <w:tc>
          <w:tcPr>
            <w:tcW w:w="823" w:type="dxa"/>
          </w:tcPr>
          <w:p w:rsidR="004467F0" w:rsidRPr="002B40A3" w:rsidRDefault="007440F3" w:rsidP="00220C81">
            <w:r>
              <w:t>51</w:t>
            </w:r>
          </w:p>
        </w:tc>
        <w:tc>
          <w:tcPr>
            <w:tcW w:w="2883" w:type="dxa"/>
          </w:tcPr>
          <w:p w:rsidR="004467F0" w:rsidRPr="002B40A3" w:rsidRDefault="004467F0" w:rsidP="00220C81">
            <w:proofErr w:type="gramStart"/>
            <w:r>
              <w:t>Сказка  о</w:t>
            </w:r>
            <w:proofErr w:type="gramEnd"/>
            <w:r>
              <w:t xml:space="preserve"> мышках. Развитие умений чтения.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2B40A3" w:rsidTr="004467F0">
        <w:tc>
          <w:tcPr>
            <w:tcW w:w="823" w:type="dxa"/>
          </w:tcPr>
          <w:p w:rsidR="004467F0" w:rsidRPr="002B40A3" w:rsidRDefault="007440F3" w:rsidP="00220C81">
            <w:r>
              <w:t>52</w:t>
            </w:r>
          </w:p>
        </w:tc>
        <w:tc>
          <w:tcPr>
            <w:tcW w:w="2883" w:type="dxa"/>
          </w:tcPr>
          <w:p w:rsidR="004467F0" w:rsidRPr="002B40A3" w:rsidRDefault="004467F0" w:rsidP="00220C81">
            <w:proofErr w:type="gramStart"/>
            <w:r>
              <w:t>Сказка  о</w:t>
            </w:r>
            <w:proofErr w:type="gramEnd"/>
            <w:r>
              <w:t xml:space="preserve"> мышках. Развитие умений чтения.</w:t>
            </w:r>
          </w:p>
        </w:tc>
        <w:tc>
          <w:tcPr>
            <w:tcW w:w="859" w:type="dxa"/>
          </w:tcPr>
          <w:p w:rsidR="004467F0" w:rsidRPr="002B40A3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2B40A3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4467F0" w:rsidP="00220C81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4467F0" w:rsidRPr="00BC5C3F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Модуль 5 «Мои каникулы»</w:t>
            </w:r>
          </w:p>
        </w:tc>
        <w:tc>
          <w:tcPr>
            <w:tcW w:w="859" w:type="dxa"/>
          </w:tcPr>
          <w:p w:rsidR="004467F0" w:rsidRPr="00BC5C3F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>
            <w:pPr>
              <w:rPr>
                <w:b/>
                <w:i/>
              </w:rPr>
            </w:pPr>
          </w:p>
        </w:tc>
      </w:tr>
      <w:tr w:rsidR="004467F0" w:rsidRPr="00BC5C3F" w:rsidTr="004467F0">
        <w:tc>
          <w:tcPr>
            <w:tcW w:w="823" w:type="dxa"/>
          </w:tcPr>
          <w:p w:rsidR="004467F0" w:rsidRDefault="004467F0" w:rsidP="00220C81"/>
          <w:p w:rsidR="007440F3" w:rsidRPr="00BC5C3F" w:rsidRDefault="007440F3" w:rsidP="00220C81">
            <w:r>
              <w:t>53</w:t>
            </w:r>
          </w:p>
        </w:tc>
        <w:tc>
          <w:tcPr>
            <w:tcW w:w="2883" w:type="dxa"/>
          </w:tcPr>
          <w:p w:rsidR="004467F0" w:rsidRPr="00BC5C3F" w:rsidRDefault="004467F0" w:rsidP="00220C81">
            <w:r w:rsidRPr="00BC5C3F">
              <w:t>Введение новой лексики по теме «Погода».</w:t>
            </w:r>
            <w:r>
              <w:t xml:space="preserve"> Одежда по погоде.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54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Развитие умения говорения по теме «Погода».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55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Развитие умений устной и письменной речи по теме «Погода»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56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Развитие умений устной и письменной речи по теме «Погода». Одежда по погоде.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57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Введение ЛЕ по теме «Времена года». Летний отдых.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58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Развитие навыков чтения.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lastRenderedPageBreak/>
              <w:t>59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Составление письменного сообщения о себе на отдыхе.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60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Составление рассказа об отдыхе по образцу.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61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Сказка о мышках. Развитие умений чтения.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62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Повторение изученного материала. Подготовка к КР.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63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Контрольная работа по теме «Мои каникулы».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E81576" w:rsidTr="004467F0">
        <w:tc>
          <w:tcPr>
            <w:tcW w:w="823" w:type="dxa"/>
          </w:tcPr>
          <w:p w:rsidR="004467F0" w:rsidRPr="00E81576" w:rsidRDefault="004467F0" w:rsidP="00220C81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4467F0" w:rsidRPr="00E81576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Заключительный модуль</w:t>
            </w:r>
          </w:p>
        </w:tc>
        <w:tc>
          <w:tcPr>
            <w:tcW w:w="859" w:type="dxa"/>
          </w:tcPr>
          <w:p w:rsidR="004467F0" w:rsidRPr="00E81576" w:rsidRDefault="004467F0" w:rsidP="00220C81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247" w:type="dxa"/>
            <w:vMerge/>
          </w:tcPr>
          <w:p w:rsidR="004467F0" w:rsidRPr="00E81576" w:rsidRDefault="004467F0" w:rsidP="00220C81">
            <w:pPr>
              <w:rPr>
                <w:b/>
                <w:i/>
              </w:rPr>
            </w:pPr>
          </w:p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64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Разучивание английских песенок.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65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Разучивание английских песенок.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66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Чтение по ролям пьесы на английском языке.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67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Чтение по ролям пьесы на английском языке.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BC5C3F" w:rsidTr="004467F0">
        <w:tc>
          <w:tcPr>
            <w:tcW w:w="823" w:type="dxa"/>
          </w:tcPr>
          <w:p w:rsidR="004467F0" w:rsidRPr="00BC5C3F" w:rsidRDefault="007440F3" w:rsidP="00220C81">
            <w:r>
              <w:t>68</w:t>
            </w:r>
          </w:p>
        </w:tc>
        <w:tc>
          <w:tcPr>
            <w:tcW w:w="2883" w:type="dxa"/>
          </w:tcPr>
          <w:p w:rsidR="004467F0" w:rsidRPr="00BC5C3F" w:rsidRDefault="004467F0" w:rsidP="00220C81">
            <w:r>
              <w:t>Чтение по ролям пьесы на английском языке.</w:t>
            </w:r>
          </w:p>
        </w:tc>
        <w:tc>
          <w:tcPr>
            <w:tcW w:w="859" w:type="dxa"/>
          </w:tcPr>
          <w:p w:rsidR="004467F0" w:rsidRPr="00BC5C3F" w:rsidRDefault="004467F0" w:rsidP="00220C81">
            <w:r>
              <w:t>1</w:t>
            </w:r>
          </w:p>
        </w:tc>
        <w:tc>
          <w:tcPr>
            <w:tcW w:w="2247" w:type="dxa"/>
            <w:vMerge/>
          </w:tcPr>
          <w:p w:rsidR="004467F0" w:rsidRPr="00BC5C3F" w:rsidRDefault="004467F0" w:rsidP="00220C81"/>
        </w:tc>
      </w:tr>
      <w:tr w:rsidR="004467F0" w:rsidRPr="00467BD6" w:rsidTr="004467F0">
        <w:tc>
          <w:tcPr>
            <w:tcW w:w="823" w:type="dxa"/>
          </w:tcPr>
          <w:p w:rsidR="004467F0" w:rsidRPr="00467BD6" w:rsidRDefault="004467F0" w:rsidP="00220C81">
            <w:pPr>
              <w:rPr>
                <w:b/>
              </w:rPr>
            </w:pPr>
            <w:r w:rsidRPr="00467BD6">
              <w:rPr>
                <w:b/>
              </w:rPr>
              <w:t>68</w:t>
            </w:r>
          </w:p>
        </w:tc>
        <w:tc>
          <w:tcPr>
            <w:tcW w:w="2883" w:type="dxa"/>
          </w:tcPr>
          <w:p w:rsidR="004467F0" w:rsidRPr="00467BD6" w:rsidRDefault="004467F0" w:rsidP="00220C81">
            <w:pPr>
              <w:rPr>
                <w:b/>
              </w:rPr>
            </w:pPr>
            <w:r w:rsidRPr="00467BD6">
              <w:rPr>
                <w:b/>
              </w:rPr>
              <w:t>Итого</w:t>
            </w:r>
          </w:p>
        </w:tc>
        <w:tc>
          <w:tcPr>
            <w:tcW w:w="859" w:type="dxa"/>
          </w:tcPr>
          <w:p w:rsidR="004467F0" w:rsidRPr="00467BD6" w:rsidRDefault="004467F0" w:rsidP="00220C81">
            <w:pPr>
              <w:rPr>
                <w:b/>
              </w:rPr>
            </w:pPr>
            <w:r w:rsidRPr="00467BD6">
              <w:rPr>
                <w:b/>
              </w:rPr>
              <w:t>68</w:t>
            </w:r>
          </w:p>
        </w:tc>
        <w:tc>
          <w:tcPr>
            <w:tcW w:w="2247" w:type="dxa"/>
            <w:vMerge/>
          </w:tcPr>
          <w:p w:rsidR="004467F0" w:rsidRPr="00467BD6" w:rsidRDefault="004467F0" w:rsidP="00220C81">
            <w:pPr>
              <w:rPr>
                <w:b/>
              </w:rPr>
            </w:pPr>
          </w:p>
        </w:tc>
      </w:tr>
    </w:tbl>
    <w:p w:rsidR="008059D8" w:rsidRDefault="008059D8" w:rsidP="000D69B6">
      <w:pPr>
        <w:spacing w:after="0" w:line="259" w:lineRule="auto"/>
        <w:ind w:left="284" w:right="1151" w:firstLine="0"/>
        <w:jc w:val="left"/>
        <w:rPr>
          <w:lang w:val="ru-RU"/>
        </w:rPr>
      </w:pPr>
    </w:p>
    <w:p w:rsidR="00C30A40" w:rsidRDefault="00C30A40" w:rsidP="00642313">
      <w:pPr>
        <w:ind w:left="284" w:hanging="227"/>
        <w:rPr>
          <w:b/>
          <w:lang w:val="ru-RU"/>
        </w:rPr>
      </w:pPr>
    </w:p>
    <w:p w:rsidR="00C30A40" w:rsidRDefault="00C30A40" w:rsidP="00642313">
      <w:pPr>
        <w:ind w:left="284" w:hanging="227"/>
        <w:rPr>
          <w:b/>
          <w:lang w:val="ru-RU"/>
        </w:rPr>
      </w:pPr>
    </w:p>
    <w:p w:rsidR="00C30A40" w:rsidRDefault="00C30A40" w:rsidP="00642313">
      <w:pPr>
        <w:ind w:left="284" w:hanging="227"/>
        <w:rPr>
          <w:b/>
          <w:lang w:val="ru-RU"/>
        </w:rPr>
      </w:pPr>
    </w:p>
    <w:p w:rsidR="00C30A40" w:rsidRDefault="00C30A40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</w:p>
    <w:p w:rsidR="00564FE6" w:rsidRDefault="00564FE6" w:rsidP="00642313">
      <w:pPr>
        <w:ind w:left="284" w:hanging="227"/>
        <w:rPr>
          <w:b/>
          <w:lang w:val="ru-RU"/>
        </w:rPr>
      </w:pPr>
      <w:bookmarkStart w:id="0" w:name="_GoBack"/>
      <w:bookmarkEnd w:id="0"/>
    </w:p>
    <w:p w:rsidR="00C30A40" w:rsidRDefault="00C30A40" w:rsidP="00642313">
      <w:pPr>
        <w:ind w:left="284" w:hanging="227"/>
        <w:rPr>
          <w:b/>
          <w:lang w:val="ru-RU"/>
        </w:rPr>
      </w:pPr>
    </w:p>
    <w:p w:rsidR="00C30A40" w:rsidRDefault="00C30A40" w:rsidP="00642313">
      <w:pPr>
        <w:ind w:left="284" w:hanging="227"/>
        <w:rPr>
          <w:b/>
          <w:lang w:val="ru-RU"/>
        </w:rPr>
      </w:pPr>
    </w:p>
    <w:p w:rsidR="00642313" w:rsidRDefault="00642313" w:rsidP="00642313">
      <w:pPr>
        <w:ind w:left="284" w:hanging="227"/>
        <w:rPr>
          <w:b/>
          <w:lang w:val="ru-RU"/>
        </w:rPr>
      </w:pPr>
      <w:r w:rsidRPr="000D69B6">
        <w:rPr>
          <w:b/>
          <w:lang w:val="ru-RU"/>
        </w:rPr>
        <w:lastRenderedPageBreak/>
        <w:t>Тематическое планирование</w:t>
      </w:r>
    </w:p>
    <w:p w:rsidR="00642313" w:rsidRPr="000D69B6" w:rsidRDefault="00DD4053" w:rsidP="00642313">
      <w:pPr>
        <w:ind w:left="284" w:hanging="227"/>
        <w:rPr>
          <w:b/>
          <w:lang w:val="ru-RU"/>
        </w:rPr>
      </w:pPr>
      <w:r>
        <w:rPr>
          <w:b/>
          <w:lang w:val="ru-RU"/>
        </w:rPr>
        <w:t>3</w:t>
      </w:r>
      <w:r w:rsidR="00642313">
        <w:rPr>
          <w:b/>
          <w:lang w:val="ru-RU"/>
        </w:rPr>
        <w:t xml:space="preserve"> класс</w:t>
      </w:r>
    </w:p>
    <w:tbl>
      <w:tblPr>
        <w:tblStyle w:val="a7"/>
        <w:tblW w:w="6812" w:type="dxa"/>
        <w:tblLook w:val="04A0" w:firstRow="1" w:lastRow="0" w:firstColumn="1" w:lastColumn="0" w:noHBand="0" w:noVBand="1"/>
      </w:tblPr>
      <w:tblGrid>
        <w:gridCol w:w="823"/>
        <w:gridCol w:w="2883"/>
        <w:gridCol w:w="859"/>
        <w:gridCol w:w="2247"/>
      </w:tblGrid>
      <w:tr w:rsidR="00F43123" w:rsidTr="00B2034A">
        <w:trPr>
          <w:trHeight w:val="762"/>
        </w:trPr>
        <w:tc>
          <w:tcPr>
            <w:tcW w:w="823" w:type="dxa"/>
          </w:tcPr>
          <w:p w:rsidR="00F43123" w:rsidRDefault="00F43123" w:rsidP="00B203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83" w:type="dxa"/>
          </w:tcPr>
          <w:p w:rsidR="00F43123" w:rsidRDefault="00F43123" w:rsidP="00B2034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9" w:type="dxa"/>
          </w:tcPr>
          <w:p w:rsidR="00F43123" w:rsidRDefault="00F43123" w:rsidP="00B2034A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F43123" w:rsidRDefault="00F43123" w:rsidP="00B203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247" w:type="dxa"/>
          </w:tcPr>
          <w:p w:rsidR="00F43123" w:rsidRDefault="00F43123" w:rsidP="00B2034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Эдектронные</w:t>
            </w:r>
            <w:proofErr w:type="spellEnd"/>
            <w:r>
              <w:rPr>
                <w:b/>
              </w:rPr>
              <w:t xml:space="preserve"> образовательные ресурсы</w:t>
            </w:r>
          </w:p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Вводный модуль «Добро пожаловать!»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2</w:t>
            </w:r>
          </w:p>
        </w:tc>
        <w:tc>
          <w:tcPr>
            <w:tcW w:w="2247" w:type="dxa"/>
            <w:vMerge w:val="restart"/>
          </w:tcPr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Skysmart</w:t>
            </w:r>
            <w:proofErr w:type="spellEnd"/>
          </w:p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s-english.ru</w:t>
            </w:r>
          </w:p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resh.edu.ru</w:t>
            </w:r>
          </w:p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liveworksheets.com</w:t>
            </w:r>
          </w:p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school-russia.prosv.ru</w:t>
            </w:r>
          </w:p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spotlightinrussia.ru</w:t>
            </w:r>
          </w:p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listen-to-english.com</w:t>
            </w:r>
          </w:p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PowerPoint</w:t>
            </w:r>
            <w:proofErr w:type="spellEnd"/>
          </w:p>
          <w:p w:rsidR="00F43123" w:rsidRPr="00910674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YouTube.com</w:t>
            </w:r>
          </w:p>
          <w:p w:rsidR="00F43123" w:rsidRDefault="00F43123" w:rsidP="00F43123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engmaster.ru/</w:t>
            </w: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test</w:t>
            </w:r>
            <w:proofErr w:type="spellEnd"/>
          </w:p>
          <w:p w:rsidR="00F43123" w:rsidRPr="004467F0" w:rsidRDefault="00F43123" w:rsidP="00F43123">
            <w:pPr>
              <w:autoSpaceDE w:val="0"/>
              <w:autoSpaceDN w:val="0"/>
              <w:spacing w:after="0"/>
              <w:ind w:left="72" w:firstLine="0"/>
              <w:rPr>
                <w:color w:val="000000"/>
                <w:w w:val="97"/>
                <w:sz w:val="24"/>
                <w:szCs w:val="24"/>
              </w:rPr>
            </w:pPr>
          </w:p>
          <w:p w:rsidR="00F43123" w:rsidRPr="00881D25" w:rsidRDefault="00F43123" w:rsidP="00F43123">
            <w:pPr>
              <w:rPr>
                <w:b/>
                <w:i/>
              </w:rPr>
            </w:pPr>
          </w:p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r>
              <w:t>1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Знакомство с героями. Приветствие.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881D25" w:rsidRDefault="00F43123" w:rsidP="00F43123"/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r>
              <w:t>2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Разноцветный мир.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881D25" w:rsidRDefault="00F43123" w:rsidP="00F43123"/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Модуль 1 «Школьные дни»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8</w:t>
            </w:r>
          </w:p>
        </w:tc>
        <w:tc>
          <w:tcPr>
            <w:tcW w:w="2247" w:type="dxa"/>
            <w:vMerge/>
          </w:tcPr>
          <w:p w:rsidR="00F43123" w:rsidRPr="00881D25" w:rsidRDefault="00F43123" w:rsidP="00F43123">
            <w:pPr>
              <w:rPr>
                <w:b/>
                <w:i/>
              </w:rPr>
            </w:pPr>
          </w:p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r>
              <w:t>3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Идем в школу. Учебные принадлежности.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881D25" w:rsidRDefault="00F43123" w:rsidP="00F43123"/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r>
              <w:t>4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Числительные от 1 до 20.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881D25" w:rsidRDefault="00F43123" w:rsidP="00F43123"/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r>
              <w:t>5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Школьные предметы.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881D25" w:rsidRDefault="00F43123" w:rsidP="00F43123"/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r>
              <w:t>6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Команды учителя. Геометрические фигуры.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881D25" w:rsidRDefault="00F43123" w:rsidP="00F43123"/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r>
              <w:t>7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Сказка «Оловянный Солдатик», часть 1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881D25" w:rsidRDefault="00F43123" w:rsidP="00F43123"/>
        </w:tc>
      </w:tr>
      <w:tr w:rsidR="00F43123" w:rsidRPr="00881D25" w:rsidTr="00B2034A">
        <w:tc>
          <w:tcPr>
            <w:tcW w:w="823" w:type="dxa"/>
          </w:tcPr>
          <w:p w:rsidR="00F43123" w:rsidRPr="00881D25" w:rsidRDefault="00F43123" w:rsidP="00F43123">
            <w:r>
              <w:t>8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Школы в Великобритании. Начальная школа в России.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881D25" w:rsidRDefault="00F43123" w:rsidP="00F43123"/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>
            <w:r>
              <w:t>9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Теперь я знаю! Повторение лексико-грамматического материала.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>
            <w:pPr>
              <w:rPr>
                <w:b/>
                <w:i/>
              </w:rPr>
            </w:pPr>
          </w:p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>
            <w:r>
              <w:t>10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Тест № 1.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/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/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Модуль 2 «Семейные ценности»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6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/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>
            <w:r>
              <w:t>11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Члены семьи. Введение новой лексики.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/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>
            <w:r>
              <w:t>12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Личные и притяжательные местоимения. Буква </w:t>
            </w:r>
            <w:proofErr w:type="spellStart"/>
            <w:r w:rsidRPr="00F43123">
              <w:rPr>
                <w:szCs w:val="20"/>
              </w:rPr>
              <w:t>Аа</w:t>
            </w:r>
            <w:proofErr w:type="spellEnd"/>
            <w:r w:rsidRPr="00F43123">
              <w:rPr>
                <w:szCs w:val="20"/>
              </w:rPr>
              <w:t xml:space="preserve"> в открытом и закрытом слогах.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>
            <w:pPr>
              <w:rPr>
                <w:b/>
                <w:i/>
              </w:rPr>
            </w:pPr>
          </w:p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>
            <w:r>
              <w:t>13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Счастливая семья.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/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>
            <w:r>
              <w:t>14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Сказка «Оловянный солдатик».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/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>
            <w:r>
              <w:t>15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Тест № 2.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/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>
            <w:r>
              <w:t>16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Семьи далекие и близкие. Систематизация изученного материала модуля 2.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/>
        </w:tc>
      </w:tr>
      <w:tr w:rsidR="00F43123" w:rsidRPr="00102502" w:rsidTr="00B2034A">
        <w:tc>
          <w:tcPr>
            <w:tcW w:w="823" w:type="dxa"/>
          </w:tcPr>
          <w:p w:rsidR="00F43123" w:rsidRPr="00102502" w:rsidRDefault="00F43123" w:rsidP="00F43123"/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Модуль 3 «Все, что я люблю!»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8</w:t>
            </w:r>
          </w:p>
        </w:tc>
        <w:tc>
          <w:tcPr>
            <w:tcW w:w="2247" w:type="dxa"/>
            <w:vMerge/>
          </w:tcPr>
          <w:p w:rsidR="00F43123" w:rsidRPr="00102502" w:rsidRDefault="00F43123" w:rsidP="00F43123"/>
        </w:tc>
      </w:tr>
      <w:tr w:rsidR="00F43123" w:rsidRPr="00E87AC5" w:rsidTr="00B2034A">
        <w:tc>
          <w:tcPr>
            <w:tcW w:w="823" w:type="dxa"/>
          </w:tcPr>
          <w:p w:rsidR="00F43123" w:rsidRPr="00E87AC5" w:rsidRDefault="00F43123" w:rsidP="00F43123">
            <w:r w:rsidRPr="00E87AC5">
              <w:t>1</w:t>
            </w:r>
            <w:r>
              <w:t>7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Моя любимая еда. Введение новой лексики.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E87AC5" w:rsidRDefault="00F43123" w:rsidP="00F43123"/>
        </w:tc>
      </w:tr>
      <w:tr w:rsidR="00F43123" w:rsidRPr="00E87AC5" w:rsidTr="00B2034A">
        <w:tc>
          <w:tcPr>
            <w:tcW w:w="823" w:type="dxa"/>
          </w:tcPr>
          <w:p w:rsidR="00F43123" w:rsidRPr="00363BE4" w:rsidRDefault="00F43123" w:rsidP="00F43123">
            <w:pPr>
              <w:rPr>
                <w:b/>
                <w:i/>
              </w:rPr>
            </w:pPr>
            <w:r>
              <w:t>18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Утвердительные, отрицательные и вопросительные предложения в настоящем простом времени. Буква  </w:t>
            </w:r>
            <w:r w:rsidRPr="00F43123">
              <w:rPr>
                <w:szCs w:val="20"/>
                <w:lang w:val="en-US"/>
              </w:rPr>
              <w:t>Ii</w:t>
            </w:r>
            <w:r w:rsidRPr="00F43123">
              <w:rPr>
                <w:szCs w:val="20"/>
              </w:rPr>
              <w:t xml:space="preserve"> в открытом и закрытом слогах.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E87AC5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 w:rsidRPr="00363BE4">
              <w:t>1</w:t>
            </w:r>
            <w:r>
              <w:t>9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Что я беру на завтрак. Местоимения  </w:t>
            </w:r>
            <w:r w:rsidRPr="00F43123">
              <w:rPr>
                <w:szCs w:val="20"/>
                <w:lang w:val="en-US"/>
              </w:rPr>
              <w:t>some</w:t>
            </w:r>
            <w:r w:rsidRPr="00F43123">
              <w:rPr>
                <w:szCs w:val="20"/>
              </w:rPr>
              <w:t xml:space="preserve"> и </w:t>
            </w:r>
            <w:r w:rsidRPr="00F43123">
              <w:rPr>
                <w:szCs w:val="20"/>
                <w:lang w:val="en-US"/>
              </w:rPr>
              <w:t>any</w:t>
            </w:r>
            <w:r w:rsidRPr="00F43123">
              <w:rPr>
                <w:szCs w:val="20"/>
              </w:rPr>
              <w:t>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>
            <w:pPr>
              <w:rPr>
                <w:b/>
                <w:i/>
              </w:rPr>
            </w:pPr>
          </w:p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>
              <w:t>20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Фрукты, овощи и напитки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>
              <w:t>21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Сказка «»Оловянный солдатик».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pPr>
              <w:ind w:firstLine="0"/>
              <w:jc w:val="center"/>
            </w:pPr>
            <w:r>
              <w:t>22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Кусочек вкуснятины.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>
              <w:t>23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Теперь я знаю! Повторение </w:t>
            </w:r>
            <w:proofErr w:type="spellStart"/>
            <w:r w:rsidRPr="00F43123">
              <w:rPr>
                <w:szCs w:val="20"/>
              </w:rPr>
              <w:t>лексико</w:t>
            </w:r>
            <w:proofErr w:type="spellEnd"/>
            <w:r w:rsidRPr="00F43123">
              <w:rPr>
                <w:szCs w:val="20"/>
              </w:rPr>
              <w:t xml:space="preserve"> грамматического материала модуля 3.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>
              <w:t>24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Тест № 3.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/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Модуль 4 «Давайте поиграем!»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8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>
              <w:t>25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Игрушки для маленькой Бетси. Введение новой лексики.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>
              <w:t>26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Употребление </w:t>
            </w:r>
            <w:r w:rsidRPr="00F43123">
              <w:rPr>
                <w:szCs w:val="20"/>
                <w:lang w:val="en-US"/>
              </w:rPr>
              <w:t>a</w:t>
            </w:r>
            <w:proofErr w:type="spellStart"/>
            <w:r w:rsidRPr="00F43123">
              <w:rPr>
                <w:szCs w:val="20"/>
              </w:rPr>
              <w:t>ртикля</w:t>
            </w:r>
            <w:proofErr w:type="spellEnd"/>
            <w:r w:rsidRPr="00F43123">
              <w:rPr>
                <w:szCs w:val="20"/>
              </w:rPr>
              <w:t xml:space="preserve"> </w:t>
            </w:r>
            <w:r w:rsidRPr="00F43123">
              <w:rPr>
                <w:szCs w:val="20"/>
                <w:lang w:val="en-US"/>
              </w:rPr>
              <w:t>a</w:t>
            </w:r>
            <w:r w:rsidRPr="00F43123">
              <w:rPr>
                <w:szCs w:val="20"/>
              </w:rPr>
              <w:t xml:space="preserve">/ </w:t>
            </w:r>
            <w:r w:rsidRPr="00F43123">
              <w:rPr>
                <w:szCs w:val="20"/>
                <w:lang w:val="en-US"/>
              </w:rPr>
              <w:t>an</w:t>
            </w:r>
            <w:r w:rsidRPr="00F43123">
              <w:rPr>
                <w:szCs w:val="20"/>
              </w:rPr>
              <w:t xml:space="preserve">. Буква </w:t>
            </w:r>
            <w:proofErr w:type="spellStart"/>
            <w:r w:rsidRPr="00F43123">
              <w:rPr>
                <w:szCs w:val="20"/>
              </w:rPr>
              <w:t>Оо</w:t>
            </w:r>
            <w:proofErr w:type="spellEnd"/>
            <w:r w:rsidRPr="00F43123">
              <w:rPr>
                <w:szCs w:val="20"/>
              </w:rPr>
              <w:t xml:space="preserve"> в открытом и закрытом слогах.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>
              <w:t>27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Что находится в моей комнате. Указательные местоимения.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>
              <w:t>28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  <w:lang w:val="en-US"/>
              </w:rPr>
            </w:pPr>
            <w:r w:rsidRPr="00F43123">
              <w:rPr>
                <w:szCs w:val="20"/>
              </w:rPr>
              <w:t xml:space="preserve">В супермаркете </w:t>
            </w:r>
            <w:r w:rsidRPr="00F43123">
              <w:rPr>
                <w:szCs w:val="20"/>
                <w:lang w:val="en-US"/>
              </w:rPr>
              <w:t>Tesco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363BE4" w:rsidTr="00B2034A">
        <w:tc>
          <w:tcPr>
            <w:tcW w:w="823" w:type="dxa"/>
          </w:tcPr>
          <w:p w:rsidR="00F43123" w:rsidRPr="00363BE4" w:rsidRDefault="00F43123" w:rsidP="00F43123">
            <w:r>
              <w:t>29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Теперь я знаю! Повторение лексико-грамматического материала модуля 4. 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363BE4" w:rsidRDefault="00F43123" w:rsidP="00F43123"/>
        </w:tc>
      </w:tr>
      <w:tr w:rsidR="00F43123" w:rsidRPr="00FA04A8" w:rsidTr="00B2034A">
        <w:tc>
          <w:tcPr>
            <w:tcW w:w="823" w:type="dxa"/>
          </w:tcPr>
          <w:p w:rsidR="00F43123" w:rsidRPr="00FA04A8" w:rsidRDefault="00F43123" w:rsidP="00F43123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Тест № 4 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FA04A8" w:rsidRDefault="00F43123" w:rsidP="00F43123">
            <w:pPr>
              <w:rPr>
                <w:b/>
                <w:i/>
              </w:rPr>
            </w:pPr>
          </w:p>
        </w:tc>
      </w:tr>
      <w:tr w:rsidR="00F43123" w:rsidRPr="00FA04A8" w:rsidTr="00B2034A">
        <w:tc>
          <w:tcPr>
            <w:tcW w:w="823" w:type="dxa"/>
          </w:tcPr>
          <w:p w:rsidR="00F43123" w:rsidRPr="00FA04A8" w:rsidRDefault="00F43123" w:rsidP="00F43123">
            <w:r>
              <w:t>31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Сказка «Оловянный солдатик».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FA04A8" w:rsidRDefault="00F43123" w:rsidP="00F43123"/>
        </w:tc>
      </w:tr>
      <w:tr w:rsidR="00F43123" w:rsidRPr="00FA04A8" w:rsidTr="00B2034A">
        <w:tc>
          <w:tcPr>
            <w:tcW w:w="823" w:type="dxa"/>
          </w:tcPr>
          <w:p w:rsidR="00F43123" w:rsidRPr="00FA04A8" w:rsidRDefault="00F43123" w:rsidP="00F43123">
            <w:r>
              <w:t>32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 Рождеством!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FA04A8" w:rsidRDefault="00F43123" w:rsidP="00F43123"/>
        </w:tc>
      </w:tr>
      <w:tr w:rsidR="00F43123" w:rsidRPr="00FA04A8" w:rsidTr="00B2034A">
        <w:tc>
          <w:tcPr>
            <w:tcW w:w="823" w:type="dxa"/>
          </w:tcPr>
          <w:p w:rsidR="00F43123" w:rsidRPr="00FA04A8" w:rsidRDefault="00F43123" w:rsidP="00F43123"/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Модуль 5 «Мои пушистые друзья»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10</w:t>
            </w:r>
          </w:p>
        </w:tc>
        <w:tc>
          <w:tcPr>
            <w:tcW w:w="2247" w:type="dxa"/>
            <w:vMerge/>
          </w:tcPr>
          <w:p w:rsidR="00F43123" w:rsidRPr="00FA04A8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33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Части тела животных. Введение новой лексики.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34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Смешные животные.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35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Конструкция </w:t>
            </w:r>
            <w:r w:rsidRPr="00F43123">
              <w:rPr>
                <w:szCs w:val="20"/>
                <w:lang w:val="en-US"/>
              </w:rPr>
              <w:t>have</w:t>
            </w:r>
            <w:r w:rsidRPr="00F43123">
              <w:rPr>
                <w:szCs w:val="20"/>
              </w:rPr>
              <w:t xml:space="preserve"> </w:t>
            </w:r>
            <w:r w:rsidRPr="00F43123">
              <w:rPr>
                <w:szCs w:val="20"/>
                <w:lang w:val="en-US"/>
              </w:rPr>
              <w:t>got</w:t>
            </w:r>
            <w:r w:rsidRPr="00F43123">
              <w:rPr>
                <w:szCs w:val="20"/>
              </w:rPr>
              <w:t xml:space="preserve"> в утвердительных, отрицательных и вопросительных предложениях. Особая форма мн. ч. существительных.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36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Умные животные.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37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Числительные от 20 до 100.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38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Дикие и домашние животные.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39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Сказка об оловянном солдатике.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40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Животные вокруг нас.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7442FA" w:rsidTr="00B2034A">
        <w:tc>
          <w:tcPr>
            <w:tcW w:w="823" w:type="dxa"/>
          </w:tcPr>
          <w:p w:rsidR="00F43123" w:rsidRDefault="00F43123" w:rsidP="00F43123"/>
          <w:p w:rsidR="00F43123" w:rsidRPr="002B40A3" w:rsidRDefault="00F43123" w:rsidP="00F43123">
            <w:r>
              <w:t>41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Теперь я знаю! Повторение лексико-грамматического материала модуля 5.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7442FA" w:rsidRDefault="00F43123" w:rsidP="00F43123">
            <w:pPr>
              <w:rPr>
                <w:b/>
                <w:i/>
              </w:rPr>
            </w:pPr>
          </w:p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42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Тест № 5.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szCs w:val="20"/>
              </w:rPr>
            </w:pP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/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Модуль 6 «Дом, милый дом!»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10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43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В гостях у бабушки и дедушки. Введение новой лексики.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44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Предлоги местоположения. Буква  </w:t>
            </w:r>
            <w:proofErr w:type="spellStart"/>
            <w:r w:rsidRPr="00F43123">
              <w:rPr>
                <w:szCs w:val="20"/>
                <w:lang w:val="en-US"/>
              </w:rPr>
              <w:t>Uu</w:t>
            </w:r>
            <w:proofErr w:type="spellEnd"/>
            <w:r w:rsidRPr="00F43123">
              <w:rPr>
                <w:szCs w:val="20"/>
              </w:rPr>
              <w:t xml:space="preserve"> в открытом и закрытом слогах.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45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Мой дом. Предметы мебели.  Мн. ч. существительных.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46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Конструкция</w:t>
            </w:r>
            <w:r w:rsidRPr="00564FE6">
              <w:rPr>
                <w:szCs w:val="20"/>
                <w:lang w:val="en-US"/>
              </w:rPr>
              <w:t xml:space="preserve"> </w:t>
            </w:r>
            <w:r w:rsidRPr="00F43123">
              <w:rPr>
                <w:szCs w:val="20"/>
                <w:lang w:val="en-US"/>
              </w:rPr>
              <w:t>There</w:t>
            </w:r>
            <w:r w:rsidRPr="00564FE6">
              <w:rPr>
                <w:szCs w:val="20"/>
                <w:lang w:val="en-US"/>
              </w:rPr>
              <w:t xml:space="preserve"> </w:t>
            </w:r>
            <w:r w:rsidRPr="00F43123">
              <w:rPr>
                <w:szCs w:val="20"/>
                <w:lang w:val="en-US"/>
              </w:rPr>
              <w:t>is</w:t>
            </w:r>
            <w:r w:rsidRPr="00564FE6">
              <w:rPr>
                <w:szCs w:val="20"/>
                <w:lang w:val="en-US"/>
              </w:rPr>
              <w:t xml:space="preserve">… </w:t>
            </w:r>
            <w:r w:rsidRPr="00F43123">
              <w:rPr>
                <w:szCs w:val="20"/>
                <w:lang w:val="en-US"/>
              </w:rPr>
              <w:t>There</w:t>
            </w:r>
            <w:r w:rsidRPr="00564FE6">
              <w:rPr>
                <w:szCs w:val="20"/>
                <w:lang w:val="en-US"/>
              </w:rPr>
              <w:t xml:space="preserve"> </w:t>
            </w:r>
            <w:r w:rsidRPr="00F43123">
              <w:rPr>
                <w:szCs w:val="20"/>
                <w:lang w:val="en-US"/>
              </w:rPr>
              <w:t>are</w:t>
            </w:r>
            <w:r w:rsidRPr="00564FE6">
              <w:rPr>
                <w:szCs w:val="20"/>
                <w:lang w:val="en-US"/>
              </w:rPr>
              <w:t xml:space="preserve"> …  </w:t>
            </w:r>
            <w:r w:rsidRPr="00F43123">
              <w:rPr>
                <w:szCs w:val="20"/>
              </w:rPr>
              <w:t>в английском языке.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47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Фамильный герб.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48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Сказка об оловянном солдатике. 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49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Дома в Великобритании.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lastRenderedPageBreak/>
              <w:t>50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Теперь я знаю! Повторение лексико-грамматического материала модуля 6. 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51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Тест № 6.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2B40A3" w:rsidTr="00B2034A">
        <w:tc>
          <w:tcPr>
            <w:tcW w:w="823" w:type="dxa"/>
          </w:tcPr>
          <w:p w:rsidR="00F43123" w:rsidRPr="002B40A3" w:rsidRDefault="00F43123" w:rsidP="00F43123">
            <w:r>
              <w:t>52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Резервный урок.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2B40A3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pPr>
              <w:rPr>
                <w:b/>
                <w:i/>
              </w:rPr>
            </w:pP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Модуль 7 «Выходной!»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8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>
            <w:pPr>
              <w:rPr>
                <w:b/>
                <w:i/>
              </w:rPr>
            </w:pPr>
          </w:p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53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Занятия выходного дня. Настоящее продолженное время.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54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 xml:space="preserve">Вопросительные, утвердительные и отрицательные предложения в настоящем продолженном времени. </w:t>
            </w:r>
            <w:proofErr w:type="gramStart"/>
            <w:r w:rsidRPr="00F43123">
              <w:rPr>
                <w:szCs w:val="20"/>
              </w:rPr>
              <w:t>Звуки  [</w:t>
            </w:r>
            <w:proofErr w:type="gramEnd"/>
            <w:r w:rsidRPr="00F43123">
              <w:rPr>
                <w:szCs w:val="20"/>
              </w:rPr>
              <w:t xml:space="preserve">n] и [ŋ]. 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55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Занятия в парке.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56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Развлекаемся после уроков.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57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Сказка об оловянном солдатике.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58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Игры детей в Америке.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59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Теперь я знаю! Повторение лексико-грамматического материала модуля 7.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60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Тест № 7.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/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Модуль 8 «День за днем!»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i/>
                <w:szCs w:val="20"/>
              </w:rPr>
            </w:pPr>
            <w:r w:rsidRPr="00F43123">
              <w:rPr>
                <w:b/>
                <w:i/>
                <w:szCs w:val="20"/>
              </w:rPr>
              <w:t>8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61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Веселый день. Учим названия дней недели.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E81576" w:rsidRDefault="00F43123" w:rsidP="00F43123">
            <w:pPr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Время для развлечений. Звуки [k],[s],[ʧ].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E81576" w:rsidTr="00B2034A">
        <w:tc>
          <w:tcPr>
            <w:tcW w:w="823" w:type="dxa"/>
          </w:tcPr>
          <w:p w:rsidR="00F43123" w:rsidRPr="00BC5C3F" w:rsidRDefault="00F43123" w:rsidP="00F43123">
            <w:r>
              <w:t>63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Что мы делаем в воскресенье.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E81576" w:rsidRDefault="00F43123" w:rsidP="00F43123">
            <w:pPr>
              <w:rPr>
                <w:b/>
                <w:i/>
              </w:rPr>
            </w:pPr>
          </w:p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64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До и после полудня.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65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Теперь я знаю! Повторение лексико-грамматического материала модуля 8.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66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Тест № 8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67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Оловянный солдатик заканчивает путешествие.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BC5C3F" w:rsidTr="00B2034A">
        <w:tc>
          <w:tcPr>
            <w:tcW w:w="823" w:type="dxa"/>
          </w:tcPr>
          <w:p w:rsidR="00F43123" w:rsidRPr="00BC5C3F" w:rsidRDefault="00F43123" w:rsidP="00F43123">
            <w:r>
              <w:t>68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Любимые мультики.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szCs w:val="20"/>
              </w:rPr>
            </w:pPr>
            <w:r w:rsidRPr="00F43123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F43123" w:rsidRPr="00BC5C3F" w:rsidRDefault="00F43123" w:rsidP="00F43123"/>
        </w:tc>
      </w:tr>
      <w:tr w:rsidR="00F43123" w:rsidRPr="00467BD6" w:rsidTr="00B2034A">
        <w:tc>
          <w:tcPr>
            <w:tcW w:w="823" w:type="dxa"/>
          </w:tcPr>
          <w:p w:rsidR="00F43123" w:rsidRPr="00467BD6" w:rsidRDefault="00F43123" w:rsidP="00F43123">
            <w:pPr>
              <w:rPr>
                <w:b/>
              </w:rPr>
            </w:pPr>
            <w:r w:rsidRPr="00467BD6">
              <w:rPr>
                <w:b/>
              </w:rPr>
              <w:t>68</w:t>
            </w:r>
          </w:p>
        </w:tc>
        <w:tc>
          <w:tcPr>
            <w:tcW w:w="2883" w:type="dxa"/>
          </w:tcPr>
          <w:p w:rsidR="00F43123" w:rsidRPr="00F43123" w:rsidRDefault="00F43123" w:rsidP="00F43123">
            <w:pPr>
              <w:rPr>
                <w:b/>
                <w:szCs w:val="20"/>
              </w:rPr>
            </w:pPr>
            <w:r w:rsidRPr="00F43123">
              <w:rPr>
                <w:b/>
                <w:szCs w:val="20"/>
              </w:rPr>
              <w:t>ИТОГО</w:t>
            </w:r>
          </w:p>
        </w:tc>
        <w:tc>
          <w:tcPr>
            <w:tcW w:w="859" w:type="dxa"/>
          </w:tcPr>
          <w:p w:rsidR="00F43123" w:rsidRPr="00F43123" w:rsidRDefault="00F43123" w:rsidP="00F43123">
            <w:pPr>
              <w:rPr>
                <w:b/>
                <w:szCs w:val="20"/>
              </w:rPr>
            </w:pPr>
            <w:r w:rsidRPr="00F43123">
              <w:rPr>
                <w:b/>
                <w:szCs w:val="20"/>
              </w:rPr>
              <w:t>68</w:t>
            </w:r>
          </w:p>
        </w:tc>
        <w:tc>
          <w:tcPr>
            <w:tcW w:w="2247" w:type="dxa"/>
            <w:vMerge/>
          </w:tcPr>
          <w:p w:rsidR="00F43123" w:rsidRPr="00467BD6" w:rsidRDefault="00F43123" w:rsidP="00F43123">
            <w:pPr>
              <w:rPr>
                <w:b/>
              </w:rPr>
            </w:pPr>
          </w:p>
        </w:tc>
      </w:tr>
    </w:tbl>
    <w:p w:rsidR="00E048C2" w:rsidRDefault="00E048C2" w:rsidP="00E048C2">
      <w:pPr>
        <w:ind w:left="284" w:hanging="227"/>
        <w:rPr>
          <w:b/>
          <w:lang w:val="ru-RU"/>
        </w:rPr>
      </w:pPr>
      <w:r w:rsidRPr="000D69B6">
        <w:rPr>
          <w:b/>
          <w:lang w:val="ru-RU"/>
        </w:rPr>
        <w:lastRenderedPageBreak/>
        <w:t>Тематическое планирование</w:t>
      </w:r>
    </w:p>
    <w:p w:rsidR="00E048C2" w:rsidRPr="000D69B6" w:rsidRDefault="00E048C2" w:rsidP="00E048C2">
      <w:pPr>
        <w:ind w:left="284" w:hanging="227"/>
        <w:rPr>
          <w:b/>
          <w:lang w:val="ru-RU"/>
        </w:rPr>
      </w:pPr>
      <w:r>
        <w:rPr>
          <w:b/>
          <w:lang w:val="ru-RU"/>
        </w:rPr>
        <w:t>4 класс</w:t>
      </w:r>
    </w:p>
    <w:tbl>
      <w:tblPr>
        <w:tblStyle w:val="a7"/>
        <w:tblW w:w="6812" w:type="dxa"/>
        <w:tblLook w:val="04A0" w:firstRow="1" w:lastRow="0" w:firstColumn="1" w:lastColumn="0" w:noHBand="0" w:noVBand="1"/>
      </w:tblPr>
      <w:tblGrid>
        <w:gridCol w:w="823"/>
        <w:gridCol w:w="2883"/>
        <w:gridCol w:w="859"/>
        <w:gridCol w:w="2247"/>
      </w:tblGrid>
      <w:tr w:rsidR="00E048C2" w:rsidTr="00B2034A">
        <w:trPr>
          <w:trHeight w:val="762"/>
        </w:trPr>
        <w:tc>
          <w:tcPr>
            <w:tcW w:w="823" w:type="dxa"/>
          </w:tcPr>
          <w:p w:rsidR="00E048C2" w:rsidRDefault="00E048C2" w:rsidP="00B2034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83" w:type="dxa"/>
          </w:tcPr>
          <w:p w:rsidR="00E048C2" w:rsidRDefault="00E048C2" w:rsidP="00B2034A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59" w:type="dxa"/>
          </w:tcPr>
          <w:p w:rsidR="00E048C2" w:rsidRDefault="00E048C2" w:rsidP="00B2034A">
            <w:pPr>
              <w:ind w:hanging="83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E048C2" w:rsidRDefault="00E048C2" w:rsidP="00B203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247" w:type="dxa"/>
          </w:tcPr>
          <w:p w:rsidR="00E048C2" w:rsidRDefault="00E048C2" w:rsidP="00B2034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Эдектронные</w:t>
            </w:r>
            <w:proofErr w:type="spellEnd"/>
            <w:r>
              <w:rPr>
                <w:b/>
              </w:rPr>
              <w:t xml:space="preserve"> образовательные ресурсы</w:t>
            </w:r>
          </w:p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pPr>
              <w:rPr>
                <w:b/>
                <w:i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 xml:space="preserve">Вводный </w:t>
            </w:r>
            <w:proofErr w:type="spellStart"/>
            <w:r w:rsidRPr="00E411AA">
              <w:rPr>
                <w:b/>
                <w:i/>
                <w:szCs w:val="20"/>
              </w:rPr>
              <w:t>модуль»Снова</w:t>
            </w:r>
            <w:proofErr w:type="spellEnd"/>
            <w:r w:rsidRPr="00E411AA">
              <w:rPr>
                <w:b/>
                <w:i/>
                <w:szCs w:val="20"/>
              </w:rPr>
              <w:t xml:space="preserve"> вместе!»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2</w:t>
            </w:r>
          </w:p>
        </w:tc>
        <w:tc>
          <w:tcPr>
            <w:tcW w:w="2247" w:type="dxa"/>
            <w:vMerge w:val="restart"/>
          </w:tcPr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Учи.ру</w:t>
            </w:r>
            <w:proofErr w:type="spellEnd"/>
          </w:p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Skysmart</w:t>
            </w:r>
            <w:proofErr w:type="spellEnd"/>
          </w:p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s-english.ru</w:t>
            </w:r>
          </w:p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resh.edu.ru</w:t>
            </w:r>
          </w:p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liveworksheets.com</w:t>
            </w:r>
          </w:p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school-russia.prosv.ru</w:t>
            </w:r>
          </w:p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spotlightinrussia.ru</w:t>
            </w:r>
          </w:p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listen-to-english.com</w:t>
            </w:r>
          </w:p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PowerPoint</w:t>
            </w:r>
            <w:proofErr w:type="spellEnd"/>
          </w:p>
          <w:p w:rsidR="00E411AA" w:rsidRPr="00910674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YouTube.com</w:t>
            </w:r>
          </w:p>
          <w:p w:rsidR="00E411AA" w:rsidRDefault="00E411AA" w:rsidP="00E411AA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spacing w:after="0"/>
              <w:ind w:left="176" w:hanging="10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</w:pPr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engmaster.ru/</w:t>
            </w:r>
            <w:proofErr w:type="spellStart"/>
            <w:r w:rsidRPr="00910674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test</w:t>
            </w:r>
            <w:proofErr w:type="spellEnd"/>
          </w:p>
          <w:p w:rsidR="00E411AA" w:rsidRPr="004467F0" w:rsidRDefault="00E411AA" w:rsidP="00E411AA">
            <w:pPr>
              <w:autoSpaceDE w:val="0"/>
              <w:autoSpaceDN w:val="0"/>
              <w:spacing w:after="0"/>
              <w:ind w:left="72" w:firstLine="0"/>
              <w:rPr>
                <w:color w:val="000000"/>
                <w:w w:val="97"/>
                <w:sz w:val="24"/>
                <w:szCs w:val="24"/>
              </w:rPr>
            </w:pPr>
          </w:p>
          <w:p w:rsidR="00E411AA" w:rsidRPr="00881D25" w:rsidRDefault="00E411AA" w:rsidP="00E411AA">
            <w:pPr>
              <w:rPr>
                <w:b/>
                <w:i/>
              </w:rPr>
            </w:pPr>
          </w:p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r>
              <w:t>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i/>
                <w:szCs w:val="20"/>
              </w:rPr>
            </w:pPr>
            <w:r w:rsidRPr="00E411AA">
              <w:rPr>
                <w:szCs w:val="20"/>
              </w:rPr>
              <w:t xml:space="preserve">Повторение. Приветствие. Глаголы </w:t>
            </w:r>
            <w:r w:rsidRPr="00E411AA">
              <w:rPr>
                <w:i/>
                <w:szCs w:val="20"/>
              </w:rPr>
              <w:t>быть, уметь.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881D25" w:rsidRDefault="00E411AA" w:rsidP="00E411AA"/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r>
              <w:t>2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Активизация лексики. Грамматическая структура </w:t>
            </w:r>
            <w:r w:rsidRPr="00E411AA">
              <w:rPr>
                <w:i/>
                <w:szCs w:val="20"/>
              </w:rPr>
              <w:t xml:space="preserve">У меня есть… </w:t>
            </w:r>
            <w:r w:rsidRPr="00E411AA">
              <w:rPr>
                <w:szCs w:val="20"/>
              </w:rPr>
              <w:t>в утвердительной, отрицательной и вопросительной формах.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881D25" w:rsidRDefault="00E411AA" w:rsidP="00E411AA"/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pPr>
              <w:rPr>
                <w:b/>
                <w:i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 xml:space="preserve">Модуль 1 «Семья и друзья»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8</w:t>
            </w:r>
          </w:p>
        </w:tc>
        <w:tc>
          <w:tcPr>
            <w:tcW w:w="2247" w:type="dxa"/>
            <w:vMerge/>
          </w:tcPr>
          <w:p w:rsidR="00E411AA" w:rsidRPr="00881D25" w:rsidRDefault="00E411AA" w:rsidP="00E411AA">
            <w:pPr>
              <w:rPr>
                <w:b/>
                <w:i/>
              </w:rPr>
            </w:pPr>
          </w:p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r>
              <w:t>3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Внешность и характер. </w:t>
            </w:r>
            <w:proofErr w:type="spellStart"/>
            <w:r w:rsidRPr="00E411AA">
              <w:rPr>
                <w:szCs w:val="20"/>
              </w:rPr>
              <w:t>Семантизация</w:t>
            </w:r>
            <w:proofErr w:type="spellEnd"/>
            <w:r w:rsidRPr="00E411AA">
              <w:rPr>
                <w:szCs w:val="20"/>
              </w:rPr>
              <w:t xml:space="preserve"> новых лексических единиц.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881D25" w:rsidRDefault="00E411AA" w:rsidP="00E411AA"/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r>
              <w:t>4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Предметы повседневного обихода и предлоги места. Новая ЛЕ.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881D25" w:rsidRDefault="00E411AA" w:rsidP="00E411AA"/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r>
              <w:t>5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Большая счастливая семья. Правила чтения.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881D25" w:rsidRDefault="00E411AA" w:rsidP="00E411AA"/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r>
              <w:t>6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proofErr w:type="spellStart"/>
            <w:r w:rsidRPr="00E411AA">
              <w:rPr>
                <w:szCs w:val="20"/>
              </w:rPr>
              <w:t>Семантизация</w:t>
            </w:r>
            <w:proofErr w:type="spellEnd"/>
            <w:r w:rsidRPr="00E411AA">
              <w:rPr>
                <w:szCs w:val="20"/>
              </w:rPr>
              <w:t xml:space="preserve"> глаголов. Действия в данный момент. Настоящее длительное время.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881D25" w:rsidRDefault="00E411AA" w:rsidP="00E411AA"/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r>
              <w:t>7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Счет от 60 до 100. Активизация лексико-грамматического материала.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881D25" w:rsidRDefault="00E411AA" w:rsidP="00E411AA"/>
        </w:tc>
      </w:tr>
      <w:tr w:rsidR="00E411AA" w:rsidRPr="00881D25" w:rsidTr="00420441">
        <w:tc>
          <w:tcPr>
            <w:tcW w:w="823" w:type="dxa"/>
          </w:tcPr>
          <w:p w:rsidR="00E411AA" w:rsidRPr="00881D25" w:rsidRDefault="00E411AA" w:rsidP="00E411AA">
            <w:r>
              <w:t>8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Сказка «Три медведя». Формирование навыков </w:t>
            </w:r>
            <w:proofErr w:type="spellStart"/>
            <w:r w:rsidRPr="00E411AA">
              <w:rPr>
                <w:szCs w:val="20"/>
              </w:rPr>
              <w:t>аудирования</w:t>
            </w:r>
            <w:proofErr w:type="spellEnd"/>
            <w:r w:rsidRPr="00E411AA">
              <w:rPr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881D25" w:rsidRDefault="00E411AA" w:rsidP="00E411AA"/>
        </w:tc>
      </w:tr>
      <w:tr w:rsidR="00E411AA" w:rsidRPr="00102502" w:rsidTr="00420441">
        <w:tc>
          <w:tcPr>
            <w:tcW w:w="823" w:type="dxa"/>
          </w:tcPr>
          <w:p w:rsidR="00E411AA" w:rsidRPr="00102502" w:rsidRDefault="00E411AA" w:rsidP="00E411AA">
            <w:r>
              <w:t>9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Столицы англоговорящих стран. Города России. Формирование умений говорения.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>
            <w:pPr>
              <w:rPr>
                <w:b/>
                <w:i/>
              </w:rPr>
            </w:pPr>
          </w:p>
        </w:tc>
      </w:tr>
      <w:tr w:rsidR="00E411AA" w:rsidRPr="00102502" w:rsidTr="00420441">
        <w:tc>
          <w:tcPr>
            <w:tcW w:w="823" w:type="dxa"/>
          </w:tcPr>
          <w:p w:rsidR="00E411AA" w:rsidRPr="00102502" w:rsidRDefault="00E411AA" w:rsidP="00E411AA">
            <w:r>
              <w:t>10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Тест № 1.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/>
        </w:tc>
      </w:tr>
      <w:tr w:rsidR="00E411AA" w:rsidRPr="00102502" w:rsidTr="00420441">
        <w:tc>
          <w:tcPr>
            <w:tcW w:w="823" w:type="dxa"/>
          </w:tcPr>
          <w:p w:rsidR="00E411AA" w:rsidRPr="00102502" w:rsidRDefault="00E411AA" w:rsidP="00E411AA"/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Модуль 2 «Мой день»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8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/>
        </w:tc>
      </w:tr>
      <w:tr w:rsidR="00E411AA" w:rsidRPr="00102502" w:rsidTr="00420441">
        <w:tc>
          <w:tcPr>
            <w:tcW w:w="823" w:type="dxa"/>
          </w:tcPr>
          <w:p w:rsidR="00E411AA" w:rsidRPr="00102502" w:rsidRDefault="00E411AA" w:rsidP="00E411AA">
            <w:r>
              <w:lastRenderedPageBreak/>
              <w:t>11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Мой город </w:t>
            </w:r>
            <w:proofErr w:type="spellStart"/>
            <w:r w:rsidRPr="00E411AA">
              <w:rPr>
                <w:szCs w:val="20"/>
              </w:rPr>
              <w:t>Семантизация</w:t>
            </w:r>
            <w:proofErr w:type="spellEnd"/>
            <w:r w:rsidRPr="00E411AA">
              <w:rPr>
                <w:szCs w:val="20"/>
              </w:rPr>
              <w:t xml:space="preserve"> новых ЛЕ.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/>
        </w:tc>
      </w:tr>
      <w:tr w:rsidR="00E411AA" w:rsidRPr="00102502" w:rsidTr="00420441">
        <w:tc>
          <w:tcPr>
            <w:tcW w:w="823" w:type="dxa"/>
          </w:tcPr>
          <w:p w:rsidR="00E411AA" w:rsidRPr="00102502" w:rsidRDefault="00E411AA" w:rsidP="00E411AA">
            <w:r>
              <w:t>12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Профессии. Настоящее простое время.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>
            <w:pPr>
              <w:rPr>
                <w:b/>
                <w:i/>
              </w:rPr>
            </w:pPr>
          </w:p>
        </w:tc>
      </w:tr>
      <w:tr w:rsidR="00E411AA" w:rsidRPr="00102502" w:rsidTr="00420441">
        <w:tc>
          <w:tcPr>
            <w:tcW w:w="823" w:type="dxa"/>
          </w:tcPr>
          <w:p w:rsidR="00E411AA" w:rsidRPr="00102502" w:rsidRDefault="00E411AA" w:rsidP="00E411AA">
            <w:r>
              <w:t>13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Виды спорта. Актуализация лексико-грамматического материала по теме.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/>
        </w:tc>
      </w:tr>
      <w:tr w:rsidR="00E411AA" w:rsidRPr="00102502" w:rsidTr="00420441">
        <w:tc>
          <w:tcPr>
            <w:tcW w:w="823" w:type="dxa"/>
          </w:tcPr>
          <w:p w:rsidR="00E411AA" w:rsidRPr="00102502" w:rsidRDefault="00E411AA" w:rsidP="00E411AA">
            <w:r>
              <w:t>14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i/>
                <w:szCs w:val="20"/>
              </w:rPr>
            </w:pPr>
            <w:r w:rsidRPr="00E411AA">
              <w:rPr>
                <w:szCs w:val="20"/>
              </w:rPr>
              <w:t xml:space="preserve">Грамматическая структура </w:t>
            </w:r>
            <w:r w:rsidRPr="00E411AA">
              <w:rPr>
                <w:i/>
                <w:szCs w:val="20"/>
                <w:lang w:val="en-US"/>
              </w:rPr>
              <w:t>have</w:t>
            </w:r>
            <w:r w:rsidRPr="00E411AA">
              <w:rPr>
                <w:i/>
                <w:szCs w:val="20"/>
              </w:rPr>
              <w:t xml:space="preserve"> </w:t>
            </w:r>
            <w:r w:rsidRPr="00E411AA">
              <w:rPr>
                <w:i/>
                <w:szCs w:val="20"/>
                <w:lang w:val="en-US"/>
              </w:rPr>
              <w:t>to</w:t>
            </w:r>
            <w:r w:rsidRPr="00E411AA">
              <w:rPr>
                <w:i/>
                <w:szCs w:val="20"/>
              </w:rPr>
              <w:t xml:space="preserve">/ </w:t>
            </w:r>
            <w:r w:rsidRPr="00E411AA">
              <w:rPr>
                <w:i/>
                <w:szCs w:val="20"/>
                <w:lang w:val="en-US"/>
              </w:rPr>
              <w:t>don</w:t>
            </w:r>
            <w:r w:rsidRPr="00E411AA">
              <w:rPr>
                <w:i/>
                <w:szCs w:val="20"/>
              </w:rPr>
              <w:t>’</w:t>
            </w:r>
            <w:r w:rsidRPr="00E411AA">
              <w:rPr>
                <w:i/>
                <w:szCs w:val="20"/>
                <w:lang w:val="en-US"/>
              </w:rPr>
              <w:t>t</w:t>
            </w:r>
            <w:r w:rsidRPr="00E411AA">
              <w:rPr>
                <w:i/>
                <w:szCs w:val="20"/>
              </w:rPr>
              <w:t xml:space="preserve"> </w:t>
            </w:r>
            <w:r w:rsidRPr="00E411AA">
              <w:rPr>
                <w:i/>
                <w:szCs w:val="20"/>
                <w:lang w:val="en-US"/>
              </w:rPr>
              <w:t>have</w:t>
            </w:r>
            <w:r w:rsidRPr="00E411AA">
              <w:rPr>
                <w:i/>
                <w:szCs w:val="20"/>
              </w:rPr>
              <w:t xml:space="preserve"> </w:t>
            </w:r>
            <w:r w:rsidRPr="00E411AA">
              <w:rPr>
                <w:i/>
                <w:szCs w:val="20"/>
                <w:lang w:val="en-US"/>
              </w:rPr>
              <w:t>to</w:t>
            </w:r>
            <w:r w:rsidRPr="00E411AA">
              <w:rPr>
                <w:i/>
                <w:szCs w:val="20"/>
              </w:rPr>
              <w:t xml:space="preserve">. </w:t>
            </w:r>
            <w:r w:rsidRPr="00E411AA">
              <w:rPr>
                <w:szCs w:val="20"/>
              </w:rPr>
              <w:t>Активизация лексико-грамматического материала.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/>
        </w:tc>
      </w:tr>
      <w:tr w:rsidR="00E411AA" w:rsidRPr="00102502" w:rsidTr="00420441">
        <w:tc>
          <w:tcPr>
            <w:tcW w:w="823" w:type="dxa"/>
          </w:tcPr>
          <w:p w:rsidR="00E411AA" w:rsidRPr="00102502" w:rsidRDefault="00E411AA" w:rsidP="00E411AA">
            <w:r>
              <w:t>15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Сказка «Три медведя</w:t>
            </w:r>
            <w:proofErr w:type="gramStart"/>
            <w:r w:rsidRPr="00E411AA">
              <w:rPr>
                <w:szCs w:val="20"/>
              </w:rPr>
              <w:t>» .</w:t>
            </w:r>
            <w:proofErr w:type="gramEnd"/>
            <w:r w:rsidRPr="00E411AA">
              <w:rPr>
                <w:szCs w:val="20"/>
              </w:rPr>
              <w:t xml:space="preserve"> Правила чтения. Совершенствование произносительных навыков.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/>
        </w:tc>
      </w:tr>
      <w:tr w:rsidR="00E411AA" w:rsidRPr="00102502" w:rsidTr="00420441">
        <w:tc>
          <w:tcPr>
            <w:tcW w:w="823" w:type="dxa"/>
          </w:tcPr>
          <w:p w:rsidR="00E411AA" w:rsidRPr="00102502" w:rsidRDefault="00E411AA" w:rsidP="00E411AA">
            <w:r>
              <w:t>16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Мой день. Формирование навыков работы с текстом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/>
        </w:tc>
      </w:tr>
      <w:tr w:rsidR="00E411AA" w:rsidRPr="00102502" w:rsidTr="00420441">
        <w:tc>
          <w:tcPr>
            <w:tcW w:w="823" w:type="dxa"/>
          </w:tcPr>
          <w:p w:rsidR="00E411AA" w:rsidRPr="00E87AC5" w:rsidRDefault="00E411AA" w:rsidP="00E411AA">
            <w:r w:rsidRPr="00E87AC5">
              <w:t>1</w:t>
            </w:r>
            <w:r>
              <w:t>7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Кем я хочу </w:t>
            </w:r>
            <w:proofErr w:type="gramStart"/>
            <w:r w:rsidRPr="00E411AA">
              <w:rPr>
                <w:szCs w:val="20"/>
              </w:rPr>
              <w:t>быть ?</w:t>
            </w:r>
            <w:proofErr w:type="gramEnd"/>
            <w:r w:rsidRPr="00E411AA">
              <w:rPr>
                <w:szCs w:val="20"/>
              </w:rPr>
              <w:t xml:space="preserve"> Формирование умений говорения.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102502" w:rsidRDefault="00E411AA" w:rsidP="00E411AA"/>
        </w:tc>
      </w:tr>
      <w:tr w:rsidR="00E411AA" w:rsidRPr="00E87AC5" w:rsidTr="00420441">
        <w:tc>
          <w:tcPr>
            <w:tcW w:w="823" w:type="dxa"/>
          </w:tcPr>
          <w:p w:rsidR="00E411AA" w:rsidRPr="00363BE4" w:rsidRDefault="00E411AA" w:rsidP="00E411AA">
            <w:pPr>
              <w:rPr>
                <w:b/>
                <w:i/>
              </w:rPr>
            </w:pPr>
            <w:r>
              <w:t>18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Тест № 2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E87AC5" w:rsidRDefault="00E411AA" w:rsidP="00E411AA"/>
        </w:tc>
      </w:tr>
      <w:tr w:rsidR="00E411AA" w:rsidRPr="00E87AC5" w:rsidTr="00420441">
        <w:tc>
          <w:tcPr>
            <w:tcW w:w="823" w:type="dxa"/>
          </w:tcPr>
          <w:p w:rsidR="00E411AA" w:rsidRPr="00363BE4" w:rsidRDefault="00E411AA" w:rsidP="00E411AA">
            <w:pPr>
              <w:rPr>
                <w:b/>
                <w:i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Модуль3 «Любимая еда»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7</w:t>
            </w:r>
          </w:p>
        </w:tc>
        <w:tc>
          <w:tcPr>
            <w:tcW w:w="2247" w:type="dxa"/>
            <w:vMerge/>
          </w:tcPr>
          <w:p w:rsidR="00E411AA" w:rsidRPr="00E87AC5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 w:rsidRPr="00363BE4">
              <w:t>1</w:t>
            </w:r>
            <w:r>
              <w:t>9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За столом. Исчисляемые и неисчисляемые существительные. Новая ЛЕ.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>
            <w:pPr>
              <w:rPr>
                <w:b/>
                <w:i/>
              </w:rPr>
            </w:pPr>
          </w:p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>
              <w:t>20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  <w:lang w:val="en-US"/>
              </w:rPr>
            </w:pPr>
            <w:r w:rsidRPr="00E411AA">
              <w:rPr>
                <w:szCs w:val="20"/>
              </w:rPr>
              <w:t>Употребление</w:t>
            </w:r>
            <w:r w:rsidRPr="00E411AA">
              <w:rPr>
                <w:szCs w:val="20"/>
                <w:lang w:val="en-US"/>
              </w:rPr>
              <w:t xml:space="preserve"> </w:t>
            </w:r>
            <w:r w:rsidRPr="00E411AA">
              <w:rPr>
                <w:i/>
                <w:szCs w:val="20"/>
                <w:lang w:val="en-US"/>
              </w:rPr>
              <w:t xml:space="preserve">much, many, a lot of.  </w:t>
            </w:r>
            <w:r w:rsidRPr="00E411AA">
              <w:rPr>
                <w:szCs w:val="20"/>
              </w:rPr>
              <w:t>Чтение</w:t>
            </w:r>
            <w:r w:rsidRPr="00E411AA">
              <w:rPr>
                <w:szCs w:val="20"/>
                <w:lang w:val="en-US"/>
              </w:rPr>
              <w:t xml:space="preserve"> </w:t>
            </w:r>
            <w:r w:rsidRPr="00E411AA">
              <w:rPr>
                <w:szCs w:val="20"/>
              </w:rPr>
              <w:t>буквы</w:t>
            </w:r>
            <w:r w:rsidRPr="00E411AA">
              <w:rPr>
                <w:szCs w:val="20"/>
                <w:lang w:val="en-US"/>
              </w:rPr>
              <w:t xml:space="preserve"> </w:t>
            </w:r>
            <w:r w:rsidRPr="00E411AA">
              <w:rPr>
                <w:i/>
                <w:szCs w:val="20"/>
                <w:lang w:val="en-US"/>
              </w:rPr>
              <w:t>Gg.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>
              <w:t>21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Еда. Этикетный диалог. Модальный глагол </w:t>
            </w:r>
            <w:r w:rsidRPr="00E411AA">
              <w:rPr>
                <w:i/>
                <w:szCs w:val="20"/>
                <w:lang w:val="en-US"/>
              </w:rPr>
              <w:t>may</w:t>
            </w:r>
            <w:r w:rsidRPr="00E411AA">
              <w:rPr>
                <w:i/>
                <w:szCs w:val="20"/>
              </w:rPr>
              <w:t>.</w:t>
            </w:r>
            <w:r w:rsidRPr="00E411AA">
              <w:rPr>
                <w:szCs w:val="20"/>
              </w:rPr>
              <w:t xml:space="preserve"> Распределение продуктов.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pPr>
              <w:ind w:firstLine="0"/>
              <w:jc w:val="center"/>
            </w:pPr>
            <w:r>
              <w:t>22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Сказка «Три медведя». Формирование навыков </w:t>
            </w:r>
            <w:proofErr w:type="spellStart"/>
            <w:r w:rsidRPr="00E411AA">
              <w:rPr>
                <w:szCs w:val="20"/>
              </w:rPr>
              <w:t>аудирования</w:t>
            </w:r>
            <w:proofErr w:type="spellEnd"/>
            <w:r w:rsidRPr="00E411AA">
              <w:rPr>
                <w:szCs w:val="20"/>
              </w:rPr>
              <w:t>. Систематизация ошибок в тексте.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>
              <w:t>23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К чаю. Формирование навыков чтения.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>
              <w:t>24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Любимая еда. Формирование умений устной речи.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>
              <w:lastRenderedPageBreak/>
              <w:t>25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Тест № 3.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/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 xml:space="preserve">Модуль 4 «В зоопарке»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7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>
              <w:t>26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В зоопарке. Настоящее простое и настоящее длительное время.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>
              <w:t>27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Активизация лексико-грамматического материала модуля.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>
              <w:t>28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Месяцы. Сравнительная степень прилагательных.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363BE4" w:rsidTr="00420441">
        <w:tc>
          <w:tcPr>
            <w:tcW w:w="823" w:type="dxa"/>
          </w:tcPr>
          <w:p w:rsidR="00E411AA" w:rsidRPr="00363BE4" w:rsidRDefault="00E411AA" w:rsidP="00E411AA">
            <w:r>
              <w:t>29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i/>
                <w:szCs w:val="20"/>
                <w:lang w:val="en-US"/>
              </w:rPr>
            </w:pPr>
            <w:r w:rsidRPr="00E411AA">
              <w:rPr>
                <w:szCs w:val="20"/>
              </w:rPr>
              <w:t xml:space="preserve">Животные. Глагол </w:t>
            </w:r>
            <w:r w:rsidRPr="00E411AA">
              <w:rPr>
                <w:i/>
                <w:szCs w:val="20"/>
                <w:lang w:val="en-US"/>
              </w:rPr>
              <w:t>must/ mustn’t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363BE4" w:rsidRDefault="00E411AA" w:rsidP="00E411AA"/>
        </w:tc>
      </w:tr>
      <w:tr w:rsidR="00E411AA" w:rsidRPr="00FA04A8" w:rsidTr="00420441">
        <w:tc>
          <w:tcPr>
            <w:tcW w:w="823" w:type="dxa"/>
          </w:tcPr>
          <w:p w:rsidR="00E411AA" w:rsidRPr="00FA04A8" w:rsidRDefault="00E411AA" w:rsidP="00E411AA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 Тест № 4.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FA04A8" w:rsidRDefault="00E411AA" w:rsidP="00E411AA">
            <w:pPr>
              <w:rPr>
                <w:b/>
                <w:i/>
              </w:rPr>
            </w:pPr>
          </w:p>
        </w:tc>
      </w:tr>
      <w:tr w:rsidR="00E411AA" w:rsidRPr="00FA04A8" w:rsidTr="00420441">
        <w:tc>
          <w:tcPr>
            <w:tcW w:w="823" w:type="dxa"/>
          </w:tcPr>
          <w:p w:rsidR="00E411AA" w:rsidRPr="00FA04A8" w:rsidRDefault="00E411AA" w:rsidP="00E411AA">
            <w:r>
              <w:t>31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Сказка «Три Медведя». Тренировка навыков чтения. Правила чтения.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FA04A8" w:rsidRDefault="00E411AA" w:rsidP="00E411AA"/>
        </w:tc>
      </w:tr>
      <w:tr w:rsidR="00E411AA" w:rsidRPr="00FA04A8" w:rsidTr="00420441">
        <w:tc>
          <w:tcPr>
            <w:tcW w:w="823" w:type="dxa"/>
          </w:tcPr>
          <w:p w:rsidR="00E411AA" w:rsidRPr="00FA04A8" w:rsidRDefault="00E411AA" w:rsidP="00E411AA">
            <w:r>
              <w:t>32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Активизация грамматических навыков. Различие настоящего простого и настоящего длительного времен.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FA04A8" w:rsidRDefault="00E411AA" w:rsidP="00E411AA"/>
        </w:tc>
      </w:tr>
      <w:tr w:rsidR="00E411AA" w:rsidRPr="00FA04A8" w:rsidTr="00420441">
        <w:tc>
          <w:tcPr>
            <w:tcW w:w="823" w:type="dxa"/>
          </w:tcPr>
          <w:p w:rsidR="00E411AA" w:rsidRPr="00FA04A8" w:rsidRDefault="00E411AA" w:rsidP="00E411AA"/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Модуль 5 «Где вы были вчера»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10</w:t>
            </w:r>
          </w:p>
        </w:tc>
        <w:tc>
          <w:tcPr>
            <w:tcW w:w="2247" w:type="dxa"/>
            <w:vMerge/>
          </w:tcPr>
          <w:p w:rsidR="00E411AA" w:rsidRPr="00FA04A8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33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Порядковые числительные. Правила чтения.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34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Глагол </w:t>
            </w:r>
            <w:r w:rsidRPr="00E411AA">
              <w:rPr>
                <w:i/>
                <w:szCs w:val="20"/>
              </w:rPr>
              <w:t xml:space="preserve">быть </w:t>
            </w:r>
            <w:r w:rsidRPr="00E411AA">
              <w:rPr>
                <w:szCs w:val="20"/>
              </w:rPr>
              <w:t>в прошедшем простом времени.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35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Употребление глагола </w:t>
            </w:r>
            <w:r w:rsidRPr="00E411AA">
              <w:rPr>
                <w:i/>
                <w:szCs w:val="20"/>
              </w:rPr>
              <w:t xml:space="preserve">быть </w:t>
            </w:r>
            <w:r w:rsidRPr="00E411AA">
              <w:rPr>
                <w:szCs w:val="20"/>
              </w:rPr>
              <w:t xml:space="preserve"> в простом прошедшем времени.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36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Прилагательные состояния. Новая лексика.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37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Праздники и даты. Тренировка лексико-грамматического материала.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38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Тренировка лексико-грамматического материала.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lastRenderedPageBreak/>
              <w:t>39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Сказка «Три медведя». Формирование навыков чтения и работы с текстом.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40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День рождения в Англии и России. Говорение.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7442FA" w:rsidTr="00420441">
        <w:tc>
          <w:tcPr>
            <w:tcW w:w="823" w:type="dxa"/>
          </w:tcPr>
          <w:p w:rsidR="00E411AA" w:rsidRDefault="00E411AA" w:rsidP="00E411AA"/>
          <w:p w:rsidR="00E411AA" w:rsidRPr="002B40A3" w:rsidRDefault="00E411AA" w:rsidP="00E411AA">
            <w:r>
              <w:t>41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Тест № 5.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7442FA" w:rsidRDefault="00E411AA" w:rsidP="00E411AA">
            <w:pPr>
              <w:rPr>
                <w:b/>
                <w:i/>
              </w:rPr>
            </w:pPr>
          </w:p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42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Закрепление языкового материала.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/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Модуль 6 «Расскажи сказку»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10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43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Сказка «Кролик и Черепашка». Совершенствование навыков чтения.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44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Прошедшее простое время. Правильные глаголы. </w:t>
            </w:r>
            <w:proofErr w:type="spellStart"/>
            <w:r w:rsidRPr="00E411AA">
              <w:rPr>
                <w:szCs w:val="20"/>
              </w:rPr>
              <w:t>Аудирование</w:t>
            </w:r>
            <w:proofErr w:type="spellEnd"/>
            <w:r w:rsidRPr="00E411AA">
              <w:rPr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45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Чтение окончания –</w:t>
            </w:r>
            <w:proofErr w:type="spellStart"/>
            <w:r w:rsidRPr="00E411AA">
              <w:rPr>
                <w:i/>
                <w:szCs w:val="20"/>
                <w:lang w:val="en-US"/>
              </w:rPr>
              <w:t>ed</w:t>
            </w:r>
            <w:proofErr w:type="spellEnd"/>
            <w:r w:rsidRPr="00E411AA">
              <w:rPr>
                <w:i/>
                <w:szCs w:val="20"/>
              </w:rPr>
              <w:t xml:space="preserve">. </w:t>
            </w:r>
            <w:r w:rsidRPr="00E411AA">
              <w:rPr>
                <w:szCs w:val="20"/>
              </w:rPr>
              <w:t>Утвердительные предложения</w:t>
            </w:r>
            <w:r w:rsidRPr="00E411AA">
              <w:rPr>
                <w:i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46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Вопросительные и отрицательные предложения в простом прошедшем времени.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47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Тренировка в употреблении простого прошедшего времени.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48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Сказка «Три медведя». Совершенствование навыков работы с текстом.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49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Английский и русский фольклор. Говорение.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50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Тест № 6.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51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Работа над ошибками. Активизация грамматики.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2B40A3" w:rsidTr="00420441">
        <w:tc>
          <w:tcPr>
            <w:tcW w:w="823" w:type="dxa"/>
          </w:tcPr>
          <w:p w:rsidR="00E411AA" w:rsidRPr="002B40A3" w:rsidRDefault="00E411AA" w:rsidP="00E411AA">
            <w:r>
              <w:t>52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Закрепление языкового материала. Чтение про себя.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2B40A3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pPr>
              <w:rPr>
                <w:b/>
                <w:i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Модуль 7 «Памятные дни»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7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>
            <w:pPr>
              <w:rPr>
                <w:b/>
                <w:i/>
              </w:rPr>
            </w:pPr>
          </w:p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53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Прошедшее простое время. Неправильные глаголы.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lastRenderedPageBreak/>
              <w:t>54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Тренировка в употреблении неправильных глаголов в прошедшем простом времени.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55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Превосходная степень прилагательных.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56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Активизация лексики и грамматических структур.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57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Парки Великобритании. Устная речь.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58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Тест № 7.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59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Сказка «Три медведя». Поисковое чтение.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/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Модуль8 «Места отдыха»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b/>
                <w:i/>
                <w:szCs w:val="20"/>
              </w:rPr>
            </w:pPr>
            <w:r w:rsidRPr="00E411AA">
              <w:rPr>
                <w:b/>
                <w:i/>
                <w:szCs w:val="20"/>
              </w:rPr>
              <w:t>9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60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i/>
                <w:szCs w:val="20"/>
              </w:rPr>
            </w:pPr>
            <w:r w:rsidRPr="00E411AA">
              <w:rPr>
                <w:szCs w:val="20"/>
              </w:rPr>
              <w:t xml:space="preserve">Названия стран. Места для отдыха. Грамматическая структура </w:t>
            </w:r>
            <w:r w:rsidRPr="00E411AA">
              <w:rPr>
                <w:i/>
                <w:szCs w:val="20"/>
              </w:rPr>
              <w:t>«Я собираюсь сделать …»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61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Вы собираетесь поехать в Грецию? Работа с новым речевым образцом.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E81576" w:rsidRDefault="00E411AA" w:rsidP="00E411AA">
            <w:pPr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i/>
                <w:szCs w:val="20"/>
              </w:rPr>
            </w:pPr>
            <w:r w:rsidRPr="00E411AA">
              <w:rPr>
                <w:szCs w:val="20"/>
              </w:rPr>
              <w:t xml:space="preserve">Одежда для отдыха. Будущее простое время с глаголом </w:t>
            </w:r>
            <w:r w:rsidRPr="00E411AA">
              <w:rPr>
                <w:szCs w:val="20"/>
                <w:lang w:val="en-US"/>
              </w:rPr>
              <w:t>t</w:t>
            </w:r>
            <w:r w:rsidRPr="00E411AA">
              <w:rPr>
                <w:i/>
                <w:szCs w:val="20"/>
                <w:lang w:val="en-US"/>
              </w:rPr>
              <w:t>o</w:t>
            </w:r>
            <w:r w:rsidRPr="00E411AA">
              <w:rPr>
                <w:i/>
                <w:szCs w:val="20"/>
              </w:rPr>
              <w:t xml:space="preserve"> </w:t>
            </w:r>
            <w:r w:rsidRPr="00E411AA">
              <w:rPr>
                <w:i/>
                <w:szCs w:val="20"/>
                <w:lang w:val="en-US"/>
              </w:rPr>
              <w:t>be</w:t>
            </w:r>
            <w:r w:rsidRPr="00E411AA">
              <w:rPr>
                <w:i/>
                <w:szCs w:val="20"/>
              </w:rPr>
              <w:t>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E81576" w:rsidTr="00420441">
        <w:tc>
          <w:tcPr>
            <w:tcW w:w="823" w:type="dxa"/>
          </w:tcPr>
          <w:p w:rsidR="00E411AA" w:rsidRPr="00BC5C3F" w:rsidRDefault="00E411AA" w:rsidP="00E411AA">
            <w:r>
              <w:t>63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Специальные вопросы. Чтение слов с непроизносимыми согласными.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E81576" w:rsidRDefault="00E411AA" w:rsidP="00E411AA">
            <w:pPr>
              <w:rPr>
                <w:b/>
                <w:i/>
              </w:rPr>
            </w:pPr>
          </w:p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64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Закрепление языкового материала.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65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Тест № 8.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66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 xml:space="preserve">Расскажи о своих планах на лето.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67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Резервный урок.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BC5C3F" w:rsidTr="00420441">
        <w:tc>
          <w:tcPr>
            <w:tcW w:w="823" w:type="dxa"/>
          </w:tcPr>
          <w:p w:rsidR="00E411AA" w:rsidRPr="00BC5C3F" w:rsidRDefault="00E411AA" w:rsidP="00E411AA">
            <w:r>
              <w:t>68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Резервный урок.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szCs w:val="20"/>
              </w:rPr>
              <w:t>1</w:t>
            </w:r>
          </w:p>
        </w:tc>
        <w:tc>
          <w:tcPr>
            <w:tcW w:w="2247" w:type="dxa"/>
            <w:vMerge/>
          </w:tcPr>
          <w:p w:rsidR="00E411AA" w:rsidRPr="00BC5C3F" w:rsidRDefault="00E411AA" w:rsidP="00E411AA"/>
        </w:tc>
      </w:tr>
      <w:tr w:rsidR="00E411AA" w:rsidRPr="00467BD6" w:rsidTr="00420441">
        <w:tc>
          <w:tcPr>
            <w:tcW w:w="823" w:type="dxa"/>
          </w:tcPr>
          <w:p w:rsidR="00E411AA" w:rsidRPr="00467BD6" w:rsidRDefault="00E411AA" w:rsidP="00E411AA">
            <w:pPr>
              <w:rPr>
                <w:b/>
              </w:rPr>
            </w:pPr>
            <w:r w:rsidRPr="00467BD6">
              <w:rPr>
                <w:b/>
              </w:rPr>
              <w:t>68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b/>
                <w:szCs w:val="20"/>
              </w:rPr>
              <w:t xml:space="preserve">ИТОГО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AA" w:rsidRPr="00E411AA" w:rsidRDefault="00E411AA" w:rsidP="00E411AA">
            <w:pPr>
              <w:rPr>
                <w:szCs w:val="20"/>
              </w:rPr>
            </w:pPr>
            <w:r w:rsidRPr="00E411AA">
              <w:rPr>
                <w:b/>
                <w:szCs w:val="20"/>
              </w:rPr>
              <w:t xml:space="preserve">68 </w:t>
            </w:r>
          </w:p>
        </w:tc>
        <w:tc>
          <w:tcPr>
            <w:tcW w:w="2247" w:type="dxa"/>
            <w:vMerge/>
          </w:tcPr>
          <w:p w:rsidR="00E411AA" w:rsidRPr="00467BD6" w:rsidRDefault="00E411AA" w:rsidP="00E411AA">
            <w:pPr>
              <w:rPr>
                <w:b/>
              </w:rPr>
            </w:pPr>
          </w:p>
        </w:tc>
      </w:tr>
    </w:tbl>
    <w:p w:rsidR="00E048C2" w:rsidRPr="00DF1135" w:rsidRDefault="00E048C2" w:rsidP="000D69B6">
      <w:pPr>
        <w:spacing w:after="0" w:line="259" w:lineRule="auto"/>
        <w:ind w:left="284" w:right="1151" w:firstLine="0"/>
        <w:jc w:val="left"/>
        <w:rPr>
          <w:lang w:val="ru-RU"/>
        </w:rPr>
      </w:pPr>
    </w:p>
    <w:sectPr w:rsidR="00E048C2" w:rsidRPr="00DF1135" w:rsidSect="000D6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7824" w:h="12019"/>
      <w:pgMar w:top="1134" w:right="850" w:bottom="1134" w:left="709" w:header="720" w:footer="5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7E" w:rsidRDefault="00F8467E">
      <w:pPr>
        <w:spacing w:after="0" w:line="240" w:lineRule="auto"/>
      </w:pPr>
      <w:r>
        <w:separator/>
      </w:r>
    </w:p>
  </w:endnote>
  <w:endnote w:type="continuationSeparator" w:id="0">
    <w:p w:rsidR="00F8467E" w:rsidRDefault="00F8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35" w:rsidRDefault="00DF1135">
    <w:pPr>
      <w:tabs>
        <w:tab w:val="right" w:pos="6350"/>
      </w:tabs>
      <w:spacing w:after="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35" w:rsidRDefault="00DF1135">
    <w:pPr>
      <w:tabs>
        <w:tab w:val="right" w:pos="6350"/>
      </w:tabs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35" w:rsidRDefault="00DF1135">
    <w:pPr>
      <w:tabs>
        <w:tab w:val="right" w:pos="6350"/>
      </w:tabs>
      <w:spacing w:after="0" w:line="259" w:lineRule="auto"/>
      <w:ind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4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ab/>
    </w:r>
    <w:proofErr w:type="spellStart"/>
    <w:r>
      <w:rPr>
        <w:rFonts w:ascii="Calibri" w:eastAsia="Calibri" w:hAnsi="Calibri" w:cs="Calibri"/>
        <w:sz w:val="18"/>
      </w:rPr>
      <w:t>Примерная</w:t>
    </w:r>
    <w:proofErr w:type="spellEnd"/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рабочая</w:t>
    </w:r>
    <w:proofErr w:type="spellEnd"/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программа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7E" w:rsidRDefault="00F8467E">
      <w:pPr>
        <w:spacing w:after="0" w:line="240" w:lineRule="auto"/>
      </w:pPr>
      <w:r>
        <w:separator/>
      </w:r>
    </w:p>
  </w:footnote>
  <w:footnote w:type="continuationSeparator" w:id="0">
    <w:p w:rsidR="00F8467E" w:rsidRDefault="00F8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35" w:rsidRDefault="00DF1135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35" w:rsidRDefault="00DF1135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35" w:rsidRDefault="00DF1135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62DF"/>
    <w:multiLevelType w:val="hybridMultilevel"/>
    <w:tmpl w:val="B840E6EE"/>
    <w:lvl w:ilvl="0" w:tplc="E9F61EAC">
      <w:start w:val="3"/>
      <w:numFmt w:val="decimal"/>
      <w:lvlText w:val="%1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A4A0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3AB42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4832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9E759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0EAC6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1E5E0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E8F9A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8D64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A385E"/>
    <w:multiLevelType w:val="hybridMultilevel"/>
    <w:tmpl w:val="03F083EE"/>
    <w:lvl w:ilvl="0" w:tplc="407671EC">
      <w:start w:val="19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34734F6A"/>
    <w:multiLevelType w:val="hybridMultilevel"/>
    <w:tmpl w:val="9D5C4302"/>
    <w:lvl w:ilvl="0" w:tplc="EEB66C5A">
      <w:start w:val="2"/>
      <w:numFmt w:val="decimal"/>
      <w:lvlText w:val="%1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4548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076A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8FCA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C3FE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4577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FE4B5E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0FB5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24B18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01794A"/>
    <w:multiLevelType w:val="hybridMultilevel"/>
    <w:tmpl w:val="C4047024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8"/>
    <w:rsid w:val="000D69B6"/>
    <w:rsid w:val="001623F5"/>
    <w:rsid w:val="00220C81"/>
    <w:rsid w:val="002D0CDF"/>
    <w:rsid w:val="004467F0"/>
    <w:rsid w:val="005153FD"/>
    <w:rsid w:val="00564FE6"/>
    <w:rsid w:val="00642313"/>
    <w:rsid w:val="00656E18"/>
    <w:rsid w:val="007440F3"/>
    <w:rsid w:val="008059D8"/>
    <w:rsid w:val="008A114D"/>
    <w:rsid w:val="00961D5C"/>
    <w:rsid w:val="00A5363B"/>
    <w:rsid w:val="00C30A40"/>
    <w:rsid w:val="00DD4053"/>
    <w:rsid w:val="00DF1135"/>
    <w:rsid w:val="00E048C2"/>
    <w:rsid w:val="00E411AA"/>
    <w:rsid w:val="00F122AB"/>
    <w:rsid w:val="00F43123"/>
    <w:rsid w:val="00F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2B225"/>
  <w15:docId w15:val="{81D2E78E-2710-48A8-8F83-7382951F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2" w:lineRule="auto"/>
      <w:ind w:firstLine="217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/>
      <w:ind w:left="10" w:hanging="10"/>
      <w:outlineLvl w:val="1"/>
    </w:pPr>
    <w:rPr>
      <w:rFonts w:ascii="Calibri" w:eastAsia="Calibri" w:hAnsi="Calibri" w:cs="Calibri"/>
      <w:b/>
      <w:color w:val="181717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55" w:lineRule="auto"/>
      <w:ind w:left="237" w:hanging="10"/>
      <w:outlineLvl w:val="2"/>
    </w:pPr>
    <w:rPr>
      <w:rFonts w:ascii="Times New Roman" w:eastAsia="Times New Roman" w:hAnsi="Times New Roman" w:cs="Times New Roman"/>
      <w:b/>
      <w:i/>
      <w:color w:val="18171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181717"/>
      <w:sz w:val="20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181717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F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F1135"/>
    <w:rPr>
      <w:rFonts w:ascii="Times New Roman" w:eastAsia="Times New Roman" w:hAnsi="Times New Roman" w:cs="Times New Roman"/>
      <w:color w:val="181717"/>
      <w:sz w:val="20"/>
    </w:rPr>
  </w:style>
  <w:style w:type="paragraph" w:styleId="a5">
    <w:name w:val="header"/>
    <w:basedOn w:val="a"/>
    <w:link w:val="a6"/>
    <w:uiPriority w:val="99"/>
    <w:unhideWhenUsed/>
    <w:rsid w:val="00DF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135"/>
    <w:rPr>
      <w:rFonts w:ascii="Times New Roman" w:eastAsia="Times New Roman" w:hAnsi="Times New Roman" w:cs="Times New Roman"/>
      <w:color w:val="181717"/>
      <w:sz w:val="20"/>
    </w:rPr>
  </w:style>
  <w:style w:type="table" w:styleId="a7">
    <w:name w:val="Table Grid"/>
    <w:basedOn w:val="a1"/>
    <w:uiPriority w:val="59"/>
    <w:rsid w:val="00220C81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67F0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9F6A-B090-4048-B6A9-99635369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43</Pages>
  <Words>10235</Words>
  <Characters>58340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24-7017-01_o8.indd</vt:lpstr>
    </vt:vector>
  </TitlesOfParts>
  <Company/>
  <LinksUpToDate>false</LinksUpToDate>
  <CharactersWithSpaces>68439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24-7017-01_o8.indd</dc:title>
  <dc:subject/>
  <dc:creator>Trybina</dc:creator>
  <cp:keywords/>
  <cp:lastModifiedBy>Пользователь Windows</cp:lastModifiedBy>
  <cp:revision>16</cp:revision>
  <dcterms:created xsi:type="dcterms:W3CDTF">2022-04-04T06:12:00Z</dcterms:created>
  <dcterms:modified xsi:type="dcterms:W3CDTF">2022-04-04T07:32:00Z</dcterms:modified>
</cp:coreProperties>
</file>