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196" w:rsidRPr="0038375E" w:rsidRDefault="006F4196" w:rsidP="00090D3B">
      <w:pPr>
        <w:rPr>
          <w:rFonts w:ascii="Times New Roman" w:hAnsi="Times New Roman" w:cs="Times New Roman"/>
          <w:sz w:val="24"/>
          <w:szCs w:val="24"/>
        </w:rPr>
      </w:pPr>
      <w:bookmarkStart w:id="0" w:name="_Hlk24906424"/>
      <w:r w:rsidRPr="0038375E">
        <w:rPr>
          <w:rFonts w:ascii="Times New Roman" w:hAnsi="Times New Roman" w:cs="Times New Roman"/>
          <w:b/>
          <w:sz w:val="24"/>
          <w:szCs w:val="24"/>
        </w:rPr>
        <w:t>Автономная некоммерческая организация дополнительного профессионального образования «Институт современного образования»</w:t>
      </w:r>
    </w:p>
    <w:p w:rsidR="006F4196" w:rsidRPr="0038375E" w:rsidRDefault="006F4196" w:rsidP="006F4196">
      <w:pPr>
        <w:pStyle w:val="6"/>
        <w:pBdr>
          <w:bottom w:val="single" w:sz="12" w:space="1" w:color="auto"/>
        </w:pBdr>
        <w:spacing w:before="0" w:after="0" w:line="276" w:lineRule="auto"/>
        <w:jc w:val="center"/>
        <w:rPr>
          <w:rFonts w:ascii="Times New Roman" w:hAnsi="Times New Roman"/>
          <w:sz w:val="24"/>
          <w:szCs w:val="24"/>
        </w:rPr>
      </w:pPr>
    </w:p>
    <w:p w:rsidR="00081A27" w:rsidRPr="00B77B44" w:rsidRDefault="00081A27" w:rsidP="006F4196">
      <w:pPr>
        <w:spacing w:after="0"/>
        <w:jc w:val="center"/>
        <w:rPr>
          <w:rFonts w:ascii="Times New Roman" w:hAnsi="Times New Roman" w:cs="Times New Roman"/>
          <w:sz w:val="24"/>
          <w:szCs w:val="24"/>
        </w:rPr>
      </w:pPr>
    </w:p>
    <w:p w:rsidR="004C5E3F" w:rsidRDefault="004C5E3F" w:rsidP="006F4196">
      <w:pPr>
        <w:spacing w:after="0"/>
        <w:jc w:val="center"/>
        <w:rPr>
          <w:rFonts w:ascii="Times New Roman" w:hAnsi="Times New Roman" w:cs="Times New Roman"/>
          <w:sz w:val="24"/>
          <w:szCs w:val="24"/>
        </w:rPr>
      </w:pPr>
    </w:p>
    <w:p w:rsidR="004C5E3F" w:rsidRDefault="004C5E3F" w:rsidP="006F4196">
      <w:pPr>
        <w:spacing w:after="0"/>
        <w:jc w:val="center"/>
        <w:rPr>
          <w:rFonts w:ascii="Times New Roman" w:hAnsi="Times New Roman" w:cs="Times New Roman"/>
          <w:sz w:val="24"/>
          <w:szCs w:val="24"/>
        </w:rPr>
      </w:pPr>
    </w:p>
    <w:p w:rsidR="004C5E3F" w:rsidRDefault="004C5E3F" w:rsidP="006F4196">
      <w:pPr>
        <w:spacing w:after="0"/>
        <w:jc w:val="center"/>
        <w:rPr>
          <w:rFonts w:ascii="Times New Roman" w:hAnsi="Times New Roman" w:cs="Times New Roman"/>
          <w:sz w:val="24"/>
          <w:szCs w:val="24"/>
        </w:rPr>
      </w:pPr>
    </w:p>
    <w:p w:rsidR="004C5E3F" w:rsidRDefault="004C5E3F" w:rsidP="006F4196">
      <w:pPr>
        <w:spacing w:after="0"/>
        <w:jc w:val="center"/>
        <w:rPr>
          <w:rFonts w:ascii="Times New Roman" w:hAnsi="Times New Roman" w:cs="Times New Roman"/>
          <w:sz w:val="24"/>
          <w:szCs w:val="24"/>
        </w:rPr>
      </w:pPr>
    </w:p>
    <w:p w:rsidR="004C5E3F" w:rsidRDefault="004C5E3F" w:rsidP="006F4196">
      <w:pPr>
        <w:spacing w:after="0"/>
        <w:jc w:val="center"/>
        <w:rPr>
          <w:rFonts w:ascii="Times New Roman" w:hAnsi="Times New Roman" w:cs="Times New Roman"/>
          <w:sz w:val="24"/>
          <w:szCs w:val="24"/>
        </w:rPr>
      </w:pPr>
    </w:p>
    <w:p w:rsidR="004C5E3F" w:rsidRDefault="004C5E3F" w:rsidP="006F4196">
      <w:pPr>
        <w:spacing w:after="0"/>
        <w:jc w:val="center"/>
        <w:rPr>
          <w:rFonts w:ascii="Times New Roman" w:hAnsi="Times New Roman" w:cs="Times New Roman"/>
          <w:sz w:val="24"/>
          <w:szCs w:val="24"/>
        </w:rPr>
      </w:pPr>
    </w:p>
    <w:p w:rsidR="004C5E3F" w:rsidRDefault="004C5E3F" w:rsidP="006F4196">
      <w:pPr>
        <w:spacing w:after="0"/>
        <w:jc w:val="center"/>
        <w:rPr>
          <w:rFonts w:ascii="Times New Roman" w:hAnsi="Times New Roman" w:cs="Times New Roman"/>
          <w:sz w:val="24"/>
          <w:szCs w:val="24"/>
        </w:rPr>
      </w:pPr>
    </w:p>
    <w:p w:rsidR="006F4196" w:rsidRPr="00C93D81" w:rsidRDefault="004C5E3F" w:rsidP="006F4196">
      <w:pPr>
        <w:spacing w:after="0"/>
        <w:jc w:val="center"/>
        <w:rPr>
          <w:rFonts w:ascii="Times New Roman" w:hAnsi="Times New Roman" w:cs="Times New Roman"/>
          <w:sz w:val="24"/>
          <w:szCs w:val="24"/>
        </w:rPr>
      </w:pPr>
      <w:r>
        <w:rPr>
          <w:rFonts w:ascii="Times New Roman" w:hAnsi="Times New Roman" w:cs="Times New Roman"/>
          <w:sz w:val="24"/>
          <w:szCs w:val="24"/>
        </w:rPr>
        <w:t>Примерная р</w:t>
      </w:r>
      <w:r w:rsidR="002E0B69">
        <w:rPr>
          <w:rFonts w:ascii="Times New Roman" w:hAnsi="Times New Roman" w:cs="Times New Roman"/>
          <w:sz w:val="24"/>
          <w:szCs w:val="24"/>
        </w:rPr>
        <w:t xml:space="preserve">абочая программа </w:t>
      </w:r>
    </w:p>
    <w:p w:rsidR="005A3818" w:rsidRDefault="005A3818" w:rsidP="005A3818">
      <w:pPr>
        <w:spacing w:after="0"/>
        <w:jc w:val="center"/>
        <w:rPr>
          <w:rFonts w:ascii="Times New Roman" w:hAnsi="Times New Roman" w:cs="Times New Roman"/>
          <w:b/>
          <w:sz w:val="24"/>
          <w:szCs w:val="24"/>
        </w:rPr>
      </w:pPr>
    </w:p>
    <w:p w:rsidR="004C5E3F" w:rsidRDefault="004C5E3F" w:rsidP="005A3818">
      <w:pPr>
        <w:spacing w:after="0"/>
        <w:jc w:val="center"/>
        <w:rPr>
          <w:rFonts w:ascii="Times New Roman" w:hAnsi="Times New Roman" w:cs="Times New Roman"/>
          <w:b/>
          <w:sz w:val="24"/>
          <w:szCs w:val="24"/>
        </w:rPr>
      </w:pPr>
    </w:p>
    <w:p w:rsidR="002E0B69" w:rsidRPr="009873B6" w:rsidRDefault="00085428" w:rsidP="005A3818">
      <w:pPr>
        <w:spacing w:after="0"/>
        <w:jc w:val="center"/>
        <w:rPr>
          <w:rFonts w:ascii="Times New Roman" w:hAnsi="Times New Roman" w:cs="Times New Roman"/>
          <w:b/>
          <w:sz w:val="24"/>
          <w:szCs w:val="24"/>
        </w:rPr>
      </w:pPr>
      <w:r>
        <w:rPr>
          <w:rFonts w:ascii="Times New Roman" w:hAnsi="Times New Roman" w:cs="Times New Roman"/>
          <w:b/>
          <w:sz w:val="24"/>
          <w:szCs w:val="24"/>
        </w:rPr>
        <w:t>Математика</w:t>
      </w:r>
      <w:r w:rsidR="002E0B69">
        <w:rPr>
          <w:rFonts w:ascii="Times New Roman" w:hAnsi="Times New Roman" w:cs="Times New Roman"/>
          <w:b/>
          <w:sz w:val="24"/>
          <w:szCs w:val="24"/>
        </w:rPr>
        <w:t xml:space="preserve"> </w:t>
      </w:r>
      <w:r w:rsidR="00E63830">
        <w:rPr>
          <w:rFonts w:ascii="Times New Roman" w:hAnsi="Times New Roman" w:cs="Times New Roman"/>
          <w:b/>
          <w:sz w:val="24"/>
          <w:szCs w:val="24"/>
        </w:rPr>
        <w:t>10-11</w:t>
      </w:r>
      <w:r w:rsidR="002E0B69">
        <w:rPr>
          <w:rFonts w:ascii="Times New Roman" w:hAnsi="Times New Roman" w:cs="Times New Roman"/>
          <w:b/>
          <w:sz w:val="24"/>
          <w:szCs w:val="24"/>
        </w:rPr>
        <w:t xml:space="preserve"> классы </w:t>
      </w:r>
      <w:r w:rsidR="002E0B69" w:rsidRPr="002E0B69">
        <w:rPr>
          <w:rFonts w:ascii="Times New Roman" w:hAnsi="Times New Roman" w:cs="Times New Roman"/>
          <w:b/>
          <w:sz w:val="28"/>
        </w:rPr>
        <w:t>(ФГОС)</w:t>
      </w:r>
    </w:p>
    <w:p w:rsidR="006F4196" w:rsidRDefault="006F4196" w:rsidP="005D3F51">
      <w:pPr>
        <w:spacing w:after="0" w:line="240" w:lineRule="auto"/>
        <w:jc w:val="center"/>
        <w:rPr>
          <w:rFonts w:ascii="Times New Roman" w:hAnsi="Times New Roman" w:cs="Times New Roman"/>
          <w:b/>
          <w:sz w:val="24"/>
          <w:szCs w:val="24"/>
        </w:rPr>
      </w:pPr>
    </w:p>
    <w:p w:rsidR="002E0B69" w:rsidRPr="00743248" w:rsidRDefault="002E0B69" w:rsidP="005D3F51">
      <w:pPr>
        <w:spacing w:after="0" w:line="240" w:lineRule="auto"/>
        <w:jc w:val="center"/>
        <w:rPr>
          <w:rFonts w:ascii="Times New Roman" w:hAnsi="Times New Roman" w:cs="Times New Roman"/>
          <w:b/>
          <w:sz w:val="24"/>
          <w:szCs w:val="24"/>
        </w:rPr>
      </w:pPr>
    </w:p>
    <w:p w:rsidR="006F4196" w:rsidRDefault="006F4196" w:rsidP="006F4196">
      <w:pPr>
        <w:rPr>
          <w:rFonts w:ascii="Times New Roman" w:hAnsi="Times New Roman" w:cs="Times New Roman"/>
          <w:sz w:val="24"/>
          <w:szCs w:val="24"/>
        </w:rPr>
      </w:pPr>
    </w:p>
    <w:p w:rsidR="006F4196" w:rsidRDefault="006F4196" w:rsidP="006F4196">
      <w:pPr>
        <w:rPr>
          <w:rFonts w:ascii="Times New Roman" w:hAnsi="Times New Roman" w:cs="Times New Roman"/>
          <w:sz w:val="24"/>
          <w:szCs w:val="24"/>
        </w:rPr>
      </w:pPr>
    </w:p>
    <w:p w:rsidR="002E0B69" w:rsidRDefault="002E0B69" w:rsidP="006F4196">
      <w:pPr>
        <w:rPr>
          <w:rFonts w:ascii="Times New Roman" w:hAnsi="Times New Roman" w:cs="Times New Roman"/>
          <w:sz w:val="24"/>
          <w:szCs w:val="24"/>
        </w:rPr>
      </w:pPr>
    </w:p>
    <w:p w:rsidR="00E1282B" w:rsidRDefault="00E1282B" w:rsidP="006F4196">
      <w:pPr>
        <w:rPr>
          <w:rFonts w:ascii="Times New Roman" w:hAnsi="Times New Roman" w:cs="Times New Roman"/>
          <w:sz w:val="24"/>
          <w:szCs w:val="24"/>
        </w:rPr>
      </w:pPr>
    </w:p>
    <w:p w:rsidR="004C5E3F" w:rsidRDefault="004C5E3F" w:rsidP="006F4196">
      <w:pPr>
        <w:rPr>
          <w:rFonts w:ascii="Times New Roman" w:hAnsi="Times New Roman" w:cs="Times New Roman"/>
          <w:sz w:val="24"/>
          <w:szCs w:val="24"/>
        </w:rPr>
      </w:pPr>
    </w:p>
    <w:p w:rsidR="004C5E3F" w:rsidRPr="00B77B44" w:rsidRDefault="004C5E3F" w:rsidP="006F4196">
      <w:pPr>
        <w:rPr>
          <w:rFonts w:ascii="Times New Roman" w:hAnsi="Times New Roman" w:cs="Times New Roman"/>
          <w:sz w:val="24"/>
          <w:szCs w:val="24"/>
        </w:rPr>
      </w:pPr>
    </w:p>
    <w:p w:rsidR="00081A27" w:rsidRPr="00B77B44" w:rsidRDefault="00081A27" w:rsidP="000F7179">
      <w:pPr>
        <w:spacing w:after="0" w:line="240" w:lineRule="auto"/>
        <w:rPr>
          <w:rFonts w:ascii="Times New Roman" w:hAnsi="Times New Roman" w:cs="Times New Roman"/>
          <w:sz w:val="24"/>
          <w:szCs w:val="24"/>
        </w:rPr>
      </w:pPr>
    </w:p>
    <w:p w:rsidR="006F4196" w:rsidRPr="0038375E" w:rsidRDefault="006F4196" w:rsidP="006F4196">
      <w:pPr>
        <w:rPr>
          <w:rFonts w:ascii="Times New Roman" w:hAnsi="Times New Roman" w:cs="Times New Roman"/>
          <w:sz w:val="24"/>
          <w:szCs w:val="24"/>
        </w:rPr>
      </w:pPr>
    </w:p>
    <w:p w:rsidR="006F4196" w:rsidRDefault="006F4196" w:rsidP="006F4196">
      <w:pPr>
        <w:rPr>
          <w:rFonts w:ascii="Times New Roman" w:hAnsi="Times New Roman" w:cs="Times New Roman"/>
          <w:sz w:val="24"/>
          <w:szCs w:val="24"/>
        </w:rPr>
      </w:pPr>
    </w:p>
    <w:p w:rsidR="004C5E3F" w:rsidRPr="00131A70" w:rsidRDefault="004C5E3F" w:rsidP="006F4196">
      <w:pPr>
        <w:rPr>
          <w:rFonts w:ascii="Times New Roman" w:hAnsi="Times New Roman" w:cs="Times New Roman"/>
          <w:sz w:val="24"/>
          <w:szCs w:val="24"/>
        </w:rPr>
      </w:pPr>
    </w:p>
    <w:p w:rsidR="00483E62" w:rsidRPr="00131A70" w:rsidRDefault="00483E62" w:rsidP="006F4196">
      <w:pPr>
        <w:rPr>
          <w:rFonts w:ascii="Times New Roman" w:hAnsi="Times New Roman" w:cs="Times New Roman"/>
          <w:sz w:val="24"/>
          <w:szCs w:val="24"/>
        </w:rPr>
      </w:pPr>
    </w:p>
    <w:p w:rsidR="00483E62" w:rsidRDefault="00483E62" w:rsidP="006F4196">
      <w:pPr>
        <w:rPr>
          <w:rFonts w:ascii="Times New Roman" w:hAnsi="Times New Roman" w:cs="Times New Roman"/>
          <w:sz w:val="24"/>
          <w:szCs w:val="24"/>
        </w:rPr>
      </w:pPr>
    </w:p>
    <w:p w:rsidR="004C5E3F" w:rsidRDefault="004C5E3F" w:rsidP="006F4196">
      <w:pPr>
        <w:rPr>
          <w:rFonts w:ascii="Times New Roman" w:hAnsi="Times New Roman" w:cs="Times New Roman"/>
          <w:sz w:val="24"/>
          <w:szCs w:val="24"/>
        </w:rPr>
      </w:pPr>
    </w:p>
    <w:p w:rsidR="004C5E3F" w:rsidRDefault="004C5E3F" w:rsidP="006F4196">
      <w:pPr>
        <w:rPr>
          <w:rFonts w:ascii="Times New Roman" w:hAnsi="Times New Roman" w:cs="Times New Roman"/>
          <w:sz w:val="24"/>
          <w:szCs w:val="24"/>
        </w:rPr>
      </w:pPr>
    </w:p>
    <w:p w:rsidR="004C5E3F" w:rsidRDefault="004C5E3F" w:rsidP="006F4196">
      <w:pPr>
        <w:rPr>
          <w:rFonts w:ascii="Times New Roman" w:hAnsi="Times New Roman" w:cs="Times New Roman"/>
          <w:sz w:val="24"/>
          <w:szCs w:val="24"/>
        </w:rPr>
      </w:pPr>
    </w:p>
    <w:p w:rsidR="004C5E3F" w:rsidRPr="00131A70" w:rsidRDefault="004C5E3F" w:rsidP="006F4196">
      <w:pPr>
        <w:rPr>
          <w:rFonts w:ascii="Times New Roman" w:hAnsi="Times New Roman" w:cs="Times New Roman"/>
          <w:sz w:val="24"/>
          <w:szCs w:val="24"/>
        </w:rPr>
      </w:pPr>
    </w:p>
    <w:p w:rsidR="006F4196" w:rsidRPr="0038375E" w:rsidRDefault="006F4196" w:rsidP="006F4196">
      <w:pPr>
        <w:rPr>
          <w:rFonts w:ascii="Times New Roman" w:hAnsi="Times New Roman" w:cs="Times New Roman"/>
          <w:sz w:val="24"/>
          <w:szCs w:val="24"/>
        </w:rPr>
      </w:pPr>
    </w:p>
    <w:p w:rsidR="006F4196" w:rsidRPr="0038375E" w:rsidRDefault="002E0B69" w:rsidP="006F4196">
      <w:pPr>
        <w:jc w:val="center"/>
        <w:rPr>
          <w:rFonts w:ascii="Times New Roman" w:hAnsi="Times New Roman" w:cs="Times New Roman"/>
          <w:b/>
          <w:bCs/>
          <w:sz w:val="24"/>
          <w:szCs w:val="24"/>
        </w:rPr>
      </w:pPr>
      <w:r>
        <w:rPr>
          <w:rFonts w:ascii="Times New Roman" w:hAnsi="Times New Roman" w:cs="Times New Roman"/>
          <w:b/>
          <w:bCs/>
          <w:sz w:val="24"/>
          <w:szCs w:val="24"/>
        </w:rPr>
        <w:t>Воронеж 2020</w:t>
      </w:r>
    </w:p>
    <w:p w:rsidR="006F4196" w:rsidRPr="0038375E" w:rsidRDefault="006F4196" w:rsidP="006F4196">
      <w:pPr>
        <w:jc w:val="center"/>
        <w:rPr>
          <w:rFonts w:ascii="Times New Roman" w:hAnsi="Times New Roman" w:cs="Times New Roman"/>
          <w:b/>
          <w:sz w:val="24"/>
          <w:szCs w:val="24"/>
        </w:rPr>
      </w:pPr>
      <w:r w:rsidRPr="0038375E">
        <w:rPr>
          <w:rFonts w:ascii="Times New Roman" w:hAnsi="Times New Roman" w:cs="Times New Roman"/>
          <w:b/>
          <w:sz w:val="24"/>
          <w:szCs w:val="24"/>
        </w:rPr>
        <w:lastRenderedPageBreak/>
        <w:t>СОДЕРЖАНИЕ</w:t>
      </w:r>
    </w:p>
    <w:tbl>
      <w:tblPr>
        <w:tblStyle w:val="ab"/>
        <w:tblW w:w="10216"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gridCol w:w="576"/>
      </w:tblGrid>
      <w:tr w:rsidR="00C16E8A" w:rsidRPr="00C16E8A" w:rsidTr="00EC7E2B">
        <w:trPr>
          <w:trHeight w:val="367"/>
        </w:trPr>
        <w:tc>
          <w:tcPr>
            <w:tcW w:w="9640" w:type="dxa"/>
          </w:tcPr>
          <w:p w:rsidR="00C16E8A" w:rsidRPr="00C16E8A" w:rsidRDefault="00C16E8A" w:rsidP="00C16E8A">
            <w:pPr>
              <w:numPr>
                <w:ilvl w:val="0"/>
                <w:numId w:val="1"/>
              </w:numPr>
              <w:rPr>
                <w:rFonts w:ascii="Times New Roman" w:hAnsi="Times New Roman" w:cs="Times New Roman"/>
                <w:sz w:val="24"/>
                <w:szCs w:val="24"/>
              </w:rPr>
            </w:pPr>
            <w:r w:rsidRPr="00C16E8A">
              <w:rPr>
                <w:rFonts w:ascii="Times New Roman" w:hAnsi="Times New Roman" w:cs="Times New Roman"/>
                <w:sz w:val="24"/>
                <w:szCs w:val="24"/>
              </w:rPr>
              <w:t>ПОЯСНИТЕЛЬНАЯ ЗАПИСКА</w:t>
            </w:r>
          </w:p>
        </w:tc>
        <w:tc>
          <w:tcPr>
            <w:tcW w:w="576" w:type="dxa"/>
          </w:tcPr>
          <w:p w:rsidR="00C16E8A" w:rsidRPr="00821B3B" w:rsidRDefault="00131A70" w:rsidP="006F4196">
            <w:pPr>
              <w:rPr>
                <w:rFonts w:ascii="Times New Roman" w:hAnsi="Times New Roman" w:cs="Times New Roman"/>
                <w:sz w:val="24"/>
                <w:szCs w:val="24"/>
                <w:lang w:val="en-US"/>
              </w:rPr>
            </w:pPr>
            <w:r w:rsidRPr="00821B3B">
              <w:rPr>
                <w:rFonts w:ascii="Times New Roman" w:hAnsi="Times New Roman" w:cs="Times New Roman"/>
                <w:sz w:val="24"/>
                <w:szCs w:val="24"/>
                <w:lang w:val="en-US"/>
              </w:rPr>
              <w:t>3</w:t>
            </w:r>
          </w:p>
        </w:tc>
      </w:tr>
      <w:tr w:rsidR="00C16E8A" w:rsidRPr="00C16E8A" w:rsidTr="00EC7E2B">
        <w:tc>
          <w:tcPr>
            <w:tcW w:w="9640" w:type="dxa"/>
          </w:tcPr>
          <w:p w:rsidR="00C16E8A" w:rsidRPr="003C71B8" w:rsidRDefault="003C71B8" w:rsidP="00C16E8A">
            <w:pPr>
              <w:numPr>
                <w:ilvl w:val="0"/>
                <w:numId w:val="1"/>
              </w:numPr>
              <w:rPr>
                <w:rFonts w:ascii="Times New Roman" w:hAnsi="Times New Roman" w:cs="Times New Roman"/>
                <w:sz w:val="24"/>
                <w:szCs w:val="24"/>
              </w:rPr>
            </w:pPr>
            <w:r w:rsidRPr="003C71B8">
              <w:rPr>
                <w:rFonts w:ascii="Times New Roman" w:hAnsi="Times New Roman" w:cs="Times New Roman"/>
                <w:bCs/>
                <w:iCs/>
                <w:sz w:val="24"/>
                <w:szCs w:val="24"/>
              </w:rPr>
              <w:t>ЦЕЛИ И ЗАДАЧИ ОБУЧЕНИЯ</w:t>
            </w:r>
            <w:r w:rsidR="00C16E8A" w:rsidRPr="003C71B8">
              <w:rPr>
                <w:rFonts w:ascii="Times New Roman" w:hAnsi="Times New Roman" w:cs="Times New Roman"/>
                <w:sz w:val="24"/>
                <w:szCs w:val="24"/>
              </w:rPr>
              <w:t xml:space="preserve"> </w:t>
            </w:r>
          </w:p>
        </w:tc>
        <w:tc>
          <w:tcPr>
            <w:tcW w:w="576" w:type="dxa"/>
          </w:tcPr>
          <w:p w:rsidR="00C16E8A" w:rsidRPr="003C71B8" w:rsidRDefault="003C71B8" w:rsidP="006F4196">
            <w:pPr>
              <w:rPr>
                <w:rFonts w:ascii="Times New Roman" w:hAnsi="Times New Roman" w:cs="Times New Roman"/>
                <w:sz w:val="24"/>
                <w:szCs w:val="24"/>
              </w:rPr>
            </w:pPr>
            <w:r>
              <w:rPr>
                <w:rFonts w:ascii="Times New Roman" w:hAnsi="Times New Roman" w:cs="Times New Roman"/>
                <w:sz w:val="24"/>
                <w:szCs w:val="24"/>
              </w:rPr>
              <w:t>3</w:t>
            </w:r>
          </w:p>
        </w:tc>
      </w:tr>
      <w:tr w:rsidR="00C16E8A" w:rsidRPr="00C16E8A" w:rsidTr="00EC7E2B">
        <w:tc>
          <w:tcPr>
            <w:tcW w:w="9640" w:type="dxa"/>
          </w:tcPr>
          <w:p w:rsidR="00C16E8A" w:rsidRPr="003C71B8" w:rsidRDefault="003C71B8" w:rsidP="00C16E8A">
            <w:pPr>
              <w:numPr>
                <w:ilvl w:val="0"/>
                <w:numId w:val="1"/>
              </w:numPr>
              <w:rPr>
                <w:rFonts w:ascii="Times New Roman" w:hAnsi="Times New Roman" w:cs="Times New Roman"/>
                <w:sz w:val="24"/>
                <w:szCs w:val="24"/>
              </w:rPr>
            </w:pPr>
            <w:r w:rsidRPr="003C71B8">
              <w:rPr>
                <w:rFonts w:ascii="Times New Roman" w:hAnsi="Times New Roman" w:cs="Times New Roman"/>
                <w:sz w:val="24"/>
                <w:szCs w:val="24"/>
              </w:rPr>
              <w:t>ОБЩАЯ ХАРАКТЕРИСТИКА УЧЕБНОГО ПРЕДМЕТА</w:t>
            </w:r>
          </w:p>
        </w:tc>
        <w:tc>
          <w:tcPr>
            <w:tcW w:w="576" w:type="dxa"/>
          </w:tcPr>
          <w:p w:rsidR="00C16E8A" w:rsidRPr="00821B3B" w:rsidRDefault="00131A70" w:rsidP="006F4196">
            <w:pPr>
              <w:rPr>
                <w:rFonts w:ascii="Times New Roman" w:hAnsi="Times New Roman" w:cs="Times New Roman"/>
                <w:sz w:val="24"/>
                <w:szCs w:val="24"/>
                <w:lang w:val="en-US"/>
              </w:rPr>
            </w:pPr>
            <w:r w:rsidRPr="00821B3B">
              <w:rPr>
                <w:rFonts w:ascii="Times New Roman" w:hAnsi="Times New Roman" w:cs="Times New Roman"/>
                <w:sz w:val="24"/>
                <w:szCs w:val="24"/>
                <w:lang w:val="en-US"/>
              </w:rPr>
              <w:t>4</w:t>
            </w:r>
          </w:p>
        </w:tc>
      </w:tr>
      <w:tr w:rsidR="00C16E8A" w:rsidRPr="00C16E8A" w:rsidTr="00EC7E2B">
        <w:tc>
          <w:tcPr>
            <w:tcW w:w="9640" w:type="dxa"/>
          </w:tcPr>
          <w:p w:rsidR="00C16E8A" w:rsidRPr="00D803CB" w:rsidRDefault="00D803CB" w:rsidP="00C16E8A">
            <w:pPr>
              <w:numPr>
                <w:ilvl w:val="0"/>
                <w:numId w:val="1"/>
              </w:numPr>
              <w:rPr>
                <w:rFonts w:ascii="Times New Roman" w:hAnsi="Times New Roman" w:cs="Times New Roman"/>
                <w:sz w:val="24"/>
                <w:szCs w:val="24"/>
              </w:rPr>
            </w:pPr>
            <w:r w:rsidRPr="00D803CB">
              <w:rPr>
                <w:rFonts w:ascii="Times New Roman" w:hAnsi="Times New Roman"/>
                <w:sz w:val="24"/>
                <w:szCs w:val="24"/>
              </w:rPr>
              <w:t>МЕСТО УЧЕБНОГО ПРЕДМЕТА В УЧЕБНОМ ПЛАНЕ</w:t>
            </w:r>
          </w:p>
        </w:tc>
        <w:tc>
          <w:tcPr>
            <w:tcW w:w="576" w:type="dxa"/>
          </w:tcPr>
          <w:p w:rsidR="00C16E8A" w:rsidRPr="003C7737" w:rsidRDefault="00D9168C" w:rsidP="006F4196">
            <w:pPr>
              <w:rPr>
                <w:rFonts w:ascii="Times New Roman" w:hAnsi="Times New Roman" w:cs="Times New Roman"/>
                <w:sz w:val="24"/>
                <w:szCs w:val="24"/>
              </w:rPr>
            </w:pPr>
            <w:r>
              <w:rPr>
                <w:rFonts w:ascii="Times New Roman" w:hAnsi="Times New Roman" w:cs="Times New Roman"/>
                <w:sz w:val="24"/>
                <w:szCs w:val="24"/>
              </w:rPr>
              <w:t>4</w:t>
            </w:r>
          </w:p>
        </w:tc>
      </w:tr>
      <w:tr w:rsidR="00C16E8A" w:rsidRPr="00C16E8A" w:rsidTr="00EC7E2B">
        <w:tc>
          <w:tcPr>
            <w:tcW w:w="9640" w:type="dxa"/>
          </w:tcPr>
          <w:p w:rsidR="00C16E8A" w:rsidRPr="00D803CB" w:rsidRDefault="00D803CB" w:rsidP="00C16E8A">
            <w:pPr>
              <w:numPr>
                <w:ilvl w:val="0"/>
                <w:numId w:val="1"/>
              </w:numPr>
              <w:rPr>
                <w:rFonts w:ascii="Times New Roman" w:hAnsi="Times New Roman" w:cs="Times New Roman"/>
                <w:sz w:val="24"/>
                <w:szCs w:val="24"/>
              </w:rPr>
            </w:pPr>
            <w:r w:rsidRPr="00D803CB">
              <w:rPr>
                <w:rFonts w:ascii="Times New Roman" w:hAnsi="Times New Roman"/>
                <w:sz w:val="24"/>
                <w:szCs w:val="24"/>
              </w:rPr>
              <w:t>ПЛАНИРУЕМЫЕ РЕЗУЛЬТАТЫ ИЗУЧЕНИЯ ПРЕДМЕТА</w:t>
            </w:r>
          </w:p>
        </w:tc>
        <w:tc>
          <w:tcPr>
            <w:tcW w:w="576" w:type="dxa"/>
          </w:tcPr>
          <w:p w:rsidR="00C16E8A" w:rsidRPr="00821B3B" w:rsidRDefault="00D9168C" w:rsidP="006F4196">
            <w:pPr>
              <w:rPr>
                <w:rFonts w:ascii="Times New Roman" w:hAnsi="Times New Roman" w:cs="Times New Roman"/>
                <w:sz w:val="24"/>
                <w:szCs w:val="24"/>
              </w:rPr>
            </w:pPr>
            <w:r>
              <w:rPr>
                <w:rFonts w:ascii="Times New Roman" w:hAnsi="Times New Roman" w:cs="Times New Roman"/>
                <w:sz w:val="24"/>
                <w:szCs w:val="24"/>
              </w:rPr>
              <w:t>5</w:t>
            </w:r>
          </w:p>
        </w:tc>
      </w:tr>
      <w:tr w:rsidR="00C16E8A" w:rsidRPr="00C16E8A" w:rsidTr="00EC7E2B">
        <w:tc>
          <w:tcPr>
            <w:tcW w:w="9640" w:type="dxa"/>
          </w:tcPr>
          <w:p w:rsidR="00C16E8A" w:rsidRPr="00D803CB" w:rsidRDefault="00D803CB" w:rsidP="00C16E8A">
            <w:pPr>
              <w:numPr>
                <w:ilvl w:val="0"/>
                <w:numId w:val="1"/>
              </w:numPr>
              <w:rPr>
                <w:rFonts w:ascii="Times New Roman" w:hAnsi="Times New Roman" w:cs="Times New Roman"/>
                <w:sz w:val="24"/>
                <w:szCs w:val="24"/>
              </w:rPr>
            </w:pPr>
            <w:r w:rsidRPr="00D803CB">
              <w:rPr>
                <w:rFonts w:ascii="Times New Roman" w:hAnsi="Times New Roman"/>
                <w:sz w:val="24"/>
                <w:szCs w:val="24"/>
              </w:rPr>
              <w:t>СОДЕРЖАНИЕ УЧЕБНОГО ПРЕДМЕТА</w:t>
            </w:r>
          </w:p>
        </w:tc>
        <w:tc>
          <w:tcPr>
            <w:tcW w:w="576" w:type="dxa"/>
          </w:tcPr>
          <w:p w:rsidR="00C16E8A" w:rsidRPr="00AC54F2" w:rsidRDefault="00D9168C" w:rsidP="006F4196">
            <w:pPr>
              <w:rPr>
                <w:rFonts w:ascii="Times New Roman" w:hAnsi="Times New Roman" w:cs="Times New Roman"/>
                <w:sz w:val="24"/>
                <w:szCs w:val="24"/>
                <w:lang w:val="en-US"/>
              </w:rPr>
            </w:pPr>
            <w:r>
              <w:rPr>
                <w:rFonts w:ascii="Times New Roman" w:hAnsi="Times New Roman" w:cs="Times New Roman"/>
                <w:sz w:val="24"/>
                <w:szCs w:val="24"/>
              </w:rPr>
              <w:t>7</w:t>
            </w:r>
          </w:p>
        </w:tc>
      </w:tr>
      <w:tr w:rsidR="00C16E8A" w:rsidRPr="00C16E8A" w:rsidTr="00EC7E2B">
        <w:tc>
          <w:tcPr>
            <w:tcW w:w="9640" w:type="dxa"/>
          </w:tcPr>
          <w:p w:rsidR="00C16E8A" w:rsidRPr="00D803CB" w:rsidRDefault="00D803CB" w:rsidP="00C16E8A">
            <w:pPr>
              <w:numPr>
                <w:ilvl w:val="0"/>
                <w:numId w:val="1"/>
              </w:numPr>
              <w:rPr>
                <w:rFonts w:ascii="Times New Roman" w:hAnsi="Times New Roman" w:cs="Times New Roman"/>
                <w:sz w:val="24"/>
                <w:szCs w:val="24"/>
              </w:rPr>
            </w:pPr>
            <w:r w:rsidRPr="00D803CB">
              <w:rPr>
                <w:rFonts w:ascii="Times New Roman" w:eastAsia="Times New Roman" w:hAnsi="Times New Roman"/>
                <w:caps/>
                <w:sz w:val="24"/>
                <w:szCs w:val="24"/>
              </w:rPr>
              <w:t>Тематическое планирование на ступень обучения</w:t>
            </w:r>
          </w:p>
        </w:tc>
        <w:tc>
          <w:tcPr>
            <w:tcW w:w="576" w:type="dxa"/>
          </w:tcPr>
          <w:p w:rsidR="00C16E8A" w:rsidRPr="00AC54F2" w:rsidRDefault="00D9168C" w:rsidP="006F4196">
            <w:pPr>
              <w:rPr>
                <w:rFonts w:ascii="Times New Roman" w:hAnsi="Times New Roman" w:cs="Times New Roman"/>
                <w:sz w:val="24"/>
                <w:szCs w:val="24"/>
                <w:lang w:val="en-US"/>
              </w:rPr>
            </w:pPr>
            <w:r>
              <w:rPr>
                <w:rFonts w:ascii="Times New Roman" w:hAnsi="Times New Roman" w:cs="Times New Roman"/>
                <w:sz w:val="24"/>
                <w:szCs w:val="24"/>
              </w:rPr>
              <w:t>10</w:t>
            </w:r>
          </w:p>
        </w:tc>
      </w:tr>
      <w:tr w:rsidR="00C16E8A" w:rsidRPr="00C16E8A" w:rsidTr="00EC7E2B">
        <w:tc>
          <w:tcPr>
            <w:tcW w:w="9640" w:type="dxa"/>
          </w:tcPr>
          <w:p w:rsidR="00C16E8A" w:rsidRPr="00D803CB" w:rsidRDefault="00D803CB" w:rsidP="00C16E8A">
            <w:pPr>
              <w:numPr>
                <w:ilvl w:val="0"/>
                <w:numId w:val="1"/>
              </w:numPr>
              <w:rPr>
                <w:rFonts w:ascii="Times New Roman" w:hAnsi="Times New Roman" w:cs="Times New Roman"/>
                <w:sz w:val="24"/>
                <w:szCs w:val="24"/>
              </w:rPr>
            </w:pPr>
            <w:r w:rsidRPr="00D803CB">
              <w:rPr>
                <w:rFonts w:ascii="Times New Roman" w:hAnsi="Times New Roman" w:cs="Times New Roman"/>
                <w:sz w:val="24"/>
                <w:szCs w:val="24"/>
              </w:rPr>
              <w:t>ОБЩИЕ ТРЕБОВАНИЯ К ОРГАНИЗАЦИИ ОБРАЗОВАТЕЛЬНОГО ПРОЦЕССА</w:t>
            </w:r>
          </w:p>
        </w:tc>
        <w:tc>
          <w:tcPr>
            <w:tcW w:w="576" w:type="dxa"/>
          </w:tcPr>
          <w:p w:rsidR="00C16E8A" w:rsidRPr="00AC54F2" w:rsidRDefault="00D9168C" w:rsidP="006F4196">
            <w:pPr>
              <w:rPr>
                <w:rFonts w:ascii="Times New Roman" w:hAnsi="Times New Roman" w:cs="Times New Roman"/>
                <w:sz w:val="24"/>
                <w:szCs w:val="24"/>
                <w:lang w:val="en-US"/>
              </w:rPr>
            </w:pPr>
            <w:r>
              <w:rPr>
                <w:rFonts w:ascii="Times New Roman" w:hAnsi="Times New Roman" w:cs="Times New Roman"/>
                <w:sz w:val="24"/>
                <w:szCs w:val="24"/>
              </w:rPr>
              <w:t>12</w:t>
            </w:r>
          </w:p>
        </w:tc>
      </w:tr>
      <w:tr w:rsidR="00C16E8A" w:rsidRPr="00C16E8A" w:rsidTr="00EC7E2B">
        <w:tc>
          <w:tcPr>
            <w:tcW w:w="9640" w:type="dxa"/>
          </w:tcPr>
          <w:p w:rsidR="00C16E8A" w:rsidRPr="00D803CB" w:rsidRDefault="00D803CB" w:rsidP="00C16E8A">
            <w:pPr>
              <w:numPr>
                <w:ilvl w:val="0"/>
                <w:numId w:val="1"/>
              </w:numPr>
              <w:rPr>
                <w:rFonts w:ascii="Times New Roman" w:hAnsi="Times New Roman" w:cs="Times New Roman"/>
                <w:sz w:val="24"/>
                <w:szCs w:val="24"/>
              </w:rPr>
            </w:pPr>
            <w:r w:rsidRPr="00D803CB">
              <w:rPr>
                <w:rFonts w:ascii="Times New Roman" w:hAnsi="Times New Roman" w:cs="Times New Roman"/>
                <w:sz w:val="24"/>
                <w:szCs w:val="24"/>
              </w:rPr>
              <w:t>КРИТЕРИИ И НОРМЫ ОЦЕНКИ ЗНАНИЙ ОБУЧАЮЩИХСЯ</w:t>
            </w:r>
          </w:p>
        </w:tc>
        <w:tc>
          <w:tcPr>
            <w:tcW w:w="576" w:type="dxa"/>
          </w:tcPr>
          <w:p w:rsidR="00C16E8A" w:rsidRPr="00F00B9D" w:rsidRDefault="00D9168C" w:rsidP="00AC54F2">
            <w:pPr>
              <w:rPr>
                <w:rFonts w:ascii="Times New Roman" w:hAnsi="Times New Roman" w:cs="Times New Roman"/>
                <w:sz w:val="24"/>
                <w:szCs w:val="24"/>
              </w:rPr>
            </w:pPr>
            <w:r>
              <w:rPr>
                <w:rFonts w:ascii="Times New Roman" w:hAnsi="Times New Roman" w:cs="Times New Roman"/>
                <w:sz w:val="24"/>
                <w:szCs w:val="24"/>
              </w:rPr>
              <w:t>16</w:t>
            </w:r>
          </w:p>
        </w:tc>
      </w:tr>
    </w:tbl>
    <w:p w:rsidR="006F4196" w:rsidRPr="00FC0984" w:rsidRDefault="006F4196" w:rsidP="006F4196">
      <w:pPr>
        <w:rPr>
          <w:rFonts w:ascii="Times New Roman" w:hAnsi="Times New Roman" w:cs="Times New Roman"/>
          <w:sz w:val="24"/>
          <w:szCs w:val="24"/>
        </w:rPr>
      </w:pPr>
    </w:p>
    <w:p w:rsidR="006F4196" w:rsidRDefault="006F4196" w:rsidP="006F4196">
      <w:pPr>
        <w:rPr>
          <w:rFonts w:ascii="Times New Roman" w:hAnsi="Times New Roman" w:cs="Times New Roman"/>
          <w:b/>
          <w:sz w:val="24"/>
          <w:szCs w:val="24"/>
        </w:rPr>
      </w:pPr>
      <w:r>
        <w:rPr>
          <w:rFonts w:ascii="Times New Roman" w:hAnsi="Times New Roman" w:cs="Times New Roman"/>
          <w:b/>
          <w:sz w:val="24"/>
          <w:szCs w:val="24"/>
        </w:rPr>
        <w:br w:type="page"/>
      </w:r>
    </w:p>
    <w:p w:rsidR="006F4196" w:rsidRDefault="006F4196" w:rsidP="005D3F51">
      <w:pPr>
        <w:spacing w:after="0" w:line="240" w:lineRule="auto"/>
        <w:jc w:val="center"/>
        <w:rPr>
          <w:rFonts w:ascii="Times New Roman" w:hAnsi="Times New Roman" w:cs="Times New Roman"/>
          <w:b/>
          <w:sz w:val="24"/>
          <w:szCs w:val="24"/>
          <w:lang w:val="en-US"/>
        </w:rPr>
      </w:pPr>
      <w:r w:rsidRPr="0038375E">
        <w:rPr>
          <w:rFonts w:ascii="Times New Roman" w:hAnsi="Times New Roman" w:cs="Times New Roman"/>
          <w:b/>
          <w:sz w:val="24"/>
          <w:szCs w:val="24"/>
        </w:rPr>
        <w:lastRenderedPageBreak/>
        <w:t>1.ПОЯСНИТЕЛЬНАЯ ЗАПИСКА</w:t>
      </w:r>
    </w:p>
    <w:p w:rsidR="00B7266F" w:rsidRDefault="00B7266F" w:rsidP="005D3F51">
      <w:pPr>
        <w:spacing w:after="0" w:line="240" w:lineRule="auto"/>
        <w:jc w:val="center"/>
        <w:rPr>
          <w:rFonts w:ascii="Times New Roman" w:hAnsi="Times New Roman" w:cs="Times New Roman"/>
          <w:b/>
          <w:sz w:val="24"/>
          <w:szCs w:val="24"/>
          <w:lang w:val="en-US"/>
        </w:rPr>
      </w:pPr>
    </w:p>
    <w:p w:rsidR="0093102E" w:rsidRPr="003C5772" w:rsidRDefault="0093102E" w:rsidP="009A4E42">
      <w:pPr>
        <w:pStyle w:val="001"/>
        <w:ind w:firstLine="567"/>
        <w:rPr>
          <w:rFonts w:ascii="Arial" w:hAnsi="Arial" w:cs="Arial"/>
        </w:rPr>
      </w:pPr>
      <w:r w:rsidRPr="003C5772">
        <w:t xml:space="preserve">Рабочая программа </w:t>
      </w:r>
      <w:r w:rsidR="00B62189">
        <w:rPr>
          <w:rFonts w:cs="Times New Roman"/>
          <w:b/>
        </w:rPr>
        <w:t>Математика</w:t>
      </w:r>
      <w:r>
        <w:rPr>
          <w:rFonts w:cs="Times New Roman"/>
          <w:b/>
        </w:rPr>
        <w:t xml:space="preserve"> </w:t>
      </w:r>
      <w:r w:rsidR="00E63830">
        <w:rPr>
          <w:rFonts w:cs="Times New Roman"/>
          <w:b/>
        </w:rPr>
        <w:t>10</w:t>
      </w:r>
      <w:r>
        <w:rPr>
          <w:rFonts w:cs="Times New Roman"/>
          <w:b/>
        </w:rPr>
        <w:t>-</w:t>
      </w:r>
      <w:r w:rsidR="00E63830">
        <w:rPr>
          <w:rFonts w:cs="Times New Roman"/>
          <w:b/>
        </w:rPr>
        <w:t>11</w:t>
      </w:r>
      <w:r>
        <w:rPr>
          <w:rFonts w:cs="Times New Roman"/>
          <w:b/>
        </w:rPr>
        <w:t xml:space="preserve"> классы (</w:t>
      </w:r>
      <w:proofErr w:type="gramStart"/>
      <w:r>
        <w:rPr>
          <w:rFonts w:cs="Times New Roman"/>
          <w:b/>
        </w:rPr>
        <w:t>ФГОС)</w:t>
      </w:r>
      <w:r w:rsidRPr="003C5772">
        <w:t xml:space="preserve">  составлена</w:t>
      </w:r>
      <w:proofErr w:type="gramEnd"/>
      <w:r w:rsidRPr="003C5772">
        <w:t xml:space="preserve"> в соответствии с Федеральным государственным образовательным стандартом основного общего образования (приказ </w:t>
      </w:r>
      <w:proofErr w:type="spellStart"/>
      <w:r w:rsidRPr="003C5772">
        <w:t>Минобрнауки</w:t>
      </w:r>
      <w:proofErr w:type="spellEnd"/>
      <w:r w:rsidRPr="003C5772">
        <w:t xml:space="preserve"> РФ № 1897 от «17» декабря 2010 г.), на основе примерной программы основного обще</w:t>
      </w:r>
      <w:r w:rsidR="00B62189">
        <w:t>го образования по математике</w:t>
      </w:r>
      <w:r w:rsidRPr="003C5772">
        <w:t xml:space="preserve"> на 201</w:t>
      </w:r>
      <w:r>
        <w:t>7</w:t>
      </w:r>
      <w:r w:rsidRPr="003C5772">
        <w:t>-201</w:t>
      </w:r>
      <w:r>
        <w:t>8</w:t>
      </w:r>
      <w:r w:rsidRPr="003C5772">
        <w:t xml:space="preserve"> учебный год.</w:t>
      </w:r>
    </w:p>
    <w:p w:rsidR="00E63830" w:rsidRDefault="00E63830" w:rsidP="009A4E42">
      <w:pPr>
        <w:pStyle w:val="001"/>
        <w:ind w:firstLine="567"/>
        <w:rPr>
          <w:b/>
        </w:rPr>
      </w:pPr>
    </w:p>
    <w:p w:rsidR="0093102E" w:rsidRPr="00E63830" w:rsidRDefault="0093102E" w:rsidP="009A4E42">
      <w:pPr>
        <w:pStyle w:val="001"/>
        <w:ind w:firstLine="567"/>
        <w:rPr>
          <w:rFonts w:ascii="Arial" w:hAnsi="Arial" w:cs="Arial"/>
          <w:b/>
        </w:rPr>
      </w:pPr>
      <w:r w:rsidRPr="00E63830">
        <w:rPr>
          <w:b/>
        </w:rPr>
        <w:t>Нормативные документы, обеспечивающие реализацию программы:</w:t>
      </w:r>
    </w:p>
    <w:p w:rsidR="00B42560" w:rsidRDefault="00D803CB" w:rsidP="006E182A">
      <w:pPr>
        <w:pStyle w:val="001"/>
        <w:numPr>
          <w:ilvl w:val="0"/>
          <w:numId w:val="3"/>
        </w:numPr>
        <w:ind w:left="426"/>
      </w:pPr>
      <w:r>
        <w:t>Федеральный базисный учебный план</w:t>
      </w:r>
      <w:r w:rsidR="00B42560">
        <w:t xml:space="preserve"> (утверждён приказом Минобразования России № 1312 от 9 марта 2004 года. </w:t>
      </w:r>
      <w:r w:rsidR="00B42560" w:rsidRPr="00B42560">
        <w:t>С изменениями и дополнениями от:</w:t>
      </w:r>
      <w:r w:rsidR="00B42560">
        <w:t xml:space="preserve"> </w:t>
      </w:r>
      <w:r w:rsidR="00B42560" w:rsidRPr="00B42560">
        <w:t>20 августа 2008 г., 30 августа 2010 г., 3 июня 2011 г., 1 февраля 2012 г</w:t>
      </w:r>
      <w:r w:rsidR="00B42560">
        <w:t>).</w:t>
      </w:r>
    </w:p>
    <w:p w:rsidR="00202EE5" w:rsidRPr="00FB05C5" w:rsidRDefault="00202EE5" w:rsidP="006E182A">
      <w:pPr>
        <w:pStyle w:val="a9"/>
        <w:numPr>
          <w:ilvl w:val="0"/>
          <w:numId w:val="3"/>
        </w:numPr>
        <w:shd w:val="clear" w:color="auto" w:fill="FFFFFF"/>
        <w:spacing w:after="0" w:line="240" w:lineRule="auto"/>
        <w:ind w:left="426"/>
        <w:jc w:val="both"/>
        <w:rPr>
          <w:rFonts w:eastAsia="Times New Roman" w:cs="Arial"/>
          <w:color w:val="333333"/>
        </w:rPr>
      </w:pPr>
      <w:r w:rsidRPr="00FB05C5">
        <w:rPr>
          <w:rFonts w:ascii="Times New Roman" w:eastAsia="Times New Roman" w:hAnsi="Times New Roman"/>
          <w:color w:val="000000"/>
          <w:sz w:val="24"/>
          <w:szCs w:val="24"/>
        </w:rPr>
        <w:t>Федеральным Законом от 29.12.2012 № 273-ФЗ «Об образовании в Российской Федерации»;</w:t>
      </w:r>
    </w:p>
    <w:p w:rsidR="00202EE5" w:rsidRPr="00E40F6C" w:rsidRDefault="00202EE5" w:rsidP="006E182A">
      <w:pPr>
        <w:pStyle w:val="a9"/>
        <w:numPr>
          <w:ilvl w:val="0"/>
          <w:numId w:val="3"/>
        </w:numPr>
        <w:shd w:val="clear" w:color="auto" w:fill="FFFFFF"/>
        <w:spacing w:after="0" w:line="240" w:lineRule="auto"/>
        <w:ind w:left="426"/>
        <w:jc w:val="both"/>
        <w:rPr>
          <w:rFonts w:eastAsia="Times New Roman" w:cs="Arial"/>
          <w:color w:val="333333"/>
        </w:rPr>
      </w:pPr>
      <w:r w:rsidRPr="00FB05C5">
        <w:rPr>
          <w:rFonts w:ascii="Times New Roman" w:eastAsia="Times New Roman" w:hAnsi="Times New Roman"/>
          <w:color w:val="000000"/>
          <w:sz w:val="24"/>
          <w:szCs w:val="24"/>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 с изменениями (приказ Министерства образования и науки Российской Федерации от 29 декабря 2014 года N 1644)</w:t>
      </w:r>
    </w:p>
    <w:p w:rsidR="00E40F6C" w:rsidRPr="00E40F6C" w:rsidRDefault="00E40F6C" w:rsidP="006E182A">
      <w:pPr>
        <w:pStyle w:val="a9"/>
        <w:numPr>
          <w:ilvl w:val="0"/>
          <w:numId w:val="3"/>
        </w:numPr>
        <w:shd w:val="clear" w:color="auto" w:fill="FFFFFF"/>
        <w:spacing w:after="0" w:line="240" w:lineRule="auto"/>
        <w:ind w:left="426"/>
        <w:jc w:val="both"/>
        <w:rPr>
          <w:rFonts w:eastAsia="Times New Roman" w:cs="Arial"/>
          <w:color w:val="333333"/>
          <w:sz w:val="24"/>
          <w:szCs w:val="24"/>
        </w:rPr>
      </w:pPr>
      <w:r w:rsidRPr="00E40F6C">
        <w:rPr>
          <w:rFonts w:ascii="Times New Roman" w:hAnsi="Times New Roman"/>
          <w:sz w:val="24"/>
          <w:szCs w:val="24"/>
        </w:rPr>
        <w:t>Стандарты второго поколения. Примерная основная образовательная программа ОУ.</w:t>
      </w:r>
      <w:r w:rsidRPr="00E40F6C">
        <w:rPr>
          <w:rFonts w:ascii="Times New Roman" w:hAnsi="Times New Roman"/>
        </w:rPr>
        <w:t xml:space="preserve"> </w:t>
      </w:r>
      <w:r w:rsidRPr="00E40F6C">
        <w:rPr>
          <w:rFonts w:ascii="Times New Roman" w:hAnsi="Times New Roman"/>
          <w:sz w:val="24"/>
          <w:szCs w:val="24"/>
        </w:rPr>
        <w:t>Основная школа. М.- Просвещение 2011.</w:t>
      </w:r>
    </w:p>
    <w:p w:rsidR="00202EE5" w:rsidRPr="00FB05C5" w:rsidRDefault="00202EE5" w:rsidP="006E182A">
      <w:pPr>
        <w:pStyle w:val="a9"/>
        <w:numPr>
          <w:ilvl w:val="0"/>
          <w:numId w:val="3"/>
        </w:numPr>
        <w:shd w:val="clear" w:color="auto" w:fill="FFFFFF"/>
        <w:spacing w:after="0" w:line="240" w:lineRule="auto"/>
        <w:ind w:left="426"/>
        <w:jc w:val="both"/>
        <w:rPr>
          <w:rFonts w:eastAsia="Times New Roman" w:cs="Arial"/>
          <w:color w:val="333333"/>
        </w:rPr>
      </w:pPr>
      <w:r w:rsidRPr="00FB05C5">
        <w:rPr>
          <w:rFonts w:ascii="Times New Roman" w:eastAsia="Times New Roman" w:hAnsi="Times New Roman"/>
          <w:color w:val="000000"/>
          <w:sz w:val="24"/>
          <w:szCs w:val="24"/>
        </w:rPr>
        <w:t xml:space="preserve">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28.12.2018 </w:t>
      </w:r>
      <w:proofErr w:type="spellStart"/>
      <w:r w:rsidRPr="00FB05C5">
        <w:rPr>
          <w:rFonts w:ascii="Times New Roman" w:eastAsia="Times New Roman" w:hAnsi="Times New Roman"/>
          <w:color w:val="000000"/>
          <w:sz w:val="24"/>
          <w:szCs w:val="24"/>
        </w:rPr>
        <w:t>No</w:t>
      </w:r>
      <w:proofErr w:type="spellEnd"/>
      <w:r w:rsidRPr="00FB05C5">
        <w:rPr>
          <w:rFonts w:ascii="Times New Roman" w:eastAsia="Times New Roman" w:hAnsi="Times New Roman"/>
          <w:color w:val="000000"/>
          <w:sz w:val="24"/>
          <w:szCs w:val="24"/>
        </w:rPr>
        <w:t xml:space="preserve"> 345;</w:t>
      </w:r>
    </w:p>
    <w:p w:rsidR="00202EE5" w:rsidRPr="00FB05C5" w:rsidRDefault="00202EE5" w:rsidP="006E182A">
      <w:pPr>
        <w:pStyle w:val="a9"/>
        <w:numPr>
          <w:ilvl w:val="0"/>
          <w:numId w:val="3"/>
        </w:numPr>
        <w:shd w:val="clear" w:color="auto" w:fill="FFFFFF"/>
        <w:spacing w:after="0" w:line="240" w:lineRule="auto"/>
        <w:ind w:left="426"/>
        <w:jc w:val="both"/>
        <w:rPr>
          <w:rFonts w:eastAsia="Times New Roman" w:cs="Arial"/>
          <w:color w:val="333333"/>
        </w:rPr>
      </w:pPr>
      <w:r w:rsidRPr="00FB05C5">
        <w:rPr>
          <w:rFonts w:ascii="Times New Roman" w:eastAsia="Times New Roman" w:hAnsi="Times New Roman"/>
          <w:color w:val="000000"/>
          <w:sz w:val="24"/>
          <w:szCs w:val="24"/>
        </w:rPr>
        <w:t xml:space="preserve">Приказа </w:t>
      </w:r>
      <w:proofErr w:type="spellStart"/>
      <w:r w:rsidRPr="00FB05C5">
        <w:rPr>
          <w:rFonts w:ascii="Times New Roman" w:eastAsia="Times New Roman" w:hAnsi="Times New Roman"/>
          <w:color w:val="000000"/>
          <w:sz w:val="24"/>
          <w:szCs w:val="24"/>
        </w:rPr>
        <w:t>Минпровсещения</w:t>
      </w:r>
      <w:proofErr w:type="spellEnd"/>
      <w:r w:rsidRPr="00FB05C5">
        <w:rPr>
          <w:rFonts w:ascii="Times New Roman" w:eastAsia="Times New Roman" w:hAnsi="Times New Roman"/>
          <w:color w:val="000000"/>
          <w:sz w:val="24"/>
          <w:szCs w:val="24"/>
        </w:rPr>
        <w:t xml:space="preserve"> России от 8 мая 2019 г№ 233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№345»</w:t>
      </w:r>
    </w:p>
    <w:p w:rsidR="00202EE5" w:rsidRPr="00B62189" w:rsidRDefault="00202EE5" w:rsidP="006E182A">
      <w:pPr>
        <w:pStyle w:val="a9"/>
        <w:numPr>
          <w:ilvl w:val="0"/>
          <w:numId w:val="3"/>
        </w:numPr>
        <w:shd w:val="clear" w:color="auto" w:fill="FFFFFF"/>
        <w:spacing w:after="0" w:line="240" w:lineRule="auto"/>
        <w:ind w:left="426"/>
        <w:jc w:val="both"/>
      </w:pPr>
      <w:r w:rsidRPr="00FB05C5">
        <w:rPr>
          <w:rFonts w:ascii="Times New Roman" w:eastAsia="Times New Roman" w:hAnsi="Times New Roman"/>
          <w:color w:val="000000"/>
          <w:sz w:val="24"/>
          <w:szCs w:val="24"/>
        </w:rPr>
        <w:t xml:space="preserve">Санитарно-эпидемиологических требований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w:t>
      </w:r>
      <w:proofErr w:type="spellStart"/>
      <w:r w:rsidRPr="00FB05C5">
        <w:rPr>
          <w:rFonts w:ascii="Times New Roman" w:eastAsia="Times New Roman" w:hAnsi="Times New Roman"/>
          <w:color w:val="000000"/>
          <w:sz w:val="24"/>
          <w:szCs w:val="24"/>
        </w:rPr>
        <w:t>No</w:t>
      </w:r>
      <w:proofErr w:type="spellEnd"/>
      <w:r w:rsidRPr="00FB05C5">
        <w:rPr>
          <w:rFonts w:ascii="Times New Roman" w:eastAsia="Times New Roman" w:hAnsi="Times New Roman"/>
          <w:color w:val="000000"/>
          <w:sz w:val="24"/>
          <w:szCs w:val="24"/>
        </w:rPr>
        <w:t xml:space="preserve"> 189 (далее - СанПиН 2.4.2.2821-10).</w:t>
      </w:r>
    </w:p>
    <w:p w:rsidR="00E63830" w:rsidRPr="00E63830" w:rsidRDefault="00E63830" w:rsidP="00E63830">
      <w:pPr>
        <w:pStyle w:val="001"/>
        <w:numPr>
          <w:ilvl w:val="0"/>
          <w:numId w:val="3"/>
        </w:numPr>
        <w:ind w:left="426"/>
      </w:pPr>
      <w:r w:rsidRPr="00E63830">
        <w:t xml:space="preserve">Федеральный компонент государственного стандарта общего образования/ Сборник нормативных документов. Математика / сост. Э.Д. Днепров, А.Г. Аркадьев – М.: Дрофа, </w:t>
      </w:r>
    </w:p>
    <w:p w:rsidR="00E63830" w:rsidRPr="00E63830" w:rsidRDefault="00E63830" w:rsidP="00E63830">
      <w:pPr>
        <w:pStyle w:val="001"/>
        <w:numPr>
          <w:ilvl w:val="0"/>
          <w:numId w:val="3"/>
        </w:numPr>
        <w:ind w:left="426"/>
      </w:pPr>
      <w:r w:rsidRPr="00E63830">
        <w:t xml:space="preserve">Примерная программа среднего (полного) общего образования по математике на базовом уровне, рекомендованная Министерством образования и науки РФ/ Сборник нормативных документов. Математика / сост. Э.Д. Днепров, А.Г. Аркадьев. – М.: Дрофа </w:t>
      </w:r>
    </w:p>
    <w:p w:rsidR="00E63830" w:rsidRPr="00E63830" w:rsidRDefault="00E63830" w:rsidP="00E63830">
      <w:pPr>
        <w:pStyle w:val="001"/>
        <w:numPr>
          <w:ilvl w:val="0"/>
          <w:numId w:val="3"/>
        </w:numPr>
        <w:ind w:left="426"/>
      </w:pPr>
      <w:r w:rsidRPr="00E63830">
        <w:t xml:space="preserve">Авторская программа: Программы. Математика. 5 – 6 классы. Алгебра 7 – 9 классы. Алгебра и начала математического анализа. 10 – 11 классы/ авт.-сост. И.И. Зубарева, А.Г. </w:t>
      </w:r>
      <w:proofErr w:type="gramStart"/>
      <w:r w:rsidRPr="00E63830">
        <w:t>Мордкович.–</w:t>
      </w:r>
      <w:proofErr w:type="gramEnd"/>
      <w:r w:rsidRPr="00E63830">
        <w:t xml:space="preserve"> М.: Мнемозина </w:t>
      </w:r>
    </w:p>
    <w:p w:rsidR="00E63830" w:rsidRPr="00E63830" w:rsidRDefault="00E63830" w:rsidP="00E63830">
      <w:pPr>
        <w:pStyle w:val="001"/>
        <w:numPr>
          <w:ilvl w:val="0"/>
          <w:numId w:val="3"/>
        </w:numPr>
        <w:ind w:left="426"/>
      </w:pPr>
      <w:r w:rsidRPr="00E63830">
        <w:t xml:space="preserve">Программы общеобразовательных учреждений. Геометрия. 10 – 11 классы / составитель Т.А. </w:t>
      </w:r>
      <w:proofErr w:type="spellStart"/>
      <w:r w:rsidRPr="00E63830">
        <w:t>Бурмистрова</w:t>
      </w:r>
      <w:proofErr w:type="spellEnd"/>
      <w:r w:rsidRPr="00E63830">
        <w:t>. – М.: Просвещение</w:t>
      </w:r>
    </w:p>
    <w:p w:rsidR="00DD5EC8" w:rsidRDefault="00DD5EC8" w:rsidP="009A4E42">
      <w:pPr>
        <w:pStyle w:val="Default"/>
        <w:jc w:val="center"/>
        <w:rPr>
          <w:b/>
          <w:color w:val="auto"/>
        </w:rPr>
      </w:pPr>
    </w:p>
    <w:p w:rsidR="00E1282B" w:rsidRDefault="006F4196" w:rsidP="009A4E42">
      <w:pPr>
        <w:pStyle w:val="Default"/>
        <w:jc w:val="center"/>
        <w:rPr>
          <w:rFonts w:ascii="SchoolBookSanPin" w:hAnsi="SchoolBookSanPin" w:cs="SchoolBookSanPin"/>
          <w:sz w:val="16"/>
          <w:szCs w:val="16"/>
        </w:rPr>
      </w:pPr>
      <w:r w:rsidRPr="0038375E">
        <w:rPr>
          <w:b/>
          <w:color w:val="auto"/>
        </w:rPr>
        <w:t xml:space="preserve">2. </w:t>
      </w:r>
      <w:r w:rsidR="009A4E42" w:rsidRPr="00BF4CE1">
        <w:rPr>
          <w:b/>
          <w:bCs/>
          <w:iCs/>
        </w:rPr>
        <w:t>ЦЕЛИ И ЗАДАЧИ ОБУЧЕНИЯ</w:t>
      </w:r>
    </w:p>
    <w:p w:rsidR="002947AA" w:rsidRDefault="002947AA" w:rsidP="009A4E42">
      <w:pPr>
        <w:pStyle w:val="c0"/>
        <w:shd w:val="clear" w:color="auto" w:fill="FFFFFF"/>
        <w:spacing w:before="0" w:beforeAutospacing="0" w:after="0" w:afterAutospacing="0"/>
        <w:ind w:firstLine="142"/>
        <w:jc w:val="both"/>
        <w:rPr>
          <w:b/>
          <w:i/>
        </w:rPr>
      </w:pPr>
    </w:p>
    <w:p w:rsidR="002947AA" w:rsidRPr="002947AA" w:rsidRDefault="002947AA" w:rsidP="002947AA">
      <w:pPr>
        <w:pStyle w:val="c0"/>
        <w:shd w:val="clear" w:color="auto" w:fill="FFFFFF"/>
        <w:spacing w:before="0" w:beforeAutospacing="0" w:after="0" w:afterAutospacing="0"/>
        <w:ind w:firstLine="142"/>
        <w:jc w:val="both"/>
      </w:pPr>
      <w:r>
        <w:rPr>
          <w:b/>
          <w:i/>
        </w:rPr>
        <w:t xml:space="preserve">Цель: </w:t>
      </w:r>
      <w:r w:rsidRPr="002947AA">
        <w:t xml:space="preserve">обеспечение возможности успешного продолжения образования по специальностям, не связанным с прикладным использованием математики, а также </w:t>
      </w:r>
      <w:r w:rsidRPr="002947AA">
        <w:lastRenderedPageBreak/>
        <w:t>освоение предмета на высоком уровне для изучения математики в вузе и обретение практических умений и навыков математического характера, необходимых для успешной профессиональной деятельности.</w:t>
      </w:r>
    </w:p>
    <w:p w:rsidR="00684930" w:rsidRPr="003C71B8" w:rsidRDefault="00684930" w:rsidP="00684930">
      <w:pPr>
        <w:pStyle w:val="001"/>
        <w:rPr>
          <w:rFonts w:cs="Times New Roman"/>
          <w:b/>
          <w:i/>
        </w:rPr>
      </w:pPr>
      <w:r w:rsidRPr="003C71B8">
        <w:rPr>
          <w:rFonts w:cs="Times New Roman"/>
          <w:b/>
          <w:i/>
        </w:rPr>
        <w:t>Задачи:</w:t>
      </w:r>
    </w:p>
    <w:p w:rsidR="002947AA" w:rsidRPr="002947AA" w:rsidRDefault="002947AA" w:rsidP="006B32CD">
      <w:pPr>
        <w:pStyle w:val="001"/>
        <w:numPr>
          <w:ilvl w:val="0"/>
          <w:numId w:val="16"/>
        </w:numPr>
        <w:ind w:left="426"/>
      </w:pPr>
      <w:r w:rsidRPr="002947AA">
        <w:t>обеспечение достижения обучающимися образовательных результатов в соответствии с требованиями установленных ФГОС СОО;</w:t>
      </w:r>
    </w:p>
    <w:p w:rsidR="002947AA" w:rsidRPr="002947AA" w:rsidRDefault="002947AA" w:rsidP="006B32CD">
      <w:pPr>
        <w:pStyle w:val="001"/>
        <w:numPr>
          <w:ilvl w:val="0"/>
          <w:numId w:val="16"/>
        </w:numPr>
        <w:ind w:left="426"/>
      </w:pPr>
      <w:r w:rsidRPr="002947AA">
        <w:t>обеспечение преемственности основных образовательных программ;</w:t>
      </w:r>
    </w:p>
    <w:p w:rsidR="002947AA" w:rsidRPr="002947AA" w:rsidRDefault="002947AA" w:rsidP="006B32CD">
      <w:pPr>
        <w:pStyle w:val="001"/>
        <w:numPr>
          <w:ilvl w:val="0"/>
          <w:numId w:val="16"/>
        </w:numPr>
        <w:ind w:left="426"/>
      </w:pPr>
      <w:r w:rsidRPr="002947AA">
        <w:t>формирование основ оценки результатов освоения обучающимися ООП;</w:t>
      </w:r>
    </w:p>
    <w:p w:rsidR="002947AA" w:rsidRPr="002947AA" w:rsidRDefault="002947AA" w:rsidP="006B32CD">
      <w:pPr>
        <w:pStyle w:val="001"/>
        <w:numPr>
          <w:ilvl w:val="0"/>
          <w:numId w:val="16"/>
        </w:numPr>
        <w:ind w:left="426"/>
      </w:pPr>
      <w:r w:rsidRPr="002947AA">
        <w:t>создание условий для развития и самореализации обучающихся.</w:t>
      </w:r>
    </w:p>
    <w:p w:rsidR="00684930" w:rsidRPr="002947AA" w:rsidRDefault="00684930" w:rsidP="002947AA">
      <w:pPr>
        <w:pStyle w:val="001"/>
      </w:pPr>
    </w:p>
    <w:p w:rsidR="009A4E42" w:rsidRDefault="009A4E42" w:rsidP="009A4E42">
      <w:pPr>
        <w:pStyle w:val="001"/>
        <w:jc w:val="center"/>
        <w:rPr>
          <w:b/>
        </w:rPr>
      </w:pPr>
      <w:r w:rsidRPr="009A4E42">
        <w:rPr>
          <w:b/>
        </w:rPr>
        <w:t xml:space="preserve">3.  ОБЩАЯ ХАРАКТЕРИСТИКА УЧЕБНОГО ПРЕДМЕТА </w:t>
      </w:r>
    </w:p>
    <w:p w:rsidR="00DD5EC8" w:rsidRDefault="00DD5EC8" w:rsidP="009A4E42">
      <w:pPr>
        <w:pStyle w:val="001"/>
        <w:jc w:val="center"/>
        <w:rPr>
          <w:b/>
        </w:rPr>
      </w:pPr>
    </w:p>
    <w:p w:rsidR="00DD5EC8" w:rsidRPr="00DD5EC8" w:rsidRDefault="00DD5EC8" w:rsidP="00DD5EC8">
      <w:pPr>
        <w:pStyle w:val="001"/>
        <w:ind w:firstLine="709"/>
      </w:pPr>
      <w:r w:rsidRPr="00DD5EC8">
        <w:t xml:space="preserve">В ходе освоения содержания математического образования учащиеся овладевают разнообразными способами деятельности, приобретают и совершенствуют опыт: построения и исследования математических моделей для описания и решения прикладных задач, задач из смежных дисциплин; выполнения и самостоятельного составления алгоритмических предписаний и инструкций на математическом материале; выполнения расчетов практического характера; использования математических формул и самостоятельного составления формул на основе обобщения частных случаев и эксперимента; самостоятельной работы с источниками информации, обобщения и систематизации полученной информации, интегрирования ее в личный опыт; проведения доказательных рассуждений, логического обоснования выводов, различения доказанных и недоказанных утверждений, аргументированных и эмоционально убедительных суждений; самостоятельной и коллективной деятельности, включения своих результатов в результаты работы группы, соотнесение своего мнения с мнением других участников учебного коллектива и мнением авторитетных источников. </w:t>
      </w:r>
    </w:p>
    <w:p w:rsidR="00DD5EC8" w:rsidRPr="00DD5EC8" w:rsidRDefault="00DD5EC8" w:rsidP="00DD5EC8">
      <w:pPr>
        <w:pStyle w:val="001"/>
        <w:ind w:firstLine="709"/>
      </w:pPr>
      <w:r w:rsidRPr="00DD5EC8">
        <w:t xml:space="preserve">При изучении курса математики на базовом уровне продолжаются и получают развитие содержательные линии: </w:t>
      </w:r>
    </w:p>
    <w:p w:rsidR="00DD5EC8" w:rsidRPr="00DD5EC8" w:rsidRDefault="00DD5EC8" w:rsidP="00DD5EC8">
      <w:pPr>
        <w:pStyle w:val="001"/>
        <w:ind w:firstLine="709"/>
      </w:pPr>
      <w:r w:rsidRPr="00DD5EC8">
        <w:t xml:space="preserve">«Алгебра», «Функции», «Уравнения и неравенства», «Геометрия», «Элементы комбинаторики, теории вероятностей, статистики и логики», вводится линия «Начала математического анализа». </w:t>
      </w:r>
    </w:p>
    <w:p w:rsidR="00DD5EC8" w:rsidRPr="00DD5EC8" w:rsidRDefault="00DD5EC8" w:rsidP="00DD5EC8">
      <w:pPr>
        <w:pStyle w:val="001"/>
        <w:ind w:firstLine="709"/>
      </w:pPr>
      <w:r w:rsidRPr="00DD5EC8">
        <w:t xml:space="preserve">В рамках указанных содержательных линий решаются следующие задачи: </w:t>
      </w:r>
    </w:p>
    <w:p w:rsidR="00DD5EC8" w:rsidRPr="00DD5EC8" w:rsidRDefault="00DD5EC8" w:rsidP="00DD5EC8">
      <w:pPr>
        <w:pStyle w:val="001"/>
        <w:ind w:firstLine="709"/>
      </w:pPr>
      <w:r w:rsidRPr="00DD5EC8">
        <w:t xml:space="preserve">систематизация сведений о числах; изучение новых видов числовых выражений и формул; </w:t>
      </w:r>
    </w:p>
    <w:p w:rsidR="00DD5EC8" w:rsidRPr="00DD5EC8" w:rsidRDefault="00DD5EC8" w:rsidP="00DD5EC8">
      <w:pPr>
        <w:pStyle w:val="001"/>
        <w:ind w:firstLine="709"/>
      </w:pPr>
      <w:r w:rsidRPr="00DD5EC8">
        <w:t xml:space="preserve">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 </w:t>
      </w:r>
    </w:p>
    <w:p w:rsidR="00DD5EC8" w:rsidRPr="00DD5EC8" w:rsidRDefault="00DD5EC8" w:rsidP="00DD5EC8">
      <w:pPr>
        <w:pStyle w:val="001"/>
        <w:ind w:firstLine="709"/>
      </w:pPr>
      <w:r w:rsidRPr="00DD5EC8">
        <w:t xml:space="preserve">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 </w:t>
      </w:r>
    </w:p>
    <w:p w:rsidR="00DD5EC8" w:rsidRPr="00DD5EC8" w:rsidRDefault="00DD5EC8" w:rsidP="00DD5EC8">
      <w:pPr>
        <w:pStyle w:val="001"/>
        <w:ind w:firstLine="709"/>
      </w:pPr>
      <w:r w:rsidRPr="00DD5EC8">
        <w:t xml:space="preserve">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 </w:t>
      </w:r>
    </w:p>
    <w:p w:rsidR="00DD5EC8" w:rsidRPr="00DD5EC8" w:rsidRDefault="00DD5EC8" w:rsidP="00DD5EC8">
      <w:pPr>
        <w:pStyle w:val="001"/>
        <w:ind w:firstLine="709"/>
      </w:pPr>
      <w:r w:rsidRPr="00DD5EC8">
        <w:t xml:space="preserve">изучение свойств пространственных тел; </w:t>
      </w:r>
    </w:p>
    <w:p w:rsidR="00DD5EC8" w:rsidRPr="00DD5EC8" w:rsidRDefault="00DD5EC8" w:rsidP="00DD5EC8">
      <w:pPr>
        <w:pStyle w:val="001"/>
        <w:ind w:firstLine="709"/>
      </w:pPr>
      <w:r w:rsidRPr="00DD5EC8">
        <w:t xml:space="preserve">формирование умения применять полученные знания для решения практических задач. </w:t>
      </w:r>
    </w:p>
    <w:p w:rsidR="003C71B8" w:rsidRDefault="003C71B8" w:rsidP="00684930">
      <w:pPr>
        <w:pStyle w:val="001"/>
        <w:ind w:firstLine="567"/>
      </w:pPr>
    </w:p>
    <w:p w:rsidR="005E4045" w:rsidRDefault="005E4045" w:rsidP="005E4045">
      <w:pPr>
        <w:spacing w:after="0" w:line="240" w:lineRule="auto"/>
        <w:ind w:left="1080"/>
        <w:jc w:val="center"/>
        <w:rPr>
          <w:rFonts w:ascii="Times New Roman" w:hAnsi="Times New Roman"/>
          <w:b/>
          <w:sz w:val="24"/>
          <w:szCs w:val="24"/>
        </w:rPr>
      </w:pPr>
      <w:r>
        <w:rPr>
          <w:rFonts w:ascii="Times New Roman" w:hAnsi="Times New Roman"/>
          <w:b/>
          <w:sz w:val="24"/>
          <w:szCs w:val="24"/>
        </w:rPr>
        <w:t xml:space="preserve">4. </w:t>
      </w:r>
      <w:r w:rsidRPr="00BF4CE1">
        <w:rPr>
          <w:rFonts w:ascii="Times New Roman" w:hAnsi="Times New Roman"/>
          <w:b/>
          <w:sz w:val="24"/>
          <w:szCs w:val="24"/>
        </w:rPr>
        <w:t>МЕСТО УЧЕБНОГО ПРЕДМЕТА</w:t>
      </w:r>
      <w:r w:rsidR="00090D3B">
        <w:rPr>
          <w:rFonts w:ascii="Times New Roman" w:hAnsi="Times New Roman"/>
          <w:b/>
          <w:sz w:val="24"/>
          <w:szCs w:val="24"/>
        </w:rPr>
        <w:t xml:space="preserve"> </w:t>
      </w:r>
      <w:r w:rsidRPr="00BF4CE1">
        <w:rPr>
          <w:rFonts w:ascii="Times New Roman" w:hAnsi="Times New Roman"/>
          <w:b/>
          <w:sz w:val="24"/>
          <w:szCs w:val="24"/>
        </w:rPr>
        <w:t>В УЧЕБНОМ ПЛАНЕ</w:t>
      </w:r>
    </w:p>
    <w:p w:rsidR="005E4045" w:rsidRPr="00BF4CE1" w:rsidRDefault="005E4045" w:rsidP="005E4045">
      <w:pPr>
        <w:spacing w:after="0" w:line="240" w:lineRule="auto"/>
        <w:ind w:left="1080"/>
        <w:jc w:val="center"/>
        <w:rPr>
          <w:rFonts w:ascii="Times New Roman" w:hAnsi="Times New Roman"/>
          <w:b/>
          <w:sz w:val="24"/>
          <w:szCs w:val="24"/>
        </w:rPr>
      </w:pPr>
    </w:p>
    <w:p w:rsidR="00DD5EC8" w:rsidRDefault="00DD5EC8" w:rsidP="00DD5EC8">
      <w:pPr>
        <w:pStyle w:val="001"/>
        <w:ind w:firstLine="708"/>
      </w:pPr>
      <w:r w:rsidRPr="00DD5EC8">
        <w:t xml:space="preserve">В соответствии </w:t>
      </w:r>
      <w:r w:rsidRPr="00BF4CE1">
        <w:t>с требованиями Федерального образовательного стандарта основного общего</w:t>
      </w:r>
      <w:r w:rsidRPr="00DD5EC8">
        <w:t xml:space="preserve"> на реализацию программы по математике на базовом уровне среднего общего образования в обязательном порядке отводится 280 часов</w:t>
      </w:r>
      <w:r>
        <w:t>.</w:t>
      </w:r>
    </w:p>
    <w:p w:rsidR="00DD5EC8" w:rsidRPr="00DD5EC8" w:rsidRDefault="00DD5EC8" w:rsidP="00DD5EC8">
      <w:pPr>
        <w:pStyle w:val="001"/>
        <w:ind w:firstLine="708"/>
      </w:pPr>
      <w:r w:rsidRPr="00DD5EC8">
        <w:lastRenderedPageBreak/>
        <w:t xml:space="preserve"> </w:t>
      </w:r>
    </w:p>
    <w:p w:rsidR="004C4EF0" w:rsidRPr="0038375E" w:rsidRDefault="004C4EF0" w:rsidP="005E4045">
      <w:pPr>
        <w:spacing w:after="0" w:line="240" w:lineRule="auto"/>
        <w:ind w:firstLine="708"/>
        <w:jc w:val="both"/>
        <w:rPr>
          <w:rFonts w:cs="Times New Roman"/>
        </w:rPr>
      </w:pPr>
    </w:p>
    <w:tbl>
      <w:tblPr>
        <w:tblStyle w:val="ab"/>
        <w:tblW w:w="9606" w:type="dxa"/>
        <w:tblLayout w:type="fixed"/>
        <w:tblLook w:val="04A0" w:firstRow="1" w:lastRow="0" w:firstColumn="1" w:lastColumn="0" w:noHBand="0" w:noVBand="1"/>
      </w:tblPr>
      <w:tblGrid>
        <w:gridCol w:w="3369"/>
        <w:gridCol w:w="1417"/>
        <w:gridCol w:w="1418"/>
        <w:gridCol w:w="1134"/>
        <w:gridCol w:w="1275"/>
        <w:gridCol w:w="993"/>
      </w:tblGrid>
      <w:tr w:rsidR="00DB7DA2" w:rsidRPr="006930C6" w:rsidTr="00DB7DA2">
        <w:trPr>
          <w:trHeight w:val="256"/>
        </w:trPr>
        <w:tc>
          <w:tcPr>
            <w:tcW w:w="3369" w:type="dxa"/>
          </w:tcPr>
          <w:p w:rsidR="00DB7DA2" w:rsidRPr="006930C6" w:rsidRDefault="00DB7DA2" w:rsidP="004C263F">
            <w:pPr>
              <w:pStyle w:val="ConsPlusNonformat"/>
              <w:widowControl/>
              <w:spacing w:line="276" w:lineRule="auto"/>
              <w:jc w:val="both"/>
              <w:rPr>
                <w:rFonts w:ascii="Times New Roman" w:hAnsi="Times New Roman" w:cs="Times New Roman"/>
                <w:color w:val="FF0000"/>
                <w:sz w:val="24"/>
                <w:szCs w:val="24"/>
                <w:shd w:val="clear" w:color="auto" w:fill="FFFFFF"/>
              </w:rPr>
            </w:pPr>
            <w:r>
              <w:rPr>
                <w:rFonts w:ascii="Times New Roman" w:hAnsi="Times New Roman" w:cs="Times New Roman"/>
                <w:sz w:val="24"/>
                <w:szCs w:val="24"/>
                <w:shd w:val="clear" w:color="auto" w:fill="FFFFFF"/>
              </w:rPr>
              <w:t>Классы</w:t>
            </w:r>
          </w:p>
        </w:tc>
        <w:tc>
          <w:tcPr>
            <w:tcW w:w="1417" w:type="dxa"/>
          </w:tcPr>
          <w:p w:rsidR="00DB7DA2" w:rsidRDefault="00DD5EC8"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p w:rsidR="00DB7DA2" w:rsidRPr="006930C6" w:rsidRDefault="00DB7DA2"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алгебра</w:t>
            </w:r>
          </w:p>
        </w:tc>
        <w:tc>
          <w:tcPr>
            <w:tcW w:w="1418" w:type="dxa"/>
          </w:tcPr>
          <w:p w:rsidR="00DB7DA2" w:rsidRDefault="00DD5EC8"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p w:rsidR="00DB7DA2" w:rsidRPr="006930C6" w:rsidRDefault="00DB7DA2"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геометрия</w:t>
            </w:r>
          </w:p>
        </w:tc>
        <w:tc>
          <w:tcPr>
            <w:tcW w:w="1134" w:type="dxa"/>
          </w:tcPr>
          <w:p w:rsidR="00DB7DA2" w:rsidRDefault="00DD5EC8"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p w:rsidR="00DB7DA2" w:rsidRPr="006930C6" w:rsidRDefault="00DB7DA2"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алгебра</w:t>
            </w:r>
          </w:p>
        </w:tc>
        <w:tc>
          <w:tcPr>
            <w:tcW w:w="1275" w:type="dxa"/>
          </w:tcPr>
          <w:p w:rsidR="00DB7DA2" w:rsidRDefault="00DD5EC8"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p w:rsidR="00DB7DA2" w:rsidRPr="006930C6" w:rsidRDefault="00DB7DA2"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геометрия</w:t>
            </w:r>
          </w:p>
        </w:tc>
        <w:tc>
          <w:tcPr>
            <w:tcW w:w="993" w:type="dxa"/>
          </w:tcPr>
          <w:p w:rsidR="00DB7DA2" w:rsidRDefault="00DB7DA2"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Итого</w:t>
            </w:r>
          </w:p>
        </w:tc>
      </w:tr>
      <w:tr w:rsidR="00DB7DA2" w:rsidRPr="006930C6" w:rsidTr="00DB7DA2">
        <w:trPr>
          <w:trHeight w:val="256"/>
        </w:trPr>
        <w:tc>
          <w:tcPr>
            <w:tcW w:w="3369" w:type="dxa"/>
          </w:tcPr>
          <w:p w:rsidR="00DB7DA2" w:rsidRPr="006930C6" w:rsidRDefault="00DB7DA2" w:rsidP="004C263F">
            <w:pPr>
              <w:pStyle w:val="ConsPlusNonformat"/>
              <w:widowControl/>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Количество часов в неделю</w:t>
            </w:r>
          </w:p>
        </w:tc>
        <w:tc>
          <w:tcPr>
            <w:tcW w:w="1417" w:type="dxa"/>
          </w:tcPr>
          <w:p w:rsidR="00DB7DA2" w:rsidRPr="006930C6" w:rsidRDefault="00DB7DA2"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DB7DA2" w:rsidRDefault="00DD5EC8"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DB7DA2" w:rsidRDefault="00DB7DA2"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DB7DA2" w:rsidRDefault="00DD5EC8"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Pr>
          <w:p w:rsidR="00DB7DA2" w:rsidRPr="006930C6" w:rsidRDefault="00DB7DA2"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B7DA2" w:rsidRPr="006930C6" w:rsidTr="00DB7DA2">
        <w:tc>
          <w:tcPr>
            <w:tcW w:w="3369" w:type="dxa"/>
          </w:tcPr>
          <w:p w:rsidR="00DB7DA2" w:rsidRPr="000F06B8" w:rsidRDefault="00DB7DA2" w:rsidP="004C263F">
            <w:pPr>
              <w:pStyle w:val="ConsPlusNonformat"/>
              <w:widowControl/>
              <w:spacing w:line="276" w:lineRule="auto"/>
              <w:jc w:val="both"/>
              <w:rPr>
                <w:rFonts w:ascii="Times New Roman" w:hAnsi="Times New Roman" w:cs="Times New Roman"/>
                <w:sz w:val="24"/>
                <w:szCs w:val="24"/>
                <w:shd w:val="clear" w:color="auto" w:fill="FFFFFF"/>
              </w:rPr>
            </w:pPr>
            <w:r w:rsidRPr="006930C6">
              <w:rPr>
                <w:rFonts w:ascii="Times New Roman" w:hAnsi="Times New Roman" w:cs="Times New Roman"/>
                <w:sz w:val="24"/>
                <w:szCs w:val="24"/>
                <w:shd w:val="clear" w:color="auto" w:fill="FFFFFF"/>
              </w:rPr>
              <w:t xml:space="preserve">Количество </w:t>
            </w:r>
            <w:r>
              <w:rPr>
                <w:rFonts w:ascii="Times New Roman" w:hAnsi="Times New Roman" w:cs="Times New Roman"/>
                <w:sz w:val="24"/>
                <w:szCs w:val="24"/>
                <w:shd w:val="clear" w:color="auto" w:fill="FFFFFF"/>
              </w:rPr>
              <w:t>часов за год</w:t>
            </w:r>
          </w:p>
        </w:tc>
        <w:tc>
          <w:tcPr>
            <w:tcW w:w="1417" w:type="dxa"/>
          </w:tcPr>
          <w:p w:rsidR="00DB7DA2" w:rsidRDefault="00DD5EC8"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418" w:type="dxa"/>
          </w:tcPr>
          <w:p w:rsidR="00DB7DA2" w:rsidRDefault="00DD5EC8"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134" w:type="dxa"/>
          </w:tcPr>
          <w:p w:rsidR="00DB7DA2" w:rsidRDefault="00DD5EC8"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1275" w:type="dxa"/>
          </w:tcPr>
          <w:p w:rsidR="00DB7DA2" w:rsidRDefault="00DD5EC8"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993" w:type="dxa"/>
          </w:tcPr>
          <w:p w:rsidR="00DB7DA2" w:rsidRDefault="00DD5EC8"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280</w:t>
            </w:r>
          </w:p>
        </w:tc>
      </w:tr>
    </w:tbl>
    <w:p w:rsidR="005E4045" w:rsidRDefault="005E4045" w:rsidP="005E4045">
      <w:pPr>
        <w:spacing w:after="0" w:line="240" w:lineRule="auto"/>
        <w:jc w:val="center"/>
        <w:rPr>
          <w:rFonts w:ascii="Times New Roman" w:hAnsi="Times New Roman" w:cs="Times New Roman"/>
          <w:b/>
          <w:sz w:val="24"/>
          <w:szCs w:val="24"/>
        </w:rPr>
      </w:pPr>
    </w:p>
    <w:p w:rsidR="003E5A99" w:rsidRDefault="003E5A99" w:rsidP="003E5A99">
      <w:pPr>
        <w:spacing w:after="0" w:line="240" w:lineRule="auto"/>
        <w:rPr>
          <w:rFonts w:ascii="Times New Roman" w:hAnsi="Times New Roman" w:cs="Times New Roman"/>
          <w:sz w:val="24"/>
          <w:szCs w:val="24"/>
        </w:rPr>
      </w:pPr>
    </w:p>
    <w:p w:rsidR="00DD5EC8" w:rsidRPr="00330C01" w:rsidRDefault="00DD5EC8" w:rsidP="003E5A99">
      <w:pPr>
        <w:spacing w:after="0" w:line="240" w:lineRule="auto"/>
        <w:rPr>
          <w:rFonts w:ascii="Times New Roman" w:hAnsi="Times New Roman" w:cs="Times New Roman"/>
          <w:sz w:val="24"/>
          <w:szCs w:val="24"/>
        </w:rPr>
      </w:pPr>
    </w:p>
    <w:p w:rsidR="005E4045" w:rsidRPr="005E4045" w:rsidRDefault="005E4045" w:rsidP="00090D3B">
      <w:pPr>
        <w:spacing w:after="0" w:line="240" w:lineRule="auto"/>
        <w:jc w:val="center"/>
        <w:rPr>
          <w:rFonts w:ascii="Times New Roman" w:hAnsi="Times New Roman"/>
          <w:b/>
          <w:sz w:val="24"/>
          <w:szCs w:val="24"/>
        </w:rPr>
      </w:pPr>
      <w:r w:rsidRPr="005E4045">
        <w:rPr>
          <w:rFonts w:ascii="Times New Roman" w:hAnsi="Times New Roman"/>
          <w:b/>
          <w:sz w:val="24"/>
          <w:szCs w:val="24"/>
        </w:rPr>
        <w:t>5. ПЛАНИРУЕМЫЕ РЕЗУЛЬТАТЫ ИЗУЧЕНИЯ ПРЕДМЕТА</w:t>
      </w:r>
    </w:p>
    <w:p w:rsidR="005E4045" w:rsidRPr="00467CDF" w:rsidRDefault="005E4045" w:rsidP="00DB7DA2">
      <w:pPr>
        <w:pStyle w:val="001"/>
        <w:ind w:firstLine="567"/>
      </w:pPr>
    </w:p>
    <w:p w:rsidR="00DB7DA2" w:rsidRPr="002B1D63" w:rsidRDefault="00DB7DA2" w:rsidP="002B1D63">
      <w:pPr>
        <w:pStyle w:val="001"/>
        <w:ind w:firstLine="567"/>
        <w:rPr>
          <w:b/>
        </w:rPr>
      </w:pPr>
      <w:r w:rsidRPr="002B1D63">
        <w:rPr>
          <w:b/>
        </w:rPr>
        <w:t>Личностные результаты:</w:t>
      </w:r>
    </w:p>
    <w:p w:rsidR="00DB7DA2" w:rsidRPr="00873E1C" w:rsidRDefault="00DB7DA2" w:rsidP="002B1D63">
      <w:pPr>
        <w:pStyle w:val="001"/>
        <w:ind w:firstLine="567"/>
      </w:pPr>
      <w:r w:rsidRPr="00873E1C">
        <w:t>ориентация обучающихся</w:t>
      </w:r>
      <w:r>
        <w:t xml:space="preserve"> на </w:t>
      </w:r>
      <w:r w:rsidRPr="00873E1C">
        <w:t xml:space="preserve">реализацию позитивных жизненных перспектив, инициативность, креативность, готовность и способность </w:t>
      </w:r>
      <w:r>
        <w:t xml:space="preserve">к </w:t>
      </w:r>
      <w:r w:rsidRPr="00873E1C">
        <w:t>личностному самоопределению, способность ставить цели и строить жизненные планы;</w:t>
      </w:r>
    </w:p>
    <w:p w:rsidR="00DB7DA2" w:rsidRPr="00873E1C" w:rsidRDefault="00DB7DA2" w:rsidP="002B1D63">
      <w:pPr>
        <w:pStyle w:val="001"/>
        <w:ind w:firstLine="567"/>
      </w:pPr>
      <w:r w:rsidRPr="00873E1C">
        <w:t>готовность и способность обучающихся к саморазвитию и самовоспитанию в соответствии с общечеловеческими ценностями и</w:t>
      </w:r>
      <w:r>
        <w:t xml:space="preserve"> идеалами гражданского общества;</w:t>
      </w:r>
      <w:r w:rsidRPr="00873E1C">
        <w:t xml:space="preserve"> </w:t>
      </w:r>
    </w:p>
    <w:p w:rsidR="00DB7DA2" w:rsidRPr="00873E1C" w:rsidRDefault="00DB7DA2" w:rsidP="002B1D63">
      <w:pPr>
        <w:pStyle w:val="001"/>
        <w:ind w:firstLine="567"/>
      </w:pPr>
      <w:r w:rsidRPr="00873E1C">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DB7DA2" w:rsidRPr="00873E1C" w:rsidRDefault="00DB7DA2" w:rsidP="002B1D63">
      <w:pPr>
        <w:pStyle w:val="001"/>
        <w:ind w:firstLine="567"/>
      </w:pPr>
      <w:r w:rsidRPr="00873E1C">
        <w:t>принятие гуманистических ценностей, осознанное, уважительное и доброжелательное отношени</w:t>
      </w:r>
      <w:r>
        <w:t>е</w:t>
      </w:r>
      <w:r w:rsidRPr="00873E1C">
        <w:t xml:space="preserve"> к другому человеку, его мнению, мировоззрению;</w:t>
      </w:r>
    </w:p>
    <w:p w:rsidR="00DB7DA2" w:rsidRPr="00873E1C" w:rsidRDefault="00DB7DA2" w:rsidP="002B1D63">
      <w:pPr>
        <w:pStyle w:val="001"/>
        <w:ind w:firstLine="567"/>
      </w:pPr>
      <w:r>
        <w:t xml:space="preserve">развитие </w:t>
      </w:r>
      <w:r w:rsidRPr="00873E1C">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DB7DA2" w:rsidRPr="00873E1C" w:rsidRDefault="00DB7DA2" w:rsidP="002B1D63">
      <w:pPr>
        <w:pStyle w:val="001"/>
        <w:ind w:firstLine="567"/>
      </w:pPr>
      <w:r w:rsidRPr="00873E1C">
        <w:t>мировоззрение, соответствующее современному уровню развития науки, значимост</w:t>
      </w:r>
      <w:r>
        <w:t>и</w:t>
      </w:r>
      <w:r w:rsidRPr="00873E1C">
        <w:t xml:space="preserve"> науки, готовность к научно-техническому творчеству, владение достоверной информаци</w:t>
      </w:r>
      <w:r>
        <w:t>ей</w:t>
      </w:r>
      <w:r w:rsidRPr="00873E1C">
        <w:t xml:space="preserve"> о передовых достижениях и открытиях мировой и отечественной науки, заинтересованность в научных знаниях об устройстве мира и общества</w:t>
      </w:r>
      <w:r>
        <w:t>;</w:t>
      </w:r>
    </w:p>
    <w:p w:rsidR="00DB7DA2" w:rsidRPr="00873E1C" w:rsidRDefault="00DB7DA2" w:rsidP="002B1D63">
      <w:pPr>
        <w:pStyle w:val="001"/>
        <w:ind w:firstLine="567"/>
      </w:pPr>
      <w:r w:rsidRPr="00873E1C">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DB7DA2" w:rsidRPr="00873E1C" w:rsidRDefault="00DB7DA2" w:rsidP="002B1D63">
      <w:pPr>
        <w:pStyle w:val="001"/>
        <w:ind w:firstLine="567"/>
      </w:pPr>
      <w:r w:rsidRPr="00873E1C">
        <w:t>осознанный выбор будущей профессии как путь и способ реализации собственных жизненных планов;</w:t>
      </w:r>
    </w:p>
    <w:p w:rsidR="00DB7DA2" w:rsidRPr="00873E1C" w:rsidRDefault="00DB7DA2" w:rsidP="002B1D63">
      <w:pPr>
        <w:pStyle w:val="001"/>
        <w:ind w:firstLine="567"/>
      </w:pPr>
      <w:r w:rsidRPr="00873E1C">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DB7DA2" w:rsidRPr="00873E1C" w:rsidRDefault="00DB7DA2" w:rsidP="002B1D63">
      <w:pPr>
        <w:pStyle w:val="001"/>
        <w:ind w:firstLine="567"/>
      </w:pPr>
      <w:r w:rsidRPr="00873E1C">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r>
        <w:t>;</w:t>
      </w:r>
    </w:p>
    <w:p w:rsidR="00DB7DA2" w:rsidRPr="00873E1C" w:rsidRDefault="00DB7DA2" w:rsidP="002B1D63">
      <w:pPr>
        <w:pStyle w:val="001"/>
        <w:ind w:firstLine="567"/>
      </w:pPr>
      <w:r w:rsidRPr="00873E1C">
        <w:t>готовность к самообслуживанию, включая обучение и выполнение домашних обязанностей.</w:t>
      </w:r>
    </w:p>
    <w:p w:rsidR="00DB7DA2" w:rsidRPr="00873E1C" w:rsidRDefault="00DB7DA2" w:rsidP="002B1D63">
      <w:pPr>
        <w:pStyle w:val="001"/>
        <w:ind w:firstLine="567"/>
      </w:pPr>
      <w:r w:rsidRPr="00873E1C">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DB7DA2" w:rsidRPr="002B1D63" w:rsidRDefault="00DB7DA2" w:rsidP="002B1D63">
      <w:pPr>
        <w:pStyle w:val="001"/>
        <w:ind w:firstLine="567"/>
        <w:rPr>
          <w:b/>
        </w:rPr>
      </w:pPr>
      <w:proofErr w:type="spellStart"/>
      <w:r w:rsidRPr="002B1D63">
        <w:rPr>
          <w:b/>
        </w:rPr>
        <w:t>Метапредметные</w:t>
      </w:r>
      <w:proofErr w:type="spellEnd"/>
      <w:r w:rsidRPr="002B1D63">
        <w:rPr>
          <w:b/>
        </w:rPr>
        <w:t xml:space="preserve"> результаты</w:t>
      </w:r>
    </w:p>
    <w:p w:rsidR="00DB7DA2" w:rsidRDefault="00DB7DA2" w:rsidP="002B1D63">
      <w:pPr>
        <w:pStyle w:val="001"/>
        <w:ind w:firstLine="567"/>
      </w:pPr>
      <w:proofErr w:type="spellStart"/>
      <w:r w:rsidRPr="00104C0E">
        <w:t>Метапредметные</w:t>
      </w:r>
      <w:proofErr w:type="spellEnd"/>
      <w:r w:rsidRPr="00104C0E">
        <w:t xml:space="preserve"> результаты освоения основной образовательной программы </w:t>
      </w:r>
      <w:r w:rsidRPr="001A3914">
        <w:t>представлены тремя группами</w:t>
      </w:r>
      <w:r w:rsidRPr="00104C0E">
        <w:t xml:space="preserve"> универсальных учебных действий (УУД):</w:t>
      </w:r>
    </w:p>
    <w:p w:rsidR="00DB7DA2" w:rsidRPr="002B1D63" w:rsidRDefault="00DB7DA2" w:rsidP="002B1D63">
      <w:pPr>
        <w:pStyle w:val="001"/>
        <w:ind w:firstLine="567"/>
        <w:rPr>
          <w:b/>
        </w:rPr>
      </w:pPr>
      <w:r w:rsidRPr="002B1D63">
        <w:rPr>
          <w:b/>
        </w:rPr>
        <w:t>Регулятивные универсальные учебные действия</w:t>
      </w:r>
    </w:p>
    <w:p w:rsidR="00DB7DA2" w:rsidRPr="00104C0E" w:rsidRDefault="00DB7DA2" w:rsidP="002B1D63">
      <w:pPr>
        <w:pStyle w:val="001"/>
        <w:ind w:firstLine="567"/>
      </w:pPr>
      <w:r w:rsidRPr="00104C0E">
        <w:t>Выпускник научится:</w:t>
      </w:r>
    </w:p>
    <w:p w:rsidR="00DB7DA2" w:rsidRPr="00873E1C" w:rsidRDefault="00DB7DA2" w:rsidP="002B1D63">
      <w:pPr>
        <w:pStyle w:val="001"/>
        <w:ind w:firstLine="567"/>
      </w:pPr>
      <w:r w:rsidRPr="00873E1C">
        <w:lastRenderedPageBreak/>
        <w:t>самостоятельно определять цели, задавать параметры и критерии, по которым можно определить, что цель достигнута;</w:t>
      </w:r>
    </w:p>
    <w:p w:rsidR="00DB7DA2" w:rsidRDefault="00DB7DA2" w:rsidP="002B1D63">
      <w:pPr>
        <w:pStyle w:val="001"/>
        <w:ind w:firstLine="567"/>
      </w:pPr>
      <w:r w:rsidRPr="00873E1C">
        <w:t xml:space="preserve">оценивать </w:t>
      </w:r>
      <w:r>
        <w:t xml:space="preserve">возможные </w:t>
      </w:r>
      <w:r w:rsidRPr="00873E1C">
        <w:t>последствия достижения поставленной цели в деятельности, собственной жизни и жизни окружающих людей</w:t>
      </w:r>
      <w:r>
        <w:t xml:space="preserve">, </w:t>
      </w:r>
      <w:r w:rsidRPr="00873E1C">
        <w:t>основываясь на соображениях этики и морали</w:t>
      </w:r>
      <w:r>
        <w:t>;</w:t>
      </w:r>
    </w:p>
    <w:p w:rsidR="00DB7DA2" w:rsidRPr="00873E1C" w:rsidRDefault="00DB7DA2" w:rsidP="002B1D63">
      <w:pPr>
        <w:pStyle w:val="001"/>
        <w:ind w:firstLine="567"/>
      </w:pPr>
      <w:r w:rsidRPr="00873E1C">
        <w:t>ставить и формулировать собственные задачи в образовательной деятельности и жизненных ситуациях;</w:t>
      </w:r>
    </w:p>
    <w:p w:rsidR="00DB7DA2" w:rsidRPr="00873E1C" w:rsidRDefault="00DB7DA2" w:rsidP="002B1D63">
      <w:pPr>
        <w:pStyle w:val="001"/>
        <w:ind w:firstLine="567"/>
      </w:pPr>
      <w:r w:rsidRPr="00873E1C">
        <w:t>оценивать ресурсы, в том числе время и другие нематериальные ресурсы, необходимые для достижения поставленной цели;</w:t>
      </w:r>
    </w:p>
    <w:p w:rsidR="00DB7DA2" w:rsidRPr="00873E1C" w:rsidRDefault="00DB7DA2" w:rsidP="002B1D63">
      <w:pPr>
        <w:pStyle w:val="001"/>
        <w:ind w:firstLine="567"/>
      </w:pPr>
      <w:r w:rsidRPr="00873E1C">
        <w:t>выбирать путь достижения цели</w:t>
      </w:r>
      <w:r>
        <w:t>, планировать решение поставленных задач, оптимизируя материальные и нематериальные затраты</w:t>
      </w:r>
      <w:r w:rsidRPr="00873E1C">
        <w:t>;</w:t>
      </w:r>
      <w:r>
        <w:t xml:space="preserve"> </w:t>
      </w:r>
    </w:p>
    <w:p w:rsidR="00DB7DA2" w:rsidRPr="00873E1C" w:rsidRDefault="00DB7DA2" w:rsidP="002B1D63">
      <w:pPr>
        <w:pStyle w:val="001"/>
        <w:ind w:firstLine="567"/>
      </w:pPr>
      <w:r w:rsidRPr="00873E1C">
        <w:t>организовывать эффективный поиск ресурсов, необходимых для достижения поставленной цели;</w:t>
      </w:r>
    </w:p>
    <w:p w:rsidR="00DB7DA2" w:rsidRDefault="00DB7DA2" w:rsidP="002B1D63">
      <w:pPr>
        <w:pStyle w:val="001"/>
        <w:ind w:firstLine="567"/>
      </w:pPr>
      <w:r w:rsidRPr="00873E1C">
        <w:t>сопоставлять полученный результат деятельности с поставленной заранее целью</w:t>
      </w:r>
      <w:r>
        <w:t>.</w:t>
      </w:r>
    </w:p>
    <w:p w:rsidR="00DB7DA2" w:rsidRPr="002B1D63" w:rsidRDefault="002B1D63" w:rsidP="002B1D63">
      <w:pPr>
        <w:pStyle w:val="001"/>
        <w:ind w:firstLine="567"/>
        <w:rPr>
          <w:b/>
        </w:rPr>
      </w:pPr>
      <w:r w:rsidRPr="002B1D63">
        <w:rPr>
          <w:b/>
        </w:rPr>
        <w:t>П</w:t>
      </w:r>
      <w:r w:rsidR="00DB7DA2" w:rsidRPr="002B1D63">
        <w:rPr>
          <w:b/>
        </w:rPr>
        <w:t>ознавательные универсальные учебные действия</w:t>
      </w:r>
    </w:p>
    <w:p w:rsidR="00DB7DA2" w:rsidRPr="00104C0E" w:rsidRDefault="00DB7DA2" w:rsidP="002B1D63">
      <w:pPr>
        <w:pStyle w:val="001"/>
        <w:ind w:firstLine="567"/>
      </w:pPr>
      <w:r w:rsidRPr="00104C0E">
        <w:t xml:space="preserve">Выпускник научится: </w:t>
      </w:r>
    </w:p>
    <w:p w:rsidR="00DB7DA2" w:rsidRPr="00873E1C" w:rsidRDefault="00DB7DA2" w:rsidP="002B1D63">
      <w:pPr>
        <w:pStyle w:val="001"/>
        <w:ind w:firstLine="567"/>
      </w:pPr>
      <w:r w:rsidRPr="00873E1C">
        <w:t>искать и находить обобщенные способы решения задач</w:t>
      </w:r>
      <w:r>
        <w:t xml:space="preserve">, в том числе, </w:t>
      </w:r>
      <w:r w:rsidRPr="00873E1C">
        <w:t>осуществлять развернутый информационный поиск и ставить на его основе новые (учебные и познавательные) задачи;</w:t>
      </w:r>
    </w:p>
    <w:p w:rsidR="00DB7DA2" w:rsidRPr="00873E1C" w:rsidRDefault="00DB7DA2" w:rsidP="002B1D63">
      <w:pPr>
        <w:pStyle w:val="001"/>
        <w:ind w:firstLine="567"/>
      </w:pPr>
      <w:r w:rsidRPr="00873E1C">
        <w:t xml:space="preserve">критически оценивать и интерпретировать информацию с разных </w:t>
      </w:r>
      <w:proofErr w:type="gramStart"/>
      <w:r w:rsidRPr="00873E1C">
        <w:t>позиций</w:t>
      </w:r>
      <w:r>
        <w:t xml:space="preserve">,  </w:t>
      </w:r>
      <w:r w:rsidRPr="00873E1C">
        <w:t>распознавать</w:t>
      </w:r>
      <w:proofErr w:type="gramEnd"/>
      <w:r w:rsidRPr="00873E1C">
        <w:t xml:space="preserve"> и фиксировать противоречия в информационных источниках;</w:t>
      </w:r>
    </w:p>
    <w:p w:rsidR="00DB7DA2" w:rsidRPr="00873E1C" w:rsidRDefault="00DB7DA2" w:rsidP="002B1D63">
      <w:pPr>
        <w:pStyle w:val="001"/>
        <w:ind w:firstLine="567"/>
      </w:pPr>
      <w:r w:rsidRPr="00873E1C">
        <w:t xml:space="preserve">использовать различные модельно-схематические средства для представления </w:t>
      </w:r>
      <w:r>
        <w:t xml:space="preserve">существенных связей и отношений, а также противоречий, </w:t>
      </w:r>
      <w:r w:rsidRPr="00873E1C">
        <w:t>выявленных в информационных источниках;</w:t>
      </w:r>
    </w:p>
    <w:p w:rsidR="00DB7DA2" w:rsidRPr="00873E1C" w:rsidRDefault="00DB7DA2" w:rsidP="002B1D63">
      <w:pPr>
        <w:pStyle w:val="001"/>
        <w:ind w:firstLine="567"/>
      </w:pPr>
      <w:r>
        <w:t xml:space="preserve">находить и </w:t>
      </w:r>
      <w:r w:rsidRPr="00873E1C">
        <w:t>приводить критические аргументы в отношении действий и суждений другого</w:t>
      </w:r>
      <w:r>
        <w:t>;</w:t>
      </w:r>
      <w:r w:rsidRPr="00873E1C">
        <w:t xml:space="preserve"> </w:t>
      </w:r>
      <w:r>
        <w:t>спокойно и разумно относиться к критическим замечаниям</w:t>
      </w:r>
      <w:r w:rsidRPr="00873E1C">
        <w:t xml:space="preserve"> в отношении собственного суждения</w:t>
      </w:r>
      <w:r>
        <w:t>, рассматривать их</w:t>
      </w:r>
      <w:r w:rsidRPr="00873E1C">
        <w:t xml:space="preserve"> как ресурс собственного развития;</w:t>
      </w:r>
    </w:p>
    <w:p w:rsidR="00DB7DA2" w:rsidRPr="00873E1C" w:rsidRDefault="00DB7DA2" w:rsidP="002B1D63">
      <w:pPr>
        <w:pStyle w:val="001"/>
        <w:ind w:firstLine="567"/>
      </w:pPr>
      <w:r w:rsidRPr="00873E1C">
        <w:t>выходить за рамки учебного предмета и осуществлять целенаправленный поиск возможност</w:t>
      </w:r>
      <w:r>
        <w:t xml:space="preserve">ей </w:t>
      </w:r>
      <w:proofErr w:type="gramStart"/>
      <w:r>
        <w:t xml:space="preserve">для </w:t>
      </w:r>
      <w:r w:rsidRPr="00873E1C">
        <w:t xml:space="preserve"> широкого</w:t>
      </w:r>
      <w:proofErr w:type="gramEnd"/>
      <w:r w:rsidRPr="00873E1C">
        <w:t xml:space="preserve"> переноса средств и способов действия;</w:t>
      </w:r>
    </w:p>
    <w:p w:rsidR="00DB7DA2" w:rsidRPr="00873E1C" w:rsidRDefault="00DB7DA2" w:rsidP="002B1D63">
      <w:pPr>
        <w:pStyle w:val="001"/>
        <w:ind w:firstLine="567"/>
      </w:pPr>
      <w:r w:rsidRPr="00873E1C">
        <w:t>выстраивать индивидуальную образовательную траекторию, учитывая ограничения со стороны других участников и ресурсные ограничения;</w:t>
      </w:r>
    </w:p>
    <w:p w:rsidR="00DB7DA2" w:rsidRDefault="00DB7DA2" w:rsidP="002B1D63">
      <w:pPr>
        <w:pStyle w:val="001"/>
        <w:ind w:firstLine="567"/>
      </w:pPr>
      <w:r w:rsidRPr="00873E1C">
        <w:t>менять и удерживать разные позиции в познавательной деятельности</w:t>
      </w:r>
      <w:r>
        <w:t>.</w:t>
      </w:r>
    </w:p>
    <w:p w:rsidR="00DB7DA2" w:rsidRPr="002B1D63" w:rsidRDefault="00DB7DA2" w:rsidP="002B1D63">
      <w:pPr>
        <w:pStyle w:val="001"/>
        <w:ind w:firstLine="567"/>
        <w:rPr>
          <w:b/>
        </w:rPr>
      </w:pPr>
      <w:r w:rsidRPr="002B1D63">
        <w:rPr>
          <w:b/>
        </w:rPr>
        <w:t>Коммуникативные универсальные учебные действия</w:t>
      </w:r>
    </w:p>
    <w:p w:rsidR="00DB7DA2" w:rsidRPr="001A25B2" w:rsidRDefault="00DB7DA2" w:rsidP="002B1D63">
      <w:pPr>
        <w:pStyle w:val="001"/>
        <w:ind w:firstLine="567"/>
      </w:pPr>
      <w:r w:rsidRPr="001A25B2">
        <w:t>Выпускник научится:</w:t>
      </w:r>
    </w:p>
    <w:p w:rsidR="00DB7DA2" w:rsidRPr="00873E1C" w:rsidRDefault="00DB7DA2" w:rsidP="002B1D63">
      <w:pPr>
        <w:pStyle w:val="001"/>
        <w:ind w:firstLine="567"/>
      </w:pPr>
      <w:r w:rsidRPr="00873E1C">
        <w:t>осуществлять деловую коммуникацию, как со сверстниками, так и со взрослыми (как внутри образовательной организации, так и за ее пределами)</w:t>
      </w:r>
      <w:r>
        <w:t xml:space="preserve">, </w:t>
      </w:r>
      <w:r w:rsidRPr="00873E1C">
        <w:t>подбирать партнеров для деловой коммуникации исходя из соображений результативности взаимодействия, а не личных симпатий;</w:t>
      </w:r>
    </w:p>
    <w:p w:rsidR="00DB7DA2" w:rsidRPr="00873E1C" w:rsidRDefault="00DB7DA2" w:rsidP="002B1D63">
      <w:pPr>
        <w:pStyle w:val="001"/>
        <w:ind w:firstLine="567"/>
      </w:pPr>
      <w:r w:rsidRPr="00873E1C">
        <w:t>при осуществлении групповой работы быть как руководителем, так и членом команды в разных ролях (генератор идей, критик, исполнител</w:t>
      </w:r>
      <w:r>
        <w:t>ь</w:t>
      </w:r>
      <w:r w:rsidRPr="00873E1C">
        <w:t xml:space="preserve">, </w:t>
      </w:r>
      <w:r>
        <w:t xml:space="preserve">выступающий, эксперт </w:t>
      </w:r>
      <w:r w:rsidRPr="00873E1C">
        <w:t>и т.д.);</w:t>
      </w:r>
    </w:p>
    <w:p w:rsidR="00DB7DA2" w:rsidRPr="00873E1C" w:rsidRDefault="00DB7DA2" w:rsidP="002B1D63">
      <w:pPr>
        <w:pStyle w:val="001"/>
        <w:ind w:firstLine="567"/>
      </w:pPr>
      <w:r w:rsidRPr="00873E1C">
        <w:t xml:space="preserve">координировать и выполнять работу в условиях </w:t>
      </w:r>
      <w:r>
        <w:t xml:space="preserve">реального, </w:t>
      </w:r>
      <w:r w:rsidRPr="00873E1C">
        <w:t>виртуального</w:t>
      </w:r>
      <w:r>
        <w:t xml:space="preserve"> и комбинированного</w:t>
      </w:r>
      <w:r w:rsidRPr="00873E1C">
        <w:t xml:space="preserve"> взаимодействия;</w:t>
      </w:r>
    </w:p>
    <w:p w:rsidR="00DB7DA2" w:rsidRPr="00873E1C" w:rsidRDefault="00DB7DA2" w:rsidP="002B1D63">
      <w:pPr>
        <w:pStyle w:val="001"/>
        <w:ind w:firstLine="567"/>
      </w:pPr>
      <w:r w:rsidRPr="00873E1C">
        <w:t>развернуто, логично и точно излагать свою точку зрения с использованием адекватных (устных и письменных) языковых средств;</w:t>
      </w:r>
    </w:p>
    <w:p w:rsidR="00DB7DA2" w:rsidRPr="00873E1C" w:rsidRDefault="00DB7DA2" w:rsidP="002B1D63">
      <w:pPr>
        <w:pStyle w:val="001"/>
        <w:ind w:firstLine="567"/>
      </w:pPr>
      <w:r w:rsidRPr="00873E1C">
        <w:t xml:space="preserve">распознавать </w:t>
      </w:r>
      <w:proofErr w:type="spellStart"/>
      <w:r w:rsidRPr="00873E1C">
        <w:t>конфликтогенные</w:t>
      </w:r>
      <w:proofErr w:type="spellEnd"/>
      <w:r w:rsidRPr="00873E1C">
        <w:t xml:space="preserve"> ситуации и предотвращать конфликты до их активной фазы</w:t>
      </w:r>
      <w:r>
        <w:t xml:space="preserve">, выстраивать </w:t>
      </w:r>
      <w:r w:rsidRPr="00873E1C">
        <w:t>делов</w:t>
      </w:r>
      <w:r>
        <w:t>ую</w:t>
      </w:r>
      <w:r w:rsidRPr="00873E1C">
        <w:t xml:space="preserve"> и образовательн</w:t>
      </w:r>
      <w:r>
        <w:t>ую</w:t>
      </w:r>
      <w:r w:rsidRPr="00873E1C">
        <w:t xml:space="preserve"> коммуникаци</w:t>
      </w:r>
      <w:r>
        <w:t>ю</w:t>
      </w:r>
      <w:r w:rsidRPr="00873E1C">
        <w:t>, избегая личностных оценочных суждений.</w:t>
      </w:r>
    </w:p>
    <w:p w:rsidR="00DB7DA2" w:rsidRPr="002B1D63" w:rsidRDefault="00DB7DA2" w:rsidP="002B1D63">
      <w:pPr>
        <w:pStyle w:val="001"/>
        <w:ind w:firstLine="567"/>
        <w:rPr>
          <w:b/>
        </w:rPr>
      </w:pPr>
      <w:r w:rsidRPr="002B1D63">
        <w:rPr>
          <w:b/>
        </w:rPr>
        <w:t>Предметные результаты. Базовый уровень</w:t>
      </w:r>
    </w:p>
    <w:p w:rsidR="00DB7DA2" w:rsidRPr="001A25B2" w:rsidRDefault="00DB7DA2" w:rsidP="002B1D63">
      <w:pPr>
        <w:pStyle w:val="001"/>
        <w:ind w:firstLine="567"/>
      </w:pPr>
      <w:r w:rsidRPr="001A25B2">
        <w:t>В соответствии с ФГОС СОО, предметные результаты о</w:t>
      </w:r>
      <w:r>
        <w:t>своения ООП на базовом уров</w:t>
      </w:r>
      <w:r w:rsidRPr="001A25B2">
        <w:t>не представлены двумя группами:</w:t>
      </w:r>
      <w:r>
        <w:t xml:space="preserve"> «Выпускник научится – базов</w:t>
      </w:r>
      <w:r w:rsidRPr="001A25B2">
        <w:t>ый уровень», «Выпускник получит в</w:t>
      </w:r>
      <w:r>
        <w:t>озможность научиться – базов</w:t>
      </w:r>
      <w:r w:rsidRPr="001A25B2">
        <w:t xml:space="preserve">ый уровень». Как и в основном </w:t>
      </w:r>
      <w:r w:rsidRPr="001A25B2">
        <w:lastRenderedPageBreak/>
        <w:t xml:space="preserve">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sidRPr="001A25B2">
        <w:rPr>
          <w:bCs/>
        </w:rPr>
        <w:t>может</w:t>
      </w:r>
      <w:r w:rsidRPr="001A25B2">
        <w:t xml:space="preserve">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DB7DA2" w:rsidRPr="001A3914" w:rsidRDefault="00DB7DA2" w:rsidP="002B1D63">
      <w:pPr>
        <w:pStyle w:val="001"/>
        <w:ind w:firstLine="567"/>
      </w:pPr>
      <w:r w:rsidRPr="001A3914">
        <w:t xml:space="preserve">Принципиальным отличием результатов базового уровня от результатов углубленного уровня является их целевая направленность. </w:t>
      </w:r>
    </w:p>
    <w:p w:rsidR="00DB7DA2" w:rsidRPr="001A3914" w:rsidRDefault="00DB7DA2" w:rsidP="002B1D63">
      <w:pPr>
        <w:pStyle w:val="001"/>
        <w:ind w:firstLine="567"/>
      </w:pPr>
      <w:r w:rsidRPr="001A3914">
        <w:t xml:space="preserve">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DB7DA2" w:rsidRPr="001A3914" w:rsidRDefault="00DB7DA2" w:rsidP="002B1D63">
      <w:pPr>
        <w:pStyle w:val="001"/>
        <w:ind w:firstLine="567"/>
      </w:pPr>
      <w:r w:rsidRPr="001A3914">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DB7DA2" w:rsidRPr="001A3914" w:rsidRDefault="00DB7DA2" w:rsidP="002B1D63">
      <w:pPr>
        <w:pStyle w:val="001"/>
        <w:ind w:firstLine="567"/>
      </w:pPr>
      <w:r w:rsidRPr="001A3914">
        <w:t>– умение решать основные практические задачи, характерные для использования методов и инструментария данной предметной области;</w:t>
      </w:r>
    </w:p>
    <w:p w:rsidR="00DB7DA2" w:rsidRPr="001A3914" w:rsidRDefault="00DB7DA2" w:rsidP="002B1D63">
      <w:pPr>
        <w:pStyle w:val="001"/>
        <w:ind w:firstLine="567"/>
      </w:pPr>
      <w:r w:rsidRPr="001A3914">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DB7DA2" w:rsidRDefault="00DB7DA2" w:rsidP="002B1D63">
      <w:pPr>
        <w:pStyle w:val="001"/>
        <w:ind w:firstLine="567"/>
      </w:pPr>
      <w:r w:rsidRPr="001A25B2">
        <w:rPr>
          <w:i/>
        </w:rPr>
        <w:t>Предметные результаты раздела «Выпускник получит возможность научиться»</w:t>
      </w:r>
      <w:r w:rsidRPr="001A25B2">
        <w:t xml:space="preserve"> не выносятся на итоговую аттестацию, но при этом возможность их достижения должна быть предоставлена каждому обучающемуся.</w:t>
      </w:r>
    </w:p>
    <w:p w:rsidR="002B1D63" w:rsidRDefault="002B1D63" w:rsidP="005D3F51">
      <w:pPr>
        <w:spacing w:after="0" w:line="240" w:lineRule="auto"/>
        <w:jc w:val="center"/>
        <w:rPr>
          <w:rFonts w:ascii="Times New Roman" w:hAnsi="Times New Roman"/>
          <w:b/>
          <w:sz w:val="24"/>
          <w:szCs w:val="24"/>
        </w:rPr>
      </w:pPr>
    </w:p>
    <w:p w:rsidR="00CB4436" w:rsidRDefault="00090D3B" w:rsidP="005D3F51">
      <w:pPr>
        <w:spacing w:after="0" w:line="240" w:lineRule="auto"/>
        <w:jc w:val="center"/>
        <w:rPr>
          <w:rFonts w:ascii="Times New Roman" w:hAnsi="Times New Roman"/>
          <w:b/>
          <w:sz w:val="24"/>
          <w:szCs w:val="24"/>
        </w:rPr>
      </w:pPr>
      <w:r>
        <w:rPr>
          <w:rFonts w:ascii="Times New Roman" w:hAnsi="Times New Roman"/>
          <w:b/>
          <w:sz w:val="24"/>
          <w:szCs w:val="24"/>
        </w:rPr>
        <w:t xml:space="preserve">6. </w:t>
      </w:r>
      <w:r w:rsidRPr="00BF4CE1">
        <w:rPr>
          <w:rFonts w:ascii="Times New Roman" w:hAnsi="Times New Roman"/>
          <w:b/>
          <w:sz w:val="24"/>
          <w:szCs w:val="24"/>
        </w:rPr>
        <w:t>СОДЕРЖАНИЕ УЧЕБНОГО ПРЕДМЕТА</w:t>
      </w:r>
    </w:p>
    <w:p w:rsidR="00B032BC" w:rsidRPr="0038375E" w:rsidRDefault="00B032BC" w:rsidP="005D3F51">
      <w:pPr>
        <w:spacing w:after="0" w:line="240" w:lineRule="auto"/>
        <w:jc w:val="center"/>
        <w:rPr>
          <w:rFonts w:ascii="Times New Roman" w:hAnsi="Times New Roman"/>
          <w:b/>
          <w:sz w:val="24"/>
          <w:szCs w:val="24"/>
        </w:rPr>
      </w:pPr>
    </w:p>
    <w:p w:rsidR="006151DC" w:rsidRDefault="008A3D8A" w:rsidP="006151DC">
      <w:pPr>
        <w:pStyle w:val="a9"/>
        <w:spacing w:after="0" w:line="240" w:lineRule="auto"/>
        <w:ind w:left="0"/>
        <w:jc w:val="both"/>
        <w:rPr>
          <w:rFonts w:ascii="Times New Roman" w:hAnsi="Times New Roman"/>
          <w:b/>
          <w:bCs/>
          <w:sz w:val="24"/>
          <w:szCs w:val="24"/>
        </w:rPr>
      </w:pPr>
      <w:r>
        <w:rPr>
          <w:rFonts w:ascii="Times New Roman" w:eastAsia="Times New Roman" w:hAnsi="Times New Roman"/>
          <w:b/>
          <w:sz w:val="24"/>
          <w:szCs w:val="24"/>
        </w:rPr>
        <w:t>10</w:t>
      </w:r>
      <w:r w:rsidR="006151DC">
        <w:rPr>
          <w:rFonts w:ascii="Times New Roman" w:eastAsia="Times New Roman" w:hAnsi="Times New Roman"/>
          <w:b/>
          <w:sz w:val="24"/>
          <w:szCs w:val="24"/>
        </w:rPr>
        <w:t xml:space="preserve"> </w:t>
      </w:r>
      <w:proofErr w:type="gramStart"/>
      <w:r w:rsidR="00BE1CB1" w:rsidRPr="006151DC">
        <w:rPr>
          <w:rFonts w:ascii="Times New Roman" w:eastAsia="Times New Roman" w:hAnsi="Times New Roman"/>
          <w:b/>
          <w:sz w:val="24"/>
          <w:szCs w:val="24"/>
        </w:rPr>
        <w:t>класс</w:t>
      </w:r>
      <w:r w:rsidR="006151DC">
        <w:rPr>
          <w:rFonts w:ascii="Times New Roman" w:eastAsia="Times New Roman" w:hAnsi="Times New Roman"/>
          <w:b/>
          <w:sz w:val="24"/>
          <w:szCs w:val="24"/>
        </w:rPr>
        <w:t xml:space="preserve"> </w:t>
      </w:r>
      <w:r w:rsidR="006151DC" w:rsidRPr="006151DC">
        <w:rPr>
          <w:rFonts w:ascii="Times New Roman" w:eastAsia="Times New Roman" w:hAnsi="Times New Roman"/>
          <w:b/>
          <w:sz w:val="24"/>
          <w:szCs w:val="24"/>
          <w:u w:val="single"/>
        </w:rPr>
        <w:t xml:space="preserve"> Алгебра</w:t>
      </w:r>
      <w:proofErr w:type="gramEnd"/>
      <w:r w:rsidR="006151DC">
        <w:rPr>
          <w:rFonts w:ascii="Times New Roman" w:eastAsia="Times New Roman" w:hAnsi="Times New Roman"/>
          <w:b/>
          <w:sz w:val="24"/>
          <w:szCs w:val="24"/>
          <w:u w:val="single"/>
        </w:rPr>
        <w:t xml:space="preserve"> </w:t>
      </w:r>
      <w:r>
        <w:rPr>
          <w:rFonts w:ascii="Times New Roman" w:hAnsi="Times New Roman"/>
          <w:b/>
          <w:bCs/>
          <w:sz w:val="24"/>
          <w:szCs w:val="24"/>
        </w:rPr>
        <w:t>(70</w:t>
      </w:r>
      <w:r w:rsidR="006151DC" w:rsidRPr="006151DC">
        <w:rPr>
          <w:rFonts w:ascii="Times New Roman" w:hAnsi="Times New Roman"/>
          <w:b/>
          <w:bCs/>
          <w:sz w:val="24"/>
          <w:szCs w:val="24"/>
        </w:rPr>
        <w:t xml:space="preserve"> часов)</w:t>
      </w:r>
    </w:p>
    <w:p w:rsidR="008A3D8A" w:rsidRDefault="008A3D8A" w:rsidP="008A3D8A">
      <w:pPr>
        <w:pStyle w:val="001"/>
        <w:rPr>
          <w:b/>
          <w:bCs/>
        </w:rPr>
      </w:pPr>
      <w:r w:rsidRPr="008A3D8A">
        <w:rPr>
          <w:b/>
        </w:rPr>
        <w:t>1.</w:t>
      </w:r>
      <w:r w:rsidRPr="008A3D8A">
        <w:rPr>
          <w:rFonts w:ascii="Arial" w:eastAsia="Arial" w:hAnsi="Arial" w:cs="Arial"/>
          <w:b/>
        </w:rPr>
        <w:t xml:space="preserve"> </w:t>
      </w:r>
      <w:r w:rsidRPr="008A3D8A">
        <w:rPr>
          <w:b/>
        </w:rPr>
        <w:t xml:space="preserve">Действительные числа. </w:t>
      </w:r>
      <w:r w:rsidRPr="008A3D8A">
        <w:rPr>
          <w:b/>
          <w:bCs/>
        </w:rPr>
        <w:t>(</w:t>
      </w:r>
      <w:r>
        <w:rPr>
          <w:b/>
          <w:bCs/>
        </w:rPr>
        <w:t>8</w:t>
      </w:r>
      <w:r w:rsidRPr="008A3D8A">
        <w:rPr>
          <w:b/>
          <w:bCs/>
        </w:rPr>
        <w:t xml:space="preserve"> часов)</w:t>
      </w:r>
    </w:p>
    <w:p w:rsidR="00CA7A69" w:rsidRDefault="00CA7A69" w:rsidP="00CA7A69">
      <w:pPr>
        <w:pStyle w:val="001"/>
      </w:pPr>
      <w:r>
        <w:t>Целые и рациональные числа. Действительные числа. Введение. Предмет стереометрии. Аксиомы стереометрии. Бесконечно убывающая геометрическая прогрессия. Арифметический корень натуральной степени. Следствия из аксиом.  Решение задач на применение аксиом и их следствий</w:t>
      </w:r>
      <w:r w:rsidR="003C156F">
        <w:t xml:space="preserve">. </w:t>
      </w:r>
      <w:r>
        <w:t xml:space="preserve">Арифметический корень натуральной степени. Степень с рациональным и действительным показателями. Решение задач на применение аксиом и их следствий. Решение задач на применение </w:t>
      </w:r>
      <w:proofErr w:type="spellStart"/>
      <w:proofErr w:type="gramStart"/>
      <w:r>
        <w:t>аксиоми</w:t>
      </w:r>
      <w:proofErr w:type="spellEnd"/>
      <w:r>
        <w:t xml:space="preserve">  и</w:t>
      </w:r>
      <w:proofErr w:type="gramEnd"/>
      <w:r>
        <w:t xml:space="preserve"> их следствий. Степень с рациональным и действительным показателями. </w:t>
      </w:r>
    </w:p>
    <w:p w:rsidR="008A3D8A" w:rsidRDefault="008A3D8A" w:rsidP="00CC4FB9">
      <w:pPr>
        <w:pStyle w:val="001"/>
        <w:rPr>
          <w:b/>
          <w:bCs/>
        </w:rPr>
      </w:pPr>
      <w:r w:rsidRPr="008A3D8A">
        <w:rPr>
          <w:b/>
        </w:rPr>
        <w:t>2.</w:t>
      </w:r>
      <w:r w:rsidRPr="008A3D8A">
        <w:rPr>
          <w:rFonts w:ascii="Arial" w:eastAsia="Arial" w:hAnsi="Arial" w:cs="Arial"/>
          <w:b/>
        </w:rPr>
        <w:t xml:space="preserve"> </w:t>
      </w:r>
      <w:r w:rsidRPr="008A3D8A">
        <w:rPr>
          <w:b/>
        </w:rPr>
        <w:t xml:space="preserve">Степенная функция. </w:t>
      </w:r>
      <w:r w:rsidRPr="008A3D8A">
        <w:rPr>
          <w:b/>
          <w:bCs/>
        </w:rPr>
        <w:t>(</w:t>
      </w:r>
      <w:r>
        <w:rPr>
          <w:b/>
          <w:bCs/>
        </w:rPr>
        <w:t>8</w:t>
      </w:r>
      <w:r w:rsidRPr="008A3D8A">
        <w:rPr>
          <w:b/>
          <w:bCs/>
        </w:rPr>
        <w:t xml:space="preserve"> часов)</w:t>
      </w:r>
    </w:p>
    <w:p w:rsidR="003C156F" w:rsidRDefault="003C156F" w:rsidP="003C156F">
      <w:pPr>
        <w:pStyle w:val="001"/>
      </w:pPr>
      <w:r>
        <w:t xml:space="preserve">Степенная функция, ее свойства и график. Степенная функция, ее свойства и график. </w:t>
      </w:r>
    </w:p>
    <w:p w:rsidR="008A3D8A" w:rsidRDefault="008A3D8A" w:rsidP="00CC4FB9">
      <w:pPr>
        <w:pStyle w:val="001"/>
        <w:rPr>
          <w:b/>
          <w:bCs/>
        </w:rPr>
      </w:pPr>
      <w:r w:rsidRPr="008A3D8A">
        <w:rPr>
          <w:b/>
        </w:rPr>
        <w:t>3.</w:t>
      </w:r>
      <w:r w:rsidRPr="008A3D8A">
        <w:rPr>
          <w:rFonts w:ascii="Arial" w:eastAsia="Arial" w:hAnsi="Arial" w:cs="Arial"/>
          <w:b/>
        </w:rPr>
        <w:t xml:space="preserve"> </w:t>
      </w:r>
      <w:r w:rsidRPr="008A3D8A">
        <w:rPr>
          <w:b/>
        </w:rPr>
        <w:t xml:space="preserve">Показательная функция. </w:t>
      </w:r>
      <w:r w:rsidRPr="008A3D8A">
        <w:rPr>
          <w:b/>
          <w:bCs/>
        </w:rPr>
        <w:t>(</w:t>
      </w:r>
      <w:r>
        <w:rPr>
          <w:b/>
          <w:bCs/>
        </w:rPr>
        <w:t>12</w:t>
      </w:r>
      <w:r w:rsidRPr="008A3D8A">
        <w:rPr>
          <w:b/>
          <w:bCs/>
        </w:rPr>
        <w:t xml:space="preserve"> часов)</w:t>
      </w:r>
    </w:p>
    <w:p w:rsidR="003C156F" w:rsidRPr="008A3D8A" w:rsidRDefault="003C156F" w:rsidP="00B936B2">
      <w:pPr>
        <w:pStyle w:val="001"/>
        <w:rPr>
          <w:b/>
        </w:rPr>
      </w:pPr>
      <w:r>
        <w:t xml:space="preserve">Показательная функция, ее свойства и график. Показательная функция, ее свойства и график. Работа над ошибками. </w:t>
      </w:r>
    </w:p>
    <w:p w:rsidR="008A3D8A" w:rsidRDefault="008A3D8A" w:rsidP="00CC4FB9">
      <w:pPr>
        <w:pStyle w:val="001"/>
        <w:rPr>
          <w:b/>
          <w:bCs/>
        </w:rPr>
      </w:pPr>
      <w:r w:rsidRPr="008A3D8A">
        <w:rPr>
          <w:b/>
        </w:rPr>
        <w:t>4.</w:t>
      </w:r>
      <w:r w:rsidRPr="008A3D8A">
        <w:rPr>
          <w:rFonts w:ascii="Arial" w:eastAsia="Arial" w:hAnsi="Arial" w:cs="Arial"/>
          <w:b/>
        </w:rPr>
        <w:t xml:space="preserve"> </w:t>
      </w:r>
      <w:r w:rsidRPr="008A3D8A">
        <w:rPr>
          <w:b/>
        </w:rPr>
        <w:t xml:space="preserve">Логарифмическая функция.  </w:t>
      </w:r>
      <w:r w:rsidRPr="008A3D8A">
        <w:rPr>
          <w:b/>
          <w:bCs/>
        </w:rPr>
        <w:t>(</w:t>
      </w:r>
      <w:r>
        <w:rPr>
          <w:b/>
          <w:bCs/>
        </w:rPr>
        <w:t>12</w:t>
      </w:r>
      <w:r w:rsidRPr="008A3D8A">
        <w:rPr>
          <w:b/>
          <w:bCs/>
        </w:rPr>
        <w:t xml:space="preserve"> часов)</w:t>
      </w:r>
    </w:p>
    <w:p w:rsidR="00186AFD" w:rsidRDefault="003C156F" w:rsidP="00186AFD">
      <w:pPr>
        <w:pStyle w:val="001"/>
      </w:pPr>
      <w:r>
        <w:t xml:space="preserve">Логарифмы. Свойства логарифмов. Свойства логарифмов. Признак перпендикулярности прямой и плоскости. Теорема о прямой, перпендикулярной к плоскости. Десятичные и натуральные логарифмы. Логарифмическая функция, ее свойства и график. Логарифмические уравнения. Логарифмические уравнения. Логарифмические неравенства. Логарифмические неравенства. </w:t>
      </w:r>
    </w:p>
    <w:p w:rsidR="008A3D8A" w:rsidRDefault="008A3D8A" w:rsidP="00CC4FB9">
      <w:pPr>
        <w:pStyle w:val="001"/>
        <w:rPr>
          <w:b/>
          <w:bCs/>
        </w:rPr>
      </w:pPr>
      <w:r w:rsidRPr="008A3D8A">
        <w:rPr>
          <w:b/>
        </w:rPr>
        <w:t>5.</w:t>
      </w:r>
      <w:r w:rsidRPr="008A3D8A">
        <w:rPr>
          <w:rFonts w:ascii="Arial" w:eastAsia="Arial" w:hAnsi="Arial" w:cs="Arial"/>
          <w:b/>
        </w:rPr>
        <w:t xml:space="preserve"> </w:t>
      </w:r>
      <w:r w:rsidRPr="008A3D8A">
        <w:rPr>
          <w:b/>
        </w:rPr>
        <w:t xml:space="preserve">Тригонометрические формулы. </w:t>
      </w:r>
      <w:r w:rsidRPr="008A3D8A">
        <w:rPr>
          <w:b/>
          <w:bCs/>
        </w:rPr>
        <w:t>(</w:t>
      </w:r>
      <w:r>
        <w:rPr>
          <w:b/>
          <w:bCs/>
        </w:rPr>
        <w:t>15</w:t>
      </w:r>
      <w:r w:rsidRPr="008A3D8A">
        <w:rPr>
          <w:b/>
          <w:bCs/>
        </w:rPr>
        <w:t xml:space="preserve"> часов)</w:t>
      </w:r>
    </w:p>
    <w:p w:rsidR="005730FF" w:rsidRDefault="00186AFD" w:rsidP="005730FF">
      <w:pPr>
        <w:pStyle w:val="001"/>
      </w:pPr>
      <w:r>
        <w:lastRenderedPageBreak/>
        <w:t xml:space="preserve">Тригонометрические тождества. Синус, косинус и тангенс углов.  </w:t>
      </w:r>
      <w:r w:rsidR="007F7CF3">
        <w:t xml:space="preserve">Синус, косинус и тангенс двойного угла. Синус, косинус и тангенс половинного угла. Формулы приведения. </w:t>
      </w:r>
      <w:r w:rsidR="007F7CF3">
        <w:br/>
        <w:t xml:space="preserve">Сумма и разность синусов. Сумма и разность косинусов Работа над ошибками. Уравнение </w:t>
      </w:r>
      <w:proofErr w:type="spellStart"/>
      <w:r w:rsidR="007F7CF3">
        <w:t>соsx</w:t>
      </w:r>
      <w:proofErr w:type="spellEnd"/>
      <w:r w:rsidR="007F7CF3">
        <w:t xml:space="preserve">=а. Уравнение </w:t>
      </w:r>
      <w:proofErr w:type="spellStart"/>
      <w:r w:rsidR="007F7CF3">
        <w:t>cos</w:t>
      </w:r>
      <w:proofErr w:type="spellEnd"/>
      <w:r w:rsidR="007F7CF3">
        <w:t xml:space="preserve"> x=a. Уравнение </w:t>
      </w:r>
      <w:proofErr w:type="spellStart"/>
      <w:r w:rsidR="007F7CF3">
        <w:t>sin</w:t>
      </w:r>
      <w:proofErr w:type="spellEnd"/>
      <w:r w:rsidR="007F7CF3">
        <w:t xml:space="preserve"> x= a. </w:t>
      </w:r>
      <w:r w:rsidR="005730FF">
        <w:t xml:space="preserve">Уравнение </w:t>
      </w:r>
      <w:proofErr w:type="spellStart"/>
      <w:r w:rsidR="005730FF">
        <w:t>sin</w:t>
      </w:r>
      <w:proofErr w:type="spellEnd"/>
      <w:r w:rsidR="005730FF">
        <w:t xml:space="preserve"> x=a.  Уравнение </w:t>
      </w:r>
      <w:proofErr w:type="spellStart"/>
      <w:r w:rsidR="005730FF">
        <w:t>tg</w:t>
      </w:r>
      <w:proofErr w:type="spellEnd"/>
      <w:r w:rsidR="005730FF">
        <w:t xml:space="preserve"> x=a. Уравнение </w:t>
      </w:r>
      <w:proofErr w:type="spellStart"/>
      <w:r w:rsidR="005730FF">
        <w:t>tg</w:t>
      </w:r>
      <w:proofErr w:type="spellEnd"/>
      <w:r w:rsidR="005730FF">
        <w:t xml:space="preserve"> x=a, формула. </w:t>
      </w:r>
    </w:p>
    <w:p w:rsidR="008A3D8A" w:rsidRDefault="008A3D8A" w:rsidP="00CC4FB9">
      <w:pPr>
        <w:pStyle w:val="001"/>
        <w:rPr>
          <w:b/>
          <w:bCs/>
        </w:rPr>
      </w:pPr>
      <w:r w:rsidRPr="008A3D8A">
        <w:rPr>
          <w:b/>
        </w:rPr>
        <w:t>6.</w:t>
      </w:r>
      <w:r w:rsidRPr="008A3D8A">
        <w:rPr>
          <w:rFonts w:ascii="Arial" w:eastAsia="Arial" w:hAnsi="Arial" w:cs="Arial"/>
          <w:b/>
        </w:rPr>
        <w:t xml:space="preserve"> </w:t>
      </w:r>
      <w:r w:rsidRPr="008A3D8A">
        <w:rPr>
          <w:b/>
        </w:rPr>
        <w:t xml:space="preserve">Тригонометрические уравнения. </w:t>
      </w:r>
      <w:r w:rsidRPr="008A3D8A">
        <w:rPr>
          <w:b/>
          <w:bCs/>
        </w:rPr>
        <w:t>(</w:t>
      </w:r>
      <w:r>
        <w:rPr>
          <w:b/>
          <w:bCs/>
        </w:rPr>
        <w:t>13</w:t>
      </w:r>
      <w:r w:rsidRPr="008A3D8A">
        <w:rPr>
          <w:b/>
          <w:bCs/>
        </w:rPr>
        <w:t xml:space="preserve"> часов)</w:t>
      </w:r>
    </w:p>
    <w:p w:rsidR="005730FF" w:rsidRDefault="005730FF" w:rsidP="005730FF">
      <w:pPr>
        <w:pStyle w:val="001"/>
      </w:pPr>
      <w:r>
        <w:t>Решение тригонометрических уравнений. Примеры решения простейших тригонометрических неравенств.</w:t>
      </w:r>
      <w:r w:rsidRPr="005730FF">
        <w:t xml:space="preserve"> </w:t>
      </w:r>
      <w:r>
        <w:t>Урок обобщения и систематизации знаний по теме «Тригонометрические уравнения».</w:t>
      </w:r>
    </w:p>
    <w:p w:rsidR="008A3D8A" w:rsidRDefault="008A3D8A" w:rsidP="00CC4FB9">
      <w:pPr>
        <w:pStyle w:val="001"/>
        <w:rPr>
          <w:b/>
          <w:bCs/>
        </w:rPr>
      </w:pPr>
      <w:r w:rsidRPr="008A3D8A">
        <w:rPr>
          <w:b/>
        </w:rPr>
        <w:t>7.</w:t>
      </w:r>
      <w:r w:rsidRPr="008A3D8A">
        <w:rPr>
          <w:rFonts w:ascii="Arial" w:eastAsia="Arial" w:hAnsi="Arial" w:cs="Arial"/>
          <w:b/>
        </w:rPr>
        <w:t xml:space="preserve"> </w:t>
      </w:r>
      <w:r w:rsidRPr="008A3D8A">
        <w:rPr>
          <w:b/>
        </w:rPr>
        <w:t xml:space="preserve">Повторение курса алгебры 10 класса. </w:t>
      </w:r>
      <w:r w:rsidRPr="008A3D8A">
        <w:rPr>
          <w:b/>
          <w:bCs/>
        </w:rPr>
        <w:t>(</w:t>
      </w:r>
      <w:r>
        <w:rPr>
          <w:b/>
          <w:bCs/>
        </w:rPr>
        <w:t>5</w:t>
      </w:r>
      <w:r w:rsidRPr="008A3D8A">
        <w:rPr>
          <w:b/>
          <w:bCs/>
        </w:rPr>
        <w:t xml:space="preserve"> часов)</w:t>
      </w:r>
    </w:p>
    <w:p w:rsidR="00CC4FB9" w:rsidRPr="008A3D8A" w:rsidRDefault="00CC4FB9" w:rsidP="00CC4FB9">
      <w:pPr>
        <w:pStyle w:val="001"/>
        <w:rPr>
          <w:b/>
        </w:rPr>
      </w:pPr>
      <w:r w:rsidRPr="00CC4FB9">
        <w:t>Итоговая контрольная работа</w:t>
      </w:r>
    </w:p>
    <w:p w:rsidR="008A3D8A" w:rsidRPr="008A3D8A" w:rsidRDefault="008A3D8A" w:rsidP="00CC4FB9">
      <w:pPr>
        <w:pStyle w:val="001"/>
        <w:rPr>
          <w:b/>
        </w:rPr>
      </w:pPr>
      <w:r w:rsidRPr="008A3D8A">
        <w:rPr>
          <w:rFonts w:eastAsia="Times New Roman" w:cs="Times New Roman"/>
          <w:b/>
        </w:rPr>
        <w:t>8.</w:t>
      </w:r>
      <w:r w:rsidRPr="008A3D8A">
        <w:rPr>
          <w:rFonts w:ascii="Arial" w:eastAsia="Arial" w:hAnsi="Arial" w:cs="Arial"/>
          <w:b/>
        </w:rPr>
        <w:t xml:space="preserve"> </w:t>
      </w:r>
      <w:r w:rsidRPr="008A3D8A">
        <w:rPr>
          <w:rFonts w:eastAsia="Times New Roman" w:cs="Times New Roman"/>
          <w:b/>
        </w:rPr>
        <w:t xml:space="preserve">Резерв. </w:t>
      </w:r>
      <w:r w:rsidRPr="008A3D8A">
        <w:rPr>
          <w:b/>
          <w:bCs/>
        </w:rPr>
        <w:t>(</w:t>
      </w:r>
      <w:r>
        <w:rPr>
          <w:b/>
          <w:bCs/>
        </w:rPr>
        <w:t>1</w:t>
      </w:r>
      <w:r w:rsidRPr="008A3D8A">
        <w:rPr>
          <w:b/>
          <w:bCs/>
        </w:rPr>
        <w:t xml:space="preserve"> час)</w:t>
      </w:r>
    </w:p>
    <w:p w:rsidR="008A3D8A" w:rsidRDefault="008A3D8A" w:rsidP="006151DC">
      <w:pPr>
        <w:tabs>
          <w:tab w:val="left" w:pos="900"/>
        </w:tabs>
        <w:spacing w:after="0" w:line="240" w:lineRule="auto"/>
        <w:jc w:val="both"/>
        <w:rPr>
          <w:rFonts w:ascii="Times New Roman" w:eastAsia="Times New Roman" w:hAnsi="Times New Roman" w:cs="Times New Roman"/>
          <w:b/>
          <w:sz w:val="24"/>
          <w:szCs w:val="24"/>
        </w:rPr>
      </w:pPr>
    </w:p>
    <w:p w:rsidR="006151DC" w:rsidRPr="006151DC" w:rsidRDefault="008A3D8A" w:rsidP="006151DC">
      <w:pPr>
        <w:tabs>
          <w:tab w:val="left" w:pos="900"/>
        </w:tab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11</w:t>
      </w:r>
      <w:r w:rsidR="006151DC">
        <w:rPr>
          <w:rFonts w:ascii="Times New Roman" w:eastAsia="Times New Roman" w:hAnsi="Times New Roman" w:cs="Times New Roman"/>
          <w:b/>
          <w:sz w:val="24"/>
          <w:szCs w:val="24"/>
        </w:rPr>
        <w:t xml:space="preserve"> </w:t>
      </w:r>
      <w:proofErr w:type="gramStart"/>
      <w:r w:rsidR="006151DC" w:rsidRPr="006151DC">
        <w:rPr>
          <w:rFonts w:ascii="Times New Roman" w:eastAsia="Times New Roman" w:hAnsi="Times New Roman" w:cs="Times New Roman"/>
          <w:b/>
          <w:sz w:val="24"/>
          <w:szCs w:val="24"/>
        </w:rPr>
        <w:t>класс</w:t>
      </w:r>
      <w:r w:rsidR="006151DC">
        <w:rPr>
          <w:rFonts w:ascii="Times New Roman" w:eastAsia="Times New Roman" w:hAnsi="Times New Roman"/>
          <w:b/>
          <w:sz w:val="24"/>
          <w:szCs w:val="24"/>
        </w:rPr>
        <w:t xml:space="preserve"> </w:t>
      </w:r>
      <w:r w:rsidR="006151DC" w:rsidRPr="006151DC">
        <w:rPr>
          <w:rFonts w:ascii="Times New Roman" w:eastAsia="Times New Roman" w:hAnsi="Times New Roman"/>
          <w:b/>
          <w:sz w:val="24"/>
          <w:szCs w:val="24"/>
          <w:u w:val="single"/>
        </w:rPr>
        <w:t xml:space="preserve"> </w:t>
      </w:r>
      <w:r w:rsidR="006151DC" w:rsidRPr="006151DC">
        <w:rPr>
          <w:rFonts w:ascii="Times New Roman" w:hAnsi="Times New Roman" w:cs="Times New Roman"/>
          <w:b/>
          <w:sz w:val="24"/>
          <w:szCs w:val="24"/>
          <w:u w:val="single"/>
        </w:rPr>
        <w:t>Геометрия</w:t>
      </w:r>
      <w:proofErr w:type="gramEnd"/>
      <w:r w:rsidR="006151DC">
        <w:rPr>
          <w:rFonts w:ascii="Times New Roman" w:hAnsi="Times New Roman" w:cs="Times New Roman"/>
          <w:b/>
          <w:sz w:val="24"/>
          <w:szCs w:val="24"/>
          <w:u w:val="single"/>
        </w:rPr>
        <w:t xml:space="preserve"> </w:t>
      </w:r>
      <w:r w:rsidR="006151DC">
        <w:rPr>
          <w:rFonts w:ascii="Times New Roman" w:hAnsi="Times New Roman"/>
          <w:b/>
          <w:bCs/>
          <w:sz w:val="24"/>
          <w:szCs w:val="24"/>
        </w:rPr>
        <w:t xml:space="preserve"> (70</w:t>
      </w:r>
      <w:r w:rsidR="006151DC" w:rsidRPr="006151DC">
        <w:rPr>
          <w:rFonts w:ascii="Times New Roman" w:hAnsi="Times New Roman" w:cs="Times New Roman"/>
          <w:b/>
          <w:bCs/>
          <w:sz w:val="24"/>
          <w:szCs w:val="24"/>
        </w:rPr>
        <w:t xml:space="preserve"> часов)</w:t>
      </w:r>
    </w:p>
    <w:p w:rsidR="008A3D8A" w:rsidRDefault="008A3D8A" w:rsidP="008A3D8A">
      <w:pPr>
        <w:pStyle w:val="001"/>
        <w:tabs>
          <w:tab w:val="left" w:pos="6374"/>
        </w:tabs>
        <w:jc w:val="left"/>
        <w:rPr>
          <w:b/>
          <w:bCs/>
        </w:rPr>
      </w:pPr>
      <w:r w:rsidRPr="008A3D8A">
        <w:rPr>
          <w:b/>
        </w:rPr>
        <w:t>1.</w:t>
      </w:r>
      <w:r w:rsidRPr="008A3D8A">
        <w:rPr>
          <w:rFonts w:ascii="Arial" w:eastAsia="Arial" w:hAnsi="Arial" w:cs="Arial"/>
          <w:b/>
        </w:rPr>
        <w:t xml:space="preserve"> </w:t>
      </w:r>
      <w:r w:rsidRPr="008A3D8A">
        <w:rPr>
          <w:b/>
        </w:rPr>
        <w:t xml:space="preserve">Введение. Аксиомы стереометрии и их следствия. </w:t>
      </w:r>
      <w:r w:rsidR="00E32E7F" w:rsidRPr="008A3D8A">
        <w:rPr>
          <w:b/>
          <w:bCs/>
        </w:rPr>
        <w:t>(</w:t>
      </w:r>
      <w:r w:rsidR="00E32E7F">
        <w:rPr>
          <w:b/>
          <w:bCs/>
        </w:rPr>
        <w:t>6</w:t>
      </w:r>
      <w:r w:rsidR="00E32E7F" w:rsidRPr="008A3D8A">
        <w:rPr>
          <w:b/>
          <w:bCs/>
        </w:rPr>
        <w:t xml:space="preserve"> часов)</w:t>
      </w:r>
    </w:p>
    <w:p w:rsidR="00B936B2" w:rsidRDefault="00B936B2" w:rsidP="00B936B2">
      <w:pPr>
        <w:pStyle w:val="001"/>
      </w:pPr>
      <w:r>
        <w:t xml:space="preserve">Решение задач на применение параллельности прямой и плоскости. Решение задач на применение параллельности прямой и плоскости. Взаимно обратные функции. Равносильные уравнения и неравенства. Скрещивающиеся прямые. Углы с </w:t>
      </w:r>
      <w:proofErr w:type="spellStart"/>
      <w:r>
        <w:t>сонаправленными</w:t>
      </w:r>
      <w:proofErr w:type="spellEnd"/>
      <w:r>
        <w:t xml:space="preserve"> сторонами. Угол между прямыми. Иррациональные уравнения. Иррациональные уравнения. Решение задач на применение взаимного расположения прямых, прямой и плоскости. Решение задач на применение взаимного расположения прямых, прямой и плоскости. Иррациональные неравенства </w:t>
      </w:r>
    </w:p>
    <w:p w:rsidR="00186AFD" w:rsidRDefault="008A3D8A" w:rsidP="008A3D8A">
      <w:pPr>
        <w:pStyle w:val="001"/>
        <w:tabs>
          <w:tab w:val="left" w:pos="6374"/>
        </w:tabs>
        <w:jc w:val="left"/>
        <w:rPr>
          <w:b/>
          <w:bCs/>
        </w:rPr>
      </w:pPr>
      <w:r w:rsidRPr="008A3D8A">
        <w:rPr>
          <w:b/>
        </w:rPr>
        <w:t>2.</w:t>
      </w:r>
      <w:r w:rsidRPr="008A3D8A">
        <w:rPr>
          <w:rFonts w:ascii="Arial" w:eastAsia="Arial" w:hAnsi="Arial" w:cs="Arial"/>
          <w:b/>
        </w:rPr>
        <w:t xml:space="preserve"> </w:t>
      </w:r>
      <w:proofErr w:type="gramStart"/>
      <w:r w:rsidRPr="008A3D8A">
        <w:rPr>
          <w:b/>
        </w:rPr>
        <w:t>Параллельность  прямых</w:t>
      </w:r>
      <w:proofErr w:type="gramEnd"/>
      <w:r w:rsidRPr="008A3D8A">
        <w:rPr>
          <w:b/>
        </w:rPr>
        <w:t xml:space="preserve"> и плоскостей. </w:t>
      </w:r>
      <w:r w:rsidR="00E32E7F" w:rsidRPr="008A3D8A">
        <w:rPr>
          <w:b/>
          <w:bCs/>
        </w:rPr>
        <w:t>(</w:t>
      </w:r>
      <w:r w:rsidR="00E32E7F">
        <w:rPr>
          <w:b/>
          <w:bCs/>
        </w:rPr>
        <w:t>18</w:t>
      </w:r>
      <w:r w:rsidR="00E32E7F" w:rsidRPr="008A3D8A">
        <w:rPr>
          <w:b/>
          <w:bCs/>
        </w:rPr>
        <w:t xml:space="preserve"> часов)</w:t>
      </w:r>
    </w:p>
    <w:p w:rsidR="00B936B2" w:rsidRPr="008A3D8A" w:rsidRDefault="00186AFD" w:rsidP="00186AFD">
      <w:pPr>
        <w:pStyle w:val="001"/>
        <w:tabs>
          <w:tab w:val="left" w:pos="6374"/>
        </w:tabs>
        <w:rPr>
          <w:b/>
        </w:rPr>
      </w:pPr>
      <w:r>
        <w:t xml:space="preserve">Параллельные прямые в пространстве. Параллельность трех прямых. Параллельность прямой и плоскости. Работа над ошибками. </w:t>
      </w:r>
      <w:r w:rsidR="00B936B2">
        <w:t>Параллельные плоскости. Свойства параллельных плоскостей. Свойства параллельных плоскостей. Показательные уравнения. Показательные уравнения. Тетраэдр. Параллелепипед. Тетраэдр. Параллелепипед. Решение задач.  Показательные неравенства.  Показательные неравенства. Задачи на построение сечений. Задачи на построение сечений. Системы показательных уравнений и неравенств.</w:t>
      </w:r>
      <w:r w:rsidRPr="00186AFD">
        <w:t xml:space="preserve"> </w:t>
      </w:r>
    </w:p>
    <w:p w:rsidR="008A3D8A" w:rsidRDefault="008A3D8A" w:rsidP="008A3D8A">
      <w:pPr>
        <w:pStyle w:val="001"/>
        <w:tabs>
          <w:tab w:val="left" w:pos="6374"/>
        </w:tabs>
        <w:jc w:val="left"/>
        <w:rPr>
          <w:b/>
        </w:rPr>
      </w:pPr>
      <w:r w:rsidRPr="008A3D8A">
        <w:rPr>
          <w:b/>
        </w:rPr>
        <w:t>3.</w:t>
      </w:r>
      <w:r w:rsidRPr="008A3D8A">
        <w:rPr>
          <w:rFonts w:ascii="Arial" w:eastAsia="Arial" w:hAnsi="Arial" w:cs="Arial"/>
          <w:b/>
        </w:rPr>
        <w:t xml:space="preserve"> </w:t>
      </w:r>
      <w:r w:rsidRPr="008A3D8A">
        <w:rPr>
          <w:b/>
        </w:rPr>
        <w:t xml:space="preserve">Перпендикулярность прямых и плоскостей. </w:t>
      </w:r>
      <w:r w:rsidR="00E32E7F" w:rsidRPr="008A3D8A">
        <w:rPr>
          <w:b/>
          <w:bCs/>
        </w:rPr>
        <w:t>(</w:t>
      </w:r>
      <w:r w:rsidR="00E32E7F">
        <w:rPr>
          <w:b/>
          <w:bCs/>
        </w:rPr>
        <w:t>18</w:t>
      </w:r>
      <w:r w:rsidR="00E32E7F" w:rsidRPr="008A3D8A">
        <w:rPr>
          <w:b/>
          <w:bCs/>
        </w:rPr>
        <w:t xml:space="preserve"> часов)</w:t>
      </w:r>
      <w:r w:rsidRPr="008A3D8A">
        <w:rPr>
          <w:b/>
        </w:rPr>
        <w:tab/>
      </w:r>
    </w:p>
    <w:p w:rsidR="00186AFD" w:rsidRDefault="00186AFD" w:rsidP="00186AFD">
      <w:pPr>
        <w:pStyle w:val="001"/>
      </w:pPr>
      <w:r>
        <w:t>Перпендикулярные прямые в пространстве. Параллельные прямые, перпендикулярные к плоскости. Решение задач на перпендикулярность прямой и плоскости. Расстояние от точки до плоскости.</w:t>
      </w:r>
      <w:r w:rsidRPr="00186AFD">
        <w:t xml:space="preserve"> </w:t>
      </w:r>
      <w:r>
        <w:t>Угол между прямой и плоскостью.  Теорема о трех перпендикулярах. Решение задач. Решение задач на применение теоремы о трех перпендикулярах, понятия угла между прямой и плоскостью.</w:t>
      </w:r>
      <w:r w:rsidRPr="00186AFD">
        <w:t xml:space="preserve"> </w:t>
      </w:r>
      <w:r>
        <w:t xml:space="preserve">Решение задач на применение теоремы о трех перпендикулярах, понятия угла между прямой и плоскостью. Решение задач на применение теоремы о трех перпендикулярах, понятия угла между прямой и плоскостью. Работа над ошибками. Радианная мера угла. Поворот точки вокруг начала координат. Двугранный угол. Признак перпендикулярности двух плоскостей. Определение синуса, косинуса и тангенса угла. Знаки синуса, косинуса и тангенса. Прямоугольный параллелепипед. Прямоугольный параллелепипед. Решение задач. Зависимость между синусом, косинусом и тангенсом одного и того же угла. Зависимость между синусом, косинусом и тангенсом одного и того же угла Решение задач по теме «Перпендикулярность прямых и плоскостей» </w:t>
      </w:r>
    </w:p>
    <w:p w:rsidR="007F7CF3" w:rsidRDefault="008A3D8A" w:rsidP="008A3D8A">
      <w:pPr>
        <w:pStyle w:val="001"/>
        <w:tabs>
          <w:tab w:val="left" w:pos="6374"/>
        </w:tabs>
        <w:jc w:val="left"/>
        <w:rPr>
          <w:b/>
          <w:bCs/>
        </w:rPr>
      </w:pPr>
      <w:r w:rsidRPr="008A3D8A">
        <w:rPr>
          <w:b/>
        </w:rPr>
        <w:t>4.</w:t>
      </w:r>
      <w:r w:rsidRPr="008A3D8A">
        <w:rPr>
          <w:rFonts w:ascii="Arial" w:eastAsia="Arial" w:hAnsi="Arial" w:cs="Arial"/>
          <w:b/>
        </w:rPr>
        <w:t xml:space="preserve"> </w:t>
      </w:r>
      <w:r w:rsidRPr="008A3D8A">
        <w:rPr>
          <w:b/>
        </w:rPr>
        <w:t xml:space="preserve">Многогранники. </w:t>
      </w:r>
      <w:r w:rsidR="00E32E7F" w:rsidRPr="008A3D8A">
        <w:rPr>
          <w:b/>
          <w:bCs/>
        </w:rPr>
        <w:t>(</w:t>
      </w:r>
      <w:r w:rsidR="00E32E7F">
        <w:rPr>
          <w:b/>
          <w:bCs/>
        </w:rPr>
        <w:t>13</w:t>
      </w:r>
      <w:r w:rsidR="00E32E7F" w:rsidRPr="008A3D8A">
        <w:rPr>
          <w:b/>
          <w:bCs/>
        </w:rPr>
        <w:t xml:space="preserve"> часов)</w:t>
      </w:r>
    </w:p>
    <w:p w:rsidR="007F7CF3" w:rsidRDefault="007F7CF3" w:rsidP="007F7CF3">
      <w:pPr>
        <w:pStyle w:val="001"/>
      </w:pPr>
      <w:r>
        <w:t xml:space="preserve">Понятие многогранника. Призма. Формулы сложения. Призма. Пирамида Правильная пирамида. Усеченная пирамида. Решение задач. Симметрия в пространстве. Понятие правильного многогранника. Элементы симметрии правильных многогранников. Решение задач по теме: " Многогранники". </w:t>
      </w:r>
      <w:r w:rsidR="005730FF">
        <w:t>Работа над ошибками. Обобщающий урок по теме «Многогранники»</w:t>
      </w:r>
    </w:p>
    <w:p w:rsidR="007F7CF3" w:rsidRDefault="007F7CF3" w:rsidP="007F7CF3">
      <w:pPr>
        <w:pStyle w:val="001"/>
      </w:pPr>
      <w:r>
        <w:t xml:space="preserve"> </w:t>
      </w:r>
    </w:p>
    <w:p w:rsidR="008A3D8A" w:rsidRPr="008A3D8A" w:rsidRDefault="008A3D8A" w:rsidP="008A3D8A">
      <w:pPr>
        <w:pStyle w:val="001"/>
        <w:tabs>
          <w:tab w:val="left" w:pos="6374"/>
        </w:tabs>
        <w:jc w:val="left"/>
        <w:rPr>
          <w:b/>
        </w:rPr>
      </w:pPr>
      <w:r w:rsidRPr="008A3D8A">
        <w:rPr>
          <w:b/>
        </w:rPr>
        <w:lastRenderedPageBreak/>
        <w:tab/>
      </w:r>
    </w:p>
    <w:p w:rsidR="00CC4FB9" w:rsidRDefault="008A3D8A" w:rsidP="008A3D8A">
      <w:pPr>
        <w:pStyle w:val="001"/>
        <w:tabs>
          <w:tab w:val="left" w:pos="6374"/>
        </w:tabs>
        <w:jc w:val="left"/>
        <w:rPr>
          <w:b/>
          <w:bCs/>
        </w:rPr>
      </w:pPr>
      <w:r w:rsidRPr="008A3D8A">
        <w:rPr>
          <w:b/>
        </w:rPr>
        <w:t>5.</w:t>
      </w:r>
      <w:r w:rsidRPr="008A3D8A">
        <w:rPr>
          <w:rFonts w:ascii="Arial" w:eastAsia="Arial" w:hAnsi="Arial" w:cs="Arial"/>
          <w:b/>
        </w:rPr>
        <w:t xml:space="preserve"> </w:t>
      </w:r>
      <w:r w:rsidRPr="008A3D8A">
        <w:rPr>
          <w:b/>
        </w:rPr>
        <w:t xml:space="preserve">Векторы в пространстве. </w:t>
      </w:r>
      <w:r w:rsidR="00E32E7F" w:rsidRPr="008A3D8A">
        <w:rPr>
          <w:b/>
          <w:bCs/>
        </w:rPr>
        <w:t>(</w:t>
      </w:r>
      <w:r w:rsidR="00E32E7F">
        <w:rPr>
          <w:b/>
          <w:bCs/>
        </w:rPr>
        <w:t>9</w:t>
      </w:r>
      <w:r w:rsidR="00E32E7F" w:rsidRPr="008A3D8A">
        <w:rPr>
          <w:b/>
          <w:bCs/>
        </w:rPr>
        <w:t xml:space="preserve"> часов)</w:t>
      </w:r>
    </w:p>
    <w:p w:rsidR="00CC4FB9" w:rsidRDefault="00CC4FB9" w:rsidP="00CC4FB9">
      <w:pPr>
        <w:pStyle w:val="001"/>
      </w:pPr>
      <w:r>
        <w:t xml:space="preserve">Понятие вектора. Равенство векторов. Сложение и вычитание векторов. Сумма нескольких векторов. Умножение вектора на число. Компланарные векторы. Правило параллелепипеда. Разложение вектора по трем некомпланарным векторам </w:t>
      </w:r>
    </w:p>
    <w:p w:rsidR="00CC4FB9" w:rsidRDefault="00CC4FB9" w:rsidP="00CC4FB9">
      <w:pPr>
        <w:pStyle w:val="001"/>
      </w:pPr>
      <w:r>
        <w:t xml:space="preserve">Векторы в пространстве. Решение задач. </w:t>
      </w:r>
    </w:p>
    <w:p w:rsidR="00CC4FB9" w:rsidRDefault="008A3D8A" w:rsidP="008A3D8A">
      <w:pPr>
        <w:pStyle w:val="001"/>
        <w:tabs>
          <w:tab w:val="left" w:pos="6374"/>
        </w:tabs>
        <w:jc w:val="left"/>
        <w:rPr>
          <w:b/>
          <w:bCs/>
        </w:rPr>
      </w:pPr>
      <w:r w:rsidRPr="008A3D8A">
        <w:rPr>
          <w:b/>
        </w:rPr>
        <w:t>6.</w:t>
      </w:r>
      <w:r w:rsidRPr="008A3D8A">
        <w:rPr>
          <w:rFonts w:ascii="Arial" w:eastAsia="Arial" w:hAnsi="Arial" w:cs="Arial"/>
          <w:b/>
        </w:rPr>
        <w:t xml:space="preserve"> </w:t>
      </w:r>
      <w:r w:rsidRPr="008A3D8A">
        <w:rPr>
          <w:b/>
        </w:rPr>
        <w:t xml:space="preserve">Повторение. Решение задач. </w:t>
      </w:r>
      <w:r w:rsidR="00E32E7F" w:rsidRPr="008A3D8A">
        <w:rPr>
          <w:b/>
          <w:bCs/>
        </w:rPr>
        <w:t>(</w:t>
      </w:r>
      <w:r w:rsidR="00E32E7F">
        <w:rPr>
          <w:b/>
          <w:bCs/>
        </w:rPr>
        <w:t>1</w:t>
      </w:r>
      <w:r w:rsidR="00E32E7F" w:rsidRPr="008A3D8A">
        <w:rPr>
          <w:b/>
          <w:bCs/>
        </w:rPr>
        <w:t xml:space="preserve"> час)</w:t>
      </w:r>
    </w:p>
    <w:p w:rsidR="008A3D8A" w:rsidRPr="008A3D8A" w:rsidRDefault="00CC4FB9" w:rsidP="008A3D8A">
      <w:pPr>
        <w:pStyle w:val="001"/>
        <w:tabs>
          <w:tab w:val="left" w:pos="6374"/>
        </w:tabs>
        <w:jc w:val="left"/>
        <w:rPr>
          <w:b/>
        </w:rPr>
      </w:pPr>
      <w:r w:rsidRPr="00CC4FB9">
        <w:t>Итоговая контрольная работа</w:t>
      </w:r>
      <w:r w:rsidR="008A3D8A" w:rsidRPr="008A3D8A">
        <w:rPr>
          <w:b/>
        </w:rPr>
        <w:tab/>
      </w:r>
    </w:p>
    <w:p w:rsidR="008A3D8A" w:rsidRPr="008A3D8A" w:rsidRDefault="008A3D8A" w:rsidP="008A3D8A">
      <w:pPr>
        <w:pStyle w:val="001"/>
        <w:tabs>
          <w:tab w:val="left" w:pos="6374"/>
        </w:tabs>
        <w:jc w:val="left"/>
        <w:rPr>
          <w:b/>
        </w:rPr>
      </w:pPr>
      <w:r w:rsidRPr="008A3D8A">
        <w:rPr>
          <w:rFonts w:eastAsia="Times New Roman" w:cs="Times New Roman"/>
          <w:b/>
        </w:rPr>
        <w:t>7.</w:t>
      </w:r>
      <w:r w:rsidRPr="008A3D8A">
        <w:rPr>
          <w:rFonts w:ascii="Arial" w:eastAsia="Arial" w:hAnsi="Arial" w:cs="Arial"/>
          <w:b/>
        </w:rPr>
        <w:t xml:space="preserve"> </w:t>
      </w:r>
      <w:r w:rsidRPr="008A3D8A">
        <w:rPr>
          <w:rFonts w:eastAsia="Times New Roman" w:cs="Times New Roman"/>
          <w:b/>
        </w:rPr>
        <w:t xml:space="preserve">Резерв. </w:t>
      </w:r>
      <w:r w:rsidR="00E32E7F" w:rsidRPr="008A3D8A">
        <w:rPr>
          <w:b/>
          <w:bCs/>
        </w:rPr>
        <w:t>(</w:t>
      </w:r>
      <w:r w:rsidR="00E32E7F">
        <w:rPr>
          <w:b/>
          <w:bCs/>
        </w:rPr>
        <w:t>5</w:t>
      </w:r>
      <w:r w:rsidR="00E32E7F" w:rsidRPr="008A3D8A">
        <w:rPr>
          <w:b/>
          <w:bCs/>
        </w:rPr>
        <w:t xml:space="preserve"> часов)</w:t>
      </w:r>
      <w:r w:rsidRPr="008A3D8A">
        <w:rPr>
          <w:b/>
        </w:rPr>
        <w:tab/>
      </w:r>
    </w:p>
    <w:p w:rsidR="008A3D8A" w:rsidRDefault="008A3D8A" w:rsidP="008A3D8A">
      <w:pPr>
        <w:pStyle w:val="a9"/>
        <w:spacing w:after="0" w:line="240" w:lineRule="auto"/>
        <w:ind w:left="0"/>
        <w:jc w:val="both"/>
        <w:rPr>
          <w:rFonts w:ascii="Times New Roman" w:eastAsia="Times New Roman" w:hAnsi="Times New Roman"/>
          <w:b/>
          <w:sz w:val="24"/>
          <w:szCs w:val="24"/>
        </w:rPr>
      </w:pPr>
    </w:p>
    <w:p w:rsidR="008A3D8A" w:rsidRPr="006151DC" w:rsidRDefault="008A3D8A" w:rsidP="008A3D8A">
      <w:pPr>
        <w:pStyle w:val="a9"/>
        <w:spacing w:after="0" w:line="240" w:lineRule="auto"/>
        <w:ind w:left="0"/>
        <w:jc w:val="both"/>
        <w:rPr>
          <w:rFonts w:ascii="Times New Roman" w:eastAsia="Times New Roman" w:hAnsi="Times New Roman"/>
          <w:b/>
          <w:sz w:val="24"/>
          <w:szCs w:val="24"/>
          <w:u w:val="single"/>
        </w:rPr>
      </w:pPr>
      <w:r>
        <w:rPr>
          <w:rFonts w:ascii="Times New Roman" w:eastAsia="Times New Roman" w:hAnsi="Times New Roman"/>
          <w:b/>
          <w:sz w:val="24"/>
          <w:szCs w:val="24"/>
        </w:rPr>
        <w:t xml:space="preserve">10 </w:t>
      </w:r>
      <w:proofErr w:type="gramStart"/>
      <w:r w:rsidRPr="006151DC">
        <w:rPr>
          <w:rFonts w:ascii="Times New Roman" w:eastAsia="Times New Roman" w:hAnsi="Times New Roman"/>
          <w:b/>
          <w:sz w:val="24"/>
          <w:szCs w:val="24"/>
        </w:rPr>
        <w:t>класс</w:t>
      </w:r>
      <w:r>
        <w:rPr>
          <w:rFonts w:ascii="Times New Roman" w:eastAsia="Times New Roman" w:hAnsi="Times New Roman"/>
          <w:b/>
          <w:sz w:val="24"/>
          <w:szCs w:val="24"/>
        </w:rPr>
        <w:t xml:space="preserve"> </w:t>
      </w:r>
      <w:r w:rsidRPr="006151DC">
        <w:rPr>
          <w:rFonts w:ascii="Times New Roman" w:eastAsia="Times New Roman" w:hAnsi="Times New Roman"/>
          <w:b/>
          <w:sz w:val="24"/>
          <w:szCs w:val="24"/>
          <w:u w:val="single"/>
        </w:rPr>
        <w:t xml:space="preserve"> Алгебра</w:t>
      </w:r>
      <w:proofErr w:type="gramEnd"/>
      <w:r>
        <w:rPr>
          <w:rFonts w:ascii="Times New Roman" w:eastAsia="Times New Roman" w:hAnsi="Times New Roman"/>
          <w:b/>
          <w:sz w:val="24"/>
          <w:szCs w:val="24"/>
          <w:u w:val="single"/>
        </w:rPr>
        <w:t xml:space="preserve"> </w:t>
      </w:r>
      <w:r>
        <w:rPr>
          <w:rFonts w:ascii="Times New Roman" w:hAnsi="Times New Roman"/>
          <w:b/>
          <w:bCs/>
          <w:sz w:val="24"/>
          <w:szCs w:val="24"/>
        </w:rPr>
        <w:t>(88</w:t>
      </w:r>
      <w:r w:rsidRPr="006151DC">
        <w:rPr>
          <w:rFonts w:ascii="Times New Roman" w:hAnsi="Times New Roman"/>
          <w:b/>
          <w:bCs/>
          <w:sz w:val="24"/>
          <w:szCs w:val="24"/>
        </w:rPr>
        <w:t xml:space="preserve"> часов)</w:t>
      </w:r>
    </w:p>
    <w:p w:rsidR="00CC4FB9" w:rsidRDefault="00515E41" w:rsidP="00515E41">
      <w:pPr>
        <w:pStyle w:val="001"/>
        <w:tabs>
          <w:tab w:val="left" w:pos="6374"/>
        </w:tabs>
        <w:jc w:val="left"/>
        <w:rPr>
          <w:b/>
          <w:bCs/>
        </w:rPr>
      </w:pPr>
      <w:r w:rsidRPr="00515E41">
        <w:rPr>
          <w:b/>
        </w:rPr>
        <w:t xml:space="preserve">1. Повторение. </w:t>
      </w:r>
      <w:r w:rsidRPr="008A3D8A">
        <w:rPr>
          <w:b/>
          <w:bCs/>
        </w:rPr>
        <w:t>(</w:t>
      </w:r>
      <w:r w:rsidR="00CA7A69">
        <w:rPr>
          <w:b/>
          <w:bCs/>
        </w:rPr>
        <w:t>2</w:t>
      </w:r>
      <w:r w:rsidRPr="008A3D8A">
        <w:rPr>
          <w:b/>
          <w:bCs/>
        </w:rPr>
        <w:t xml:space="preserve"> час</w:t>
      </w:r>
      <w:r w:rsidR="00CA7A69">
        <w:rPr>
          <w:b/>
          <w:bCs/>
        </w:rPr>
        <w:t>а</w:t>
      </w:r>
      <w:r w:rsidRPr="008A3D8A">
        <w:rPr>
          <w:b/>
          <w:bCs/>
        </w:rPr>
        <w:t>)</w:t>
      </w:r>
    </w:p>
    <w:p w:rsidR="00515E41" w:rsidRPr="00515E41" w:rsidRDefault="00CC4FB9" w:rsidP="00515E41">
      <w:pPr>
        <w:pStyle w:val="001"/>
        <w:tabs>
          <w:tab w:val="left" w:pos="6374"/>
        </w:tabs>
        <w:jc w:val="left"/>
        <w:rPr>
          <w:b/>
        </w:rPr>
      </w:pPr>
      <w:r>
        <w:t>Повторение курса алгебры и начал математического анализа 10 класса</w:t>
      </w:r>
      <w:r w:rsidR="00515E41" w:rsidRPr="00515E41">
        <w:rPr>
          <w:b/>
        </w:rPr>
        <w:tab/>
      </w:r>
    </w:p>
    <w:p w:rsidR="00CC4FB9" w:rsidRDefault="00515E41" w:rsidP="00515E41">
      <w:pPr>
        <w:pStyle w:val="001"/>
        <w:tabs>
          <w:tab w:val="left" w:pos="6374"/>
        </w:tabs>
        <w:jc w:val="left"/>
        <w:rPr>
          <w:b/>
          <w:bCs/>
        </w:rPr>
      </w:pPr>
      <w:r w:rsidRPr="00515E41">
        <w:rPr>
          <w:b/>
        </w:rPr>
        <w:t xml:space="preserve">2. Тригонометрические функции. </w:t>
      </w:r>
      <w:r w:rsidRPr="008A3D8A">
        <w:rPr>
          <w:b/>
          <w:bCs/>
        </w:rPr>
        <w:t>(</w:t>
      </w:r>
      <w:r w:rsidR="00CA7A69">
        <w:rPr>
          <w:b/>
          <w:bCs/>
        </w:rPr>
        <w:t>10</w:t>
      </w:r>
      <w:r w:rsidRPr="008A3D8A">
        <w:rPr>
          <w:b/>
          <w:bCs/>
        </w:rPr>
        <w:t xml:space="preserve"> часов)</w:t>
      </w:r>
    </w:p>
    <w:p w:rsidR="00CC4FB9" w:rsidRDefault="00CC4FB9" w:rsidP="00CC4FB9">
      <w:pPr>
        <w:pStyle w:val="001"/>
      </w:pPr>
      <w:r>
        <w:t>Свойства функции у=</w:t>
      </w:r>
      <w:proofErr w:type="spellStart"/>
      <w:r>
        <w:t>cosx</w:t>
      </w:r>
      <w:proofErr w:type="spellEnd"/>
      <w:r>
        <w:t xml:space="preserve"> и её график. Применение свойств функции у=</w:t>
      </w:r>
      <w:proofErr w:type="spellStart"/>
      <w:r>
        <w:t>cosx</w:t>
      </w:r>
      <w:proofErr w:type="spellEnd"/>
      <w:r>
        <w:t>. Связь между координатами векторов и координатами точек. Простейшие задачи в координатах. Свойства функции у=</w:t>
      </w:r>
      <w:proofErr w:type="spellStart"/>
      <w:r>
        <w:t>sinx</w:t>
      </w:r>
      <w:proofErr w:type="spellEnd"/>
      <w:r>
        <w:t xml:space="preserve"> и её график. Свойства функции у=</w:t>
      </w:r>
      <w:proofErr w:type="spellStart"/>
      <w:r>
        <w:t>tgx</w:t>
      </w:r>
      <w:proofErr w:type="spellEnd"/>
      <w:r>
        <w:t xml:space="preserve"> и её график. Урок обобщения и систематизации знаний по теме "Тригонометрические функции".</w:t>
      </w:r>
      <w:r w:rsidRPr="00CC4FB9">
        <w:t xml:space="preserve"> </w:t>
      </w:r>
      <w:r>
        <w:t xml:space="preserve">Область </w:t>
      </w:r>
      <w:proofErr w:type="gramStart"/>
      <w:r>
        <w:t>определения  тригонометрических</w:t>
      </w:r>
      <w:proofErr w:type="gramEnd"/>
      <w:r>
        <w:t xml:space="preserve">  функций. Множество значений тригонометрических функций. Чётность, нечётность тригонометрических функций. Периодичность тригонометрических функций.</w:t>
      </w:r>
      <w:r w:rsidRPr="00CC4FB9">
        <w:t xml:space="preserve"> </w:t>
      </w:r>
    </w:p>
    <w:p w:rsidR="003F12E9" w:rsidRDefault="00515E41" w:rsidP="00CC4FB9">
      <w:pPr>
        <w:pStyle w:val="001"/>
        <w:rPr>
          <w:b/>
          <w:bCs/>
        </w:rPr>
      </w:pPr>
      <w:r w:rsidRPr="00515E41">
        <w:rPr>
          <w:b/>
        </w:rPr>
        <w:t xml:space="preserve">3. Производная и её геометрический смысл. </w:t>
      </w:r>
      <w:r w:rsidRPr="008A3D8A">
        <w:rPr>
          <w:b/>
          <w:bCs/>
        </w:rPr>
        <w:t>(</w:t>
      </w:r>
      <w:r w:rsidR="00CA7A69">
        <w:rPr>
          <w:b/>
          <w:bCs/>
        </w:rPr>
        <w:t>1</w:t>
      </w:r>
      <w:r>
        <w:rPr>
          <w:b/>
          <w:bCs/>
        </w:rPr>
        <w:t>6</w:t>
      </w:r>
      <w:r w:rsidRPr="008A3D8A">
        <w:rPr>
          <w:b/>
          <w:bCs/>
        </w:rPr>
        <w:t xml:space="preserve"> часов)</w:t>
      </w:r>
    </w:p>
    <w:p w:rsidR="003F12E9" w:rsidRDefault="003F12E9" w:rsidP="003F12E9">
      <w:pPr>
        <w:pStyle w:val="001"/>
      </w:pPr>
      <w:r>
        <w:t>Производная. Производная степенной функции. Производная степенной функции. Правила дифференцирования.</w:t>
      </w:r>
      <w:r w:rsidRPr="003F12E9">
        <w:t xml:space="preserve"> </w:t>
      </w:r>
      <w:r>
        <w:t>Производные некоторых элементарных функций. Производные некоторых элементарных функций.</w:t>
      </w:r>
      <w:r w:rsidRPr="003F12E9">
        <w:t xml:space="preserve"> </w:t>
      </w:r>
      <w:r>
        <w:t>Геометрический смысл производной.</w:t>
      </w:r>
      <w:r w:rsidRPr="003F12E9">
        <w:t xml:space="preserve"> </w:t>
      </w:r>
      <w:r>
        <w:t xml:space="preserve">Урок обобщения и систематизации знаний по теме «Производная» </w:t>
      </w:r>
    </w:p>
    <w:p w:rsidR="003F12E9" w:rsidRDefault="00515E41" w:rsidP="00515E41">
      <w:pPr>
        <w:pStyle w:val="001"/>
        <w:tabs>
          <w:tab w:val="left" w:pos="6374"/>
        </w:tabs>
        <w:jc w:val="left"/>
        <w:rPr>
          <w:b/>
          <w:bCs/>
        </w:rPr>
      </w:pPr>
      <w:r w:rsidRPr="00515E41">
        <w:rPr>
          <w:b/>
        </w:rPr>
        <w:t xml:space="preserve">4. Применение производной к исследованию функции. </w:t>
      </w:r>
      <w:r w:rsidRPr="008A3D8A">
        <w:rPr>
          <w:b/>
          <w:bCs/>
        </w:rPr>
        <w:t>(</w:t>
      </w:r>
      <w:r w:rsidR="00CA7A69">
        <w:rPr>
          <w:b/>
          <w:bCs/>
        </w:rPr>
        <w:t>1</w:t>
      </w:r>
      <w:r>
        <w:rPr>
          <w:b/>
          <w:bCs/>
        </w:rPr>
        <w:t>6</w:t>
      </w:r>
      <w:r w:rsidRPr="008A3D8A">
        <w:rPr>
          <w:b/>
          <w:bCs/>
        </w:rPr>
        <w:t xml:space="preserve"> часов)</w:t>
      </w:r>
    </w:p>
    <w:p w:rsidR="00AE20B9" w:rsidRDefault="003F12E9" w:rsidP="00AE20B9">
      <w:pPr>
        <w:pStyle w:val="001"/>
      </w:pPr>
      <w:r>
        <w:t>Возрастание и убывание функции. Экстремумы функции. Нахождение экстремумов функции. Применение производной к построению графиков функций. Применение производной к построению графиков функций.</w:t>
      </w:r>
      <w:r w:rsidRPr="003F12E9">
        <w:t xml:space="preserve"> </w:t>
      </w:r>
      <w:r>
        <w:t>Построение графиков функций с помощью производной.</w:t>
      </w:r>
      <w:r w:rsidR="00AE20B9" w:rsidRPr="00AE20B9">
        <w:t xml:space="preserve"> </w:t>
      </w:r>
      <w:r w:rsidR="00AE20B9">
        <w:t>Построение графиков функций с помощью производной. Наибольшее и наименьшее значения функции.</w:t>
      </w:r>
      <w:r w:rsidR="00AE20B9" w:rsidRPr="001E3424">
        <w:t xml:space="preserve"> </w:t>
      </w:r>
      <w:r w:rsidR="00AE20B9">
        <w:t>Наибольшее и наименьшее значения функции. Решение прикладных задач на наименьшее и наибольшее значения. Выпуклость графика функции, точки перегиба.</w:t>
      </w:r>
      <w:r w:rsidR="00AE20B9" w:rsidRPr="00AE20B9">
        <w:t xml:space="preserve"> </w:t>
      </w:r>
      <w:r w:rsidR="00AE20B9">
        <w:t>Урок обобщения и систематизации знаний по теме «Применение производной"</w:t>
      </w:r>
    </w:p>
    <w:p w:rsidR="00AE20B9" w:rsidRDefault="00515E41" w:rsidP="00515E41">
      <w:pPr>
        <w:pStyle w:val="001"/>
        <w:tabs>
          <w:tab w:val="left" w:pos="6374"/>
        </w:tabs>
        <w:jc w:val="left"/>
        <w:rPr>
          <w:b/>
          <w:bCs/>
        </w:rPr>
      </w:pPr>
      <w:r w:rsidRPr="00515E41">
        <w:rPr>
          <w:b/>
        </w:rPr>
        <w:t xml:space="preserve">5. Интеграл. </w:t>
      </w:r>
      <w:r w:rsidRPr="008A3D8A">
        <w:rPr>
          <w:b/>
          <w:bCs/>
        </w:rPr>
        <w:t>(</w:t>
      </w:r>
      <w:r w:rsidR="00CA7A69">
        <w:rPr>
          <w:b/>
          <w:bCs/>
        </w:rPr>
        <w:t>10</w:t>
      </w:r>
      <w:r w:rsidRPr="008A3D8A">
        <w:rPr>
          <w:b/>
          <w:bCs/>
        </w:rPr>
        <w:t xml:space="preserve"> часов)</w:t>
      </w:r>
    </w:p>
    <w:p w:rsidR="00AE20B9" w:rsidRDefault="00AE20B9" w:rsidP="00AE20B9">
      <w:pPr>
        <w:pStyle w:val="001"/>
      </w:pPr>
      <w:r>
        <w:t xml:space="preserve">Первообразная. Правила нахождения первообразных. Правила нахождения первообразных. Вычисление интегралов и площадей с помощью интегралов. Урок обобщения и систематизации знаний по теме "Интеграл" Урок обобщения и систематизации знаний по теме "Интеграл". </w:t>
      </w:r>
    </w:p>
    <w:p w:rsidR="00AE20B9" w:rsidRDefault="00515E41" w:rsidP="00515E41">
      <w:pPr>
        <w:pStyle w:val="001"/>
        <w:tabs>
          <w:tab w:val="left" w:pos="6374"/>
        </w:tabs>
        <w:jc w:val="left"/>
        <w:rPr>
          <w:b/>
          <w:bCs/>
        </w:rPr>
      </w:pPr>
      <w:r w:rsidRPr="00515E41">
        <w:rPr>
          <w:b/>
        </w:rPr>
        <w:t xml:space="preserve">6. Комбинаторика. </w:t>
      </w:r>
      <w:r w:rsidRPr="008A3D8A">
        <w:rPr>
          <w:b/>
          <w:bCs/>
        </w:rPr>
        <w:t>(</w:t>
      </w:r>
      <w:r w:rsidR="00CA7A69">
        <w:rPr>
          <w:b/>
          <w:bCs/>
        </w:rPr>
        <w:t>9</w:t>
      </w:r>
      <w:r w:rsidRPr="008A3D8A">
        <w:rPr>
          <w:b/>
          <w:bCs/>
        </w:rPr>
        <w:t xml:space="preserve"> часов)</w:t>
      </w:r>
    </w:p>
    <w:p w:rsidR="00515E41" w:rsidRPr="00515E41" w:rsidRDefault="00AE20B9" w:rsidP="00515E41">
      <w:pPr>
        <w:pStyle w:val="001"/>
        <w:tabs>
          <w:tab w:val="left" w:pos="6374"/>
        </w:tabs>
        <w:jc w:val="left"/>
        <w:rPr>
          <w:b/>
        </w:rPr>
      </w:pPr>
      <w:r>
        <w:t>Комбинаторные задачи. Правило произведения. Перестановки. Размещения. Повторение. Решение различных планиметрических задач. Сочетания и их свойства. Бином Ньютона. Решение различных комбинаторных задач. Урок обобщения и систематизации знаний по теме "Комбинаторика"</w:t>
      </w:r>
      <w:r w:rsidR="00515E41" w:rsidRPr="00515E41">
        <w:rPr>
          <w:b/>
        </w:rPr>
        <w:tab/>
      </w:r>
    </w:p>
    <w:p w:rsidR="0066074F" w:rsidRDefault="00515E41" w:rsidP="00515E41">
      <w:pPr>
        <w:pStyle w:val="001"/>
        <w:tabs>
          <w:tab w:val="left" w:pos="6374"/>
        </w:tabs>
        <w:jc w:val="left"/>
        <w:rPr>
          <w:b/>
          <w:bCs/>
        </w:rPr>
      </w:pPr>
      <w:r w:rsidRPr="00515E41">
        <w:rPr>
          <w:b/>
        </w:rPr>
        <w:t xml:space="preserve">7. Элементы теории вероятностей. Статистика. </w:t>
      </w:r>
      <w:r w:rsidRPr="008A3D8A">
        <w:rPr>
          <w:b/>
          <w:bCs/>
        </w:rPr>
        <w:t>(</w:t>
      </w:r>
      <w:r w:rsidR="00CA7A69">
        <w:rPr>
          <w:b/>
          <w:bCs/>
        </w:rPr>
        <w:t>9</w:t>
      </w:r>
      <w:r w:rsidRPr="008A3D8A">
        <w:rPr>
          <w:b/>
          <w:bCs/>
        </w:rPr>
        <w:t xml:space="preserve"> часов)</w:t>
      </w:r>
    </w:p>
    <w:p w:rsidR="0066074F" w:rsidRDefault="0066074F" w:rsidP="0066074F">
      <w:pPr>
        <w:pStyle w:val="001"/>
      </w:pPr>
      <w:r>
        <w:t>События. Комбинации событий. Противоположное событие. Вероятность события. Сложение вероятностей. Независимые события. Умножение вероятностей. Статистическая вероятность. Решение задач по теме "Элементы теории вероятностей". Урок обобщения и систематизации знаний по теме «Элементы теории вероятностей».</w:t>
      </w:r>
    </w:p>
    <w:p w:rsidR="0066074F" w:rsidRDefault="00515E41" w:rsidP="00515E41">
      <w:pPr>
        <w:pStyle w:val="001"/>
        <w:tabs>
          <w:tab w:val="left" w:pos="6374"/>
        </w:tabs>
        <w:jc w:val="left"/>
        <w:rPr>
          <w:b/>
          <w:bCs/>
        </w:rPr>
      </w:pPr>
      <w:r w:rsidRPr="00515E41">
        <w:rPr>
          <w:b/>
        </w:rPr>
        <w:t xml:space="preserve">8. Повторение курса алгебры 11 класса. </w:t>
      </w:r>
      <w:r w:rsidRPr="008A3D8A">
        <w:rPr>
          <w:b/>
          <w:bCs/>
        </w:rPr>
        <w:t>(</w:t>
      </w:r>
      <w:r w:rsidR="00CA7A69">
        <w:rPr>
          <w:b/>
          <w:bCs/>
        </w:rPr>
        <w:t>8</w:t>
      </w:r>
      <w:r w:rsidRPr="008A3D8A">
        <w:rPr>
          <w:b/>
          <w:bCs/>
        </w:rPr>
        <w:t xml:space="preserve"> часов)</w:t>
      </w:r>
    </w:p>
    <w:p w:rsidR="00515E41" w:rsidRPr="00515E41" w:rsidRDefault="0066074F" w:rsidP="00515E41">
      <w:pPr>
        <w:pStyle w:val="001"/>
        <w:tabs>
          <w:tab w:val="left" w:pos="6374"/>
        </w:tabs>
        <w:jc w:val="left"/>
        <w:rPr>
          <w:b/>
        </w:rPr>
      </w:pPr>
      <w:r>
        <w:lastRenderedPageBreak/>
        <w:t xml:space="preserve">Повторение по теме "Уравнения и </w:t>
      </w:r>
      <w:proofErr w:type="spellStart"/>
      <w:r>
        <w:t>неравенства</w:t>
      </w:r>
      <w:proofErr w:type="gramStart"/>
      <w:r>
        <w:t>".Повторение</w:t>
      </w:r>
      <w:proofErr w:type="spellEnd"/>
      <w:proofErr w:type="gramEnd"/>
      <w:r>
        <w:t xml:space="preserve"> по теме «Функции и графики». Повторение по теме " Системы уравнений и неравенств". Решение текстовых задач</w:t>
      </w:r>
      <w:r w:rsidR="00515E41" w:rsidRPr="00515E41">
        <w:rPr>
          <w:b/>
        </w:rPr>
        <w:tab/>
      </w:r>
    </w:p>
    <w:p w:rsidR="00515E41" w:rsidRPr="00515E41" w:rsidRDefault="00515E41" w:rsidP="00515E41">
      <w:pPr>
        <w:pStyle w:val="001"/>
        <w:tabs>
          <w:tab w:val="left" w:pos="6374"/>
        </w:tabs>
        <w:jc w:val="left"/>
        <w:rPr>
          <w:b/>
        </w:rPr>
      </w:pPr>
      <w:r w:rsidRPr="00515E41">
        <w:rPr>
          <w:b/>
        </w:rPr>
        <w:t xml:space="preserve">9. Резерв. </w:t>
      </w:r>
      <w:r w:rsidRPr="008A3D8A">
        <w:rPr>
          <w:b/>
          <w:bCs/>
        </w:rPr>
        <w:t>(</w:t>
      </w:r>
      <w:r w:rsidR="00CA7A69">
        <w:rPr>
          <w:b/>
          <w:bCs/>
        </w:rPr>
        <w:t>9</w:t>
      </w:r>
      <w:r w:rsidRPr="008A3D8A">
        <w:rPr>
          <w:b/>
          <w:bCs/>
        </w:rPr>
        <w:t xml:space="preserve"> часов)</w:t>
      </w:r>
      <w:r w:rsidRPr="00515E41">
        <w:rPr>
          <w:b/>
        </w:rPr>
        <w:tab/>
      </w:r>
    </w:p>
    <w:p w:rsidR="008A3D8A" w:rsidRDefault="0066074F" w:rsidP="0066074F">
      <w:pPr>
        <w:pStyle w:val="001"/>
      </w:pPr>
      <w:r w:rsidRPr="0066074F">
        <w:t>Итоговая контрольная работа за весь курс 10-11 классов</w:t>
      </w:r>
    </w:p>
    <w:p w:rsidR="0066074F" w:rsidRDefault="0066074F" w:rsidP="0066074F">
      <w:pPr>
        <w:pStyle w:val="001"/>
        <w:rPr>
          <w:rFonts w:eastAsia="Times New Roman" w:cs="Times New Roman"/>
          <w:b/>
        </w:rPr>
      </w:pPr>
    </w:p>
    <w:p w:rsidR="008A3D8A" w:rsidRPr="006151DC" w:rsidRDefault="008A3D8A" w:rsidP="008A3D8A">
      <w:pPr>
        <w:tabs>
          <w:tab w:val="left" w:pos="900"/>
        </w:tab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11 </w:t>
      </w:r>
      <w:proofErr w:type="gramStart"/>
      <w:r w:rsidRPr="006151DC">
        <w:rPr>
          <w:rFonts w:ascii="Times New Roman" w:eastAsia="Times New Roman" w:hAnsi="Times New Roman" w:cs="Times New Roman"/>
          <w:b/>
          <w:sz w:val="24"/>
          <w:szCs w:val="24"/>
        </w:rPr>
        <w:t>класс</w:t>
      </w:r>
      <w:r>
        <w:rPr>
          <w:rFonts w:ascii="Times New Roman" w:eastAsia="Times New Roman" w:hAnsi="Times New Roman"/>
          <w:b/>
          <w:sz w:val="24"/>
          <w:szCs w:val="24"/>
        </w:rPr>
        <w:t xml:space="preserve"> </w:t>
      </w:r>
      <w:r w:rsidRPr="006151DC">
        <w:rPr>
          <w:rFonts w:ascii="Times New Roman" w:eastAsia="Times New Roman" w:hAnsi="Times New Roman"/>
          <w:b/>
          <w:sz w:val="24"/>
          <w:szCs w:val="24"/>
          <w:u w:val="single"/>
        </w:rPr>
        <w:t xml:space="preserve"> </w:t>
      </w:r>
      <w:r w:rsidRPr="006151DC">
        <w:rPr>
          <w:rFonts w:ascii="Times New Roman" w:hAnsi="Times New Roman" w:cs="Times New Roman"/>
          <w:b/>
          <w:sz w:val="24"/>
          <w:szCs w:val="24"/>
          <w:u w:val="single"/>
        </w:rPr>
        <w:t>Геометрия</w:t>
      </w:r>
      <w:proofErr w:type="gramEnd"/>
      <w:r>
        <w:rPr>
          <w:rFonts w:ascii="Times New Roman" w:hAnsi="Times New Roman" w:cs="Times New Roman"/>
          <w:b/>
          <w:sz w:val="24"/>
          <w:szCs w:val="24"/>
          <w:u w:val="single"/>
        </w:rPr>
        <w:t xml:space="preserve"> </w:t>
      </w:r>
      <w:r>
        <w:rPr>
          <w:rFonts w:ascii="Times New Roman" w:hAnsi="Times New Roman"/>
          <w:b/>
          <w:bCs/>
          <w:sz w:val="24"/>
          <w:szCs w:val="24"/>
        </w:rPr>
        <w:t xml:space="preserve"> (52</w:t>
      </w:r>
      <w:r w:rsidRPr="006151DC">
        <w:rPr>
          <w:rFonts w:ascii="Times New Roman" w:hAnsi="Times New Roman" w:cs="Times New Roman"/>
          <w:b/>
          <w:bCs/>
          <w:sz w:val="24"/>
          <w:szCs w:val="24"/>
        </w:rPr>
        <w:t xml:space="preserve"> часов)</w:t>
      </w:r>
    </w:p>
    <w:p w:rsidR="00CC4FB9" w:rsidRDefault="00CA7A69" w:rsidP="00CC4FB9">
      <w:pPr>
        <w:pStyle w:val="001"/>
        <w:tabs>
          <w:tab w:val="left" w:pos="6374"/>
        </w:tabs>
        <w:jc w:val="left"/>
        <w:rPr>
          <w:b/>
          <w:bCs/>
        </w:rPr>
      </w:pPr>
      <w:r w:rsidRPr="00CA7A69">
        <w:rPr>
          <w:b/>
        </w:rPr>
        <w:t xml:space="preserve">1.  Повторение. </w:t>
      </w:r>
      <w:r w:rsidRPr="00CA7A69">
        <w:rPr>
          <w:b/>
          <w:bCs/>
        </w:rPr>
        <w:t>(</w:t>
      </w:r>
      <w:r>
        <w:rPr>
          <w:b/>
          <w:bCs/>
        </w:rPr>
        <w:t>1</w:t>
      </w:r>
      <w:r w:rsidRPr="00CA7A69">
        <w:rPr>
          <w:b/>
          <w:bCs/>
        </w:rPr>
        <w:t xml:space="preserve"> час)</w:t>
      </w:r>
    </w:p>
    <w:p w:rsidR="00CA7A69" w:rsidRPr="00CA7A69" w:rsidRDefault="00CC4FB9" w:rsidP="00CC4FB9">
      <w:pPr>
        <w:pStyle w:val="001"/>
        <w:tabs>
          <w:tab w:val="left" w:pos="6374"/>
        </w:tabs>
        <w:jc w:val="left"/>
        <w:rPr>
          <w:b/>
        </w:rPr>
      </w:pPr>
      <w:r>
        <w:t>Повторение курса геометрии 10 класса</w:t>
      </w:r>
      <w:r w:rsidR="00CA7A69" w:rsidRPr="00CA7A69">
        <w:rPr>
          <w:b/>
        </w:rPr>
        <w:tab/>
      </w:r>
    </w:p>
    <w:p w:rsidR="00CC4FB9" w:rsidRDefault="00CA7A69" w:rsidP="00CC4FB9">
      <w:pPr>
        <w:pStyle w:val="001"/>
        <w:tabs>
          <w:tab w:val="left" w:pos="6374"/>
        </w:tabs>
        <w:jc w:val="left"/>
        <w:rPr>
          <w:b/>
          <w:bCs/>
        </w:rPr>
      </w:pPr>
      <w:r w:rsidRPr="00CA7A69">
        <w:rPr>
          <w:b/>
        </w:rPr>
        <w:t xml:space="preserve">2.  Метод координат в пространстве. </w:t>
      </w:r>
      <w:r w:rsidRPr="008A3D8A">
        <w:rPr>
          <w:b/>
          <w:bCs/>
        </w:rPr>
        <w:t>(</w:t>
      </w:r>
      <w:r>
        <w:rPr>
          <w:b/>
          <w:bCs/>
        </w:rPr>
        <w:t>12</w:t>
      </w:r>
      <w:r w:rsidRPr="008A3D8A">
        <w:rPr>
          <w:b/>
          <w:bCs/>
        </w:rPr>
        <w:t xml:space="preserve"> часов)</w:t>
      </w:r>
    </w:p>
    <w:p w:rsidR="003F12E9" w:rsidRDefault="00CC4FB9" w:rsidP="003F12E9">
      <w:pPr>
        <w:pStyle w:val="001"/>
      </w:pPr>
      <w:r>
        <w:t>Прямоугольная система координат в пространстве. Координаты вектора. Решение задач в координатах. Угол между векторами. Скалярное произведение векторов. Вычисление углов между прямыми и плоскостями</w:t>
      </w:r>
      <w:r w:rsidR="003F12E9">
        <w:t>.</w:t>
      </w:r>
      <w:r w:rsidR="003F12E9" w:rsidRPr="003F12E9">
        <w:t xml:space="preserve"> </w:t>
      </w:r>
      <w:r w:rsidR="003F12E9">
        <w:t xml:space="preserve">Решение задач по теме «Скалярное произведение векторов». Центральная, осевая, зеркальная симметрии. Параллельный перенос. Решение задач по теме «Метод координат в пространстве». Правила дифференцирования. Урок обобщения и систематизации </w:t>
      </w:r>
      <w:proofErr w:type="gramStart"/>
      <w:r w:rsidR="003F12E9">
        <w:t>знаний  по</w:t>
      </w:r>
      <w:proofErr w:type="gramEnd"/>
      <w:r w:rsidR="003F12E9">
        <w:t xml:space="preserve"> теме "Метод координат в пространстве"</w:t>
      </w:r>
    </w:p>
    <w:p w:rsidR="003F12E9" w:rsidRDefault="00CA7A69" w:rsidP="00CC4FB9">
      <w:pPr>
        <w:pStyle w:val="001"/>
        <w:tabs>
          <w:tab w:val="left" w:pos="6374"/>
        </w:tabs>
        <w:jc w:val="left"/>
        <w:rPr>
          <w:b/>
          <w:bCs/>
        </w:rPr>
      </w:pPr>
      <w:r w:rsidRPr="00CA7A69">
        <w:rPr>
          <w:b/>
        </w:rPr>
        <w:t xml:space="preserve">3.  Цилиндр, конус и шар.  </w:t>
      </w:r>
      <w:r w:rsidRPr="008A3D8A">
        <w:rPr>
          <w:b/>
          <w:bCs/>
        </w:rPr>
        <w:t>(</w:t>
      </w:r>
      <w:r>
        <w:rPr>
          <w:b/>
          <w:bCs/>
        </w:rPr>
        <w:t>13</w:t>
      </w:r>
      <w:r w:rsidRPr="008A3D8A">
        <w:rPr>
          <w:b/>
          <w:bCs/>
        </w:rPr>
        <w:t xml:space="preserve"> часов)</w:t>
      </w:r>
    </w:p>
    <w:p w:rsidR="003F12E9" w:rsidRDefault="003F12E9" w:rsidP="003F12E9">
      <w:pPr>
        <w:pStyle w:val="001"/>
      </w:pPr>
      <w:r>
        <w:t>Понятие цилиндра. Площадь поверхности цилиндра. Площадь поверхности цилиндра. Решение задач. Решение задач по теме "Цилиндр». Понятие конуса. Площадь поверхности конуса. Усечённый конус. Сфера и шар. Уравнение сферы. Взаимное расположение сферы и плоскости. Касательная плоскость к сфере. Площадь сферы. Решение задач по теме «Сфера». Решение задач на многогранники, цилиндр, конус и шар. Урок обобщения и систематизации знаний по теме "Цилиндр, конус, шар".</w:t>
      </w:r>
    </w:p>
    <w:p w:rsidR="00CA7A69" w:rsidRDefault="00CA7A69" w:rsidP="00CC4FB9">
      <w:pPr>
        <w:pStyle w:val="001"/>
        <w:tabs>
          <w:tab w:val="left" w:pos="6374"/>
        </w:tabs>
        <w:jc w:val="left"/>
        <w:rPr>
          <w:b/>
        </w:rPr>
      </w:pPr>
      <w:r w:rsidRPr="00CA7A69">
        <w:rPr>
          <w:b/>
        </w:rPr>
        <w:t xml:space="preserve">4.  Объёмы тел. </w:t>
      </w:r>
      <w:r w:rsidRPr="008A3D8A">
        <w:rPr>
          <w:b/>
          <w:bCs/>
        </w:rPr>
        <w:t>(</w:t>
      </w:r>
      <w:r>
        <w:rPr>
          <w:b/>
          <w:bCs/>
        </w:rPr>
        <w:t>17</w:t>
      </w:r>
      <w:r w:rsidRPr="008A3D8A">
        <w:rPr>
          <w:b/>
          <w:bCs/>
        </w:rPr>
        <w:t xml:space="preserve"> часов)</w:t>
      </w:r>
      <w:r w:rsidRPr="00CA7A69">
        <w:rPr>
          <w:b/>
        </w:rPr>
        <w:tab/>
      </w:r>
    </w:p>
    <w:p w:rsidR="00AE20B9" w:rsidRDefault="00AE20B9" w:rsidP="00AE20B9">
      <w:pPr>
        <w:pStyle w:val="001"/>
      </w:pPr>
      <w:r>
        <w:t>Понятие объёма. Объём прямоугольного параллелепипеда. Объём прямоугольного параллелепипеда. Решение задач. Объём прямой призмы. Объём цилиндра.  Решение задач на нахождение объёмов прямой призмы и цилиндра. Вычисление объёмов тел с помощью определённого интеграла.</w:t>
      </w:r>
      <w:r w:rsidRPr="00AE20B9">
        <w:t xml:space="preserve"> </w:t>
      </w:r>
      <w:r>
        <w:t>Объём наклонной призмы. Объём пирамиды. Площадь криволинейной трапеции и интеграл. Нахождение площади криволинейной трапеции.</w:t>
      </w:r>
      <w:r w:rsidRPr="00AE20B9">
        <w:t xml:space="preserve"> </w:t>
      </w:r>
      <w:r>
        <w:t>Объём конуса. Решение задач на вычисление объёмов тел. Объём шара. Объём шарового сегмента, шарового слоя, шарового сектора. Площадь сферы.</w:t>
      </w:r>
      <w:r w:rsidRPr="00AE20B9">
        <w:t xml:space="preserve"> </w:t>
      </w:r>
      <w:r>
        <w:t>Решение задач по теме «Объём шара, площадь сферы».</w:t>
      </w:r>
      <w:r w:rsidRPr="00AE20B9">
        <w:t xml:space="preserve"> </w:t>
      </w:r>
      <w:r>
        <w:t>Решение различных задач на многогранники, цилиндр, конус, шар. Урок обобщения и систематизации знаний по теме "Объёмы тел"</w:t>
      </w:r>
    </w:p>
    <w:p w:rsidR="00CA7A69" w:rsidRDefault="00CA7A69" w:rsidP="00CC4FB9">
      <w:pPr>
        <w:pStyle w:val="001"/>
        <w:tabs>
          <w:tab w:val="left" w:pos="6374"/>
        </w:tabs>
        <w:jc w:val="left"/>
        <w:rPr>
          <w:b/>
        </w:rPr>
      </w:pPr>
      <w:r w:rsidRPr="00CA7A69">
        <w:rPr>
          <w:b/>
        </w:rPr>
        <w:t xml:space="preserve">5.  Повторение. Решение задач. </w:t>
      </w:r>
      <w:r w:rsidRPr="008A3D8A">
        <w:rPr>
          <w:b/>
          <w:bCs/>
        </w:rPr>
        <w:t>(</w:t>
      </w:r>
      <w:r>
        <w:rPr>
          <w:b/>
          <w:bCs/>
        </w:rPr>
        <w:t>5</w:t>
      </w:r>
      <w:r w:rsidRPr="008A3D8A">
        <w:rPr>
          <w:b/>
          <w:bCs/>
        </w:rPr>
        <w:t xml:space="preserve"> часов)</w:t>
      </w:r>
      <w:r w:rsidRPr="00CA7A69">
        <w:rPr>
          <w:b/>
        </w:rPr>
        <w:tab/>
      </w:r>
    </w:p>
    <w:p w:rsidR="00AE20B9" w:rsidRPr="00CA7A69" w:rsidRDefault="00AE20B9" w:rsidP="00CC4FB9">
      <w:pPr>
        <w:pStyle w:val="001"/>
        <w:tabs>
          <w:tab w:val="left" w:pos="6374"/>
        </w:tabs>
        <w:jc w:val="left"/>
        <w:rPr>
          <w:b/>
        </w:rPr>
      </w:pPr>
      <w:r>
        <w:t>Повторение по теме «</w:t>
      </w:r>
      <w:proofErr w:type="spellStart"/>
      <w:r>
        <w:t>Многогранники.Площадь</w:t>
      </w:r>
      <w:proofErr w:type="spellEnd"/>
      <w:r>
        <w:t xml:space="preserve"> поверхности»</w:t>
      </w:r>
      <w:r w:rsidR="0066074F">
        <w:t>.</w:t>
      </w:r>
      <w:r w:rsidR="0066074F" w:rsidRPr="0066074F">
        <w:t xml:space="preserve"> </w:t>
      </w:r>
      <w:r w:rsidR="0066074F">
        <w:t>Повторение по теме «Тела вращения. Площадь поверхности. Объём». Повторение по теме «Векторы. Метод координат».</w:t>
      </w:r>
      <w:r w:rsidR="0066074F" w:rsidRPr="0066074F">
        <w:t xml:space="preserve"> </w:t>
      </w:r>
      <w:r w:rsidR="0066074F">
        <w:t>Повторение. Решение задач по теме «Комбинации тел»</w:t>
      </w:r>
    </w:p>
    <w:p w:rsidR="00CA7A69" w:rsidRPr="00CA7A69" w:rsidRDefault="00CA7A69" w:rsidP="00CC4FB9">
      <w:pPr>
        <w:pStyle w:val="001"/>
        <w:tabs>
          <w:tab w:val="left" w:pos="6374"/>
        </w:tabs>
        <w:jc w:val="left"/>
        <w:rPr>
          <w:b/>
        </w:rPr>
      </w:pPr>
      <w:r w:rsidRPr="00CA7A69">
        <w:rPr>
          <w:b/>
        </w:rPr>
        <w:t xml:space="preserve">6.  Резерв. </w:t>
      </w:r>
      <w:r w:rsidRPr="008A3D8A">
        <w:rPr>
          <w:b/>
          <w:bCs/>
        </w:rPr>
        <w:t>(</w:t>
      </w:r>
      <w:r>
        <w:rPr>
          <w:b/>
          <w:bCs/>
        </w:rPr>
        <w:t>4</w:t>
      </w:r>
      <w:r w:rsidRPr="008A3D8A">
        <w:rPr>
          <w:b/>
          <w:bCs/>
        </w:rPr>
        <w:t xml:space="preserve"> час</w:t>
      </w:r>
      <w:r>
        <w:rPr>
          <w:b/>
          <w:bCs/>
        </w:rPr>
        <w:t>а</w:t>
      </w:r>
      <w:r w:rsidRPr="008A3D8A">
        <w:rPr>
          <w:b/>
          <w:bCs/>
        </w:rPr>
        <w:t>)</w:t>
      </w:r>
      <w:r w:rsidRPr="00CA7A69">
        <w:rPr>
          <w:b/>
        </w:rPr>
        <w:tab/>
      </w:r>
    </w:p>
    <w:p w:rsidR="00AE20B9" w:rsidRDefault="0066074F" w:rsidP="00CC4FB9">
      <w:pPr>
        <w:pStyle w:val="001"/>
      </w:pPr>
      <w:r>
        <w:t>Итоговый урок по курсу математики за 10-11 классы</w:t>
      </w:r>
    </w:p>
    <w:p w:rsidR="00CC4FB9" w:rsidRDefault="00CC4FB9" w:rsidP="00CC4FB9">
      <w:pPr>
        <w:pStyle w:val="001"/>
      </w:pPr>
    </w:p>
    <w:p w:rsidR="001F0E1D" w:rsidRDefault="001F0E1D" w:rsidP="001F0E1D">
      <w:pPr>
        <w:spacing w:after="0" w:line="240" w:lineRule="auto"/>
        <w:jc w:val="center"/>
        <w:rPr>
          <w:rFonts w:ascii="Times New Roman" w:eastAsia="Times New Roman" w:hAnsi="Times New Roman"/>
          <w:b/>
          <w:caps/>
          <w:sz w:val="24"/>
          <w:szCs w:val="24"/>
        </w:rPr>
      </w:pPr>
      <w:bookmarkStart w:id="1" w:name="_Hlk24908998"/>
      <w:bookmarkEnd w:id="0"/>
      <w:r>
        <w:rPr>
          <w:rFonts w:ascii="Times New Roman" w:eastAsia="Times New Roman" w:hAnsi="Times New Roman"/>
          <w:b/>
          <w:caps/>
          <w:sz w:val="24"/>
          <w:szCs w:val="24"/>
        </w:rPr>
        <w:t xml:space="preserve">7. </w:t>
      </w:r>
      <w:r w:rsidRPr="00BF4CE1">
        <w:rPr>
          <w:rFonts w:ascii="Times New Roman" w:eastAsia="Times New Roman" w:hAnsi="Times New Roman"/>
          <w:b/>
          <w:caps/>
          <w:sz w:val="24"/>
          <w:szCs w:val="24"/>
        </w:rPr>
        <w:t xml:space="preserve"> Тематическое планирование на ступень обучения</w:t>
      </w:r>
    </w:p>
    <w:p w:rsidR="001F0E1D" w:rsidRPr="00BF4CE1" w:rsidRDefault="001F0E1D" w:rsidP="009E7865">
      <w:pPr>
        <w:spacing w:after="0" w:line="240" w:lineRule="auto"/>
        <w:jc w:val="center"/>
        <w:rPr>
          <w:rFonts w:ascii="Times New Roman" w:eastAsia="Times New Roman" w:hAnsi="Times New Roman"/>
          <w:b/>
          <w:caps/>
          <w:sz w:val="24"/>
          <w:szCs w:val="24"/>
        </w:rPr>
      </w:pPr>
    </w:p>
    <w:p w:rsidR="00154D1C" w:rsidRPr="009E7865" w:rsidRDefault="00154D1C" w:rsidP="00154D1C">
      <w:pPr>
        <w:pStyle w:val="a9"/>
        <w:shd w:val="clear" w:color="auto" w:fill="FFFFFF"/>
        <w:spacing w:after="0" w:line="240" w:lineRule="auto"/>
        <w:ind w:left="0"/>
        <w:jc w:val="center"/>
        <w:rPr>
          <w:rFonts w:ascii="Times New Roman" w:eastAsia="Times New Roman" w:hAnsi="Times New Roman"/>
          <w:b/>
          <w:sz w:val="24"/>
          <w:szCs w:val="24"/>
          <w:lang w:eastAsia="ru-RU"/>
        </w:rPr>
      </w:pPr>
      <w:proofErr w:type="gramStart"/>
      <w:r w:rsidRPr="009E7865">
        <w:rPr>
          <w:rFonts w:ascii="Times New Roman" w:eastAsia="Times New Roman" w:hAnsi="Times New Roman"/>
          <w:b/>
          <w:sz w:val="24"/>
          <w:szCs w:val="24"/>
          <w:lang w:eastAsia="ru-RU"/>
        </w:rPr>
        <w:t xml:space="preserve">Алгебра  </w:t>
      </w:r>
      <w:r w:rsidR="002B1D63">
        <w:rPr>
          <w:rFonts w:ascii="Times New Roman" w:eastAsia="Times New Roman" w:hAnsi="Times New Roman"/>
          <w:b/>
          <w:sz w:val="24"/>
          <w:szCs w:val="24"/>
          <w:lang w:eastAsia="ru-RU"/>
        </w:rPr>
        <w:t>10</w:t>
      </w:r>
      <w:proofErr w:type="gramEnd"/>
      <w:r w:rsidRPr="009E7865">
        <w:rPr>
          <w:rFonts w:ascii="Times New Roman" w:eastAsia="Times New Roman" w:hAnsi="Times New Roman"/>
          <w:b/>
          <w:sz w:val="24"/>
          <w:szCs w:val="24"/>
          <w:lang w:eastAsia="ru-RU"/>
        </w:rPr>
        <w:t xml:space="preserve"> класс.</w:t>
      </w:r>
    </w:p>
    <w:p w:rsidR="00154D1C" w:rsidRPr="009E7865" w:rsidRDefault="00376117" w:rsidP="00154D1C">
      <w:pPr>
        <w:pStyle w:val="a9"/>
        <w:shd w:val="clear" w:color="auto" w:fill="FFFFFF"/>
        <w:spacing w:after="0" w:line="240" w:lineRule="auto"/>
        <w:ind w:left="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часа в неделю</w:t>
      </w:r>
    </w:p>
    <w:p w:rsidR="00086F01" w:rsidRDefault="00086F01" w:rsidP="009E7865">
      <w:pPr>
        <w:pStyle w:val="a9"/>
        <w:shd w:val="clear" w:color="auto" w:fill="FFFFFF"/>
        <w:spacing w:after="0" w:line="240" w:lineRule="auto"/>
        <w:ind w:left="0"/>
        <w:rPr>
          <w:rFonts w:ascii="Times New Roman" w:eastAsia="Times New Roman" w:hAnsi="Times New Roman"/>
          <w:b/>
          <w:sz w:val="24"/>
          <w:szCs w:val="24"/>
          <w:lang w:eastAsia="ru-RU"/>
        </w:rPr>
      </w:pPr>
    </w:p>
    <w:tbl>
      <w:tblPr>
        <w:tblStyle w:val="ab"/>
        <w:tblW w:w="0" w:type="auto"/>
        <w:tblInd w:w="-601" w:type="dxa"/>
        <w:tblLook w:val="04A0" w:firstRow="1" w:lastRow="0" w:firstColumn="1" w:lastColumn="0" w:noHBand="0" w:noVBand="1"/>
      </w:tblPr>
      <w:tblGrid>
        <w:gridCol w:w="6946"/>
        <w:gridCol w:w="1560"/>
        <w:gridCol w:w="1275"/>
      </w:tblGrid>
      <w:tr w:rsidR="00086F01" w:rsidTr="00086F01">
        <w:tc>
          <w:tcPr>
            <w:tcW w:w="6946" w:type="dxa"/>
          </w:tcPr>
          <w:p w:rsidR="00086F01" w:rsidRPr="00B164F0" w:rsidRDefault="00086F01" w:rsidP="00086F01">
            <w:pPr>
              <w:widowControl w:val="0"/>
              <w:autoSpaceDE w:val="0"/>
              <w:autoSpaceDN w:val="0"/>
              <w:adjustRightInd w:val="0"/>
              <w:jc w:val="center"/>
              <w:rPr>
                <w:rFonts w:ascii="Times New Roman" w:hAnsi="Times New Roman" w:cs="Times New Roman"/>
                <w:b/>
                <w:sz w:val="24"/>
                <w:szCs w:val="24"/>
              </w:rPr>
            </w:pPr>
            <w:r w:rsidRPr="00B164F0">
              <w:rPr>
                <w:rFonts w:ascii="Times New Roman" w:hAnsi="Times New Roman" w:cs="Times New Roman"/>
                <w:b/>
                <w:sz w:val="24"/>
                <w:szCs w:val="24"/>
              </w:rPr>
              <w:t>Содержание учебного материала</w:t>
            </w:r>
          </w:p>
        </w:tc>
        <w:tc>
          <w:tcPr>
            <w:tcW w:w="1560" w:type="dxa"/>
          </w:tcPr>
          <w:p w:rsidR="00086F01" w:rsidRPr="00B164F0" w:rsidRDefault="00086F01" w:rsidP="00086F01">
            <w:pPr>
              <w:widowControl w:val="0"/>
              <w:autoSpaceDE w:val="0"/>
              <w:autoSpaceDN w:val="0"/>
              <w:adjustRightInd w:val="0"/>
              <w:jc w:val="center"/>
              <w:rPr>
                <w:rFonts w:ascii="Times New Roman" w:hAnsi="Times New Roman" w:cs="Times New Roman"/>
                <w:b/>
                <w:sz w:val="24"/>
                <w:szCs w:val="24"/>
              </w:rPr>
            </w:pPr>
            <w:r w:rsidRPr="00B164F0">
              <w:rPr>
                <w:rFonts w:ascii="Times New Roman" w:hAnsi="Times New Roman" w:cs="Times New Roman"/>
                <w:b/>
                <w:sz w:val="24"/>
                <w:szCs w:val="24"/>
              </w:rPr>
              <w:t>Количество часов</w:t>
            </w:r>
          </w:p>
        </w:tc>
        <w:tc>
          <w:tcPr>
            <w:tcW w:w="1275" w:type="dxa"/>
          </w:tcPr>
          <w:p w:rsidR="00086F01" w:rsidRPr="009E7865" w:rsidRDefault="00086F01" w:rsidP="00086F01">
            <w:pPr>
              <w:widowControl w:val="0"/>
              <w:autoSpaceDE w:val="0"/>
              <w:autoSpaceDN w:val="0"/>
              <w:adjustRightInd w:val="0"/>
              <w:jc w:val="center"/>
              <w:rPr>
                <w:rFonts w:ascii="Times New Roman" w:hAnsi="Times New Roman" w:cs="Times New Roman"/>
                <w:sz w:val="24"/>
                <w:szCs w:val="24"/>
              </w:rPr>
            </w:pPr>
            <w:r w:rsidRPr="008D1984">
              <w:rPr>
                <w:rFonts w:ascii="Times New Roman" w:eastAsia="Times New Roman" w:hAnsi="Times New Roman" w:cs="Times New Roman"/>
                <w:b/>
              </w:rPr>
              <w:t>Контроль знаний</w:t>
            </w:r>
          </w:p>
        </w:tc>
      </w:tr>
      <w:tr w:rsidR="002B1D63" w:rsidTr="00086F01">
        <w:tc>
          <w:tcPr>
            <w:tcW w:w="6946" w:type="dxa"/>
          </w:tcPr>
          <w:p w:rsidR="002B1D63" w:rsidRDefault="002B1D63" w:rsidP="002B1D63">
            <w:pPr>
              <w:pStyle w:val="001"/>
            </w:pPr>
            <w:r>
              <w:t>1.</w:t>
            </w:r>
            <w:r>
              <w:rPr>
                <w:rFonts w:ascii="Arial" w:eastAsia="Arial" w:hAnsi="Arial" w:cs="Arial"/>
              </w:rPr>
              <w:t xml:space="preserve"> </w:t>
            </w:r>
            <w:r>
              <w:t xml:space="preserve">Действительные числа. </w:t>
            </w:r>
          </w:p>
        </w:tc>
        <w:tc>
          <w:tcPr>
            <w:tcW w:w="1560" w:type="dxa"/>
          </w:tcPr>
          <w:p w:rsidR="002B1D63" w:rsidRDefault="002B1D63" w:rsidP="002B1D63">
            <w:pPr>
              <w:pStyle w:val="001"/>
              <w:jc w:val="center"/>
            </w:pPr>
            <w:r>
              <w:t>8</w:t>
            </w:r>
          </w:p>
        </w:tc>
        <w:tc>
          <w:tcPr>
            <w:tcW w:w="1275" w:type="dxa"/>
          </w:tcPr>
          <w:p w:rsidR="002B1D63" w:rsidRPr="00E820E8" w:rsidRDefault="0066074F" w:rsidP="002B1D63">
            <w:pPr>
              <w:pStyle w:val="001"/>
              <w:jc w:val="center"/>
              <w:rPr>
                <w:rFonts w:eastAsia="Times New Roman"/>
                <w:lang w:eastAsia="ru-RU"/>
              </w:rPr>
            </w:pPr>
            <w:r>
              <w:rPr>
                <w:rFonts w:eastAsia="Times New Roman"/>
                <w:lang w:eastAsia="ru-RU"/>
              </w:rPr>
              <w:t>1</w:t>
            </w:r>
          </w:p>
        </w:tc>
      </w:tr>
      <w:tr w:rsidR="002B1D63" w:rsidTr="00086F01">
        <w:tc>
          <w:tcPr>
            <w:tcW w:w="6946" w:type="dxa"/>
          </w:tcPr>
          <w:p w:rsidR="002B1D63" w:rsidRDefault="002B1D63" w:rsidP="002B1D63">
            <w:pPr>
              <w:pStyle w:val="001"/>
            </w:pPr>
            <w:r>
              <w:t>2.</w:t>
            </w:r>
            <w:r>
              <w:rPr>
                <w:rFonts w:ascii="Arial" w:eastAsia="Arial" w:hAnsi="Arial" w:cs="Arial"/>
              </w:rPr>
              <w:t xml:space="preserve"> </w:t>
            </w:r>
            <w:r>
              <w:t xml:space="preserve">Степенная функция. </w:t>
            </w:r>
          </w:p>
        </w:tc>
        <w:tc>
          <w:tcPr>
            <w:tcW w:w="1560" w:type="dxa"/>
          </w:tcPr>
          <w:p w:rsidR="002B1D63" w:rsidRDefault="002B1D63" w:rsidP="002B1D63">
            <w:pPr>
              <w:pStyle w:val="001"/>
              <w:jc w:val="center"/>
            </w:pPr>
            <w:r>
              <w:t>8</w:t>
            </w:r>
          </w:p>
        </w:tc>
        <w:tc>
          <w:tcPr>
            <w:tcW w:w="1275" w:type="dxa"/>
          </w:tcPr>
          <w:p w:rsidR="002B1D63" w:rsidRPr="00E820E8" w:rsidRDefault="0066074F" w:rsidP="002B1D63">
            <w:pPr>
              <w:pStyle w:val="001"/>
              <w:jc w:val="center"/>
              <w:rPr>
                <w:rFonts w:eastAsia="Times New Roman"/>
                <w:lang w:eastAsia="ru-RU"/>
              </w:rPr>
            </w:pPr>
            <w:r>
              <w:rPr>
                <w:rFonts w:eastAsia="Times New Roman"/>
                <w:lang w:eastAsia="ru-RU"/>
              </w:rPr>
              <w:t>1</w:t>
            </w:r>
          </w:p>
        </w:tc>
      </w:tr>
      <w:tr w:rsidR="002B1D63" w:rsidTr="00086F01">
        <w:tc>
          <w:tcPr>
            <w:tcW w:w="6946" w:type="dxa"/>
          </w:tcPr>
          <w:p w:rsidR="002B1D63" w:rsidRDefault="002B1D63" w:rsidP="002B1D63">
            <w:pPr>
              <w:pStyle w:val="001"/>
            </w:pPr>
            <w:r>
              <w:t>3.</w:t>
            </w:r>
            <w:r>
              <w:rPr>
                <w:rFonts w:ascii="Arial" w:eastAsia="Arial" w:hAnsi="Arial" w:cs="Arial"/>
              </w:rPr>
              <w:t xml:space="preserve"> </w:t>
            </w:r>
            <w:r>
              <w:t xml:space="preserve">Показательная функция. </w:t>
            </w:r>
          </w:p>
        </w:tc>
        <w:tc>
          <w:tcPr>
            <w:tcW w:w="1560" w:type="dxa"/>
          </w:tcPr>
          <w:p w:rsidR="002B1D63" w:rsidRDefault="002B1D63" w:rsidP="002B1D63">
            <w:pPr>
              <w:pStyle w:val="001"/>
              <w:jc w:val="center"/>
            </w:pPr>
            <w:r>
              <w:t>8</w:t>
            </w:r>
          </w:p>
        </w:tc>
        <w:tc>
          <w:tcPr>
            <w:tcW w:w="1275" w:type="dxa"/>
          </w:tcPr>
          <w:p w:rsidR="002B1D63" w:rsidRPr="00E820E8" w:rsidRDefault="0066074F" w:rsidP="002B1D63">
            <w:pPr>
              <w:pStyle w:val="001"/>
              <w:jc w:val="center"/>
              <w:rPr>
                <w:rFonts w:eastAsia="Times New Roman"/>
                <w:lang w:eastAsia="ru-RU"/>
              </w:rPr>
            </w:pPr>
            <w:r>
              <w:rPr>
                <w:rFonts w:eastAsia="Times New Roman"/>
                <w:lang w:eastAsia="ru-RU"/>
              </w:rPr>
              <w:t>1</w:t>
            </w:r>
          </w:p>
        </w:tc>
      </w:tr>
      <w:tr w:rsidR="002B1D63" w:rsidTr="00086F01">
        <w:tc>
          <w:tcPr>
            <w:tcW w:w="6946" w:type="dxa"/>
          </w:tcPr>
          <w:p w:rsidR="002B1D63" w:rsidRDefault="002B1D63" w:rsidP="002B1D63">
            <w:pPr>
              <w:pStyle w:val="001"/>
            </w:pPr>
            <w:r>
              <w:t>4.</w:t>
            </w:r>
            <w:r>
              <w:rPr>
                <w:rFonts w:ascii="Arial" w:eastAsia="Arial" w:hAnsi="Arial" w:cs="Arial"/>
              </w:rPr>
              <w:t xml:space="preserve"> </w:t>
            </w:r>
            <w:r>
              <w:t xml:space="preserve">Логарифмическая </w:t>
            </w:r>
            <w:proofErr w:type="gramStart"/>
            <w:r>
              <w:t xml:space="preserve">функция.  </w:t>
            </w:r>
            <w:proofErr w:type="gramEnd"/>
          </w:p>
        </w:tc>
        <w:tc>
          <w:tcPr>
            <w:tcW w:w="1560" w:type="dxa"/>
          </w:tcPr>
          <w:p w:rsidR="002B1D63" w:rsidRDefault="002B1D63" w:rsidP="002B1D63">
            <w:pPr>
              <w:pStyle w:val="001"/>
              <w:jc w:val="center"/>
            </w:pPr>
            <w:r>
              <w:t>12</w:t>
            </w:r>
          </w:p>
        </w:tc>
        <w:tc>
          <w:tcPr>
            <w:tcW w:w="1275" w:type="dxa"/>
          </w:tcPr>
          <w:p w:rsidR="002B1D63" w:rsidRPr="00E820E8" w:rsidRDefault="0066074F" w:rsidP="002B1D63">
            <w:pPr>
              <w:pStyle w:val="001"/>
              <w:jc w:val="center"/>
              <w:rPr>
                <w:rFonts w:eastAsia="Times New Roman"/>
                <w:lang w:eastAsia="ru-RU"/>
              </w:rPr>
            </w:pPr>
            <w:r>
              <w:rPr>
                <w:rFonts w:eastAsia="Times New Roman"/>
                <w:lang w:eastAsia="ru-RU"/>
              </w:rPr>
              <w:t>1</w:t>
            </w:r>
          </w:p>
        </w:tc>
      </w:tr>
      <w:tr w:rsidR="002B1D63" w:rsidTr="00086F01">
        <w:tc>
          <w:tcPr>
            <w:tcW w:w="6946" w:type="dxa"/>
          </w:tcPr>
          <w:p w:rsidR="002B1D63" w:rsidRDefault="002B1D63" w:rsidP="002B1D63">
            <w:pPr>
              <w:pStyle w:val="001"/>
            </w:pPr>
            <w:r>
              <w:t>5.</w:t>
            </w:r>
            <w:r>
              <w:rPr>
                <w:rFonts w:ascii="Arial" w:eastAsia="Arial" w:hAnsi="Arial" w:cs="Arial"/>
              </w:rPr>
              <w:t xml:space="preserve"> </w:t>
            </w:r>
            <w:r>
              <w:t xml:space="preserve">Тригонометрические формулы. </w:t>
            </w:r>
          </w:p>
        </w:tc>
        <w:tc>
          <w:tcPr>
            <w:tcW w:w="1560" w:type="dxa"/>
          </w:tcPr>
          <w:p w:rsidR="002B1D63" w:rsidRDefault="002B1D63" w:rsidP="002B1D63">
            <w:pPr>
              <w:pStyle w:val="001"/>
              <w:jc w:val="center"/>
            </w:pPr>
            <w:r>
              <w:t>15</w:t>
            </w:r>
          </w:p>
        </w:tc>
        <w:tc>
          <w:tcPr>
            <w:tcW w:w="1275" w:type="dxa"/>
          </w:tcPr>
          <w:p w:rsidR="002B1D63" w:rsidRPr="00E820E8" w:rsidRDefault="0066074F" w:rsidP="002B1D63">
            <w:pPr>
              <w:pStyle w:val="001"/>
              <w:jc w:val="center"/>
              <w:rPr>
                <w:rFonts w:eastAsia="Times New Roman"/>
                <w:lang w:eastAsia="ru-RU"/>
              </w:rPr>
            </w:pPr>
            <w:r>
              <w:rPr>
                <w:rFonts w:eastAsia="Times New Roman"/>
                <w:lang w:eastAsia="ru-RU"/>
              </w:rPr>
              <w:t>1</w:t>
            </w:r>
          </w:p>
        </w:tc>
      </w:tr>
      <w:tr w:rsidR="002B1D63" w:rsidTr="00086F01">
        <w:tc>
          <w:tcPr>
            <w:tcW w:w="6946" w:type="dxa"/>
          </w:tcPr>
          <w:p w:rsidR="002B1D63" w:rsidRDefault="002B1D63" w:rsidP="002B1D63">
            <w:pPr>
              <w:pStyle w:val="001"/>
            </w:pPr>
            <w:r>
              <w:lastRenderedPageBreak/>
              <w:t>6.</w:t>
            </w:r>
            <w:r>
              <w:rPr>
                <w:rFonts w:ascii="Arial" w:eastAsia="Arial" w:hAnsi="Arial" w:cs="Arial"/>
              </w:rPr>
              <w:t xml:space="preserve"> </w:t>
            </w:r>
            <w:r>
              <w:t xml:space="preserve">Тригонометрические уравнения. </w:t>
            </w:r>
          </w:p>
        </w:tc>
        <w:tc>
          <w:tcPr>
            <w:tcW w:w="1560" w:type="dxa"/>
          </w:tcPr>
          <w:p w:rsidR="002B1D63" w:rsidRDefault="002B1D63" w:rsidP="002B1D63">
            <w:pPr>
              <w:pStyle w:val="001"/>
              <w:jc w:val="center"/>
            </w:pPr>
            <w:r>
              <w:t>13</w:t>
            </w:r>
          </w:p>
        </w:tc>
        <w:tc>
          <w:tcPr>
            <w:tcW w:w="1275" w:type="dxa"/>
          </w:tcPr>
          <w:p w:rsidR="002B1D63" w:rsidRPr="00E820E8" w:rsidRDefault="0066074F" w:rsidP="002B1D63">
            <w:pPr>
              <w:pStyle w:val="001"/>
              <w:jc w:val="center"/>
              <w:rPr>
                <w:rFonts w:eastAsia="Times New Roman"/>
                <w:lang w:eastAsia="ru-RU"/>
              </w:rPr>
            </w:pPr>
            <w:r>
              <w:rPr>
                <w:rFonts w:eastAsia="Times New Roman"/>
                <w:lang w:eastAsia="ru-RU"/>
              </w:rPr>
              <w:t>1</w:t>
            </w:r>
          </w:p>
        </w:tc>
      </w:tr>
      <w:tr w:rsidR="002B1D63" w:rsidTr="00086F01">
        <w:tc>
          <w:tcPr>
            <w:tcW w:w="6946" w:type="dxa"/>
          </w:tcPr>
          <w:p w:rsidR="002B1D63" w:rsidRDefault="002B1D63" w:rsidP="002B1D63">
            <w:pPr>
              <w:pStyle w:val="001"/>
            </w:pPr>
            <w:r>
              <w:t>7.</w:t>
            </w:r>
            <w:r>
              <w:rPr>
                <w:rFonts w:ascii="Arial" w:eastAsia="Arial" w:hAnsi="Arial" w:cs="Arial"/>
              </w:rPr>
              <w:t xml:space="preserve"> </w:t>
            </w:r>
            <w:r>
              <w:t xml:space="preserve">Повторение курса алгебры 10 класса. </w:t>
            </w:r>
          </w:p>
        </w:tc>
        <w:tc>
          <w:tcPr>
            <w:tcW w:w="1560" w:type="dxa"/>
          </w:tcPr>
          <w:p w:rsidR="002B1D63" w:rsidRDefault="002B1D63" w:rsidP="002B1D63">
            <w:pPr>
              <w:pStyle w:val="001"/>
              <w:jc w:val="center"/>
            </w:pPr>
            <w:r>
              <w:t>5</w:t>
            </w:r>
          </w:p>
        </w:tc>
        <w:tc>
          <w:tcPr>
            <w:tcW w:w="1275" w:type="dxa"/>
          </w:tcPr>
          <w:p w:rsidR="002B1D63" w:rsidRPr="0066074F" w:rsidRDefault="0066074F" w:rsidP="002B1D63">
            <w:pPr>
              <w:pStyle w:val="001"/>
              <w:jc w:val="center"/>
              <w:rPr>
                <w:rFonts w:eastAsia="Times New Roman"/>
                <w:lang w:eastAsia="ru-RU"/>
              </w:rPr>
            </w:pPr>
            <w:r w:rsidRPr="0066074F">
              <w:rPr>
                <w:rFonts w:eastAsia="Times New Roman"/>
                <w:lang w:eastAsia="ru-RU"/>
              </w:rPr>
              <w:t>1</w:t>
            </w:r>
          </w:p>
        </w:tc>
      </w:tr>
      <w:tr w:rsidR="002B1D63" w:rsidTr="00086F01">
        <w:tc>
          <w:tcPr>
            <w:tcW w:w="6946" w:type="dxa"/>
          </w:tcPr>
          <w:p w:rsidR="002B1D63" w:rsidRPr="002B1D63" w:rsidRDefault="002B1D63" w:rsidP="002B1D63">
            <w:pPr>
              <w:pStyle w:val="001"/>
            </w:pPr>
            <w:r w:rsidRPr="002B1D63">
              <w:rPr>
                <w:rFonts w:eastAsia="Times New Roman" w:cs="Times New Roman"/>
              </w:rPr>
              <w:t>8.</w:t>
            </w:r>
            <w:r w:rsidRPr="002B1D63">
              <w:rPr>
                <w:rFonts w:ascii="Arial" w:eastAsia="Arial" w:hAnsi="Arial" w:cs="Arial"/>
              </w:rPr>
              <w:t xml:space="preserve"> </w:t>
            </w:r>
            <w:r w:rsidRPr="002B1D63">
              <w:rPr>
                <w:rFonts w:eastAsia="Times New Roman" w:cs="Times New Roman"/>
              </w:rPr>
              <w:t xml:space="preserve">Резерв. </w:t>
            </w:r>
          </w:p>
        </w:tc>
        <w:tc>
          <w:tcPr>
            <w:tcW w:w="1560" w:type="dxa"/>
          </w:tcPr>
          <w:p w:rsidR="002B1D63" w:rsidRDefault="002B1D63" w:rsidP="002B1D63">
            <w:pPr>
              <w:pStyle w:val="001"/>
              <w:jc w:val="center"/>
            </w:pPr>
            <w:r>
              <w:t>1</w:t>
            </w:r>
          </w:p>
        </w:tc>
        <w:tc>
          <w:tcPr>
            <w:tcW w:w="1275" w:type="dxa"/>
          </w:tcPr>
          <w:p w:rsidR="002B1D63" w:rsidRPr="00376117" w:rsidRDefault="002B1D63" w:rsidP="002B1D63">
            <w:pPr>
              <w:pStyle w:val="001"/>
              <w:jc w:val="center"/>
              <w:rPr>
                <w:rFonts w:eastAsia="Times New Roman"/>
                <w:b/>
                <w:lang w:eastAsia="ru-RU"/>
              </w:rPr>
            </w:pPr>
          </w:p>
        </w:tc>
      </w:tr>
      <w:tr w:rsidR="002B1D63" w:rsidTr="00086F01">
        <w:tc>
          <w:tcPr>
            <w:tcW w:w="6946" w:type="dxa"/>
          </w:tcPr>
          <w:p w:rsidR="002B1D63" w:rsidRPr="00E820E8" w:rsidRDefault="002B1D63" w:rsidP="002B1D63">
            <w:pPr>
              <w:pStyle w:val="a5"/>
              <w:shd w:val="clear" w:color="auto" w:fill="FFFFFF" w:themeFill="background1"/>
              <w:rPr>
                <w:rFonts w:ascii="Times New Roman" w:hAnsi="Times New Roman" w:cs="Times New Roman"/>
                <w:sz w:val="24"/>
                <w:szCs w:val="24"/>
              </w:rPr>
            </w:pPr>
            <w:r w:rsidRPr="00695417">
              <w:rPr>
                <w:rFonts w:ascii="Times New Roman" w:hAnsi="Times New Roman" w:cs="Times New Roman"/>
                <w:b/>
                <w:sz w:val="24"/>
                <w:szCs w:val="24"/>
              </w:rPr>
              <w:t>Итого</w:t>
            </w:r>
          </w:p>
        </w:tc>
        <w:tc>
          <w:tcPr>
            <w:tcW w:w="1560" w:type="dxa"/>
          </w:tcPr>
          <w:p w:rsidR="002B1D63" w:rsidRPr="00376117" w:rsidRDefault="00FD2723" w:rsidP="002B1D63">
            <w:pPr>
              <w:pStyle w:val="a5"/>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70</w:t>
            </w:r>
          </w:p>
        </w:tc>
        <w:tc>
          <w:tcPr>
            <w:tcW w:w="1275" w:type="dxa"/>
          </w:tcPr>
          <w:p w:rsidR="002B1D63" w:rsidRPr="00376117" w:rsidRDefault="0066074F" w:rsidP="002B1D63">
            <w:pPr>
              <w:pStyle w:val="a9"/>
              <w:ind w:left="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p>
        </w:tc>
      </w:tr>
    </w:tbl>
    <w:p w:rsidR="003E5A99" w:rsidRPr="009E7865" w:rsidRDefault="003E5A99" w:rsidP="00E820E8">
      <w:pPr>
        <w:shd w:val="clear" w:color="auto" w:fill="FFFFFF" w:themeFill="background1"/>
        <w:tabs>
          <w:tab w:val="left" w:pos="710"/>
        </w:tabs>
        <w:spacing w:after="0" w:line="240" w:lineRule="auto"/>
        <w:ind w:firstLine="540"/>
        <w:jc w:val="center"/>
        <w:rPr>
          <w:rFonts w:ascii="Times New Roman" w:hAnsi="Times New Roman" w:cs="Times New Roman"/>
          <w:b/>
          <w:sz w:val="24"/>
          <w:szCs w:val="24"/>
        </w:rPr>
      </w:pPr>
    </w:p>
    <w:p w:rsidR="00E820E8" w:rsidRPr="009E7865" w:rsidRDefault="00E820E8" w:rsidP="00E820E8">
      <w:pPr>
        <w:pStyle w:val="a9"/>
        <w:shd w:val="clear" w:color="auto" w:fill="FFFFFF"/>
        <w:spacing w:after="0" w:line="240" w:lineRule="auto"/>
        <w:ind w:left="0"/>
        <w:jc w:val="center"/>
        <w:rPr>
          <w:rFonts w:ascii="Times New Roman" w:eastAsia="Times New Roman" w:hAnsi="Times New Roman"/>
          <w:b/>
          <w:sz w:val="24"/>
          <w:szCs w:val="24"/>
          <w:lang w:eastAsia="ru-RU"/>
        </w:rPr>
      </w:pPr>
      <w:r w:rsidRPr="009E7865">
        <w:rPr>
          <w:rFonts w:ascii="Times New Roman" w:eastAsia="Times New Roman" w:hAnsi="Times New Roman"/>
          <w:b/>
          <w:sz w:val="24"/>
          <w:szCs w:val="24"/>
          <w:lang w:eastAsia="ru-RU"/>
        </w:rPr>
        <w:t xml:space="preserve">Геометрия </w:t>
      </w:r>
      <w:r w:rsidR="002B1D63">
        <w:rPr>
          <w:rFonts w:ascii="Times New Roman" w:eastAsia="Times New Roman" w:hAnsi="Times New Roman"/>
          <w:b/>
          <w:sz w:val="24"/>
          <w:szCs w:val="24"/>
          <w:lang w:eastAsia="ru-RU"/>
        </w:rPr>
        <w:t>10</w:t>
      </w:r>
      <w:r w:rsidRPr="009E7865">
        <w:rPr>
          <w:rFonts w:ascii="Times New Roman" w:eastAsia="Times New Roman" w:hAnsi="Times New Roman"/>
          <w:b/>
          <w:sz w:val="24"/>
          <w:szCs w:val="24"/>
          <w:lang w:eastAsia="ru-RU"/>
        </w:rPr>
        <w:t xml:space="preserve"> класс.</w:t>
      </w:r>
    </w:p>
    <w:p w:rsidR="00E820E8" w:rsidRPr="009E7865" w:rsidRDefault="002B1D63" w:rsidP="00E820E8">
      <w:pPr>
        <w:pStyle w:val="a9"/>
        <w:shd w:val="clear" w:color="auto" w:fill="FFFFFF"/>
        <w:spacing w:after="0" w:line="240" w:lineRule="auto"/>
        <w:ind w:left="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00376117">
        <w:rPr>
          <w:rFonts w:ascii="Times New Roman" w:eastAsia="Times New Roman" w:hAnsi="Times New Roman"/>
          <w:b/>
          <w:sz w:val="24"/>
          <w:szCs w:val="24"/>
          <w:lang w:eastAsia="ru-RU"/>
        </w:rPr>
        <w:t xml:space="preserve"> часа в неделю</w:t>
      </w:r>
    </w:p>
    <w:p w:rsidR="00E820E8" w:rsidRDefault="00E820E8" w:rsidP="00E820E8">
      <w:pPr>
        <w:spacing w:after="0" w:line="240" w:lineRule="auto"/>
        <w:rPr>
          <w:rFonts w:ascii="Times New Roman" w:hAnsi="Times New Roman" w:cs="Times New Roman"/>
          <w:sz w:val="24"/>
          <w:szCs w:val="24"/>
        </w:rPr>
      </w:pPr>
    </w:p>
    <w:tbl>
      <w:tblPr>
        <w:tblStyle w:val="ab"/>
        <w:tblW w:w="0" w:type="auto"/>
        <w:tblInd w:w="-572" w:type="dxa"/>
        <w:tblLook w:val="04A0" w:firstRow="1" w:lastRow="0" w:firstColumn="1" w:lastColumn="0" w:noHBand="0" w:noVBand="1"/>
      </w:tblPr>
      <w:tblGrid>
        <w:gridCol w:w="6946"/>
        <w:gridCol w:w="1559"/>
        <w:gridCol w:w="1412"/>
      </w:tblGrid>
      <w:tr w:rsidR="00E820E8" w:rsidTr="00065CBE">
        <w:tc>
          <w:tcPr>
            <w:tcW w:w="6946" w:type="dxa"/>
          </w:tcPr>
          <w:p w:rsidR="00E820E8" w:rsidRPr="00B164F0" w:rsidRDefault="00E820E8" w:rsidP="00065CBE">
            <w:pPr>
              <w:widowControl w:val="0"/>
              <w:autoSpaceDE w:val="0"/>
              <w:autoSpaceDN w:val="0"/>
              <w:adjustRightInd w:val="0"/>
              <w:jc w:val="center"/>
              <w:rPr>
                <w:rFonts w:ascii="Times New Roman" w:hAnsi="Times New Roman" w:cs="Times New Roman"/>
                <w:b/>
                <w:sz w:val="24"/>
                <w:szCs w:val="24"/>
              </w:rPr>
            </w:pPr>
            <w:r w:rsidRPr="00B164F0">
              <w:rPr>
                <w:rFonts w:ascii="Times New Roman" w:hAnsi="Times New Roman" w:cs="Times New Roman"/>
                <w:b/>
                <w:sz w:val="24"/>
                <w:szCs w:val="24"/>
              </w:rPr>
              <w:t>Содержание учебного материала</w:t>
            </w:r>
          </w:p>
        </w:tc>
        <w:tc>
          <w:tcPr>
            <w:tcW w:w="1559" w:type="dxa"/>
          </w:tcPr>
          <w:p w:rsidR="00E820E8" w:rsidRPr="00B164F0" w:rsidRDefault="00E820E8" w:rsidP="00065CBE">
            <w:pPr>
              <w:widowControl w:val="0"/>
              <w:autoSpaceDE w:val="0"/>
              <w:autoSpaceDN w:val="0"/>
              <w:adjustRightInd w:val="0"/>
              <w:jc w:val="center"/>
              <w:rPr>
                <w:rFonts w:ascii="Times New Roman" w:hAnsi="Times New Roman" w:cs="Times New Roman"/>
                <w:b/>
                <w:sz w:val="24"/>
                <w:szCs w:val="24"/>
              </w:rPr>
            </w:pPr>
            <w:r w:rsidRPr="00B164F0">
              <w:rPr>
                <w:rFonts w:ascii="Times New Roman" w:hAnsi="Times New Roman" w:cs="Times New Roman"/>
                <w:b/>
                <w:sz w:val="24"/>
                <w:szCs w:val="24"/>
              </w:rPr>
              <w:t>Количество часов</w:t>
            </w:r>
          </w:p>
        </w:tc>
        <w:tc>
          <w:tcPr>
            <w:tcW w:w="1412" w:type="dxa"/>
          </w:tcPr>
          <w:p w:rsidR="00E820E8" w:rsidRPr="009E7865" w:rsidRDefault="00E820E8" w:rsidP="00065CBE">
            <w:pPr>
              <w:widowControl w:val="0"/>
              <w:autoSpaceDE w:val="0"/>
              <w:autoSpaceDN w:val="0"/>
              <w:adjustRightInd w:val="0"/>
              <w:jc w:val="center"/>
              <w:rPr>
                <w:rFonts w:ascii="Times New Roman" w:hAnsi="Times New Roman" w:cs="Times New Roman"/>
                <w:sz w:val="24"/>
                <w:szCs w:val="24"/>
              </w:rPr>
            </w:pPr>
            <w:r w:rsidRPr="008D1984">
              <w:rPr>
                <w:rFonts w:ascii="Times New Roman" w:eastAsia="Times New Roman" w:hAnsi="Times New Roman" w:cs="Times New Roman"/>
                <w:b/>
              </w:rPr>
              <w:t>Контроль знаний</w:t>
            </w:r>
          </w:p>
        </w:tc>
      </w:tr>
      <w:tr w:rsidR="002B1D63" w:rsidTr="00065CBE">
        <w:tc>
          <w:tcPr>
            <w:tcW w:w="6946" w:type="dxa"/>
          </w:tcPr>
          <w:p w:rsidR="002B1D63" w:rsidRDefault="002B1D63" w:rsidP="002B1D63">
            <w:pPr>
              <w:pStyle w:val="001"/>
            </w:pPr>
            <w:r>
              <w:t>1.</w:t>
            </w:r>
            <w:r>
              <w:rPr>
                <w:rFonts w:ascii="Arial" w:eastAsia="Arial" w:hAnsi="Arial" w:cs="Arial"/>
              </w:rPr>
              <w:t xml:space="preserve"> </w:t>
            </w:r>
            <w:r>
              <w:t xml:space="preserve">Введение. Аксиомы стереометрии и их следствия. </w:t>
            </w:r>
          </w:p>
        </w:tc>
        <w:tc>
          <w:tcPr>
            <w:tcW w:w="1559" w:type="dxa"/>
          </w:tcPr>
          <w:p w:rsidR="002B1D63" w:rsidRDefault="002B1D63" w:rsidP="002B1D63">
            <w:pPr>
              <w:pStyle w:val="001"/>
              <w:jc w:val="center"/>
            </w:pPr>
            <w:r>
              <w:t>6</w:t>
            </w:r>
          </w:p>
        </w:tc>
        <w:tc>
          <w:tcPr>
            <w:tcW w:w="1412" w:type="dxa"/>
          </w:tcPr>
          <w:p w:rsidR="002B1D63" w:rsidRPr="00197805" w:rsidRDefault="0066074F" w:rsidP="002B1D63">
            <w:pPr>
              <w:jc w:val="center"/>
              <w:rPr>
                <w:rFonts w:ascii="Times New Roman" w:hAnsi="Times New Roman" w:cs="Times New Roman"/>
                <w:sz w:val="24"/>
                <w:szCs w:val="24"/>
              </w:rPr>
            </w:pPr>
            <w:r>
              <w:rPr>
                <w:rFonts w:ascii="Times New Roman" w:hAnsi="Times New Roman" w:cs="Times New Roman"/>
                <w:sz w:val="24"/>
                <w:szCs w:val="24"/>
              </w:rPr>
              <w:t>1</w:t>
            </w:r>
          </w:p>
        </w:tc>
      </w:tr>
      <w:tr w:rsidR="002B1D63" w:rsidTr="00065CBE">
        <w:tc>
          <w:tcPr>
            <w:tcW w:w="6946" w:type="dxa"/>
          </w:tcPr>
          <w:p w:rsidR="002B1D63" w:rsidRDefault="002B1D63" w:rsidP="002B1D63">
            <w:pPr>
              <w:pStyle w:val="001"/>
            </w:pPr>
            <w:r>
              <w:t>2.</w:t>
            </w:r>
            <w:r>
              <w:rPr>
                <w:rFonts w:ascii="Arial" w:eastAsia="Arial" w:hAnsi="Arial" w:cs="Arial"/>
              </w:rPr>
              <w:t xml:space="preserve"> </w:t>
            </w:r>
            <w:proofErr w:type="gramStart"/>
            <w:r>
              <w:t>Параллельность  прямых</w:t>
            </w:r>
            <w:proofErr w:type="gramEnd"/>
            <w:r>
              <w:t xml:space="preserve"> и плоскостей. </w:t>
            </w:r>
          </w:p>
        </w:tc>
        <w:tc>
          <w:tcPr>
            <w:tcW w:w="1559" w:type="dxa"/>
          </w:tcPr>
          <w:p w:rsidR="002B1D63" w:rsidRDefault="002B1D63" w:rsidP="002B1D63">
            <w:pPr>
              <w:pStyle w:val="001"/>
              <w:jc w:val="center"/>
            </w:pPr>
            <w:r>
              <w:t>18</w:t>
            </w:r>
          </w:p>
        </w:tc>
        <w:tc>
          <w:tcPr>
            <w:tcW w:w="1412" w:type="dxa"/>
          </w:tcPr>
          <w:p w:rsidR="002B1D63" w:rsidRPr="00197805" w:rsidRDefault="0066074F" w:rsidP="002B1D63">
            <w:pPr>
              <w:jc w:val="center"/>
              <w:rPr>
                <w:rFonts w:ascii="Times New Roman" w:hAnsi="Times New Roman" w:cs="Times New Roman"/>
                <w:sz w:val="24"/>
                <w:szCs w:val="24"/>
              </w:rPr>
            </w:pPr>
            <w:r>
              <w:rPr>
                <w:rFonts w:ascii="Times New Roman" w:hAnsi="Times New Roman" w:cs="Times New Roman"/>
                <w:sz w:val="24"/>
                <w:szCs w:val="24"/>
              </w:rPr>
              <w:t>1</w:t>
            </w:r>
          </w:p>
        </w:tc>
      </w:tr>
      <w:tr w:rsidR="002B1D63" w:rsidTr="00065CBE">
        <w:tc>
          <w:tcPr>
            <w:tcW w:w="6946" w:type="dxa"/>
          </w:tcPr>
          <w:p w:rsidR="002B1D63" w:rsidRDefault="002B1D63" w:rsidP="002B1D63">
            <w:pPr>
              <w:pStyle w:val="001"/>
            </w:pPr>
            <w:r>
              <w:t>3.</w:t>
            </w:r>
            <w:r>
              <w:rPr>
                <w:rFonts w:ascii="Arial" w:eastAsia="Arial" w:hAnsi="Arial" w:cs="Arial"/>
              </w:rPr>
              <w:t xml:space="preserve"> </w:t>
            </w:r>
            <w:r>
              <w:t xml:space="preserve">Перпендикулярность прямых и плоскостей. </w:t>
            </w:r>
          </w:p>
        </w:tc>
        <w:tc>
          <w:tcPr>
            <w:tcW w:w="1559" w:type="dxa"/>
          </w:tcPr>
          <w:p w:rsidR="002B1D63" w:rsidRDefault="002B1D63" w:rsidP="002B1D63">
            <w:pPr>
              <w:pStyle w:val="001"/>
              <w:jc w:val="center"/>
            </w:pPr>
            <w:r>
              <w:t>18</w:t>
            </w:r>
          </w:p>
        </w:tc>
        <w:tc>
          <w:tcPr>
            <w:tcW w:w="1412" w:type="dxa"/>
          </w:tcPr>
          <w:p w:rsidR="002B1D63" w:rsidRPr="00197805" w:rsidRDefault="0066074F" w:rsidP="002B1D63">
            <w:pPr>
              <w:jc w:val="center"/>
              <w:rPr>
                <w:rFonts w:ascii="Times New Roman" w:hAnsi="Times New Roman" w:cs="Times New Roman"/>
                <w:sz w:val="24"/>
                <w:szCs w:val="24"/>
              </w:rPr>
            </w:pPr>
            <w:r>
              <w:rPr>
                <w:rFonts w:ascii="Times New Roman" w:hAnsi="Times New Roman" w:cs="Times New Roman"/>
                <w:sz w:val="24"/>
                <w:szCs w:val="24"/>
              </w:rPr>
              <w:t>1</w:t>
            </w:r>
          </w:p>
        </w:tc>
      </w:tr>
      <w:tr w:rsidR="002B1D63" w:rsidTr="00065CBE">
        <w:tc>
          <w:tcPr>
            <w:tcW w:w="6946" w:type="dxa"/>
          </w:tcPr>
          <w:p w:rsidR="002B1D63" w:rsidRDefault="002B1D63" w:rsidP="002B1D63">
            <w:pPr>
              <w:pStyle w:val="001"/>
            </w:pPr>
            <w:r>
              <w:t>4.</w:t>
            </w:r>
            <w:r>
              <w:rPr>
                <w:rFonts w:ascii="Arial" w:eastAsia="Arial" w:hAnsi="Arial" w:cs="Arial"/>
              </w:rPr>
              <w:t xml:space="preserve"> </w:t>
            </w:r>
            <w:r>
              <w:t xml:space="preserve">Многогранники. </w:t>
            </w:r>
          </w:p>
        </w:tc>
        <w:tc>
          <w:tcPr>
            <w:tcW w:w="1559" w:type="dxa"/>
          </w:tcPr>
          <w:p w:rsidR="002B1D63" w:rsidRDefault="002B1D63" w:rsidP="002B1D63">
            <w:pPr>
              <w:pStyle w:val="001"/>
              <w:jc w:val="center"/>
            </w:pPr>
            <w:r>
              <w:t>13</w:t>
            </w:r>
          </w:p>
        </w:tc>
        <w:tc>
          <w:tcPr>
            <w:tcW w:w="1412" w:type="dxa"/>
          </w:tcPr>
          <w:p w:rsidR="002B1D63" w:rsidRPr="00197805" w:rsidRDefault="0066074F" w:rsidP="002B1D63">
            <w:pPr>
              <w:jc w:val="center"/>
              <w:rPr>
                <w:rFonts w:ascii="Times New Roman" w:hAnsi="Times New Roman" w:cs="Times New Roman"/>
                <w:sz w:val="24"/>
                <w:szCs w:val="24"/>
              </w:rPr>
            </w:pPr>
            <w:r>
              <w:rPr>
                <w:rFonts w:ascii="Times New Roman" w:hAnsi="Times New Roman" w:cs="Times New Roman"/>
                <w:sz w:val="24"/>
                <w:szCs w:val="24"/>
              </w:rPr>
              <w:t>1</w:t>
            </w:r>
          </w:p>
        </w:tc>
      </w:tr>
      <w:tr w:rsidR="002B1D63" w:rsidTr="00065CBE">
        <w:tc>
          <w:tcPr>
            <w:tcW w:w="6946" w:type="dxa"/>
          </w:tcPr>
          <w:p w:rsidR="002B1D63" w:rsidRDefault="002B1D63" w:rsidP="002B1D63">
            <w:pPr>
              <w:pStyle w:val="001"/>
            </w:pPr>
            <w:r>
              <w:t>5.</w:t>
            </w:r>
            <w:r>
              <w:rPr>
                <w:rFonts w:ascii="Arial" w:eastAsia="Arial" w:hAnsi="Arial" w:cs="Arial"/>
              </w:rPr>
              <w:t xml:space="preserve"> </w:t>
            </w:r>
            <w:r>
              <w:t xml:space="preserve">Векторы в пространстве. </w:t>
            </w:r>
          </w:p>
        </w:tc>
        <w:tc>
          <w:tcPr>
            <w:tcW w:w="1559" w:type="dxa"/>
          </w:tcPr>
          <w:p w:rsidR="002B1D63" w:rsidRDefault="002B1D63" w:rsidP="002B1D63">
            <w:pPr>
              <w:pStyle w:val="001"/>
              <w:jc w:val="center"/>
            </w:pPr>
            <w:r>
              <w:t>9</w:t>
            </w:r>
          </w:p>
        </w:tc>
        <w:tc>
          <w:tcPr>
            <w:tcW w:w="1412" w:type="dxa"/>
          </w:tcPr>
          <w:p w:rsidR="002B1D63" w:rsidRPr="00197805" w:rsidRDefault="0066074F" w:rsidP="002B1D63">
            <w:pPr>
              <w:jc w:val="center"/>
              <w:rPr>
                <w:rFonts w:ascii="Times New Roman" w:hAnsi="Times New Roman" w:cs="Times New Roman"/>
                <w:sz w:val="24"/>
                <w:szCs w:val="24"/>
              </w:rPr>
            </w:pPr>
            <w:r>
              <w:rPr>
                <w:rFonts w:ascii="Times New Roman" w:hAnsi="Times New Roman" w:cs="Times New Roman"/>
                <w:sz w:val="24"/>
                <w:szCs w:val="24"/>
              </w:rPr>
              <w:t>1</w:t>
            </w:r>
          </w:p>
        </w:tc>
      </w:tr>
      <w:tr w:rsidR="002B1D63" w:rsidTr="00065CBE">
        <w:tc>
          <w:tcPr>
            <w:tcW w:w="6946" w:type="dxa"/>
          </w:tcPr>
          <w:p w:rsidR="002B1D63" w:rsidRDefault="002B1D63" w:rsidP="002B1D63">
            <w:pPr>
              <w:pStyle w:val="001"/>
            </w:pPr>
            <w:r>
              <w:t>6.</w:t>
            </w:r>
            <w:r>
              <w:rPr>
                <w:rFonts w:ascii="Arial" w:eastAsia="Arial" w:hAnsi="Arial" w:cs="Arial"/>
              </w:rPr>
              <w:t xml:space="preserve"> </w:t>
            </w:r>
            <w:r>
              <w:t xml:space="preserve">Повторение. Решение задач. </w:t>
            </w:r>
          </w:p>
        </w:tc>
        <w:tc>
          <w:tcPr>
            <w:tcW w:w="1559" w:type="dxa"/>
          </w:tcPr>
          <w:p w:rsidR="002B1D63" w:rsidRDefault="002B1D63" w:rsidP="002B1D63">
            <w:pPr>
              <w:pStyle w:val="001"/>
              <w:jc w:val="center"/>
            </w:pPr>
            <w:r>
              <w:t>1</w:t>
            </w:r>
          </w:p>
        </w:tc>
        <w:tc>
          <w:tcPr>
            <w:tcW w:w="1412" w:type="dxa"/>
          </w:tcPr>
          <w:p w:rsidR="002B1D63" w:rsidRPr="00197805" w:rsidRDefault="0066074F" w:rsidP="002B1D63">
            <w:pPr>
              <w:jc w:val="center"/>
              <w:rPr>
                <w:rFonts w:ascii="Times New Roman" w:hAnsi="Times New Roman" w:cs="Times New Roman"/>
                <w:sz w:val="24"/>
                <w:szCs w:val="24"/>
              </w:rPr>
            </w:pPr>
            <w:r>
              <w:rPr>
                <w:rFonts w:ascii="Times New Roman" w:hAnsi="Times New Roman" w:cs="Times New Roman"/>
                <w:sz w:val="24"/>
                <w:szCs w:val="24"/>
              </w:rPr>
              <w:t>1</w:t>
            </w:r>
          </w:p>
        </w:tc>
      </w:tr>
      <w:tr w:rsidR="002B1D63" w:rsidTr="00065CBE">
        <w:tc>
          <w:tcPr>
            <w:tcW w:w="6946" w:type="dxa"/>
          </w:tcPr>
          <w:p w:rsidR="002B1D63" w:rsidRPr="002B1D63" w:rsidRDefault="002B1D63" w:rsidP="002B1D63">
            <w:pPr>
              <w:pStyle w:val="001"/>
            </w:pPr>
            <w:r w:rsidRPr="002B1D63">
              <w:rPr>
                <w:rFonts w:eastAsia="Times New Roman" w:cs="Times New Roman"/>
              </w:rPr>
              <w:t>7.</w:t>
            </w:r>
            <w:r w:rsidRPr="002B1D63">
              <w:rPr>
                <w:rFonts w:ascii="Arial" w:eastAsia="Arial" w:hAnsi="Arial" w:cs="Arial"/>
              </w:rPr>
              <w:t xml:space="preserve"> </w:t>
            </w:r>
            <w:r w:rsidRPr="002B1D63">
              <w:rPr>
                <w:rFonts w:eastAsia="Times New Roman" w:cs="Times New Roman"/>
              </w:rPr>
              <w:t xml:space="preserve">Резерв. </w:t>
            </w:r>
          </w:p>
        </w:tc>
        <w:tc>
          <w:tcPr>
            <w:tcW w:w="1559" w:type="dxa"/>
          </w:tcPr>
          <w:p w:rsidR="002B1D63" w:rsidRDefault="002B1D63" w:rsidP="002B1D63">
            <w:pPr>
              <w:pStyle w:val="001"/>
              <w:jc w:val="center"/>
            </w:pPr>
            <w:r>
              <w:t>5</w:t>
            </w:r>
          </w:p>
        </w:tc>
        <w:tc>
          <w:tcPr>
            <w:tcW w:w="1412" w:type="dxa"/>
          </w:tcPr>
          <w:p w:rsidR="002B1D63" w:rsidRPr="00197805" w:rsidRDefault="002B1D63" w:rsidP="002B1D63">
            <w:pPr>
              <w:jc w:val="center"/>
              <w:rPr>
                <w:rFonts w:ascii="Times New Roman" w:hAnsi="Times New Roman" w:cs="Times New Roman"/>
                <w:sz w:val="24"/>
                <w:szCs w:val="24"/>
              </w:rPr>
            </w:pPr>
          </w:p>
        </w:tc>
      </w:tr>
      <w:tr w:rsidR="002B1D63" w:rsidTr="00065CBE">
        <w:tc>
          <w:tcPr>
            <w:tcW w:w="6946" w:type="dxa"/>
          </w:tcPr>
          <w:p w:rsidR="002B1D63" w:rsidRPr="00197805" w:rsidRDefault="002B1D63" w:rsidP="002B1D63">
            <w:pPr>
              <w:shd w:val="clear" w:color="auto" w:fill="FFFFFF" w:themeFill="background1"/>
              <w:rPr>
                <w:rFonts w:ascii="Times New Roman" w:hAnsi="Times New Roman" w:cs="Times New Roman"/>
                <w:sz w:val="24"/>
                <w:szCs w:val="24"/>
              </w:rPr>
            </w:pPr>
            <w:r w:rsidRPr="00695417">
              <w:rPr>
                <w:rFonts w:ascii="Times New Roman" w:hAnsi="Times New Roman" w:cs="Times New Roman"/>
                <w:b/>
                <w:sz w:val="24"/>
                <w:szCs w:val="24"/>
              </w:rPr>
              <w:t>Итого</w:t>
            </w:r>
          </w:p>
        </w:tc>
        <w:tc>
          <w:tcPr>
            <w:tcW w:w="1559" w:type="dxa"/>
          </w:tcPr>
          <w:p w:rsidR="002B1D63" w:rsidRPr="00376117" w:rsidRDefault="00FD2723" w:rsidP="002B1D63">
            <w:pPr>
              <w:pStyle w:val="a5"/>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70</w:t>
            </w:r>
          </w:p>
        </w:tc>
        <w:tc>
          <w:tcPr>
            <w:tcW w:w="1412" w:type="dxa"/>
          </w:tcPr>
          <w:p w:rsidR="002B1D63" w:rsidRPr="00376117" w:rsidRDefault="0066074F" w:rsidP="002B1D63">
            <w:pPr>
              <w:jc w:val="center"/>
              <w:rPr>
                <w:rFonts w:ascii="Times New Roman" w:hAnsi="Times New Roman" w:cs="Times New Roman"/>
                <w:b/>
                <w:sz w:val="24"/>
                <w:szCs w:val="24"/>
              </w:rPr>
            </w:pPr>
            <w:r>
              <w:rPr>
                <w:rFonts w:ascii="Times New Roman" w:hAnsi="Times New Roman" w:cs="Times New Roman"/>
                <w:b/>
                <w:sz w:val="24"/>
                <w:szCs w:val="24"/>
              </w:rPr>
              <w:t>6</w:t>
            </w:r>
          </w:p>
        </w:tc>
      </w:tr>
    </w:tbl>
    <w:p w:rsidR="003E5A99" w:rsidRPr="009E7865" w:rsidRDefault="003E5A99" w:rsidP="009E7865">
      <w:pPr>
        <w:shd w:val="clear" w:color="auto" w:fill="FFFFFF" w:themeFill="background1"/>
        <w:tabs>
          <w:tab w:val="left" w:pos="710"/>
        </w:tabs>
        <w:spacing w:after="0" w:line="240" w:lineRule="auto"/>
        <w:ind w:firstLine="540"/>
        <w:rPr>
          <w:rFonts w:ascii="Times New Roman" w:hAnsi="Times New Roman" w:cs="Times New Roman"/>
          <w:b/>
          <w:sz w:val="24"/>
          <w:szCs w:val="24"/>
        </w:rPr>
      </w:pPr>
    </w:p>
    <w:p w:rsidR="003E5A99" w:rsidRPr="009E7865" w:rsidRDefault="003E5A99" w:rsidP="00E820E8">
      <w:pPr>
        <w:shd w:val="clear" w:color="auto" w:fill="FFFFFF"/>
        <w:spacing w:after="0" w:line="240" w:lineRule="auto"/>
        <w:jc w:val="center"/>
        <w:rPr>
          <w:rFonts w:ascii="Times New Roman" w:hAnsi="Times New Roman" w:cs="Times New Roman"/>
          <w:b/>
          <w:sz w:val="24"/>
          <w:szCs w:val="24"/>
        </w:rPr>
      </w:pPr>
      <w:proofErr w:type="gramStart"/>
      <w:r w:rsidRPr="009E7865">
        <w:rPr>
          <w:rFonts w:ascii="Times New Roman" w:hAnsi="Times New Roman" w:cs="Times New Roman"/>
          <w:b/>
          <w:sz w:val="24"/>
          <w:szCs w:val="24"/>
        </w:rPr>
        <w:t xml:space="preserve">Алгебре  </w:t>
      </w:r>
      <w:r w:rsidR="002B1D63">
        <w:rPr>
          <w:rFonts w:ascii="Times New Roman" w:hAnsi="Times New Roman" w:cs="Times New Roman"/>
          <w:b/>
          <w:sz w:val="24"/>
          <w:szCs w:val="24"/>
        </w:rPr>
        <w:t>11</w:t>
      </w:r>
      <w:proofErr w:type="gramEnd"/>
      <w:r w:rsidRPr="009E7865">
        <w:rPr>
          <w:rFonts w:ascii="Times New Roman" w:hAnsi="Times New Roman" w:cs="Times New Roman"/>
          <w:b/>
          <w:sz w:val="24"/>
          <w:szCs w:val="24"/>
        </w:rPr>
        <w:t xml:space="preserve"> КЛАСС</w:t>
      </w:r>
    </w:p>
    <w:p w:rsidR="003E5A99" w:rsidRPr="006503A5" w:rsidRDefault="003E5A99" w:rsidP="002B1D63">
      <w:pPr>
        <w:spacing w:after="0" w:line="240" w:lineRule="auto"/>
        <w:jc w:val="center"/>
        <w:rPr>
          <w:rFonts w:ascii="Times New Roman" w:hAnsi="Times New Roman" w:cs="Times New Roman"/>
          <w:b/>
          <w:bCs/>
          <w:iCs/>
          <w:sz w:val="24"/>
          <w:szCs w:val="24"/>
        </w:rPr>
      </w:pPr>
      <w:r w:rsidRPr="006503A5">
        <w:rPr>
          <w:rFonts w:ascii="Times New Roman" w:hAnsi="Times New Roman" w:cs="Times New Roman"/>
          <w:b/>
          <w:bCs/>
          <w:iCs/>
          <w:sz w:val="24"/>
          <w:szCs w:val="24"/>
        </w:rPr>
        <w:t xml:space="preserve">Алгебра: 4 ч. в неделю </w:t>
      </w:r>
    </w:p>
    <w:p w:rsidR="006503A5" w:rsidRDefault="006503A5" w:rsidP="006503A5">
      <w:pPr>
        <w:spacing w:after="0" w:line="240" w:lineRule="auto"/>
        <w:rPr>
          <w:rFonts w:ascii="Times New Roman" w:hAnsi="Times New Roman" w:cs="Times New Roman"/>
          <w:sz w:val="24"/>
          <w:szCs w:val="24"/>
        </w:rPr>
      </w:pPr>
    </w:p>
    <w:tbl>
      <w:tblPr>
        <w:tblStyle w:val="ab"/>
        <w:tblW w:w="0" w:type="auto"/>
        <w:tblInd w:w="-572" w:type="dxa"/>
        <w:tblLook w:val="04A0" w:firstRow="1" w:lastRow="0" w:firstColumn="1" w:lastColumn="0" w:noHBand="0" w:noVBand="1"/>
      </w:tblPr>
      <w:tblGrid>
        <w:gridCol w:w="6946"/>
        <w:gridCol w:w="1559"/>
        <w:gridCol w:w="1412"/>
      </w:tblGrid>
      <w:tr w:rsidR="006503A5" w:rsidTr="00065CBE">
        <w:tc>
          <w:tcPr>
            <w:tcW w:w="6946" w:type="dxa"/>
          </w:tcPr>
          <w:p w:rsidR="006503A5" w:rsidRPr="00B164F0" w:rsidRDefault="006503A5" w:rsidP="00065CBE">
            <w:pPr>
              <w:widowControl w:val="0"/>
              <w:autoSpaceDE w:val="0"/>
              <w:autoSpaceDN w:val="0"/>
              <w:adjustRightInd w:val="0"/>
              <w:jc w:val="center"/>
              <w:rPr>
                <w:rFonts w:ascii="Times New Roman" w:hAnsi="Times New Roman" w:cs="Times New Roman"/>
                <w:b/>
                <w:sz w:val="24"/>
                <w:szCs w:val="24"/>
              </w:rPr>
            </w:pPr>
            <w:r w:rsidRPr="00B164F0">
              <w:rPr>
                <w:rFonts w:ascii="Times New Roman" w:hAnsi="Times New Roman" w:cs="Times New Roman"/>
                <w:b/>
                <w:sz w:val="24"/>
                <w:szCs w:val="24"/>
              </w:rPr>
              <w:t>Содержание учебного материала</w:t>
            </w:r>
          </w:p>
        </w:tc>
        <w:tc>
          <w:tcPr>
            <w:tcW w:w="1559" w:type="dxa"/>
          </w:tcPr>
          <w:p w:rsidR="006503A5" w:rsidRPr="00B164F0" w:rsidRDefault="006503A5" w:rsidP="00065CBE">
            <w:pPr>
              <w:widowControl w:val="0"/>
              <w:autoSpaceDE w:val="0"/>
              <w:autoSpaceDN w:val="0"/>
              <w:adjustRightInd w:val="0"/>
              <w:jc w:val="center"/>
              <w:rPr>
                <w:rFonts w:ascii="Times New Roman" w:hAnsi="Times New Roman" w:cs="Times New Roman"/>
                <w:b/>
                <w:sz w:val="24"/>
                <w:szCs w:val="24"/>
              </w:rPr>
            </w:pPr>
            <w:r w:rsidRPr="00B164F0">
              <w:rPr>
                <w:rFonts w:ascii="Times New Roman" w:hAnsi="Times New Roman" w:cs="Times New Roman"/>
                <w:b/>
                <w:sz w:val="24"/>
                <w:szCs w:val="24"/>
              </w:rPr>
              <w:t>Количество часов</w:t>
            </w:r>
          </w:p>
        </w:tc>
        <w:tc>
          <w:tcPr>
            <w:tcW w:w="1412" w:type="dxa"/>
          </w:tcPr>
          <w:p w:rsidR="006503A5" w:rsidRPr="009E7865" w:rsidRDefault="006503A5" w:rsidP="00065CBE">
            <w:pPr>
              <w:widowControl w:val="0"/>
              <w:autoSpaceDE w:val="0"/>
              <w:autoSpaceDN w:val="0"/>
              <w:adjustRightInd w:val="0"/>
              <w:jc w:val="center"/>
              <w:rPr>
                <w:rFonts w:ascii="Times New Roman" w:hAnsi="Times New Roman" w:cs="Times New Roman"/>
                <w:sz w:val="24"/>
                <w:szCs w:val="24"/>
              </w:rPr>
            </w:pPr>
            <w:r w:rsidRPr="008D1984">
              <w:rPr>
                <w:rFonts w:ascii="Times New Roman" w:eastAsia="Times New Roman" w:hAnsi="Times New Roman" w:cs="Times New Roman"/>
                <w:b/>
              </w:rPr>
              <w:t>Контроль знаний</w:t>
            </w:r>
          </w:p>
        </w:tc>
      </w:tr>
      <w:tr w:rsidR="002B1D63" w:rsidTr="00065CBE">
        <w:tc>
          <w:tcPr>
            <w:tcW w:w="6946" w:type="dxa"/>
          </w:tcPr>
          <w:p w:rsidR="002B1D63" w:rsidRPr="002B1D63" w:rsidRDefault="002B1D63" w:rsidP="002B1D63">
            <w:pPr>
              <w:pStyle w:val="001"/>
            </w:pPr>
            <w:r w:rsidRPr="002B1D63">
              <w:t>1.</w:t>
            </w:r>
            <w:r>
              <w:t xml:space="preserve"> </w:t>
            </w:r>
            <w:r w:rsidRPr="002B1D63">
              <w:t xml:space="preserve">Повторение. </w:t>
            </w:r>
          </w:p>
        </w:tc>
        <w:tc>
          <w:tcPr>
            <w:tcW w:w="1559" w:type="dxa"/>
          </w:tcPr>
          <w:p w:rsidR="002B1D63" w:rsidRPr="002B1D63" w:rsidRDefault="002B1D63" w:rsidP="002B1D63">
            <w:pPr>
              <w:pStyle w:val="001"/>
              <w:jc w:val="center"/>
            </w:pPr>
            <w:r w:rsidRPr="002B1D63">
              <w:t>2</w:t>
            </w:r>
          </w:p>
        </w:tc>
        <w:tc>
          <w:tcPr>
            <w:tcW w:w="1412" w:type="dxa"/>
          </w:tcPr>
          <w:p w:rsidR="002B1D63" w:rsidRPr="002B1D63" w:rsidRDefault="002B1D63" w:rsidP="002B1D63">
            <w:pPr>
              <w:pStyle w:val="001"/>
            </w:pPr>
          </w:p>
        </w:tc>
      </w:tr>
      <w:tr w:rsidR="002B1D63" w:rsidTr="00065CBE">
        <w:tc>
          <w:tcPr>
            <w:tcW w:w="6946" w:type="dxa"/>
          </w:tcPr>
          <w:p w:rsidR="002B1D63" w:rsidRPr="002B1D63" w:rsidRDefault="002B1D63" w:rsidP="002B1D63">
            <w:pPr>
              <w:pStyle w:val="001"/>
            </w:pPr>
            <w:r w:rsidRPr="002B1D63">
              <w:t>2.</w:t>
            </w:r>
            <w:r>
              <w:t xml:space="preserve"> </w:t>
            </w:r>
            <w:r w:rsidRPr="002B1D63">
              <w:t xml:space="preserve">Тригонометрические функции. </w:t>
            </w:r>
          </w:p>
        </w:tc>
        <w:tc>
          <w:tcPr>
            <w:tcW w:w="1559" w:type="dxa"/>
          </w:tcPr>
          <w:p w:rsidR="002B1D63" w:rsidRPr="002B1D63" w:rsidRDefault="002B1D63" w:rsidP="002B1D63">
            <w:pPr>
              <w:pStyle w:val="001"/>
              <w:jc w:val="center"/>
            </w:pPr>
            <w:r w:rsidRPr="002B1D63">
              <w:t>10</w:t>
            </w:r>
          </w:p>
        </w:tc>
        <w:tc>
          <w:tcPr>
            <w:tcW w:w="1412" w:type="dxa"/>
          </w:tcPr>
          <w:p w:rsidR="002B1D63" w:rsidRPr="002B1D63" w:rsidRDefault="0066074F" w:rsidP="0066074F">
            <w:pPr>
              <w:pStyle w:val="001"/>
              <w:jc w:val="center"/>
            </w:pPr>
            <w:r>
              <w:t>1</w:t>
            </w:r>
          </w:p>
        </w:tc>
      </w:tr>
      <w:tr w:rsidR="002B1D63" w:rsidTr="00065CBE">
        <w:tc>
          <w:tcPr>
            <w:tcW w:w="6946" w:type="dxa"/>
          </w:tcPr>
          <w:p w:rsidR="002B1D63" w:rsidRPr="002B1D63" w:rsidRDefault="002B1D63" w:rsidP="002B1D63">
            <w:pPr>
              <w:pStyle w:val="001"/>
            </w:pPr>
            <w:r w:rsidRPr="002B1D63">
              <w:t>3.</w:t>
            </w:r>
            <w:r>
              <w:t xml:space="preserve"> </w:t>
            </w:r>
            <w:r w:rsidRPr="002B1D63">
              <w:t xml:space="preserve">Производная и её геометрический смысл. </w:t>
            </w:r>
          </w:p>
        </w:tc>
        <w:tc>
          <w:tcPr>
            <w:tcW w:w="1559" w:type="dxa"/>
          </w:tcPr>
          <w:p w:rsidR="002B1D63" w:rsidRPr="002B1D63" w:rsidRDefault="002B1D63" w:rsidP="002B1D63">
            <w:pPr>
              <w:pStyle w:val="001"/>
              <w:jc w:val="center"/>
            </w:pPr>
            <w:r w:rsidRPr="002B1D63">
              <w:t>16</w:t>
            </w:r>
          </w:p>
        </w:tc>
        <w:tc>
          <w:tcPr>
            <w:tcW w:w="1412" w:type="dxa"/>
          </w:tcPr>
          <w:p w:rsidR="002B1D63" w:rsidRPr="002B1D63" w:rsidRDefault="0066074F" w:rsidP="0066074F">
            <w:pPr>
              <w:pStyle w:val="001"/>
              <w:jc w:val="center"/>
            </w:pPr>
            <w:r>
              <w:t>1</w:t>
            </w:r>
          </w:p>
        </w:tc>
      </w:tr>
      <w:tr w:rsidR="002B1D63" w:rsidTr="00065CBE">
        <w:tc>
          <w:tcPr>
            <w:tcW w:w="6946" w:type="dxa"/>
          </w:tcPr>
          <w:p w:rsidR="002B1D63" w:rsidRPr="002B1D63" w:rsidRDefault="002B1D63" w:rsidP="002B1D63">
            <w:pPr>
              <w:pStyle w:val="001"/>
            </w:pPr>
            <w:r w:rsidRPr="002B1D63">
              <w:t>4.</w:t>
            </w:r>
            <w:r>
              <w:t xml:space="preserve"> </w:t>
            </w:r>
            <w:r w:rsidRPr="002B1D63">
              <w:t xml:space="preserve">Применение производной к исследованию функции. </w:t>
            </w:r>
          </w:p>
        </w:tc>
        <w:tc>
          <w:tcPr>
            <w:tcW w:w="1559" w:type="dxa"/>
          </w:tcPr>
          <w:p w:rsidR="002B1D63" w:rsidRPr="002B1D63" w:rsidRDefault="002B1D63" w:rsidP="002B1D63">
            <w:pPr>
              <w:pStyle w:val="001"/>
              <w:jc w:val="center"/>
            </w:pPr>
            <w:r w:rsidRPr="002B1D63">
              <w:t>16</w:t>
            </w:r>
          </w:p>
        </w:tc>
        <w:tc>
          <w:tcPr>
            <w:tcW w:w="1412" w:type="dxa"/>
          </w:tcPr>
          <w:p w:rsidR="002B1D63" w:rsidRPr="002B1D63" w:rsidRDefault="0066074F" w:rsidP="0066074F">
            <w:pPr>
              <w:pStyle w:val="001"/>
              <w:jc w:val="center"/>
            </w:pPr>
            <w:r>
              <w:t>1</w:t>
            </w:r>
          </w:p>
        </w:tc>
      </w:tr>
      <w:tr w:rsidR="002B1D63" w:rsidTr="00065CBE">
        <w:tc>
          <w:tcPr>
            <w:tcW w:w="6946" w:type="dxa"/>
          </w:tcPr>
          <w:p w:rsidR="002B1D63" w:rsidRPr="002B1D63" w:rsidRDefault="002B1D63" w:rsidP="002B1D63">
            <w:pPr>
              <w:pStyle w:val="001"/>
            </w:pPr>
            <w:r w:rsidRPr="002B1D63">
              <w:t>5.</w:t>
            </w:r>
            <w:r>
              <w:t xml:space="preserve"> </w:t>
            </w:r>
            <w:r w:rsidRPr="002B1D63">
              <w:t xml:space="preserve">Интеграл. </w:t>
            </w:r>
          </w:p>
        </w:tc>
        <w:tc>
          <w:tcPr>
            <w:tcW w:w="1559" w:type="dxa"/>
          </w:tcPr>
          <w:p w:rsidR="002B1D63" w:rsidRPr="002B1D63" w:rsidRDefault="002B1D63" w:rsidP="002B1D63">
            <w:pPr>
              <w:pStyle w:val="001"/>
              <w:jc w:val="center"/>
            </w:pPr>
            <w:r w:rsidRPr="002B1D63">
              <w:t>10</w:t>
            </w:r>
          </w:p>
        </w:tc>
        <w:tc>
          <w:tcPr>
            <w:tcW w:w="1412" w:type="dxa"/>
          </w:tcPr>
          <w:p w:rsidR="002B1D63" w:rsidRPr="002B1D63" w:rsidRDefault="0066074F" w:rsidP="0066074F">
            <w:pPr>
              <w:pStyle w:val="001"/>
              <w:jc w:val="center"/>
            </w:pPr>
            <w:r>
              <w:t>1</w:t>
            </w:r>
          </w:p>
        </w:tc>
      </w:tr>
      <w:tr w:rsidR="002B1D63" w:rsidTr="00065CBE">
        <w:tc>
          <w:tcPr>
            <w:tcW w:w="6946" w:type="dxa"/>
          </w:tcPr>
          <w:p w:rsidR="002B1D63" w:rsidRPr="002B1D63" w:rsidRDefault="002B1D63" w:rsidP="002B1D63">
            <w:pPr>
              <w:pStyle w:val="001"/>
            </w:pPr>
            <w:r w:rsidRPr="002B1D63">
              <w:t>6.</w:t>
            </w:r>
            <w:r>
              <w:t xml:space="preserve"> </w:t>
            </w:r>
            <w:r w:rsidRPr="002B1D63">
              <w:t xml:space="preserve">Комбинаторика. </w:t>
            </w:r>
          </w:p>
        </w:tc>
        <w:tc>
          <w:tcPr>
            <w:tcW w:w="1559" w:type="dxa"/>
          </w:tcPr>
          <w:p w:rsidR="002B1D63" w:rsidRPr="002B1D63" w:rsidRDefault="002B1D63" w:rsidP="002B1D63">
            <w:pPr>
              <w:pStyle w:val="001"/>
              <w:jc w:val="center"/>
            </w:pPr>
            <w:r w:rsidRPr="002B1D63">
              <w:t>9</w:t>
            </w:r>
          </w:p>
        </w:tc>
        <w:tc>
          <w:tcPr>
            <w:tcW w:w="1412" w:type="dxa"/>
          </w:tcPr>
          <w:p w:rsidR="002B1D63" w:rsidRPr="002B1D63" w:rsidRDefault="0066074F" w:rsidP="0066074F">
            <w:pPr>
              <w:pStyle w:val="001"/>
              <w:jc w:val="center"/>
            </w:pPr>
            <w:r>
              <w:t>1</w:t>
            </w:r>
          </w:p>
        </w:tc>
      </w:tr>
      <w:tr w:rsidR="002B1D63" w:rsidTr="00065CBE">
        <w:tc>
          <w:tcPr>
            <w:tcW w:w="6946" w:type="dxa"/>
          </w:tcPr>
          <w:p w:rsidR="002B1D63" w:rsidRPr="002B1D63" w:rsidRDefault="002B1D63" w:rsidP="002B1D63">
            <w:pPr>
              <w:pStyle w:val="001"/>
            </w:pPr>
            <w:r w:rsidRPr="002B1D63">
              <w:t>7.</w:t>
            </w:r>
            <w:r>
              <w:t xml:space="preserve"> </w:t>
            </w:r>
            <w:r w:rsidRPr="002B1D63">
              <w:t xml:space="preserve">Элементы теории вероятностей. Статистика. </w:t>
            </w:r>
          </w:p>
        </w:tc>
        <w:tc>
          <w:tcPr>
            <w:tcW w:w="1559" w:type="dxa"/>
          </w:tcPr>
          <w:p w:rsidR="002B1D63" w:rsidRPr="002B1D63" w:rsidRDefault="002B1D63" w:rsidP="002B1D63">
            <w:pPr>
              <w:pStyle w:val="001"/>
              <w:jc w:val="center"/>
            </w:pPr>
            <w:r w:rsidRPr="002B1D63">
              <w:t>9</w:t>
            </w:r>
          </w:p>
        </w:tc>
        <w:tc>
          <w:tcPr>
            <w:tcW w:w="1412" w:type="dxa"/>
          </w:tcPr>
          <w:p w:rsidR="002B1D63" w:rsidRPr="002B1D63" w:rsidRDefault="0066074F" w:rsidP="0066074F">
            <w:pPr>
              <w:pStyle w:val="001"/>
              <w:jc w:val="center"/>
            </w:pPr>
            <w:r>
              <w:t>1</w:t>
            </w:r>
          </w:p>
        </w:tc>
      </w:tr>
      <w:tr w:rsidR="002B1D63" w:rsidTr="00065CBE">
        <w:tc>
          <w:tcPr>
            <w:tcW w:w="6946" w:type="dxa"/>
          </w:tcPr>
          <w:p w:rsidR="002B1D63" w:rsidRPr="002B1D63" w:rsidRDefault="002B1D63" w:rsidP="002B1D63">
            <w:pPr>
              <w:pStyle w:val="001"/>
            </w:pPr>
            <w:r w:rsidRPr="002B1D63">
              <w:t>8.</w:t>
            </w:r>
            <w:r>
              <w:t xml:space="preserve"> </w:t>
            </w:r>
            <w:r w:rsidRPr="002B1D63">
              <w:t xml:space="preserve">Повторение курса алгебры 11 класса. </w:t>
            </w:r>
          </w:p>
        </w:tc>
        <w:tc>
          <w:tcPr>
            <w:tcW w:w="1559" w:type="dxa"/>
          </w:tcPr>
          <w:p w:rsidR="002B1D63" w:rsidRPr="002B1D63" w:rsidRDefault="002B1D63" w:rsidP="002B1D63">
            <w:pPr>
              <w:pStyle w:val="001"/>
              <w:jc w:val="center"/>
            </w:pPr>
            <w:r w:rsidRPr="002B1D63">
              <w:t>8</w:t>
            </w:r>
          </w:p>
        </w:tc>
        <w:tc>
          <w:tcPr>
            <w:tcW w:w="1412" w:type="dxa"/>
          </w:tcPr>
          <w:p w:rsidR="002B1D63" w:rsidRPr="002B1D63" w:rsidRDefault="0066074F" w:rsidP="0066074F">
            <w:pPr>
              <w:pStyle w:val="001"/>
              <w:jc w:val="center"/>
            </w:pPr>
            <w:r>
              <w:t>1</w:t>
            </w:r>
          </w:p>
        </w:tc>
      </w:tr>
      <w:tr w:rsidR="002B1D63" w:rsidTr="00065CBE">
        <w:tc>
          <w:tcPr>
            <w:tcW w:w="6946" w:type="dxa"/>
          </w:tcPr>
          <w:p w:rsidR="002B1D63" w:rsidRPr="002B1D63" w:rsidRDefault="002B1D63" w:rsidP="002B1D63">
            <w:pPr>
              <w:pStyle w:val="001"/>
            </w:pPr>
            <w:r w:rsidRPr="002B1D63">
              <w:t>9.</w:t>
            </w:r>
            <w:r>
              <w:t xml:space="preserve"> </w:t>
            </w:r>
            <w:r w:rsidRPr="002B1D63">
              <w:t xml:space="preserve">Резерв. </w:t>
            </w:r>
          </w:p>
        </w:tc>
        <w:tc>
          <w:tcPr>
            <w:tcW w:w="1559" w:type="dxa"/>
          </w:tcPr>
          <w:p w:rsidR="002B1D63" w:rsidRPr="002B1D63" w:rsidRDefault="002B1D63" w:rsidP="002B1D63">
            <w:pPr>
              <w:pStyle w:val="001"/>
              <w:jc w:val="center"/>
            </w:pPr>
            <w:r w:rsidRPr="002B1D63">
              <w:t>9</w:t>
            </w:r>
          </w:p>
        </w:tc>
        <w:tc>
          <w:tcPr>
            <w:tcW w:w="1412" w:type="dxa"/>
          </w:tcPr>
          <w:p w:rsidR="002B1D63" w:rsidRPr="002B1D63" w:rsidRDefault="002B1D63" w:rsidP="002B1D63">
            <w:pPr>
              <w:pStyle w:val="001"/>
            </w:pPr>
          </w:p>
        </w:tc>
      </w:tr>
      <w:tr w:rsidR="002B1D63" w:rsidTr="00065CBE">
        <w:tc>
          <w:tcPr>
            <w:tcW w:w="6946" w:type="dxa"/>
          </w:tcPr>
          <w:p w:rsidR="002B1D63" w:rsidRPr="00376117" w:rsidRDefault="002B1D63" w:rsidP="002B1D63">
            <w:pPr>
              <w:pStyle w:val="a5"/>
              <w:rPr>
                <w:rFonts w:ascii="Times New Roman" w:hAnsi="Times New Roman" w:cs="Times New Roman"/>
                <w:b/>
                <w:sz w:val="24"/>
                <w:szCs w:val="24"/>
              </w:rPr>
            </w:pPr>
            <w:r w:rsidRPr="00376117">
              <w:rPr>
                <w:rFonts w:ascii="Times New Roman" w:hAnsi="Times New Roman" w:cs="Times New Roman"/>
                <w:b/>
                <w:sz w:val="24"/>
                <w:szCs w:val="24"/>
              </w:rPr>
              <w:t>Итого</w:t>
            </w:r>
          </w:p>
        </w:tc>
        <w:tc>
          <w:tcPr>
            <w:tcW w:w="1559" w:type="dxa"/>
          </w:tcPr>
          <w:p w:rsidR="002B1D63" w:rsidRPr="00376117" w:rsidRDefault="00FD2723" w:rsidP="002B1D63">
            <w:pPr>
              <w:pStyle w:val="a5"/>
              <w:jc w:val="center"/>
              <w:rPr>
                <w:rFonts w:ascii="Times New Roman" w:hAnsi="Times New Roman" w:cs="Times New Roman"/>
                <w:b/>
                <w:sz w:val="24"/>
                <w:szCs w:val="24"/>
              </w:rPr>
            </w:pPr>
            <w:r>
              <w:rPr>
                <w:rFonts w:ascii="Times New Roman" w:hAnsi="Times New Roman" w:cs="Times New Roman"/>
                <w:b/>
                <w:sz w:val="24"/>
                <w:szCs w:val="24"/>
              </w:rPr>
              <w:t>88</w:t>
            </w:r>
          </w:p>
        </w:tc>
        <w:tc>
          <w:tcPr>
            <w:tcW w:w="1412" w:type="dxa"/>
          </w:tcPr>
          <w:p w:rsidR="002B1D63" w:rsidRPr="00376117" w:rsidRDefault="0066074F" w:rsidP="002B1D63">
            <w:pPr>
              <w:jc w:val="center"/>
              <w:rPr>
                <w:rFonts w:ascii="Times New Roman" w:hAnsi="Times New Roman" w:cs="Times New Roman"/>
                <w:b/>
                <w:sz w:val="24"/>
                <w:szCs w:val="24"/>
              </w:rPr>
            </w:pPr>
            <w:r>
              <w:rPr>
                <w:rFonts w:ascii="Times New Roman" w:hAnsi="Times New Roman" w:cs="Times New Roman"/>
                <w:b/>
                <w:sz w:val="24"/>
                <w:szCs w:val="24"/>
              </w:rPr>
              <w:t>7</w:t>
            </w:r>
          </w:p>
        </w:tc>
      </w:tr>
    </w:tbl>
    <w:p w:rsidR="006503A5" w:rsidRDefault="006503A5" w:rsidP="006503A5">
      <w:pPr>
        <w:spacing w:after="0" w:line="240" w:lineRule="auto"/>
        <w:rPr>
          <w:rFonts w:ascii="Times New Roman" w:hAnsi="Times New Roman" w:cs="Times New Roman"/>
          <w:sz w:val="24"/>
          <w:szCs w:val="24"/>
        </w:rPr>
      </w:pPr>
    </w:p>
    <w:p w:rsidR="003E5A99" w:rsidRPr="009E7865" w:rsidRDefault="003E5A99" w:rsidP="006503A5">
      <w:pPr>
        <w:shd w:val="clear" w:color="auto" w:fill="FFFFFF" w:themeFill="background1"/>
        <w:spacing w:after="0" w:line="240" w:lineRule="auto"/>
        <w:jc w:val="center"/>
        <w:rPr>
          <w:rFonts w:ascii="Times New Roman" w:hAnsi="Times New Roman" w:cs="Times New Roman"/>
          <w:b/>
          <w:sz w:val="24"/>
          <w:szCs w:val="24"/>
        </w:rPr>
      </w:pPr>
      <w:proofErr w:type="gramStart"/>
      <w:r w:rsidRPr="009E7865">
        <w:rPr>
          <w:rFonts w:ascii="Times New Roman" w:hAnsi="Times New Roman" w:cs="Times New Roman"/>
          <w:b/>
          <w:sz w:val="24"/>
          <w:szCs w:val="24"/>
        </w:rPr>
        <w:t xml:space="preserve">Геометрии  </w:t>
      </w:r>
      <w:r w:rsidR="002B1D63">
        <w:rPr>
          <w:rFonts w:ascii="Times New Roman" w:hAnsi="Times New Roman" w:cs="Times New Roman"/>
          <w:b/>
          <w:sz w:val="24"/>
          <w:szCs w:val="24"/>
        </w:rPr>
        <w:t>11</w:t>
      </w:r>
      <w:proofErr w:type="gramEnd"/>
      <w:r w:rsidRPr="009E7865">
        <w:rPr>
          <w:rFonts w:ascii="Times New Roman" w:hAnsi="Times New Roman" w:cs="Times New Roman"/>
          <w:b/>
          <w:sz w:val="24"/>
          <w:szCs w:val="24"/>
        </w:rPr>
        <w:t xml:space="preserve"> КЛАСС</w:t>
      </w:r>
    </w:p>
    <w:p w:rsidR="006503A5" w:rsidRDefault="003E5A99" w:rsidP="006503A5">
      <w:pPr>
        <w:shd w:val="clear" w:color="auto" w:fill="FFFFFF" w:themeFill="background1"/>
        <w:spacing w:after="0" w:line="240" w:lineRule="auto"/>
        <w:jc w:val="center"/>
        <w:rPr>
          <w:rFonts w:ascii="Times New Roman" w:hAnsi="Times New Roman" w:cs="Times New Roman"/>
          <w:bCs/>
          <w:iCs/>
          <w:sz w:val="24"/>
          <w:szCs w:val="24"/>
        </w:rPr>
      </w:pPr>
      <w:proofErr w:type="gramStart"/>
      <w:r w:rsidRPr="009E7865">
        <w:rPr>
          <w:rFonts w:ascii="Times New Roman" w:hAnsi="Times New Roman" w:cs="Times New Roman"/>
          <w:bCs/>
          <w:iCs/>
          <w:sz w:val="24"/>
          <w:szCs w:val="24"/>
        </w:rPr>
        <w:t>Геометрия  2</w:t>
      </w:r>
      <w:proofErr w:type="gramEnd"/>
      <w:r w:rsidRPr="009E7865">
        <w:rPr>
          <w:rFonts w:ascii="Times New Roman" w:hAnsi="Times New Roman" w:cs="Times New Roman"/>
          <w:bCs/>
          <w:iCs/>
          <w:sz w:val="24"/>
          <w:szCs w:val="24"/>
        </w:rPr>
        <w:t xml:space="preserve"> ч. в неделю – первое полугодие, </w:t>
      </w:r>
    </w:p>
    <w:p w:rsidR="003E5A99" w:rsidRDefault="003E5A99" w:rsidP="006503A5">
      <w:pPr>
        <w:shd w:val="clear" w:color="auto" w:fill="FFFFFF" w:themeFill="background1"/>
        <w:spacing w:after="0" w:line="240" w:lineRule="auto"/>
        <w:jc w:val="center"/>
        <w:rPr>
          <w:rFonts w:ascii="Times New Roman" w:hAnsi="Times New Roman" w:cs="Times New Roman"/>
          <w:bCs/>
          <w:iCs/>
          <w:sz w:val="24"/>
          <w:szCs w:val="24"/>
        </w:rPr>
      </w:pPr>
      <w:r w:rsidRPr="009E7865">
        <w:rPr>
          <w:rFonts w:ascii="Times New Roman" w:hAnsi="Times New Roman" w:cs="Times New Roman"/>
          <w:bCs/>
          <w:iCs/>
          <w:sz w:val="24"/>
          <w:szCs w:val="24"/>
        </w:rPr>
        <w:t>3 ч. в неделю – второе полугодие.</w:t>
      </w:r>
    </w:p>
    <w:p w:rsidR="0016012A" w:rsidRDefault="0016012A" w:rsidP="0016012A">
      <w:pPr>
        <w:spacing w:after="0" w:line="240" w:lineRule="auto"/>
        <w:rPr>
          <w:rFonts w:ascii="Times New Roman" w:hAnsi="Times New Roman" w:cs="Times New Roman"/>
          <w:sz w:val="24"/>
          <w:szCs w:val="24"/>
        </w:rPr>
      </w:pPr>
    </w:p>
    <w:tbl>
      <w:tblPr>
        <w:tblStyle w:val="ab"/>
        <w:tblW w:w="0" w:type="auto"/>
        <w:tblInd w:w="-572" w:type="dxa"/>
        <w:tblLook w:val="04A0" w:firstRow="1" w:lastRow="0" w:firstColumn="1" w:lastColumn="0" w:noHBand="0" w:noVBand="1"/>
      </w:tblPr>
      <w:tblGrid>
        <w:gridCol w:w="6946"/>
        <w:gridCol w:w="1559"/>
        <w:gridCol w:w="1412"/>
      </w:tblGrid>
      <w:tr w:rsidR="0016012A" w:rsidTr="00065CBE">
        <w:tc>
          <w:tcPr>
            <w:tcW w:w="6946" w:type="dxa"/>
          </w:tcPr>
          <w:p w:rsidR="0016012A" w:rsidRPr="00C94CE7" w:rsidRDefault="0016012A" w:rsidP="00065CBE">
            <w:pPr>
              <w:widowControl w:val="0"/>
              <w:autoSpaceDE w:val="0"/>
              <w:autoSpaceDN w:val="0"/>
              <w:adjustRightInd w:val="0"/>
              <w:jc w:val="center"/>
              <w:rPr>
                <w:rFonts w:ascii="Times New Roman" w:hAnsi="Times New Roman" w:cs="Times New Roman"/>
                <w:b/>
                <w:sz w:val="24"/>
                <w:szCs w:val="24"/>
              </w:rPr>
            </w:pPr>
            <w:r w:rsidRPr="00C94CE7">
              <w:rPr>
                <w:rFonts w:ascii="Times New Roman" w:hAnsi="Times New Roman" w:cs="Times New Roman"/>
                <w:b/>
                <w:sz w:val="24"/>
                <w:szCs w:val="24"/>
              </w:rPr>
              <w:t>Содержание учебного материала</w:t>
            </w:r>
          </w:p>
        </w:tc>
        <w:tc>
          <w:tcPr>
            <w:tcW w:w="1559" w:type="dxa"/>
          </w:tcPr>
          <w:p w:rsidR="0016012A" w:rsidRPr="00C94CE7" w:rsidRDefault="0016012A" w:rsidP="00065CBE">
            <w:pPr>
              <w:widowControl w:val="0"/>
              <w:autoSpaceDE w:val="0"/>
              <w:autoSpaceDN w:val="0"/>
              <w:adjustRightInd w:val="0"/>
              <w:jc w:val="center"/>
              <w:rPr>
                <w:rFonts w:ascii="Times New Roman" w:hAnsi="Times New Roman" w:cs="Times New Roman"/>
                <w:b/>
                <w:sz w:val="24"/>
                <w:szCs w:val="24"/>
              </w:rPr>
            </w:pPr>
            <w:r w:rsidRPr="00C94CE7">
              <w:rPr>
                <w:rFonts w:ascii="Times New Roman" w:hAnsi="Times New Roman" w:cs="Times New Roman"/>
                <w:b/>
                <w:sz w:val="24"/>
                <w:szCs w:val="24"/>
              </w:rPr>
              <w:t>Количество часов</w:t>
            </w:r>
          </w:p>
        </w:tc>
        <w:tc>
          <w:tcPr>
            <w:tcW w:w="1412" w:type="dxa"/>
          </w:tcPr>
          <w:p w:rsidR="0016012A" w:rsidRPr="00C94CE7" w:rsidRDefault="0016012A" w:rsidP="00065CBE">
            <w:pPr>
              <w:widowControl w:val="0"/>
              <w:autoSpaceDE w:val="0"/>
              <w:autoSpaceDN w:val="0"/>
              <w:adjustRightInd w:val="0"/>
              <w:jc w:val="center"/>
              <w:rPr>
                <w:rFonts w:ascii="Times New Roman" w:hAnsi="Times New Roman" w:cs="Times New Roman"/>
                <w:sz w:val="24"/>
                <w:szCs w:val="24"/>
              </w:rPr>
            </w:pPr>
            <w:r w:rsidRPr="00C94CE7">
              <w:rPr>
                <w:rFonts w:ascii="Times New Roman" w:eastAsia="Times New Roman" w:hAnsi="Times New Roman" w:cs="Times New Roman"/>
                <w:b/>
              </w:rPr>
              <w:t>Контроль знаний</w:t>
            </w:r>
          </w:p>
        </w:tc>
      </w:tr>
      <w:tr w:rsidR="008A3D8A" w:rsidTr="00065CBE">
        <w:tc>
          <w:tcPr>
            <w:tcW w:w="6946" w:type="dxa"/>
          </w:tcPr>
          <w:p w:rsidR="008A3D8A" w:rsidRPr="008A3D8A" w:rsidRDefault="008A3D8A" w:rsidP="008A3D8A">
            <w:pPr>
              <w:pStyle w:val="001"/>
            </w:pPr>
            <w:r w:rsidRPr="008A3D8A">
              <w:t xml:space="preserve">1. </w:t>
            </w:r>
            <w:r>
              <w:t xml:space="preserve"> </w:t>
            </w:r>
            <w:r w:rsidRPr="008A3D8A">
              <w:t xml:space="preserve">Повторение. </w:t>
            </w:r>
          </w:p>
        </w:tc>
        <w:tc>
          <w:tcPr>
            <w:tcW w:w="1559" w:type="dxa"/>
          </w:tcPr>
          <w:p w:rsidR="008A3D8A" w:rsidRPr="008A3D8A" w:rsidRDefault="008A3D8A" w:rsidP="008A3D8A">
            <w:pPr>
              <w:pStyle w:val="001"/>
              <w:jc w:val="center"/>
            </w:pPr>
            <w:r w:rsidRPr="008A3D8A">
              <w:t>1</w:t>
            </w:r>
          </w:p>
        </w:tc>
        <w:tc>
          <w:tcPr>
            <w:tcW w:w="1412" w:type="dxa"/>
          </w:tcPr>
          <w:p w:rsidR="008A3D8A" w:rsidRPr="008A3D8A" w:rsidRDefault="008A3D8A" w:rsidP="0066074F">
            <w:pPr>
              <w:pStyle w:val="001"/>
              <w:jc w:val="center"/>
            </w:pPr>
          </w:p>
        </w:tc>
      </w:tr>
      <w:tr w:rsidR="008A3D8A" w:rsidTr="00065CBE">
        <w:tc>
          <w:tcPr>
            <w:tcW w:w="6946" w:type="dxa"/>
          </w:tcPr>
          <w:p w:rsidR="008A3D8A" w:rsidRPr="008A3D8A" w:rsidRDefault="008A3D8A" w:rsidP="008A3D8A">
            <w:pPr>
              <w:pStyle w:val="001"/>
            </w:pPr>
            <w:r w:rsidRPr="008A3D8A">
              <w:t xml:space="preserve">2. </w:t>
            </w:r>
            <w:r>
              <w:t xml:space="preserve"> </w:t>
            </w:r>
            <w:r w:rsidRPr="008A3D8A">
              <w:t xml:space="preserve">Метод координат в пространстве. </w:t>
            </w:r>
          </w:p>
        </w:tc>
        <w:tc>
          <w:tcPr>
            <w:tcW w:w="1559" w:type="dxa"/>
          </w:tcPr>
          <w:p w:rsidR="008A3D8A" w:rsidRPr="008A3D8A" w:rsidRDefault="008A3D8A" w:rsidP="008A3D8A">
            <w:pPr>
              <w:pStyle w:val="001"/>
              <w:jc w:val="center"/>
            </w:pPr>
            <w:r w:rsidRPr="008A3D8A">
              <w:t>12</w:t>
            </w:r>
          </w:p>
        </w:tc>
        <w:tc>
          <w:tcPr>
            <w:tcW w:w="1412" w:type="dxa"/>
          </w:tcPr>
          <w:p w:rsidR="008A3D8A" w:rsidRPr="008A3D8A" w:rsidRDefault="0066074F" w:rsidP="0066074F">
            <w:pPr>
              <w:pStyle w:val="001"/>
              <w:jc w:val="center"/>
            </w:pPr>
            <w:r>
              <w:t>1</w:t>
            </w:r>
          </w:p>
        </w:tc>
      </w:tr>
      <w:tr w:rsidR="008A3D8A" w:rsidTr="00065CBE">
        <w:tc>
          <w:tcPr>
            <w:tcW w:w="6946" w:type="dxa"/>
          </w:tcPr>
          <w:p w:rsidR="008A3D8A" w:rsidRPr="008A3D8A" w:rsidRDefault="008A3D8A" w:rsidP="008A3D8A">
            <w:pPr>
              <w:pStyle w:val="001"/>
            </w:pPr>
            <w:r w:rsidRPr="008A3D8A">
              <w:t xml:space="preserve">3. </w:t>
            </w:r>
            <w:r>
              <w:t xml:space="preserve"> </w:t>
            </w:r>
            <w:r w:rsidRPr="008A3D8A">
              <w:t xml:space="preserve">Цилиндр, конус и </w:t>
            </w:r>
            <w:proofErr w:type="gramStart"/>
            <w:r w:rsidRPr="008A3D8A">
              <w:t xml:space="preserve">шар.  </w:t>
            </w:r>
            <w:proofErr w:type="gramEnd"/>
          </w:p>
        </w:tc>
        <w:tc>
          <w:tcPr>
            <w:tcW w:w="1559" w:type="dxa"/>
          </w:tcPr>
          <w:p w:rsidR="008A3D8A" w:rsidRPr="008A3D8A" w:rsidRDefault="008A3D8A" w:rsidP="008A3D8A">
            <w:pPr>
              <w:pStyle w:val="001"/>
              <w:jc w:val="center"/>
            </w:pPr>
            <w:r w:rsidRPr="008A3D8A">
              <w:t>13</w:t>
            </w:r>
          </w:p>
        </w:tc>
        <w:tc>
          <w:tcPr>
            <w:tcW w:w="1412" w:type="dxa"/>
          </w:tcPr>
          <w:p w:rsidR="008A3D8A" w:rsidRPr="008A3D8A" w:rsidRDefault="0066074F" w:rsidP="0066074F">
            <w:pPr>
              <w:pStyle w:val="001"/>
              <w:jc w:val="center"/>
            </w:pPr>
            <w:r>
              <w:t>1</w:t>
            </w:r>
          </w:p>
        </w:tc>
      </w:tr>
      <w:tr w:rsidR="008A3D8A" w:rsidTr="00065CBE">
        <w:tc>
          <w:tcPr>
            <w:tcW w:w="6946" w:type="dxa"/>
          </w:tcPr>
          <w:p w:rsidR="008A3D8A" w:rsidRPr="008A3D8A" w:rsidRDefault="008A3D8A" w:rsidP="008A3D8A">
            <w:pPr>
              <w:pStyle w:val="001"/>
            </w:pPr>
            <w:r w:rsidRPr="008A3D8A">
              <w:t xml:space="preserve">4. </w:t>
            </w:r>
            <w:r>
              <w:t xml:space="preserve"> </w:t>
            </w:r>
            <w:r w:rsidRPr="008A3D8A">
              <w:t xml:space="preserve">Объёмы тел. </w:t>
            </w:r>
          </w:p>
        </w:tc>
        <w:tc>
          <w:tcPr>
            <w:tcW w:w="1559" w:type="dxa"/>
          </w:tcPr>
          <w:p w:rsidR="008A3D8A" w:rsidRPr="008A3D8A" w:rsidRDefault="008A3D8A" w:rsidP="008A3D8A">
            <w:pPr>
              <w:pStyle w:val="001"/>
              <w:jc w:val="center"/>
            </w:pPr>
            <w:r w:rsidRPr="008A3D8A">
              <w:t>17</w:t>
            </w:r>
          </w:p>
        </w:tc>
        <w:tc>
          <w:tcPr>
            <w:tcW w:w="1412" w:type="dxa"/>
          </w:tcPr>
          <w:p w:rsidR="008A3D8A" w:rsidRPr="008A3D8A" w:rsidRDefault="0066074F" w:rsidP="0066074F">
            <w:pPr>
              <w:pStyle w:val="001"/>
              <w:jc w:val="center"/>
            </w:pPr>
            <w:r>
              <w:t>1</w:t>
            </w:r>
          </w:p>
        </w:tc>
      </w:tr>
      <w:tr w:rsidR="008A3D8A" w:rsidTr="00065CBE">
        <w:tc>
          <w:tcPr>
            <w:tcW w:w="6946" w:type="dxa"/>
          </w:tcPr>
          <w:p w:rsidR="008A3D8A" w:rsidRPr="008A3D8A" w:rsidRDefault="008A3D8A" w:rsidP="008A3D8A">
            <w:pPr>
              <w:pStyle w:val="001"/>
            </w:pPr>
            <w:r w:rsidRPr="008A3D8A">
              <w:t xml:space="preserve">5. </w:t>
            </w:r>
            <w:r>
              <w:t xml:space="preserve"> </w:t>
            </w:r>
            <w:r w:rsidRPr="008A3D8A">
              <w:t xml:space="preserve">Повторение. Решение задач. </w:t>
            </w:r>
          </w:p>
        </w:tc>
        <w:tc>
          <w:tcPr>
            <w:tcW w:w="1559" w:type="dxa"/>
          </w:tcPr>
          <w:p w:rsidR="008A3D8A" w:rsidRPr="008A3D8A" w:rsidRDefault="008A3D8A" w:rsidP="008A3D8A">
            <w:pPr>
              <w:pStyle w:val="001"/>
              <w:jc w:val="center"/>
            </w:pPr>
            <w:r w:rsidRPr="008A3D8A">
              <w:t>5</w:t>
            </w:r>
          </w:p>
        </w:tc>
        <w:tc>
          <w:tcPr>
            <w:tcW w:w="1412" w:type="dxa"/>
          </w:tcPr>
          <w:p w:rsidR="008A3D8A" w:rsidRPr="008A3D8A" w:rsidRDefault="0066074F" w:rsidP="0066074F">
            <w:pPr>
              <w:pStyle w:val="001"/>
              <w:jc w:val="center"/>
            </w:pPr>
            <w:r>
              <w:t>1</w:t>
            </w:r>
          </w:p>
        </w:tc>
      </w:tr>
      <w:tr w:rsidR="008A3D8A" w:rsidTr="00065CBE">
        <w:tc>
          <w:tcPr>
            <w:tcW w:w="6946" w:type="dxa"/>
          </w:tcPr>
          <w:p w:rsidR="008A3D8A" w:rsidRPr="008A3D8A" w:rsidRDefault="008A3D8A" w:rsidP="008A3D8A">
            <w:pPr>
              <w:pStyle w:val="001"/>
            </w:pPr>
            <w:r w:rsidRPr="008A3D8A">
              <w:t xml:space="preserve">6. </w:t>
            </w:r>
            <w:r>
              <w:t xml:space="preserve"> </w:t>
            </w:r>
            <w:r w:rsidRPr="008A3D8A">
              <w:t xml:space="preserve">Резерв. </w:t>
            </w:r>
          </w:p>
        </w:tc>
        <w:tc>
          <w:tcPr>
            <w:tcW w:w="1559" w:type="dxa"/>
          </w:tcPr>
          <w:p w:rsidR="008A3D8A" w:rsidRPr="008A3D8A" w:rsidRDefault="008A3D8A" w:rsidP="008A3D8A">
            <w:pPr>
              <w:pStyle w:val="001"/>
              <w:jc w:val="center"/>
            </w:pPr>
            <w:r w:rsidRPr="008A3D8A">
              <w:t>4</w:t>
            </w:r>
          </w:p>
        </w:tc>
        <w:tc>
          <w:tcPr>
            <w:tcW w:w="1412" w:type="dxa"/>
          </w:tcPr>
          <w:p w:rsidR="008A3D8A" w:rsidRPr="008A3D8A" w:rsidRDefault="0066074F" w:rsidP="0066074F">
            <w:pPr>
              <w:pStyle w:val="001"/>
              <w:jc w:val="center"/>
            </w:pPr>
            <w:r>
              <w:t>1</w:t>
            </w:r>
          </w:p>
        </w:tc>
      </w:tr>
      <w:tr w:rsidR="008A3D8A" w:rsidRPr="00695417" w:rsidTr="00065CBE">
        <w:tc>
          <w:tcPr>
            <w:tcW w:w="6946" w:type="dxa"/>
          </w:tcPr>
          <w:p w:rsidR="008A3D8A" w:rsidRPr="00695417" w:rsidRDefault="008A3D8A" w:rsidP="008A3D8A">
            <w:pPr>
              <w:pStyle w:val="a5"/>
              <w:rPr>
                <w:rFonts w:ascii="Times New Roman" w:hAnsi="Times New Roman" w:cs="Times New Roman"/>
                <w:b/>
                <w:sz w:val="24"/>
                <w:szCs w:val="24"/>
              </w:rPr>
            </w:pPr>
            <w:r w:rsidRPr="00695417">
              <w:rPr>
                <w:rFonts w:ascii="Times New Roman" w:hAnsi="Times New Roman" w:cs="Times New Roman"/>
                <w:b/>
                <w:sz w:val="24"/>
                <w:szCs w:val="24"/>
              </w:rPr>
              <w:t>Итого</w:t>
            </w:r>
          </w:p>
        </w:tc>
        <w:tc>
          <w:tcPr>
            <w:tcW w:w="1559" w:type="dxa"/>
          </w:tcPr>
          <w:p w:rsidR="008A3D8A" w:rsidRPr="00695417" w:rsidRDefault="008A3D8A" w:rsidP="008A3D8A">
            <w:pPr>
              <w:pStyle w:val="a5"/>
              <w:jc w:val="center"/>
              <w:rPr>
                <w:rFonts w:ascii="Times New Roman" w:hAnsi="Times New Roman" w:cs="Times New Roman"/>
                <w:b/>
                <w:sz w:val="24"/>
                <w:szCs w:val="24"/>
              </w:rPr>
            </w:pPr>
            <w:r>
              <w:rPr>
                <w:rFonts w:ascii="Times New Roman" w:hAnsi="Times New Roman" w:cs="Times New Roman"/>
                <w:b/>
                <w:sz w:val="24"/>
                <w:szCs w:val="24"/>
              </w:rPr>
              <w:t>52</w:t>
            </w:r>
          </w:p>
        </w:tc>
        <w:tc>
          <w:tcPr>
            <w:tcW w:w="1412" w:type="dxa"/>
          </w:tcPr>
          <w:p w:rsidR="008A3D8A" w:rsidRPr="00695417" w:rsidRDefault="0066074F" w:rsidP="008A3D8A">
            <w:pPr>
              <w:jc w:val="center"/>
              <w:rPr>
                <w:rFonts w:ascii="Times New Roman" w:hAnsi="Times New Roman" w:cs="Times New Roman"/>
                <w:b/>
                <w:sz w:val="24"/>
                <w:szCs w:val="24"/>
              </w:rPr>
            </w:pPr>
            <w:r>
              <w:rPr>
                <w:rFonts w:ascii="Times New Roman" w:hAnsi="Times New Roman" w:cs="Times New Roman"/>
                <w:b/>
                <w:sz w:val="24"/>
                <w:szCs w:val="24"/>
              </w:rPr>
              <w:t>5</w:t>
            </w:r>
          </w:p>
        </w:tc>
      </w:tr>
    </w:tbl>
    <w:p w:rsidR="0016012A" w:rsidRDefault="0016012A" w:rsidP="0016012A">
      <w:pPr>
        <w:spacing w:after="0" w:line="240" w:lineRule="auto"/>
        <w:rPr>
          <w:rFonts w:ascii="Times New Roman" w:hAnsi="Times New Roman" w:cs="Times New Roman"/>
          <w:sz w:val="24"/>
          <w:szCs w:val="24"/>
        </w:rPr>
      </w:pPr>
    </w:p>
    <w:p w:rsidR="0066074F" w:rsidRDefault="0066074F" w:rsidP="009E7865">
      <w:pPr>
        <w:spacing w:after="0" w:line="240" w:lineRule="auto"/>
        <w:ind w:firstLine="284"/>
        <w:jc w:val="center"/>
        <w:rPr>
          <w:rFonts w:ascii="Times New Roman" w:hAnsi="Times New Roman" w:cs="Times New Roman"/>
          <w:b/>
          <w:sz w:val="24"/>
          <w:szCs w:val="24"/>
        </w:rPr>
      </w:pPr>
    </w:p>
    <w:p w:rsidR="00650E52" w:rsidRDefault="003C71B8" w:rsidP="009E7865">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8. </w:t>
      </w:r>
      <w:r w:rsidRPr="0038375E">
        <w:rPr>
          <w:rFonts w:ascii="Times New Roman" w:hAnsi="Times New Roman" w:cs="Times New Roman"/>
          <w:b/>
          <w:sz w:val="24"/>
          <w:szCs w:val="24"/>
        </w:rPr>
        <w:t>ОБЩИЕ ТРЕБОВАНИЯ К ОРГАНИЗАЦИИ ОБРАЗОВАТЕЛЬНОГО ПРОЦЕССА</w:t>
      </w:r>
    </w:p>
    <w:p w:rsidR="001A6B1D" w:rsidRDefault="001A6B1D" w:rsidP="001A6B1D">
      <w:pPr>
        <w:pStyle w:val="001"/>
        <w:ind w:firstLine="567"/>
      </w:pPr>
    </w:p>
    <w:p w:rsidR="001A6B1D" w:rsidRDefault="001A6B1D" w:rsidP="001A6B1D">
      <w:pPr>
        <w:pStyle w:val="001"/>
        <w:ind w:firstLine="567"/>
      </w:pPr>
      <w:r>
        <w:t xml:space="preserve">Математику предлагается изучать по различным вариативным программам, обеспечивающим ориентацию образования не только на усвоение обучающимися определенной суммы знаний, но и на развитие его личности, его познавательных и созидательных способностей. В условиях реализации идей профильного образования общеобразовательным курсом является курс (4 часа в неделю), предполагающий лишь минимальную математическую подготовку учащихся, которые не имеют склонности к изучению математики и не будут претендовать на сдачу ЕГЭ по математике профильного уровня. Курс математики в классах базового уровня дает представление о роли математики в современном мире, о способах применения математики в технике и в гуманитарных сферах, акцент делается на раскрытии роли математики как элемента человеческой культуры, развитии у учащихся образного представления о математических явлениях и закономерностях. Целью общеобразовательного курса математики является развитие абстрактного, логического и алгоритмического мышления, т.е. тех компетенций личности, которые необходимы человеку для свободного функционирования в общественной среде. </w:t>
      </w:r>
    </w:p>
    <w:p w:rsidR="001A6B1D" w:rsidRPr="001A6B1D" w:rsidRDefault="001A6B1D" w:rsidP="001A6B1D">
      <w:pPr>
        <w:pStyle w:val="001"/>
        <w:ind w:firstLine="567"/>
        <w:rPr>
          <w:b/>
        </w:rPr>
      </w:pPr>
      <w:bookmarkStart w:id="2" w:name="_Toc59642"/>
      <w:r w:rsidRPr="001A6B1D">
        <w:rPr>
          <w:b/>
        </w:rPr>
        <w:t xml:space="preserve">Освоение обучающимися учебного предмета «Математика: алгебра и начала математического анализа, геометрия» в соответствии с ФГОС СОО </w:t>
      </w:r>
      <w:bookmarkEnd w:id="2"/>
    </w:p>
    <w:p w:rsidR="001A6B1D" w:rsidRDefault="001A6B1D" w:rsidP="001A6B1D">
      <w:pPr>
        <w:pStyle w:val="001"/>
        <w:ind w:firstLine="567"/>
      </w:pPr>
      <w:r>
        <w:t xml:space="preserve">В 2020/2021 учебном </w:t>
      </w:r>
      <w:proofErr w:type="gramStart"/>
      <w:r>
        <w:t>году  осуществляется</w:t>
      </w:r>
      <w:proofErr w:type="gramEnd"/>
      <w:r>
        <w:t xml:space="preserve"> переход на федеральный государственный образовательный стандарт среднего общего образования (далее – ФГОС СОО)  в 10-х классах во всех   общеобразовательных организациях Курской области. </w:t>
      </w:r>
    </w:p>
    <w:p w:rsidR="001A6B1D" w:rsidRDefault="001A6B1D" w:rsidP="001A6B1D">
      <w:pPr>
        <w:pStyle w:val="001"/>
        <w:ind w:firstLine="567"/>
      </w:pPr>
      <w:r>
        <w:t xml:space="preserve">Согласно всем вариантам примерного учебного плана среднего общего образования, учебный предмет «Математика: алгебра и начала математического анализа, геометрия» является частью предметной области «Математика и информатика» и его изучение является обязательным на базовом или углубленном уровне. </w:t>
      </w:r>
    </w:p>
    <w:p w:rsidR="001A6B1D" w:rsidRDefault="001A6B1D" w:rsidP="001A6B1D">
      <w:pPr>
        <w:pStyle w:val="001"/>
        <w:ind w:firstLine="567"/>
      </w:pPr>
      <w:r>
        <w:t xml:space="preserve">Математика на базовом уровне </w:t>
      </w:r>
      <w:proofErr w:type="gramStart"/>
      <w:r>
        <w:t>изучается  в</w:t>
      </w:r>
      <w:proofErr w:type="gramEnd"/>
      <w:r>
        <w:t xml:space="preserve"> объеме 280 часов (2 года по 4 часа в неделю), на углубленном – в объеме 420 часов (2 года по 6 часов в неделю).  Это минимальное количество часов, которое может быть увеличено за счет часов школьного компонента. Оптимальное сочетание, с учётом традиций российской школы, – 8 часов на учебный предмет и 3 часа на элективные курсы при изучении предмета на углубленном уровне. Уровень изучения математики определяется профилем класса, а также запросами и предпочтениями учащихся. При формировании учебного плана необходимо учесть профессиональные интересы обучающихся и предварительный </w:t>
      </w:r>
      <w:proofErr w:type="gramStart"/>
      <w:r>
        <w:t>выбор  предметов</w:t>
      </w:r>
      <w:proofErr w:type="gramEnd"/>
      <w:r>
        <w:t xml:space="preserve">, которые они будут сдавать на ЕГЭ.   При этом следует обратить внимание на тот факт, что в методических рекомендациях ФИПИ на основе анализа результатов ГИА указывается, что учащиеся сдающие математику на профильном уровне должны изучать ее в объеме не менее 6 часов в неделю. </w:t>
      </w:r>
    </w:p>
    <w:p w:rsidR="001A6B1D" w:rsidRDefault="001A6B1D" w:rsidP="001A6B1D">
      <w:pPr>
        <w:pStyle w:val="001"/>
        <w:ind w:firstLine="567"/>
      </w:pPr>
      <w:r>
        <w:t xml:space="preserve">Учебный предмет «Математика: алгебра и начала математического анализа, геометрия» на углублённом уровне рекомендуется изучать в классах технологического, социально-экономического и естественнонаучного профилей, ориентированных на профессии, связанные с финансами и экономикой, на производственную, инженерную и информационную сферы деятельности. </w:t>
      </w:r>
    </w:p>
    <w:p w:rsidR="001A6B1D" w:rsidRDefault="001A6B1D" w:rsidP="001A6B1D">
      <w:pPr>
        <w:pStyle w:val="001"/>
        <w:ind w:firstLine="567"/>
      </w:pPr>
      <w:r>
        <w:t xml:space="preserve">Универсальный профиль ориентирован, в первую очередь, на обучающихся, чей выбор не соответствует заданным выше профилям или они не определились с выбором профессии. Он позволяет ограничиться базовым уровнем изучения учебных предметов, однако ученик также может выбрать учебные предметы на углубленном уровне, в том числе и математику. </w:t>
      </w:r>
    </w:p>
    <w:p w:rsidR="001A6B1D" w:rsidRDefault="001A6B1D" w:rsidP="001A6B1D">
      <w:pPr>
        <w:pStyle w:val="001"/>
        <w:ind w:firstLine="567"/>
      </w:pPr>
      <w:r>
        <w:t>При изучении математики большое внимание уделяется развитию коммуникативных умений (формулировать, аргументировать, оценивать и т.д.</w:t>
      </w:r>
      <w:proofErr w:type="gramStart"/>
      <w:r>
        <w:t xml:space="preserve">),   </w:t>
      </w:r>
      <w:proofErr w:type="gramEnd"/>
      <w:r>
        <w:t xml:space="preserve">формированию основ логического мышления в части проверки истинности и ложности утверждений, </w:t>
      </w:r>
      <w:r>
        <w:lastRenderedPageBreak/>
        <w:t xml:space="preserve">построения примеров и </w:t>
      </w:r>
      <w:proofErr w:type="spellStart"/>
      <w:r>
        <w:t>контрпримеров</w:t>
      </w:r>
      <w:proofErr w:type="spellEnd"/>
      <w:r>
        <w:t xml:space="preserve">,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1A6B1D" w:rsidRDefault="001A6B1D" w:rsidP="001A6B1D">
      <w:pPr>
        <w:pStyle w:val="001"/>
        <w:ind w:firstLine="567"/>
      </w:pPr>
      <w:r>
        <w:t xml:space="preserve">Так как учебный предмет «Математика: алгебра и начала математического анализа, </w:t>
      </w:r>
      <w:proofErr w:type="gramStart"/>
      <w:r>
        <w:t xml:space="preserve">геометрия»   </w:t>
      </w:r>
      <w:proofErr w:type="gramEnd"/>
      <w:r>
        <w:t xml:space="preserve">является интеграцией двух важнейших содержательных разделов: алгебры и начал математического анализа и геометрии, образовательная организация самостоятельно, в рамках количества часов, отведенного учебным планом, осуществляет распределение часов между этими разделами.  Но при распределении часов необходимо учитывать, что изучение учебного предмета по модели 1 час в неделю часто приводит к сложности достижения планируемых результатов и снижению мотивации </w:t>
      </w:r>
      <w:proofErr w:type="gramStart"/>
      <w:r>
        <w:t>учения,  поэтому</w:t>
      </w:r>
      <w:proofErr w:type="gramEnd"/>
      <w:r>
        <w:t xml:space="preserve"> рекомендуется организовать изучение геометрии на базовом уровне таким образом, чтобы количество часов в неделю было более 1. </w:t>
      </w:r>
    </w:p>
    <w:p w:rsidR="001A6B1D" w:rsidRDefault="001A6B1D" w:rsidP="001A6B1D">
      <w:pPr>
        <w:pStyle w:val="001"/>
        <w:ind w:firstLine="567"/>
      </w:pPr>
      <w:r>
        <w:t xml:space="preserve">При этом можно выбрать любую модель изучения, как последовательную (блочную), так и параллельную.   В зависимости от выбранной модели составляется рабочая программам по предмету. При разработке рабочей программы по предмету «Математика: алгебра и начала математического анализа, геометрия» ориентирами являются примерная основная образовательная программа среднего общего образования, размещенная в федеральном реестре общеобразовательных программ (далее ПООП СОО) (http:fgosreestr.ru) а также образовательная программа организации для ступени СОО.  </w:t>
      </w:r>
    </w:p>
    <w:p w:rsidR="001A6B1D" w:rsidRDefault="001A6B1D" w:rsidP="001A6B1D">
      <w:pPr>
        <w:pStyle w:val="001"/>
        <w:ind w:firstLine="567"/>
      </w:pPr>
      <w:proofErr w:type="gramStart"/>
      <w:r>
        <w:rPr>
          <w:i/>
        </w:rPr>
        <w:t>Планируемые  результаты</w:t>
      </w:r>
      <w:proofErr w:type="gramEnd"/>
      <w:r>
        <w:rPr>
          <w:i/>
        </w:rPr>
        <w:t xml:space="preserve"> освоения  основной образовательной программы.</w:t>
      </w:r>
      <w:r>
        <w:t xml:space="preserve"> </w:t>
      </w:r>
    </w:p>
    <w:p w:rsidR="001A6B1D" w:rsidRDefault="001A6B1D" w:rsidP="001A6B1D">
      <w:pPr>
        <w:pStyle w:val="001"/>
        <w:ind w:firstLine="567"/>
      </w:pPr>
      <w:r>
        <w:t xml:space="preserve">Планируемые результаты освоения ООП СОО согласуются с Концепцией развития математического образования в РФ. К ключевым задачам, решаемым математическим образованием на ступени среднего общего образования относятся: </w:t>
      </w:r>
    </w:p>
    <w:p w:rsidR="001A6B1D" w:rsidRDefault="001A6B1D" w:rsidP="001A6B1D">
      <w:pPr>
        <w:pStyle w:val="001"/>
        <w:ind w:firstLine="567"/>
      </w:pPr>
      <w:r>
        <w:t xml:space="preserve">предоставление каждому обучающемуся возможности достижения уровня математических знаний, необходимого для дальнейшей успешной жизни в обществе;  </w:t>
      </w:r>
    </w:p>
    <w:p w:rsidR="001A6B1D" w:rsidRDefault="001A6B1D" w:rsidP="001A6B1D">
      <w:pPr>
        <w:pStyle w:val="001"/>
        <w:ind w:firstLine="567"/>
      </w:pPr>
      <w:r>
        <w:t xml:space="preserve">обеспечение необходимого стране числа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1A6B1D" w:rsidRDefault="001A6B1D" w:rsidP="001A6B1D">
      <w:pPr>
        <w:pStyle w:val="001"/>
        <w:ind w:firstLine="567"/>
      </w:pPr>
      <w:r>
        <w:t xml:space="preserve">подготовка обучающихся на ступенях основного общего и среднего общего образовании в соответствии с их запросами к уровню подготовки в сфере математического образования. </w:t>
      </w:r>
    </w:p>
    <w:p w:rsidR="001A6B1D" w:rsidRDefault="001A6B1D" w:rsidP="001A6B1D">
      <w:pPr>
        <w:pStyle w:val="001"/>
        <w:ind w:firstLine="567"/>
      </w:pPr>
      <w:r>
        <w:t xml:space="preserve">При этом выделяются три направления требований к результатам математического образования:  </w:t>
      </w:r>
    </w:p>
    <w:p w:rsidR="001A6B1D" w:rsidRDefault="001A6B1D" w:rsidP="001A6B1D">
      <w:pPr>
        <w:pStyle w:val="001"/>
        <w:ind w:firstLine="567"/>
      </w:pPr>
      <w:r>
        <w:t xml:space="preserve">практико-ориентированное (математика для жизни); </w:t>
      </w:r>
    </w:p>
    <w:p w:rsidR="001A6B1D" w:rsidRDefault="001A6B1D" w:rsidP="001A6B1D">
      <w:pPr>
        <w:pStyle w:val="001"/>
        <w:ind w:firstLine="567"/>
      </w:pPr>
      <w:r>
        <w:t xml:space="preserve">математика для использования в профессии; </w:t>
      </w:r>
    </w:p>
    <w:p w:rsidR="001A6B1D" w:rsidRDefault="001A6B1D" w:rsidP="001A6B1D">
      <w:pPr>
        <w:pStyle w:val="001"/>
        <w:ind w:firstLine="567"/>
      </w:pPr>
      <w:r>
        <w:t xml:space="preserve">математика для творческого использования в профессии. </w:t>
      </w:r>
    </w:p>
    <w:p w:rsidR="001A6B1D" w:rsidRDefault="001A6B1D" w:rsidP="001A6B1D">
      <w:pPr>
        <w:pStyle w:val="001"/>
        <w:ind w:firstLine="567"/>
      </w:pPr>
      <w:r>
        <w:rPr>
          <w:i/>
        </w:rPr>
        <w:t xml:space="preserve">Предметные результаты освоения учебного предмета ««Математика: </w:t>
      </w:r>
    </w:p>
    <w:p w:rsidR="001A6B1D" w:rsidRDefault="001A6B1D" w:rsidP="001A6B1D">
      <w:pPr>
        <w:pStyle w:val="001"/>
        <w:ind w:firstLine="567"/>
      </w:pPr>
      <w:r>
        <w:rPr>
          <w:i/>
        </w:rPr>
        <w:t xml:space="preserve">алгебра и начала математического анализа, геометрия»   </w:t>
      </w:r>
    </w:p>
    <w:p w:rsidR="001A6B1D" w:rsidRDefault="001A6B1D" w:rsidP="001A6B1D">
      <w:pPr>
        <w:pStyle w:val="001"/>
        <w:ind w:firstLine="567"/>
      </w:pPr>
      <w:r>
        <w:t xml:space="preserve">На уровне среднего общего образования в ПООП представлены четыре группы предметных результатов: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Результаты углубленного уровня ориентированы на получение компетентностей для последующей профессиональной деятельности как в рамках данной </w:t>
      </w:r>
      <w:r>
        <w:lastRenderedPageBreak/>
        <w:t xml:space="preserve">предметной области, так и в смежных с ней областях.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  </w:t>
      </w:r>
    </w:p>
    <w:p w:rsidR="001A6B1D" w:rsidRDefault="001A6B1D" w:rsidP="001A6B1D">
      <w:pPr>
        <w:pStyle w:val="001"/>
        <w:ind w:firstLine="567"/>
      </w:pPr>
      <w:r>
        <w:t xml:space="preserve"> В зависимости от требований к предметным результатам математического образования и в соответствии с ПООП в общеобразовательных организациях могут реализовываться следующие рабочие программы по предмету: программа изучения математики на базовом уровне (компенсирующая базовая), либо программа изучения математики на базовом уровне (основная базовая), либо программа изучения математики на углубленном уровне. </w:t>
      </w:r>
    </w:p>
    <w:p w:rsidR="001A6B1D" w:rsidRDefault="001A6B1D" w:rsidP="001A6B1D">
      <w:pPr>
        <w:pStyle w:val="001"/>
        <w:ind w:firstLine="567"/>
      </w:pPr>
      <w:r>
        <w:t xml:space="preserve">Требования к предметным результатам освоения курса математики конкретизированы в ПООП СОО, где представлены конкретные умения, которые необходимо сформировать у учащихся на предметном материале математики. </w:t>
      </w:r>
    </w:p>
    <w:p w:rsidR="001A6B1D" w:rsidRDefault="001A6B1D" w:rsidP="001A6B1D">
      <w:pPr>
        <w:pStyle w:val="001"/>
        <w:ind w:firstLine="567"/>
      </w:pPr>
      <w:r>
        <w:t xml:space="preserve">Отличительной характеристикой программ базового уровня является их </w:t>
      </w:r>
      <w:proofErr w:type="spellStart"/>
      <w:r>
        <w:t>практикоориентированность</w:t>
      </w:r>
      <w:proofErr w:type="spellEnd"/>
      <w:r>
        <w:t xml:space="preserve">, поскольку основной целью обучения математике на базовом уровне является формирование компетентности обучающихся по применению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w:t>
      </w:r>
    </w:p>
    <w:p w:rsidR="001A6B1D" w:rsidRDefault="001A6B1D" w:rsidP="001A6B1D">
      <w:pPr>
        <w:pStyle w:val="001"/>
        <w:ind w:firstLine="567"/>
      </w:pPr>
      <w:r>
        <w:t xml:space="preserve">При проектировании образовательного процесса, на углубленном уровне рекомендуется гибко планировать результаты и содержание на усмотрение педагога и с учетом содержания государственной итоговой аттестации, а также возможностей и образовательных потребностей учащихся. Несмотря на </w:t>
      </w:r>
      <w:proofErr w:type="gramStart"/>
      <w:r>
        <w:t>то,  что</w:t>
      </w:r>
      <w:proofErr w:type="gramEnd"/>
      <w:r>
        <w:t xml:space="preserve"> в ПООП заявлена одна программа для углубленного уровня, следует обратить внимание, что эта программа направлена как на обучающихся, которым  математика  нужна для применения в профессиональной деятельности так и на выпускников, которые будут заниматься научной и исследовательской деятельности в области математики и смежных наук.  </w:t>
      </w:r>
    </w:p>
    <w:p w:rsidR="002253D3" w:rsidRDefault="001A6B1D" w:rsidP="001A6B1D">
      <w:pPr>
        <w:pStyle w:val="001"/>
        <w:ind w:firstLine="567"/>
      </w:pPr>
      <w:r>
        <w:t xml:space="preserve"> </w:t>
      </w:r>
      <w:bookmarkStart w:id="3" w:name="_Toc59645"/>
      <w:r>
        <w:t xml:space="preserve">Рекомендации по организации повторения содержания математики, освоенного обучающимися в 2019-2020 учебном году в удаленном </w:t>
      </w:r>
      <w:bookmarkEnd w:id="3"/>
      <w:r w:rsidRPr="002253D3">
        <w:t>режиме В</w:t>
      </w:r>
      <w:r>
        <w:t xml:space="preserve"> 2020/2021 учебном году рекомендуется предусмотреть в рабочих программах часы на организацию повторения содержания математики, освоенного учащимися в 2019/2020 учебном году в условиях дистанционного обучения.</w:t>
      </w:r>
    </w:p>
    <w:p w:rsidR="001A6B1D" w:rsidRDefault="001A6B1D" w:rsidP="001A6B1D">
      <w:pPr>
        <w:pStyle w:val="001"/>
        <w:ind w:firstLine="567"/>
      </w:pPr>
      <w:r>
        <w:t xml:space="preserve">В 5, 10 классах предусмотрено достаточное количество часов для </w:t>
      </w:r>
      <w:proofErr w:type="gramStart"/>
      <w:r>
        <w:t>повторения  за</w:t>
      </w:r>
      <w:proofErr w:type="gramEnd"/>
      <w:r>
        <w:t xml:space="preserve"> курс начальной и основной школы соответственно,  в рамках которых учитель может скорректировать содержание повторяемого материала и количество часов, на его отработку. При составлении или корректировке рабочих программ по предмету необходимо учитывать, что не допускается уменьшение объема часов за счет полного исключения раздела (темы) из рабочей программы. Корректировка рабочей программы должна обеспечить прохождение учебной программы учебного предмета и выполнение практической части качественно и в полном объеме. </w:t>
      </w:r>
    </w:p>
    <w:p w:rsidR="001A6B1D" w:rsidRDefault="001A6B1D" w:rsidP="001A6B1D">
      <w:pPr>
        <w:pStyle w:val="001"/>
        <w:ind w:firstLine="567"/>
      </w:pPr>
      <w:r>
        <w:t xml:space="preserve">Корректировка рабочих программ по математике с целью </w:t>
      </w:r>
      <w:proofErr w:type="gramStart"/>
      <w:r>
        <w:t>ликвидации отставания</w:t>
      </w:r>
      <w:proofErr w:type="gramEnd"/>
      <w:r>
        <w:t xml:space="preserve"> обучающихся по освоению содержания образования учебного предмета может быть осуществлена следующими способами: </w:t>
      </w:r>
    </w:p>
    <w:p w:rsidR="001A6B1D" w:rsidRDefault="001A6B1D" w:rsidP="001A6B1D">
      <w:pPr>
        <w:pStyle w:val="001"/>
        <w:ind w:firstLine="567"/>
      </w:pPr>
      <w:r>
        <w:t xml:space="preserve">использованием резервных часов, предусмотренных для повторения и обобщения по разделам (темам) содержания образования; </w:t>
      </w:r>
    </w:p>
    <w:p w:rsidR="001A6B1D" w:rsidRDefault="001A6B1D" w:rsidP="001A6B1D">
      <w:pPr>
        <w:pStyle w:val="001"/>
        <w:ind w:firstLine="567"/>
      </w:pPr>
      <w:r>
        <w:t xml:space="preserve">слиянием близких по содержанию тем уроков; </w:t>
      </w:r>
    </w:p>
    <w:p w:rsidR="001A6B1D" w:rsidRDefault="001A6B1D" w:rsidP="001A6B1D">
      <w:pPr>
        <w:pStyle w:val="001"/>
        <w:ind w:firstLine="567"/>
      </w:pPr>
      <w:r>
        <w:t xml:space="preserve">укрупнением дидактических единиц по предмету; </w:t>
      </w:r>
    </w:p>
    <w:p w:rsidR="001A6B1D" w:rsidRDefault="001A6B1D" w:rsidP="001A6B1D">
      <w:pPr>
        <w:pStyle w:val="001"/>
        <w:ind w:firstLine="567"/>
      </w:pPr>
      <w:r>
        <w:t xml:space="preserve">организацией </w:t>
      </w:r>
      <w:r>
        <w:tab/>
      </w:r>
      <w:proofErr w:type="spellStart"/>
      <w:r>
        <w:t>блочно</w:t>
      </w:r>
      <w:proofErr w:type="spellEnd"/>
      <w:r>
        <w:t xml:space="preserve">-модульной </w:t>
      </w:r>
      <w:r>
        <w:tab/>
        <w:t xml:space="preserve">технологии </w:t>
      </w:r>
      <w:r>
        <w:tab/>
        <w:t xml:space="preserve">подачи </w:t>
      </w:r>
      <w:r>
        <w:tab/>
        <w:t xml:space="preserve">учебного </w:t>
      </w:r>
    </w:p>
    <w:p w:rsidR="001A6B1D" w:rsidRDefault="001A6B1D" w:rsidP="001A6B1D">
      <w:pPr>
        <w:pStyle w:val="001"/>
        <w:ind w:firstLine="567"/>
      </w:pPr>
      <w:r>
        <w:t xml:space="preserve">материала; </w:t>
      </w:r>
    </w:p>
    <w:p w:rsidR="001A6B1D" w:rsidRDefault="001A6B1D" w:rsidP="002253D3">
      <w:pPr>
        <w:pStyle w:val="001"/>
        <w:ind w:firstLine="567"/>
      </w:pPr>
      <w:proofErr w:type="gramStart"/>
      <w:r>
        <w:lastRenderedPageBreak/>
        <w:t>предоставлением</w:t>
      </w:r>
      <w:proofErr w:type="gramEnd"/>
      <w:r>
        <w:t xml:space="preserve"> обучающимся права на изучение части учебного материала самостоятельно с последующим осуществлением контроля их работы в форме написания сообщения, реферата, подготовки презентации и т.п. </w:t>
      </w:r>
    </w:p>
    <w:p w:rsidR="001A6B1D" w:rsidRPr="002253D3" w:rsidRDefault="001A6B1D" w:rsidP="001A6B1D">
      <w:pPr>
        <w:pStyle w:val="001"/>
        <w:ind w:firstLine="567"/>
        <w:rPr>
          <w:b/>
        </w:rPr>
      </w:pPr>
      <w:bookmarkStart w:id="4" w:name="_Toc59646"/>
      <w:r w:rsidRPr="002253D3">
        <w:rPr>
          <w:b/>
        </w:rPr>
        <w:t xml:space="preserve">Рекомендации по организации и содержанию внеурочной деятельности </w:t>
      </w:r>
      <w:bookmarkEnd w:id="4"/>
    </w:p>
    <w:p w:rsidR="001A6B1D" w:rsidRDefault="001A6B1D" w:rsidP="001A6B1D">
      <w:pPr>
        <w:pStyle w:val="001"/>
        <w:ind w:firstLine="567"/>
      </w:pPr>
      <w:r>
        <w:t xml:space="preserve">Внеурочная деятельность организуется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других.  </w:t>
      </w:r>
    </w:p>
    <w:p w:rsidR="001A6B1D" w:rsidRDefault="001A6B1D" w:rsidP="001A6B1D">
      <w:pPr>
        <w:pStyle w:val="001"/>
        <w:ind w:firstLine="567"/>
      </w:pPr>
      <w:r>
        <w:t xml:space="preserve">Особенностью внеурочной деятельности является ее </w:t>
      </w:r>
      <w:proofErr w:type="gramStart"/>
      <w:r>
        <w:t>направленность  на</w:t>
      </w:r>
      <w:proofErr w:type="gramEnd"/>
      <w:r>
        <w:t xml:space="preserve"> достижение обучающимися личностных и </w:t>
      </w:r>
      <w:proofErr w:type="spellStart"/>
      <w:r>
        <w:t>метапредметных</w:t>
      </w:r>
      <w:proofErr w:type="spellEnd"/>
      <w:r>
        <w:t xml:space="preserve"> результатов.  </w:t>
      </w:r>
    </w:p>
    <w:p w:rsidR="001A6B1D" w:rsidRDefault="001A6B1D" w:rsidP="001A6B1D">
      <w:pPr>
        <w:pStyle w:val="001"/>
        <w:ind w:firstLine="567"/>
      </w:pPr>
      <w:r>
        <w:t xml:space="preserve">План внеурочной деятельности может включать курсы, содержательно относящихся к тому или иному учебному предмету или группе предметов, но направленных на достижение не предметных, а личностных и </w:t>
      </w:r>
      <w:proofErr w:type="spellStart"/>
      <w:r>
        <w:t>метапредметных</w:t>
      </w:r>
      <w:proofErr w:type="spellEnd"/>
      <w:r>
        <w:t xml:space="preserve"> результатов. </w:t>
      </w:r>
    </w:p>
    <w:p w:rsidR="001A6B1D" w:rsidRDefault="001A6B1D" w:rsidP="001A6B1D">
      <w:pPr>
        <w:pStyle w:val="001"/>
        <w:ind w:firstLine="567"/>
      </w:pPr>
      <w:r>
        <w:t xml:space="preserve">Программы курсов внеурочной деятельности являются обязательным компонентом раздела «Программы отдельных учебных предметов, курсов и курсов внеурочной деятельности» и входят, таким образом, в ООП ОО.  </w:t>
      </w:r>
    </w:p>
    <w:p w:rsidR="001A6B1D" w:rsidRDefault="001A6B1D" w:rsidP="001A6B1D">
      <w:pPr>
        <w:pStyle w:val="001"/>
        <w:ind w:firstLine="567"/>
      </w:pPr>
      <w:r>
        <w:t xml:space="preserve">При разработке программ, выборе форм организации деятельности учащихся, отборе содержания курса, разработке мониторинга его результативности можно использовать «Методические рекомендации по внеурочной деятельности» издательства «Просвещение». </w:t>
      </w:r>
      <w:r w:rsidR="002253D3">
        <w:t xml:space="preserve"> </w:t>
      </w:r>
      <w:r>
        <w:t xml:space="preserve">(http://www.prosv.ru/info.aspx?ob_no= 16622). </w:t>
      </w:r>
    </w:p>
    <w:p w:rsidR="001A6B1D" w:rsidRDefault="001A6B1D" w:rsidP="001A6B1D">
      <w:pPr>
        <w:pStyle w:val="001"/>
        <w:ind w:firstLine="567"/>
      </w:pPr>
      <w:r>
        <w:t>В рамках реализации Концепции развития математического образования в Российской Федерации рекомендуем разрабатывать и предлагать обучающимся курсы внеурочной деятельности (</w:t>
      </w:r>
      <w:proofErr w:type="spellStart"/>
      <w:r>
        <w:t>общеинтеллектуальное</w:t>
      </w:r>
      <w:proofErr w:type="spellEnd"/>
      <w:r>
        <w:t xml:space="preserve"> направление) по следующим темам: «Развитие логического и математического мышления», «Занимательная математика», «Наглядная математика», «Робототехника» и т.п. </w:t>
      </w:r>
    </w:p>
    <w:p w:rsidR="001A6B1D" w:rsidRDefault="001A6B1D" w:rsidP="001A6B1D">
      <w:pPr>
        <w:pStyle w:val="001"/>
        <w:ind w:firstLine="567"/>
      </w:pPr>
      <w:r>
        <w:t xml:space="preserve">При планировании и организации внеурочной деятельности необходимо уделить особое внимание подготовке обучающихся к олимпиадам и конкурсам. </w:t>
      </w:r>
    </w:p>
    <w:p w:rsidR="001A6B1D" w:rsidRPr="002253D3" w:rsidRDefault="001A6B1D" w:rsidP="001A6B1D">
      <w:pPr>
        <w:pStyle w:val="001"/>
        <w:ind w:firstLine="567"/>
        <w:rPr>
          <w:b/>
        </w:rPr>
      </w:pPr>
      <w:bookmarkStart w:id="5" w:name="_Toc59647"/>
      <w:r w:rsidRPr="002253D3">
        <w:rPr>
          <w:b/>
        </w:rPr>
        <w:t xml:space="preserve">Государственная итоговая аттестация (ГИА) </w:t>
      </w:r>
      <w:bookmarkEnd w:id="5"/>
    </w:p>
    <w:p w:rsidR="001A6B1D" w:rsidRDefault="001A6B1D" w:rsidP="001A6B1D">
      <w:pPr>
        <w:pStyle w:val="001"/>
        <w:ind w:firstLine="567"/>
      </w:pPr>
      <w:r>
        <w:t xml:space="preserve">В связи с проведением итоговых государственных экзаменов (ЕГЭ) базового и профильного уровней по предмету «Математика» необходимо обратить внимание в основной школе на формирование следующих умений и навыков: </w:t>
      </w:r>
    </w:p>
    <w:p w:rsidR="001A6B1D" w:rsidRDefault="001A6B1D" w:rsidP="001A6B1D">
      <w:pPr>
        <w:pStyle w:val="001"/>
        <w:ind w:firstLine="567"/>
      </w:pPr>
      <w:r>
        <w:t xml:space="preserve">счета (алгоритмов «счета в столбик», рациональных приемов);  </w:t>
      </w:r>
    </w:p>
    <w:p w:rsidR="001A6B1D" w:rsidRDefault="001A6B1D" w:rsidP="001A6B1D">
      <w:pPr>
        <w:pStyle w:val="001"/>
        <w:ind w:firstLine="567"/>
      </w:pPr>
      <w:r>
        <w:t xml:space="preserve">тождественных преобразований буквенных выражений;  </w:t>
      </w:r>
    </w:p>
    <w:p w:rsidR="001A6B1D" w:rsidRDefault="001A6B1D" w:rsidP="001A6B1D">
      <w:pPr>
        <w:pStyle w:val="001"/>
        <w:ind w:firstLine="567"/>
      </w:pPr>
      <w:r>
        <w:t xml:space="preserve">решения элементарных уравнений;  </w:t>
      </w:r>
    </w:p>
    <w:p w:rsidR="001A6B1D" w:rsidRDefault="001A6B1D" w:rsidP="001A6B1D">
      <w:pPr>
        <w:pStyle w:val="001"/>
        <w:ind w:firstLine="567"/>
      </w:pPr>
      <w:r>
        <w:t xml:space="preserve">умений математического моделирования типовых текстовых задач: на округление с избытком, с недостатком, нахождения процента от числа и числа по его процентам.  </w:t>
      </w:r>
    </w:p>
    <w:p w:rsidR="002253D3" w:rsidRDefault="001A6B1D" w:rsidP="001A6B1D">
      <w:pPr>
        <w:pStyle w:val="001"/>
        <w:ind w:firstLine="567"/>
      </w:pPr>
      <w:r>
        <w:t xml:space="preserve">Обращаем внимание, что перечисленные выше умения и навыки должны стать базисными и формироваться в рамках часов, отведенных на обучение математике в основной школе. </w:t>
      </w:r>
      <w:proofErr w:type="spellStart"/>
      <w:r>
        <w:t>Несформированность</w:t>
      </w:r>
      <w:proofErr w:type="spellEnd"/>
      <w:r>
        <w:t xml:space="preserve"> у учащихся старших классов навыков счета и умений решения традиционных текстовых задач заставляет учителей старших классов большое число </w:t>
      </w:r>
      <w:proofErr w:type="gramStart"/>
      <w:r>
        <w:t>часов  отводить</w:t>
      </w:r>
      <w:proofErr w:type="gramEnd"/>
      <w:r>
        <w:t xml:space="preserve"> на повторение курса арифметики и алгебры основной школы. Этот факт не позволяет в достаточном объеме изучить темы курса математики 10-11 классов, что создает предпосылки для потери интереса учащихся к предмету в старшей школе. Отметим, что базовый ЕГЭ пока является лишь условным (ориентационным) инструментом оценивания уровня </w:t>
      </w:r>
      <w:proofErr w:type="spellStart"/>
      <w:r>
        <w:t>обученности</w:t>
      </w:r>
      <w:proofErr w:type="spellEnd"/>
      <w:r>
        <w:t xml:space="preserve"> выпускников. Итоговая оценка по предмету за курс старшей школы выставляется без учета баллов, набранных на ЕГЭ, кроме случаев не преодоления установленного порога успешности. Обращаем внимание, что подготовка учащихся старших классов к преодолению порога успешности должна быть обеспечена качественным уровнем преподавания математики на уроках алгебры и геометрии основной школы. </w:t>
      </w:r>
    </w:p>
    <w:p w:rsidR="001A6B1D" w:rsidRDefault="001A6B1D" w:rsidP="001A6B1D">
      <w:pPr>
        <w:pStyle w:val="001"/>
        <w:ind w:firstLine="567"/>
      </w:pPr>
      <w:r>
        <w:t xml:space="preserve">Прежде всего незнание фундаментальных метрических формул, а также свойств основных планиметрических фигур полностью лишает учащихся возможности применять </w:t>
      </w:r>
      <w:r>
        <w:lastRenderedPageBreak/>
        <w:t xml:space="preserve">свои знания по планиметрии при решении соответствующих задач на ОГЭ и ЕГЭ. Для учащихся, собирающихся продолжить обучение в старшей школе, важно сформировать представление о геометрии как об аксиоматической науке. Это позволит им получить целостное представление о математике и иметь предпосылки для успешного решения задач высокого уровня сложности ЕГЭ, включающих пункты на доказательство. </w:t>
      </w:r>
    </w:p>
    <w:p w:rsidR="001A6B1D" w:rsidRDefault="001A6B1D" w:rsidP="001A6B1D">
      <w:pPr>
        <w:pStyle w:val="001"/>
        <w:ind w:firstLine="567"/>
      </w:pPr>
      <w:r>
        <w:t xml:space="preserve">В 10 классе провести систематизацию знаний, полученных за курс основной школы по алгебре и геометрии в разделе «Повторение». Систематизацию знаний по алгебре провести по двум содержательным линиям «Числа» и «Функции». Систематизацию знаний по геометрии провести по видам плоских фигур, их свойствам, признакам и метрическим соотношениям. Обратить внимание на изучение элементов </w:t>
      </w:r>
      <w:proofErr w:type="spellStart"/>
      <w:r>
        <w:t>вероятностностатистической</w:t>
      </w:r>
      <w:proofErr w:type="spellEnd"/>
      <w:r>
        <w:t xml:space="preserve"> линии в соответствии с программой.  </w:t>
      </w:r>
    </w:p>
    <w:p w:rsidR="001A6B1D" w:rsidRDefault="001A6B1D" w:rsidP="001A6B1D">
      <w:pPr>
        <w:pStyle w:val="001"/>
        <w:ind w:firstLine="567"/>
      </w:pPr>
      <w:r>
        <w:t xml:space="preserve">Поскольку в текстах ЕГЭ значительная часть заданий базового уровня сложности опирается на материал основной школы, где многие выпускники имеют пробелы, то при повторении следует уделять внимание систематическому повторению курса алгебры и геометрии основной   школы (особенно уделяя внимание задачам на проценты, диаграммы, таблицы, графики реальных зависимостей, площади плоских фигур). </w:t>
      </w:r>
    </w:p>
    <w:p w:rsidR="001A6B1D" w:rsidRDefault="001A6B1D" w:rsidP="001A6B1D">
      <w:pPr>
        <w:pStyle w:val="001"/>
        <w:ind w:firstLine="567"/>
      </w:pPr>
      <w:r>
        <w:t xml:space="preserve">При изучении стереометрии следует обращать внимание на то, что базовыми требованиями спецификации ЕГЭ к подготовке выпускника средней школы являются знание метрических формул (объемов и поверхностей) для каждого типа тел, изучаемых в школе, в том числе цилиндра, конуса, шара, усеченной пирамиды и усеченного конуса, поэтому целесообразно вводить данные формулы заблаговременно для всех тел.  </w:t>
      </w:r>
    </w:p>
    <w:p w:rsidR="001A6B1D" w:rsidRDefault="001A6B1D" w:rsidP="001A6B1D">
      <w:pPr>
        <w:pStyle w:val="001"/>
        <w:ind w:firstLine="567"/>
      </w:pPr>
      <w:r>
        <w:t xml:space="preserve">Обратить внимание на отработку вычислительных навыков учащихся, исключить использование калькуляторов на уроках и контрольных работах по математике. </w:t>
      </w:r>
    </w:p>
    <w:p w:rsidR="001A6B1D" w:rsidRDefault="001A6B1D" w:rsidP="001A6B1D">
      <w:pPr>
        <w:pStyle w:val="001"/>
        <w:ind w:firstLine="567"/>
      </w:pPr>
      <w:r>
        <w:t xml:space="preserve"> Для подготовки выпускников </w:t>
      </w:r>
      <w:proofErr w:type="gramStart"/>
      <w:r>
        <w:t>средней  школы</w:t>
      </w:r>
      <w:proofErr w:type="gramEnd"/>
      <w:r>
        <w:t xml:space="preserve"> к решению задач повышенного и высокого уровня сложности по геометрии необходимым является изучение следующих тем по стереометрии: «Углы и расстояния в пространстве», «Сечения тел плоскостью», «Взаимное расположение тел в пространстве».  </w:t>
      </w:r>
    </w:p>
    <w:p w:rsidR="001A6B1D" w:rsidRDefault="001A6B1D" w:rsidP="001A6B1D">
      <w:pPr>
        <w:pStyle w:val="001"/>
        <w:ind w:firstLine="567"/>
      </w:pPr>
      <w:r>
        <w:t xml:space="preserve">В рамках реализации практической части рекомендуем:  </w:t>
      </w:r>
    </w:p>
    <w:p w:rsidR="001A6B1D" w:rsidRDefault="001A6B1D" w:rsidP="001A6B1D">
      <w:pPr>
        <w:pStyle w:val="001"/>
        <w:ind w:firstLine="567"/>
      </w:pPr>
      <w:r>
        <w:t xml:space="preserve">организацию диагностики знаний и умений по математике за курс основной школы в 10 классе в сентябре 2021 г. через проведение контрольной работы;  </w:t>
      </w:r>
    </w:p>
    <w:p w:rsidR="001A6B1D" w:rsidRDefault="001A6B1D" w:rsidP="001A6B1D">
      <w:pPr>
        <w:pStyle w:val="001"/>
        <w:ind w:firstLine="567"/>
      </w:pPr>
      <w:r>
        <w:t xml:space="preserve">составление индивидуальных программ обучения на основе анализа результатов </w:t>
      </w:r>
      <w:proofErr w:type="gramStart"/>
      <w:r>
        <w:t>диагностической работы</w:t>
      </w:r>
      <w:proofErr w:type="gramEnd"/>
      <w:r>
        <w:t xml:space="preserve"> и организация занятий по подготовке к итоговой аттестации по математике.  </w:t>
      </w:r>
    </w:p>
    <w:p w:rsidR="001A6B1D" w:rsidRDefault="001A6B1D" w:rsidP="001A6B1D">
      <w:pPr>
        <w:pStyle w:val="001"/>
        <w:ind w:firstLine="567"/>
      </w:pPr>
      <w:r>
        <w:t xml:space="preserve">Для успешной подготовки к государственной итоговой аттестации рекомендуем осуществлять следующую пропедевтическую работу: </w:t>
      </w:r>
    </w:p>
    <w:p w:rsidR="001A6B1D" w:rsidRDefault="001A6B1D" w:rsidP="001A6B1D">
      <w:pPr>
        <w:pStyle w:val="001"/>
        <w:ind w:firstLine="567"/>
      </w:pPr>
      <w:r>
        <w:t xml:space="preserve">знакомить обучающихся с заданиями открытого банка задания с того момента, когда материал будет пройден; </w:t>
      </w:r>
    </w:p>
    <w:p w:rsidR="001A6B1D" w:rsidRDefault="001A6B1D" w:rsidP="001A6B1D">
      <w:pPr>
        <w:pStyle w:val="001"/>
        <w:ind w:firstLine="567"/>
      </w:pPr>
      <w:r>
        <w:t xml:space="preserve">стимулировать участие обучающихся самостоятельно готовиться к испытаниям во время итоговой аттестации; </w:t>
      </w:r>
    </w:p>
    <w:p w:rsidR="001A6B1D" w:rsidRDefault="001A6B1D" w:rsidP="001A6B1D">
      <w:pPr>
        <w:pStyle w:val="001"/>
        <w:ind w:firstLine="567"/>
      </w:pPr>
      <w:r>
        <w:t xml:space="preserve">информировать обучающихся о возможности закреплять изученный материал при помощи </w:t>
      </w:r>
      <w:proofErr w:type="spellStart"/>
      <w:r>
        <w:t>видеоуроков</w:t>
      </w:r>
      <w:proofErr w:type="spellEnd"/>
      <w:r>
        <w:t xml:space="preserve">, онлайн-тренажеров; </w:t>
      </w:r>
    </w:p>
    <w:p w:rsidR="001A6B1D" w:rsidRDefault="001A6B1D" w:rsidP="001A6B1D">
      <w:pPr>
        <w:pStyle w:val="001"/>
        <w:ind w:firstLine="567"/>
      </w:pPr>
      <w:r>
        <w:t xml:space="preserve">оповещать обучающихся о возможности участия в олимпиадах, конкурсах, успешное выступление на которых добавит баллы при поступлении. </w:t>
      </w:r>
    </w:p>
    <w:p w:rsidR="002253D3" w:rsidRDefault="002253D3" w:rsidP="009A2816">
      <w:pPr>
        <w:pStyle w:val="001"/>
        <w:jc w:val="center"/>
        <w:rPr>
          <w:rFonts w:cs="Times New Roman"/>
          <w:b/>
        </w:rPr>
      </w:pPr>
    </w:p>
    <w:p w:rsidR="009A2816" w:rsidRDefault="003C71B8" w:rsidP="009A2816">
      <w:pPr>
        <w:pStyle w:val="001"/>
        <w:jc w:val="center"/>
        <w:rPr>
          <w:b/>
        </w:rPr>
      </w:pPr>
      <w:r>
        <w:rPr>
          <w:rFonts w:cs="Times New Roman"/>
          <w:b/>
        </w:rPr>
        <w:t>9</w:t>
      </w:r>
      <w:r w:rsidR="00730171" w:rsidRPr="009A2816">
        <w:rPr>
          <w:rFonts w:cs="Times New Roman"/>
          <w:b/>
        </w:rPr>
        <w:t xml:space="preserve">. </w:t>
      </w:r>
      <w:r w:rsidR="009A2816" w:rsidRPr="009A2816">
        <w:rPr>
          <w:b/>
        </w:rPr>
        <w:t>КРИТЕРИИ И НОРМЫ ОЦЕНКИ ЗНАНИЙ ОБУЧАЮЩИХСЯ</w:t>
      </w:r>
    </w:p>
    <w:p w:rsidR="00065CBE" w:rsidRDefault="00065CBE" w:rsidP="00065CBE">
      <w:pPr>
        <w:spacing w:after="0" w:line="240" w:lineRule="auto"/>
        <w:ind w:firstLine="454"/>
        <w:jc w:val="both"/>
        <w:rPr>
          <w:rFonts w:ascii="Times New Roman" w:hAnsi="Times New Roman" w:cs="Times New Roman"/>
          <w:sz w:val="24"/>
          <w:szCs w:val="24"/>
        </w:rPr>
      </w:pPr>
    </w:p>
    <w:p w:rsidR="00065CBE" w:rsidRPr="00065CBE" w:rsidRDefault="00065CBE" w:rsidP="00065CBE">
      <w:pPr>
        <w:spacing w:after="0" w:line="240" w:lineRule="auto"/>
        <w:ind w:firstLine="624"/>
        <w:jc w:val="both"/>
        <w:rPr>
          <w:rFonts w:ascii="Times New Roman" w:hAnsi="Times New Roman" w:cs="Times New Roman"/>
          <w:sz w:val="24"/>
          <w:szCs w:val="24"/>
        </w:rPr>
      </w:pPr>
      <w:r w:rsidRPr="00065CBE">
        <w:rPr>
          <w:rFonts w:ascii="Times New Roman" w:hAnsi="Times New Roman" w:cs="Times New Roman"/>
          <w:sz w:val="24"/>
          <w:szCs w:val="24"/>
        </w:rPr>
        <w:t>Система оценки достижения планируемых результатов освоения основной образователь</w:t>
      </w:r>
      <w:r w:rsidRPr="00065CBE">
        <w:rPr>
          <w:rFonts w:ascii="Times New Roman" w:hAnsi="Times New Roman" w:cs="Times New Roman"/>
          <w:sz w:val="24"/>
          <w:szCs w:val="24"/>
        </w:rPr>
        <w:softHyphen/>
        <w:t>ной программы</w:t>
      </w:r>
      <w:r w:rsidRPr="00065CBE">
        <w:rPr>
          <w:rFonts w:ascii="Times New Roman" w:hAnsi="Times New Roman" w:cs="Times New Roman"/>
          <w:i/>
          <w:sz w:val="24"/>
          <w:szCs w:val="24"/>
        </w:rPr>
        <w:t xml:space="preserve"> </w:t>
      </w:r>
      <w:r w:rsidRPr="00065CBE">
        <w:rPr>
          <w:rFonts w:ascii="Times New Roman" w:hAnsi="Times New Roman" w:cs="Times New Roman"/>
          <w:sz w:val="24"/>
          <w:szCs w:val="24"/>
        </w:rPr>
        <w:t xml:space="preserve">основного общего </w:t>
      </w:r>
      <w:bookmarkStart w:id="6" w:name="_GoBack"/>
      <w:bookmarkEnd w:id="6"/>
      <w:r w:rsidRPr="00065CBE">
        <w:rPr>
          <w:rFonts w:ascii="Times New Roman" w:hAnsi="Times New Roman" w:cs="Times New Roman"/>
          <w:sz w:val="24"/>
          <w:szCs w:val="24"/>
        </w:rPr>
        <w:t xml:space="preserve">образования предполагает </w:t>
      </w:r>
      <w:r w:rsidRPr="00065CBE">
        <w:rPr>
          <w:rFonts w:ascii="Times New Roman" w:hAnsi="Times New Roman" w:cs="Times New Roman"/>
          <w:b/>
          <w:i/>
          <w:sz w:val="24"/>
          <w:szCs w:val="24"/>
        </w:rPr>
        <w:t>комплексный подход к оценке результатов</w:t>
      </w:r>
      <w:r w:rsidRPr="00065CBE">
        <w:rPr>
          <w:rFonts w:ascii="Times New Roman" w:hAnsi="Times New Roman" w:cs="Times New Roman"/>
          <w:b/>
          <w:sz w:val="24"/>
          <w:szCs w:val="24"/>
        </w:rPr>
        <w:t xml:space="preserve"> </w:t>
      </w:r>
      <w:r w:rsidRPr="00065CBE">
        <w:rPr>
          <w:rFonts w:ascii="Times New Roman" w:hAnsi="Times New Roman" w:cs="Times New Roman"/>
          <w:sz w:val="24"/>
          <w:szCs w:val="24"/>
        </w:rPr>
        <w:t>образования, позволяющий вести оценку достижения обучаю</w:t>
      </w:r>
      <w:r w:rsidRPr="00065CBE">
        <w:rPr>
          <w:rFonts w:ascii="Times New Roman" w:hAnsi="Times New Roman" w:cs="Times New Roman"/>
          <w:sz w:val="24"/>
          <w:szCs w:val="24"/>
        </w:rPr>
        <w:softHyphen/>
        <w:t xml:space="preserve">щимися всех трёх групп результатов образования: </w:t>
      </w:r>
      <w:r w:rsidRPr="00065CBE">
        <w:rPr>
          <w:rFonts w:ascii="Times New Roman" w:hAnsi="Times New Roman" w:cs="Times New Roman"/>
          <w:b/>
          <w:i/>
          <w:sz w:val="24"/>
          <w:szCs w:val="24"/>
        </w:rPr>
        <w:t xml:space="preserve">личностных, </w:t>
      </w:r>
      <w:proofErr w:type="spellStart"/>
      <w:r w:rsidRPr="00065CBE">
        <w:rPr>
          <w:rFonts w:ascii="Times New Roman" w:hAnsi="Times New Roman" w:cs="Times New Roman"/>
          <w:b/>
          <w:i/>
          <w:sz w:val="24"/>
          <w:szCs w:val="24"/>
        </w:rPr>
        <w:t>метапредмет</w:t>
      </w:r>
      <w:r w:rsidRPr="00065CBE">
        <w:rPr>
          <w:rFonts w:ascii="Times New Roman" w:hAnsi="Times New Roman" w:cs="Times New Roman"/>
          <w:b/>
          <w:i/>
          <w:sz w:val="24"/>
          <w:szCs w:val="24"/>
        </w:rPr>
        <w:softHyphen/>
        <w:t>ных</w:t>
      </w:r>
      <w:proofErr w:type="spellEnd"/>
      <w:r w:rsidRPr="00065CBE">
        <w:rPr>
          <w:rFonts w:ascii="Times New Roman" w:hAnsi="Times New Roman" w:cs="Times New Roman"/>
          <w:b/>
          <w:i/>
          <w:sz w:val="24"/>
          <w:szCs w:val="24"/>
        </w:rPr>
        <w:t xml:space="preserve"> </w:t>
      </w:r>
      <w:r w:rsidRPr="00065CBE">
        <w:rPr>
          <w:rFonts w:ascii="Times New Roman" w:hAnsi="Times New Roman" w:cs="Times New Roman"/>
          <w:sz w:val="24"/>
          <w:szCs w:val="24"/>
        </w:rPr>
        <w:t>и</w:t>
      </w:r>
      <w:r w:rsidRPr="00065CBE">
        <w:rPr>
          <w:rFonts w:ascii="Times New Roman" w:hAnsi="Times New Roman" w:cs="Times New Roman"/>
          <w:b/>
          <w:i/>
          <w:sz w:val="24"/>
          <w:szCs w:val="24"/>
        </w:rPr>
        <w:t xml:space="preserve"> предметных</w:t>
      </w:r>
      <w:r w:rsidRPr="00065CBE">
        <w:rPr>
          <w:rFonts w:ascii="Times New Roman" w:hAnsi="Times New Roman" w:cs="Times New Roman"/>
          <w:sz w:val="24"/>
          <w:szCs w:val="24"/>
        </w:rPr>
        <w:t>.</w:t>
      </w:r>
    </w:p>
    <w:p w:rsidR="00065CBE" w:rsidRPr="00065CBE" w:rsidRDefault="00065CBE" w:rsidP="00065CBE">
      <w:pPr>
        <w:spacing w:after="0" w:line="240" w:lineRule="auto"/>
        <w:ind w:firstLine="624"/>
        <w:jc w:val="both"/>
        <w:rPr>
          <w:rFonts w:ascii="Times New Roman" w:hAnsi="Times New Roman" w:cs="Times New Roman"/>
          <w:bCs/>
          <w:sz w:val="24"/>
          <w:szCs w:val="24"/>
        </w:rPr>
      </w:pPr>
      <w:r w:rsidRPr="00065CBE">
        <w:rPr>
          <w:rFonts w:ascii="Times New Roman" w:hAnsi="Times New Roman" w:cs="Times New Roman"/>
          <w:sz w:val="24"/>
          <w:szCs w:val="24"/>
        </w:rPr>
        <w:lastRenderedPageBreak/>
        <w:t xml:space="preserve">Система оценки предусматривает </w:t>
      </w:r>
      <w:r w:rsidRPr="00065CBE">
        <w:rPr>
          <w:rFonts w:ascii="Times New Roman" w:hAnsi="Times New Roman" w:cs="Times New Roman"/>
          <w:b/>
          <w:bCs/>
          <w:i/>
          <w:sz w:val="24"/>
          <w:szCs w:val="24"/>
        </w:rPr>
        <w:t>уровневый подход</w:t>
      </w:r>
      <w:r w:rsidRPr="00065CBE">
        <w:rPr>
          <w:rFonts w:ascii="Times New Roman" w:hAnsi="Times New Roman" w:cs="Times New Roman"/>
          <w:bCs/>
          <w:i/>
          <w:sz w:val="24"/>
          <w:szCs w:val="24"/>
        </w:rPr>
        <w:t xml:space="preserve"> </w:t>
      </w:r>
      <w:r w:rsidRPr="00065CBE">
        <w:rPr>
          <w:rFonts w:ascii="Times New Roman" w:hAnsi="Times New Roman" w:cs="Times New Roman"/>
          <w:bCs/>
          <w:sz w:val="24"/>
          <w:szCs w:val="24"/>
        </w:rPr>
        <w:t>к содержанию оценки и инструмента</w:t>
      </w:r>
      <w:r w:rsidRPr="00065CBE">
        <w:rPr>
          <w:rFonts w:ascii="Times New Roman" w:hAnsi="Times New Roman" w:cs="Times New Roman"/>
          <w:bCs/>
          <w:sz w:val="24"/>
          <w:szCs w:val="24"/>
        </w:rPr>
        <w:softHyphen/>
        <w:t>рию для оценки достижения планируемых результатов, а также к представле</w:t>
      </w:r>
      <w:r w:rsidRPr="00065CBE">
        <w:rPr>
          <w:rFonts w:ascii="Times New Roman" w:hAnsi="Times New Roman" w:cs="Times New Roman"/>
          <w:bCs/>
          <w:sz w:val="24"/>
          <w:szCs w:val="24"/>
        </w:rPr>
        <w:softHyphen/>
        <w:t>нию и интерпретации результатов измерений.</w:t>
      </w:r>
    </w:p>
    <w:p w:rsidR="00065CBE" w:rsidRPr="00065CBE" w:rsidRDefault="00065CBE" w:rsidP="00065CBE">
      <w:pPr>
        <w:spacing w:after="0" w:line="240" w:lineRule="auto"/>
        <w:ind w:firstLine="624"/>
        <w:jc w:val="both"/>
        <w:rPr>
          <w:rFonts w:ascii="Times New Roman" w:hAnsi="Times New Roman" w:cs="Times New Roman"/>
          <w:bCs/>
          <w:sz w:val="24"/>
          <w:szCs w:val="24"/>
        </w:rPr>
      </w:pPr>
      <w:r w:rsidRPr="00065CBE">
        <w:rPr>
          <w:rFonts w:ascii="Times New Roman" w:hAnsi="Times New Roman" w:cs="Times New Roman"/>
          <w:bCs/>
          <w:sz w:val="24"/>
          <w:szCs w:val="24"/>
        </w:rPr>
        <w:t>Одним из проявлений уровневого подхода является оценка индивидуальных образователь</w:t>
      </w:r>
      <w:r w:rsidRPr="00065CBE">
        <w:rPr>
          <w:rFonts w:ascii="Times New Roman" w:hAnsi="Times New Roman" w:cs="Times New Roman"/>
          <w:bCs/>
          <w:sz w:val="24"/>
          <w:szCs w:val="24"/>
        </w:rPr>
        <w:softHyphen/>
        <w:t>ных достижений на основе</w:t>
      </w:r>
      <w:r w:rsidRPr="00065CBE">
        <w:rPr>
          <w:rFonts w:ascii="Times New Roman" w:hAnsi="Times New Roman" w:cs="Times New Roman"/>
          <w:bCs/>
          <w:i/>
          <w:sz w:val="24"/>
          <w:szCs w:val="24"/>
        </w:rPr>
        <w:t xml:space="preserve"> </w:t>
      </w:r>
      <w:r w:rsidRPr="00065CBE">
        <w:rPr>
          <w:rFonts w:ascii="Times New Roman" w:hAnsi="Times New Roman" w:cs="Times New Roman"/>
          <w:bCs/>
          <w:sz w:val="24"/>
          <w:szCs w:val="24"/>
        </w:rPr>
        <w:t>«метода сложения», при котором фиксируется дости</w:t>
      </w:r>
      <w:r w:rsidRPr="00065CBE">
        <w:rPr>
          <w:rFonts w:ascii="Times New Roman" w:hAnsi="Times New Roman" w:cs="Times New Roman"/>
          <w:bCs/>
          <w:sz w:val="24"/>
          <w:szCs w:val="24"/>
        </w:rPr>
        <w:softHyphen/>
        <w:t>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w:t>
      </w:r>
      <w:r w:rsidRPr="00065CBE">
        <w:rPr>
          <w:rFonts w:ascii="Times New Roman" w:hAnsi="Times New Roman" w:cs="Times New Roman"/>
          <w:bCs/>
          <w:sz w:val="24"/>
          <w:szCs w:val="24"/>
        </w:rPr>
        <w:softHyphen/>
        <w:t>дуальные траектории движения с учётом зоны ближайшего развития, формировать положительную учебную и социальную мотивацию.</w:t>
      </w:r>
    </w:p>
    <w:p w:rsidR="00065CBE" w:rsidRPr="00065CBE" w:rsidRDefault="00065CBE" w:rsidP="00065CBE">
      <w:pPr>
        <w:spacing w:after="0" w:line="240" w:lineRule="auto"/>
        <w:ind w:firstLine="624"/>
        <w:jc w:val="both"/>
        <w:rPr>
          <w:rFonts w:ascii="Times New Roman" w:hAnsi="Times New Roman" w:cs="Times New Roman"/>
          <w:sz w:val="24"/>
          <w:szCs w:val="24"/>
        </w:rPr>
      </w:pPr>
      <w:r w:rsidRPr="00065CBE">
        <w:rPr>
          <w:rFonts w:ascii="Times New Roman" w:hAnsi="Times New Roman" w:cs="Times New Roman"/>
          <w:sz w:val="24"/>
          <w:szCs w:val="24"/>
        </w:rPr>
        <w:t>Система оценки достижения планируемых результатов освоения основной образователь</w:t>
      </w:r>
      <w:r w:rsidRPr="00065CBE">
        <w:rPr>
          <w:rFonts w:ascii="Times New Roman" w:hAnsi="Times New Roman" w:cs="Times New Roman"/>
          <w:sz w:val="24"/>
          <w:szCs w:val="24"/>
        </w:rPr>
        <w:softHyphen/>
        <w:t>ной программы</w:t>
      </w:r>
      <w:r w:rsidRPr="00065CBE">
        <w:rPr>
          <w:rFonts w:ascii="Times New Roman" w:hAnsi="Times New Roman" w:cs="Times New Roman"/>
          <w:i/>
          <w:sz w:val="24"/>
          <w:szCs w:val="24"/>
        </w:rPr>
        <w:t xml:space="preserve"> </w:t>
      </w:r>
      <w:r w:rsidRPr="00065CBE">
        <w:rPr>
          <w:rFonts w:ascii="Times New Roman" w:hAnsi="Times New Roman" w:cs="Times New Roman"/>
          <w:sz w:val="24"/>
          <w:szCs w:val="24"/>
        </w:rPr>
        <w:t xml:space="preserve">основного общего образования предполагает </w:t>
      </w:r>
      <w:r w:rsidRPr="00065CBE">
        <w:rPr>
          <w:rFonts w:ascii="Times New Roman" w:hAnsi="Times New Roman" w:cs="Times New Roman"/>
          <w:b/>
          <w:i/>
          <w:sz w:val="24"/>
          <w:szCs w:val="24"/>
        </w:rPr>
        <w:t>комплексный подход к оценке результатов</w:t>
      </w:r>
      <w:r w:rsidRPr="00065CBE">
        <w:rPr>
          <w:rFonts w:ascii="Times New Roman" w:hAnsi="Times New Roman" w:cs="Times New Roman"/>
          <w:b/>
          <w:sz w:val="24"/>
          <w:szCs w:val="24"/>
        </w:rPr>
        <w:t xml:space="preserve"> </w:t>
      </w:r>
      <w:r w:rsidRPr="00065CBE">
        <w:rPr>
          <w:rFonts w:ascii="Times New Roman" w:hAnsi="Times New Roman" w:cs="Times New Roman"/>
          <w:sz w:val="24"/>
          <w:szCs w:val="24"/>
        </w:rPr>
        <w:t>образования, позволяющий вести оценку достижения обучаю</w:t>
      </w:r>
      <w:r w:rsidRPr="00065CBE">
        <w:rPr>
          <w:rFonts w:ascii="Times New Roman" w:hAnsi="Times New Roman" w:cs="Times New Roman"/>
          <w:sz w:val="24"/>
          <w:szCs w:val="24"/>
        </w:rPr>
        <w:softHyphen/>
        <w:t xml:space="preserve">щимися всех трёх групп результатов образования: </w:t>
      </w:r>
      <w:r w:rsidRPr="00065CBE">
        <w:rPr>
          <w:rFonts w:ascii="Times New Roman" w:hAnsi="Times New Roman" w:cs="Times New Roman"/>
          <w:b/>
          <w:i/>
          <w:sz w:val="24"/>
          <w:szCs w:val="24"/>
        </w:rPr>
        <w:t xml:space="preserve">личностных, </w:t>
      </w:r>
      <w:proofErr w:type="spellStart"/>
      <w:r w:rsidRPr="00065CBE">
        <w:rPr>
          <w:rFonts w:ascii="Times New Roman" w:hAnsi="Times New Roman" w:cs="Times New Roman"/>
          <w:b/>
          <w:i/>
          <w:sz w:val="24"/>
          <w:szCs w:val="24"/>
        </w:rPr>
        <w:t>метапредмет</w:t>
      </w:r>
      <w:r w:rsidRPr="00065CBE">
        <w:rPr>
          <w:rFonts w:ascii="Times New Roman" w:hAnsi="Times New Roman" w:cs="Times New Roman"/>
          <w:b/>
          <w:i/>
          <w:sz w:val="24"/>
          <w:szCs w:val="24"/>
        </w:rPr>
        <w:softHyphen/>
        <w:t>ных</w:t>
      </w:r>
      <w:proofErr w:type="spellEnd"/>
      <w:r w:rsidRPr="00065CBE">
        <w:rPr>
          <w:rFonts w:ascii="Times New Roman" w:hAnsi="Times New Roman" w:cs="Times New Roman"/>
          <w:b/>
          <w:i/>
          <w:sz w:val="24"/>
          <w:szCs w:val="24"/>
        </w:rPr>
        <w:t xml:space="preserve"> </w:t>
      </w:r>
      <w:r w:rsidRPr="00065CBE">
        <w:rPr>
          <w:rFonts w:ascii="Times New Roman" w:hAnsi="Times New Roman" w:cs="Times New Roman"/>
          <w:sz w:val="24"/>
          <w:szCs w:val="24"/>
        </w:rPr>
        <w:t>и</w:t>
      </w:r>
      <w:r w:rsidRPr="00065CBE">
        <w:rPr>
          <w:rFonts w:ascii="Times New Roman" w:hAnsi="Times New Roman" w:cs="Times New Roman"/>
          <w:b/>
          <w:i/>
          <w:sz w:val="24"/>
          <w:szCs w:val="24"/>
        </w:rPr>
        <w:t xml:space="preserve"> предметных</w:t>
      </w:r>
      <w:r w:rsidRPr="00065CBE">
        <w:rPr>
          <w:rFonts w:ascii="Times New Roman" w:hAnsi="Times New Roman" w:cs="Times New Roman"/>
          <w:sz w:val="24"/>
          <w:szCs w:val="24"/>
        </w:rPr>
        <w:t>.</w:t>
      </w:r>
    </w:p>
    <w:p w:rsidR="00065CBE" w:rsidRPr="00065CBE" w:rsidRDefault="00065CBE" w:rsidP="00065CBE">
      <w:pPr>
        <w:spacing w:after="0" w:line="240" w:lineRule="auto"/>
        <w:ind w:firstLine="624"/>
        <w:jc w:val="both"/>
        <w:rPr>
          <w:rFonts w:ascii="Times New Roman" w:hAnsi="Times New Roman" w:cs="Times New Roman"/>
          <w:bCs/>
          <w:sz w:val="24"/>
          <w:szCs w:val="24"/>
        </w:rPr>
      </w:pPr>
      <w:r w:rsidRPr="00065CBE">
        <w:rPr>
          <w:rFonts w:ascii="Times New Roman" w:hAnsi="Times New Roman" w:cs="Times New Roman"/>
          <w:sz w:val="24"/>
          <w:szCs w:val="24"/>
        </w:rPr>
        <w:t xml:space="preserve">Система оценки предусматривает </w:t>
      </w:r>
      <w:r w:rsidRPr="00065CBE">
        <w:rPr>
          <w:rFonts w:ascii="Times New Roman" w:hAnsi="Times New Roman" w:cs="Times New Roman"/>
          <w:b/>
          <w:bCs/>
          <w:i/>
          <w:sz w:val="24"/>
          <w:szCs w:val="24"/>
        </w:rPr>
        <w:t>уровневый подход</w:t>
      </w:r>
      <w:r w:rsidRPr="00065CBE">
        <w:rPr>
          <w:rFonts w:ascii="Times New Roman" w:hAnsi="Times New Roman" w:cs="Times New Roman"/>
          <w:bCs/>
          <w:i/>
          <w:sz w:val="24"/>
          <w:szCs w:val="24"/>
        </w:rPr>
        <w:t xml:space="preserve"> </w:t>
      </w:r>
      <w:r w:rsidRPr="00065CBE">
        <w:rPr>
          <w:rFonts w:ascii="Times New Roman" w:hAnsi="Times New Roman" w:cs="Times New Roman"/>
          <w:bCs/>
          <w:sz w:val="24"/>
          <w:szCs w:val="24"/>
        </w:rPr>
        <w:t>к содержанию оценки и инструмента</w:t>
      </w:r>
      <w:r w:rsidRPr="00065CBE">
        <w:rPr>
          <w:rFonts w:ascii="Times New Roman" w:hAnsi="Times New Roman" w:cs="Times New Roman"/>
          <w:bCs/>
          <w:sz w:val="24"/>
          <w:szCs w:val="24"/>
        </w:rPr>
        <w:softHyphen/>
        <w:t>рию для оценки достижения планируемых результатов, а также к представле</w:t>
      </w:r>
      <w:r w:rsidRPr="00065CBE">
        <w:rPr>
          <w:rFonts w:ascii="Times New Roman" w:hAnsi="Times New Roman" w:cs="Times New Roman"/>
          <w:bCs/>
          <w:sz w:val="24"/>
          <w:szCs w:val="24"/>
        </w:rPr>
        <w:softHyphen/>
        <w:t>нию и интерпретации результатов измерений.</w:t>
      </w:r>
    </w:p>
    <w:p w:rsidR="00065CBE" w:rsidRPr="00065CBE" w:rsidRDefault="00065CBE" w:rsidP="00065CBE">
      <w:pPr>
        <w:spacing w:after="0" w:line="240" w:lineRule="auto"/>
        <w:ind w:firstLine="624"/>
        <w:jc w:val="both"/>
        <w:rPr>
          <w:rFonts w:ascii="Times New Roman" w:hAnsi="Times New Roman" w:cs="Times New Roman"/>
          <w:bCs/>
          <w:sz w:val="24"/>
          <w:szCs w:val="24"/>
        </w:rPr>
      </w:pPr>
      <w:r w:rsidRPr="00065CBE">
        <w:rPr>
          <w:rFonts w:ascii="Times New Roman" w:hAnsi="Times New Roman" w:cs="Times New Roman"/>
          <w:bCs/>
          <w:sz w:val="24"/>
          <w:szCs w:val="24"/>
        </w:rPr>
        <w:t>Одним из проявлений уровневого подхода является оценка индивидуальных образователь</w:t>
      </w:r>
      <w:r w:rsidRPr="00065CBE">
        <w:rPr>
          <w:rFonts w:ascii="Times New Roman" w:hAnsi="Times New Roman" w:cs="Times New Roman"/>
          <w:bCs/>
          <w:sz w:val="24"/>
          <w:szCs w:val="24"/>
        </w:rPr>
        <w:softHyphen/>
        <w:t>ных достижений на основе</w:t>
      </w:r>
      <w:r w:rsidRPr="00065CBE">
        <w:rPr>
          <w:rFonts w:ascii="Times New Roman" w:hAnsi="Times New Roman" w:cs="Times New Roman"/>
          <w:bCs/>
          <w:i/>
          <w:sz w:val="24"/>
          <w:szCs w:val="24"/>
        </w:rPr>
        <w:t xml:space="preserve"> </w:t>
      </w:r>
      <w:r w:rsidRPr="00065CBE">
        <w:rPr>
          <w:rFonts w:ascii="Times New Roman" w:hAnsi="Times New Roman" w:cs="Times New Roman"/>
          <w:bCs/>
          <w:sz w:val="24"/>
          <w:szCs w:val="24"/>
        </w:rPr>
        <w:t>«метода сложения», при котором фиксируется дости</w:t>
      </w:r>
      <w:r w:rsidRPr="00065CBE">
        <w:rPr>
          <w:rFonts w:ascii="Times New Roman" w:hAnsi="Times New Roman" w:cs="Times New Roman"/>
          <w:bCs/>
          <w:sz w:val="24"/>
          <w:szCs w:val="24"/>
        </w:rPr>
        <w:softHyphen/>
        <w:t>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w:t>
      </w:r>
      <w:r w:rsidRPr="00065CBE">
        <w:rPr>
          <w:rFonts w:ascii="Times New Roman" w:hAnsi="Times New Roman" w:cs="Times New Roman"/>
          <w:bCs/>
          <w:sz w:val="24"/>
          <w:szCs w:val="24"/>
        </w:rPr>
        <w:softHyphen/>
        <w:t>дуальные траектории движения с учётом зоны ближайшего развития, формировать положительную учебную и социальную мотивацию.</w:t>
      </w:r>
    </w:p>
    <w:p w:rsidR="00065CBE" w:rsidRPr="00065CBE" w:rsidRDefault="00065CBE" w:rsidP="00065CBE">
      <w:pPr>
        <w:tabs>
          <w:tab w:val="center" w:pos="4904"/>
          <w:tab w:val="right" w:pos="9355"/>
        </w:tabs>
        <w:spacing w:after="0" w:line="240" w:lineRule="auto"/>
        <w:ind w:firstLine="624"/>
        <w:outlineLvl w:val="0"/>
        <w:rPr>
          <w:rFonts w:ascii="Times New Roman" w:hAnsi="Times New Roman" w:cs="Times New Roman"/>
          <w:b/>
          <w:sz w:val="24"/>
          <w:szCs w:val="24"/>
        </w:rPr>
      </w:pPr>
      <w:r w:rsidRPr="00065CBE">
        <w:rPr>
          <w:rFonts w:ascii="Times New Roman" w:hAnsi="Times New Roman" w:cs="Times New Roman"/>
          <w:b/>
          <w:sz w:val="24"/>
          <w:szCs w:val="24"/>
        </w:rPr>
        <w:t>Особенности оценки предметных результатов</w:t>
      </w:r>
      <w:r w:rsidRPr="00065CBE">
        <w:rPr>
          <w:rFonts w:ascii="Times New Roman" w:hAnsi="Times New Roman" w:cs="Times New Roman"/>
          <w:b/>
          <w:sz w:val="24"/>
          <w:szCs w:val="24"/>
        </w:rPr>
        <w:tab/>
      </w:r>
    </w:p>
    <w:p w:rsidR="00065CBE" w:rsidRPr="00065CBE" w:rsidRDefault="00065CBE" w:rsidP="00065CBE">
      <w:pPr>
        <w:spacing w:after="0" w:line="240" w:lineRule="auto"/>
        <w:ind w:firstLine="624"/>
        <w:jc w:val="both"/>
        <w:rPr>
          <w:rFonts w:ascii="Times New Roman" w:hAnsi="Times New Roman" w:cs="Times New Roman"/>
          <w:sz w:val="24"/>
          <w:szCs w:val="24"/>
        </w:rPr>
      </w:pPr>
      <w:r w:rsidRPr="00065CBE">
        <w:rPr>
          <w:rFonts w:ascii="Times New Roman" w:hAnsi="Times New Roman" w:cs="Times New Roman"/>
          <w:sz w:val="24"/>
          <w:szCs w:val="24"/>
        </w:rPr>
        <w:t>Оценка предметных результатов</w:t>
      </w:r>
      <w:r w:rsidRPr="00065CBE">
        <w:rPr>
          <w:rFonts w:ascii="Times New Roman" w:hAnsi="Times New Roman" w:cs="Times New Roman"/>
          <w:b/>
          <w:sz w:val="24"/>
          <w:szCs w:val="24"/>
        </w:rPr>
        <w:t xml:space="preserve"> </w:t>
      </w:r>
      <w:r w:rsidRPr="00065CBE">
        <w:rPr>
          <w:rFonts w:ascii="Times New Roman" w:hAnsi="Times New Roman" w:cs="Times New Roman"/>
          <w:bCs/>
          <w:sz w:val="24"/>
          <w:szCs w:val="24"/>
        </w:rPr>
        <w:t>представляет собой оценку достижения обучаю</w:t>
      </w:r>
      <w:r w:rsidRPr="00065CBE">
        <w:rPr>
          <w:rFonts w:ascii="Times New Roman" w:hAnsi="Times New Roman" w:cs="Times New Roman"/>
          <w:bCs/>
          <w:sz w:val="24"/>
          <w:szCs w:val="24"/>
        </w:rPr>
        <w:softHyphen/>
        <w:t xml:space="preserve">щимся </w:t>
      </w:r>
      <w:r w:rsidRPr="00065CBE">
        <w:rPr>
          <w:rFonts w:ascii="Times New Roman" w:hAnsi="Times New Roman" w:cs="Times New Roman"/>
          <w:sz w:val="24"/>
          <w:szCs w:val="24"/>
        </w:rPr>
        <w:t>планируемых результатов по отдельным предметам.</w:t>
      </w:r>
    </w:p>
    <w:p w:rsidR="00065CBE" w:rsidRPr="00065CBE" w:rsidRDefault="00065CBE" w:rsidP="00065CBE">
      <w:pPr>
        <w:spacing w:after="0" w:line="240" w:lineRule="auto"/>
        <w:ind w:firstLine="624"/>
        <w:jc w:val="both"/>
        <w:rPr>
          <w:rFonts w:ascii="Times New Roman" w:hAnsi="Times New Roman" w:cs="Times New Roman"/>
          <w:sz w:val="24"/>
          <w:szCs w:val="24"/>
        </w:rPr>
      </w:pPr>
      <w:r w:rsidRPr="00065CBE">
        <w:rPr>
          <w:rFonts w:ascii="Times New Roman" w:hAnsi="Times New Roman" w:cs="Times New Roman"/>
          <w:sz w:val="24"/>
          <w:szCs w:val="24"/>
        </w:rPr>
        <w:t>Формирование этих результатов обеспечивается за счёт основных компонентов образова</w:t>
      </w:r>
      <w:r w:rsidRPr="00065CBE">
        <w:rPr>
          <w:rFonts w:ascii="Times New Roman" w:hAnsi="Times New Roman" w:cs="Times New Roman"/>
          <w:sz w:val="24"/>
          <w:szCs w:val="24"/>
        </w:rPr>
        <w:softHyphen/>
        <w:t>тельного процесса — учебных предметов.</w:t>
      </w:r>
    </w:p>
    <w:p w:rsidR="00065CBE" w:rsidRPr="00065CBE" w:rsidRDefault="00065CBE" w:rsidP="00065CBE">
      <w:pPr>
        <w:spacing w:after="0" w:line="240" w:lineRule="auto"/>
        <w:ind w:firstLine="624"/>
        <w:jc w:val="both"/>
        <w:rPr>
          <w:rFonts w:ascii="Times New Roman" w:hAnsi="Times New Roman" w:cs="Times New Roman"/>
          <w:sz w:val="24"/>
          <w:szCs w:val="24"/>
        </w:rPr>
      </w:pPr>
      <w:r w:rsidRPr="00065CBE">
        <w:rPr>
          <w:rFonts w:ascii="Times New Roman" w:hAnsi="Times New Roman" w:cs="Times New Roman"/>
          <w:bCs/>
          <w:iCs/>
          <w:sz w:val="24"/>
          <w:szCs w:val="24"/>
        </w:rPr>
        <w:t xml:space="preserve">Основным </w:t>
      </w:r>
      <w:r w:rsidRPr="00065CBE">
        <w:rPr>
          <w:rFonts w:ascii="Times New Roman" w:hAnsi="Times New Roman" w:cs="Times New Roman"/>
          <w:b/>
          <w:bCs/>
          <w:iCs/>
          <w:sz w:val="24"/>
          <w:szCs w:val="24"/>
        </w:rPr>
        <w:t>объектом</w:t>
      </w:r>
      <w:r w:rsidRPr="00065CBE">
        <w:rPr>
          <w:rFonts w:ascii="Times New Roman" w:hAnsi="Times New Roman" w:cs="Times New Roman"/>
          <w:bCs/>
          <w:iCs/>
          <w:sz w:val="24"/>
          <w:szCs w:val="24"/>
        </w:rPr>
        <w:t xml:space="preserve"> оценки предметных результатов в соответствии с требованиями Стандарта является </w:t>
      </w:r>
      <w:r w:rsidRPr="00065CBE">
        <w:rPr>
          <w:rFonts w:ascii="Times New Roman" w:hAnsi="Times New Roman" w:cs="Times New Roman"/>
          <w:sz w:val="24"/>
          <w:szCs w:val="24"/>
        </w:rPr>
        <w:t>способность к решению учебно-познавательных и учебно-практиче</w:t>
      </w:r>
      <w:r w:rsidRPr="00065CBE">
        <w:rPr>
          <w:rFonts w:ascii="Times New Roman" w:hAnsi="Times New Roman" w:cs="Times New Roman"/>
          <w:sz w:val="24"/>
          <w:szCs w:val="24"/>
        </w:rPr>
        <w:softHyphen/>
        <w:t>ских задач, основанных на изучаемом учебном материале, с использованием способов дейст</w:t>
      </w:r>
      <w:r w:rsidRPr="00065CBE">
        <w:rPr>
          <w:rFonts w:ascii="Times New Roman" w:hAnsi="Times New Roman" w:cs="Times New Roman"/>
          <w:sz w:val="24"/>
          <w:szCs w:val="24"/>
        </w:rPr>
        <w:softHyphen/>
        <w:t xml:space="preserve">вий, релевантных содержанию учебных предметов, в том числе </w:t>
      </w:r>
      <w:proofErr w:type="spellStart"/>
      <w:r w:rsidRPr="00065CBE">
        <w:rPr>
          <w:rFonts w:ascii="Times New Roman" w:hAnsi="Times New Roman" w:cs="Times New Roman"/>
          <w:sz w:val="24"/>
          <w:szCs w:val="24"/>
        </w:rPr>
        <w:t>метапредметных</w:t>
      </w:r>
      <w:proofErr w:type="spellEnd"/>
      <w:r w:rsidRPr="00065CBE">
        <w:rPr>
          <w:rFonts w:ascii="Times New Roman" w:hAnsi="Times New Roman" w:cs="Times New Roman"/>
          <w:sz w:val="24"/>
          <w:szCs w:val="24"/>
        </w:rPr>
        <w:t xml:space="preserve"> (познава</w:t>
      </w:r>
      <w:r w:rsidRPr="00065CBE">
        <w:rPr>
          <w:rFonts w:ascii="Times New Roman" w:hAnsi="Times New Roman" w:cs="Times New Roman"/>
          <w:sz w:val="24"/>
          <w:szCs w:val="24"/>
        </w:rPr>
        <w:softHyphen/>
        <w:t>тельных, регулятивных, коммуникативных) действий.</w:t>
      </w:r>
    </w:p>
    <w:p w:rsidR="00065CBE" w:rsidRPr="00065CBE" w:rsidRDefault="00065CBE" w:rsidP="00065CBE">
      <w:pPr>
        <w:spacing w:after="0" w:line="240" w:lineRule="auto"/>
        <w:ind w:firstLine="624"/>
        <w:jc w:val="both"/>
        <w:rPr>
          <w:rFonts w:ascii="Times New Roman" w:hAnsi="Times New Roman" w:cs="Times New Roman"/>
          <w:sz w:val="24"/>
          <w:szCs w:val="24"/>
        </w:rPr>
      </w:pPr>
      <w:r w:rsidRPr="00065CBE">
        <w:rPr>
          <w:rFonts w:ascii="Times New Roman" w:hAnsi="Times New Roman" w:cs="Times New Roman"/>
          <w:sz w:val="24"/>
          <w:szCs w:val="24"/>
        </w:rPr>
        <w:t>Система оценки предметных результатов освоения учебных программ с учётом уровне</w:t>
      </w:r>
      <w:r w:rsidRPr="00065CBE">
        <w:rPr>
          <w:rFonts w:ascii="Times New Roman" w:hAnsi="Times New Roman" w:cs="Times New Roman"/>
          <w:sz w:val="24"/>
          <w:szCs w:val="24"/>
        </w:rPr>
        <w:softHyphen/>
        <w:t xml:space="preserve">вого подхода, принятого в Стандарте, предполагает </w:t>
      </w:r>
      <w:r w:rsidRPr="00065CBE">
        <w:rPr>
          <w:rFonts w:ascii="Times New Roman" w:hAnsi="Times New Roman" w:cs="Times New Roman"/>
          <w:b/>
          <w:sz w:val="24"/>
          <w:szCs w:val="24"/>
        </w:rPr>
        <w:t>выделение</w:t>
      </w:r>
      <w:r w:rsidRPr="00065CBE">
        <w:rPr>
          <w:rFonts w:ascii="Times New Roman" w:hAnsi="Times New Roman" w:cs="Times New Roman"/>
          <w:sz w:val="24"/>
          <w:szCs w:val="24"/>
        </w:rPr>
        <w:t xml:space="preserve"> </w:t>
      </w:r>
      <w:r w:rsidRPr="00065CBE">
        <w:rPr>
          <w:rFonts w:ascii="Times New Roman" w:hAnsi="Times New Roman" w:cs="Times New Roman"/>
          <w:b/>
          <w:sz w:val="24"/>
          <w:szCs w:val="24"/>
        </w:rPr>
        <w:t>базового уровня достижений как точки отсчёта</w:t>
      </w:r>
      <w:r w:rsidRPr="00065CBE">
        <w:rPr>
          <w:rFonts w:ascii="Times New Roman" w:hAnsi="Times New Roman" w:cs="Times New Roman"/>
          <w:sz w:val="24"/>
          <w:szCs w:val="24"/>
        </w:rPr>
        <w:t xml:space="preserve"> при построении всей системы оценки и организации индиви</w:t>
      </w:r>
      <w:r w:rsidRPr="00065CBE">
        <w:rPr>
          <w:rFonts w:ascii="Times New Roman" w:hAnsi="Times New Roman" w:cs="Times New Roman"/>
          <w:sz w:val="24"/>
          <w:szCs w:val="24"/>
        </w:rPr>
        <w:softHyphen/>
        <w:t>дуальной работы с обучающимися.</w:t>
      </w:r>
    </w:p>
    <w:p w:rsidR="00065CBE" w:rsidRPr="00065CBE" w:rsidRDefault="00065CBE" w:rsidP="00065CBE">
      <w:pPr>
        <w:spacing w:after="0" w:line="240" w:lineRule="auto"/>
        <w:ind w:firstLine="624"/>
        <w:jc w:val="both"/>
        <w:rPr>
          <w:rFonts w:ascii="Times New Roman" w:hAnsi="Times New Roman" w:cs="Times New Roman"/>
          <w:sz w:val="24"/>
          <w:szCs w:val="24"/>
        </w:rPr>
      </w:pPr>
      <w:r w:rsidRPr="00065CBE">
        <w:rPr>
          <w:rFonts w:ascii="Times New Roman" w:hAnsi="Times New Roman" w:cs="Times New Roman"/>
          <w:sz w:val="24"/>
          <w:szCs w:val="24"/>
        </w:rPr>
        <w:t>Реальные достижения обучающихся могут соответствовать базовому уровню, а могут от</w:t>
      </w:r>
      <w:r w:rsidRPr="00065CBE">
        <w:rPr>
          <w:rFonts w:ascii="Times New Roman" w:hAnsi="Times New Roman" w:cs="Times New Roman"/>
          <w:sz w:val="24"/>
          <w:szCs w:val="24"/>
        </w:rPr>
        <w:softHyphen/>
        <w:t xml:space="preserve">личаться от него как в сторону превышения, так и в сторону </w:t>
      </w:r>
      <w:proofErr w:type="spellStart"/>
      <w:r w:rsidRPr="00065CBE">
        <w:rPr>
          <w:rFonts w:ascii="Times New Roman" w:hAnsi="Times New Roman" w:cs="Times New Roman"/>
          <w:sz w:val="24"/>
          <w:szCs w:val="24"/>
        </w:rPr>
        <w:t>недостижения</w:t>
      </w:r>
      <w:proofErr w:type="spellEnd"/>
      <w:r w:rsidRPr="00065CBE">
        <w:rPr>
          <w:rFonts w:ascii="Times New Roman" w:hAnsi="Times New Roman" w:cs="Times New Roman"/>
          <w:sz w:val="24"/>
          <w:szCs w:val="24"/>
        </w:rPr>
        <w:t>.</w:t>
      </w:r>
    </w:p>
    <w:p w:rsidR="00065CBE" w:rsidRPr="00065CBE" w:rsidRDefault="00065CBE" w:rsidP="00065CBE">
      <w:pPr>
        <w:spacing w:after="0" w:line="240" w:lineRule="auto"/>
        <w:ind w:firstLine="624"/>
        <w:jc w:val="both"/>
        <w:rPr>
          <w:rFonts w:ascii="Times New Roman" w:hAnsi="Times New Roman" w:cs="Times New Roman"/>
          <w:sz w:val="24"/>
          <w:szCs w:val="24"/>
        </w:rPr>
      </w:pPr>
      <w:r w:rsidRPr="00065CBE">
        <w:rPr>
          <w:rFonts w:ascii="Times New Roman" w:hAnsi="Times New Roman" w:cs="Times New Roman"/>
          <w:sz w:val="24"/>
          <w:szCs w:val="24"/>
        </w:rPr>
        <w:t xml:space="preserve">Практика показывает, что для описания </w:t>
      </w:r>
      <w:proofErr w:type="gramStart"/>
      <w:r w:rsidRPr="00065CBE">
        <w:rPr>
          <w:rFonts w:ascii="Times New Roman" w:hAnsi="Times New Roman" w:cs="Times New Roman"/>
          <w:sz w:val="24"/>
          <w:szCs w:val="24"/>
        </w:rPr>
        <w:t>достижений</w:t>
      </w:r>
      <w:proofErr w:type="gramEnd"/>
      <w:r w:rsidRPr="00065CBE">
        <w:rPr>
          <w:rFonts w:ascii="Times New Roman" w:hAnsi="Times New Roman" w:cs="Times New Roman"/>
          <w:sz w:val="24"/>
          <w:szCs w:val="24"/>
        </w:rPr>
        <w:t xml:space="preserve"> обучающихся целесообразно устано</w:t>
      </w:r>
      <w:r w:rsidRPr="00065CBE">
        <w:rPr>
          <w:rFonts w:ascii="Times New Roman" w:hAnsi="Times New Roman" w:cs="Times New Roman"/>
          <w:sz w:val="24"/>
          <w:szCs w:val="24"/>
        </w:rPr>
        <w:softHyphen/>
        <w:t>вить следующие пять уровней.</w:t>
      </w:r>
    </w:p>
    <w:p w:rsidR="00065CBE" w:rsidRPr="00065CBE" w:rsidRDefault="00065CBE" w:rsidP="00065CBE">
      <w:pPr>
        <w:spacing w:after="0" w:line="240" w:lineRule="auto"/>
        <w:ind w:firstLine="624"/>
        <w:jc w:val="both"/>
        <w:rPr>
          <w:rFonts w:ascii="Times New Roman" w:hAnsi="Times New Roman" w:cs="Times New Roman"/>
          <w:sz w:val="24"/>
          <w:szCs w:val="24"/>
        </w:rPr>
      </w:pPr>
      <w:r w:rsidRPr="00065CBE">
        <w:rPr>
          <w:rFonts w:ascii="Times New Roman" w:hAnsi="Times New Roman" w:cs="Times New Roman"/>
          <w:b/>
          <w:sz w:val="24"/>
          <w:szCs w:val="24"/>
        </w:rPr>
        <w:t>Базовый уровень достижений</w:t>
      </w:r>
      <w:r w:rsidRPr="00065CBE">
        <w:rPr>
          <w:rFonts w:ascii="Times New Roman" w:hAnsi="Times New Roman" w:cs="Times New Roman"/>
          <w:sz w:val="24"/>
          <w:szCs w:val="24"/>
        </w:rPr>
        <w:t xml:space="preserve"> — уровень, который демонстрирует освоение учеб</w:t>
      </w:r>
      <w:r w:rsidRPr="00065CBE">
        <w:rPr>
          <w:rFonts w:ascii="Times New Roman" w:hAnsi="Times New Roman" w:cs="Times New Roman"/>
          <w:sz w:val="24"/>
          <w:szCs w:val="24"/>
        </w:rPr>
        <w:softHyphen/>
        <w:t>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w:t>
      </w:r>
      <w:r w:rsidRPr="00065CBE">
        <w:rPr>
          <w:rFonts w:ascii="Times New Roman" w:hAnsi="Times New Roman" w:cs="Times New Roman"/>
          <w:sz w:val="24"/>
          <w:szCs w:val="24"/>
        </w:rPr>
        <w:softHyphen/>
        <w:t>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065CBE" w:rsidRPr="00065CBE" w:rsidRDefault="00065CBE" w:rsidP="00065CBE">
      <w:pPr>
        <w:spacing w:after="0" w:line="240" w:lineRule="auto"/>
        <w:ind w:firstLine="624"/>
        <w:jc w:val="both"/>
        <w:rPr>
          <w:rFonts w:ascii="Times New Roman" w:hAnsi="Times New Roman" w:cs="Times New Roman"/>
          <w:sz w:val="24"/>
          <w:szCs w:val="24"/>
        </w:rPr>
      </w:pPr>
      <w:r w:rsidRPr="00065CBE">
        <w:rPr>
          <w:rFonts w:ascii="Times New Roman" w:hAnsi="Times New Roman" w:cs="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w:t>
      </w:r>
      <w:r w:rsidRPr="00065CBE">
        <w:rPr>
          <w:rFonts w:ascii="Times New Roman" w:hAnsi="Times New Roman" w:cs="Times New Roman"/>
          <w:sz w:val="24"/>
          <w:szCs w:val="24"/>
        </w:rPr>
        <w:softHyphen/>
        <w:t>зоре, широте (или избирательности) интересов. Целесообразно выделить следующие два уровня,</w:t>
      </w:r>
      <w:r w:rsidRPr="00065CBE">
        <w:rPr>
          <w:rFonts w:ascii="Times New Roman" w:hAnsi="Times New Roman" w:cs="Times New Roman"/>
          <w:b/>
          <w:sz w:val="24"/>
          <w:szCs w:val="24"/>
        </w:rPr>
        <w:t xml:space="preserve"> превышающие базовый</w:t>
      </w:r>
      <w:r w:rsidRPr="00065CBE">
        <w:rPr>
          <w:rFonts w:ascii="Times New Roman" w:hAnsi="Times New Roman" w:cs="Times New Roman"/>
          <w:sz w:val="24"/>
          <w:szCs w:val="24"/>
        </w:rPr>
        <w:t>:</w:t>
      </w:r>
    </w:p>
    <w:p w:rsidR="00065CBE" w:rsidRPr="00065CBE" w:rsidRDefault="00065CBE" w:rsidP="00065CBE">
      <w:pPr>
        <w:pStyle w:val="af9"/>
        <w:spacing w:line="240" w:lineRule="auto"/>
        <w:ind w:firstLine="624"/>
        <w:rPr>
          <w:sz w:val="24"/>
          <w:szCs w:val="24"/>
        </w:rPr>
      </w:pPr>
      <w:r w:rsidRPr="00065CBE">
        <w:rPr>
          <w:iCs/>
          <w:sz w:val="24"/>
          <w:szCs w:val="24"/>
        </w:rPr>
        <w:t>• </w:t>
      </w:r>
      <w:r w:rsidRPr="00065CBE">
        <w:rPr>
          <w:b/>
          <w:sz w:val="24"/>
          <w:szCs w:val="24"/>
        </w:rPr>
        <w:t>повышенный</w:t>
      </w:r>
      <w:r w:rsidRPr="00065CBE">
        <w:rPr>
          <w:sz w:val="24"/>
          <w:szCs w:val="24"/>
        </w:rPr>
        <w:t xml:space="preserve"> </w:t>
      </w:r>
      <w:r w:rsidRPr="00065CBE">
        <w:rPr>
          <w:b/>
          <w:sz w:val="24"/>
          <w:szCs w:val="24"/>
        </w:rPr>
        <w:t>уровень</w:t>
      </w:r>
      <w:r w:rsidRPr="00065CBE">
        <w:rPr>
          <w:sz w:val="24"/>
          <w:szCs w:val="24"/>
        </w:rPr>
        <w:t xml:space="preserve"> достижения планируемых результатов, оценка «хорошо» (от</w:t>
      </w:r>
      <w:r w:rsidRPr="00065CBE">
        <w:rPr>
          <w:sz w:val="24"/>
          <w:szCs w:val="24"/>
        </w:rPr>
        <w:softHyphen/>
        <w:t>метка «4»);</w:t>
      </w:r>
    </w:p>
    <w:p w:rsidR="00065CBE" w:rsidRPr="00065CBE" w:rsidRDefault="00065CBE" w:rsidP="00065CBE">
      <w:pPr>
        <w:pStyle w:val="af9"/>
        <w:spacing w:line="240" w:lineRule="auto"/>
        <w:ind w:firstLine="624"/>
        <w:rPr>
          <w:sz w:val="24"/>
          <w:szCs w:val="24"/>
        </w:rPr>
      </w:pPr>
      <w:r w:rsidRPr="00065CBE">
        <w:rPr>
          <w:iCs/>
          <w:sz w:val="24"/>
          <w:szCs w:val="24"/>
        </w:rPr>
        <w:lastRenderedPageBreak/>
        <w:t>• </w:t>
      </w:r>
      <w:r w:rsidRPr="00065CBE">
        <w:rPr>
          <w:b/>
          <w:sz w:val="24"/>
          <w:szCs w:val="24"/>
        </w:rPr>
        <w:t xml:space="preserve">высокий уровень </w:t>
      </w:r>
      <w:r w:rsidRPr="00065CBE">
        <w:rPr>
          <w:sz w:val="24"/>
          <w:szCs w:val="24"/>
        </w:rPr>
        <w:t>достижения планируемых результатов, оценка «отлично» (от</w:t>
      </w:r>
      <w:r w:rsidRPr="00065CBE">
        <w:rPr>
          <w:sz w:val="24"/>
          <w:szCs w:val="24"/>
        </w:rPr>
        <w:softHyphen/>
        <w:t>метка «5»).</w:t>
      </w:r>
    </w:p>
    <w:p w:rsidR="00065CBE" w:rsidRPr="00065CBE" w:rsidRDefault="00065CBE" w:rsidP="00065CBE">
      <w:pPr>
        <w:spacing w:after="0" w:line="240" w:lineRule="auto"/>
        <w:ind w:firstLine="624"/>
        <w:jc w:val="both"/>
        <w:rPr>
          <w:rFonts w:ascii="Times New Roman" w:hAnsi="Times New Roman" w:cs="Times New Roman"/>
          <w:sz w:val="24"/>
          <w:szCs w:val="24"/>
        </w:rPr>
      </w:pPr>
      <w:r w:rsidRPr="00065CBE">
        <w:rPr>
          <w:rFonts w:ascii="Times New Roman" w:hAnsi="Times New Roman" w:cs="Times New Roman"/>
          <w:sz w:val="24"/>
          <w:szCs w:val="24"/>
        </w:rPr>
        <w:t>Повышенный и высокий уровни достижения отличаются по полноте освоения планируе</w:t>
      </w:r>
      <w:r w:rsidRPr="00065CBE">
        <w:rPr>
          <w:rFonts w:ascii="Times New Roman" w:hAnsi="Times New Roman" w:cs="Times New Roman"/>
          <w:sz w:val="24"/>
          <w:szCs w:val="24"/>
        </w:rPr>
        <w:softHyphen/>
        <w:t xml:space="preserve">мых результатов, уровню овладения учебными действиями и </w:t>
      </w:r>
      <w:proofErr w:type="spellStart"/>
      <w:r w:rsidRPr="00065CBE">
        <w:rPr>
          <w:rFonts w:ascii="Times New Roman" w:hAnsi="Times New Roman" w:cs="Times New Roman"/>
          <w:sz w:val="24"/>
          <w:szCs w:val="24"/>
        </w:rPr>
        <w:t>сформированно</w:t>
      </w:r>
      <w:r w:rsidRPr="00065CBE">
        <w:rPr>
          <w:rFonts w:ascii="Times New Roman" w:hAnsi="Times New Roman" w:cs="Times New Roman"/>
          <w:sz w:val="24"/>
          <w:szCs w:val="24"/>
        </w:rPr>
        <w:softHyphen/>
        <w:t>стью</w:t>
      </w:r>
      <w:proofErr w:type="spellEnd"/>
      <w:r w:rsidRPr="00065CBE">
        <w:rPr>
          <w:rFonts w:ascii="Times New Roman" w:hAnsi="Times New Roman" w:cs="Times New Roman"/>
          <w:sz w:val="24"/>
          <w:szCs w:val="24"/>
        </w:rPr>
        <w:t xml:space="preserve"> интересов к данной предметной области.</w:t>
      </w:r>
    </w:p>
    <w:p w:rsidR="00065CBE" w:rsidRPr="00065CBE" w:rsidRDefault="00065CBE" w:rsidP="00065CBE">
      <w:pPr>
        <w:spacing w:after="0" w:line="240" w:lineRule="auto"/>
        <w:ind w:firstLine="624"/>
        <w:jc w:val="both"/>
        <w:rPr>
          <w:rFonts w:ascii="Times New Roman" w:hAnsi="Times New Roman" w:cs="Times New Roman"/>
          <w:sz w:val="24"/>
          <w:szCs w:val="24"/>
        </w:rPr>
      </w:pPr>
      <w:r w:rsidRPr="00065CBE">
        <w:rPr>
          <w:rFonts w:ascii="Times New Roman" w:hAnsi="Times New Roman" w:cs="Times New Roman"/>
          <w:sz w:val="24"/>
          <w:szCs w:val="24"/>
        </w:rPr>
        <w:t>Индивидуальные траектории обучения обучающихся, демонстрирующих повышен</w:t>
      </w:r>
      <w:r w:rsidRPr="00065CBE">
        <w:rPr>
          <w:rFonts w:ascii="Times New Roman" w:hAnsi="Times New Roman" w:cs="Times New Roman"/>
          <w:sz w:val="24"/>
          <w:szCs w:val="24"/>
        </w:rPr>
        <w:softHyphen/>
        <w:t>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w:t>
      </w:r>
      <w:r w:rsidRPr="00065CBE">
        <w:rPr>
          <w:rFonts w:ascii="Times New Roman" w:hAnsi="Times New Roman" w:cs="Times New Roman"/>
          <w:sz w:val="24"/>
          <w:szCs w:val="24"/>
        </w:rPr>
        <w:softHyphen/>
        <w:t>ших классах по данному профилю.</w:t>
      </w:r>
    </w:p>
    <w:p w:rsidR="00065CBE" w:rsidRPr="00065CBE" w:rsidRDefault="00065CBE" w:rsidP="00065CBE">
      <w:pPr>
        <w:spacing w:after="0" w:line="240" w:lineRule="auto"/>
        <w:ind w:firstLine="624"/>
        <w:jc w:val="both"/>
        <w:rPr>
          <w:rFonts w:ascii="Times New Roman" w:hAnsi="Times New Roman" w:cs="Times New Roman"/>
          <w:sz w:val="24"/>
          <w:szCs w:val="24"/>
        </w:rPr>
      </w:pPr>
      <w:r w:rsidRPr="00065CBE">
        <w:rPr>
          <w:rFonts w:ascii="Times New Roman" w:hAnsi="Times New Roman" w:cs="Times New Roman"/>
          <w:sz w:val="24"/>
          <w:szCs w:val="24"/>
        </w:rPr>
        <w:t xml:space="preserve">Для описания подготовки учащихся, уровень достижений которых </w:t>
      </w:r>
      <w:r w:rsidRPr="00065CBE">
        <w:rPr>
          <w:rFonts w:ascii="Times New Roman" w:hAnsi="Times New Roman" w:cs="Times New Roman"/>
          <w:b/>
          <w:sz w:val="24"/>
          <w:szCs w:val="24"/>
        </w:rPr>
        <w:t>ниже базового</w:t>
      </w:r>
      <w:r w:rsidRPr="00065CBE">
        <w:rPr>
          <w:rFonts w:ascii="Times New Roman" w:hAnsi="Times New Roman" w:cs="Times New Roman"/>
          <w:sz w:val="24"/>
          <w:szCs w:val="24"/>
        </w:rPr>
        <w:t>, целесо</w:t>
      </w:r>
      <w:r w:rsidRPr="00065CBE">
        <w:rPr>
          <w:rFonts w:ascii="Times New Roman" w:hAnsi="Times New Roman" w:cs="Times New Roman"/>
          <w:sz w:val="24"/>
          <w:szCs w:val="24"/>
        </w:rPr>
        <w:softHyphen/>
        <w:t>образно выделить также два уровня:</w:t>
      </w:r>
    </w:p>
    <w:p w:rsidR="00065CBE" w:rsidRPr="00065CBE" w:rsidRDefault="00065CBE" w:rsidP="00065CBE">
      <w:pPr>
        <w:pStyle w:val="af9"/>
        <w:spacing w:line="240" w:lineRule="auto"/>
        <w:ind w:firstLine="624"/>
        <w:rPr>
          <w:sz w:val="24"/>
          <w:szCs w:val="24"/>
        </w:rPr>
      </w:pPr>
      <w:r w:rsidRPr="00065CBE">
        <w:rPr>
          <w:iCs/>
          <w:sz w:val="24"/>
          <w:szCs w:val="24"/>
        </w:rPr>
        <w:t>• </w:t>
      </w:r>
      <w:r w:rsidRPr="00065CBE">
        <w:rPr>
          <w:b/>
          <w:sz w:val="24"/>
          <w:szCs w:val="24"/>
        </w:rPr>
        <w:t>пониженный уровень</w:t>
      </w:r>
      <w:r w:rsidRPr="00065CBE">
        <w:rPr>
          <w:sz w:val="24"/>
          <w:szCs w:val="24"/>
        </w:rPr>
        <w:t xml:space="preserve"> достижений, оценка «неудовлетворительно» (отметка «2»);</w:t>
      </w:r>
    </w:p>
    <w:p w:rsidR="00065CBE" w:rsidRPr="00065CBE" w:rsidRDefault="00065CBE" w:rsidP="00065CBE">
      <w:pPr>
        <w:pStyle w:val="af9"/>
        <w:spacing w:line="240" w:lineRule="auto"/>
        <w:ind w:firstLine="624"/>
        <w:rPr>
          <w:sz w:val="24"/>
          <w:szCs w:val="24"/>
        </w:rPr>
      </w:pPr>
      <w:r w:rsidRPr="00065CBE">
        <w:rPr>
          <w:iCs/>
          <w:sz w:val="24"/>
          <w:szCs w:val="24"/>
        </w:rPr>
        <w:t>• </w:t>
      </w:r>
      <w:r w:rsidRPr="00065CBE">
        <w:rPr>
          <w:b/>
          <w:sz w:val="24"/>
          <w:szCs w:val="24"/>
        </w:rPr>
        <w:t>низкий уровень</w:t>
      </w:r>
      <w:r w:rsidRPr="00065CBE">
        <w:rPr>
          <w:sz w:val="24"/>
          <w:szCs w:val="24"/>
        </w:rPr>
        <w:t xml:space="preserve"> достижений, оценка «плохо» (отметка «1»).</w:t>
      </w:r>
    </w:p>
    <w:p w:rsidR="00065CBE" w:rsidRPr="00065CBE" w:rsidRDefault="00065CBE" w:rsidP="00065CBE">
      <w:pPr>
        <w:spacing w:after="0" w:line="240" w:lineRule="auto"/>
        <w:ind w:firstLine="624"/>
        <w:jc w:val="both"/>
        <w:rPr>
          <w:rFonts w:ascii="Times New Roman" w:hAnsi="Times New Roman" w:cs="Times New Roman"/>
          <w:sz w:val="24"/>
          <w:szCs w:val="24"/>
        </w:rPr>
      </w:pPr>
      <w:proofErr w:type="spellStart"/>
      <w:r w:rsidRPr="00065CBE">
        <w:rPr>
          <w:rFonts w:ascii="Times New Roman" w:hAnsi="Times New Roman" w:cs="Times New Roman"/>
          <w:sz w:val="24"/>
          <w:szCs w:val="24"/>
        </w:rPr>
        <w:t>Недостижение</w:t>
      </w:r>
      <w:proofErr w:type="spellEnd"/>
      <w:r w:rsidRPr="00065CBE">
        <w:rPr>
          <w:rFonts w:ascii="Times New Roman" w:hAnsi="Times New Roman" w:cs="Times New Roman"/>
          <w:sz w:val="24"/>
          <w:szCs w:val="24"/>
        </w:rPr>
        <w:t xml:space="preserve"> базового уровня (пониженный и низкий уровни достижений) фиксиру</w:t>
      </w:r>
      <w:r w:rsidRPr="00065CBE">
        <w:rPr>
          <w:rFonts w:ascii="Times New Roman" w:hAnsi="Times New Roman" w:cs="Times New Roman"/>
          <w:sz w:val="24"/>
          <w:szCs w:val="24"/>
        </w:rPr>
        <w:softHyphen/>
        <w:t xml:space="preserve">ется в зависимости от объёма и уровня освоенного и неосвоенного содержания предмета. </w:t>
      </w:r>
    </w:p>
    <w:p w:rsidR="00065CBE" w:rsidRPr="00065CBE" w:rsidRDefault="00065CBE" w:rsidP="00065CBE">
      <w:pPr>
        <w:spacing w:after="0" w:line="240" w:lineRule="auto"/>
        <w:ind w:firstLine="624"/>
        <w:jc w:val="both"/>
        <w:rPr>
          <w:rFonts w:ascii="Times New Roman" w:hAnsi="Times New Roman" w:cs="Times New Roman"/>
          <w:sz w:val="24"/>
          <w:szCs w:val="24"/>
        </w:rPr>
      </w:pPr>
      <w:r w:rsidRPr="00065CBE">
        <w:rPr>
          <w:rFonts w:ascii="Times New Roman" w:hAnsi="Times New Roman" w:cs="Times New Roman"/>
          <w:sz w:val="24"/>
          <w:szCs w:val="24"/>
        </w:rPr>
        <w:t xml:space="preserve">Как правило, </w:t>
      </w:r>
      <w:r w:rsidRPr="00065CBE">
        <w:rPr>
          <w:rFonts w:ascii="Times New Roman" w:hAnsi="Times New Roman" w:cs="Times New Roman"/>
          <w:b/>
          <w:sz w:val="24"/>
          <w:szCs w:val="24"/>
        </w:rPr>
        <w:t>пониженный уровень</w:t>
      </w:r>
      <w:r w:rsidRPr="00065CBE">
        <w:rPr>
          <w:rFonts w:ascii="Times New Roman" w:hAnsi="Times New Roman" w:cs="Times New Roman"/>
          <w:sz w:val="24"/>
          <w:szCs w:val="24"/>
        </w:rPr>
        <w:t xml:space="preserve"> достижений свидетельствует об отсутствии система</w:t>
      </w:r>
      <w:r w:rsidRPr="00065CBE">
        <w:rPr>
          <w:rFonts w:ascii="Times New Roman" w:hAnsi="Times New Roman" w:cs="Times New Roman"/>
          <w:sz w:val="24"/>
          <w:szCs w:val="24"/>
        </w:rPr>
        <w:softHyphen/>
        <w:t>тической базовой подготовки, о том, что обучающимся не освоено даже и поло</w:t>
      </w:r>
      <w:r w:rsidRPr="00065CBE">
        <w:rPr>
          <w:rFonts w:ascii="Times New Roman" w:hAnsi="Times New Roman" w:cs="Times New Roman"/>
          <w:sz w:val="24"/>
          <w:szCs w:val="24"/>
        </w:rPr>
        <w:softHyphen/>
        <w:t>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w:t>
      </w:r>
      <w:r w:rsidRPr="00065CBE">
        <w:rPr>
          <w:rFonts w:ascii="Times New Roman" w:hAnsi="Times New Roman" w:cs="Times New Roman"/>
          <w:sz w:val="24"/>
          <w:szCs w:val="24"/>
        </w:rPr>
        <w:softHyphen/>
        <w:t>ной помощи в достижении базового уровня.</w:t>
      </w:r>
    </w:p>
    <w:p w:rsidR="00065CBE" w:rsidRPr="00065CBE" w:rsidRDefault="00065CBE" w:rsidP="00065CBE">
      <w:pPr>
        <w:spacing w:after="0" w:line="240" w:lineRule="auto"/>
        <w:ind w:firstLine="624"/>
        <w:jc w:val="both"/>
        <w:rPr>
          <w:rFonts w:ascii="Times New Roman" w:hAnsi="Times New Roman" w:cs="Times New Roman"/>
          <w:sz w:val="24"/>
          <w:szCs w:val="24"/>
        </w:rPr>
      </w:pPr>
      <w:r w:rsidRPr="00065CBE">
        <w:rPr>
          <w:rFonts w:ascii="Times New Roman" w:hAnsi="Times New Roman" w:cs="Times New Roman"/>
          <w:b/>
          <w:sz w:val="24"/>
          <w:szCs w:val="24"/>
        </w:rPr>
        <w:t>Низкий уровень</w:t>
      </w:r>
      <w:r w:rsidRPr="00065CBE">
        <w:rPr>
          <w:rFonts w:ascii="Times New Roman" w:hAnsi="Times New Roman" w:cs="Times New Roman"/>
          <w:sz w:val="24"/>
          <w:szCs w:val="24"/>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w:t>
      </w:r>
      <w:r w:rsidRPr="00065CBE">
        <w:rPr>
          <w:rFonts w:ascii="Times New Roman" w:hAnsi="Times New Roman" w:cs="Times New Roman"/>
          <w:sz w:val="24"/>
          <w:szCs w:val="24"/>
        </w:rPr>
        <w:softHyphen/>
        <w:t xml:space="preserve">ется специальная помощь не только по учебному предмету, но и по </w:t>
      </w:r>
      <w:r w:rsidRPr="00065CBE">
        <w:rPr>
          <w:rFonts w:ascii="Times New Roman" w:hAnsi="Times New Roman" w:cs="Times New Roman"/>
          <w:sz w:val="24"/>
          <w:szCs w:val="24"/>
          <w:u w:val="single"/>
        </w:rPr>
        <w:t>формированию мотива</w:t>
      </w:r>
      <w:r w:rsidRPr="00065CBE">
        <w:rPr>
          <w:rFonts w:ascii="Times New Roman" w:hAnsi="Times New Roman" w:cs="Times New Roman"/>
          <w:sz w:val="24"/>
          <w:szCs w:val="24"/>
          <w:u w:val="single"/>
        </w:rPr>
        <w:softHyphen/>
        <w:t>ции к обучению</w:t>
      </w:r>
      <w:r w:rsidRPr="00065CBE">
        <w:rPr>
          <w:rFonts w:ascii="Times New Roman" w:hAnsi="Times New Roman" w:cs="Times New Roman"/>
          <w:sz w:val="24"/>
          <w:szCs w:val="24"/>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065CBE" w:rsidRPr="00065CBE" w:rsidRDefault="00065CBE" w:rsidP="00065CBE">
      <w:pPr>
        <w:spacing w:after="0" w:line="240" w:lineRule="auto"/>
        <w:ind w:firstLine="624"/>
        <w:jc w:val="both"/>
        <w:rPr>
          <w:rFonts w:ascii="Times New Roman" w:hAnsi="Times New Roman" w:cs="Times New Roman"/>
          <w:sz w:val="24"/>
          <w:szCs w:val="24"/>
        </w:rPr>
      </w:pPr>
      <w:r w:rsidRPr="00065CBE">
        <w:rPr>
          <w:rFonts w:ascii="Times New Roman" w:hAnsi="Times New Roman" w:cs="Times New Roman"/>
          <w:sz w:val="24"/>
          <w:szCs w:val="24"/>
        </w:rPr>
        <w:t>Описанный выше подход целесообразно применять в ходе различных процедур оценива</w:t>
      </w:r>
      <w:r w:rsidRPr="00065CBE">
        <w:rPr>
          <w:rFonts w:ascii="Times New Roman" w:hAnsi="Times New Roman" w:cs="Times New Roman"/>
          <w:sz w:val="24"/>
          <w:szCs w:val="24"/>
        </w:rPr>
        <w:softHyphen/>
        <w:t>ния: текущего, промежуточного и итогового.</w:t>
      </w:r>
    </w:p>
    <w:p w:rsidR="00065CBE" w:rsidRPr="00065CBE" w:rsidRDefault="00065CBE" w:rsidP="00065CBE">
      <w:pPr>
        <w:spacing w:after="0" w:line="240" w:lineRule="auto"/>
        <w:ind w:firstLine="624"/>
        <w:jc w:val="both"/>
        <w:rPr>
          <w:rFonts w:ascii="Times New Roman" w:hAnsi="Times New Roman" w:cs="Times New Roman"/>
          <w:sz w:val="24"/>
          <w:szCs w:val="24"/>
        </w:rPr>
      </w:pPr>
      <w:r w:rsidRPr="00065CBE">
        <w:rPr>
          <w:rFonts w:ascii="Times New Roman" w:hAnsi="Times New Roman" w:cs="Times New Roman"/>
          <w:sz w:val="24"/>
          <w:szCs w:val="24"/>
        </w:rPr>
        <w:t>Для формирования норм оценки в соответствии с выделенными уровнями необхо</w:t>
      </w:r>
      <w:r w:rsidRPr="00065CBE">
        <w:rPr>
          <w:rFonts w:ascii="Times New Roman" w:hAnsi="Times New Roman" w:cs="Times New Roman"/>
          <w:sz w:val="24"/>
          <w:szCs w:val="24"/>
        </w:rPr>
        <w:softHyphen/>
        <w:t>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w:t>
      </w:r>
      <w:r w:rsidRPr="00065CBE">
        <w:rPr>
          <w:rFonts w:ascii="Times New Roman" w:hAnsi="Times New Roman" w:cs="Times New Roman"/>
          <w:sz w:val="24"/>
          <w:szCs w:val="24"/>
        </w:rPr>
        <w:softHyphen/>
        <w:t>ках, которые сделал обучающийся, а на учебных достижениях, которые обеспечи</w:t>
      </w:r>
      <w:r w:rsidRPr="00065CBE">
        <w:rPr>
          <w:rFonts w:ascii="Times New Roman" w:hAnsi="Times New Roman" w:cs="Times New Roman"/>
          <w:sz w:val="24"/>
          <w:szCs w:val="24"/>
        </w:rPr>
        <w:softHyphen/>
        <w:t>вают продвижение вперёд в освоении содержания образования.</w:t>
      </w:r>
    </w:p>
    <w:p w:rsidR="00065CBE" w:rsidRPr="00065CBE" w:rsidRDefault="00065CBE" w:rsidP="00065CBE">
      <w:pPr>
        <w:pStyle w:val="af0"/>
        <w:tabs>
          <w:tab w:val="left" w:pos="708"/>
        </w:tabs>
        <w:ind w:firstLine="624"/>
        <w:jc w:val="both"/>
        <w:rPr>
          <w:rFonts w:ascii="Times New Roman" w:hAnsi="Times New Roman" w:cs="Times New Roman"/>
          <w:sz w:val="24"/>
          <w:szCs w:val="24"/>
        </w:rPr>
      </w:pPr>
      <w:r w:rsidRPr="00065CBE">
        <w:rPr>
          <w:rFonts w:ascii="Times New Roman" w:hAnsi="Times New Roman" w:cs="Times New Roman"/>
          <w:b/>
          <w:i/>
          <w:sz w:val="24"/>
          <w:szCs w:val="24"/>
        </w:rPr>
        <w:t xml:space="preserve">Для оценки динамики формирования предметных результатов </w:t>
      </w:r>
      <w:r w:rsidRPr="00065CBE">
        <w:rPr>
          <w:rFonts w:ascii="Times New Roman" w:hAnsi="Times New Roman" w:cs="Times New Roman"/>
          <w:sz w:val="24"/>
          <w:szCs w:val="24"/>
        </w:rPr>
        <w:t xml:space="preserve">в системе </w:t>
      </w:r>
      <w:proofErr w:type="spellStart"/>
      <w:r w:rsidRPr="00065CBE">
        <w:rPr>
          <w:rFonts w:ascii="Times New Roman" w:hAnsi="Times New Roman" w:cs="Times New Roman"/>
          <w:sz w:val="24"/>
          <w:szCs w:val="24"/>
        </w:rPr>
        <w:t>внутришколь</w:t>
      </w:r>
      <w:r w:rsidRPr="00065CBE">
        <w:rPr>
          <w:rFonts w:ascii="Times New Roman" w:hAnsi="Times New Roman" w:cs="Times New Roman"/>
          <w:sz w:val="24"/>
          <w:szCs w:val="24"/>
        </w:rPr>
        <w:softHyphen/>
        <w:t>ного</w:t>
      </w:r>
      <w:proofErr w:type="spellEnd"/>
      <w:r w:rsidRPr="00065CBE">
        <w:rPr>
          <w:rFonts w:ascii="Times New Roman" w:hAnsi="Times New Roman" w:cs="Times New Roman"/>
          <w:sz w:val="24"/>
          <w:szCs w:val="24"/>
        </w:rPr>
        <w:t xml:space="preserve"> мониторинга образовательных достижений целесообразно фиксировать и анализировать данные о </w:t>
      </w:r>
      <w:proofErr w:type="spellStart"/>
      <w:r w:rsidRPr="00065CBE">
        <w:rPr>
          <w:rFonts w:ascii="Times New Roman" w:hAnsi="Times New Roman" w:cs="Times New Roman"/>
          <w:sz w:val="24"/>
          <w:szCs w:val="24"/>
        </w:rPr>
        <w:t>сформированности</w:t>
      </w:r>
      <w:proofErr w:type="spellEnd"/>
      <w:r w:rsidRPr="00065CBE">
        <w:rPr>
          <w:rFonts w:ascii="Times New Roman" w:hAnsi="Times New Roman" w:cs="Times New Roman"/>
          <w:sz w:val="24"/>
          <w:szCs w:val="24"/>
        </w:rPr>
        <w:t xml:space="preserve"> умений и навыков, способствующих </w:t>
      </w:r>
      <w:r w:rsidRPr="00065CBE">
        <w:rPr>
          <w:rFonts w:ascii="Times New Roman" w:hAnsi="Times New Roman" w:cs="Times New Roman"/>
          <w:b/>
          <w:sz w:val="24"/>
          <w:szCs w:val="24"/>
        </w:rPr>
        <w:t>освое</w:t>
      </w:r>
      <w:r w:rsidRPr="00065CBE">
        <w:rPr>
          <w:rFonts w:ascii="Times New Roman" w:hAnsi="Times New Roman" w:cs="Times New Roman"/>
          <w:b/>
          <w:sz w:val="24"/>
          <w:szCs w:val="24"/>
        </w:rPr>
        <w:softHyphen/>
        <w:t>нию систематических знаний</w:t>
      </w:r>
      <w:r w:rsidRPr="00065CBE">
        <w:rPr>
          <w:rFonts w:ascii="Times New Roman" w:hAnsi="Times New Roman" w:cs="Times New Roman"/>
          <w:sz w:val="24"/>
          <w:szCs w:val="24"/>
        </w:rPr>
        <w:t>, в том числе:</w:t>
      </w:r>
    </w:p>
    <w:p w:rsidR="00065CBE" w:rsidRPr="00065CBE" w:rsidRDefault="00065CBE" w:rsidP="00065CBE">
      <w:pPr>
        <w:pStyle w:val="af9"/>
        <w:spacing w:line="240" w:lineRule="auto"/>
        <w:ind w:firstLine="624"/>
        <w:rPr>
          <w:sz w:val="24"/>
          <w:szCs w:val="24"/>
        </w:rPr>
      </w:pPr>
      <w:r w:rsidRPr="00065CBE">
        <w:rPr>
          <w:iCs/>
          <w:sz w:val="24"/>
          <w:szCs w:val="24"/>
        </w:rPr>
        <w:t>• </w:t>
      </w:r>
      <w:r w:rsidRPr="00065CBE">
        <w:rPr>
          <w:i/>
          <w:sz w:val="24"/>
          <w:szCs w:val="24"/>
        </w:rPr>
        <w:t>первичному ознакомлению, отработке и осознанию теоретических моделей и поня</w:t>
      </w:r>
      <w:r w:rsidRPr="00065CBE">
        <w:rPr>
          <w:i/>
          <w:sz w:val="24"/>
          <w:szCs w:val="24"/>
        </w:rPr>
        <w:softHyphen/>
        <w:t>тий</w:t>
      </w:r>
      <w:r w:rsidRPr="00065CBE">
        <w:rPr>
          <w:b/>
          <w:sz w:val="24"/>
          <w:szCs w:val="24"/>
        </w:rPr>
        <w:t xml:space="preserve"> </w:t>
      </w:r>
      <w:r w:rsidRPr="00065CBE">
        <w:rPr>
          <w:sz w:val="24"/>
          <w:szCs w:val="24"/>
        </w:rPr>
        <w:t xml:space="preserve">(общенаучных и базовых для данной области знания), </w:t>
      </w:r>
      <w:r w:rsidRPr="00065CBE">
        <w:rPr>
          <w:i/>
          <w:sz w:val="24"/>
          <w:szCs w:val="24"/>
        </w:rPr>
        <w:t>стандартных алгоритмов и процедур</w:t>
      </w:r>
      <w:r w:rsidRPr="00065CBE">
        <w:rPr>
          <w:sz w:val="24"/>
          <w:szCs w:val="24"/>
        </w:rPr>
        <w:t>;</w:t>
      </w:r>
    </w:p>
    <w:p w:rsidR="00065CBE" w:rsidRPr="00065CBE" w:rsidRDefault="00065CBE" w:rsidP="00065CBE">
      <w:pPr>
        <w:pStyle w:val="af9"/>
        <w:spacing w:line="240" w:lineRule="auto"/>
        <w:ind w:firstLine="624"/>
        <w:rPr>
          <w:sz w:val="24"/>
          <w:szCs w:val="24"/>
        </w:rPr>
      </w:pPr>
      <w:r w:rsidRPr="00065CBE">
        <w:rPr>
          <w:iCs/>
          <w:sz w:val="24"/>
          <w:szCs w:val="24"/>
        </w:rPr>
        <w:t>• </w:t>
      </w:r>
      <w:r w:rsidRPr="00065CBE">
        <w:rPr>
          <w:i/>
          <w:sz w:val="24"/>
          <w:szCs w:val="24"/>
        </w:rPr>
        <w:t>выявлению и осознанию сущности и особенностей</w:t>
      </w:r>
      <w:r w:rsidRPr="00065CBE">
        <w:rPr>
          <w:b/>
          <w:sz w:val="24"/>
          <w:szCs w:val="24"/>
        </w:rPr>
        <w:t xml:space="preserve"> </w:t>
      </w:r>
      <w:r w:rsidRPr="00065CBE">
        <w:rPr>
          <w:sz w:val="24"/>
          <w:szCs w:val="24"/>
        </w:rPr>
        <w:t>изучаемых объектов, процессов и яв</w:t>
      </w:r>
      <w:r w:rsidRPr="00065CBE">
        <w:rPr>
          <w:sz w:val="24"/>
          <w:szCs w:val="24"/>
        </w:rPr>
        <w:softHyphen/>
        <w:t xml:space="preserve">лений действительности (природных, социальных, культурных, технических и др.) в </w:t>
      </w:r>
      <w:r w:rsidRPr="00065CBE">
        <w:rPr>
          <w:sz w:val="24"/>
          <w:szCs w:val="24"/>
        </w:rPr>
        <w:lastRenderedPageBreak/>
        <w:t>соответ</w:t>
      </w:r>
      <w:r w:rsidRPr="00065CBE">
        <w:rPr>
          <w:sz w:val="24"/>
          <w:szCs w:val="24"/>
        </w:rPr>
        <w:softHyphen/>
        <w:t xml:space="preserve">ствии с содержанием конкретного учебного предмета, </w:t>
      </w:r>
      <w:r w:rsidRPr="00065CBE">
        <w:rPr>
          <w:i/>
          <w:sz w:val="24"/>
          <w:szCs w:val="24"/>
        </w:rPr>
        <w:t>созданию и использованию моделей</w:t>
      </w:r>
      <w:r w:rsidRPr="00065CBE">
        <w:rPr>
          <w:sz w:val="24"/>
          <w:szCs w:val="24"/>
        </w:rPr>
        <w:t xml:space="preserve"> изучаемых объектов и процессов, схем;</w:t>
      </w:r>
    </w:p>
    <w:p w:rsidR="00065CBE" w:rsidRPr="00065CBE" w:rsidRDefault="00065CBE" w:rsidP="00065CBE">
      <w:pPr>
        <w:pStyle w:val="af9"/>
        <w:spacing w:line="240" w:lineRule="auto"/>
        <w:ind w:firstLine="624"/>
        <w:rPr>
          <w:sz w:val="24"/>
          <w:szCs w:val="24"/>
        </w:rPr>
      </w:pPr>
      <w:r w:rsidRPr="00065CBE">
        <w:rPr>
          <w:iCs/>
          <w:sz w:val="24"/>
          <w:szCs w:val="24"/>
        </w:rPr>
        <w:t>• </w:t>
      </w:r>
      <w:r w:rsidRPr="00065CBE">
        <w:rPr>
          <w:i/>
          <w:sz w:val="24"/>
          <w:szCs w:val="24"/>
        </w:rPr>
        <w:t>выявлению и анализу существенных и устойчивых связей и отношений</w:t>
      </w:r>
      <w:r w:rsidRPr="00065CBE">
        <w:rPr>
          <w:b/>
          <w:sz w:val="24"/>
          <w:szCs w:val="24"/>
        </w:rPr>
        <w:t xml:space="preserve"> </w:t>
      </w:r>
      <w:r w:rsidRPr="00065CBE">
        <w:rPr>
          <w:sz w:val="24"/>
          <w:szCs w:val="24"/>
        </w:rPr>
        <w:t>между объек</w:t>
      </w:r>
      <w:r w:rsidRPr="00065CBE">
        <w:rPr>
          <w:sz w:val="24"/>
          <w:szCs w:val="24"/>
        </w:rPr>
        <w:softHyphen/>
        <w:t>тами и процессами.</w:t>
      </w:r>
    </w:p>
    <w:p w:rsidR="00065CBE" w:rsidRPr="00065CBE" w:rsidRDefault="00065CBE" w:rsidP="00065CBE">
      <w:pPr>
        <w:spacing w:after="0" w:line="240" w:lineRule="auto"/>
        <w:ind w:firstLine="624"/>
        <w:jc w:val="both"/>
        <w:rPr>
          <w:rFonts w:ascii="Times New Roman" w:hAnsi="Times New Roman" w:cs="Times New Roman"/>
          <w:sz w:val="24"/>
          <w:szCs w:val="24"/>
        </w:rPr>
      </w:pPr>
      <w:r w:rsidRPr="00065CBE">
        <w:rPr>
          <w:rFonts w:ascii="Times New Roman" w:hAnsi="Times New Roman" w:cs="Times New Roman"/>
          <w:sz w:val="24"/>
          <w:szCs w:val="24"/>
        </w:rPr>
        <w:t>При этом обязательными составляющими системы накопленной оценки являются мате</w:t>
      </w:r>
      <w:r w:rsidRPr="00065CBE">
        <w:rPr>
          <w:rFonts w:ascii="Times New Roman" w:hAnsi="Times New Roman" w:cs="Times New Roman"/>
          <w:sz w:val="24"/>
          <w:szCs w:val="24"/>
        </w:rPr>
        <w:softHyphen/>
        <w:t>риалы:</w:t>
      </w:r>
    </w:p>
    <w:p w:rsidR="00065CBE" w:rsidRPr="00065CBE" w:rsidRDefault="00065CBE" w:rsidP="00065CBE">
      <w:pPr>
        <w:pStyle w:val="af9"/>
        <w:spacing w:line="240" w:lineRule="auto"/>
        <w:ind w:firstLine="624"/>
        <w:rPr>
          <w:sz w:val="24"/>
          <w:szCs w:val="24"/>
        </w:rPr>
      </w:pPr>
      <w:r w:rsidRPr="00065CBE">
        <w:rPr>
          <w:iCs/>
          <w:sz w:val="24"/>
          <w:szCs w:val="24"/>
        </w:rPr>
        <w:t>• </w:t>
      </w:r>
      <w:r w:rsidRPr="00065CBE">
        <w:rPr>
          <w:i/>
          <w:sz w:val="24"/>
          <w:szCs w:val="24"/>
        </w:rPr>
        <w:t>стартовой диагностики</w:t>
      </w:r>
      <w:r w:rsidRPr="00065CBE">
        <w:rPr>
          <w:sz w:val="24"/>
          <w:szCs w:val="24"/>
        </w:rPr>
        <w:t>;</w:t>
      </w:r>
    </w:p>
    <w:p w:rsidR="00065CBE" w:rsidRPr="00065CBE" w:rsidRDefault="00065CBE" w:rsidP="00065CBE">
      <w:pPr>
        <w:pStyle w:val="af9"/>
        <w:spacing w:line="240" w:lineRule="auto"/>
        <w:ind w:firstLine="624"/>
        <w:rPr>
          <w:sz w:val="24"/>
          <w:szCs w:val="24"/>
        </w:rPr>
      </w:pPr>
      <w:r w:rsidRPr="00065CBE">
        <w:rPr>
          <w:iCs/>
          <w:sz w:val="24"/>
          <w:szCs w:val="24"/>
        </w:rPr>
        <w:t>• </w:t>
      </w:r>
      <w:r w:rsidRPr="00065CBE">
        <w:rPr>
          <w:i/>
          <w:sz w:val="24"/>
          <w:szCs w:val="24"/>
        </w:rPr>
        <w:t>тематических и итоговых проверочных работ по всем учебным предметам</w:t>
      </w:r>
      <w:r w:rsidRPr="00065CBE">
        <w:rPr>
          <w:sz w:val="24"/>
          <w:szCs w:val="24"/>
        </w:rPr>
        <w:t>;</w:t>
      </w:r>
    </w:p>
    <w:p w:rsidR="00065CBE" w:rsidRPr="00065CBE" w:rsidRDefault="00065CBE" w:rsidP="00065CBE">
      <w:pPr>
        <w:pStyle w:val="af9"/>
        <w:spacing w:line="240" w:lineRule="auto"/>
        <w:ind w:firstLine="624"/>
        <w:rPr>
          <w:sz w:val="24"/>
          <w:szCs w:val="24"/>
        </w:rPr>
      </w:pPr>
      <w:proofErr w:type="gramStart"/>
      <w:r w:rsidRPr="00065CBE">
        <w:rPr>
          <w:iCs/>
          <w:sz w:val="24"/>
          <w:szCs w:val="24"/>
        </w:rPr>
        <w:t>• </w:t>
      </w:r>
      <w:r w:rsidRPr="00065CBE">
        <w:rPr>
          <w:sz w:val="24"/>
          <w:szCs w:val="24"/>
        </w:rPr>
        <w:t xml:space="preserve"> </w:t>
      </w:r>
      <w:r w:rsidRPr="00065CBE">
        <w:rPr>
          <w:i/>
          <w:sz w:val="24"/>
          <w:szCs w:val="24"/>
        </w:rPr>
        <w:t>творческих</w:t>
      </w:r>
      <w:proofErr w:type="gramEnd"/>
      <w:r w:rsidRPr="00065CBE">
        <w:rPr>
          <w:i/>
          <w:sz w:val="24"/>
          <w:szCs w:val="24"/>
        </w:rPr>
        <w:t xml:space="preserve"> работ</w:t>
      </w:r>
      <w:r w:rsidRPr="00065CBE">
        <w:rPr>
          <w:sz w:val="24"/>
          <w:szCs w:val="24"/>
        </w:rPr>
        <w:t>, включая учебные исследования и учебные проекты.</w:t>
      </w:r>
    </w:p>
    <w:p w:rsidR="00065CBE" w:rsidRPr="00065CBE" w:rsidRDefault="00065CBE" w:rsidP="00065CBE">
      <w:pPr>
        <w:pStyle w:val="23"/>
        <w:spacing w:after="0" w:line="240" w:lineRule="auto"/>
        <w:ind w:firstLine="624"/>
        <w:jc w:val="both"/>
        <w:rPr>
          <w:rFonts w:ascii="Times New Roman" w:hAnsi="Times New Roman" w:cs="Times New Roman"/>
          <w:sz w:val="24"/>
          <w:szCs w:val="24"/>
        </w:rPr>
      </w:pPr>
      <w:r w:rsidRPr="00065CBE">
        <w:rPr>
          <w:rFonts w:ascii="Times New Roman" w:hAnsi="Times New Roman" w:cs="Times New Roman"/>
          <w:sz w:val="24"/>
          <w:szCs w:val="24"/>
        </w:rPr>
        <w:t xml:space="preserve">Решение о достижении или </w:t>
      </w:r>
      <w:proofErr w:type="spellStart"/>
      <w:r w:rsidRPr="00065CBE">
        <w:rPr>
          <w:rFonts w:ascii="Times New Roman" w:hAnsi="Times New Roman" w:cs="Times New Roman"/>
          <w:sz w:val="24"/>
          <w:szCs w:val="24"/>
        </w:rPr>
        <w:t>недостижении</w:t>
      </w:r>
      <w:proofErr w:type="spellEnd"/>
      <w:r w:rsidRPr="00065CBE">
        <w:rPr>
          <w:rFonts w:ascii="Times New Roman" w:hAnsi="Times New Roman" w:cs="Times New Roman"/>
          <w:sz w:val="24"/>
          <w:szCs w:val="24"/>
        </w:rPr>
        <w:t xml:space="preserve"> планируемых результатов или об освоении или </w:t>
      </w:r>
      <w:proofErr w:type="spellStart"/>
      <w:r w:rsidRPr="00065CBE">
        <w:rPr>
          <w:rFonts w:ascii="Times New Roman" w:hAnsi="Times New Roman" w:cs="Times New Roman"/>
          <w:sz w:val="24"/>
          <w:szCs w:val="24"/>
        </w:rPr>
        <w:t>неосвоении</w:t>
      </w:r>
      <w:proofErr w:type="spellEnd"/>
      <w:r w:rsidRPr="00065CBE">
        <w:rPr>
          <w:rFonts w:ascii="Times New Roman" w:hAnsi="Times New Roman" w:cs="Times New Roman"/>
          <w:sz w:val="24"/>
          <w:szCs w:val="24"/>
        </w:rPr>
        <w:t xml:space="preserve"> учебного материала принимается на основе результатов выполнения зада</w:t>
      </w:r>
      <w:r w:rsidRPr="00065CBE">
        <w:rPr>
          <w:rFonts w:ascii="Times New Roman" w:hAnsi="Times New Roman" w:cs="Times New Roman"/>
          <w:sz w:val="24"/>
          <w:szCs w:val="24"/>
        </w:rPr>
        <w:softHyphen/>
        <w:t>ний базового уровня. В период введения Стандарта критерий достижения/освоения учеб</w:t>
      </w:r>
      <w:r w:rsidRPr="00065CBE">
        <w:rPr>
          <w:rFonts w:ascii="Times New Roman" w:hAnsi="Times New Roman" w:cs="Times New Roman"/>
          <w:sz w:val="24"/>
          <w:szCs w:val="24"/>
        </w:rPr>
        <w:softHyphen/>
        <w:t>ного материала задаётся как выполнение не менее 50% заданий базового уровня или получе</w:t>
      </w:r>
      <w:r w:rsidRPr="00065CBE">
        <w:rPr>
          <w:rFonts w:ascii="Times New Roman" w:hAnsi="Times New Roman" w:cs="Times New Roman"/>
          <w:sz w:val="24"/>
          <w:szCs w:val="24"/>
        </w:rPr>
        <w:softHyphen/>
        <w:t>ние 50% от максимального балла за выполнение заданий базового уровня.</w:t>
      </w:r>
    </w:p>
    <w:p w:rsidR="00065CBE" w:rsidRDefault="00065CBE" w:rsidP="00065CBE">
      <w:pPr>
        <w:spacing w:after="0" w:line="240" w:lineRule="auto"/>
        <w:jc w:val="center"/>
        <w:rPr>
          <w:rFonts w:ascii="Times New Roman" w:eastAsia="Times New Roman" w:hAnsi="Times New Roman" w:cs="Times New Roman"/>
          <w:b/>
          <w:sz w:val="24"/>
          <w:szCs w:val="24"/>
        </w:rPr>
      </w:pPr>
    </w:p>
    <w:p w:rsidR="00065CBE" w:rsidRPr="00065CBE" w:rsidRDefault="00065CBE" w:rsidP="00065CBE">
      <w:pPr>
        <w:spacing w:after="0" w:line="240" w:lineRule="auto"/>
        <w:jc w:val="center"/>
        <w:rPr>
          <w:rFonts w:ascii="Times New Roman" w:eastAsia="Times New Roman" w:hAnsi="Times New Roman" w:cs="Times New Roman"/>
          <w:b/>
          <w:sz w:val="24"/>
          <w:szCs w:val="24"/>
        </w:rPr>
      </w:pPr>
      <w:r w:rsidRPr="00065CBE">
        <w:rPr>
          <w:rFonts w:ascii="Times New Roman" w:eastAsia="Times New Roman" w:hAnsi="Times New Roman" w:cs="Times New Roman"/>
          <w:b/>
          <w:sz w:val="24"/>
          <w:szCs w:val="24"/>
        </w:rPr>
        <w:t xml:space="preserve">Уровни подготовки учащихся и критерии успешности обучения по   </w:t>
      </w:r>
    </w:p>
    <w:p w:rsidR="00065CBE" w:rsidRDefault="00065CBE" w:rsidP="00065CB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w:t>
      </w:r>
      <w:r w:rsidRPr="00065CBE">
        <w:rPr>
          <w:rFonts w:ascii="Times New Roman" w:eastAsia="Times New Roman" w:hAnsi="Times New Roman" w:cs="Times New Roman"/>
          <w:b/>
          <w:sz w:val="24"/>
          <w:szCs w:val="24"/>
        </w:rPr>
        <w:t>атематике</w:t>
      </w:r>
    </w:p>
    <w:p w:rsidR="00065CBE" w:rsidRDefault="00065CBE" w:rsidP="00065CBE">
      <w:pPr>
        <w:spacing w:after="0" w:line="240" w:lineRule="auto"/>
        <w:jc w:val="center"/>
        <w:rPr>
          <w:rFonts w:ascii="Times New Roman" w:eastAsia="Times New Roman" w:hAnsi="Times New Roman" w:cs="Times New Roman"/>
          <w:b/>
          <w:sz w:val="24"/>
          <w:szCs w:val="24"/>
        </w:rPr>
      </w:pPr>
    </w:p>
    <w:tbl>
      <w:tblPr>
        <w:tblStyle w:val="ab"/>
        <w:tblW w:w="0" w:type="auto"/>
        <w:tblLook w:val="04A0" w:firstRow="1" w:lastRow="0" w:firstColumn="1" w:lastColumn="0" w:noHBand="0" w:noVBand="1"/>
      </w:tblPr>
      <w:tblGrid>
        <w:gridCol w:w="2093"/>
        <w:gridCol w:w="1417"/>
        <w:gridCol w:w="2977"/>
        <w:gridCol w:w="3084"/>
      </w:tblGrid>
      <w:tr w:rsidR="00875DE7" w:rsidTr="00875DE7">
        <w:tc>
          <w:tcPr>
            <w:tcW w:w="2093" w:type="dxa"/>
          </w:tcPr>
          <w:p w:rsidR="00875DE7" w:rsidRPr="00065CBE" w:rsidRDefault="00875DE7" w:rsidP="00875DE7">
            <w:pPr>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rPr>
              <w:t xml:space="preserve">            Уровни</w:t>
            </w:r>
          </w:p>
        </w:tc>
        <w:tc>
          <w:tcPr>
            <w:tcW w:w="1417" w:type="dxa"/>
          </w:tcPr>
          <w:p w:rsidR="00875DE7" w:rsidRPr="00065CBE" w:rsidRDefault="00875DE7" w:rsidP="00875DE7">
            <w:pPr>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rPr>
              <w:t xml:space="preserve">    Оценка</w:t>
            </w:r>
          </w:p>
        </w:tc>
        <w:tc>
          <w:tcPr>
            <w:tcW w:w="2977" w:type="dxa"/>
          </w:tcPr>
          <w:p w:rsidR="00875DE7" w:rsidRPr="00065CBE" w:rsidRDefault="00875DE7" w:rsidP="00875DE7">
            <w:pPr>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rPr>
              <w:t xml:space="preserve">       Теория</w:t>
            </w:r>
          </w:p>
        </w:tc>
        <w:tc>
          <w:tcPr>
            <w:tcW w:w="3084" w:type="dxa"/>
          </w:tcPr>
          <w:p w:rsidR="00875DE7" w:rsidRPr="00065CBE" w:rsidRDefault="00875DE7" w:rsidP="00875DE7">
            <w:pPr>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rPr>
              <w:t xml:space="preserve">   Практика</w:t>
            </w:r>
          </w:p>
        </w:tc>
      </w:tr>
      <w:tr w:rsidR="00875DE7" w:rsidTr="00875DE7">
        <w:tc>
          <w:tcPr>
            <w:tcW w:w="2093" w:type="dxa"/>
          </w:tcPr>
          <w:p w:rsidR="00875DE7" w:rsidRPr="00065CBE" w:rsidRDefault="00875DE7" w:rsidP="00875DE7">
            <w:pPr>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rPr>
              <w:t>1</w:t>
            </w:r>
          </w:p>
          <w:p w:rsidR="00875DE7" w:rsidRPr="00065CBE" w:rsidRDefault="00875DE7" w:rsidP="00875DE7">
            <w:pPr>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u w:val="single"/>
              </w:rPr>
              <w:t>Узнавание</w:t>
            </w:r>
          </w:p>
          <w:p w:rsidR="00875DE7" w:rsidRPr="00065CBE" w:rsidRDefault="00875DE7" w:rsidP="00875DE7">
            <w:pPr>
              <w:rPr>
                <w:rFonts w:ascii="Times New Roman" w:eastAsia="Times New Roman" w:hAnsi="Times New Roman" w:cs="Times New Roman"/>
                <w:sz w:val="24"/>
                <w:szCs w:val="24"/>
              </w:rPr>
            </w:pPr>
            <w:r w:rsidRPr="00065CBE">
              <w:rPr>
                <w:rFonts w:ascii="Times New Roman" w:eastAsia="Times New Roman" w:hAnsi="Times New Roman" w:cs="Times New Roman"/>
                <w:sz w:val="24"/>
                <w:szCs w:val="24"/>
              </w:rPr>
              <w:t>Алгоритмическая   дея</w:t>
            </w:r>
            <w:r w:rsidRPr="00065CBE">
              <w:rPr>
                <w:rFonts w:ascii="Times New Roman" w:eastAsia="Times New Roman" w:hAnsi="Times New Roman" w:cs="Times New Roman"/>
                <w:sz w:val="24"/>
                <w:szCs w:val="24"/>
              </w:rPr>
              <w:softHyphen/>
              <w:t xml:space="preserve">тельность </w:t>
            </w:r>
            <w:proofErr w:type="gramStart"/>
            <w:r w:rsidRPr="00065CBE">
              <w:rPr>
                <w:rFonts w:ascii="Times New Roman" w:eastAsia="Times New Roman" w:hAnsi="Times New Roman" w:cs="Times New Roman"/>
                <w:sz w:val="24"/>
                <w:szCs w:val="24"/>
              </w:rPr>
              <w:t>с  под</w:t>
            </w:r>
            <w:r w:rsidRPr="00065CBE">
              <w:rPr>
                <w:rFonts w:ascii="Times New Roman" w:eastAsia="Times New Roman" w:hAnsi="Times New Roman" w:cs="Times New Roman"/>
                <w:sz w:val="24"/>
                <w:szCs w:val="24"/>
              </w:rPr>
              <w:softHyphen/>
              <w:t>сказкой</w:t>
            </w:r>
            <w:proofErr w:type="gramEnd"/>
          </w:p>
        </w:tc>
        <w:tc>
          <w:tcPr>
            <w:tcW w:w="1417" w:type="dxa"/>
          </w:tcPr>
          <w:p w:rsidR="00875DE7" w:rsidRPr="00065CBE" w:rsidRDefault="00875DE7" w:rsidP="00875DE7">
            <w:pPr>
              <w:jc w:val="center"/>
              <w:rPr>
                <w:rFonts w:ascii="Times New Roman" w:eastAsia="Times New Roman" w:hAnsi="Times New Roman" w:cs="Times New Roman"/>
                <w:sz w:val="24"/>
                <w:szCs w:val="24"/>
              </w:rPr>
            </w:pPr>
          </w:p>
          <w:p w:rsidR="00875DE7" w:rsidRPr="00065CBE" w:rsidRDefault="00875DE7" w:rsidP="00875DE7">
            <w:pPr>
              <w:jc w:val="center"/>
              <w:rPr>
                <w:rFonts w:ascii="Times New Roman" w:eastAsia="Times New Roman" w:hAnsi="Times New Roman" w:cs="Times New Roman"/>
                <w:sz w:val="24"/>
                <w:szCs w:val="24"/>
              </w:rPr>
            </w:pPr>
          </w:p>
          <w:p w:rsidR="00875DE7" w:rsidRPr="00065CBE" w:rsidRDefault="00875DE7" w:rsidP="00875DE7">
            <w:pPr>
              <w:jc w:val="center"/>
              <w:rPr>
                <w:rFonts w:ascii="Times New Roman" w:eastAsia="Times New Roman" w:hAnsi="Times New Roman" w:cs="Times New Roman"/>
                <w:sz w:val="24"/>
                <w:szCs w:val="24"/>
              </w:rPr>
            </w:pPr>
            <w:r w:rsidRPr="00065CBE">
              <w:rPr>
                <w:rFonts w:ascii="Times New Roman" w:eastAsia="Times New Roman" w:hAnsi="Times New Roman" w:cs="Times New Roman"/>
                <w:b/>
                <w:i/>
                <w:sz w:val="24"/>
                <w:szCs w:val="24"/>
              </w:rPr>
              <w:t>«3»</w:t>
            </w:r>
          </w:p>
        </w:tc>
        <w:tc>
          <w:tcPr>
            <w:tcW w:w="2977" w:type="dxa"/>
          </w:tcPr>
          <w:p w:rsidR="00875DE7" w:rsidRPr="00065CBE" w:rsidRDefault="00875DE7" w:rsidP="00875DE7">
            <w:pPr>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u w:val="single"/>
              </w:rPr>
              <w:t>Распознавать</w:t>
            </w:r>
            <w:r w:rsidRPr="00065CBE">
              <w:rPr>
                <w:rFonts w:ascii="Times New Roman" w:eastAsia="Times New Roman" w:hAnsi="Times New Roman" w:cs="Times New Roman"/>
                <w:sz w:val="24"/>
                <w:szCs w:val="24"/>
              </w:rPr>
              <w:t xml:space="preserve"> объект, находить нужную фор</w:t>
            </w:r>
            <w:r w:rsidRPr="00065CBE">
              <w:rPr>
                <w:rFonts w:ascii="Times New Roman" w:eastAsia="Times New Roman" w:hAnsi="Times New Roman" w:cs="Times New Roman"/>
                <w:sz w:val="24"/>
                <w:szCs w:val="24"/>
              </w:rPr>
              <w:softHyphen/>
              <w:t>мулу, признак, свой</w:t>
            </w:r>
            <w:r w:rsidRPr="00065CBE">
              <w:rPr>
                <w:rFonts w:ascii="Times New Roman" w:eastAsia="Times New Roman" w:hAnsi="Times New Roman" w:cs="Times New Roman"/>
                <w:sz w:val="24"/>
                <w:szCs w:val="24"/>
              </w:rPr>
              <w:softHyphen/>
              <w:t>ство и т.д.</w:t>
            </w:r>
          </w:p>
        </w:tc>
        <w:tc>
          <w:tcPr>
            <w:tcW w:w="3084" w:type="dxa"/>
          </w:tcPr>
          <w:p w:rsidR="00875DE7" w:rsidRPr="00065CBE" w:rsidRDefault="00875DE7" w:rsidP="00875DE7">
            <w:pPr>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u w:val="single"/>
              </w:rPr>
              <w:t>Уметь</w:t>
            </w:r>
            <w:r w:rsidRPr="00065CBE">
              <w:rPr>
                <w:rFonts w:ascii="Times New Roman" w:eastAsia="Times New Roman" w:hAnsi="Times New Roman" w:cs="Times New Roman"/>
                <w:sz w:val="24"/>
                <w:szCs w:val="24"/>
              </w:rPr>
              <w:t xml:space="preserve"> выполнять зада</w:t>
            </w:r>
            <w:r w:rsidRPr="00065CBE">
              <w:rPr>
                <w:rFonts w:ascii="Times New Roman" w:eastAsia="Times New Roman" w:hAnsi="Times New Roman" w:cs="Times New Roman"/>
                <w:sz w:val="24"/>
                <w:szCs w:val="24"/>
              </w:rPr>
              <w:softHyphen/>
              <w:t>ния по образцу, на непо</w:t>
            </w:r>
            <w:r w:rsidRPr="00065CBE">
              <w:rPr>
                <w:rFonts w:ascii="Times New Roman" w:eastAsia="Times New Roman" w:hAnsi="Times New Roman" w:cs="Times New Roman"/>
                <w:sz w:val="24"/>
                <w:szCs w:val="24"/>
              </w:rPr>
              <w:softHyphen/>
              <w:t>средственное примене</w:t>
            </w:r>
            <w:r w:rsidRPr="00065CBE">
              <w:rPr>
                <w:rFonts w:ascii="Times New Roman" w:eastAsia="Times New Roman" w:hAnsi="Times New Roman" w:cs="Times New Roman"/>
                <w:sz w:val="24"/>
                <w:szCs w:val="24"/>
              </w:rPr>
              <w:softHyphen/>
              <w:t>ние формул, правил, инст</w:t>
            </w:r>
            <w:r w:rsidRPr="00065CBE">
              <w:rPr>
                <w:rFonts w:ascii="Times New Roman" w:eastAsia="Times New Roman" w:hAnsi="Times New Roman" w:cs="Times New Roman"/>
                <w:sz w:val="24"/>
                <w:szCs w:val="24"/>
              </w:rPr>
              <w:softHyphen/>
              <w:t>рукций и т.д.</w:t>
            </w:r>
          </w:p>
        </w:tc>
      </w:tr>
      <w:tr w:rsidR="00875DE7" w:rsidTr="00875DE7">
        <w:tc>
          <w:tcPr>
            <w:tcW w:w="2093" w:type="dxa"/>
          </w:tcPr>
          <w:p w:rsidR="00875DE7" w:rsidRPr="00065CBE" w:rsidRDefault="00875DE7" w:rsidP="00875DE7">
            <w:pPr>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rPr>
              <w:t>2</w:t>
            </w:r>
          </w:p>
          <w:p w:rsidR="00875DE7" w:rsidRPr="00065CBE" w:rsidRDefault="00875DE7" w:rsidP="00875DE7">
            <w:pPr>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u w:val="single"/>
              </w:rPr>
              <w:t>Воспроизведение</w:t>
            </w:r>
          </w:p>
          <w:p w:rsidR="00875DE7" w:rsidRPr="00065CBE" w:rsidRDefault="00875DE7" w:rsidP="00875DE7">
            <w:pPr>
              <w:rPr>
                <w:rFonts w:ascii="Times New Roman" w:eastAsia="Times New Roman" w:hAnsi="Times New Roman" w:cs="Times New Roman"/>
                <w:sz w:val="24"/>
                <w:szCs w:val="24"/>
              </w:rPr>
            </w:pPr>
            <w:r w:rsidRPr="00065CBE">
              <w:rPr>
                <w:rFonts w:ascii="Times New Roman" w:eastAsia="Times New Roman" w:hAnsi="Times New Roman" w:cs="Times New Roman"/>
                <w:sz w:val="24"/>
                <w:szCs w:val="24"/>
              </w:rPr>
              <w:t>Алгоритмическая дея</w:t>
            </w:r>
            <w:r w:rsidRPr="00065CBE">
              <w:rPr>
                <w:rFonts w:ascii="Times New Roman" w:eastAsia="Times New Roman" w:hAnsi="Times New Roman" w:cs="Times New Roman"/>
                <w:sz w:val="24"/>
                <w:szCs w:val="24"/>
              </w:rPr>
              <w:softHyphen/>
              <w:t>тельность без под</w:t>
            </w:r>
            <w:r w:rsidRPr="00065CBE">
              <w:rPr>
                <w:rFonts w:ascii="Times New Roman" w:eastAsia="Times New Roman" w:hAnsi="Times New Roman" w:cs="Times New Roman"/>
                <w:sz w:val="24"/>
                <w:szCs w:val="24"/>
              </w:rPr>
              <w:softHyphen/>
              <w:t>сказки</w:t>
            </w:r>
          </w:p>
        </w:tc>
        <w:tc>
          <w:tcPr>
            <w:tcW w:w="1417" w:type="dxa"/>
          </w:tcPr>
          <w:p w:rsidR="00875DE7" w:rsidRPr="00065CBE" w:rsidRDefault="00875DE7" w:rsidP="00875DE7">
            <w:pPr>
              <w:jc w:val="center"/>
              <w:rPr>
                <w:rFonts w:ascii="Times New Roman" w:eastAsia="Times New Roman" w:hAnsi="Times New Roman" w:cs="Times New Roman"/>
                <w:sz w:val="24"/>
                <w:szCs w:val="24"/>
              </w:rPr>
            </w:pPr>
          </w:p>
          <w:p w:rsidR="00875DE7" w:rsidRPr="00065CBE" w:rsidRDefault="00875DE7" w:rsidP="00875DE7">
            <w:pPr>
              <w:jc w:val="center"/>
              <w:rPr>
                <w:rFonts w:ascii="Times New Roman" w:eastAsia="Times New Roman" w:hAnsi="Times New Roman" w:cs="Times New Roman"/>
                <w:sz w:val="24"/>
                <w:szCs w:val="24"/>
              </w:rPr>
            </w:pPr>
          </w:p>
          <w:p w:rsidR="00875DE7" w:rsidRPr="00065CBE" w:rsidRDefault="00875DE7" w:rsidP="00875DE7">
            <w:pPr>
              <w:jc w:val="center"/>
              <w:rPr>
                <w:rFonts w:ascii="Times New Roman" w:eastAsia="Times New Roman" w:hAnsi="Times New Roman" w:cs="Times New Roman"/>
                <w:sz w:val="24"/>
                <w:szCs w:val="24"/>
              </w:rPr>
            </w:pPr>
            <w:r w:rsidRPr="00065CBE">
              <w:rPr>
                <w:rFonts w:ascii="Times New Roman" w:eastAsia="Times New Roman" w:hAnsi="Times New Roman" w:cs="Times New Roman"/>
                <w:b/>
                <w:i/>
                <w:sz w:val="24"/>
                <w:szCs w:val="24"/>
              </w:rPr>
              <w:t>«4»</w:t>
            </w:r>
          </w:p>
        </w:tc>
        <w:tc>
          <w:tcPr>
            <w:tcW w:w="2977" w:type="dxa"/>
          </w:tcPr>
          <w:p w:rsidR="00875DE7" w:rsidRPr="00065CBE" w:rsidRDefault="00875DE7" w:rsidP="00875DE7">
            <w:pPr>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u w:val="single"/>
              </w:rPr>
              <w:t>Знать</w:t>
            </w:r>
            <w:r w:rsidRPr="00065CBE">
              <w:rPr>
                <w:rFonts w:ascii="Times New Roman" w:eastAsia="Times New Roman" w:hAnsi="Times New Roman" w:cs="Times New Roman"/>
                <w:sz w:val="24"/>
                <w:szCs w:val="24"/>
              </w:rPr>
              <w:t xml:space="preserve"> формулировки всех понятий, их свой</w:t>
            </w:r>
            <w:r w:rsidRPr="00065CBE">
              <w:rPr>
                <w:rFonts w:ascii="Times New Roman" w:eastAsia="Times New Roman" w:hAnsi="Times New Roman" w:cs="Times New Roman"/>
                <w:sz w:val="24"/>
                <w:szCs w:val="24"/>
              </w:rPr>
              <w:softHyphen/>
              <w:t>ства, признаки, фор</w:t>
            </w:r>
            <w:r w:rsidRPr="00065CBE">
              <w:rPr>
                <w:rFonts w:ascii="Times New Roman" w:eastAsia="Times New Roman" w:hAnsi="Times New Roman" w:cs="Times New Roman"/>
                <w:sz w:val="24"/>
                <w:szCs w:val="24"/>
              </w:rPr>
              <w:softHyphen/>
              <w:t>мулы.</w:t>
            </w:r>
          </w:p>
          <w:p w:rsidR="00875DE7" w:rsidRPr="00065CBE" w:rsidRDefault="00875DE7" w:rsidP="00875DE7">
            <w:pPr>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u w:val="single"/>
              </w:rPr>
              <w:t xml:space="preserve">Уметь </w:t>
            </w:r>
            <w:r w:rsidRPr="00065CBE">
              <w:rPr>
                <w:rFonts w:ascii="Times New Roman" w:eastAsia="Times New Roman" w:hAnsi="Times New Roman" w:cs="Times New Roman"/>
                <w:sz w:val="24"/>
                <w:szCs w:val="24"/>
              </w:rPr>
              <w:t>воспроизвести доказательства, вы</w:t>
            </w:r>
            <w:r w:rsidRPr="00065CBE">
              <w:rPr>
                <w:rFonts w:ascii="Times New Roman" w:eastAsia="Times New Roman" w:hAnsi="Times New Roman" w:cs="Times New Roman"/>
                <w:sz w:val="24"/>
                <w:szCs w:val="24"/>
              </w:rPr>
              <w:softHyphen/>
              <w:t>воды, устанавливать взаимосвязь, выбирать нужное для выполне</w:t>
            </w:r>
            <w:r w:rsidRPr="00065CBE">
              <w:rPr>
                <w:rFonts w:ascii="Times New Roman" w:eastAsia="Times New Roman" w:hAnsi="Times New Roman" w:cs="Times New Roman"/>
                <w:sz w:val="24"/>
                <w:szCs w:val="24"/>
              </w:rPr>
              <w:softHyphen/>
              <w:t>ния данного задания</w:t>
            </w:r>
          </w:p>
        </w:tc>
        <w:tc>
          <w:tcPr>
            <w:tcW w:w="3084" w:type="dxa"/>
          </w:tcPr>
          <w:p w:rsidR="00875DE7" w:rsidRPr="00065CBE" w:rsidRDefault="00875DE7" w:rsidP="00875DE7">
            <w:pPr>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u w:val="single"/>
              </w:rPr>
              <w:t xml:space="preserve">Уметь </w:t>
            </w:r>
            <w:r w:rsidRPr="00065CBE">
              <w:rPr>
                <w:rFonts w:ascii="Times New Roman" w:eastAsia="Times New Roman" w:hAnsi="Times New Roman" w:cs="Times New Roman"/>
                <w:sz w:val="24"/>
                <w:szCs w:val="24"/>
              </w:rPr>
              <w:t>работать с учеб</w:t>
            </w:r>
            <w:r w:rsidRPr="00065CBE">
              <w:rPr>
                <w:rFonts w:ascii="Times New Roman" w:eastAsia="Times New Roman" w:hAnsi="Times New Roman" w:cs="Times New Roman"/>
                <w:sz w:val="24"/>
                <w:szCs w:val="24"/>
              </w:rPr>
              <w:softHyphen/>
              <w:t>ной и справочной литера</w:t>
            </w:r>
            <w:r w:rsidRPr="00065CBE">
              <w:rPr>
                <w:rFonts w:ascii="Times New Roman" w:eastAsia="Times New Roman" w:hAnsi="Times New Roman" w:cs="Times New Roman"/>
                <w:sz w:val="24"/>
                <w:szCs w:val="24"/>
              </w:rPr>
              <w:softHyphen/>
              <w:t>турой, выполнять задания, требующие не</w:t>
            </w:r>
            <w:r w:rsidRPr="00065CBE">
              <w:rPr>
                <w:rFonts w:ascii="Times New Roman" w:eastAsia="Times New Roman" w:hAnsi="Times New Roman" w:cs="Times New Roman"/>
                <w:sz w:val="24"/>
                <w:szCs w:val="24"/>
              </w:rPr>
              <w:softHyphen/>
              <w:t>сложных преобразова</w:t>
            </w:r>
            <w:r w:rsidRPr="00065CBE">
              <w:rPr>
                <w:rFonts w:ascii="Times New Roman" w:eastAsia="Times New Roman" w:hAnsi="Times New Roman" w:cs="Times New Roman"/>
                <w:sz w:val="24"/>
                <w:szCs w:val="24"/>
              </w:rPr>
              <w:softHyphen/>
              <w:t>ний с применением изу</w:t>
            </w:r>
            <w:r w:rsidRPr="00065CBE">
              <w:rPr>
                <w:rFonts w:ascii="Times New Roman" w:eastAsia="Times New Roman" w:hAnsi="Times New Roman" w:cs="Times New Roman"/>
                <w:sz w:val="24"/>
                <w:szCs w:val="24"/>
              </w:rPr>
              <w:softHyphen/>
              <w:t>чаемого материала</w:t>
            </w:r>
          </w:p>
        </w:tc>
      </w:tr>
      <w:tr w:rsidR="00875DE7" w:rsidTr="00875DE7">
        <w:tc>
          <w:tcPr>
            <w:tcW w:w="2093" w:type="dxa"/>
          </w:tcPr>
          <w:p w:rsidR="00875DE7" w:rsidRPr="00065CBE" w:rsidRDefault="00875DE7" w:rsidP="00875DE7">
            <w:pPr>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rPr>
              <w:t>3</w:t>
            </w:r>
          </w:p>
          <w:p w:rsidR="00875DE7" w:rsidRPr="00065CBE" w:rsidRDefault="00875DE7" w:rsidP="00875DE7">
            <w:pPr>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u w:val="single"/>
              </w:rPr>
              <w:t>Понимание</w:t>
            </w:r>
          </w:p>
          <w:p w:rsidR="00875DE7" w:rsidRPr="00065CBE" w:rsidRDefault="00875DE7" w:rsidP="00875DE7">
            <w:pPr>
              <w:rPr>
                <w:rFonts w:ascii="Times New Roman" w:eastAsia="Times New Roman" w:hAnsi="Times New Roman" w:cs="Times New Roman"/>
                <w:sz w:val="24"/>
                <w:szCs w:val="24"/>
              </w:rPr>
            </w:pPr>
            <w:r w:rsidRPr="00065CBE">
              <w:rPr>
                <w:rFonts w:ascii="Times New Roman" w:eastAsia="Times New Roman" w:hAnsi="Times New Roman" w:cs="Times New Roman"/>
                <w:sz w:val="24"/>
                <w:szCs w:val="24"/>
              </w:rPr>
              <w:t>Деятельность при от</w:t>
            </w:r>
            <w:r w:rsidRPr="00065CBE">
              <w:rPr>
                <w:rFonts w:ascii="Times New Roman" w:eastAsia="Times New Roman" w:hAnsi="Times New Roman" w:cs="Times New Roman"/>
                <w:sz w:val="24"/>
                <w:szCs w:val="24"/>
              </w:rPr>
              <w:softHyphen/>
              <w:t>сутствии явно выражен</w:t>
            </w:r>
            <w:r w:rsidRPr="00065CBE">
              <w:rPr>
                <w:rFonts w:ascii="Times New Roman" w:eastAsia="Times New Roman" w:hAnsi="Times New Roman" w:cs="Times New Roman"/>
                <w:sz w:val="24"/>
                <w:szCs w:val="24"/>
              </w:rPr>
              <w:softHyphen/>
              <w:t>ного алго</w:t>
            </w:r>
            <w:r w:rsidRPr="00065CBE">
              <w:rPr>
                <w:rFonts w:ascii="Times New Roman" w:eastAsia="Times New Roman" w:hAnsi="Times New Roman" w:cs="Times New Roman"/>
                <w:sz w:val="24"/>
                <w:szCs w:val="24"/>
              </w:rPr>
              <w:softHyphen/>
              <w:t>ритма</w:t>
            </w:r>
          </w:p>
        </w:tc>
        <w:tc>
          <w:tcPr>
            <w:tcW w:w="1417" w:type="dxa"/>
          </w:tcPr>
          <w:p w:rsidR="00875DE7" w:rsidRPr="00065CBE" w:rsidRDefault="00875DE7" w:rsidP="00875DE7">
            <w:pPr>
              <w:jc w:val="center"/>
              <w:rPr>
                <w:rFonts w:ascii="Times New Roman" w:eastAsia="Times New Roman" w:hAnsi="Times New Roman" w:cs="Times New Roman"/>
                <w:sz w:val="24"/>
                <w:szCs w:val="24"/>
              </w:rPr>
            </w:pPr>
          </w:p>
          <w:p w:rsidR="00875DE7" w:rsidRPr="00065CBE" w:rsidRDefault="00875DE7" w:rsidP="00875DE7">
            <w:pPr>
              <w:jc w:val="center"/>
              <w:rPr>
                <w:rFonts w:ascii="Times New Roman" w:eastAsia="Times New Roman" w:hAnsi="Times New Roman" w:cs="Times New Roman"/>
                <w:sz w:val="24"/>
                <w:szCs w:val="24"/>
              </w:rPr>
            </w:pPr>
          </w:p>
          <w:p w:rsidR="00875DE7" w:rsidRPr="00065CBE" w:rsidRDefault="00875DE7" w:rsidP="00875DE7">
            <w:pPr>
              <w:jc w:val="center"/>
              <w:rPr>
                <w:rFonts w:ascii="Times New Roman" w:eastAsia="Times New Roman" w:hAnsi="Times New Roman" w:cs="Times New Roman"/>
                <w:sz w:val="24"/>
                <w:szCs w:val="24"/>
              </w:rPr>
            </w:pPr>
            <w:r w:rsidRPr="00065CBE">
              <w:rPr>
                <w:rFonts w:ascii="Times New Roman" w:eastAsia="Times New Roman" w:hAnsi="Times New Roman" w:cs="Times New Roman"/>
                <w:b/>
                <w:i/>
                <w:sz w:val="24"/>
                <w:szCs w:val="24"/>
              </w:rPr>
              <w:t>«5»</w:t>
            </w:r>
          </w:p>
        </w:tc>
        <w:tc>
          <w:tcPr>
            <w:tcW w:w="2977" w:type="dxa"/>
          </w:tcPr>
          <w:p w:rsidR="00875DE7" w:rsidRPr="00065CBE" w:rsidRDefault="00875DE7" w:rsidP="00875DE7">
            <w:pPr>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u w:val="single"/>
              </w:rPr>
              <w:t>Делать</w:t>
            </w:r>
            <w:r w:rsidRPr="00065CBE">
              <w:rPr>
                <w:rFonts w:ascii="Times New Roman" w:eastAsia="Times New Roman" w:hAnsi="Times New Roman" w:cs="Times New Roman"/>
                <w:sz w:val="24"/>
                <w:szCs w:val="24"/>
              </w:rPr>
              <w:t xml:space="preserve"> логические за</w:t>
            </w:r>
            <w:r w:rsidRPr="00065CBE">
              <w:rPr>
                <w:rFonts w:ascii="Times New Roman" w:eastAsia="Times New Roman" w:hAnsi="Times New Roman" w:cs="Times New Roman"/>
                <w:sz w:val="24"/>
                <w:szCs w:val="24"/>
              </w:rPr>
              <w:softHyphen/>
              <w:t>ключения, составлять алгоритм, модель не</w:t>
            </w:r>
            <w:r w:rsidRPr="00065CBE">
              <w:rPr>
                <w:rFonts w:ascii="Times New Roman" w:eastAsia="Times New Roman" w:hAnsi="Times New Roman" w:cs="Times New Roman"/>
                <w:sz w:val="24"/>
                <w:szCs w:val="24"/>
              </w:rPr>
              <w:softHyphen/>
              <w:t>сложных ситуаций</w:t>
            </w:r>
          </w:p>
        </w:tc>
        <w:tc>
          <w:tcPr>
            <w:tcW w:w="3084" w:type="dxa"/>
          </w:tcPr>
          <w:p w:rsidR="00875DE7" w:rsidRDefault="00875DE7" w:rsidP="00875DE7">
            <w:pPr>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u w:val="single"/>
              </w:rPr>
              <w:t>Уметь</w:t>
            </w:r>
            <w:r w:rsidRPr="00065CBE">
              <w:rPr>
                <w:rFonts w:ascii="Times New Roman" w:eastAsia="Times New Roman" w:hAnsi="Times New Roman" w:cs="Times New Roman"/>
                <w:sz w:val="24"/>
                <w:szCs w:val="24"/>
              </w:rPr>
              <w:t xml:space="preserve"> применять полу</w:t>
            </w:r>
            <w:r w:rsidRPr="00065CBE">
              <w:rPr>
                <w:rFonts w:ascii="Times New Roman" w:eastAsia="Times New Roman" w:hAnsi="Times New Roman" w:cs="Times New Roman"/>
                <w:sz w:val="24"/>
                <w:szCs w:val="24"/>
              </w:rPr>
              <w:softHyphen/>
              <w:t>ченные знания в различ</w:t>
            </w:r>
            <w:r w:rsidRPr="00065CBE">
              <w:rPr>
                <w:rFonts w:ascii="Times New Roman" w:eastAsia="Times New Roman" w:hAnsi="Times New Roman" w:cs="Times New Roman"/>
                <w:sz w:val="24"/>
                <w:szCs w:val="24"/>
              </w:rPr>
              <w:softHyphen/>
              <w:t xml:space="preserve">ных ситуациях. </w:t>
            </w:r>
          </w:p>
          <w:p w:rsidR="00875DE7" w:rsidRPr="00065CBE" w:rsidRDefault="00875DE7" w:rsidP="00875DE7">
            <w:pPr>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u w:val="single"/>
              </w:rPr>
              <w:t>Выпол</w:t>
            </w:r>
            <w:r w:rsidRPr="00065CBE">
              <w:rPr>
                <w:rFonts w:ascii="Times New Roman" w:eastAsia="Times New Roman" w:hAnsi="Times New Roman" w:cs="Times New Roman"/>
                <w:b/>
                <w:sz w:val="24"/>
                <w:szCs w:val="24"/>
                <w:u w:val="single"/>
              </w:rPr>
              <w:softHyphen/>
              <w:t>нять</w:t>
            </w:r>
            <w:r w:rsidRPr="00065CBE">
              <w:rPr>
                <w:rFonts w:ascii="Times New Roman" w:eastAsia="Times New Roman" w:hAnsi="Times New Roman" w:cs="Times New Roman"/>
                <w:sz w:val="24"/>
                <w:szCs w:val="24"/>
              </w:rPr>
              <w:t xml:space="preserve"> задания комбиниро</w:t>
            </w:r>
            <w:r w:rsidRPr="00065CBE">
              <w:rPr>
                <w:rFonts w:ascii="Times New Roman" w:eastAsia="Times New Roman" w:hAnsi="Times New Roman" w:cs="Times New Roman"/>
                <w:sz w:val="24"/>
                <w:szCs w:val="24"/>
              </w:rPr>
              <w:softHyphen/>
              <w:t>ванного харак</w:t>
            </w:r>
            <w:r w:rsidRPr="00065CBE">
              <w:rPr>
                <w:rFonts w:ascii="Times New Roman" w:eastAsia="Times New Roman" w:hAnsi="Times New Roman" w:cs="Times New Roman"/>
                <w:sz w:val="24"/>
                <w:szCs w:val="24"/>
              </w:rPr>
              <w:softHyphen/>
              <w:t>тера, содержащих несколько понятий.</w:t>
            </w:r>
          </w:p>
        </w:tc>
      </w:tr>
      <w:tr w:rsidR="00875DE7" w:rsidTr="00875DE7">
        <w:tc>
          <w:tcPr>
            <w:tcW w:w="2093" w:type="dxa"/>
          </w:tcPr>
          <w:p w:rsidR="00875DE7" w:rsidRPr="00065CBE" w:rsidRDefault="00875DE7" w:rsidP="00875DE7">
            <w:pPr>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rPr>
              <w:t>4</w:t>
            </w:r>
          </w:p>
          <w:p w:rsidR="00875DE7" w:rsidRPr="00065CBE" w:rsidRDefault="00875DE7" w:rsidP="00875DE7">
            <w:pPr>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u w:val="single"/>
              </w:rPr>
              <w:t>Овладение умствен</w:t>
            </w:r>
            <w:r w:rsidRPr="00065CBE">
              <w:rPr>
                <w:rFonts w:ascii="Times New Roman" w:eastAsia="Times New Roman" w:hAnsi="Times New Roman" w:cs="Times New Roman"/>
                <w:b/>
                <w:sz w:val="24"/>
                <w:szCs w:val="24"/>
                <w:u w:val="single"/>
              </w:rPr>
              <w:softHyphen/>
              <w:t>ной самостоятельно</w:t>
            </w:r>
            <w:r w:rsidRPr="00065CBE">
              <w:rPr>
                <w:rFonts w:ascii="Times New Roman" w:eastAsia="Times New Roman" w:hAnsi="Times New Roman" w:cs="Times New Roman"/>
                <w:b/>
                <w:sz w:val="24"/>
                <w:szCs w:val="24"/>
                <w:u w:val="single"/>
              </w:rPr>
              <w:softHyphen/>
              <w:t>стью</w:t>
            </w:r>
          </w:p>
          <w:p w:rsidR="00875DE7" w:rsidRPr="00065CBE" w:rsidRDefault="00875DE7" w:rsidP="00875DE7">
            <w:pPr>
              <w:rPr>
                <w:rFonts w:ascii="Times New Roman" w:eastAsia="Times New Roman" w:hAnsi="Times New Roman" w:cs="Times New Roman"/>
                <w:sz w:val="24"/>
                <w:szCs w:val="24"/>
              </w:rPr>
            </w:pPr>
            <w:r w:rsidRPr="00065CBE">
              <w:rPr>
                <w:rFonts w:ascii="Times New Roman" w:eastAsia="Times New Roman" w:hAnsi="Times New Roman" w:cs="Times New Roman"/>
                <w:sz w:val="24"/>
                <w:szCs w:val="24"/>
              </w:rPr>
              <w:t>Творческая исследова</w:t>
            </w:r>
            <w:r w:rsidRPr="00065CBE">
              <w:rPr>
                <w:rFonts w:ascii="Times New Roman" w:eastAsia="Times New Roman" w:hAnsi="Times New Roman" w:cs="Times New Roman"/>
                <w:sz w:val="24"/>
                <w:szCs w:val="24"/>
              </w:rPr>
              <w:softHyphen/>
              <w:t>тельская деятельность</w:t>
            </w:r>
          </w:p>
        </w:tc>
        <w:tc>
          <w:tcPr>
            <w:tcW w:w="1417" w:type="dxa"/>
          </w:tcPr>
          <w:p w:rsidR="00875DE7" w:rsidRPr="00065CBE" w:rsidRDefault="00875DE7" w:rsidP="00875DE7">
            <w:pPr>
              <w:jc w:val="center"/>
              <w:rPr>
                <w:rFonts w:ascii="Times New Roman" w:eastAsia="Times New Roman" w:hAnsi="Times New Roman" w:cs="Times New Roman"/>
                <w:sz w:val="24"/>
                <w:szCs w:val="24"/>
              </w:rPr>
            </w:pPr>
          </w:p>
          <w:p w:rsidR="00875DE7" w:rsidRPr="00065CBE" w:rsidRDefault="00875DE7" w:rsidP="00875DE7">
            <w:pPr>
              <w:jc w:val="center"/>
              <w:rPr>
                <w:rFonts w:ascii="Times New Roman" w:eastAsia="Times New Roman" w:hAnsi="Times New Roman" w:cs="Times New Roman"/>
                <w:sz w:val="24"/>
                <w:szCs w:val="24"/>
              </w:rPr>
            </w:pPr>
          </w:p>
          <w:p w:rsidR="00875DE7" w:rsidRPr="00065CBE" w:rsidRDefault="00875DE7" w:rsidP="00875DE7">
            <w:pPr>
              <w:jc w:val="center"/>
              <w:rPr>
                <w:rFonts w:ascii="Times New Roman" w:eastAsia="Times New Roman" w:hAnsi="Times New Roman" w:cs="Times New Roman"/>
                <w:sz w:val="24"/>
                <w:szCs w:val="24"/>
              </w:rPr>
            </w:pPr>
          </w:p>
          <w:p w:rsidR="00875DE7" w:rsidRPr="00065CBE" w:rsidRDefault="00875DE7" w:rsidP="00875DE7">
            <w:pPr>
              <w:jc w:val="center"/>
              <w:rPr>
                <w:rFonts w:ascii="Times New Roman" w:eastAsia="Times New Roman" w:hAnsi="Times New Roman" w:cs="Times New Roman"/>
                <w:sz w:val="24"/>
                <w:szCs w:val="24"/>
              </w:rPr>
            </w:pPr>
            <w:r w:rsidRPr="00065CBE">
              <w:rPr>
                <w:rFonts w:ascii="Times New Roman" w:eastAsia="Times New Roman" w:hAnsi="Times New Roman" w:cs="Times New Roman"/>
                <w:b/>
                <w:i/>
                <w:sz w:val="24"/>
                <w:szCs w:val="24"/>
              </w:rPr>
              <w:t>«5»</w:t>
            </w:r>
          </w:p>
        </w:tc>
        <w:tc>
          <w:tcPr>
            <w:tcW w:w="2977" w:type="dxa"/>
          </w:tcPr>
          <w:p w:rsidR="00875DE7" w:rsidRPr="00065CBE" w:rsidRDefault="00875DE7" w:rsidP="00875DE7">
            <w:pPr>
              <w:rPr>
                <w:rFonts w:ascii="Times New Roman" w:eastAsia="Times New Roman" w:hAnsi="Times New Roman" w:cs="Times New Roman"/>
                <w:sz w:val="24"/>
                <w:szCs w:val="24"/>
              </w:rPr>
            </w:pPr>
            <w:r w:rsidRPr="00065CBE">
              <w:rPr>
                <w:rFonts w:ascii="Times New Roman" w:eastAsia="Times New Roman" w:hAnsi="Times New Roman" w:cs="Times New Roman"/>
                <w:sz w:val="24"/>
                <w:szCs w:val="24"/>
              </w:rPr>
              <w:t xml:space="preserve">В совершенстве </w:t>
            </w:r>
            <w:r w:rsidRPr="00065CBE">
              <w:rPr>
                <w:rFonts w:ascii="Times New Roman" w:eastAsia="Times New Roman" w:hAnsi="Times New Roman" w:cs="Times New Roman"/>
                <w:b/>
                <w:sz w:val="24"/>
                <w:szCs w:val="24"/>
                <w:u w:val="single"/>
              </w:rPr>
              <w:t>знать</w:t>
            </w:r>
            <w:r w:rsidRPr="00065CBE">
              <w:rPr>
                <w:rFonts w:ascii="Times New Roman" w:eastAsia="Times New Roman" w:hAnsi="Times New Roman" w:cs="Times New Roman"/>
                <w:sz w:val="24"/>
                <w:szCs w:val="24"/>
              </w:rPr>
              <w:t xml:space="preserve"> изученный материал, свободно ориентиро</w:t>
            </w:r>
            <w:r w:rsidRPr="00065CBE">
              <w:rPr>
                <w:rFonts w:ascii="Times New Roman" w:eastAsia="Times New Roman" w:hAnsi="Times New Roman" w:cs="Times New Roman"/>
                <w:sz w:val="24"/>
                <w:szCs w:val="24"/>
              </w:rPr>
              <w:softHyphen/>
              <w:t xml:space="preserve">ваться в нем. </w:t>
            </w:r>
            <w:r w:rsidRPr="00065CBE">
              <w:rPr>
                <w:rFonts w:ascii="Times New Roman" w:eastAsia="Times New Roman" w:hAnsi="Times New Roman" w:cs="Times New Roman"/>
                <w:b/>
                <w:sz w:val="24"/>
                <w:szCs w:val="24"/>
                <w:u w:val="single"/>
              </w:rPr>
              <w:t xml:space="preserve">Иметь </w:t>
            </w:r>
            <w:r w:rsidRPr="00065CBE">
              <w:rPr>
                <w:rFonts w:ascii="Times New Roman" w:eastAsia="Times New Roman" w:hAnsi="Times New Roman" w:cs="Times New Roman"/>
                <w:sz w:val="24"/>
                <w:szCs w:val="24"/>
              </w:rPr>
              <w:t>знания из дополнитель</w:t>
            </w:r>
            <w:r w:rsidRPr="00065CBE">
              <w:rPr>
                <w:rFonts w:ascii="Times New Roman" w:eastAsia="Times New Roman" w:hAnsi="Times New Roman" w:cs="Times New Roman"/>
                <w:sz w:val="24"/>
                <w:szCs w:val="24"/>
              </w:rPr>
              <w:softHyphen/>
              <w:t>ных источников. Вла</w:t>
            </w:r>
            <w:r w:rsidRPr="00065CBE">
              <w:rPr>
                <w:rFonts w:ascii="Times New Roman" w:eastAsia="Times New Roman" w:hAnsi="Times New Roman" w:cs="Times New Roman"/>
                <w:sz w:val="24"/>
                <w:szCs w:val="24"/>
              </w:rPr>
              <w:softHyphen/>
              <w:t>деть операциями логиче</w:t>
            </w:r>
            <w:r w:rsidRPr="00065CBE">
              <w:rPr>
                <w:rFonts w:ascii="Times New Roman" w:eastAsia="Times New Roman" w:hAnsi="Times New Roman" w:cs="Times New Roman"/>
                <w:sz w:val="24"/>
                <w:szCs w:val="24"/>
              </w:rPr>
              <w:softHyphen/>
              <w:t>ского мышле</w:t>
            </w:r>
            <w:r w:rsidRPr="00065CBE">
              <w:rPr>
                <w:rFonts w:ascii="Times New Roman" w:eastAsia="Times New Roman" w:hAnsi="Times New Roman" w:cs="Times New Roman"/>
                <w:sz w:val="24"/>
                <w:szCs w:val="24"/>
              </w:rPr>
              <w:softHyphen/>
              <w:t xml:space="preserve">ния. </w:t>
            </w:r>
            <w:r w:rsidRPr="00065CBE">
              <w:rPr>
                <w:rFonts w:ascii="Times New Roman" w:eastAsia="Times New Roman" w:hAnsi="Times New Roman" w:cs="Times New Roman"/>
                <w:b/>
                <w:sz w:val="24"/>
                <w:szCs w:val="24"/>
                <w:u w:val="single"/>
              </w:rPr>
              <w:t>Составлять</w:t>
            </w:r>
            <w:r w:rsidRPr="00065CBE">
              <w:rPr>
                <w:rFonts w:ascii="Times New Roman" w:eastAsia="Times New Roman" w:hAnsi="Times New Roman" w:cs="Times New Roman"/>
                <w:sz w:val="24"/>
                <w:szCs w:val="24"/>
              </w:rPr>
              <w:t xml:space="preserve"> мо</w:t>
            </w:r>
            <w:r w:rsidRPr="00065CBE">
              <w:rPr>
                <w:rFonts w:ascii="Times New Roman" w:eastAsia="Times New Roman" w:hAnsi="Times New Roman" w:cs="Times New Roman"/>
                <w:sz w:val="24"/>
                <w:szCs w:val="24"/>
              </w:rPr>
              <w:softHyphen/>
              <w:t>дель любой ситуации.</w:t>
            </w:r>
          </w:p>
        </w:tc>
        <w:tc>
          <w:tcPr>
            <w:tcW w:w="3084" w:type="dxa"/>
          </w:tcPr>
          <w:p w:rsidR="00875DE7" w:rsidRDefault="00875DE7" w:rsidP="00875DE7">
            <w:pPr>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u w:val="single"/>
              </w:rPr>
              <w:t>Уметь</w:t>
            </w:r>
            <w:r w:rsidRPr="00065CBE">
              <w:rPr>
                <w:rFonts w:ascii="Times New Roman" w:eastAsia="Times New Roman" w:hAnsi="Times New Roman" w:cs="Times New Roman"/>
                <w:sz w:val="24"/>
                <w:szCs w:val="24"/>
              </w:rPr>
              <w:t xml:space="preserve"> применять знания в любой нестандартной ситуации. </w:t>
            </w:r>
          </w:p>
          <w:p w:rsidR="00875DE7" w:rsidRPr="00065CBE" w:rsidRDefault="00875DE7" w:rsidP="00875DE7">
            <w:pPr>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u w:val="single"/>
              </w:rPr>
              <w:t>Самостоя</w:t>
            </w:r>
            <w:r w:rsidRPr="00065CBE">
              <w:rPr>
                <w:rFonts w:ascii="Times New Roman" w:eastAsia="Times New Roman" w:hAnsi="Times New Roman" w:cs="Times New Roman"/>
                <w:b/>
                <w:sz w:val="24"/>
                <w:szCs w:val="24"/>
                <w:u w:val="single"/>
              </w:rPr>
              <w:softHyphen/>
              <w:t>тельно выполнять</w:t>
            </w:r>
            <w:r w:rsidRPr="00065CBE">
              <w:rPr>
                <w:rFonts w:ascii="Times New Roman" w:eastAsia="Times New Roman" w:hAnsi="Times New Roman" w:cs="Times New Roman"/>
                <w:sz w:val="24"/>
                <w:szCs w:val="24"/>
              </w:rPr>
              <w:t xml:space="preserve"> твор</w:t>
            </w:r>
            <w:r w:rsidRPr="00065CBE">
              <w:rPr>
                <w:rFonts w:ascii="Times New Roman" w:eastAsia="Times New Roman" w:hAnsi="Times New Roman" w:cs="Times New Roman"/>
                <w:sz w:val="24"/>
                <w:szCs w:val="24"/>
              </w:rPr>
              <w:softHyphen/>
              <w:t xml:space="preserve">ческие исследовательские задания. </w:t>
            </w:r>
            <w:r w:rsidRPr="00065CBE">
              <w:rPr>
                <w:rFonts w:ascii="Times New Roman" w:eastAsia="Times New Roman" w:hAnsi="Times New Roman" w:cs="Times New Roman"/>
                <w:b/>
                <w:sz w:val="24"/>
                <w:szCs w:val="24"/>
                <w:u w:val="single"/>
              </w:rPr>
              <w:t xml:space="preserve">Выполнять </w:t>
            </w:r>
            <w:r w:rsidRPr="00065CBE">
              <w:rPr>
                <w:rFonts w:ascii="Times New Roman" w:eastAsia="Times New Roman" w:hAnsi="Times New Roman" w:cs="Times New Roman"/>
                <w:sz w:val="24"/>
                <w:szCs w:val="24"/>
              </w:rPr>
              <w:t>функции консультанта.</w:t>
            </w:r>
          </w:p>
        </w:tc>
      </w:tr>
    </w:tbl>
    <w:p w:rsidR="00875DE7" w:rsidRDefault="00875DE7" w:rsidP="00065CBE">
      <w:pPr>
        <w:pStyle w:val="1"/>
        <w:spacing w:before="0" w:line="240" w:lineRule="auto"/>
        <w:jc w:val="center"/>
        <w:rPr>
          <w:rFonts w:ascii="Times New Roman" w:hAnsi="Times New Roman" w:cs="Times New Roman"/>
          <w:color w:val="auto"/>
          <w:sz w:val="24"/>
          <w:szCs w:val="24"/>
        </w:rPr>
      </w:pPr>
    </w:p>
    <w:p w:rsidR="00065CBE" w:rsidRPr="00065CBE" w:rsidRDefault="00065CBE" w:rsidP="00065CBE">
      <w:pPr>
        <w:pStyle w:val="1"/>
        <w:spacing w:before="0" w:line="240" w:lineRule="auto"/>
        <w:jc w:val="center"/>
        <w:rPr>
          <w:rFonts w:ascii="Times New Roman" w:hAnsi="Times New Roman" w:cs="Times New Roman"/>
          <w:color w:val="auto"/>
          <w:sz w:val="24"/>
          <w:szCs w:val="24"/>
        </w:rPr>
      </w:pPr>
      <w:r w:rsidRPr="00065CBE">
        <w:rPr>
          <w:rFonts w:ascii="Times New Roman" w:hAnsi="Times New Roman" w:cs="Times New Roman"/>
          <w:color w:val="auto"/>
          <w:sz w:val="24"/>
          <w:szCs w:val="24"/>
        </w:rPr>
        <w:t xml:space="preserve">Критерии и нормы оценки знаний, умений и </w:t>
      </w:r>
      <w:proofErr w:type="gramStart"/>
      <w:r w:rsidRPr="00065CBE">
        <w:rPr>
          <w:rFonts w:ascii="Times New Roman" w:hAnsi="Times New Roman" w:cs="Times New Roman"/>
          <w:color w:val="auto"/>
          <w:sz w:val="24"/>
          <w:szCs w:val="24"/>
        </w:rPr>
        <w:t>навыков</w:t>
      </w:r>
      <w:proofErr w:type="gramEnd"/>
      <w:r w:rsidRPr="00065CBE">
        <w:rPr>
          <w:rFonts w:ascii="Times New Roman" w:hAnsi="Times New Roman" w:cs="Times New Roman"/>
          <w:color w:val="auto"/>
          <w:sz w:val="24"/>
          <w:szCs w:val="24"/>
        </w:rPr>
        <w:t xml:space="preserve"> обучающихся по математике.</w:t>
      </w:r>
    </w:p>
    <w:p w:rsidR="00065CBE" w:rsidRPr="00065CBE" w:rsidRDefault="00065CBE" w:rsidP="00065CBE">
      <w:pPr>
        <w:pStyle w:val="1"/>
        <w:spacing w:before="0" w:line="240" w:lineRule="auto"/>
        <w:rPr>
          <w:rFonts w:ascii="Times New Roman" w:hAnsi="Times New Roman" w:cs="Times New Roman"/>
          <w:i/>
          <w:color w:val="auto"/>
          <w:sz w:val="24"/>
          <w:szCs w:val="24"/>
        </w:rPr>
      </w:pPr>
    </w:p>
    <w:p w:rsidR="00065CBE" w:rsidRPr="00065CBE" w:rsidRDefault="00065CBE" w:rsidP="00065CBE">
      <w:pPr>
        <w:pStyle w:val="1"/>
        <w:spacing w:before="0" w:line="240" w:lineRule="auto"/>
        <w:rPr>
          <w:rFonts w:ascii="Times New Roman" w:hAnsi="Times New Roman" w:cs="Times New Roman"/>
          <w:i/>
          <w:color w:val="auto"/>
          <w:sz w:val="24"/>
          <w:szCs w:val="24"/>
          <w:u w:val="single"/>
        </w:rPr>
      </w:pPr>
      <w:r w:rsidRPr="00065CBE">
        <w:rPr>
          <w:rFonts w:ascii="Times New Roman" w:hAnsi="Times New Roman" w:cs="Times New Roman"/>
          <w:i/>
          <w:color w:val="auto"/>
          <w:sz w:val="24"/>
          <w:szCs w:val="24"/>
          <w:u w:val="single"/>
        </w:rPr>
        <w:t xml:space="preserve">1. Оценка </w:t>
      </w:r>
      <w:proofErr w:type="gramStart"/>
      <w:r w:rsidRPr="00065CBE">
        <w:rPr>
          <w:rFonts w:ascii="Times New Roman" w:hAnsi="Times New Roman" w:cs="Times New Roman"/>
          <w:i/>
          <w:color w:val="auto"/>
          <w:sz w:val="24"/>
          <w:szCs w:val="24"/>
          <w:u w:val="single"/>
        </w:rPr>
        <w:t>письменных контрольных работ</w:t>
      </w:r>
      <w:proofErr w:type="gramEnd"/>
      <w:r w:rsidRPr="00065CBE">
        <w:rPr>
          <w:rFonts w:ascii="Times New Roman" w:hAnsi="Times New Roman" w:cs="Times New Roman"/>
          <w:i/>
          <w:color w:val="auto"/>
          <w:sz w:val="24"/>
          <w:szCs w:val="24"/>
          <w:u w:val="single"/>
        </w:rPr>
        <w:t xml:space="preserve"> обучающихся по математике.</w:t>
      </w:r>
    </w:p>
    <w:p w:rsidR="00065CBE" w:rsidRPr="00065CBE" w:rsidRDefault="00065CBE" w:rsidP="00065CBE">
      <w:pPr>
        <w:spacing w:after="0" w:line="240" w:lineRule="auto"/>
        <w:jc w:val="both"/>
        <w:rPr>
          <w:rFonts w:ascii="Times New Roman" w:hAnsi="Times New Roman" w:cs="Times New Roman"/>
          <w:bCs/>
          <w:iCs/>
          <w:sz w:val="24"/>
          <w:szCs w:val="24"/>
        </w:rPr>
      </w:pPr>
      <w:r w:rsidRPr="00065CBE">
        <w:rPr>
          <w:rFonts w:ascii="Times New Roman" w:hAnsi="Times New Roman" w:cs="Times New Roman"/>
          <w:b/>
          <w:bCs/>
          <w:iCs/>
          <w:sz w:val="24"/>
          <w:szCs w:val="24"/>
        </w:rPr>
        <w:t>Отметка «5»,</w:t>
      </w:r>
      <w:r w:rsidRPr="00065CBE">
        <w:rPr>
          <w:rFonts w:ascii="Times New Roman" w:hAnsi="Times New Roman" w:cs="Times New Roman"/>
          <w:bCs/>
          <w:iCs/>
          <w:sz w:val="24"/>
          <w:szCs w:val="24"/>
        </w:rPr>
        <w:t xml:space="preserve"> если: </w:t>
      </w:r>
    </w:p>
    <w:p w:rsidR="00065CBE" w:rsidRPr="00875DE7" w:rsidRDefault="00065CBE" w:rsidP="006B32CD">
      <w:pPr>
        <w:pStyle w:val="a9"/>
        <w:widowControl w:val="0"/>
        <w:numPr>
          <w:ilvl w:val="0"/>
          <w:numId w:val="8"/>
        </w:numPr>
        <w:autoSpaceDE w:val="0"/>
        <w:autoSpaceDN w:val="0"/>
        <w:adjustRightInd w:val="0"/>
        <w:spacing w:after="0" w:line="240" w:lineRule="auto"/>
        <w:ind w:left="426"/>
        <w:jc w:val="both"/>
        <w:rPr>
          <w:rFonts w:ascii="Times New Roman" w:hAnsi="Times New Roman"/>
          <w:sz w:val="24"/>
          <w:szCs w:val="24"/>
        </w:rPr>
      </w:pPr>
      <w:r w:rsidRPr="00875DE7">
        <w:rPr>
          <w:rFonts w:ascii="Times New Roman" w:hAnsi="Times New Roman"/>
          <w:sz w:val="24"/>
          <w:szCs w:val="24"/>
        </w:rPr>
        <w:t>работа выполнена полностью;</w:t>
      </w:r>
    </w:p>
    <w:p w:rsidR="00065CBE" w:rsidRPr="00875DE7" w:rsidRDefault="00065CBE" w:rsidP="006B32CD">
      <w:pPr>
        <w:pStyle w:val="a9"/>
        <w:widowControl w:val="0"/>
        <w:numPr>
          <w:ilvl w:val="0"/>
          <w:numId w:val="8"/>
        </w:numPr>
        <w:autoSpaceDE w:val="0"/>
        <w:autoSpaceDN w:val="0"/>
        <w:adjustRightInd w:val="0"/>
        <w:spacing w:after="0" w:line="240" w:lineRule="auto"/>
        <w:ind w:left="426"/>
        <w:jc w:val="both"/>
        <w:rPr>
          <w:rFonts w:ascii="Times New Roman" w:hAnsi="Times New Roman"/>
          <w:sz w:val="24"/>
          <w:szCs w:val="24"/>
        </w:rPr>
      </w:pPr>
      <w:r w:rsidRPr="00875DE7">
        <w:rPr>
          <w:rFonts w:ascii="Times New Roman" w:hAnsi="Times New Roman"/>
          <w:sz w:val="24"/>
          <w:szCs w:val="24"/>
        </w:rPr>
        <w:t>в логических рассуждениях и обосновании решения нет пробелов и ошибок;</w:t>
      </w:r>
    </w:p>
    <w:p w:rsidR="00065CBE" w:rsidRPr="00875DE7" w:rsidRDefault="00065CBE" w:rsidP="006B32CD">
      <w:pPr>
        <w:pStyle w:val="a9"/>
        <w:widowControl w:val="0"/>
        <w:numPr>
          <w:ilvl w:val="0"/>
          <w:numId w:val="8"/>
        </w:numPr>
        <w:autoSpaceDE w:val="0"/>
        <w:autoSpaceDN w:val="0"/>
        <w:adjustRightInd w:val="0"/>
        <w:spacing w:after="0" w:line="240" w:lineRule="auto"/>
        <w:ind w:left="426"/>
        <w:jc w:val="both"/>
        <w:rPr>
          <w:rFonts w:ascii="Times New Roman" w:hAnsi="Times New Roman"/>
          <w:sz w:val="24"/>
          <w:szCs w:val="24"/>
        </w:rPr>
      </w:pPr>
      <w:r w:rsidRPr="00875DE7">
        <w:rPr>
          <w:rFonts w:ascii="Times New Roman" w:hAnsi="Times New Roman"/>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065CBE" w:rsidRPr="00065CBE" w:rsidRDefault="00065CBE" w:rsidP="00065CBE">
      <w:pPr>
        <w:pStyle w:val="a1"/>
        <w:spacing w:after="0" w:line="240" w:lineRule="auto"/>
        <w:rPr>
          <w:rFonts w:ascii="Times New Roman" w:hAnsi="Times New Roman" w:cs="Times New Roman"/>
          <w:iCs/>
          <w:sz w:val="24"/>
          <w:szCs w:val="24"/>
        </w:rPr>
      </w:pPr>
      <w:r w:rsidRPr="00065CBE">
        <w:rPr>
          <w:rFonts w:ascii="Times New Roman" w:hAnsi="Times New Roman" w:cs="Times New Roman"/>
          <w:b/>
          <w:sz w:val="24"/>
          <w:szCs w:val="24"/>
        </w:rPr>
        <w:t>Отметка</w:t>
      </w:r>
      <w:r w:rsidRPr="00065CBE">
        <w:rPr>
          <w:rFonts w:ascii="Times New Roman" w:hAnsi="Times New Roman" w:cs="Times New Roman"/>
          <w:sz w:val="24"/>
          <w:szCs w:val="24"/>
        </w:rPr>
        <w:t xml:space="preserve"> </w:t>
      </w:r>
      <w:r w:rsidRPr="00065CBE">
        <w:rPr>
          <w:rFonts w:ascii="Times New Roman" w:hAnsi="Times New Roman" w:cs="Times New Roman"/>
          <w:b/>
          <w:sz w:val="24"/>
          <w:szCs w:val="24"/>
        </w:rPr>
        <w:t>«4»</w:t>
      </w:r>
      <w:r w:rsidRPr="00065CBE">
        <w:rPr>
          <w:rFonts w:ascii="Times New Roman" w:hAnsi="Times New Roman" w:cs="Times New Roman"/>
          <w:sz w:val="24"/>
          <w:szCs w:val="24"/>
        </w:rPr>
        <w:t xml:space="preserve"> ставится в следующих случаях:</w:t>
      </w:r>
    </w:p>
    <w:p w:rsidR="00065CBE" w:rsidRPr="00065CBE" w:rsidRDefault="00065CBE" w:rsidP="006B32CD">
      <w:pPr>
        <w:pStyle w:val="a1"/>
        <w:widowControl w:val="0"/>
        <w:numPr>
          <w:ilvl w:val="0"/>
          <w:numId w:val="9"/>
        </w:numPr>
        <w:shd w:val="clear" w:color="auto" w:fill="FFFFFF"/>
        <w:autoSpaceDE w:val="0"/>
        <w:autoSpaceDN w:val="0"/>
        <w:adjustRightInd w:val="0"/>
        <w:spacing w:after="0" w:line="240" w:lineRule="auto"/>
        <w:ind w:left="426"/>
        <w:jc w:val="both"/>
        <w:rPr>
          <w:rFonts w:ascii="Times New Roman" w:hAnsi="Times New Roman" w:cs="Times New Roman"/>
          <w:bCs/>
          <w:iCs/>
          <w:sz w:val="24"/>
          <w:szCs w:val="24"/>
        </w:rPr>
      </w:pPr>
      <w:r w:rsidRPr="00065CBE">
        <w:rPr>
          <w:rFonts w:ascii="Times New Roman" w:hAnsi="Times New Roman" w:cs="Times New Roman"/>
          <w:bCs/>
          <w:iCs/>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065CBE" w:rsidRPr="00065CBE" w:rsidRDefault="00065CBE" w:rsidP="006B32CD">
      <w:pPr>
        <w:pStyle w:val="a1"/>
        <w:widowControl w:val="0"/>
        <w:numPr>
          <w:ilvl w:val="0"/>
          <w:numId w:val="9"/>
        </w:numPr>
        <w:shd w:val="clear" w:color="auto" w:fill="FFFFFF"/>
        <w:autoSpaceDE w:val="0"/>
        <w:autoSpaceDN w:val="0"/>
        <w:adjustRightInd w:val="0"/>
        <w:spacing w:after="0" w:line="240" w:lineRule="auto"/>
        <w:ind w:left="426"/>
        <w:jc w:val="both"/>
        <w:rPr>
          <w:rFonts w:ascii="Times New Roman" w:hAnsi="Times New Roman" w:cs="Times New Roman"/>
          <w:bCs/>
          <w:iCs/>
          <w:sz w:val="24"/>
          <w:szCs w:val="24"/>
        </w:rPr>
      </w:pPr>
      <w:r w:rsidRPr="00065CBE">
        <w:rPr>
          <w:rFonts w:ascii="Times New Roman" w:hAnsi="Times New Roman" w:cs="Times New Roman"/>
          <w:bCs/>
          <w:iCs/>
          <w:sz w:val="24"/>
          <w:szCs w:val="24"/>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065CBE" w:rsidRPr="00065CBE" w:rsidRDefault="00065CBE" w:rsidP="00065CBE">
      <w:pPr>
        <w:pStyle w:val="a1"/>
        <w:spacing w:after="0" w:line="240" w:lineRule="auto"/>
        <w:rPr>
          <w:rFonts w:ascii="Times New Roman" w:hAnsi="Times New Roman" w:cs="Times New Roman"/>
          <w:sz w:val="24"/>
          <w:szCs w:val="24"/>
        </w:rPr>
      </w:pPr>
      <w:r w:rsidRPr="00065CBE">
        <w:rPr>
          <w:rFonts w:ascii="Times New Roman" w:hAnsi="Times New Roman" w:cs="Times New Roman"/>
          <w:b/>
          <w:sz w:val="24"/>
          <w:szCs w:val="24"/>
        </w:rPr>
        <w:t>Отметка «3»</w:t>
      </w:r>
      <w:r w:rsidRPr="00065CBE">
        <w:rPr>
          <w:rFonts w:ascii="Times New Roman" w:hAnsi="Times New Roman" w:cs="Times New Roman"/>
          <w:sz w:val="24"/>
          <w:szCs w:val="24"/>
        </w:rPr>
        <w:t xml:space="preserve"> ставится, если:</w:t>
      </w:r>
    </w:p>
    <w:p w:rsidR="00065CBE" w:rsidRPr="00065CBE" w:rsidRDefault="00065CBE" w:rsidP="006B32CD">
      <w:pPr>
        <w:pStyle w:val="a1"/>
        <w:widowControl w:val="0"/>
        <w:numPr>
          <w:ilvl w:val="0"/>
          <w:numId w:val="10"/>
        </w:numPr>
        <w:shd w:val="clear" w:color="auto" w:fill="FFFFFF"/>
        <w:autoSpaceDE w:val="0"/>
        <w:autoSpaceDN w:val="0"/>
        <w:adjustRightInd w:val="0"/>
        <w:spacing w:after="0" w:line="240" w:lineRule="auto"/>
        <w:ind w:left="426"/>
        <w:jc w:val="both"/>
        <w:rPr>
          <w:rFonts w:ascii="Times New Roman" w:hAnsi="Times New Roman" w:cs="Times New Roman"/>
          <w:iCs/>
          <w:sz w:val="24"/>
          <w:szCs w:val="24"/>
        </w:rPr>
      </w:pPr>
      <w:r w:rsidRPr="00065CBE">
        <w:rPr>
          <w:rFonts w:ascii="Times New Roman" w:hAnsi="Times New Roman" w:cs="Times New Roman"/>
          <w:bCs/>
          <w:iCs/>
          <w:sz w:val="24"/>
          <w:szCs w:val="24"/>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065CBE" w:rsidRPr="00065CBE" w:rsidRDefault="00065CBE" w:rsidP="00065CBE">
      <w:pPr>
        <w:pStyle w:val="a1"/>
        <w:spacing w:after="0" w:line="240" w:lineRule="auto"/>
        <w:rPr>
          <w:rFonts w:ascii="Times New Roman" w:hAnsi="Times New Roman" w:cs="Times New Roman"/>
          <w:sz w:val="24"/>
          <w:szCs w:val="24"/>
        </w:rPr>
      </w:pPr>
      <w:r w:rsidRPr="00065CBE">
        <w:rPr>
          <w:rFonts w:ascii="Times New Roman" w:hAnsi="Times New Roman" w:cs="Times New Roman"/>
          <w:iCs/>
          <w:sz w:val="24"/>
          <w:szCs w:val="24"/>
        </w:rPr>
        <w:t xml:space="preserve"> </w:t>
      </w:r>
      <w:r w:rsidRPr="00065CBE">
        <w:rPr>
          <w:rFonts w:ascii="Times New Roman" w:hAnsi="Times New Roman" w:cs="Times New Roman"/>
          <w:b/>
          <w:sz w:val="24"/>
          <w:szCs w:val="24"/>
        </w:rPr>
        <w:t xml:space="preserve">Отметка «2» </w:t>
      </w:r>
      <w:r w:rsidRPr="00065CBE">
        <w:rPr>
          <w:rFonts w:ascii="Times New Roman" w:hAnsi="Times New Roman" w:cs="Times New Roman"/>
          <w:sz w:val="24"/>
          <w:szCs w:val="24"/>
        </w:rPr>
        <w:t>ставится, если:</w:t>
      </w:r>
    </w:p>
    <w:p w:rsidR="00065CBE" w:rsidRPr="00065CBE" w:rsidRDefault="00065CBE" w:rsidP="006B32CD">
      <w:pPr>
        <w:pStyle w:val="a1"/>
        <w:widowControl w:val="0"/>
        <w:numPr>
          <w:ilvl w:val="0"/>
          <w:numId w:val="10"/>
        </w:numPr>
        <w:shd w:val="clear" w:color="auto" w:fill="FFFFFF"/>
        <w:autoSpaceDE w:val="0"/>
        <w:autoSpaceDN w:val="0"/>
        <w:adjustRightInd w:val="0"/>
        <w:spacing w:after="0" w:line="240" w:lineRule="auto"/>
        <w:ind w:left="426"/>
        <w:jc w:val="both"/>
        <w:rPr>
          <w:rFonts w:ascii="Times New Roman" w:hAnsi="Times New Roman" w:cs="Times New Roman"/>
          <w:bCs/>
          <w:iCs/>
          <w:sz w:val="24"/>
          <w:szCs w:val="24"/>
        </w:rPr>
      </w:pPr>
      <w:r w:rsidRPr="00065CBE">
        <w:rPr>
          <w:rFonts w:ascii="Times New Roman" w:hAnsi="Times New Roman" w:cs="Times New Roman"/>
          <w:bCs/>
          <w:iCs/>
          <w:sz w:val="24"/>
          <w:szCs w:val="24"/>
        </w:rPr>
        <w:t xml:space="preserve">допущены существенные ошибки, показавшие, что обучающийся не обладает обязательными умениями по данной теме в полной мере. </w:t>
      </w:r>
    </w:p>
    <w:p w:rsidR="00065CBE" w:rsidRPr="00065CBE" w:rsidRDefault="00065CBE" w:rsidP="00065CBE">
      <w:pPr>
        <w:pStyle w:val="a1"/>
        <w:spacing w:after="0" w:line="240" w:lineRule="auto"/>
        <w:rPr>
          <w:rFonts w:ascii="Times New Roman" w:hAnsi="Times New Roman" w:cs="Times New Roman"/>
          <w:sz w:val="24"/>
          <w:szCs w:val="24"/>
        </w:rPr>
      </w:pPr>
      <w:r w:rsidRPr="00065CBE">
        <w:rPr>
          <w:rFonts w:ascii="Times New Roman" w:hAnsi="Times New Roman" w:cs="Times New Roman"/>
          <w:b/>
          <w:sz w:val="24"/>
          <w:szCs w:val="24"/>
        </w:rPr>
        <w:t>Отметка «1»</w:t>
      </w:r>
      <w:r w:rsidRPr="00065CBE">
        <w:rPr>
          <w:rFonts w:ascii="Times New Roman" w:hAnsi="Times New Roman" w:cs="Times New Roman"/>
          <w:sz w:val="24"/>
          <w:szCs w:val="24"/>
        </w:rPr>
        <w:t xml:space="preserve"> ставится, если:</w:t>
      </w:r>
    </w:p>
    <w:p w:rsidR="00065CBE" w:rsidRPr="00065CBE" w:rsidRDefault="00065CBE" w:rsidP="006B32CD">
      <w:pPr>
        <w:pStyle w:val="a1"/>
        <w:widowControl w:val="0"/>
        <w:numPr>
          <w:ilvl w:val="0"/>
          <w:numId w:val="10"/>
        </w:numPr>
        <w:shd w:val="clear" w:color="auto" w:fill="FFFFFF"/>
        <w:autoSpaceDE w:val="0"/>
        <w:autoSpaceDN w:val="0"/>
        <w:adjustRightInd w:val="0"/>
        <w:spacing w:after="0" w:line="240" w:lineRule="auto"/>
        <w:ind w:left="426"/>
        <w:jc w:val="both"/>
        <w:rPr>
          <w:rFonts w:ascii="Times New Roman" w:hAnsi="Times New Roman" w:cs="Times New Roman"/>
          <w:bCs/>
          <w:iCs/>
          <w:sz w:val="24"/>
          <w:szCs w:val="24"/>
        </w:rPr>
      </w:pPr>
      <w:r w:rsidRPr="00065CBE">
        <w:rPr>
          <w:rFonts w:ascii="Times New Roman" w:hAnsi="Times New Roman" w:cs="Times New Roman"/>
          <w:bCs/>
          <w:iCs/>
          <w:sz w:val="24"/>
          <w:szCs w:val="24"/>
        </w:rPr>
        <w:t>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065CBE" w:rsidRPr="00065CBE" w:rsidRDefault="00065CBE" w:rsidP="00065CBE">
      <w:pPr>
        <w:pStyle w:val="a1"/>
        <w:spacing w:after="0" w:line="240" w:lineRule="auto"/>
        <w:rPr>
          <w:rFonts w:ascii="Times New Roman" w:hAnsi="Times New Roman" w:cs="Times New Roman"/>
          <w:bCs/>
          <w:iCs/>
          <w:sz w:val="24"/>
          <w:szCs w:val="24"/>
        </w:rPr>
      </w:pPr>
      <w:r w:rsidRPr="00065CBE">
        <w:rPr>
          <w:rFonts w:ascii="Times New Roman" w:hAnsi="Times New Roman" w:cs="Times New Roman"/>
          <w:bCs/>
          <w:iCs/>
          <w:sz w:val="24"/>
          <w:szCs w:val="24"/>
        </w:rPr>
        <w:t xml:space="preserve">    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065CBE" w:rsidRPr="00065CBE" w:rsidRDefault="00065CBE" w:rsidP="00065CBE">
      <w:pPr>
        <w:pStyle w:val="1"/>
        <w:spacing w:before="0" w:line="240" w:lineRule="auto"/>
        <w:rPr>
          <w:rFonts w:ascii="Times New Roman" w:hAnsi="Times New Roman" w:cs="Times New Roman"/>
          <w:i/>
          <w:color w:val="auto"/>
          <w:sz w:val="24"/>
          <w:szCs w:val="24"/>
          <w:u w:val="single"/>
        </w:rPr>
      </w:pPr>
      <w:r w:rsidRPr="00065CBE">
        <w:rPr>
          <w:rFonts w:ascii="Times New Roman" w:hAnsi="Times New Roman" w:cs="Times New Roman"/>
          <w:i/>
          <w:color w:val="auto"/>
          <w:sz w:val="24"/>
          <w:szCs w:val="24"/>
          <w:u w:val="single"/>
        </w:rPr>
        <w:t xml:space="preserve">2. </w:t>
      </w:r>
      <w:proofErr w:type="gramStart"/>
      <w:r w:rsidRPr="00065CBE">
        <w:rPr>
          <w:rFonts w:ascii="Times New Roman" w:hAnsi="Times New Roman" w:cs="Times New Roman"/>
          <w:i/>
          <w:color w:val="auto"/>
          <w:sz w:val="24"/>
          <w:szCs w:val="24"/>
          <w:u w:val="single"/>
        </w:rPr>
        <w:t>Оценка  устных</w:t>
      </w:r>
      <w:proofErr w:type="gramEnd"/>
      <w:r w:rsidRPr="00065CBE">
        <w:rPr>
          <w:rFonts w:ascii="Times New Roman" w:hAnsi="Times New Roman" w:cs="Times New Roman"/>
          <w:i/>
          <w:color w:val="auto"/>
          <w:sz w:val="24"/>
          <w:szCs w:val="24"/>
          <w:u w:val="single"/>
        </w:rPr>
        <w:t xml:space="preserve"> ответов обучающихся по математике</w:t>
      </w:r>
    </w:p>
    <w:p w:rsidR="00065CBE" w:rsidRPr="00065CBE" w:rsidRDefault="00065CBE" w:rsidP="00065CBE">
      <w:pPr>
        <w:spacing w:after="0" w:line="240" w:lineRule="auto"/>
        <w:jc w:val="both"/>
        <w:rPr>
          <w:rFonts w:ascii="Times New Roman" w:hAnsi="Times New Roman" w:cs="Times New Roman"/>
          <w:bCs/>
          <w:iCs/>
          <w:sz w:val="24"/>
          <w:szCs w:val="24"/>
        </w:rPr>
      </w:pPr>
      <w:r w:rsidRPr="00065CBE">
        <w:rPr>
          <w:rFonts w:ascii="Times New Roman" w:hAnsi="Times New Roman" w:cs="Times New Roman"/>
          <w:bCs/>
          <w:iCs/>
          <w:sz w:val="24"/>
          <w:szCs w:val="24"/>
        </w:rPr>
        <w:t xml:space="preserve">Ответ оценивается </w:t>
      </w:r>
      <w:r w:rsidRPr="00065CBE">
        <w:rPr>
          <w:rFonts w:ascii="Times New Roman" w:hAnsi="Times New Roman" w:cs="Times New Roman"/>
          <w:b/>
          <w:bCs/>
          <w:iCs/>
          <w:sz w:val="24"/>
          <w:szCs w:val="24"/>
        </w:rPr>
        <w:t>отметкой</w:t>
      </w:r>
      <w:r w:rsidRPr="00065CBE">
        <w:rPr>
          <w:rFonts w:ascii="Times New Roman" w:hAnsi="Times New Roman" w:cs="Times New Roman"/>
          <w:bCs/>
          <w:iCs/>
          <w:sz w:val="24"/>
          <w:szCs w:val="24"/>
        </w:rPr>
        <w:t xml:space="preserve"> </w:t>
      </w:r>
      <w:r w:rsidRPr="00065CBE">
        <w:rPr>
          <w:rFonts w:ascii="Times New Roman" w:hAnsi="Times New Roman" w:cs="Times New Roman"/>
          <w:b/>
          <w:bCs/>
          <w:iCs/>
          <w:sz w:val="24"/>
          <w:szCs w:val="24"/>
        </w:rPr>
        <w:t>«5»,</w:t>
      </w:r>
      <w:r w:rsidRPr="00065CBE">
        <w:rPr>
          <w:rFonts w:ascii="Times New Roman" w:hAnsi="Times New Roman" w:cs="Times New Roman"/>
          <w:bCs/>
          <w:iCs/>
          <w:sz w:val="24"/>
          <w:szCs w:val="24"/>
        </w:rPr>
        <w:t xml:space="preserve"> если ученик: </w:t>
      </w:r>
    </w:p>
    <w:p w:rsidR="00065CBE" w:rsidRPr="00065CBE" w:rsidRDefault="00065CBE" w:rsidP="006B32CD">
      <w:pPr>
        <w:widowControl w:val="0"/>
        <w:numPr>
          <w:ilvl w:val="0"/>
          <w:numId w:val="10"/>
        </w:numPr>
        <w:autoSpaceDE w:val="0"/>
        <w:autoSpaceDN w:val="0"/>
        <w:adjustRightInd w:val="0"/>
        <w:spacing w:after="0" w:line="240" w:lineRule="auto"/>
        <w:ind w:left="426"/>
        <w:jc w:val="both"/>
        <w:rPr>
          <w:rFonts w:ascii="Times New Roman" w:hAnsi="Times New Roman" w:cs="Times New Roman"/>
          <w:sz w:val="24"/>
          <w:szCs w:val="24"/>
        </w:rPr>
      </w:pPr>
      <w:r w:rsidRPr="00065CBE">
        <w:rPr>
          <w:rFonts w:ascii="Times New Roman" w:hAnsi="Times New Roman" w:cs="Times New Roman"/>
          <w:sz w:val="24"/>
          <w:szCs w:val="24"/>
        </w:rPr>
        <w:t>полно раскрыл содержание материала в объеме, предусмотренном программой и учебником;</w:t>
      </w:r>
    </w:p>
    <w:p w:rsidR="00065CBE" w:rsidRPr="00065CBE" w:rsidRDefault="00065CBE" w:rsidP="006B32CD">
      <w:pPr>
        <w:widowControl w:val="0"/>
        <w:numPr>
          <w:ilvl w:val="0"/>
          <w:numId w:val="10"/>
        </w:numPr>
        <w:autoSpaceDE w:val="0"/>
        <w:autoSpaceDN w:val="0"/>
        <w:adjustRightInd w:val="0"/>
        <w:spacing w:after="0" w:line="240" w:lineRule="auto"/>
        <w:ind w:left="426"/>
        <w:jc w:val="both"/>
        <w:rPr>
          <w:rFonts w:ascii="Times New Roman" w:hAnsi="Times New Roman" w:cs="Times New Roman"/>
          <w:sz w:val="24"/>
          <w:szCs w:val="24"/>
        </w:rPr>
      </w:pPr>
      <w:r w:rsidRPr="00065CBE">
        <w:rPr>
          <w:rFonts w:ascii="Times New Roman" w:hAnsi="Times New Roman" w:cs="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065CBE" w:rsidRPr="00065CBE" w:rsidRDefault="00065CBE" w:rsidP="006B32CD">
      <w:pPr>
        <w:widowControl w:val="0"/>
        <w:numPr>
          <w:ilvl w:val="0"/>
          <w:numId w:val="10"/>
        </w:numPr>
        <w:autoSpaceDE w:val="0"/>
        <w:autoSpaceDN w:val="0"/>
        <w:adjustRightInd w:val="0"/>
        <w:spacing w:after="0" w:line="240" w:lineRule="auto"/>
        <w:ind w:left="426"/>
        <w:jc w:val="both"/>
        <w:rPr>
          <w:rFonts w:ascii="Times New Roman" w:hAnsi="Times New Roman" w:cs="Times New Roman"/>
          <w:sz w:val="24"/>
          <w:szCs w:val="24"/>
        </w:rPr>
      </w:pPr>
      <w:r w:rsidRPr="00065CBE">
        <w:rPr>
          <w:rFonts w:ascii="Times New Roman" w:hAnsi="Times New Roman" w:cs="Times New Roman"/>
          <w:sz w:val="24"/>
          <w:szCs w:val="24"/>
        </w:rPr>
        <w:t>правильно выполнил рисунки, чертежи, графики, сопутствующие ответу;</w:t>
      </w:r>
    </w:p>
    <w:p w:rsidR="00065CBE" w:rsidRPr="00065CBE" w:rsidRDefault="00065CBE" w:rsidP="006B32CD">
      <w:pPr>
        <w:widowControl w:val="0"/>
        <w:numPr>
          <w:ilvl w:val="0"/>
          <w:numId w:val="10"/>
        </w:numPr>
        <w:autoSpaceDE w:val="0"/>
        <w:autoSpaceDN w:val="0"/>
        <w:adjustRightInd w:val="0"/>
        <w:spacing w:after="0" w:line="240" w:lineRule="auto"/>
        <w:ind w:left="426"/>
        <w:jc w:val="both"/>
        <w:rPr>
          <w:rFonts w:ascii="Times New Roman" w:hAnsi="Times New Roman" w:cs="Times New Roman"/>
          <w:sz w:val="24"/>
          <w:szCs w:val="24"/>
        </w:rPr>
      </w:pPr>
      <w:r w:rsidRPr="00065CBE">
        <w:rPr>
          <w:rFonts w:ascii="Times New Roman" w:hAnsi="Times New Roman" w:cs="Times New Roman"/>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065CBE" w:rsidRPr="00065CBE" w:rsidRDefault="00065CBE" w:rsidP="006B32CD">
      <w:pPr>
        <w:widowControl w:val="0"/>
        <w:numPr>
          <w:ilvl w:val="0"/>
          <w:numId w:val="10"/>
        </w:numPr>
        <w:autoSpaceDE w:val="0"/>
        <w:autoSpaceDN w:val="0"/>
        <w:adjustRightInd w:val="0"/>
        <w:spacing w:after="0" w:line="240" w:lineRule="auto"/>
        <w:ind w:left="426"/>
        <w:jc w:val="both"/>
        <w:rPr>
          <w:rFonts w:ascii="Times New Roman" w:hAnsi="Times New Roman" w:cs="Times New Roman"/>
          <w:sz w:val="24"/>
          <w:szCs w:val="24"/>
        </w:rPr>
      </w:pPr>
      <w:r w:rsidRPr="00065CBE">
        <w:rPr>
          <w:rFonts w:ascii="Times New Roman" w:hAnsi="Times New Roman" w:cs="Times New Roman"/>
          <w:sz w:val="24"/>
          <w:szCs w:val="24"/>
        </w:rPr>
        <w:t xml:space="preserve">продемонстрировал знание теории ранее изученных сопутствующих </w:t>
      </w:r>
      <w:proofErr w:type="gramStart"/>
      <w:r w:rsidRPr="00065CBE">
        <w:rPr>
          <w:rFonts w:ascii="Times New Roman" w:hAnsi="Times New Roman" w:cs="Times New Roman"/>
          <w:sz w:val="24"/>
          <w:szCs w:val="24"/>
        </w:rPr>
        <w:t xml:space="preserve">тем,  </w:t>
      </w:r>
      <w:proofErr w:type="spellStart"/>
      <w:r w:rsidRPr="00065CBE">
        <w:rPr>
          <w:rFonts w:ascii="Times New Roman" w:hAnsi="Times New Roman" w:cs="Times New Roman"/>
          <w:sz w:val="24"/>
          <w:szCs w:val="24"/>
        </w:rPr>
        <w:t>сформированность</w:t>
      </w:r>
      <w:proofErr w:type="spellEnd"/>
      <w:proofErr w:type="gramEnd"/>
      <w:r w:rsidRPr="00065CBE">
        <w:rPr>
          <w:rFonts w:ascii="Times New Roman" w:hAnsi="Times New Roman" w:cs="Times New Roman"/>
          <w:sz w:val="24"/>
          <w:szCs w:val="24"/>
        </w:rPr>
        <w:t xml:space="preserve">  и устойчивость используемых при ответе умений и навыков;</w:t>
      </w:r>
    </w:p>
    <w:p w:rsidR="00065CBE" w:rsidRPr="00065CBE" w:rsidRDefault="00065CBE" w:rsidP="006B32CD">
      <w:pPr>
        <w:widowControl w:val="0"/>
        <w:numPr>
          <w:ilvl w:val="0"/>
          <w:numId w:val="10"/>
        </w:numPr>
        <w:autoSpaceDE w:val="0"/>
        <w:autoSpaceDN w:val="0"/>
        <w:adjustRightInd w:val="0"/>
        <w:spacing w:after="0" w:line="240" w:lineRule="auto"/>
        <w:ind w:left="426"/>
        <w:jc w:val="both"/>
        <w:rPr>
          <w:rFonts w:ascii="Times New Roman" w:hAnsi="Times New Roman" w:cs="Times New Roman"/>
          <w:sz w:val="24"/>
          <w:szCs w:val="24"/>
        </w:rPr>
      </w:pPr>
      <w:r w:rsidRPr="00065CBE">
        <w:rPr>
          <w:rFonts w:ascii="Times New Roman" w:hAnsi="Times New Roman" w:cs="Times New Roman"/>
          <w:sz w:val="24"/>
          <w:szCs w:val="24"/>
        </w:rPr>
        <w:t>отвечал самостоятельно, без наводящих вопросов учителя;</w:t>
      </w:r>
    </w:p>
    <w:p w:rsidR="00065CBE" w:rsidRPr="00065CBE" w:rsidRDefault="00065CBE" w:rsidP="006B32CD">
      <w:pPr>
        <w:widowControl w:val="0"/>
        <w:numPr>
          <w:ilvl w:val="0"/>
          <w:numId w:val="10"/>
        </w:numPr>
        <w:autoSpaceDE w:val="0"/>
        <w:autoSpaceDN w:val="0"/>
        <w:adjustRightInd w:val="0"/>
        <w:spacing w:after="0" w:line="240" w:lineRule="auto"/>
        <w:ind w:left="426"/>
        <w:jc w:val="both"/>
        <w:rPr>
          <w:rFonts w:ascii="Times New Roman" w:hAnsi="Times New Roman" w:cs="Times New Roman"/>
          <w:sz w:val="24"/>
          <w:szCs w:val="24"/>
        </w:rPr>
      </w:pPr>
      <w:r w:rsidRPr="00065CBE">
        <w:rPr>
          <w:rFonts w:ascii="Times New Roman" w:hAnsi="Times New Roman" w:cs="Times New Roman"/>
          <w:sz w:val="24"/>
          <w:szCs w:val="24"/>
        </w:rPr>
        <w:t xml:space="preserve">возможны одна – </w:t>
      </w:r>
      <w:proofErr w:type="gramStart"/>
      <w:r w:rsidRPr="00065CBE">
        <w:rPr>
          <w:rFonts w:ascii="Times New Roman" w:hAnsi="Times New Roman" w:cs="Times New Roman"/>
          <w:sz w:val="24"/>
          <w:szCs w:val="24"/>
        </w:rPr>
        <w:t>две  неточности</w:t>
      </w:r>
      <w:proofErr w:type="gramEnd"/>
      <w:r w:rsidRPr="00065CBE">
        <w:rPr>
          <w:rFonts w:ascii="Times New Roman" w:hAnsi="Times New Roman" w:cs="Times New Roman"/>
          <w:sz w:val="24"/>
          <w:szCs w:val="24"/>
        </w:rPr>
        <w:t xml:space="preserve"> при освещении второстепенных вопросов или в выкладках, которые ученик легко исправил после замечания учителя.</w:t>
      </w:r>
    </w:p>
    <w:p w:rsidR="00065CBE" w:rsidRPr="00065CBE" w:rsidRDefault="00065CBE" w:rsidP="006B32CD">
      <w:pPr>
        <w:pStyle w:val="a1"/>
        <w:numPr>
          <w:ilvl w:val="0"/>
          <w:numId w:val="10"/>
        </w:numPr>
        <w:spacing w:after="0" w:line="240" w:lineRule="auto"/>
        <w:ind w:left="426"/>
        <w:rPr>
          <w:rFonts w:ascii="Times New Roman" w:hAnsi="Times New Roman" w:cs="Times New Roman"/>
          <w:iCs/>
          <w:sz w:val="24"/>
          <w:szCs w:val="24"/>
        </w:rPr>
      </w:pPr>
      <w:r w:rsidRPr="00065CBE">
        <w:rPr>
          <w:rFonts w:ascii="Times New Roman" w:hAnsi="Times New Roman" w:cs="Times New Roman"/>
          <w:sz w:val="24"/>
          <w:szCs w:val="24"/>
        </w:rPr>
        <w:t xml:space="preserve">Ответ оценивается </w:t>
      </w:r>
      <w:r w:rsidRPr="00065CBE">
        <w:rPr>
          <w:rFonts w:ascii="Times New Roman" w:hAnsi="Times New Roman" w:cs="Times New Roman"/>
          <w:b/>
          <w:sz w:val="24"/>
          <w:szCs w:val="24"/>
        </w:rPr>
        <w:t>отметкой «4»,</w:t>
      </w:r>
      <w:r w:rsidRPr="00065CBE">
        <w:rPr>
          <w:rFonts w:ascii="Times New Roman" w:hAnsi="Times New Roman" w:cs="Times New Roman"/>
          <w:sz w:val="24"/>
          <w:szCs w:val="24"/>
        </w:rPr>
        <w:t xml:space="preserve"> если удовлетворяет в основном требованиям на оценку «5», но при этом имеет один из недостатков:</w:t>
      </w:r>
    </w:p>
    <w:p w:rsidR="00065CBE" w:rsidRPr="00065CBE" w:rsidRDefault="00065CBE" w:rsidP="006B32CD">
      <w:pPr>
        <w:pStyle w:val="a1"/>
        <w:widowControl w:val="0"/>
        <w:numPr>
          <w:ilvl w:val="0"/>
          <w:numId w:val="10"/>
        </w:numPr>
        <w:shd w:val="clear" w:color="auto" w:fill="FFFFFF"/>
        <w:autoSpaceDE w:val="0"/>
        <w:autoSpaceDN w:val="0"/>
        <w:adjustRightInd w:val="0"/>
        <w:spacing w:after="0" w:line="240" w:lineRule="auto"/>
        <w:ind w:left="426"/>
        <w:jc w:val="both"/>
        <w:rPr>
          <w:rFonts w:ascii="Times New Roman" w:hAnsi="Times New Roman" w:cs="Times New Roman"/>
          <w:bCs/>
          <w:iCs/>
          <w:sz w:val="24"/>
          <w:szCs w:val="24"/>
        </w:rPr>
      </w:pPr>
      <w:r w:rsidRPr="00065CBE">
        <w:rPr>
          <w:rFonts w:ascii="Times New Roman" w:hAnsi="Times New Roman" w:cs="Times New Roman"/>
          <w:bCs/>
          <w:iCs/>
          <w:sz w:val="24"/>
          <w:szCs w:val="24"/>
        </w:rPr>
        <w:t>в изложении допущены небольшие пробелы, не исказившее математическое содержание ответа;</w:t>
      </w:r>
    </w:p>
    <w:p w:rsidR="00065CBE" w:rsidRPr="00065CBE" w:rsidRDefault="00065CBE" w:rsidP="006B32CD">
      <w:pPr>
        <w:pStyle w:val="a1"/>
        <w:widowControl w:val="0"/>
        <w:numPr>
          <w:ilvl w:val="0"/>
          <w:numId w:val="10"/>
        </w:numPr>
        <w:shd w:val="clear" w:color="auto" w:fill="FFFFFF"/>
        <w:autoSpaceDE w:val="0"/>
        <w:autoSpaceDN w:val="0"/>
        <w:adjustRightInd w:val="0"/>
        <w:spacing w:after="0" w:line="240" w:lineRule="auto"/>
        <w:ind w:left="426"/>
        <w:jc w:val="both"/>
        <w:rPr>
          <w:rFonts w:ascii="Times New Roman" w:hAnsi="Times New Roman" w:cs="Times New Roman"/>
          <w:bCs/>
          <w:iCs/>
          <w:sz w:val="24"/>
          <w:szCs w:val="24"/>
        </w:rPr>
      </w:pPr>
      <w:r w:rsidRPr="00065CBE">
        <w:rPr>
          <w:rFonts w:ascii="Times New Roman" w:hAnsi="Times New Roman" w:cs="Times New Roman"/>
          <w:bCs/>
          <w:iCs/>
          <w:sz w:val="24"/>
          <w:szCs w:val="24"/>
        </w:rPr>
        <w:t>допущены один – два недочета при освещении основного содержания ответа, исправленные после замечания учителя;</w:t>
      </w:r>
    </w:p>
    <w:p w:rsidR="00065CBE" w:rsidRPr="00065CBE" w:rsidRDefault="00065CBE" w:rsidP="006B32CD">
      <w:pPr>
        <w:pStyle w:val="a1"/>
        <w:widowControl w:val="0"/>
        <w:numPr>
          <w:ilvl w:val="0"/>
          <w:numId w:val="10"/>
        </w:numPr>
        <w:shd w:val="clear" w:color="auto" w:fill="FFFFFF"/>
        <w:autoSpaceDE w:val="0"/>
        <w:autoSpaceDN w:val="0"/>
        <w:adjustRightInd w:val="0"/>
        <w:spacing w:after="0" w:line="240" w:lineRule="auto"/>
        <w:ind w:left="426"/>
        <w:jc w:val="both"/>
        <w:rPr>
          <w:rFonts w:ascii="Times New Roman" w:hAnsi="Times New Roman" w:cs="Times New Roman"/>
          <w:bCs/>
          <w:iCs/>
          <w:sz w:val="24"/>
          <w:szCs w:val="24"/>
        </w:rPr>
      </w:pPr>
      <w:r w:rsidRPr="00065CBE">
        <w:rPr>
          <w:rFonts w:ascii="Times New Roman" w:hAnsi="Times New Roman" w:cs="Times New Roman"/>
          <w:bCs/>
          <w:iCs/>
          <w:sz w:val="24"/>
          <w:szCs w:val="24"/>
        </w:rPr>
        <w:t xml:space="preserve">допущены ошибка или более двух </w:t>
      </w:r>
      <w:proofErr w:type="gramStart"/>
      <w:r w:rsidRPr="00065CBE">
        <w:rPr>
          <w:rFonts w:ascii="Times New Roman" w:hAnsi="Times New Roman" w:cs="Times New Roman"/>
          <w:bCs/>
          <w:iCs/>
          <w:sz w:val="24"/>
          <w:szCs w:val="24"/>
        </w:rPr>
        <w:t>недочетов  при</w:t>
      </w:r>
      <w:proofErr w:type="gramEnd"/>
      <w:r w:rsidRPr="00065CBE">
        <w:rPr>
          <w:rFonts w:ascii="Times New Roman" w:hAnsi="Times New Roman" w:cs="Times New Roman"/>
          <w:bCs/>
          <w:iCs/>
          <w:sz w:val="24"/>
          <w:szCs w:val="24"/>
        </w:rPr>
        <w:t xml:space="preserve"> освещении второстепенных вопросов или в выкладках,  легко исправленные после замечания учителя.</w:t>
      </w:r>
    </w:p>
    <w:p w:rsidR="00065CBE" w:rsidRPr="00065CBE" w:rsidRDefault="00065CBE" w:rsidP="006B32CD">
      <w:pPr>
        <w:pStyle w:val="a1"/>
        <w:numPr>
          <w:ilvl w:val="0"/>
          <w:numId w:val="10"/>
        </w:numPr>
        <w:spacing w:after="0" w:line="240" w:lineRule="auto"/>
        <w:ind w:left="426"/>
        <w:rPr>
          <w:rFonts w:ascii="Times New Roman" w:hAnsi="Times New Roman" w:cs="Times New Roman"/>
          <w:sz w:val="24"/>
          <w:szCs w:val="24"/>
        </w:rPr>
      </w:pPr>
      <w:r w:rsidRPr="00065CBE">
        <w:rPr>
          <w:rFonts w:ascii="Times New Roman" w:hAnsi="Times New Roman" w:cs="Times New Roman"/>
          <w:b/>
          <w:sz w:val="24"/>
          <w:szCs w:val="24"/>
        </w:rPr>
        <w:t>Отметка «3»</w:t>
      </w:r>
      <w:r w:rsidRPr="00065CBE">
        <w:rPr>
          <w:rFonts w:ascii="Times New Roman" w:hAnsi="Times New Roman" w:cs="Times New Roman"/>
          <w:sz w:val="24"/>
          <w:szCs w:val="24"/>
        </w:rPr>
        <w:t xml:space="preserve"> ставится в следующих случаях:</w:t>
      </w:r>
    </w:p>
    <w:p w:rsidR="00065CBE" w:rsidRPr="00065CBE" w:rsidRDefault="00065CBE" w:rsidP="006B32CD">
      <w:pPr>
        <w:pStyle w:val="a1"/>
        <w:widowControl w:val="0"/>
        <w:numPr>
          <w:ilvl w:val="0"/>
          <w:numId w:val="10"/>
        </w:numPr>
        <w:shd w:val="clear" w:color="auto" w:fill="FFFFFF"/>
        <w:autoSpaceDE w:val="0"/>
        <w:autoSpaceDN w:val="0"/>
        <w:adjustRightInd w:val="0"/>
        <w:spacing w:after="0" w:line="240" w:lineRule="auto"/>
        <w:ind w:left="426"/>
        <w:jc w:val="both"/>
        <w:rPr>
          <w:rFonts w:ascii="Times New Roman" w:hAnsi="Times New Roman" w:cs="Times New Roman"/>
          <w:bCs/>
          <w:iCs/>
          <w:sz w:val="24"/>
          <w:szCs w:val="24"/>
        </w:rPr>
      </w:pPr>
      <w:r w:rsidRPr="00065CBE">
        <w:rPr>
          <w:rFonts w:ascii="Times New Roman" w:hAnsi="Times New Roman" w:cs="Times New Roman"/>
          <w:bCs/>
          <w:iCs/>
          <w:sz w:val="24"/>
          <w:szCs w:val="24"/>
        </w:rPr>
        <w:lastRenderedPageBreak/>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w:t>
      </w:r>
    </w:p>
    <w:p w:rsidR="00065CBE" w:rsidRPr="00065CBE" w:rsidRDefault="00065CBE" w:rsidP="006B32CD">
      <w:pPr>
        <w:pStyle w:val="a1"/>
        <w:widowControl w:val="0"/>
        <w:numPr>
          <w:ilvl w:val="0"/>
          <w:numId w:val="10"/>
        </w:numPr>
        <w:shd w:val="clear" w:color="auto" w:fill="FFFFFF"/>
        <w:autoSpaceDE w:val="0"/>
        <w:autoSpaceDN w:val="0"/>
        <w:adjustRightInd w:val="0"/>
        <w:spacing w:after="0" w:line="240" w:lineRule="auto"/>
        <w:ind w:left="426"/>
        <w:jc w:val="both"/>
        <w:rPr>
          <w:rFonts w:ascii="Times New Roman" w:hAnsi="Times New Roman" w:cs="Times New Roman"/>
          <w:bCs/>
          <w:iCs/>
          <w:sz w:val="24"/>
          <w:szCs w:val="24"/>
        </w:rPr>
      </w:pPr>
      <w:r w:rsidRPr="00065CBE">
        <w:rPr>
          <w:rFonts w:ascii="Times New Roman" w:hAnsi="Times New Roman" w:cs="Times New Roman"/>
          <w:bCs/>
          <w:iCs/>
          <w:sz w:val="24"/>
          <w:szCs w:val="24"/>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065CBE" w:rsidRPr="00065CBE" w:rsidRDefault="00065CBE" w:rsidP="006B32CD">
      <w:pPr>
        <w:pStyle w:val="a1"/>
        <w:widowControl w:val="0"/>
        <w:numPr>
          <w:ilvl w:val="0"/>
          <w:numId w:val="10"/>
        </w:numPr>
        <w:shd w:val="clear" w:color="auto" w:fill="FFFFFF"/>
        <w:autoSpaceDE w:val="0"/>
        <w:autoSpaceDN w:val="0"/>
        <w:adjustRightInd w:val="0"/>
        <w:spacing w:after="0" w:line="240" w:lineRule="auto"/>
        <w:ind w:left="426"/>
        <w:jc w:val="both"/>
        <w:rPr>
          <w:rFonts w:ascii="Times New Roman" w:hAnsi="Times New Roman" w:cs="Times New Roman"/>
          <w:bCs/>
          <w:iCs/>
          <w:sz w:val="24"/>
          <w:szCs w:val="24"/>
        </w:rPr>
      </w:pPr>
      <w:r w:rsidRPr="00065CBE">
        <w:rPr>
          <w:rFonts w:ascii="Times New Roman" w:hAnsi="Times New Roman" w:cs="Times New Roman"/>
          <w:bCs/>
          <w:iCs/>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065CBE" w:rsidRPr="00065CBE" w:rsidRDefault="00065CBE" w:rsidP="006B32CD">
      <w:pPr>
        <w:pStyle w:val="a1"/>
        <w:widowControl w:val="0"/>
        <w:numPr>
          <w:ilvl w:val="0"/>
          <w:numId w:val="10"/>
        </w:numPr>
        <w:shd w:val="clear" w:color="auto" w:fill="FFFFFF"/>
        <w:autoSpaceDE w:val="0"/>
        <w:autoSpaceDN w:val="0"/>
        <w:adjustRightInd w:val="0"/>
        <w:spacing w:after="0" w:line="240" w:lineRule="auto"/>
        <w:ind w:left="426"/>
        <w:jc w:val="both"/>
        <w:rPr>
          <w:rFonts w:ascii="Times New Roman" w:hAnsi="Times New Roman" w:cs="Times New Roman"/>
          <w:bCs/>
          <w:iCs/>
          <w:sz w:val="24"/>
          <w:szCs w:val="24"/>
        </w:rPr>
      </w:pPr>
      <w:r w:rsidRPr="00065CBE">
        <w:rPr>
          <w:rFonts w:ascii="Times New Roman" w:hAnsi="Times New Roman" w:cs="Times New Roman"/>
          <w:bCs/>
          <w:iCs/>
          <w:sz w:val="24"/>
          <w:szCs w:val="24"/>
        </w:rPr>
        <w:t xml:space="preserve">при достаточном знании теоретического материала выявлена недостаточная </w:t>
      </w:r>
      <w:proofErr w:type="spellStart"/>
      <w:r w:rsidRPr="00065CBE">
        <w:rPr>
          <w:rFonts w:ascii="Times New Roman" w:hAnsi="Times New Roman" w:cs="Times New Roman"/>
          <w:bCs/>
          <w:iCs/>
          <w:sz w:val="24"/>
          <w:szCs w:val="24"/>
        </w:rPr>
        <w:t>сформированность</w:t>
      </w:r>
      <w:proofErr w:type="spellEnd"/>
      <w:r w:rsidRPr="00065CBE">
        <w:rPr>
          <w:rFonts w:ascii="Times New Roman" w:hAnsi="Times New Roman" w:cs="Times New Roman"/>
          <w:bCs/>
          <w:iCs/>
          <w:sz w:val="24"/>
          <w:szCs w:val="24"/>
        </w:rPr>
        <w:t xml:space="preserve"> основных умений и навыков.</w:t>
      </w:r>
    </w:p>
    <w:p w:rsidR="00065CBE" w:rsidRPr="00065CBE" w:rsidRDefault="00065CBE" w:rsidP="00065CBE">
      <w:pPr>
        <w:pStyle w:val="a1"/>
        <w:spacing w:after="0" w:line="240" w:lineRule="auto"/>
        <w:rPr>
          <w:rFonts w:ascii="Times New Roman" w:hAnsi="Times New Roman" w:cs="Times New Roman"/>
          <w:sz w:val="24"/>
          <w:szCs w:val="24"/>
        </w:rPr>
      </w:pPr>
      <w:r w:rsidRPr="00065CBE">
        <w:rPr>
          <w:rFonts w:ascii="Times New Roman" w:hAnsi="Times New Roman" w:cs="Times New Roman"/>
          <w:b/>
          <w:bCs/>
          <w:iCs/>
          <w:sz w:val="24"/>
          <w:szCs w:val="24"/>
        </w:rPr>
        <w:t xml:space="preserve"> </w:t>
      </w:r>
      <w:r w:rsidRPr="00065CBE">
        <w:rPr>
          <w:rFonts w:ascii="Times New Roman" w:hAnsi="Times New Roman" w:cs="Times New Roman"/>
          <w:b/>
          <w:sz w:val="24"/>
          <w:szCs w:val="24"/>
        </w:rPr>
        <w:t>Отметка «2»</w:t>
      </w:r>
      <w:r w:rsidRPr="00065CBE">
        <w:rPr>
          <w:rFonts w:ascii="Times New Roman" w:hAnsi="Times New Roman" w:cs="Times New Roman"/>
          <w:sz w:val="24"/>
          <w:szCs w:val="24"/>
        </w:rPr>
        <w:t xml:space="preserve"> ставится в следующих случаях:</w:t>
      </w:r>
    </w:p>
    <w:p w:rsidR="00065CBE" w:rsidRPr="00065CBE" w:rsidRDefault="00065CBE" w:rsidP="006B32CD">
      <w:pPr>
        <w:pStyle w:val="a1"/>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bCs/>
          <w:iCs/>
          <w:sz w:val="24"/>
          <w:szCs w:val="24"/>
        </w:rPr>
      </w:pPr>
      <w:r w:rsidRPr="00065CBE">
        <w:rPr>
          <w:rFonts w:ascii="Times New Roman" w:hAnsi="Times New Roman" w:cs="Times New Roman"/>
          <w:bCs/>
          <w:iCs/>
          <w:sz w:val="24"/>
          <w:szCs w:val="24"/>
        </w:rPr>
        <w:t>не раскрыто основное содержание учебного материала;</w:t>
      </w:r>
    </w:p>
    <w:p w:rsidR="00065CBE" w:rsidRPr="00065CBE" w:rsidRDefault="00065CBE" w:rsidP="006B32CD">
      <w:pPr>
        <w:pStyle w:val="a1"/>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bCs/>
          <w:iCs/>
          <w:sz w:val="24"/>
          <w:szCs w:val="24"/>
        </w:rPr>
      </w:pPr>
      <w:r w:rsidRPr="00065CBE">
        <w:rPr>
          <w:rFonts w:ascii="Times New Roman" w:hAnsi="Times New Roman" w:cs="Times New Roman"/>
          <w:bCs/>
          <w:iCs/>
          <w:sz w:val="24"/>
          <w:szCs w:val="24"/>
        </w:rPr>
        <w:t>обнаружено незнание учеником большей или наиболее важной части учебного материала;</w:t>
      </w:r>
    </w:p>
    <w:p w:rsidR="00065CBE" w:rsidRPr="00065CBE" w:rsidRDefault="00065CBE" w:rsidP="006B32CD">
      <w:pPr>
        <w:pStyle w:val="a1"/>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bCs/>
          <w:iCs/>
          <w:sz w:val="24"/>
          <w:szCs w:val="24"/>
        </w:rPr>
      </w:pPr>
      <w:r w:rsidRPr="00065CBE">
        <w:rPr>
          <w:rFonts w:ascii="Times New Roman" w:hAnsi="Times New Roman" w:cs="Times New Roman"/>
          <w:bCs/>
          <w:iCs/>
          <w:sz w:val="24"/>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065CBE" w:rsidRPr="00065CBE" w:rsidRDefault="00065CBE" w:rsidP="00065CBE">
      <w:pPr>
        <w:pStyle w:val="a1"/>
        <w:spacing w:after="0" w:line="240" w:lineRule="auto"/>
        <w:rPr>
          <w:rFonts w:ascii="Times New Roman" w:hAnsi="Times New Roman" w:cs="Times New Roman"/>
          <w:sz w:val="24"/>
          <w:szCs w:val="24"/>
        </w:rPr>
      </w:pPr>
      <w:r w:rsidRPr="00065CBE">
        <w:rPr>
          <w:rFonts w:ascii="Times New Roman" w:hAnsi="Times New Roman" w:cs="Times New Roman"/>
          <w:b/>
          <w:sz w:val="24"/>
          <w:szCs w:val="24"/>
        </w:rPr>
        <w:t>Отметка «1»</w:t>
      </w:r>
      <w:r w:rsidRPr="00065CBE">
        <w:rPr>
          <w:rFonts w:ascii="Times New Roman" w:hAnsi="Times New Roman" w:cs="Times New Roman"/>
          <w:sz w:val="24"/>
          <w:szCs w:val="24"/>
        </w:rPr>
        <w:t xml:space="preserve"> ставится, если:</w:t>
      </w:r>
    </w:p>
    <w:p w:rsidR="00065CBE" w:rsidRPr="00875DE7" w:rsidRDefault="00065CBE" w:rsidP="006B32CD">
      <w:pPr>
        <w:pStyle w:val="a9"/>
        <w:widowControl w:val="0"/>
        <w:numPr>
          <w:ilvl w:val="0"/>
          <w:numId w:val="12"/>
        </w:numPr>
        <w:autoSpaceDE w:val="0"/>
        <w:autoSpaceDN w:val="0"/>
        <w:adjustRightInd w:val="0"/>
        <w:spacing w:after="0" w:line="240" w:lineRule="auto"/>
        <w:jc w:val="both"/>
        <w:rPr>
          <w:rFonts w:ascii="Times New Roman" w:hAnsi="Times New Roman"/>
          <w:sz w:val="24"/>
          <w:szCs w:val="24"/>
        </w:rPr>
      </w:pPr>
      <w:r w:rsidRPr="00875DE7">
        <w:rPr>
          <w:rFonts w:ascii="Times New Roman" w:hAnsi="Times New Roman"/>
          <w:sz w:val="24"/>
          <w:szCs w:val="24"/>
        </w:rPr>
        <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rsidR="00065CBE" w:rsidRPr="00065CBE" w:rsidRDefault="00065CBE" w:rsidP="00065CBE">
      <w:pPr>
        <w:spacing w:after="0" w:line="240" w:lineRule="auto"/>
        <w:rPr>
          <w:rFonts w:ascii="Times New Roman" w:hAnsi="Times New Roman" w:cs="Times New Roman"/>
          <w:b/>
          <w:bCs/>
          <w:sz w:val="24"/>
          <w:szCs w:val="24"/>
        </w:rPr>
      </w:pPr>
    </w:p>
    <w:p w:rsidR="00065CBE" w:rsidRPr="00065CBE" w:rsidRDefault="00065CBE" w:rsidP="00065CBE">
      <w:pPr>
        <w:spacing w:after="0" w:line="240" w:lineRule="auto"/>
        <w:jc w:val="center"/>
        <w:rPr>
          <w:rFonts w:ascii="Times New Roman" w:hAnsi="Times New Roman" w:cs="Times New Roman"/>
          <w:b/>
          <w:bCs/>
          <w:sz w:val="24"/>
          <w:szCs w:val="24"/>
        </w:rPr>
      </w:pPr>
      <w:r w:rsidRPr="00065CBE">
        <w:rPr>
          <w:rFonts w:ascii="Times New Roman" w:hAnsi="Times New Roman" w:cs="Times New Roman"/>
          <w:b/>
          <w:bCs/>
          <w:sz w:val="24"/>
          <w:szCs w:val="24"/>
        </w:rPr>
        <w:t>Общая классификация ошибок.</w:t>
      </w:r>
    </w:p>
    <w:p w:rsidR="00065CBE" w:rsidRPr="00065CBE" w:rsidRDefault="00065CBE" w:rsidP="00065CBE">
      <w:pPr>
        <w:spacing w:after="0" w:line="240" w:lineRule="auto"/>
        <w:jc w:val="both"/>
        <w:rPr>
          <w:rFonts w:ascii="Times New Roman" w:hAnsi="Times New Roman" w:cs="Times New Roman"/>
          <w:sz w:val="24"/>
          <w:szCs w:val="24"/>
        </w:rPr>
      </w:pPr>
      <w:r w:rsidRPr="00065CBE">
        <w:rPr>
          <w:rFonts w:ascii="Times New Roman" w:hAnsi="Times New Roman" w:cs="Times New Roman"/>
          <w:sz w:val="24"/>
          <w:szCs w:val="24"/>
        </w:rPr>
        <w:t xml:space="preserve">При оценке знаний, умений и </w:t>
      </w:r>
      <w:proofErr w:type="gramStart"/>
      <w:r w:rsidRPr="00065CBE">
        <w:rPr>
          <w:rFonts w:ascii="Times New Roman" w:hAnsi="Times New Roman" w:cs="Times New Roman"/>
          <w:sz w:val="24"/>
          <w:szCs w:val="24"/>
        </w:rPr>
        <w:t>навыков</w:t>
      </w:r>
      <w:proofErr w:type="gramEnd"/>
      <w:r w:rsidRPr="00065CBE">
        <w:rPr>
          <w:rFonts w:ascii="Times New Roman" w:hAnsi="Times New Roman" w:cs="Times New Roman"/>
          <w:sz w:val="24"/>
          <w:szCs w:val="24"/>
        </w:rPr>
        <w:t xml:space="preserve"> обучающихся следует учитывать все ошибки (грубые и негрубые) и недочёты.</w:t>
      </w:r>
    </w:p>
    <w:p w:rsidR="00065CBE" w:rsidRPr="00065CBE" w:rsidRDefault="00065CBE" w:rsidP="00065CBE">
      <w:pPr>
        <w:spacing w:after="0" w:line="240" w:lineRule="auto"/>
        <w:jc w:val="both"/>
        <w:rPr>
          <w:rFonts w:ascii="Times New Roman" w:hAnsi="Times New Roman" w:cs="Times New Roman"/>
          <w:b/>
          <w:bCs/>
          <w:sz w:val="24"/>
          <w:szCs w:val="24"/>
        </w:rPr>
      </w:pPr>
      <w:r w:rsidRPr="00065CBE">
        <w:rPr>
          <w:rFonts w:ascii="Times New Roman" w:hAnsi="Times New Roman" w:cs="Times New Roman"/>
          <w:b/>
          <w:bCs/>
          <w:sz w:val="24"/>
          <w:szCs w:val="24"/>
        </w:rPr>
        <w:t>Грубыми считаются ошибки:</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142"/>
        <w:jc w:val="both"/>
        <w:rPr>
          <w:rFonts w:ascii="Times New Roman" w:hAnsi="Times New Roman" w:cs="Times New Roman"/>
          <w:sz w:val="24"/>
          <w:szCs w:val="24"/>
        </w:rPr>
      </w:pPr>
      <w:r w:rsidRPr="00065CBE">
        <w:rPr>
          <w:rFonts w:ascii="Times New Roman" w:hAnsi="Times New Roman" w:cs="Times New Roman"/>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142"/>
        <w:jc w:val="both"/>
        <w:rPr>
          <w:rFonts w:ascii="Times New Roman" w:hAnsi="Times New Roman" w:cs="Times New Roman"/>
          <w:sz w:val="24"/>
          <w:szCs w:val="24"/>
        </w:rPr>
      </w:pPr>
      <w:r w:rsidRPr="00065CBE">
        <w:rPr>
          <w:rFonts w:ascii="Times New Roman" w:hAnsi="Times New Roman" w:cs="Times New Roman"/>
          <w:sz w:val="24"/>
          <w:szCs w:val="24"/>
        </w:rPr>
        <w:t>незнание наименований единиц измерения;</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142"/>
        <w:jc w:val="both"/>
        <w:rPr>
          <w:rFonts w:ascii="Times New Roman" w:hAnsi="Times New Roman" w:cs="Times New Roman"/>
          <w:sz w:val="24"/>
          <w:szCs w:val="24"/>
        </w:rPr>
      </w:pPr>
      <w:r w:rsidRPr="00065CBE">
        <w:rPr>
          <w:rFonts w:ascii="Times New Roman" w:hAnsi="Times New Roman" w:cs="Times New Roman"/>
          <w:sz w:val="24"/>
          <w:szCs w:val="24"/>
        </w:rPr>
        <w:t>неумение выделить в ответе главное;</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142"/>
        <w:jc w:val="both"/>
        <w:rPr>
          <w:rFonts w:ascii="Times New Roman" w:hAnsi="Times New Roman" w:cs="Times New Roman"/>
          <w:sz w:val="24"/>
          <w:szCs w:val="24"/>
        </w:rPr>
      </w:pPr>
      <w:r w:rsidRPr="00065CBE">
        <w:rPr>
          <w:rFonts w:ascii="Times New Roman" w:hAnsi="Times New Roman" w:cs="Times New Roman"/>
          <w:sz w:val="24"/>
          <w:szCs w:val="24"/>
        </w:rPr>
        <w:t>неумение применять знания, алгоритмы для решения задач;</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142"/>
        <w:jc w:val="both"/>
        <w:rPr>
          <w:rFonts w:ascii="Times New Roman" w:hAnsi="Times New Roman" w:cs="Times New Roman"/>
          <w:sz w:val="24"/>
          <w:szCs w:val="24"/>
        </w:rPr>
      </w:pPr>
      <w:r w:rsidRPr="00065CBE">
        <w:rPr>
          <w:rFonts w:ascii="Times New Roman" w:hAnsi="Times New Roman" w:cs="Times New Roman"/>
          <w:sz w:val="24"/>
          <w:szCs w:val="24"/>
        </w:rPr>
        <w:t>неумение делать выводы и обобщения;</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142"/>
        <w:jc w:val="both"/>
        <w:rPr>
          <w:rFonts w:ascii="Times New Roman" w:hAnsi="Times New Roman" w:cs="Times New Roman"/>
          <w:sz w:val="24"/>
          <w:szCs w:val="24"/>
        </w:rPr>
      </w:pPr>
      <w:r w:rsidRPr="00065CBE">
        <w:rPr>
          <w:rFonts w:ascii="Times New Roman" w:hAnsi="Times New Roman" w:cs="Times New Roman"/>
          <w:sz w:val="24"/>
          <w:szCs w:val="24"/>
        </w:rPr>
        <w:t>неумение читать и строить графики;</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142"/>
        <w:jc w:val="both"/>
        <w:rPr>
          <w:rFonts w:ascii="Times New Roman" w:hAnsi="Times New Roman" w:cs="Times New Roman"/>
          <w:sz w:val="24"/>
          <w:szCs w:val="24"/>
        </w:rPr>
      </w:pPr>
      <w:r w:rsidRPr="00065CBE">
        <w:rPr>
          <w:rFonts w:ascii="Times New Roman" w:hAnsi="Times New Roman" w:cs="Times New Roman"/>
          <w:sz w:val="24"/>
          <w:szCs w:val="24"/>
        </w:rPr>
        <w:t>неумение пользоваться первоисточниками, учебником и справочниками;</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142"/>
        <w:jc w:val="both"/>
        <w:rPr>
          <w:rFonts w:ascii="Times New Roman" w:hAnsi="Times New Roman" w:cs="Times New Roman"/>
          <w:sz w:val="24"/>
          <w:szCs w:val="24"/>
        </w:rPr>
      </w:pPr>
      <w:r w:rsidRPr="00065CBE">
        <w:rPr>
          <w:rFonts w:ascii="Times New Roman" w:hAnsi="Times New Roman" w:cs="Times New Roman"/>
          <w:sz w:val="24"/>
          <w:szCs w:val="24"/>
        </w:rPr>
        <w:t>потеря корня или сохранение постороннего корня;</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142"/>
        <w:jc w:val="both"/>
        <w:rPr>
          <w:rFonts w:ascii="Times New Roman" w:hAnsi="Times New Roman" w:cs="Times New Roman"/>
          <w:sz w:val="24"/>
          <w:szCs w:val="24"/>
        </w:rPr>
      </w:pPr>
      <w:r w:rsidRPr="00065CBE">
        <w:rPr>
          <w:rFonts w:ascii="Times New Roman" w:hAnsi="Times New Roman" w:cs="Times New Roman"/>
          <w:sz w:val="24"/>
          <w:szCs w:val="24"/>
        </w:rPr>
        <w:t>отбрасывание без объяснений одного из них;</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142"/>
        <w:jc w:val="both"/>
        <w:rPr>
          <w:rFonts w:ascii="Times New Roman" w:hAnsi="Times New Roman" w:cs="Times New Roman"/>
          <w:sz w:val="24"/>
          <w:szCs w:val="24"/>
        </w:rPr>
      </w:pPr>
      <w:r w:rsidRPr="00065CBE">
        <w:rPr>
          <w:rFonts w:ascii="Times New Roman" w:hAnsi="Times New Roman" w:cs="Times New Roman"/>
          <w:sz w:val="24"/>
          <w:szCs w:val="24"/>
        </w:rPr>
        <w:t>равнозначные им ошибки;</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142"/>
        <w:jc w:val="both"/>
        <w:rPr>
          <w:rFonts w:ascii="Times New Roman" w:hAnsi="Times New Roman" w:cs="Times New Roman"/>
          <w:sz w:val="24"/>
          <w:szCs w:val="24"/>
        </w:rPr>
      </w:pPr>
      <w:r w:rsidRPr="00065CBE">
        <w:rPr>
          <w:rFonts w:ascii="Times New Roman" w:hAnsi="Times New Roman" w:cs="Times New Roman"/>
          <w:sz w:val="24"/>
          <w:szCs w:val="24"/>
        </w:rPr>
        <w:t>вычислительные ошибки, если они не являются опиской;</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142"/>
        <w:jc w:val="both"/>
        <w:rPr>
          <w:rFonts w:ascii="Times New Roman" w:hAnsi="Times New Roman" w:cs="Times New Roman"/>
          <w:sz w:val="24"/>
          <w:szCs w:val="24"/>
        </w:rPr>
      </w:pPr>
      <w:r w:rsidRPr="00065CBE">
        <w:rPr>
          <w:rFonts w:ascii="Times New Roman" w:hAnsi="Times New Roman" w:cs="Times New Roman"/>
          <w:sz w:val="24"/>
          <w:szCs w:val="24"/>
        </w:rPr>
        <w:t xml:space="preserve"> логические ошибки.</w:t>
      </w:r>
    </w:p>
    <w:p w:rsidR="00065CBE" w:rsidRPr="00065CBE" w:rsidRDefault="00065CBE" w:rsidP="00065CBE">
      <w:pPr>
        <w:spacing w:after="0" w:line="240" w:lineRule="auto"/>
        <w:jc w:val="both"/>
        <w:rPr>
          <w:rFonts w:ascii="Times New Roman" w:hAnsi="Times New Roman" w:cs="Times New Roman"/>
          <w:sz w:val="24"/>
          <w:szCs w:val="24"/>
        </w:rPr>
      </w:pPr>
      <w:r w:rsidRPr="00065CBE">
        <w:rPr>
          <w:rFonts w:ascii="Times New Roman" w:hAnsi="Times New Roman" w:cs="Times New Roman"/>
          <w:sz w:val="24"/>
          <w:szCs w:val="24"/>
        </w:rPr>
        <w:t xml:space="preserve">К </w:t>
      </w:r>
      <w:r w:rsidRPr="00065CBE">
        <w:rPr>
          <w:rFonts w:ascii="Times New Roman" w:hAnsi="Times New Roman" w:cs="Times New Roman"/>
          <w:b/>
          <w:bCs/>
          <w:sz w:val="24"/>
          <w:szCs w:val="24"/>
        </w:rPr>
        <w:t>негрубым ошибкам</w:t>
      </w:r>
      <w:r w:rsidRPr="00065CBE">
        <w:rPr>
          <w:rFonts w:ascii="Times New Roman" w:hAnsi="Times New Roman" w:cs="Times New Roman"/>
          <w:sz w:val="24"/>
          <w:szCs w:val="24"/>
        </w:rPr>
        <w:t xml:space="preserve"> следует отнести:</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065CBE">
        <w:rPr>
          <w:rFonts w:ascii="Times New Roman" w:hAnsi="Times New Roman" w:cs="Times New Roman"/>
          <w:sz w:val="24"/>
          <w:szCs w:val="24"/>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065CBE">
        <w:rPr>
          <w:rFonts w:ascii="Times New Roman" w:hAnsi="Times New Roman" w:cs="Times New Roman"/>
          <w:sz w:val="24"/>
          <w:szCs w:val="24"/>
        </w:rPr>
        <w:t>неточность графика;</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065CBE">
        <w:rPr>
          <w:rFonts w:ascii="Times New Roman" w:hAnsi="Times New Roman" w:cs="Times New Roman"/>
          <w:sz w:val="24"/>
          <w:szCs w:val="24"/>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065CBE">
        <w:rPr>
          <w:rFonts w:ascii="Times New Roman" w:hAnsi="Times New Roman" w:cs="Times New Roman"/>
          <w:sz w:val="24"/>
          <w:szCs w:val="24"/>
        </w:rPr>
        <w:t>нерациональные методы работы со справочной и другой литературой;</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065CBE">
        <w:rPr>
          <w:rFonts w:ascii="Times New Roman" w:hAnsi="Times New Roman" w:cs="Times New Roman"/>
          <w:sz w:val="24"/>
          <w:szCs w:val="24"/>
        </w:rPr>
        <w:t>неумение решать задачи, выполнять задания в общем виде.</w:t>
      </w:r>
    </w:p>
    <w:p w:rsidR="00065CBE" w:rsidRPr="00065CBE" w:rsidRDefault="00065CBE" w:rsidP="00065CBE">
      <w:pPr>
        <w:spacing w:after="0" w:line="240" w:lineRule="auto"/>
        <w:jc w:val="both"/>
        <w:rPr>
          <w:rFonts w:ascii="Times New Roman" w:hAnsi="Times New Roman" w:cs="Times New Roman"/>
          <w:sz w:val="24"/>
          <w:szCs w:val="24"/>
        </w:rPr>
      </w:pPr>
      <w:r w:rsidRPr="00065CBE">
        <w:rPr>
          <w:rFonts w:ascii="Times New Roman" w:hAnsi="Times New Roman" w:cs="Times New Roman"/>
          <w:b/>
          <w:bCs/>
          <w:sz w:val="24"/>
          <w:szCs w:val="24"/>
        </w:rPr>
        <w:t>Недочетами</w:t>
      </w:r>
      <w:r w:rsidRPr="00065CBE">
        <w:rPr>
          <w:rFonts w:ascii="Times New Roman" w:hAnsi="Times New Roman" w:cs="Times New Roman"/>
          <w:sz w:val="24"/>
          <w:szCs w:val="24"/>
        </w:rPr>
        <w:t xml:space="preserve"> являются:</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065CBE">
        <w:rPr>
          <w:rFonts w:ascii="Times New Roman" w:hAnsi="Times New Roman" w:cs="Times New Roman"/>
          <w:sz w:val="24"/>
          <w:szCs w:val="24"/>
        </w:rPr>
        <w:lastRenderedPageBreak/>
        <w:t>нерациональные приемы вычислений и преобразований;</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065CBE">
        <w:rPr>
          <w:rFonts w:ascii="Times New Roman" w:hAnsi="Times New Roman" w:cs="Times New Roman"/>
          <w:sz w:val="24"/>
          <w:szCs w:val="24"/>
        </w:rPr>
        <w:t>небрежное выполнение записей, чертежей, схем, графиков.</w:t>
      </w:r>
    </w:p>
    <w:p w:rsidR="00065CBE" w:rsidRPr="00065CBE" w:rsidRDefault="00065CBE" w:rsidP="00065CBE">
      <w:pPr>
        <w:spacing w:after="0" w:line="240" w:lineRule="auto"/>
        <w:rPr>
          <w:rFonts w:ascii="Times New Roman" w:hAnsi="Times New Roman" w:cs="Times New Roman"/>
          <w:sz w:val="24"/>
          <w:szCs w:val="24"/>
        </w:rPr>
      </w:pPr>
    </w:p>
    <w:p w:rsidR="00065CBE" w:rsidRDefault="00065CBE" w:rsidP="002253D3">
      <w:pPr>
        <w:spacing w:after="0" w:line="240" w:lineRule="auto"/>
        <w:ind w:firstLine="708"/>
        <w:jc w:val="both"/>
        <w:rPr>
          <w:rFonts w:ascii="Times New Roman" w:hAnsi="Times New Roman" w:cs="Times New Roman"/>
          <w:sz w:val="24"/>
          <w:szCs w:val="24"/>
        </w:rPr>
      </w:pPr>
      <w:r w:rsidRPr="00065CBE">
        <w:rPr>
          <w:rFonts w:ascii="Times New Roman" w:hAnsi="Times New Roman" w:cs="Times New Roman"/>
          <w:b/>
          <w:sz w:val="24"/>
          <w:szCs w:val="24"/>
        </w:rPr>
        <w:t>Контроль ЗУН</w:t>
      </w:r>
      <w:r w:rsidRPr="00065CBE">
        <w:rPr>
          <w:rFonts w:ascii="Times New Roman" w:hAnsi="Times New Roman" w:cs="Times New Roman"/>
          <w:sz w:val="24"/>
          <w:szCs w:val="24"/>
        </w:rPr>
        <w:t xml:space="preserve"> предлагается при проведении математических диктантов, практических ра</w:t>
      </w:r>
      <w:r w:rsidRPr="00065CBE">
        <w:rPr>
          <w:rFonts w:ascii="Times New Roman" w:hAnsi="Times New Roman" w:cs="Times New Roman"/>
          <w:sz w:val="24"/>
          <w:szCs w:val="24"/>
        </w:rPr>
        <w:softHyphen/>
        <w:t>бот, самостоятельных работ обучающего и контролирующего вида, контрольных работ.</w:t>
      </w:r>
    </w:p>
    <w:p w:rsidR="00065CBE" w:rsidRPr="00065CBE" w:rsidRDefault="00065CBE" w:rsidP="00065CBE">
      <w:pPr>
        <w:spacing w:after="0" w:line="240" w:lineRule="auto"/>
        <w:ind w:firstLine="454"/>
        <w:jc w:val="both"/>
        <w:rPr>
          <w:rFonts w:ascii="Times New Roman" w:hAnsi="Times New Roman" w:cs="Times New Roman"/>
          <w:sz w:val="24"/>
          <w:szCs w:val="24"/>
        </w:rPr>
      </w:pPr>
      <w:r w:rsidRPr="00065CBE">
        <w:rPr>
          <w:rFonts w:ascii="Times New Roman" w:hAnsi="Times New Roman" w:cs="Times New Roman"/>
          <w:sz w:val="24"/>
          <w:szCs w:val="24"/>
        </w:rPr>
        <w:t>Система оценки достижения планируемых результатов освоения основной образователь</w:t>
      </w:r>
      <w:r w:rsidRPr="00065CBE">
        <w:rPr>
          <w:rFonts w:ascii="Times New Roman" w:hAnsi="Times New Roman" w:cs="Times New Roman"/>
          <w:sz w:val="24"/>
          <w:szCs w:val="24"/>
        </w:rPr>
        <w:softHyphen/>
        <w:t>ной программы</w:t>
      </w:r>
      <w:r w:rsidRPr="00065CBE">
        <w:rPr>
          <w:rFonts w:ascii="Times New Roman" w:hAnsi="Times New Roman" w:cs="Times New Roman"/>
          <w:i/>
          <w:sz w:val="24"/>
          <w:szCs w:val="24"/>
        </w:rPr>
        <w:t xml:space="preserve"> </w:t>
      </w:r>
      <w:r w:rsidRPr="00065CBE">
        <w:rPr>
          <w:rFonts w:ascii="Times New Roman" w:hAnsi="Times New Roman" w:cs="Times New Roman"/>
          <w:sz w:val="24"/>
          <w:szCs w:val="24"/>
        </w:rPr>
        <w:t xml:space="preserve">основного общего образования предполагает </w:t>
      </w:r>
      <w:r w:rsidRPr="00065CBE">
        <w:rPr>
          <w:rFonts w:ascii="Times New Roman" w:hAnsi="Times New Roman" w:cs="Times New Roman"/>
          <w:b/>
          <w:i/>
          <w:sz w:val="24"/>
          <w:szCs w:val="24"/>
        </w:rPr>
        <w:t>комплексный подход к оценке результатов</w:t>
      </w:r>
      <w:r w:rsidRPr="00065CBE">
        <w:rPr>
          <w:rFonts w:ascii="Times New Roman" w:hAnsi="Times New Roman" w:cs="Times New Roman"/>
          <w:b/>
          <w:sz w:val="24"/>
          <w:szCs w:val="24"/>
        </w:rPr>
        <w:t xml:space="preserve"> </w:t>
      </w:r>
      <w:r w:rsidRPr="00065CBE">
        <w:rPr>
          <w:rFonts w:ascii="Times New Roman" w:hAnsi="Times New Roman" w:cs="Times New Roman"/>
          <w:sz w:val="24"/>
          <w:szCs w:val="24"/>
        </w:rPr>
        <w:t>образования, позволяющий вести оценку достижения обучаю</w:t>
      </w:r>
      <w:r w:rsidRPr="00065CBE">
        <w:rPr>
          <w:rFonts w:ascii="Times New Roman" w:hAnsi="Times New Roman" w:cs="Times New Roman"/>
          <w:sz w:val="24"/>
          <w:szCs w:val="24"/>
        </w:rPr>
        <w:softHyphen/>
        <w:t xml:space="preserve">щимися всех трёх групп результатов образования: </w:t>
      </w:r>
      <w:r w:rsidRPr="00065CBE">
        <w:rPr>
          <w:rFonts w:ascii="Times New Roman" w:hAnsi="Times New Roman" w:cs="Times New Roman"/>
          <w:b/>
          <w:i/>
          <w:sz w:val="24"/>
          <w:szCs w:val="24"/>
        </w:rPr>
        <w:t xml:space="preserve">личностных, </w:t>
      </w:r>
      <w:proofErr w:type="spellStart"/>
      <w:r w:rsidRPr="00065CBE">
        <w:rPr>
          <w:rFonts w:ascii="Times New Roman" w:hAnsi="Times New Roman" w:cs="Times New Roman"/>
          <w:b/>
          <w:i/>
          <w:sz w:val="24"/>
          <w:szCs w:val="24"/>
        </w:rPr>
        <w:t>метапредмет</w:t>
      </w:r>
      <w:r w:rsidRPr="00065CBE">
        <w:rPr>
          <w:rFonts w:ascii="Times New Roman" w:hAnsi="Times New Roman" w:cs="Times New Roman"/>
          <w:b/>
          <w:i/>
          <w:sz w:val="24"/>
          <w:szCs w:val="24"/>
        </w:rPr>
        <w:softHyphen/>
        <w:t>ных</w:t>
      </w:r>
      <w:proofErr w:type="spellEnd"/>
      <w:r w:rsidRPr="00065CBE">
        <w:rPr>
          <w:rFonts w:ascii="Times New Roman" w:hAnsi="Times New Roman" w:cs="Times New Roman"/>
          <w:b/>
          <w:i/>
          <w:sz w:val="24"/>
          <w:szCs w:val="24"/>
        </w:rPr>
        <w:t xml:space="preserve"> </w:t>
      </w:r>
      <w:r w:rsidRPr="00065CBE">
        <w:rPr>
          <w:rFonts w:ascii="Times New Roman" w:hAnsi="Times New Roman" w:cs="Times New Roman"/>
          <w:sz w:val="24"/>
          <w:szCs w:val="24"/>
        </w:rPr>
        <w:t>и</w:t>
      </w:r>
      <w:r w:rsidRPr="00065CBE">
        <w:rPr>
          <w:rFonts w:ascii="Times New Roman" w:hAnsi="Times New Roman" w:cs="Times New Roman"/>
          <w:b/>
          <w:i/>
          <w:sz w:val="24"/>
          <w:szCs w:val="24"/>
        </w:rPr>
        <w:t xml:space="preserve"> предметных</w:t>
      </w:r>
      <w:r w:rsidRPr="00065CBE">
        <w:rPr>
          <w:rFonts w:ascii="Times New Roman" w:hAnsi="Times New Roman" w:cs="Times New Roman"/>
          <w:sz w:val="24"/>
          <w:szCs w:val="24"/>
        </w:rPr>
        <w:t>.</w:t>
      </w:r>
    </w:p>
    <w:p w:rsidR="00065CBE" w:rsidRPr="00065CBE" w:rsidRDefault="00065CBE" w:rsidP="00065CBE">
      <w:pPr>
        <w:spacing w:after="0" w:line="240" w:lineRule="auto"/>
        <w:ind w:firstLine="454"/>
        <w:jc w:val="both"/>
        <w:rPr>
          <w:rFonts w:ascii="Times New Roman" w:hAnsi="Times New Roman" w:cs="Times New Roman"/>
          <w:bCs/>
          <w:sz w:val="24"/>
          <w:szCs w:val="24"/>
        </w:rPr>
      </w:pPr>
      <w:r w:rsidRPr="00065CBE">
        <w:rPr>
          <w:rFonts w:ascii="Times New Roman" w:hAnsi="Times New Roman" w:cs="Times New Roman"/>
          <w:sz w:val="24"/>
          <w:szCs w:val="24"/>
        </w:rPr>
        <w:t xml:space="preserve">Система оценки предусматривает </w:t>
      </w:r>
      <w:r w:rsidRPr="00065CBE">
        <w:rPr>
          <w:rFonts w:ascii="Times New Roman" w:hAnsi="Times New Roman" w:cs="Times New Roman"/>
          <w:b/>
          <w:bCs/>
          <w:i/>
          <w:sz w:val="24"/>
          <w:szCs w:val="24"/>
        </w:rPr>
        <w:t>уровневый подход</w:t>
      </w:r>
      <w:r w:rsidRPr="00065CBE">
        <w:rPr>
          <w:rFonts w:ascii="Times New Roman" w:hAnsi="Times New Roman" w:cs="Times New Roman"/>
          <w:bCs/>
          <w:i/>
          <w:sz w:val="24"/>
          <w:szCs w:val="24"/>
        </w:rPr>
        <w:t xml:space="preserve"> </w:t>
      </w:r>
      <w:r w:rsidRPr="00065CBE">
        <w:rPr>
          <w:rFonts w:ascii="Times New Roman" w:hAnsi="Times New Roman" w:cs="Times New Roman"/>
          <w:bCs/>
          <w:sz w:val="24"/>
          <w:szCs w:val="24"/>
        </w:rPr>
        <w:t>к содержанию оценки и инструмента</w:t>
      </w:r>
      <w:r w:rsidRPr="00065CBE">
        <w:rPr>
          <w:rFonts w:ascii="Times New Roman" w:hAnsi="Times New Roman" w:cs="Times New Roman"/>
          <w:bCs/>
          <w:sz w:val="24"/>
          <w:szCs w:val="24"/>
        </w:rPr>
        <w:softHyphen/>
        <w:t>рию для оценки достижения планируемых результатов, а также к представле</w:t>
      </w:r>
      <w:r w:rsidRPr="00065CBE">
        <w:rPr>
          <w:rFonts w:ascii="Times New Roman" w:hAnsi="Times New Roman" w:cs="Times New Roman"/>
          <w:bCs/>
          <w:sz w:val="24"/>
          <w:szCs w:val="24"/>
        </w:rPr>
        <w:softHyphen/>
        <w:t>нию и интерпретации результатов измерений.</w:t>
      </w:r>
    </w:p>
    <w:p w:rsidR="00065CBE" w:rsidRPr="00065CBE" w:rsidRDefault="00065CBE" w:rsidP="00065CBE">
      <w:pPr>
        <w:spacing w:after="0" w:line="240" w:lineRule="auto"/>
        <w:ind w:firstLine="454"/>
        <w:jc w:val="both"/>
        <w:rPr>
          <w:rFonts w:ascii="Times New Roman" w:hAnsi="Times New Roman" w:cs="Times New Roman"/>
          <w:bCs/>
          <w:sz w:val="24"/>
          <w:szCs w:val="24"/>
        </w:rPr>
      </w:pPr>
      <w:r w:rsidRPr="00065CBE">
        <w:rPr>
          <w:rFonts w:ascii="Times New Roman" w:hAnsi="Times New Roman" w:cs="Times New Roman"/>
          <w:bCs/>
          <w:sz w:val="24"/>
          <w:szCs w:val="24"/>
        </w:rPr>
        <w:t>Одним из проявлений уровневого подхода является оценка индивидуальных образователь</w:t>
      </w:r>
      <w:r w:rsidRPr="00065CBE">
        <w:rPr>
          <w:rFonts w:ascii="Times New Roman" w:hAnsi="Times New Roman" w:cs="Times New Roman"/>
          <w:bCs/>
          <w:sz w:val="24"/>
          <w:szCs w:val="24"/>
        </w:rPr>
        <w:softHyphen/>
        <w:t>ных достижений на основе</w:t>
      </w:r>
      <w:r w:rsidRPr="00065CBE">
        <w:rPr>
          <w:rFonts w:ascii="Times New Roman" w:hAnsi="Times New Roman" w:cs="Times New Roman"/>
          <w:bCs/>
          <w:i/>
          <w:sz w:val="24"/>
          <w:szCs w:val="24"/>
        </w:rPr>
        <w:t xml:space="preserve"> </w:t>
      </w:r>
      <w:r w:rsidRPr="00065CBE">
        <w:rPr>
          <w:rFonts w:ascii="Times New Roman" w:hAnsi="Times New Roman" w:cs="Times New Roman"/>
          <w:bCs/>
          <w:sz w:val="24"/>
          <w:szCs w:val="24"/>
        </w:rPr>
        <w:t>«метода сложения», при котором фиксируется дости</w:t>
      </w:r>
      <w:r w:rsidRPr="00065CBE">
        <w:rPr>
          <w:rFonts w:ascii="Times New Roman" w:hAnsi="Times New Roman" w:cs="Times New Roman"/>
          <w:bCs/>
          <w:sz w:val="24"/>
          <w:szCs w:val="24"/>
        </w:rPr>
        <w:softHyphen/>
        <w:t>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w:t>
      </w:r>
      <w:r w:rsidRPr="00065CBE">
        <w:rPr>
          <w:rFonts w:ascii="Times New Roman" w:hAnsi="Times New Roman" w:cs="Times New Roman"/>
          <w:bCs/>
          <w:sz w:val="24"/>
          <w:szCs w:val="24"/>
        </w:rPr>
        <w:softHyphen/>
        <w:t>дуальные траектории движения с учётом зоны ближайшего развития, формировать положительную учебную и социальную мотивацию.</w:t>
      </w:r>
    </w:p>
    <w:p w:rsidR="00065CBE" w:rsidRPr="00065CBE" w:rsidRDefault="00065CBE" w:rsidP="00065CBE">
      <w:pPr>
        <w:spacing w:after="0" w:line="240" w:lineRule="auto"/>
        <w:ind w:firstLine="454"/>
        <w:jc w:val="both"/>
        <w:rPr>
          <w:rFonts w:ascii="Times New Roman" w:hAnsi="Times New Roman" w:cs="Times New Roman"/>
          <w:sz w:val="24"/>
          <w:szCs w:val="24"/>
        </w:rPr>
      </w:pPr>
      <w:r w:rsidRPr="00065CBE">
        <w:rPr>
          <w:rFonts w:ascii="Times New Roman" w:hAnsi="Times New Roman" w:cs="Times New Roman"/>
          <w:sz w:val="24"/>
          <w:szCs w:val="24"/>
        </w:rPr>
        <w:t>Система оценки достижения планируемых результатов освоения основной образователь</w:t>
      </w:r>
      <w:r w:rsidRPr="00065CBE">
        <w:rPr>
          <w:rFonts w:ascii="Times New Roman" w:hAnsi="Times New Roman" w:cs="Times New Roman"/>
          <w:sz w:val="24"/>
          <w:szCs w:val="24"/>
        </w:rPr>
        <w:softHyphen/>
        <w:t>ной программы</w:t>
      </w:r>
      <w:r w:rsidRPr="00065CBE">
        <w:rPr>
          <w:rFonts w:ascii="Times New Roman" w:hAnsi="Times New Roman" w:cs="Times New Roman"/>
          <w:i/>
          <w:sz w:val="24"/>
          <w:szCs w:val="24"/>
        </w:rPr>
        <w:t xml:space="preserve"> </w:t>
      </w:r>
      <w:r w:rsidRPr="00065CBE">
        <w:rPr>
          <w:rFonts w:ascii="Times New Roman" w:hAnsi="Times New Roman" w:cs="Times New Roman"/>
          <w:sz w:val="24"/>
          <w:szCs w:val="24"/>
        </w:rPr>
        <w:t xml:space="preserve">основного общего образования предполагает </w:t>
      </w:r>
      <w:r w:rsidRPr="00065CBE">
        <w:rPr>
          <w:rFonts w:ascii="Times New Roman" w:hAnsi="Times New Roman" w:cs="Times New Roman"/>
          <w:b/>
          <w:i/>
          <w:sz w:val="24"/>
          <w:szCs w:val="24"/>
        </w:rPr>
        <w:t>комплексный подход к оценке результатов</w:t>
      </w:r>
      <w:r w:rsidRPr="00065CBE">
        <w:rPr>
          <w:rFonts w:ascii="Times New Roman" w:hAnsi="Times New Roman" w:cs="Times New Roman"/>
          <w:b/>
          <w:sz w:val="24"/>
          <w:szCs w:val="24"/>
        </w:rPr>
        <w:t xml:space="preserve"> </w:t>
      </w:r>
      <w:r w:rsidRPr="00065CBE">
        <w:rPr>
          <w:rFonts w:ascii="Times New Roman" w:hAnsi="Times New Roman" w:cs="Times New Roman"/>
          <w:sz w:val="24"/>
          <w:szCs w:val="24"/>
        </w:rPr>
        <w:t>образования, позволяющий вести оценку достижения обучаю</w:t>
      </w:r>
      <w:r w:rsidRPr="00065CBE">
        <w:rPr>
          <w:rFonts w:ascii="Times New Roman" w:hAnsi="Times New Roman" w:cs="Times New Roman"/>
          <w:sz w:val="24"/>
          <w:szCs w:val="24"/>
        </w:rPr>
        <w:softHyphen/>
        <w:t xml:space="preserve">щимися всех трёх групп результатов образования: </w:t>
      </w:r>
      <w:r w:rsidRPr="00065CBE">
        <w:rPr>
          <w:rFonts w:ascii="Times New Roman" w:hAnsi="Times New Roman" w:cs="Times New Roman"/>
          <w:b/>
          <w:i/>
          <w:sz w:val="24"/>
          <w:szCs w:val="24"/>
        </w:rPr>
        <w:t xml:space="preserve">личностных, </w:t>
      </w:r>
      <w:proofErr w:type="spellStart"/>
      <w:r w:rsidRPr="00065CBE">
        <w:rPr>
          <w:rFonts w:ascii="Times New Roman" w:hAnsi="Times New Roman" w:cs="Times New Roman"/>
          <w:b/>
          <w:i/>
          <w:sz w:val="24"/>
          <w:szCs w:val="24"/>
        </w:rPr>
        <w:t>метапредмет</w:t>
      </w:r>
      <w:r w:rsidRPr="00065CBE">
        <w:rPr>
          <w:rFonts w:ascii="Times New Roman" w:hAnsi="Times New Roman" w:cs="Times New Roman"/>
          <w:b/>
          <w:i/>
          <w:sz w:val="24"/>
          <w:szCs w:val="24"/>
        </w:rPr>
        <w:softHyphen/>
        <w:t>ных</w:t>
      </w:r>
      <w:proofErr w:type="spellEnd"/>
      <w:r w:rsidRPr="00065CBE">
        <w:rPr>
          <w:rFonts w:ascii="Times New Roman" w:hAnsi="Times New Roman" w:cs="Times New Roman"/>
          <w:b/>
          <w:i/>
          <w:sz w:val="24"/>
          <w:szCs w:val="24"/>
        </w:rPr>
        <w:t xml:space="preserve"> </w:t>
      </w:r>
      <w:r w:rsidRPr="00065CBE">
        <w:rPr>
          <w:rFonts w:ascii="Times New Roman" w:hAnsi="Times New Roman" w:cs="Times New Roman"/>
          <w:sz w:val="24"/>
          <w:szCs w:val="24"/>
        </w:rPr>
        <w:t>и</w:t>
      </w:r>
      <w:r w:rsidRPr="00065CBE">
        <w:rPr>
          <w:rFonts w:ascii="Times New Roman" w:hAnsi="Times New Roman" w:cs="Times New Roman"/>
          <w:b/>
          <w:i/>
          <w:sz w:val="24"/>
          <w:szCs w:val="24"/>
        </w:rPr>
        <w:t xml:space="preserve"> предметных</w:t>
      </w:r>
      <w:r w:rsidRPr="00065CBE">
        <w:rPr>
          <w:rFonts w:ascii="Times New Roman" w:hAnsi="Times New Roman" w:cs="Times New Roman"/>
          <w:sz w:val="24"/>
          <w:szCs w:val="24"/>
        </w:rPr>
        <w:t>.</w:t>
      </w:r>
    </w:p>
    <w:p w:rsidR="00065CBE" w:rsidRPr="00065CBE" w:rsidRDefault="00065CBE" w:rsidP="00065CBE">
      <w:pPr>
        <w:spacing w:after="0" w:line="240" w:lineRule="auto"/>
        <w:ind w:firstLine="454"/>
        <w:jc w:val="both"/>
        <w:rPr>
          <w:rFonts w:ascii="Times New Roman" w:hAnsi="Times New Roman" w:cs="Times New Roman"/>
          <w:bCs/>
          <w:sz w:val="24"/>
          <w:szCs w:val="24"/>
        </w:rPr>
      </w:pPr>
      <w:r w:rsidRPr="00065CBE">
        <w:rPr>
          <w:rFonts w:ascii="Times New Roman" w:hAnsi="Times New Roman" w:cs="Times New Roman"/>
          <w:sz w:val="24"/>
          <w:szCs w:val="24"/>
        </w:rPr>
        <w:t xml:space="preserve">Система оценки предусматривает </w:t>
      </w:r>
      <w:r w:rsidRPr="00065CBE">
        <w:rPr>
          <w:rFonts w:ascii="Times New Roman" w:hAnsi="Times New Roman" w:cs="Times New Roman"/>
          <w:b/>
          <w:bCs/>
          <w:i/>
          <w:sz w:val="24"/>
          <w:szCs w:val="24"/>
        </w:rPr>
        <w:t>уровневый подход</w:t>
      </w:r>
      <w:r w:rsidRPr="00065CBE">
        <w:rPr>
          <w:rFonts w:ascii="Times New Roman" w:hAnsi="Times New Roman" w:cs="Times New Roman"/>
          <w:bCs/>
          <w:i/>
          <w:sz w:val="24"/>
          <w:szCs w:val="24"/>
        </w:rPr>
        <w:t xml:space="preserve"> </w:t>
      </w:r>
      <w:r w:rsidRPr="00065CBE">
        <w:rPr>
          <w:rFonts w:ascii="Times New Roman" w:hAnsi="Times New Roman" w:cs="Times New Roman"/>
          <w:bCs/>
          <w:sz w:val="24"/>
          <w:szCs w:val="24"/>
        </w:rPr>
        <w:t>к содержанию оценки и инструмента</w:t>
      </w:r>
      <w:r w:rsidRPr="00065CBE">
        <w:rPr>
          <w:rFonts w:ascii="Times New Roman" w:hAnsi="Times New Roman" w:cs="Times New Roman"/>
          <w:bCs/>
          <w:sz w:val="24"/>
          <w:szCs w:val="24"/>
        </w:rPr>
        <w:softHyphen/>
        <w:t>рию для оценки достижения планируемых результатов, а также к представле</w:t>
      </w:r>
      <w:r w:rsidRPr="00065CBE">
        <w:rPr>
          <w:rFonts w:ascii="Times New Roman" w:hAnsi="Times New Roman" w:cs="Times New Roman"/>
          <w:bCs/>
          <w:sz w:val="24"/>
          <w:szCs w:val="24"/>
        </w:rPr>
        <w:softHyphen/>
        <w:t>нию и интерпретации результатов измерений.</w:t>
      </w:r>
    </w:p>
    <w:p w:rsidR="00065CBE" w:rsidRPr="00065CBE" w:rsidRDefault="00065CBE" w:rsidP="00065CBE">
      <w:pPr>
        <w:spacing w:after="0" w:line="240" w:lineRule="auto"/>
        <w:ind w:firstLine="454"/>
        <w:jc w:val="both"/>
        <w:rPr>
          <w:rFonts w:ascii="Times New Roman" w:hAnsi="Times New Roman" w:cs="Times New Roman"/>
          <w:bCs/>
          <w:sz w:val="24"/>
          <w:szCs w:val="24"/>
        </w:rPr>
      </w:pPr>
      <w:r w:rsidRPr="00065CBE">
        <w:rPr>
          <w:rFonts w:ascii="Times New Roman" w:hAnsi="Times New Roman" w:cs="Times New Roman"/>
          <w:bCs/>
          <w:sz w:val="24"/>
          <w:szCs w:val="24"/>
        </w:rPr>
        <w:t>Одним из проявлений уровневого подхода является оценка индивидуальных образователь</w:t>
      </w:r>
      <w:r w:rsidRPr="00065CBE">
        <w:rPr>
          <w:rFonts w:ascii="Times New Roman" w:hAnsi="Times New Roman" w:cs="Times New Roman"/>
          <w:bCs/>
          <w:sz w:val="24"/>
          <w:szCs w:val="24"/>
        </w:rPr>
        <w:softHyphen/>
        <w:t>ных достижений на основе</w:t>
      </w:r>
      <w:r w:rsidRPr="00065CBE">
        <w:rPr>
          <w:rFonts w:ascii="Times New Roman" w:hAnsi="Times New Roman" w:cs="Times New Roman"/>
          <w:bCs/>
          <w:i/>
          <w:sz w:val="24"/>
          <w:szCs w:val="24"/>
        </w:rPr>
        <w:t xml:space="preserve"> </w:t>
      </w:r>
      <w:r w:rsidRPr="00065CBE">
        <w:rPr>
          <w:rFonts w:ascii="Times New Roman" w:hAnsi="Times New Roman" w:cs="Times New Roman"/>
          <w:bCs/>
          <w:sz w:val="24"/>
          <w:szCs w:val="24"/>
        </w:rPr>
        <w:t>«метода сложения», при котором фиксируется дости</w:t>
      </w:r>
      <w:r w:rsidRPr="00065CBE">
        <w:rPr>
          <w:rFonts w:ascii="Times New Roman" w:hAnsi="Times New Roman" w:cs="Times New Roman"/>
          <w:bCs/>
          <w:sz w:val="24"/>
          <w:szCs w:val="24"/>
        </w:rPr>
        <w:softHyphen/>
        <w:t>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w:t>
      </w:r>
      <w:r w:rsidRPr="00065CBE">
        <w:rPr>
          <w:rFonts w:ascii="Times New Roman" w:hAnsi="Times New Roman" w:cs="Times New Roman"/>
          <w:bCs/>
          <w:sz w:val="24"/>
          <w:szCs w:val="24"/>
        </w:rPr>
        <w:softHyphen/>
        <w:t>дуальные траектории движения с учётом зоны ближайшего развития, формировать положительную учебную и социальную мотивацию.</w:t>
      </w:r>
    </w:p>
    <w:p w:rsidR="00065CBE" w:rsidRPr="00065CBE" w:rsidRDefault="00065CBE" w:rsidP="00875DE7">
      <w:pPr>
        <w:spacing w:after="0" w:line="240" w:lineRule="auto"/>
        <w:ind w:firstLine="454"/>
        <w:outlineLvl w:val="0"/>
        <w:rPr>
          <w:rFonts w:ascii="Times New Roman" w:hAnsi="Times New Roman" w:cs="Times New Roman"/>
          <w:b/>
          <w:sz w:val="24"/>
          <w:szCs w:val="24"/>
        </w:rPr>
      </w:pPr>
      <w:r w:rsidRPr="00065CBE">
        <w:rPr>
          <w:rFonts w:ascii="Times New Roman" w:hAnsi="Times New Roman" w:cs="Times New Roman"/>
          <w:b/>
          <w:sz w:val="24"/>
          <w:szCs w:val="24"/>
        </w:rPr>
        <w:t>Особенности оценки предметных результатов</w:t>
      </w:r>
    </w:p>
    <w:p w:rsidR="00065CBE" w:rsidRPr="00065CBE" w:rsidRDefault="00065CBE" w:rsidP="00065CBE">
      <w:pPr>
        <w:spacing w:after="0" w:line="240" w:lineRule="auto"/>
        <w:ind w:firstLine="454"/>
        <w:jc w:val="both"/>
        <w:rPr>
          <w:rFonts w:ascii="Times New Roman" w:hAnsi="Times New Roman" w:cs="Times New Roman"/>
          <w:sz w:val="24"/>
          <w:szCs w:val="24"/>
        </w:rPr>
      </w:pPr>
      <w:r w:rsidRPr="00065CBE">
        <w:rPr>
          <w:rFonts w:ascii="Times New Roman" w:hAnsi="Times New Roman" w:cs="Times New Roman"/>
          <w:sz w:val="24"/>
          <w:szCs w:val="24"/>
        </w:rPr>
        <w:t>Оценка предметных результатов</w:t>
      </w:r>
      <w:r w:rsidRPr="00065CBE">
        <w:rPr>
          <w:rFonts w:ascii="Times New Roman" w:hAnsi="Times New Roman" w:cs="Times New Roman"/>
          <w:b/>
          <w:sz w:val="24"/>
          <w:szCs w:val="24"/>
        </w:rPr>
        <w:t xml:space="preserve"> </w:t>
      </w:r>
      <w:r w:rsidRPr="00065CBE">
        <w:rPr>
          <w:rFonts w:ascii="Times New Roman" w:hAnsi="Times New Roman" w:cs="Times New Roman"/>
          <w:bCs/>
          <w:sz w:val="24"/>
          <w:szCs w:val="24"/>
        </w:rPr>
        <w:t>представляет собой оценку достижения обучаю</w:t>
      </w:r>
      <w:r w:rsidRPr="00065CBE">
        <w:rPr>
          <w:rFonts w:ascii="Times New Roman" w:hAnsi="Times New Roman" w:cs="Times New Roman"/>
          <w:bCs/>
          <w:sz w:val="24"/>
          <w:szCs w:val="24"/>
        </w:rPr>
        <w:softHyphen/>
        <w:t xml:space="preserve">щимся </w:t>
      </w:r>
      <w:r w:rsidRPr="00065CBE">
        <w:rPr>
          <w:rFonts w:ascii="Times New Roman" w:hAnsi="Times New Roman" w:cs="Times New Roman"/>
          <w:sz w:val="24"/>
          <w:szCs w:val="24"/>
        </w:rPr>
        <w:t>планируемых результатов по отдельным предметам.</w:t>
      </w:r>
    </w:p>
    <w:p w:rsidR="00065CBE" w:rsidRPr="00065CBE" w:rsidRDefault="00065CBE" w:rsidP="00065CBE">
      <w:pPr>
        <w:spacing w:after="0" w:line="240" w:lineRule="auto"/>
        <w:ind w:firstLine="454"/>
        <w:jc w:val="both"/>
        <w:rPr>
          <w:rFonts w:ascii="Times New Roman" w:hAnsi="Times New Roman" w:cs="Times New Roman"/>
          <w:sz w:val="24"/>
          <w:szCs w:val="24"/>
        </w:rPr>
      </w:pPr>
      <w:r w:rsidRPr="00065CBE">
        <w:rPr>
          <w:rFonts w:ascii="Times New Roman" w:hAnsi="Times New Roman" w:cs="Times New Roman"/>
          <w:sz w:val="24"/>
          <w:szCs w:val="24"/>
        </w:rPr>
        <w:t>Формирование этих результатов обеспечивается за счёт основных компонентов образова</w:t>
      </w:r>
      <w:r w:rsidRPr="00065CBE">
        <w:rPr>
          <w:rFonts w:ascii="Times New Roman" w:hAnsi="Times New Roman" w:cs="Times New Roman"/>
          <w:sz w:val="24"/>
          <w:szCs w:val="24"/>
        </w:rPr>
        <w:softHyphen/>
        <w:t>тельного процесса — учебных предметов.</w:t>
      </w:r>
    </w:p>
    <w:p w:rsidR="00065CBE" w:rsidRPr="00065CBE" w:rsidRDefault="00065CBE" w:rsidP="00065CBE">
      <w:pPr>
        <w:spacing w:after="0" w:line="240" w:lineRule="auto"/>
        <w:ind w:firstLine="454"/>
        <w:jc w:val="both"/>
        <w:rPr>
          <w:rFonts w:ascii="Times New Roman" w:hAnsi="Times New Roman" w:cs="Times New Roman"/>
          <w:sz w:val="24"/>
          <w:szCs w:val="24"/>
        </w:rPr>
      </w:pPr>
      <w:r w:rsidRPr="00065CBE">
        <w:rPr>
          <w:rFonts w:ascii="Times New Roman" w:hAnsi="Times New Roman" w:cs="Times New Roman"/>
          <w:bCs/>
          <w:iCs/>
          <w:sz w:val="24"/>
          <w:szCs w:val="24"/>
        </w:rPr>
        <w:t xml:space="preserve">Основным </w:t>
      </w:r>
      <w:r w:rsidRPr="00065CBE">
        <w:rPr>
          <w:rFonts w:ascii="Times New Roman" w:hAnsi="Times New Roman" w:cs="Times New Roman"/>
          <w:b/>
          <w:bCs/>
          <w:iCs/>
          <w:sz w:val="24"/>
          <w:szCs w:val="24"/>
        </w:rPr>
        <w:t>объектом</w:t>
      </w:r>
      <w:r w:rsidRPr="00065CBE">
        <w:rPr>
          <w:rFonts w:ascii="Times New Roman" w:hAnsi="Times New Roman" w:cs="Times New Roman"/>
          <w:bCs/>
          <w:iCs/>
          <w:sz w:val="24"/>
          <w:szCs w:val="24"/>
        </w:rPr>
        <w:t xml:space="preserve"> оценки предметных результатов в соответствии с требованиями Стандарта является </w:t>
      </w:r>
      <w:r w:rsidRPr="00065CBE">
        <w:rPr>
          <w:rFonts w:ascii="Times New Roman" w:hAnsi="Times New Roman" w:cs="Times New Roman"/>
          <w:sz w:val="24"/>
          <w:szCs w:val="24"/>
        </w:rPr>
        <w:t>способность к решению учебно-познавательных и учебно-практиче</w:t>
      </w:r>
      <w:r w:rsidRPr="00065CBE">
        <w:rPr>
          <w:rFonts w:ascii="Times New Roman" w:hAnsi="Times New Roman" w:cs="Times New Roman"/>
          <w:sz w:val="24"/>
          <w:szCs w:val="24"/>
        </w:rPr>
        <w:softHyphen/>
        <w:t>ских задач, основанных на изучаемом учебном материале, с использованием способов дейст</w:t>
      </w:r>
      <w:r w:rsidRPr="00065CBE">
        <w:rPr>
          <w:rFonts w:ascii="Times New Roman" w:hAnsi="Times New Roman" w:cs="Times New Roman"/>
          <w:sz w:val="24"/>
          <w:szCs w:val="24"/>
        </w:rPr>
        <w:softHyphen/>
        <w:t xml:space="preserve">вий, релевантных содержанию учебных предметов, в том числе </w:t>
      </w:r>
      <w:proofErr w:type="spellStart"/>
      <w:r w:rsidRPr="00065CBE">
        <w:rPr>
          <w:rFonts w:ascii="Times New Roman" w:hAnsi="Times New Roman" w:cs="Times New Roman"/>
          <w:sz w:val="24"/>
          <w:szCs w:val="24"/>
        </w:rPr>
        <w:t>метапредметных</w:t>
      </w:r>
      <w:proofErr w:type="spellEnd"/>
      <w:r w:rsidRPr="00065CBE">
        <w:rPr>
          <w:rFonts w:ascii="Times New Roman" w:hAnsi="Times New Roman" w:cs="Times New Roman"/>
          <w:sz w:val="24"/>
          <w:szCs w:val="24"/>
        </w:rPr>
        <w:t xml:space="preserve"> (познава</w:t>
      </w:r>
      <w:r w:rsidRPr="00065CBE">
        <w:rPr>
          <w:rFonts w:ascii="Times New Roman" w:hAnsi="Times New Roman" w:cs="Times New Roman"/>
          <w:sz w:val="24"/>
          <w:szCs w:val="24"/>
        </w:rPr>
        <w:softHyphen/>
        <w:t>тельных, регулятивных, коммуникативных) действий.</w:t>
      </w:r>
    </w:p>
    <w:p w:rsidR="00065CBE" w:rsidRPr="00065CBE" w:rsidRDefault="00065CBE" w:rsidP="00065CBE">
      <w:pPr>
        <w:spacing w:after="0" w:line="240" w:lineRule="auto"/>
        <w:ind w:firstLine="454"/>
        <w:jc w:val="both"/>
        <w:rPr>
          <w:rFonts w:ascii="Times New Roman" w:hAnsi="Times New Roman" w:cs="Times New Roman"/>
          <w:sz w:val="24"/>
          <w:szCs w:val="24"/>
        </w:rPr>
      </w:pPr>
      <w:r w:rsidRPr="00065CBE">
        <w:rPr>
          <w:rFonts w:ascii="Times New Roman" w:hAnsi="Times New Roman" w:cs="Times New Roman"/>
          <w:sz w:val="24"/>
          <w:szCs w:val="24"/>
        </w:rPr>
        <w:t>Система оценки предметных результатов освоения учебных программ с учётом уровне</w:t>
      </w:r>
      <w:r w:rsidRPr="00065CBE">
        <w:rPr>
          <w:rFonts w:ascii="Times New Roman" w:hAnsi="Times New Roman" w:cs="Times New Roman"/>
          <w:sz w:val="24"/>
          <w:szCs w:val="24"/>
        </w:rPr>
        <w:softHyphen/>
        <w:t xml:space="preserve">вого подхода, принятого в Стандарте, предполагает </w:t>
      </w:r>
      <w:r w:rsidRPr="00065CBE">
        <w:rPr>
          <w:rFonts w:ascii="Times New Roman" w:hAnsi="Times New Roman" w:cs="Times New Roman"/>
          <w:b/>
          <w:sz w:val="24"/>
          <w:szCs w:val="24"/>
        </w:rPr>
        <w:t>выделение</w:t>
      </w:r>
      <w:r w:rsidRPr="00065CBE">
        <w:rPr>
          <w:rFonts w:ascii="Times New Roman" w:hAnsi="Times New Roman" w:cs="Times New Roman"/>
          <w:sz w:val="24"/>
          <w:szCs w:val="24"/>
        </w:rPr>
        <w:t xml:space="preserve"> </w:t>
      </w:r>
      <w:r w:rsidRPr="00065CBE">
        <w:rPr>
          <w:rFonts w:ascii="Times New Roman" w:hAnsi="Times New Roman" w:cs="Times New Roman"/>
          <w:b/>
          <w:sz w:val="24"/>
          <w:szCs w:val="24"/>
        </w:rPr>
        <w:t>базового уровня достижений как точки отсчёта</w:t>
      </w:r>
      <w:r w:rsidRPr="00065CBE">
        <w:rPr>
          <w:rFonts w:ascii="Times New Roman" w:hAnsi="Times New Roman" w:cs="Times New Roman"/>
          <w:sz w:val="24"/>
          <w:szCs w:val="24"/>
        </w:rPr>
        <w:t xml:space="preserve"> при построении всей системы оценки и организации индиви</w:t>
      </w:r>
      <w:r w:rsidRPr="00065CBE">
        <w:rPr>
          <w:rFonts w:ascii="Times New Roman" w:hAnsi="Times New Roman" w:cs="Times New Roman"/>
          <w:sz w:val="24"/>
          <w:szCs w:val="24"/>
        </w:rPr>
        <w:softHyphen/>
        <w:t>дуальной работы с обучающимися.</w:t>
      </w:r>
    </w:p>
    <w:p w:rsidR="00065CBE" w:rsidRPr="00065CBE" w:rsidRDefault="00065CBE" w:rsidP="00065CBE">
      <w:pPr>
        <w:spacing w:after="0" w:line="240" w:lineRule="auto"/>
        <w:ind w:firstLine="454"/>
        <w:jc w:val="both"/>
        <w:rPr>
          <w:rFonts w:ascii="Times New Roman" w:hAnsi="Times New Roman" w:cs="Times New Roman"/>
          <w:sz w:val="24"/>
          <w:szCs w:val="24"/>
        </w:rPr>
      </w:pPr>
      <w:r w:rsidRPr="00065CBE">
        <w:rPr>
          <w:rFonts w:ascii="Times New Roman" w:hAnsi="Times New Roman" w:cs="Times New Roman"/>
          <w:sz w:val="24"/>
          <w:szCs w:val="24"/>
        </w:rPr>
        <w:t>Реальные достижения обучающихся могут соответствовать базовому уровню, а могут от</w:t>
      </w:r>
      <w:r w:rsidRPr="00065CBE">
        <w:rPr>
          <w:rFonts w:ascii="Times New Roman" w:hAnsi="Times New Roman" w:cs="Times New Roman"/>
          <w:sz w:val="24"/>
          <w:szCs w:val="24"/>
        </w:rPr>
        <w:softHyphen/>
        <w:t xml:space="preserve">личаться от него как в сторону превышения, так и в сторону </w:t>
      </w:r>
      <w:proofErr w:type="spellStart"/>
      <w:r w:rsidRPr="00065CBE">
        <w:rPr>
          <w:rFonts w:ascii="Times New Roman" w:hAnsi="Times New Roman" w:cs="Times New Roman"/>
          <w:sz w:val="24"/>
          <w:szCs w:val="24"/>
        </w:rPr>
        <w:t>недостижения</w:t>
      </w:r>
      <w:proofErr w:type="spellEnd"/>
      <w:r w:rsidRPr="00065CBE">
        <w:rPr>
          <w:rFonts w:ascii="Times New Roman" w:hAnsi="Times New Roman" w:cs="Times New Roman"/>
          <w:sz w:val="24"/>
          <w:szCs w:val="24"/>
        </w:rPr>
        <w:t>.</w:t>
      </w:r>
    </w:p>
    <w:p w:rsidR="00065CBE" w:rsidRPr="00065CBE" w:rsidRDefault="00065CBE" w:rsidP="00065CBE">
      <w:pPr>
        <w:spacing w:after="0" w:line="240" w:lineRule="auto"/>
        <w:ind w:firstLine="454"/>
        <w:jc w:val="both"/>
        <w:rPr>
          <w:rFonts w:ascii="Times New Roman" w:hAnsi="Times New Roman" w:cs="Times New Roman"/>
          <w:sz w:val="24"/>
          <w:szCs w:val="24"/>
        </w:rPr>
      </w:pPr>
      <w:r w:rsidRPr="00065CBE">
        <w:rPr>
          <w:rFonts w:ascii="Times New Roman" w:hAnsi="Times New Roman" w:cs="Times New Roman"/>
          <w:sz w:val="24"/>
          <w:szCs w:val="24"/>
        </w:rPr>
        <w:t xml:space="preserve">Практика показывает, что для описания </w:t>
      </w:r>
      <w:proofErr w:type="gramStart"/>
      <w:r w:rsidRPr="00065CBE">
        <w:rPr>
          <w:rFonts w:ascii="Times New Roman" w:hAnsi="Times New Roman" w:cs="Times New Roman"/>
          <w:sz w:val="24"/>
          <w:szCs w:val="24"/>
        </w:rPr>
        <w:t>достижений</w:t>
      </w:r>
      <w:proofErr w:type="gramEnd"/>
      <w:r w:rsidRPr="00065CBE">
        <w:rPr>
          <w:rFonts w:ascii="Times New Roman" w:hAnsi="Times New Roman" w:cs="Times New Roman"/>
          <w:sz w:val="24"/>
          <w:szCs w:val="24"/>
        </w:rPr>
        <w:t xml:space="preserve"> обучающихся целесообразно устано</w:t>
      </w:r>
      <w:r w:rsidRPr="00065CBE">
        <w:rPr>
          <w:rFonts w:ascii="Times New Roman" w:hAnsi="Times New Roman" w:cs="Times New Roman"/>
          <w:sz w:val="24"/>
          <w:szCs w:val="24"/>
        </w:rPr>
        <w:softHyphen/>
        <w:t>вить следующие пять уровней.</w:t>
      </w:r>
    </w:p>
    <w:p w:rsidR="00065CBE" w:rsidRPr="00065CBE" w:rsidRDefault="00065CBE" w:rsidP="00065CBE">
      <w:pPr>
        <w:spacing w:after="0" w:line="240" w:lineRule="auto"/>
        <w:ind w:firstLine="454"/>
        <w:jc w:val="both"/>
        <w:rPr>
          <w:rFonts w:ascii="Times New Roman" w:hAnsi="Times New Roman" w:cs="Times New Roman"/>
          <w:sz w:val="24"/>
          <w:szCs w:val="24"/>
        </w:rPr>
      </w:pPr>
      <w:r w:rsidRPr="00065CBE">
        <w:rPr>
          <w:rFonts w:ascii="Times New Roman" w:hAnsi="Times New Roman" w:cs="Times New Roman"/>
          <w:b/>
          <w:sz w:val="24"/>
          <w:szCs w:val="24"/>
        </w:rPr>
        <w:lastRenderedPageBreak/>
        <w:t>Базовый уровень достижений</w:t>
      </w:r>
      <w:r w:rsidRPr="00065CBE">
        <w:rPr>
          <w:rFonts w:ascii="Times New Roman" w:hAnsi="Times New Roman" w:cs="Times New Roman"/>
          <w:sz w:val="24"/>
          <w:szCs w:val="24"/>
        </w:rPr>
        <w:t xml:space="preserve"> — уровень, который демонстрирует освоение учеб</w:t>
      </w:r>
      <w:r w:rsidRPr="00065CBE">
        <w:rPr>
          <w:rFonts w:ascii="Times New Roman" w:hAnsi="Times New Roman" w:cs="Times New Roman"/>
          <w:sz w:val="24"/>
          <w:szCs w:val="24"/>
        </w:rPr>
        <w:softHyphen/>
        <w:t>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w:t>
      </w:r>
      <w:r w:rsidRPr="00065CBE">
        <w:rPr>
          <w:rFonts w:ascii="Times New Roman" w:hAnsi="Times New Roman" w:cs="Times New Roman"/>
          <w:sz w:val="24"/>
          <w:szCs w:val="24"/>
        </w:rPr>
        <w:softHyphen/>
        <w:t>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065CBE" w:rsidRPr="00065CBE" w:rsidRDefault="00065CBE" w:rsidP="00065CBE">
      <w:pPr>
        <w:spacing w:after="0" w:line="240" w:lineRule="auto"/>
        <w:ind w:firstLine="454"/>
        <w:jc w:val="both"/>
        <w:rPr>
          <w:rFonts w:ascii="Times New Roman" w:hAnsi="Times New Roman" w:cs="Times New Roman"/>
          <w:sz w:val="24"/>
          <w:szCs w:val="24"/>
        </w:rPr>
      </w:pPr>
      <w:r w:rsidRPr="00065CBE">
        <w:rPr>
          <w:rFonts w:ascii="Times New Roman" w:hAnsi="Times New Roman" w:cs="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w:t>
      </w:r>
      <w:r w:rsidRPr="00065CBE">
        <w:rPr>
          <w:rFonts w:ascii="Times New Roman" w:hAnsi="Times New Roman" w:cs="Times New Roman"/>
          <w:sz w:val="24"/>
          <w:szCs w:val="24"/>
        </w:rPr>
        <w:softHyphen/>
        <w:t>зоре, широте (или избирательности) интересов. Целесообразно выделить следующие два уровня,</w:t>
      </w:r>
      <w:r w:rsidRPr="00065CBE">
        <w:rPr>
          <w:rFonts w:ascii="Times New Roman" w:hAnsi="Times New Roman" w:cs="Times New Roman"/>
          <w:b/>
          <w:sz w:val="24"/>
          <w:szCs w:val="24"/>
        </w:rPr>
        <w:t xml:space="preserve"> превышающие базовый</w:t>
      </w:r>
      <w:r w:rsidRPr="00065CBE">
        <w:rPr>
          <w:rFonts w:ascii="Times New Roman" w:hAnsi="Times New Roman" w:cs="Times New Roman"/>
          <w:sz w:val="24"/>
          <w:szCs w:val="24"/>
        </w:rPr>
        <w:t>:</w:t>
      </w:r>
    </w:p>
    <w:p w:rsidR="00065CBE" w:rsidRPr="00065CBE" w:rsidRDefault="00065CBE" w:rsidP="00065CBE">
      <w:pPr>
        <w:pStyle w:val="af9"/>
        <w:spacing w:line="240" w:lineRule="auto"/>
        <w:rPr>
          <w:sz w:val="24"/>
          <w:szCs w:val="24"/>
        </w:rPr>
      </w:pPr>
      <w:r w:rsidRPr="00065CBE">
        <w:rPr>
          <w:iCs/>
          <w:sz w:val="24"/>
          <w:szCs w:val="24"/>
        </w:rPr>
        <w:t>• </w:t>
      </w:r>
      <w:r w:rsidRPr="00065CBE">
        <w:rPr>
          <w:b/>
          <w:sz w:val="24"/>
          <w:szCs w:val="24"/>
        </w:rPr>
        <w:t>повышенный</w:t>
      </w:r>
      <w:r w:rsidRPr="00065CBE">
        <w:rPr>
          <w:sz w:val="24"/>
          <w:szCs w:val="24"/>
        </w:rPr>
        <w:t xml:space="preserve"> </w:t>
      </w:r>
      <w:r w:rsidRPr="00065CBE">
        <w:rPr>
          <w:b/>
          <w:sz w:val="24"/>
          <w:szCs w:val="24"/>
        </w:rPr>
        <w:t>уровень</w:t>
      </w:r>
      <w:r w:rsidRPr="00065CBE">
        <w:rPr>
          <w:sz w:val="24"/>
          <w:szCs w:val="24"/>
        </w:rPr>
        <w:t xml:space="preserve"> достижения планируемых результатов, оценка «хорошо» (от</w:t>
      </w:r>
      <w:r w:rsidRPr="00065CBE">
        <w:rPr>
          <w:sz w:val="24"/>
          <w:szCs w:val="24"/>
        </w:rPr>
        <w:softHyphen/>
        <w:t>метка «4»);</w:t>
      </w:r>
    </w:p>
    <w:p w:rsidR="00065CBE" w:rsidRPr="00065CBE" w:rsidRDefault="00065CBE" w:rsidP="00065CBE">
      <w:pPr>
        <w:pStyle w:val="af9"/>
        <w:spacing w:line="240" w:lineRule="auto"/>
        <w:rPr>
          <w:sz w:val="24"/>
          <w:szCs w:val="24"/>
        </w:rPr>
      </w:pPr>
      <w:r w:rsidRPr="00065CBE">
        <w:rPr>
          <w:iCs/>
          <w:sz w:val="24"/>
          <w:szCs w:val="24"/>
        </w:rPr>
        <w:t>• </w:t>
      </w:r>
      <w:r w:rsidRPr="00065CBE">
        <w:rPr>
          <w:b/>
          <w:sz w:val="24"/>
          <w:szCs w:val="24"/>
        </w:rPr>
        <w:t xml:space="preserve">высокий уровень </w:t>
      </w:r>
      <w:r w:rsidRPr="00065CBE">
        <w:rPr>
          <w:sz w:val="24"/>
          <w:szCs w:val="24"/>
        </w:rPr>
        <w:t>достижения планируемых результатов, оценка «отлично» (от</w:t>
      </w:r>
      <w:r w:rsidRPr="00065CBE">
        <w:rPr>
          <w:sz w:val="24"/>
          <w:szCs w:val="24"/>
        </w:rPr>
        <w:softHyphen/>
        <w:t>метка «5»).</w:t>
      </w:r>
    </w:p>
    <w:p w:rsidR="00065CBE" w:rsidRPr="00065CBE" w:rsidRDefault="00065CBE" w:rsidP="00065CBE">
      <w:pPr>
        <w:spacing w:after="0" w:line="240" w:lineRule="auto"/>
        <w:ind w:firstLine="454"/>
        <w:jc w:val="both"/>
        <w:rPr>
          <w:rFonts w:ascii="Times New Roman" w:hAnsi="Times New Roman" w:cs="Times New Roman"/>
          <w:sz w:val="24"/>
          <w:szCs w:val="24"/>
        </w:rPr>
      </w:pPr>
      <w:r w:rsidRPr="00065CBE">
        <w:rPr>
          <w:rFonts w:ascii="Times New Roman" w:hAnsi="Times New Roman" w:cs="Times New Roman"/>
          <w:sz w:val="24"/>
          <w:szCs w:val="24"/>
        </w:rPr>
        <w:t>Повышенный и высокий уровни достижения отличаются по полноте освоения планируе</w:t>
      </w:r>
      <w:r w:rsidRPr="00065CBE">
        <w:rPr>
          <w:rFonts w:ascii="Times New Roman" w:hAnsi="Times New Roman" w:cs="Times New Roman"/>
          <w:sz w:val="24"/>
          <w:szCs w:val="24"/>
        </w:rPr>
        <w:softHyphen/>
        <w:t xml:space="preserve">мых результатов, уровню овладения учебными действиями и </w:t>
      </w:r>
      <w:proofErr w:type="spellStart"/>
      <w:r w:rsidRPr="00065CBE">
        <w:rPr>
          <w:rFonts w:ascii="Times New Roman" w:hAnsi="Times New Roman" w:cs="Times New Roman"/>
          <w:sz w:val="24"/>
          <w:szCs w:val="24"/>
        </w:rPr>
        <w:t>сформированно</w:t>
      </w:r>
      <w:r w:rsidRPr="00065CBE">
        <w:rPr>
          <w:rFonts w:ascii="Times New Roman" w:hAnsi="Times New Roman" w:cs="Times New Roman"/>
          <w:sz w:val="24"/>
          <w:szCs w:val="24"/>
        </w:rPr>
        <w:softHyphen/>
        <w:t>стью</w:t>
      </w:r>
      <w:proofErr w:type="spellEnd"/>
      <w:r w:rsidRPr="00065CBE">
        <w:rPr>
          <w:rFonts w:ascii="Times New Roman" w:hAnsi="Times New Roman" w:cs="Times New Roman"/>
          <w:sz w:val="24"/>
          <w:szCs w:val="24"/>
        </w:rPr>
        <w:t xml:space="preserve"> интересов к данной предметной области.</w:t>
      </w:r>
    </w:p>
    <w:p w:rsidR="00065CBE" w:rsidRPr="00065CBE" w:rsidRDefault="00065CBE" w:rsidP="00065CBE">
      <w:pPr>
        <w:spacing w:after="0" w:line="240" w:lineRule="auto"/>
        <w:ind w:firstLine="454"/>
        <w:jc w:val="both"/>
        <w:rPr>
          <w:rFonts w:ascii="Times New Roman" w:hAnsi="Times New Roman" w:cs="Times New Roman"/>
          <w:sz w:val="24"/>
          <w:szCs w:val="24"/>
        </w:rPr>
      </w:pPr>
      <w:r w:rsidRPr="00065CBE">
        <w:rPr>
          <w:rFonts w:ascii="Times New Roman" w:hAnsi="Times New Roman" w:cs="Times New Roman"/>
          <w:sz w:val="24"/>
          <w:szCs w:val="24"/>
        </w:rPr>
        <w:t>Индивидуальные траектории обучения обучающихся, демонстрирующих повышен</w:t>
      </w:r>
      <w:r w:rsidRPr="00065CBE">
        <w:rPr>
          <w:rFonts w:ascii="Times New Roman" w:hAnsi="Times New Roman" w:cs="Times New Roman"/>
          <w:sz w:val="24"/>
          <w:szCs w:val="24"/>
        </w:rPr>
        <w:softHyphen/>
        <w:t>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w:t>
      </w:r>
      <w:r w:rsidRPr="00065CBE">
        <w:rPr>
          <w:rFonts w:ascii="Times New Roman" w:hAnsi="Times New Roman" w:cs="Times New Roman"/>
          <w:sz w:val="24"/>
          <w:szCs w:val="24"/>
        </w:rPr>
        <w:softHyphen/>
        <w:t>ших классах по данному профилю.</w:t>
      </w:r>
    </w:p>
    <w:p w:rsidR="00065CBE" w:rsidRPr="00065CBE" w:rsidRDefault="00065CBE" w:rsidP="00065CBE">
      <w:pPr>
        <w:spacing w:after="0" w:line="240" w:lineRule="auto"/>
        <w:ind w:firstLine="454"/>
        <w:jc w:val="both"/>
        <w:rPr>
          <w:rFonts w:ascii="Times New Roman" w:hAnsi="Times New Roman" w:cs="Times New Roman"/>
          <w:sz w:val="24"/>
          <w:szCs w:val="24"/>
        </w:rPr>
      </w:pPr>
      <w:r w:rsidRPr="00065CBE">
        <w:rPr>
          <w:rFonts w:ascii="Times New Roman" w:hAnsi="Times New Roman" w:cs="Times New Roman"/>
          <w:sz w:val="24"/>
          <w:szCs w:val="24"/>
        </w:rPr>
        <w:t xml:space="preserve">Для описания подготовки учащихся, уровень достижений которых </w:t>
      </w:r>
      <w:r w:rsidRPr="00065CBE">
        <w:rPr>
          <w:rFonts w:ascii="Times New Roman" w:hAnsi="Times New Roman" w:cs="Times New Roman"/>
          <w:b/>
          <w:sz w:val="24"/>
          <w:szCs w:val="24"/>
        </w:rPr>
        <w:t>ниже базового</w:t>
      </w:r>
      <w:r w:rsidRPr="00065CBE">
        <w:rPr>
          <w:rFonts w:ascii="Times New Roman" w:hAnsi="Times New Roman" w:cs="Times New Roman"/>
          <w:sz w:val="24"/>
          <w:szCs w:val="24"/>
        </w:rPr>
        <w:t>, целесо</w:t>
      </w:r>
      <w:r w:rsidRPr="00065CBE">
        <w:rPr>
          <w:rFonts w:ascii="Times New Roman" w:hAnsi="Times New Roman" w:cs="Times New Roman"/>
          <w:sz w:val="24"/>
          <w:szCs w:val="24"/>
        </w:rPr>
        <w:softHyphen/>
        <w:t>образно выделить также два уровня:</w:t>
      </w:r>
    </w:p>
    <w:p w:rsidR="00065CBE" w:rsidRPr="00065CBE" w:rsidRDefault="00065CBE" w:rsidP="00065CBE">
      <w:pPr>
        <w:pStyle w:val="af9"/>
        <w:spacing w:line="240" w:lineRule="auto"/>
        <w:rPr>
          <w:sz w:val="24"/>
          <w:szCs w:val="24"/>
        </w:rPr>
      </w:pPr>
      <w:r w:rsidRPr="00065CBE">
        <w:rPr>
          <w:iCs/>
          <w:sz w:val="24"/>
          <w:szCs w:val="24"/>
        </w:rPr>
        <w:t>• </w:t>
      </w:r>
      <w:r w:rsidRPr="00065CBE">
        <w:rPr>
          <w:b/>
          <w:sz w:val="24"/>
          <w:szCs w:val="24"/>
        </w:rPr>
        <w:t>пониженный уровень</w:t>
      </w:r>
      <w:r w:rsidRPr="00065CBE">
        <w:rPr>
          <w:sz w:val="24"/>
          <w:szCs w:val="24"/>
        </w:rPr>
        <w:t xml:space="preserve"> достижений, оценка «неудовлетворительно» (отметка «2»);</w:t>
      </w:r>
    </w:p>
    <w:p w:rsidR="00065CBE" w:rsidRPr="00065CBE" w:rsidRDefault="00065CBE" w:rsidP="00065CBE">
      <w:pPr>
        <w:pStyle w:val="af9"/>
        <w:spacing w:line="240" w:lineRule="auto"/>
        <w:rPr>
          <w:sz w:val="24"/>
          <w:szCs w:val="24"/>
        </w:rPr>
      </w:pPr>
      <w:r w:rsidRPr="00065CBE">
        <w:rPr>
          <w:iCs/>
          <w:sz w:val="24"/>
          <w:szCs w:val="24"/>
        </w:rPr>
        <w:t>• </w:t>
      </w:r>
      <w:r w:rsidRPr="00065CBE">
        <w:rPr>
          <w:b/>
          <w:sz w:val="24"/>
          <w:szCs w:val="24"/>
        </w:rPr>
        <w:t>низкий уровень</w:t>
      </w:r>
      <w:r w:rsidRPr="00065CBE">
        <w:rPr>
          <w:sz w:val="24"/>
          <w:szCs w:val="24"/>
        </w:rPr>
        <w:t xml:space="preserve"> достижений, оценка «плохо» (отметка «1»).</w:t>
      </w:r>
    </w:p>
    <w:p w:rsidR="00065CBE" w:rsidRPr="00065CBE" w:rsidRDefault="00065CBE" w:rsidP="00065CBE">
      <w:pPr>
        <w:spacing w:after="0" w:line="240" w:lineRule="auto"/>
        <w:ind w:firstLine="454"/>
        <w:jc w:val="both"/>
        <w:rPr>
          <w:rFonts w:ascii="Times New Roman" w:hAnsi="Times New Roman" w:cs="Times New Roman"/>
          <w:sz w:val="24"/>
          <w:szCs w:val="24"/>
        </w:rPr>
      </w:pPr>
      <w:proofErr w:type="spellStart"/>
      <w:r w:rsidRPr="00065CBE">
        <w:rPr>
          <w:rFonts w:ascii="Times New Roman" w:hAnsi="Times New Roman" w:cs="Times New Roman"/>
          <w:sz w:val="24"/>
          <w:szCs w:val="24"/>
        </w:rPr>
        <w:t>Недостижение</w:t>
      </w:r>
      <w:proofErr w:type="spellEnd"/>
      <w:r w:rsidRPr="00065CBE">
        <w:rPr>
          <w:rFonts w:ascii="Times New Roman" w:hAnsi="Times New Roman" w:cs="Times New Roman"/>
          <w:sz w:val="24"/>
          <w:szCs w:val="24"/>
        </w:rPr>
        <w:t xml:space="preserve"> базового уровня (пониженный и низкий уровни достижений) фиксиру</w:t>
      </w:r>
      <w:r w:rsidRPr="00065CBE">
        <w:rPr>
          <w:rFonts w:ascii="Times New Roman" w:hAnsi="Times New Roman" w:cs="Times New Roman"/>
          <w:sz w:val="24"/>
          <w:szCs w:val="24"/>
        </w:rPr>
        <w:softHyphen/>
        <w:t xml:space="preserve">ется в зависимости от объёма и уровня освоенного и неосвоенного содержания предмета. </w:t>
      </w:r>
    </w:p>
    <w:p w:rsidR="00065CBE" w:rsidRPr="00065CBE" w:rsidRDefault="00065CBE" w:rsidP="00065CBE">
      <w:pPr>
        <w:spacing w:after="0" w:line="240" w:lineRule="auto"/>
        <w:ind w:firstLine="454"/>
        <w:jc w:val="both"/>
        <w:rPr>
          <w:rFonts w:ascii="Times New Roman" w:hAnsi="Times New Roman" w:cs="Times New Roman"/>
          <w:sz w:val="24"/>
          <w:szCs w:val="24"/>
        </w:rPr>
      </w:pPr>
      <w:r w:rsidRPr="00065CBE">
        <w:rPr>
          <w:rFonts w:ascii="Times New Roman" w:hAnsi="Times New Roman" w:cs="Times New Roman"/>
          <w:sz w:val="24"/>
          <w:szCs w:val="24"/>
        </w:rPr>
        <w:t xml:space="preserve">Как правило, </w:t>
      </w:r>
      <w:r w:rsidRPr="00065CBE">
        <w:rPr>
          <w:rFonts w:ascii="Times New Roman" w:hAnsi="Times New Roman" w:cs="Times New Roman"/>
          <w:b/>
          <w:sz w:val="24"/>
          <w:szCs w:val="24"/>
        </w:rPr>
        <w:t>пониженный уровень</w:t>
      </w:r>
      <w:r w:rsidRPr="00065CBE">
        <w:rPr>
          <w:rFonts w:ascii="Times New Roman" w:hAnsi="Times New Roman" w:cs="Times New Roman"/>
          <w:sz w:val="24"/>
          <w:szCs w:val="24"/>
        </w:rPr>
        <w:t xml:space="preserve"> достижений свидетельствует об отсутствии система</w:t>
      </w:r>
      <w:r w:rsidRPr="00065CBE">
        <w:rPr>
          <w:rFonts w:ascii="Times New Roman" w:hAnsi="Times New Roman" w:cs="Times New Roman"/>
          <w:sz w:val="24"/>
          <w:szCs w:val="24"/>
        </w:rPr>
        <w:softHyphen/>
        <w:t>тической базовой подготовки, о том, что обучающимся не освоено даже и поло</w:t>
      </w:r>
      <w:r w:rsidRPr="00065CBE">
        <w:rPr>
          <w:rFonts w:ascii="Times New Roman" w:hAnsi="Times New Roman" w:cs="Times New Roman"/>
          <w:sz w:val="24"/>
          <w:szCs w:val="24"/>
        </w:rPr>
        <w:softHyphen/>
        <w:t>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w:t>
      </w:r>
      <w:r w:rsidRPr="00065CBE">
        <w:rPr>
          <w:rFonts w:ascii="Times New Roman" w:hAnsi="Times New Roman" w:cs="Times New Roman"/>
          <w:sz w:val="24"/>
          <w:szCs w:val="24"/>
        </w:rPr>
        <w:softHyphen/>
        <w:t>ной помощи в достижении базового уровня.</w:t>
      </w:r>
    </w:p>
    <w:p w:rsidR="00065CBE" w:rsidRPr="00065CBE" w:rsidRDefault="00065CBE" w:rsidP="00065CBE">
      <w:pPr>
        <w:spacing w:after="0" w:line="240" w:lineRule="auto"/>
        <w:ind w:firstLine="454"/>
        <w:jc w:val="both"/>
        <w:rPr>
          <w:rFonts w:ascii="Times New Roman" w:hAnsi="Times New Roman" w:cs="Times New Roman"/>
          <w:sz w:val="24"/>
          <w:szCs w:val="24"/>
        </w:rPr>
      </w:pPr>
      <w:r w:rsidRPr="00065CBE">
        <w:rPr>
          <w:rFonts w:ascii="Times New Roman" w:hAnsi="Times New Roman" w:cs="Times New Roman"/>
          <w:b/>
          <w:sz w:val="24"/>
          <w:szCs w:val="24"/>
        </w:rPr>
        <w:t>Низкий уровень</w:t>
      </w:r>
      <w:r w:rsidRPr="00065CBE">
        <w:rPr>
          <w:rFonts w:ascii="Times New Roman" w:hAnsi="Times New Roman" w:cs="Times New Roman"/>
          <w:sz w:val="24"/>
          <w:szCs w:val="24"/>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w:t>
      </w:r>
      <w:r w:rsidRPr="00065CBE">
        <w:rPr>
          <w:rFonts w:ascii="Times New Roman" w:hAnsi="Times New Roman" w:cs="Times New Roman"/>
          <w:sz w:val="24"/>
          <w:szCs w:val="24"/>
        </w:rPr>
        <w:softHyphen/>
        <w:t xml:space="preserve">ется специальная помощь не только по учебному предмету, но и по </w:t>
      </w:r>
      <w:r w:rsidRPr="00065CBE">
        <w:rPr>
          <w:rFonts w:ascii="Times New Roman" w:hAnsi="Times New Roman" w:cs="Times New Roman"/>
          <w:sz w:val="24"/>
          <w:szCs w:val="24"/>
          <w:u w:val="single"/>
        </w:rPr>
        <w:t>формированию мотива</w:t>
      </w:r>
      <w:r w:rsidRPr="00065CBE">
        <w:rPr>
          <w:rFonts w:ascii="Times New Roman" w:hAnsi="Times New Roman" w:cs="Times New Roman"/>
          <w:sz w:val="24"/>
          <w:szCs w:val="24"/>
          <w:u w:val="single"/>
        </w:rPr>
        <w:softHyphen/>
        <w:t>ции к обучению</w:t>
      </w:r>
      <w:r w:rsidRPr="00065CBE">
        <w:rPr>
          <w:rFonts w:ascii="Times New Roman" w:hAnsi="Times New Roman" w:cs="Times New Roman"/>
          <w:sz w:val="24"/>
          <w:szCs w:val="24"/>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065CBE" w:rsidRPr="00065CBE" w:rsidRDefault="00065CBE" w:rsidP="00065CBE">
      <w:pPr>
        <w:spacing w:after="0" w:line="240" w:lineRule="auto"/>
        <w:ind w:firstLine="454"/>
        <w:jc w:val="both"/>
        <w:rPr>
          <w:rFonts w:ascii="Times New Roman" w:hAnsi="Times New Roman" w:cs="Times New Roman"/>
          <w:sz w:val="24"/>
          <w:szCs w:val="24"/>
        </w:rPr>
      </w:pPr>
      <w:r w:rsidRPr="00065CBE">
        <w:rPr>
          <w:rFonts w:ascii="Times New Roman" w:hAnsi="Times New Roman" w:cs="Times New Roman"/>
          <w:sz w:val="24"/>
          <w:szCs w:val="24"/>
        </w:rPr>
        <w:t>Описанный выше подход целесообразно применять в ходе различных процедур оценива</w:t>
      </w:r>
      <w:r w:rsidRPr="00065CBE">
        <w:rPr>
          <w:rFonts w:ascii="Times New Roman" w:hAnsi="Times New Roman" w:cs="Times New Roman"/>
          <w:sz w:val="24"/>
          <w:szCs w:val="24"/>
        </w:rPr>
        <w:softHyphen/>
        <w:t>ния: текущего, промежуточного и итогового.</w:t>
      </w:r>
    </w:p>
    <w:p w:rsidR="00065CBE" w:rsidRPr="00065CBE" w:rsidRDefault="00065CBE" w:rsidP="00065CBE">
      <w:pPr>
        <w:spacing w:after="0" w:line="240" w:lineRule="auto"/>
        <w:ind w:firstLine="454"/>
        <w:jc w:val="both"/>
        <w:rPr>
          <w:rFonts w:ascii="Times New Roman" w:hAnsi="Times New Roman" w:cs="Times New Roman"/>
          <w:sz w:val="24"/>
          <w:szCs w:val="24"/>
        </w:rPr>
      </w:pPr>
      <w:r w:rsidRPr="00065CBE">
        <w:rPr>
          <w:rFonts w:ascii="Times New Roman" w:hAnsi="Times New Roman" w:cs="Times New Roman"/>
          <w:sz w:val="24"/>
          <w:szCs w:val="24"/>
        </w:rPr>
        <w:t>Для формирования норм оценки в соответствии с выделенными уровнями необхо</w:t>
      </w:r>
      <w:r w:rsidRPr="00065CBE">
        <w:rPr>
          <w:rFonts w:ascii="Times New Roman" w:hAnsi="Times New Roman" w:cs="Times New Roman"/>
          <w:sz w:val="24"/>
          <w:szCs w:val="24"/>
        </w:rPr>
        <w:softHyphen/>
        <w:t>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w:t>
      </w:r>
      <w:r w:rsidRPr="00065CBE">
        <w:rPr>
          <w:rFonts w:ascii="Times New Roman" w:hAnsi="Times New Roman" w:cs="Times New Roman"/>
          <w:sz w:val="24"/>
          <w:szCs w:val="24"/>
        </w:rPr>
        <w:softHyphen/>
        <w:t>ках, которые сделал обучающийся, а на учебных достижениях, которые обеспечи</w:t>
      </w:r>
      <w:r w:rsidRPr="00065CBE">
        <w:rPr>
          <w:rFonts w:ascii="Times New Roman" w:hAnsi="Times New Roman" w:cs="Times New Roman"/>
          <w:sz w:val="24"/>
          <w:szCs w:val="24"/>
        </w:rPr>
        <w:softHyphen/>
        <w:t>вают продвижение вперёд в освоении содержания образования.</w:t>
      </w:r>
    </w:p>
    <w:p w:rsidR="00065CBE" w:rsidRPr="00065CBE" w:rsidRDefault="00065CBE" w:rsidP="00065CBE">
      <w:pPr>
        <w:pStyle w:val="af0"/>
        <w:tabs>
          <w:tab w:val="left" w:pos="708"/>
        </w:tabs>
        <w:ind w:firstLine="454"/>
        <w:jc w:val="both"/>
        <w:rPr>
          <w:rFonts w:ascii="Times New Roman" w:hAnsi="Times New Roman" w:cs="Times New Roman"/>
          <w:sz w:val="24"/>
          <w:szCs w:val="24"/>
        </w:rPr>
      </w:pPr>
      <w:r w:rsidRPr="00065CBE">
        <w:rPr>
          <w:rFonts w:ascii="Times New Roman" w:hAnsi="Times New Roman" w:cs="Times New Roman"/>
          <w:b/>
          <w:i/>
          <w:sz w:val="24"/>
          <w:szCs w:val="24"/>
        </w:rPr>
        <w:lastRenderedPageBreak/>
        <w:t xml:space="preserve">Для оценки динамики формирования предметных результатов </w:t>
      </w:r>
      <w:r w:rsidRPr="00065CBE">
        <w:rPr>
          <w:rFonts w:ascii="Times New Roman" w:hAnsi="Times New Roman" w:cs="Times New Roman"/>
          <w:sz w:val="24"/>
          <w:szCs w:val="24"/>
        </w:rPr>
        <w:t xml:space="preserve">в системе </w:t>
      </w:r>
      <w:proofErr w:type="spellStart"/>
      <w:r w:rsidRPr="00065CBE">
        <w:rPr>
          <w:rFonts w:ascii="Times New Roman" w:hAnsi="Times New Roman" w:cs="Times New Roman"/>
          <w:sz w:val="24"/>
          <w:szCs w:val="24"/>
        </w:rPr>
        <w:t>внутришколь</w:t>
      </w:r>
      <w:r w:rsidRPr="00065CBE">
        <w:rPr>
          <w:rFonts w:ascii="Times New Roman" w:hAnsi="Times New Roman" w:cs="Times New Roman"/>
          <w:sz w:val="24"/>
          <w:szCs w:val="24"/>
        </w:rPr>
        <w:softHyphen/>
        <w:t>ного</w:t>
      </w:r>
      <w:proofErr w:type="spellEnd"/>
      <w:r w:rsidRPr="00065CBE">
        <w:rPr>
          <w:rFonts w:ascii="Times New Roman" w:hAnsi="Times New Roman" w:cs="Times New Roman"/>
          <w:sz w:val="24"/>
          <w:szCs w:val="24"/>
        </w:rPr>
        <w:t xml:space="preserve"> мониторинга образовательных достижений целесообразно фиксировать и анализировать данные о </w:t>
      </w:r>
      <w:proofErr w:type="spellStart"/>
      <w:r w:rsidRPr="00065CBE">
        <w:rPr>
          <w:rFonts w:ascii="Times New Roman" w:hAnsi="Times New Roman" w:cs="Times New Roman"/>
          <w:sz w:val="24"/>
          <w:szCs w:val="24"/>
        </w:rPr>
        <w:t>сформированности</w:t>
      </w:r>
      <w:proofErr w:type="spellEnd"/>
      <w:r w:rsidRPr="00065CBE">
        <w:rPr>
          <w:rFonts w:ascii="Times New Roman" w:hAnsi="Times New Roman" w:cs="Times New Roman"/>
          <w:sz w:val="24"/>
          <w:szCs w:val="24"/>
        </w:rPr>
        <w:t xml:space="preserve"> умений и навыков, способствующих </w:t>
      </w:r>
      <w:r w:rsidRPr="00065CBE">
        <w:rPr>
          <w:rFonts w:ascii="Times New Roman" w:hAnsi="Times New Roman" w:cs="Times New Roman"/>
          <w:b/>
          <w:sz w:val="24"/>
          <w:szCs w:val="24"/>
        </w:rPr>
        <w:t>освое</w:t>
      </w:r>
      <w:r w:rsidRPr="00065CBE">
        <w:rPr>
          <w:rFonts w:ascii="Times New Roman" w:hAnsi="Times New Roman" w:cs="Times New Roman"/>
          <w:b/>
          <w:sz w:val="24"/>
          <w:szCs w:val="24"/>
        </w:rPr>
        <w:softHyphen/>
        <w:t>нию систематических знаний</w:t>
      </w:r>
      <w:r w:rsidRPr="00065CBE">
        <w:rPr>
          <w:rFonts w:ascii="Times New Roman" w:hAnsi="Times New Roman" w:cs="Times New Roman"/>
          <w:sz w:val="24"/>
          <w:szCs w:val="24"/>
        </w:rPr>
        <w:t>, в том числе:</w:t>
      </w:r>
    </w:p>
    <w:p w:rsidR="00065CBE" w:rsidRPr="00065CBE" w:rsidRDefault="00065CBE" w:rsidP="00065CBE">
      <w:pPr>
        <w:pStyle w:val="af9"/>
        <w:spacing w:line="240" w:lineRule="auto"/>
        <w:rPr>
          <w:sz w:val="24"/>
          <w:szCs w:val="24"/>
        </w:rPr>
      </w:pPr>
      <w:r w:rsidRPr="00065CBE">
        <w:rPr>
          <w:iCs/>
          <w:sz w:val="24"/>
          <w:szCs w:val="24"/>
        </w:rPr>
        <w:t>• </w:t>
      </w:r>
      <w:r w:rsidRPr="00065CBE">
        <w:rPr>
          <w:i/>
          <w:sz w:val="24"/>
          <w:szCs w:val="24"/>
        </w:rPr>
        <w:t>первичному ознакомлению, отработке и осознанию теоретических моделей и поня</w:t>
      </w:r>
      <w:r w:rsidRPr="00065CBE">
        <w:rPr>
          <w:i/>
          <w:sz w:val="24"/>
          <w:szCs w:val="24"/>
        </w:rPr>
        <w:softHyphen/>
        <w:t>тий</w:t>
      </w:r>
      <w:r w:rsidRPr="00065CBE">
        <w:rPr>
          <w:b/>
          <w:sz w:val="24"/>
          <w:szCs w:val="24"/>
        </w:rPr>
        <w:t xml:space="preserve"> </w:t>
      </w:r>
      <w:r w:rsidRPr="00065CBE">
        <w:rPr>
          <w:sz w:val="24"/>
          <w:szCs w:val="24"/>
        </w:rPr>
        <w:t xml:space="preserve">(общенаучных и базовых для данной области знания), </w:t>
      </w:r>
      <w:r w:rsidRPr="00065CBE">
        <w:rPr>
          <w:i/>
          <w:sz w:val="24"/>
          <w:szCs w:val="24"/>
        </w:rPr>
        <w:t>стандартных алгоритмов и процедур</w:t>
      </w:r>
      <w:r w:rsidRPr="00065CBE">
        <w:rPr>
          <w:sz w:val="24"/>
          <w:szCs w:val="24"/>
        </w:rPr>
        <w:t>;</w:t>
      </w:r>
    </w:p>
    <w:p w:rsidR="00065CBE" w:rsidRPr="00065CBE" w:rsidRDefault="00065CBE" w:rsidP="00065CBE">
      <w:pPr>
        <w:pStyle w:val="af9"/>
        <w:spacing w:line="240" w:lineRule="auto"/>
        <w:rPr>
          <w:sz w:val="24"/>
          <w:szCs w:val="24"/>
        </w:rPr>
      </w:pPr>
      <w:r w:rsidRPr="00065CBE">
        <w:rPr>
          <w:iCs/>
          <w:sz w:val="24"/>
          <w:szCs w:val="24"/>
        </w:rPr>
        <w:t>• </w:t>
      </w:r>
      <w:r w:rsidRPr="00065CBE">
        <w:rPr>
          <w:i/>
          <w:sz w:val="24"/>
          <w:szCs w:val="24"/>
        </w:rPr>
        <w:t>выявлению и осознанию сущности и особенностей</w:t>
      </w:r>
      <w:r w:rsidRPr="00065CBE">
        <w:rPr>
          <w:b/>
          <w:sz w:val="24"/>
          <w:szCs w:val="24"/>
        </w:rPr>
        <w:t xml:space="preserve"> </w:t>
      </w:r>
      <w:r w:rsidRPr="00065CBE">
        <w:rPr>
          <w:sz w:val="24"/>
          <w:szCs w:val="24"/>
        </w:rPr>
        <w:t>изучаемых объектов, процессов и яв</w:t>
      </w:r>
      <w:r w:rsidRPr="00065CBE">
        <w:rPr>
          <w:sz w:val="24"/>
          <w:szCs w:val="24"/>
        </w:rPr>
        <w:softHyphen/>
        <w:t>лений действительности (природных, социальных, культурных, технических и др.) в соответ</w:t>
      </w:r>
      <w:r w:rsidRPr="00065CBE">
        <w:rPr>
          <w:sz w:val="24"/>
          <w:szCs w:val="24"/>
        </w:rPr>
        <w:softHyphen/>
        <w:t xml:space="preserve">ствии с содержанием конкретного учебного предмета, </w:t>
      </w:r>
      <w:r w:rsidRPr="00065CBE">
        <w:rPr>
          <w:i/>
          <w:sz w:val="24"/>
          <w:szCs w:val="24"/>
        </w:rPr>
        <w:t>созданию и использованию моделей</w:t>
      </w:r>
      <w:r w:rsidRPr="00065CBE">
        <w:rPr>
          <w:sz w:val="24"/>
          <w:szCs w:val="24"/>
        </w:rPr>
        <w:t xml:space="preserve"> изучаемых объектов и процессов, схем;</w:t>
      </w:r>
    </w:p>
    <w:p w:rsidR="00065CBE" w:rsidRPr="00065CBE" w:rsidRDefault="00065CBE" w:rsidP="00065CBE">
      <w:pPr>
        <w:pStyle w:val="af9"/>
        <w:spacing w:line="240" w:lineRule="auto"/>
        <w:rPr>
          <w:sz w:val="24"/>
          <w:szCs w:val="24"/>
        </w:rPr>
      </w:pPr>
      <w:r w:rsidRPr="00065CBE">
        <w:rPr>
          <w:iCs/>
          <w:sz w:val="24"/>
          <w:szCs w:val="24"/>
        </w:rPr>
        <w:t>• </w:t>
      </w:r>
      <w:r w:rsidRPr="00065CBE">
        <w:rPr>
          <w:i/>
          <w:sz w:val="24"/>
          <w:szCs w:val="24"/>
        </w:rPr>
        <w:t>выявлению и анализу существенных и устойчивых связей и отношений</w:t>
      </w:r>
      <w:r w:rsidRPr="00065CBE">
        <w:rPr>
          <w:b/>
          <w:sz w:val="24"/>
          <w:szCs w:val="24"/>
        </w:rPr>
        <w:t xml:space="preserve"> </w:t>
      </w:r>
      <w:r w:rsidRPr="00065CBE">
        <w:rPr>
          <w:sz w:val="24"/>
          <w:szCs w:val="24"/>
        </w:rPr>
        <w:t>между объек</w:t>
      </w:r>
      <w:r w:rsidRPr="00065CBE">
        <w:rPr>
          <w:sz w:val="24"/>
          <w:szCs w:val="24"/>
        </w:rPr>
        <w:softHyphen/>
        <w:t>тами и процессами.</w:t>
      </w:r>
    </w:p>
    <w:p w:rsidR="00065CBE" w:rsidRPr="00065CBE" w:rsidRDefault="00065CBE" w:rsidP="00065CBE">
      <w:pPr>
        <w:spacing w:after="0" w:line="240" w:lineRule="auto"/>
        <w:ind w:firstLine="454"/>
        <w:jc w:val="both"/>
        <w:rPr>
          <w:rFonts w:ascii="Times New Roman" w:hAnsi="Times New Roman" w:cs="Times New Roman"/>
          <w:sz w:val="24"/>
          <w:szCs w:val="24"/>
        </w:rPr>
      </w:pPr>
      <w:r w:rsidRPr="00065CBE">
        <w:rPr>
          <w:rFonts w:ascii="Times New Roman" w:hAnsi="Times New Roman" w:cs="Times New Roman"/>
          <w:sz w:val="24"/>
          <w:szCs w:val="24"/>
        </w:rPr>
        <w:t>При этом обязательными составляющими системы накопленной оценки являются мате</w:t>
      </w:r>
      <w:r w:rsidRPr="00065CBE">
        <w:rPr>
          <w:rFonts w:ascii="Times New Roman" w:hAnsi="Times New Roman" w:cs="Times New Roman"/>
          <w:sz w:val="24"/>
          <w:szCs w:val="24"/>
        </w:rPr>
        <w:softHyphen/>
        <w:t>риалы:</w:t>
      </w:r>
    </w:p>
    <w:p w:rsidR="00065CBE" w:rsidRPr="00065CBE" w:rsidRDefault="00065CBE" w:rsidP="00065CBE">
      <w:pPr>
        <w:pStyle w:val="af9"/>
        <w:spacing w:line="240" w:lineRule="auto"/>
        <w:rPr>
          <w:sz w:val="24"/>
          <w:szCs w:val="24"/>
        </w:rPr>
      </w:pPr>
      <w:r w:rsidRPr="00065CBE">
        <w:rPr>
          <w:iCs/>
          <w:sz w:val="24"/>
          <w:szCs w:val="24"/>
        </w:rPr>
        <w:t>• </w:t>
      </w:r>
      <w:r w:rsidRPr="00065CBE">
        <w:rPr>
          <w:i/>
          <w:sz w:val="24"/>
          <w:szCs w:val="24"/>
        </w:rPr>
        <w:t>стартовой диагностики</w:t>
      </w:r>
      <w:r w:rsidRPr="00065CBE">
        <w:rPr>
          <w:sz w:val="24"/>
          <w:szCs w:val="24"/>
        </w:rPr>
        <w:t>;</w:t>
      </w:r>
    </w:p>
    <w:p w:rsidR="00065CBE" w:rsidRPr="00065CBE" w:rsidRDefault="00065CBE" w:rsidP="00065CBE">
      <w:pPr>
        <w:pStyle w:val="af9"/>
        <w:spacing w:line="240" w:lineRule="auto"/>
        <w:rPr>
          <w:sz w:val="24"/>
          <w:szCs w:val="24"/>
        </w:rPr>
      </w:pPr>
      <w:r w:rsidRPr="00065CBE">
        <w:rPr>
          <w:iCs/>
          <w:sz w:val="24"/>
          <w:szCs w:val="24"/>
        </w:rPr>
        <w:t>• </w:t>
      </w:r>
      <w:r w:rsidRPr="00065CBE">
        <w:rPr>
          <w:i/>
          <w:sz w:val="24"/>
          <w:szCs w:val="24"/>
        </w:rPr>
        <w:t>тематических и итоговых проверочных работ по всем учебным предметам</w:t>
      </w:r>
      <w:r w:rsidRPr="00065CBE">
        <w:rPr>
          <w:sz w:val="24"/>
          <w:szCs w:val="24"/>
        </w:rPr>
        <w:t>;</w:t>
      </w:r>
    </w:p>
    <w:p w:rsidR="00065CBE" w:rsidRPr="00065CBE" w:rsidRDefault="00065CBE" w:rsidP="00065CBE">
      <w:pPr>
        <w:pStyle w:val="af9"/>
        <w:spacing w:line="240" w:lineRule="auto"/>
        <w:rPr>
          <w:sz w:val="24"/>
          <w:szCs w:val="24"/>
        </w:rPr>
      </w:pPr>
      <w:proofErr w:type="gramStart"/>
      <w:r w:rsidRPr="00065CBE">
        <w:rPr>
          <w:iCs/>
          <w:sz w:val="24"/>
          <w:szCs w:val="24"/>
        </w:rPr>
        <w:t>• </w:t>
      </w:r>
      <w:r w:rsidRPr="00065CBE">
        <w:rPr>
          <w:sz w:val="24"/>
          <w:szCs w:val="24"/>
        </w:rPr>
        <w:t xml:space="preserve"> </w:t>
      </w:r>
      <w:r w:rsidRPr="00065CBE">
        <w:rPr>
          <w:i/>
          <w:sz w:val="24"/>
          <w:szCs w:val="24"/>
        </w:rPr>
        <w:t>творческих</w:t>
      </w:r>
      <w:proofErr w:type="gramEnd"/>
      <w:r w:rsidRPr="00065CBE">
        <w:rPr>
          <w:i/>
          <w:sz w:val="24"/>
          <w:szCs w:val="24"/>
        </w:rPr>
        <w:t xml:space="preserve"> работ</w:t>
      </w:r>
      <w:r w:rsidRPr="00065CBE">
        <w:rPr>
          <w:sz w:val="24"/>
          <w:szCs w:val="24"/>
        </w:rPr>
        <w:t>, включая учебные исследования и учебные проекты.</w:t>
      </w:r>
    </w:p>
    <w:p w:rsidR="00065CBE" w:rsidRPr="00065CBE" w:rsidRDefault="00065CBE" w:rsidP="00065CBE">
      <w:pPr>
        <w:pStyle w:val="23"/>
        <w:spacing w:after="0" w:line="240" w:lineRule="auto"/>
        <w:ind w:firstLine="454"/>
        <w:jc w:val="both"/>
        <w:rPr>
          <w:rFonts w:ascii="Times New Roman" w:hAnsi="Times New Roman" w:cs="Times New Roman"/>
          <w:sz w:val="24"/>
          <w:szCs w:val="24"/>
        </w:rPr>
      </w:pPr>
      <w:r w:rsidRPr="00065CBE">
        <w:rPr>
          <w:rFonts w:ascii="Times New Roman" w:hAnsi="Times New Roman" w:cs="Times New Roman"/>
          <w:sz w:val="24"/>
          <w:szCs w:val="24"/>
        </w:rPr>
        <w:t xml:space="preserve">Решение о достижении или </w:t>
      </w:r>
      <w:proofErr w:type="spellStart"/>
      <w:r w:rsidRPr="00065CBE">
        <w:rPr>
          <w:rFonts w:ascii="Times New Roman" w:hAnsi="Times New Roman" w:cs="Times New Roman"/>
          <w:sz w:val="24"/>
          <w:szCs w:val="24"/>
        </w:rPr>
        <w:t>недостижении</w:t>
      </w:r>
      <w:proofErr w:type="spellEnd"/>
      <w:r w:rsidRPr="00065CBE">
        <w:rPr>
          <w:rFonts w:ascii="Times New Roman" w:hAnsi="Times New Roman" w:cs="Times New Roman"/>
          <w:sz w:val="24"/>
          <w:szCs w:val="24"/>
        </w:rPr>
        <w:t xml:space="preserve"> планируемых результатов или об освоении или </w:t>
      </w:r>
      <w:proofErr w:type="spellStart"/>
      <w:r w:rsidRPr="00065CBE">
        <w:rPr>
          <w:rFonts w:ascii="Times New Roman" w:hAnsi="Times New Roman" w:cs="Times New Roman"/>
          <w:sz w:val="24"/>
          <w:szCs w:val="24"/>
        </w:rPr>
        <w:t>неосвоении</w:t>
      </w:r>
      <w:proofErr w:type="spellEnd"/>
      <w:r w:rsidRPr="00065CBE">
        <w:rPr>
          <w:rFonts w:ascii="Times New Roman" w:hAnsi="Times New Roman" w:cs="Times New Roman"/>
          <w:sz w:val="24"/>
          <w:szCs w:val="24"/>
        </w:rPr>
        <w:t xml:space="preserve"> учебного материала принимается на основе результатов выполнения зада</w:t>
      </w:r>
      <w:r w:rsidRPr="00065CBE">
        <w:rPr>
          <w:rFonts w:ascii="Times New Roman" w:hAnsi="Times New Roman" w:cs="Times New Roman"/>
          <w:sz w:val="24"/>
          <w:szCs w:val="24"/>
        </w:rPr>
        <w:softHyphen/>
        <w:t>ний базового уровня. В период введения Стандарта критерий достижения/освоения учеб</w:t>
      </w:r>
      <w:r w:rsidRPr="00065CBE">
        <w:rPr>
          <w:rFonts w:ascii="Times New Roman" w:hAnsi="Times New Roman" w:cs="Times New Roman"/>
          <w:sz w:val="24"/>
          <w:szCs w:val="24"/>
        </w:rPr>
        <w:softHyphen/>
        <w:t>ного материала задаётся как выполнение не менее 50% заданий базового уровня или получе</w:t>
      </w:r>
      <w:r w:rsidRPr="00065CBE">
        <w:rPr>
          <w:rFonts w:ascii="Times New Roman" w:hAnsi="Times New Roman" w:cs="Times New Roman"/>
          <w:sz w:val="24"/>
          <w:szCs w:val="24"/>
        </w:rPr>
        <w:softHyphen/>
        <w:t>ние 50% от максимального балла за выполнение заданий базового уровня.</w:t>
      </w:r>
    </w:p>
    <w:p w:rsidR="00065CBE" w:rsidRPr="00065CBE" w:rsidRDefault="00065CBE" w:rsidP="00065CBE">
      <w:pPr>
        <w:spacing w:after="0" w:line="240" w:lineRule="auto"/>
        <w:ind w:firstLine="454"/>
        <w:jc w:val="center"/>
        <w:outlineLvl w:val="0"/>
        <w:rPr>
          <w:rFonts w:ascii="Times New Roman" w:hAnsi="Times New Roman" w:cs="Times New Roman"/>
          <w:b/>
          <w:sz w:val="24"/>
          <w:szCs w:val="24"/>
        </w:rPr>
      </w:pPr>
    </w:p>
    <w:p w:rsidR="00065CBE" w:rsidRPr="00065CBE" w:rsidRDefault="00065CBE" w:rsidP="00065CBE">
      <w:pPr>
        <w:spacing w:after="0" w:line="240" w:lineRule="auto"/>
        <w:jc w:val="center"/>
        <w:rPr>
          <w:rFonts w:ascii="Times New Roman" w:eastAsia="Times New Roman" w:hAnsi="Times New Roman" w:cs="Times New Roman"/>
          <w:b/>
          <w:sz w:val="24"/>
          <w:szCs w:val="24"/>
        </w:rPr>
      </w:pPr>
      <w:r w:rsidRPr="00065CBE">
        <w:rPr>
          <w:rFonts w:ascii="Times New Roman" w:eastAsia="Times New Roman" w:hAnsi="Times New Roman" w:cs="Times New Roman"/>
          <w:b/>
          <w:sz w:val="24"/>
          <w:szCs w:val="24"/>
        </w:rPr>
        <w:t xml:space="preserve">Уровни подготовки учащихся и критерии успешности обучения по   </w:t>
      </w:r>
    </w:p>
    <w:p w:rsidR="00065CBE" w:rsidRPr="00065CBE" w:rsidRDefault="00065CBE" w:rsidP="00065CBE">
      <w:pPr>
        <w:spacing w:after="0" w:line="240" w:lineRule="auto"/>
        <w:jc w:val="center"/>
        <w:rPr>
          <w:rFonts w:ascii="Times New Roman" w:eastAsia="Times New Roman" w:hAnsi="Times New Roman" w:cs="Times New Roman"/>
          <w:b/>
          <w:sz w:val="24"/>
          <w:szCs w:val="24"/>
        </w:rPr>
      </w:pPr>
      <w:r w:rsidRPr="00065CBE">
        <w:rPr>
          <w:rFonts w:ascii="Times New Roman" w:eastAsia="Times New Roman" w:hAnsi="Times New Roman" w:cs="Times New Roman"/>
          <w:b/>
          <w:sz w:val="24"/>
          <w:szCs w:val="24"/>
        </w:rPr>
        <w:t>математике</w:t>
      </w:r>
    </w:p>
    <w:tbl>
      <w:tblPr>
        <w:tblpPr w:leftFromText="180" w:rightFromText="180" w:vertAnchor="text" w:horzAnchor="margin" w:tblpY="6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1522"/>
        <w:gridCol w:w="2664"/>
        <w:gridCol w:w="2894"/>
      </w:tblGrid>
      <w:tr w:rsidR="00065CBE" w:rsidRPr="00065CBE" w:rsidTr="00065CBE">
        <w:tc>
          <w:tcPr>
            <w:tcW w:w="2491" w:type="dxa"/>
            <w:tcBorders>
              <w:top w:val="single" w:sz="4" w:space="0" w:color="auto"/>
              <w:left w:val="single" w:sz="4" w:space="0" w:color="auto"/>
              <w:bottom w:val="single" w:sz="4" w:space="0" w:color="auto"/>
              <w:right w:val="single" w:sz="4" w:space="0" w:color="auto"/>
            </w:tcBorders>
            <w:hideMark/>
          </w:tcPr>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rPr>
              <w:t xml:space="preserve">            Уровни</w:t>
            </w:r>
          </w:p>
        </w:tc>
        <w:tc>
          <w:tcPr>
            <w:tcW w:w="1522" w:type="dxa"/>
            <w:tcBorders>
              <w:top w:val="single" w:sz="4" w:space="0" w:color="auto"/>
              <w:left w:val="single" w:sz="4" w:space="0" w:color="auto"/>
              <w:bottom w:val="single" w:sz="4" w:space="0" w:color="auto"/>
              <w:right w:val="single" w:sz="4" w:space="0" w:color="auto"/>
            </w:tcBorders>
            <w:hideMark/>
          </w:tcPr>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rPr>
              <w:t xml:space="preserve">    Оценка</w:t>
            </w:r>
          </w:p>
        </w:tc>
        <w:tc>
          <w:tcPr>
            <w:tcW w:w="2664" w:type="dxa"/>
            <w:tcBorders>
              <w:top w:val="single" w:sz="4" w:space="0" w:color="auto"/>
              <w:left w:val="single" w:sz="4" w:space="0" w:color="auto"/>
              <w:bottom w:val="single" w:sz="4" w:space="0" w:color="auto"/>
              <w:right w:val="single" w:sz="4" w:space="0" w:color="auto"/>
            </w:tcBorders>
            <w:hideMark/>
          </w:tcPr>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rPr>
              <w:t xml:space="preserve">       Теория</w:t>
            </w:r>
          </w:p>
        </w:tc>
        <w:tc>
          <w:tcPr>
            <w:tcW w:w="2894" w:type="dxa"/>
            <w:tcBorders>
              <w:top w:val="single" w:sz="4" w:space="0" w:color="auto"/>
              <w:left w:val="single" w:sz="4" w:space="0" w:color="auto"/>
              <w:bottom w:val="single" w:sz="4" w:space="0" w:color="auto"/>
              <w:right w:val="single" w:sz="4" w:space="0" w:color="auto"/>
            </w:tcBorders>
            <w:hideMark/>
          </w:tcPr>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rPr>
              <w:t xml:space="preserve">   Практика</w:t>
            </w:r>
          </w:p>
        </w:tc>
      </w:tr>
      <w:tr w:rsidR="00065CBE" w:rsidRPr="00065CBE" w:rsidTr="00065CBE">
        <w:tc>
          <w:tcPr>
            <w:tcW w:w="2491" w:type="dxa"/>
            <w:tcBorders>
              <w:top w:val="single" w:sz="4" w:space="0" w:color="auto"/>
              <w:left w:val="single" w:sz="4" w:space="0" w:color="auto"/>
              <w:bottom w:val="single" w:sz="4" w:space="0" w:color="auto"/>
              <w:right w:val="single" w:sz="4" w:space="0" w:color="auto"/>
            </w:tcBorders>
            <w:hideMark/>
          </w:tcPr>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rPr>
              <w:t xml:space="preserve">                1</w:t>
            </w:r>
          </w:p>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rPr>
              <w:t xml:space="preserve">         </w:t>
            </w:r>
            <w:r w:rsidRPr="00065CBE">
              <w:rPr>
                <w:rFonts w:ascii="Times New Roman" w:eastAsia="Times New Roman" w:hAnsi="Times New Roman" w:cs="Times New Roman"/>
                <w:b/>
                <w:sz w:val="24"/>
                <w:szCs w:val="24"/>
                <w:u w:val="single"/>
              </w:rPr>
              <w:t>Узнавание</w:t>
            </w:r>
          </w:p>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sz w:val="24"/>
                <w:szCs w:val="24"/>
              </w:rPr>
              <w:t>Алгоритмическая   дея</w:t>
            </w:r>
            <w:r w:rsidRPr="00065CBE">
              <w:rPr>
                <w:rFonts w:ascii="Times New Roman" w:eastAsia="Times New Roman" w:hAnsi="Times New Roman" w:cs="Times New Roman"/>
                <w:sz w:val="24"/>
                <w:szCs w:val="24"/>
              </w:rPr>
              <w:softHyphen/>
              <w:t xml:space="preserve">тельность </w:t>
            </w:r>
            <w:proofErr w:type="gramStart"/>
            <w:r w:rsidRPr="00065CBE">
              <w:rPr>
                <w:rFonts w:ascii="Times New Roman" w:eastAsia="Times New Roman" w:hAnsi="Times New Roman" w:cs="Times New Roman"/>
                <w:sz w:val="24"/>
                <w:szCs w:val="24"/>
              </w:rPr>
              <w:t>с  под</w:t>
            </w:r>
            <w:r w:rsidRPr="00065CBE">
              <w:rPr>
                <w:rFonts w:ascii="Times New Roman" w:eastAsia="Times New Roman" w:hAnsi="Times New Roman" w:cs="Times New Roman"/>
                <w:sz w:val="24"/>
                <w:szCs w:val="24"/>
              </w:rPr>
              <w:softHyphen/>
              <w:t>сказкой</w:t>
            </w:r>
            <w:proofErr w:type="gramEnd"/>
          </w:p>
        </w:tc>
        <w:tc>
          <w:tcPr>
            <w:tcW w:w="1522" w:type="dxa"/>
            <w:tcBorders>
              <w:top w:val="single" w:sz="4" w:space="0" w:color="auto"/>
              <w:left w:val="single" w:sz="4" w:space="0" w:color="auto"/>
              <w:bottom w:val="single" w:sz="4" w:space="0" w:color="auto"/>
              <w:right w:val="single" w:sz="4" w:space="0" w:color="auto"/>
            </w:tcBorders>
            <w:hideMark/>
          </w:tcPr>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b/>
                <w:i/>
                <w:sz w:val="24"/>
                <w:szCs w:val="24"/>
              </w:rPr>
              <w:t> </w:t>
            </w:r>
          </w:p>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sz w:val="24"/>
                <w:szCs w:val="24"/>
              </w:rPr>
              <w:t> </w:t>
            </w:r>
          </w:p>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b/>
                <w:i/>
                <w:sz w:val="24"/>
                <w:szCs w:val="24"/>
              </w:rPr>
              <w:t xml:space="preserve">          «3»</w:t>
            </w:r>
          </w:p>
        </w:tc>
        <w:tc>
          <w:tcPr>
            <w:tcW w:w="2664" w:type="dxa"/>
            <w:tcBorders>
              <w:top w:val="single" w:sz="4" w:space="0" w:color="auto"/>
              <w:left w:val="single" w:sz="4" w:space="0" w:color="auto"/>
              <w:bottom w:val="single" w:sz="4" w:space="0" w:color="auto"/>
              <w:right w:val="single" w:sz="4" w:space="0" w:color="auto"/>
            </w:tcBorders>
            <w:hideMark/>
          </w:tcPr>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u w:val="single"/>
              </w:rPr>
              <w:t>Распознавать</w:t>
            </w:r>
            <w:r w:rsidRPr="00065CBE">
              <w:rPr>
                <w:rFonts w:ascii="Times New Roman" w:eastAsia="Times New Roman" w:hAnsi="Times New Roman" w:cs="Times New Roman"/>
                <w:sz w:val="24"/>
                <w:szCs w:val="24"/>
              </w:rPr>
              <w:t xml:space="preserve"> объект, находить нужную фор</w:t>
            </w:r>
            <w:r w:rsidRPr="00065CBE">
              <w:rPr>
                <w:rFonts w:ascii="Times New Roman" w:eastAsia="Times New Roman" w:hAnsi="Times New Roman" w:cs="Times New Roman"/>
                <w:sz w:val="24"/>
                <w:szCs w:val="24"/>
              </w:rPr>
              <w:softHyphen/>
              <w:t>мулу, признак, свой</w:t>
            </w:r>
            <w:r w:rsidRPr="00065CBE">
              <w:rPr>
                <w:rFonts w:ascii="Times New Roman" w:eastAsia="Times New Roman" w:hAnsi="Times New Roman" w:cs="Times New Roman"/>
                <w:sz w:val="24"/>
                <w:szCs w:val="24"/>
              </w:rPr>
              <w:softHyphen/>
              <w:t>ство и т.д.</w:t>
            </w:r>
          </w:p>
        </w:tc>
        <w:tc>
          <w:tcPr>
            <w:tcW w:w="2894" w:type="dxa"/>
            <w:tcBorders>
              <w:top w:val="single" w:sz="4" w:space="0" w:color="auto"/>
              <w:left w:val="single" w:sz="4" w:space="0" w:color="auto"/>
              <w:bottom w:val="single" w:sz="4" w:space="0" w:color="auto"/>
              <w:right w:val="single" w:sz="4" w:space="0" w:color="auto"/>
            </w:tcBorders>
            <w:hideMark/>
          </w:tcPr>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u w:val="single"/>
              </w:rPr>
              <w:t>Уметь</w:t>
            </w:r>
            <w:r w:rsidRPr="00065CBE">
              <w:rPr>
                <w:rFonts w:ascii="Times New Roman" w:eastAsia="Times New Roman" w:hAnsi="Times New Roman" w:cs="Times New Roman"/>
                <w:sz w:val="24"/>
                <w:szCs w:val="24"/>
              </w:rPr>
              <w:t xml:space="preserve"> выполнять зада</w:t>
            </w:r>
            <w:r w:rsidRPr="00065CBE">
              <w:rPr>
                <w:rFonts w:ascii="Times New Roman" w:eastAsia="Times New Roman" w:hAnsi="Times New Roman" w:cs="Times New Roman"/>
                <w:sz w:val="24"/>
                <w:szCs w:val="24"/>
              </w:rPr>
              <w:softHyphen/>
              <w:t>ния по образцу, на непо</w:t>
            </w:r>
            <w:r w:rsidRPr="00065CBE">
              <w:rPr>
                <w:rFonts w:ascii="Times New Roman" w:eastAsia="Times New Roman" w:hAnsi="Times New Roman" w:cs="Times New Roman"/>
                <w:sz w:val="24"/>
                <w:szCs w:val="24"/>
              </w:rPr>
              <w:softHyphen/>
              <w:t>средственное примене</w:t>
            </w:r>
            <w:r w:rsidRPr="00065CBE">
              <w:rPr>
                <w:rFonts w:ascii="Times New Roman" w:eastAsia="Times New Roman" w:hAnsi="Times New Roman" w:cs="Times New Roman"/>
                <w:sz w:val="24"/>
                <w:szCs w:val="24"/>
              </w:rPr>
              <w:softHyphen/>
              <w:t>ние формул, правил, инст</w:t>
            </w:r>
            <w:r w:rsidRPr="00065CBE">
              <w:rPr>
                <w:rFonts w:ascii="Times New Roman" w:eastAsia="Times New Roman" w:hAnsi="Times New Roman" w:cs="Times New Roman"/>
                <w:sz w:val="24"/>
                <w:szCs w:val="24"/>
              </w:rPr>
              <w:softHyphen/>
              <w:t>рукций и т.д.</w:t>
            </w:r>
          </w:p>
        </w:tc>
      </w:tr>
      <w:tr w:rsidR="00065CBE" w:rsidRPr="00065CBE" w:rsidTr="00065CBE">
        <w:tc>
          <w:tcPr>
            <w:tcW w:w="2491" w:type="dxa"/>
            <w:tcBorders>
              <w:top w:val="single" w:sz="4" w:space="0" w:color="auto"/>
              <w:left w:val="single" w:sz="4" w:space="0" w:color="auto"/>
              <w:bottom w:val="single" w:sz="4" w:space="0" w:color="auto"/>
              <w:right w:val="single" w:sz="4" w:space="0" w:color="auto"/>
            </w:tcBorders>
            <w:hideMark/>
          </w:tcPr>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rPr>
              <w:t xml:space="preserve">               2</w:t>
            </w:r>
          </w:p>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rPr>
              <w:t xml:space="preserve">     </w:t>
            </w:r>
            <w:r w:rsidRPr="00065CBE">
              <w:rPr>
                <w:rFonts w:ascii="Times New Roman" w:eastAsia="Times New Roman" w:hAnsi="Times New Roman" w:cs="Times New Roman"/>
                <w:b/>
                <w:sz w:val="24"/>
                <w:szCs w:val="24"/>
                <w:u w:val="single"/>
              </w:rPr>
              <w:t>Воспроизведение</w:t>
            </w:r>
          </w:p>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sz w:val="24"/>
                <w:szCs w:val="24"/>
              </w:rPr>
              <w:t>Алгоритмическая дея</w:t>
            </w:r>
            <w:r w:rsidRPr="00065CBE">
              <w:rPr>
                <w:rFonts w:ascii="Times New Roman" w:eastAsia="Times New Roman" w:hAnsi="Times New Roman" w:cs="Times New Roman"/>
                <w:sz w:val="24"/>
                <w:szCs w:val="24"/>
              </w:rPr>
              <w:softHyphen/>
              <w:t>тельность без под</w:t>
            </w:r>
            <w:r w:rsidRPr="00065CBE">
              <w:rPr>
                <w:rFonts w:ascii="Times New Roman" w:eastAsia="Times New Roman" w:hAnsi="Times New Roman" w:cs="Times New Roman"/>
                <w:sz w:val="24"/>
                <w:szCs w:val="24"/>
              </w:rPr>
              <w:softHyphen/>
              <w:t>сказки</w:t>
            </w:r>
          </w:p>
        </w:tc>
        <w:tc>
          <w:tcPr>
            <w:tcW w:w="1522" w:type="dxa"/>
            <w:tcBorders>
              <w:top w:val="single" w:sz="4" w:space="0" w:color="auto"/>
              <w:left w:val="single" w:sz="4" w:space="0" w:color="auto"/>
              <w:bottom w:val="single" w:sz="4" w:space="0" w:color="auto"/>
              <w:right w:val="single" w:sz="4" w:space="0" w:color="auto"/>
            </w:tcBorders>
            <w:hideMark/>
          </w:tcPr>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b/>
                <w:i/>
                <w:sz w:val="24"/>
                <w:szCs w:val="24"/>
              </w:rPr>
              <w:t> </w:t>
            </w:r>
          </w:p>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b/>
                <w:i/>
                <w:sz w:val="24"/>
                <w:szCs w:val="24"/>
              </w:rPr>
              <w:t> </w:t>
            </w:r>
          </w:p>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b/>
                <w:i/>
                <w:sz w:val="24"/>
                <w:szCs w:val="24"/>
              </w:rPr>
              <w:t xml:space="preserve">           «4»</w:t>
            </w:r>
          </w:p>
        </w:tc>
        <w:tc>
          <w:tcPr>
            <w:tcW w:w="2664" w:type="dxa"/>
            <w:tcBorders>
              <w:top w:val="single" w:sz="4" w:space="0" w:color="auto"/>
              <w:left w:val="single" w:sz="4" w:space="0" w:color="auto"/>
              <w:bottom w:val="single" w:sz="4" w:space="0" w:color="auto"/>
              <w:right w:val="single" w:sz="4" w:space="0" w:color="auto"/>
            </w:tcBorders>
            <w:hideMark/>
          </w:tcPr>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u w:val="single"/>
              </w:rPr>
              <w:t>Знать</w:t>
            </w:r>
            <w:r w:rsidRPr="00065CBE">
              <w:rPr>
                <w:rFonts w:ascii="Times New Roman" w:eastAsia="Times New Roman" w:hAnsi="Times New Roman" w:cs="Times New Roman"/>
                <w:sz w:val="24"/>
                <w:szCs w:val="24"/>
              </w:rPr>
              <w:t xml:space="preserve"> формулировки всех понятий, их свой</w:t>
            </w:r>
            <w:r w:rsidRPr="00065CBE">
              <w:rPr>
                <w:rFonts w:ascii="Times New Roman" w:eastAsia="Times New Roman" w:hAnsi="Times New Roman" w:cs="Times New Roman"/>
                <w:sz w:val="24"/>
                <w:szCs w:val="24"/>
              </w:rPr>
              <w:softHyphen/>
              <w:t>ства, признаки, фор</w:t>
            </w:r>
            <w:r w:rsidRPr="00065CBE">
              <w:rPr>
                <w:rFonts w:ascii="Times New Roman" w:eastAsia="Times New Roman" w:hAnsi="Times New Roman" w:cs="Times New Roman"/>
                <w:sz w:val="24"/>
                <w:szCs w:val="24"/>
              </w:rPr>
              <w:softHyphen/>
              <w:t>мулы.</w:t>
            </w:r>
          </w:p>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u w:val="single"/>
              </w:rPr>
              <w:t xml:space="preserve">Уметь </w:t>
            </w:r>
            <w:r w:rsidRPr="00065CBE">
              <w:rPr>
                <w:rFonts w:ascii="Times New Roman" w:eastAsia="Times New Roman" w:hAnsi="Times New Roman" w:cs="Times New Roman"/>
                <w:sz w:val="24"/>
                <w:szCs w:val="24"/>
              </w:rPr>
              <w:t>воспроизвести доказательства, вы</w:t>
            </w:r>
            <w:r w:rsidRPr="00065CBE">
              <w:rPr>
                <w:rFonts w:ascii="Times New Roman" w:eastAsia="Times New Roman" w:hAnsi="Times New Roman" w:cs="Times New Roman"/>
                <w:sz w:val="24"/>
                <w:szCs w:val="24"/>
              </w:rPr>
              <w:softHyphen/>
              <w:t>воды, устанавливать взаимосвязь, выбирать нужное для выполне</w:t>
            </w:r>
            <w:r w:rsidRPr="00065CBE">
              <w:rPr>
                <w:rFonts w:ascii="Times New Roman" w:eastAsia="Times New Roman" w:hAnsi="Times New Roman" w:cs="Times New Roman"/>
                <w:sz w:val="24"/>
                <w:szCs w:val="24"/>
              </w:rPr>
              <w:softHyphen/>
              <w:t>ния данного задания</w:t>
            </w:r>
          </w:p>
        </w:tc>
        <w:tc>
          <w:tcPr>
            <w:tcW w:w="2894" w:type="dxa"/>
            <w:tcBorders>
              <w:top w:val="single" w:sz="4" w:space="0" w:color="auto"/>
              <w:left w:val="single" w:sz="4" w:space="0" w:color="auto"/>
              <w:bottom w:val="single" w:sz="4" w:space="0" w:color="auto"/>
              <w:right w:val="single" w:sz="4" w:space="0" w:color="auto"/>
            </w:tcBorders>
            <w:hideMark/>
          </w:tcPr>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u w:val="single"/>
              </w:rPr>
              <w:t xml:space="preserve">Уметь </w:t>
            </w:r>
            <w:r w:rsidRPr="00065CBE">
              <w:rPr>
                <w:rFonts w:ascii="Times New Roman" w:eastAsia="Times New Roman" w:hAnsi="Times New Roman" w:cs="Times New Roman"/>
                <w:sz w:val="24"/>
                <w:szCs w:val="24"/>
              </w:rPr>
              <w:t>работать с учеб</w:t>
            </w:r>
            <w:r w:rsidRPr="00065CBE">
              <w:rPr>
                <w:rFonts w:ascii="Times New Roman" w:eastAsia="Times New Roman" w:hAnsi="Times New Roman" w:cs="Times New Roman"/>
                <w:sz w:val="24"/>
                <w:szCs w:val="24"/>
              </w:rPr>
              <w:softHyphen/>
              <w:t>ной и справочной литера</w:t>
            </w:r>
            <w:r w:rsidRPr="00065CBE">
              <w:rPr>
                <w:rFonts w:ascii="Times New Roman" w:eastAsia="Times New Roman" w:hAnsi="Times New Roman" w:cs="Times New Roman"/>
                <w:sz w:val="24"/>
                <w:szCs w:val="24"/>
              </w:rPr>
              <w:softHyphen/>
              <w:t>турой, выполнять задания, требующие не</w:t>
            </w:r>
            <w:r w:rsidRPr="00065CBE">
              <w:rPr>
                <w:rFonts w:ascii="Times New Roman" w:eastAsia="Times New Roman" w:hAnsi="Times New Roman" w:cs="Times New Roman"/>
                <w:sz w:val="24"/>
                <w:szCs w:val="24"/>
              </w:rPr>
              <w:softHyphen/>
              <w:t>сложных преобразова</w:t>
            </w:r>
            <w:r w:rsidRPr="00065CBE">
              <w:rPr>
                <w:rFonts w:ascii="Times New Roman" w:eastAsia="Times New Roman" w:hAnsi="Times New Roman" w:cs="Times New Roman"/>
                <w:sz w:val="24"/>
                <w:szCs w:val="24"/>
              </w:rPr>
              <w:softHyphen/>
              <w:t>ний с применением изу</w:t>
            </w:r>
            <w:r w:rsidRPr="00065CBE">
              <w:rPr>
                <w:rFonts w:ascii="Times New Roman" w:eastAsia="Times New Roman" w:hAnsi="Times New Roman" w:cs="Times New Roman"/>
                <w:sz w:val="24"/>
                <w:szCs w:val="24"/>
              </w:rPr>
              <w:softHyphen/>
              <w:t>чаемого материала</w:t>
            </w:r>
          </w:p>
        </w:tc>
      </w:tr>
      <w:tr w:rsidR="00065CBE" w:rsidRPr="00065CBE" w:rsidTr="00065CBE">
        <w:tc>
          <w:tcPr>
            <w:tcW w:w="2491" w:type="dxa"/>
            <w:tcBorders>
              <w:top w:val="single" w:sz="4" w:space="0" w:color="auto"/>
              <w:left w:val="single" w:sz="4" w:space="0" w:color="auto"/>
              <w:bottom w:val="single" w:sz="4" w:space="0" w:color="auto"/>
              <w:right w:val="single" w:sz="4" w:space="0" w:color="auto"/>
            </w:tcBorders>
            <w:hideMark/>
          </w:tcPr>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rPr>
              <w:t xml:space="preserve">               3</w:t>
            </w:r>
          </w:p>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rPr>
              <w:t xml:space="preserve">           </w:t>
            </w:r>
            <w:r w:rsidRPr="00065CBE">
              <w:rPr>
                <w:rFonts w:ascii="Times New Roman" w:eastAsia="Times New Roman" w:hAnsi="Times New Roman" w:cs="Times New Roman"/>
                <w:b/>
                <w:sz w:val="24"/>
                <w:szCs w:val="24"/>
                <w:u w:val="single"/>
              </w:rPr>
              <w:t>Понимание</w:t>
            </w:r>
          </w:p>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sz w:val="24"/>
                <w:szCs w:val="24"/>
              </w:rPr>
              <w:t>Деятельность при от</w:t>
            </w:r>
            <w:r w:rsidRPr="00065CBE">
              <w:rPr>
                <w:rFonts w:ascii="Times New Roman" w:eastAsia="Times New Roman" w:hAnsi="Times New Roman" w:cs="Times New Roman"/>
                <w:sz w:val="24"/>
                <w:szCs w:val="24"/>
              </w:rPr>
              <w:softHyphen/>
              <w:t>сутствии явно выражен</w:t>
            </w:r>
            <w:r w:rsidRPr="00065CBE">
              <w:rPr>
                <w:rFonts w:ascii="Times New Roman" w:eastAsia="Times New Roman" w:hAnsi="Times New Roman" w:cs="Times New Roman"/>
                <w:sz w:val="24"/>
                <w:szCs w:val="24"/>
              </w:rPr>
              <w:softHyphen/>
              <w:t>ного алго</w:t>
            </w:r>
            <w:r w:rsidRPr="00065CBE">
              <w:rPr>
                <w:rFonts w:ascii="Times New Roman" w:eastAsia="Times New Roman" w:hAnsi="Times New Roman" w:cs="Times New Roman"/>
                <w:sz w:val="24"/>
                <w:szCs w:val="24"/>
              </w:rPr>
              <w:softHyphen/>
              <w:t>ритма</w:t>
            </w:r>
          </w:p>
        </w:tc>
        <w:tc>
          <w:tcPr>
            <w:tcW w:w="1522" w:type="dxa"/>
            <w:tcBorders>
              <w:top w:val="single" w:sz="4" w:space="0" w:color="auto"/>
              <w:left w:val="single" w:sz="4" w:space="0" w:color="auto"/>
              <w:bottom w:val="single" w:sz="4" w:space="0" w:color="auto"/>
              <w:right w:val="single" w:sz="4" w:space="0" w:color="auto"/>
            </w:tcBorders>
            <w:hideMark/>
          </w:tcPr>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b/>
                <w:i/>
                <w:sz w:val="24"/>
                <w:szCs w:val="24"/>
              </w:rPr>
              <w:t> </w:t>
            </w:r>
          </w:p>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b/>
                <w:i/>
                <w:sz w:val="24"/>
                <w:szCs w:val="24"/>
              </w:rPr>
              <w:t> </w:t>
            </w:r>
          </w:p>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b/>
                <w:i/>
                <w:sz w:val="24"/>
                <w:szCs w:val="24"/>
              </w:rPr>
              <w:t xml:space="preserve">            «5»</w:t>
            </w:r>
          </w:p>
        </w:tc>
        <w:tc>
          <w:tcPr>
            <w:tcW w:w="2664" w:type="dxa"/>
            <w:tcBorders>
              <w:top w:val="single" w:sz="4" w:space="0" w:color="auto"/>
              <w:left w:val="single" w:sz="4" w:space="0" w:color="auto"/>
              <w:bottom w:val="single" w:sz="4" w:space="0" w:color="auto"/>
              <w:right w:val="single" w:sz="4" w:space="0" w:color="auto"/>
            </w:tcBorders>
            <w:hideMark/>
          </w:tcPr>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u w:val="single"/>
              </w:rPr>
              <w:t>Делать</w:t>
            </w:r>
            <w:r w:rsidRPr="00065CBE">
              <w:rPr>
                <w:rFonts w:ascii="Times New Roman" w:eastAsia="Times New Roman" w:hAnsi="Times New Roman" w:cs="Times New Roman"/>
                <w:sz w:val="24"/>
                <w:szCs w:val="24"/>
              </w:rPr>
              <w:t xml:space="preserve"> логические за</w:t>
            </w:r>
            <w:r w:rsidRPr="00065CBE">
              <w:rPr>
                <w:rFonts w:ascii="Times New Roman" w:eastAsia="Times New Roman" w:hAnsi="Times New Roman" w:cs="Times New Roman"/>
                <w:sz w:val="24"/>
                <w:szCs w:val="24"/>
              </w:rPr>
              <w:softHyphen/>
              <w:t>ключения, составлять алгоритм, модель не</w:t>
            </w:r>
            <w:r w:rsidRPr="00065CBE">
              <w:rPr>
                <w:rFonts w:ascii="Times New Roman" w:eastAsia="Times New Roman" w:hAnsi="Times New Roman" w:cs="Times New Roman"/>
                <w:sz w:val="24"/>
                <w:szCs w:val="24"/>
              </w:rPr>
              <w:softHyphen/>
              <w:t>сложных ситуаций</w:t>
            </w:r>
          </w:p>
        </w:tc>
        <w:tc>
          <w:tcPr>
            <w:tcW w:w="2894" w:type="dxa"/>
            <w:tcBorders>
              <w:top w:val="single" w:sz="4" w:space="0" w:color="auto"/>
              <w:left w:val="single" w:sz="4" w:space="0" w:color="auto"/>
              <w:bottom w:val="single" w:sz="4" w:space="0" w:color="auto"/>
              <w:right w:val="single" w:sz="4" w:space="0" w:color="auto"/>
            </w:tcBorders>
            <w:hideMark/>
          </w:tcPr>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u w:val="single"/>
              </w:rPr>
              <w:t>Уметь</w:t>
            </w:r>
            <w:r w:rsidRPr="00065CBE">
              <w:rPr>
                <w:rFonts w:ascii="Times New Roman" w:eastAsia="Times New Roman" w:hAnsi="Times New Roman" w:cs="Times New Roman"/>
                <w:sz w:val="24"/>
                <w:szCs w:val="24"/>
              </w:rPr>
              <w:t xml:space="preserve"> применять полу</w:t>
            </w:r>
            <w:r w:rsidRPr="00065CBE">
              <w:rPr>
                <w:rFonts w:ascii="Times New Roman" w:eastAsia="Times New Roman" w:hAnsi="Times New Roman" w:cs="Times New Roman"/>
                <w:sz w:val="24"/>
                <w:szCs w:val="24"/>
              </w:rPr>
              <w:softHyphen/>
              <w:t>ченные знания в различ</w:t>
            </w:r>
            <w:r w:rsidRPr="00065CBE">
              <w:rPr>
                <w:rFonts w:ascii="Times New Roman" w:eastAsia="Times New Roman" w:hAnsi="Times New Roman" w:cs="Times New Roman"/>
                <w:sz w:val="24"/>
                <w:szCs w:val="24"/>
              </w:rPr>
              <w:softHyphen/>
              <w:t xml:space="preserve">ных ситуациях. </w:t>
            </w:r>
            <w:r w:rsidRPr="00065CBE">
              <w:rPr>
                <w:rFonts w:ascii="Times New Roman" w:eastAsia="Times New Roman" w:hAnsi="Times New Roman" w:cs="Times New Roman"/>
                <w:b/>
                <w:sz w:val="24"/>
                <w:szCs w:val="24"/>
                <w:u w:val="single"/>
              </w:rPr>
              <w:t>Выпол</w:t>
            </w:r>
            <w:r w:rsidRPr="00065CBE">
              <w:rPr>
                <w:rFonts w:ascii="Times New Roman" w:eastAsia="Times New Roman" w:hAnsi="Times New Roman" w:cs="Times New Roman"/>
                <w:b/>
                <w:sz w:val="24"/>
                <w:szCs w:val="24"/>
                <w:u w:val="single"/>
              </w:rPr>
              <w:softHyphen/>
              <w:t>нять</w:t>
            </w:r>
            <w:r w:rsidRPr="00065CBE">
              <w:rPr>
                <w:rFonts w:ascii="Times New Roman" w:eastAsia="Times New Roman" w:hAnsi="Times New Roman" w:cs="Times New Roman"/>
                <w:sz w:val="24"/>
                <w:szCs w:val="24"/>
              </w:rPr>
              <w:t xml:space="preserve"> задания комбиниро</w:t>
            </w:r>
            <w:r w:rsidRPr="00065CBE">
              <w:rPr>
                <w:rFonts w:ascii="Times New Roman" w:eastAsia="Times New Roman" w:hAnsi="Times New Roman" w:cs="Times New Roman"/>
                <w:sz w:val="24"/>
                <w:szCs w:val="24"/>
              </w:rPr>
              <w:softHyphen/>
              <w:t>ванного харак</w:t>
            </w:r>
            <w:r w:rsidRPr="00065CBE">
              <w:rPr>
                <w:rFonts w:ascii="Times New Roman" w:eastAsia="Times New Roman" w:hAnsi="Times New Roman" w:cs="Times New Roman"/>
                <w:sz w:val="24"/>
                <w:szCs w:val="24"/>
              </w:rPr>
              <w:softHyphen/>
              <w:t>тера, содержащих несколько понятий.</w:t>
            </w:r>
          </w:p>
        </w:tc>
      </w:tr>
      <w:tr w:rsidR="00065CBE" w:rsidRPr="00065CBE" w:rsidTr="00065CBE">
        <w:tc>
          <w:tcPr>
            <w:tcW w:w="2491" w:type="dxa"/>
            <w:tcBorders>
              <w:top w:val="single" w:sz="4" w:space="0" w:color="auto"/>
              <w:left w:val="single" w:sz="4" w:space="0" w:color="auto"/>
              <w:bottom w:val="single" w:sz="4" w:space="0" w:color="auto"/>
              <w:right w:val="single" w:sz="4" w:space="0" w:color="auto"/>
            </w:tcBorders>
            <w:hideMark/>
          </w:tcPr>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rPr>
              <w:lastRenderedPageBreak/>
              <w:t xml:space="preserve">            4</w:t>
            </w:r>
          </w:p>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rPr>
              <w:t xml:space="preserve">  </w:t>
            </w:r>
            <w:r w:rsidRPr="00065CBE">
              <w:rPr>
                <w:rFonts w:ascii="Times New Roman" w:eastAsia="Times New Roman" w:hAnsi="Times New Roman" w:cs="Times New Roman"/>
                <w:b/>
                <w:sz w:val="24"/>
                <w:szCs w:val="24"/>
                <w:u w:val="single"/>
              </w:rPr>
              <w:t>Овладение умствен</w:t>
            </w:r>
            <w:r w:rsidRPr="00065CBE">
              <w:rPr>
                <w:rFonts w:ascii="Times New Roman" w:eastAsia="Times New Roman" w:hAnsi="Times New Roman" w:cs="Times New Roman"/>
                <w:b/>
                <w:sz w:val="24"/>
                <w:szCs w:val="24"/>
                <w:u w:val="single"/>
              </w:rPr>
              <w:softHyphen/>
              <w:t>ной самостоятельно</w:t>
            </w:r>
            <w:r w:rsidRPr="00065CBE">
              <w:rPr>
                <w:rFonts w:ascii="Times New Roman" w:eastAsia="Times New Roman" w:hAnsi="Times New Roman" w:cs="Times New Roman"/>
                <w:b/>
                <w:sz w:val="24"/>
                <w:szCs w:val="24"/>
                <w:u w:val="single"/>
              </w:rPr>
              <w:softHyphen/>
              <w:t>стью</w:t>
            </w:r>
          </w:p>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sz w:val="24"/>
                <w:szCs w:val="24"/>
              </w:rPr>
              <w:t>Творческая исследова</w:t>
            </w:r>
            <w:r w:rsidRPr="00065CBE">
              <w:rPr>
                <w:rFonts w:ascii="Times New Roman" w:eastAsia="Times New Roman" w:hAnsi="Times New Roman" w:cs="Times New Roman"/>
                <w:sz w:val="24"/>
                <w:szCs w:val="24"/>
              </w:rPr>
              <w:softHyphen/>
              <w:t>тельская деятельность</w:t>
            </w:r>
          </w:p>
        </w:tc>
        <w:tc>
          <w:tcPr>
            <w:tcW w:w="1522" w:type="dxa"/>
            <w:tcBorders>
              <w:top w:val="single" w:sz="4" w:space="0" w:color="auto"/>
              <w:left w:val="single" w:sz="4" w:space="0" w:color="auto"/>
              <w:bottom w:val="single" w:sz="4" w:space="0" w:color="auto"/>
              <w:right w:val="single" w:sz="4" w:space="0" w:color="auto"/>
            </w:tcBorders>
            <w:hideMark/>
          </w:tcPr>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b/>
                <w:i/>
                <w:sz w:val="24"/>
                <w:szCs w:val="24"/>
              </w:rPr>
              <w:t> </w:t>
            </w:r>
          </w:p>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b/>
                <w:i/>
                <w:sz w:val="24"/>
                <w:szCs w:val="24"/>
              </w:rPr>
              <w:t> </w:t>
            </w:r>
          </w:p>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b/>
                <w:i/>
                <w:sz w:val="24"/>
                <w:szCs w:val="24"/>
              </w:rPr>
              <w:t> </w:t>
            </w:r>
          </w:p>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b/>
                <w:i/>
                <w:sz w:val="24"/>
                <w:szCs w:val="24"/>
              </w:rPr>
              <w:t xml:space="preserve">           «5»</w:t>
            </w:r>
          </w:p>
        </w:tc>
        <w:tc>
          <w:tcPr>
            <w:tcW w:w="2664" w:type="dxa"/>
            <w:tcBorders>
              <w:top w:val="single" w:sz="4" w:space="0" w:color="auto"/>
              <w:left w:val="single" w:sz="4" w:space="0" w:color="auto"/>
              <w:bottom w:val="single" w:sz="4" w:space="0" w:color="auto"/>
              <w:right w:val="single" w:sz="4" w:space="0" w:color="auto"/>
            </w:tcBorders>
            <w:hideMark/>
          </w:tcPr>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sz w:val="24"/>
                <w:szCs w:val="24"/>
              </w:rPr>
              <w:t xml:space="preserve">В совершенстве </w:t>
            </w:r>
            <w:r w:rsidRPr="00065CBE">
              <w:rPr>
                <w:rFonts w:ascii="Times New Roman" w:eastAsia="Times New Roman" w:hAnsi="Times New Roman" w:cs="Times New Roman"/>
                <w:b/>
                <w:sz w:val="24"/>
                <w:szCs w:val="24"/>
                <w:u w:val="single"/>
              </w:rPr>
              <w:t>знать</w:t>
            </w:r>
            <w:r w:rsidRPr="00065CBE">
              <w:rPr>
                <w:rFonts w:ascii="Times New Roman" w:eastAsia="Times New Roman" w:hAnsi="Times New Roman" w:cs="Times New Roman"/>
                <w:sz w:val="24"/>
                <w:szCs w:val="24"/>
              </w:rPr>
              <w:t xml:space="preserve"> изученный материал, свободно ориентиро</w:t>
            </w:r>
            <w:r w:rsidRPr="00065CBE">
              <w:rPr>
                <w:rFonts w:ascii="Times New Roman" w:eastAsia="Times New Roman" w:hAnsi="Times New Roman" w:cs="Times New Roman"/>
                <w:sz w:val="24"/>
                <w:szCs w:val="24"/>
              </w:rPr>
              <w:softHyphen/>
              <w:t xml:space="preserve">ваться в нем. </w:t>
            </w:r>
            <w:r w:rsidRPr="00065CBE">
              <w:rPr>
                <w:rFonts w:ascii="Times New Roman" w:eastAsia="Times New Roman" w:hAnsi="Times New Roman" w:cs="Times New Roman"/>
                <w:b/>
                <w:sz w:val="24"/>
                <w:szCs w:val="24"/>
                <w:u w:val="single"/>
              </w:rPr>
              <w:t xml:space="preserve">Иметь </w:t>
            </w:r>
            <w:r w:rsidRPr="00065CBE">
              <w:rPr>
                <w:rFonts w:ascii="Times New Roman" w:eastAsia="Times New Roman" w:hAnsi="Times New Roman" w:cs="Times New Roman"/>
                <w:sz w:val="24"/>
                <w:szCs w:val="24"/>
              </w:rPr>
              <w:t>знания из дополнитель</w:t>
            </w:r>
            <w:r w:rsidRPr="00065CBE">
              <w:rPr>
                <w:rFonts w:ascii="Times New Roman" w:eastAsia="Times New Roman" w:hAnsi="Times New Roman" w:cs="Times New Roman"/>
                <w:sz w:val="24"/>
                <w:szCs w:val="24"/>
              </w:rPr>
              <w:softHyphen/>
              <w:t>ных источников. Вла</w:t>
            </w:r>
            <w:r w:rsidRPr="00065CBE">
              <w:rPr>
                <w:rFonts w:ascii="Times New Roman" w:eastAsia="Times New Roman" w:hAnsi="Times New Roman" w:cs="Times New Roman"/>
                <w:sz w:val="24"/>
                <w:szCs w:val="24"/>
              </w:rPr>
              <w:softHyphen/>
              <w:t>деть операциями логиче</w:t>
            </w:r>
            <w:r w:rsidRPr="00065CBE">
              <w:rPr>
                <w:rFonts w:ascii="Times New Roman" w:eastAsia="Times New Roman" w:hAnsi="Times New Roman" w:cs="Times New Roman"/>
                <w:sz w:val="24"/>
                <w:szCs w:val="24"/>
              </w:rPr>
              <w:softHyphen/>
              <w:t>ского мышле</w:t>
            </w:r>
            <w:r w:rsidRPr="00065CBE">
              <w:rPr>
                <w:rFonts w:ascii="Times New Roman" w:eastAsia="Times New Roman" w:hAnsi="Times New Roman" w:cs="Times New Roman"/>
                <w:sz w:val="24"/>
                <w:szCs w:val="24"/>
              </w:rPr>
              <w:softHyphen/>
              <w:t xml:space="preserve">ния. </w:t>
            </w:r>
            <w:r w:rsidRPr="00065CBE">
              <w:rPr>
                <w:rFonts w:ascii="Times New Roman" w:eastAsia="Times New Roman" w:hAnsi="Times New Roman" w:cs="Times New Roman"/>
                <w:b/>
                <w:sz w:val="24"/>
                <w:szCs w:val="24"/>
                <w:u w:val="single"/>
              </w:rPr>
              <w:t>Составлять</w:t>
            </w:r>
            <w:r w:rsidRPr="00065CBE">
              <w:rPr>
                <w:rFonts w:ascii="Times New Roman" w:eastAsia="Times New Roman" w:hAnsi="Times New Roman" w:cs="Times New Roman"/>
                <w:sz w:val="24"/>
                <w:szCs w:val="24"/>
              </w:rPr>
              <w:t xml:space="preserve"> мо</w:t>
            </w:r>
            <w:r w:rsidRPr="00065CBE">
              <w:rPr>
                <w:rFonts w:ascii="Times New Roman" w:eastAsia="Times New Roman" w:hAnsi="Times New Roman" w:cs="Times New Roman"/>
                <w:sz w:val="24"/>
                <w:szCs w:val="24"/>
              </w:rPr>
              <w:softHyphen/>
              <w:t>дель любой ситуации.</w:t>
            </w:r>
          </w:p>
        </w:tc>
        <w:tc>
          <w:tcPr>
            <w:tcW w:w="2894" w:type="dxa"/>
            <w:tcBorders>
              <w:top w:val="single" w:sz="4" w:space="0" w:color="auto"/>
              <w:left w:val="single" w:sz="4" w:space="0" w:color="auto"/>
              <w:bottom w:val="single" w:sz="4" w:space="0" w:color="auto"/>
              <w:right w:val="single" w:sz="4" w:space="0" w:color="auto"/>
            </w:tcBorders>
            <w:hideMark/>
          </w:tcPr>
          <w:p w:rsidR="00065CBE" w:rsidRPr="00065CBE" w:rsidRDefault="00065CBE" w:rsidP="00065CBE">
            <w:pPr>
              <w:spacing w:after="0" w:line="240" w:lineRule="auto"/>
              <w:rPr>
                <w:rFonts w:ascii="Times New Roman" w:eastAsia="Times New Roman" w:hAnsi="Times New Roman" w:cs="Times New Roman"/>
                <w:sz w:val="24"/>
                <w:szCs w:val="24"/>
              </w:rPr>
            </w:pPr>
            <w:r w:rsidRPr="00065CBE">
              <w:rPr>
                <w:rFonts w:ascii="Times New Roman" w:eastAsia="Times New Roman" w:hAnsi="Times New Roman" w:cs="Times New Roman"/>
                <w:b/>
                <w:sz w:val="24"/>
                <w:szCs w:val="24"/>
                <w:u w:val="single"/>
              </w:rPr>
              <w:t>Уметь</w:t>
            </w:r>
            <w:r w:rsidRPr="00065CBE">
              <w:rPr>
                <w:rFonts w:ascii="Times New Roman" w:eastAsia="Times New Roman" w:hAnsi="Times New Roman" w:cs="Times New Roman"/>
                <w:sz w:val="24"/>
                <w:szCs w:val="24"/>
              </w:rPr>
              <w:t xml:space="preserve"> применять знания в любой нестандартной ситуации. </w:t>
            </w:r>
            <w:r w:rsidRPr="00065CBE">
              <w:rPr>
                <w:rFonts w:ascii="Times New Roman" w:eastAsia="Times New Roman" w:hAnsi="Times New Roman" w:cs="Times New Roman"/>
                <w:b/>
                <w:sz w:val="24"/>
                <w:szCs w:val="24"/>
                <w:u w:val="single"/>
              </w:rPr>
              <w:t>Самостоя</w:t>
            </w:r>
            <w:r w:rsidRPr="00065CBE">
              <w:rPr>
                <w:rFonts w:ascii="Times New Roman" w:eastAsia="Times New Roman" w:hAnsi="Times New Roman" w:cs="Times New Roman"/>
                <w:b/>
                <w:sz w:val="24"/>
                <w:szCs w:val="24"/>
                <w:u w:val="single"/>
              </w:rPr>
              <w:softHyphen/>
              <w:t>тельно выполнять</w:t>
            </w:r>
            <w:r w:rsidRPr="00065CBE">
              <w:rPr>
                <w:rFonts w:ascii="Times New Roman" w:eastAsia="Times New Roman" w:hAnsi="Times New Roman" w:cs="Times New Roman"/>
                <w:sz w:val="24"/>
                <w:szCs w:val="24"/>
              </w:rPr>
              <w:t xml:space="preserve"> твор</w:t>
            </w:r>
            <w:r w:rsidRPr="00065CBE">
              <w:rPr>
                <w:rFonts w:ascii="Times New Roman" w:eastAsia="Times New Roman" w:hAnsi="Times New Roman" w:cs="Times New Roman"/>
                <w:sz w:val="24"/>
                <w:szCs w:val="24"/>
              </w:rPr>
              <w:softHyphen/>
              <w:t xml:space="preserve">ческие исследовательские задания. </w:t>
            </w:r>
            <w:r w:rsidRPr="00065CBE">
              <w:rPr>
                <w:rFonts w:ascii="Times New Roman" w:eastAsia="Times New Roman" w:hAnsi="Times New Roman" w:cs="Times New Roman"/>
                <w:b/>
                <w:sz w:val="24"/>
                <w:szCs w:val="24"/>
                <w:u w:val="single"/>
              </w:rPr>
              <w:t xml:space="preserve">Выполнять </w:t>
            </w:r>
            <w:r w:rsidRPr="00065CBE">
              <w:rPr>
                <w:rFonts w:ascii="Times New Roman" w:eastAsia="Times New Roman" w:hAnsi="Times New Roman" w:cs="Times New Roman"/>
                <w:sz w:val="24"/>
                <w:szCs w:val="24"/>
              </w:rPr>
              <w:t>функции консультанта.</w:t>
            </w:r>
          </w:p>
        </w:tc>
      </w:tr>
    </w:tbl>
    <w:p w:rsidR="00065CBE" w:rsidRPr="00065CBE" w:rsidRDefault="00065CBE" w:rsidP="00065CBE">
      <w:pPr>
        <w:spacing w:after="0" w:line="240" w:lineRule="auto"/>
        <w:rPr>
          <w:rFonts w:ascii="Times New Roman" w:eastAsia="Times New Roman" w:hAnsi="Times New Roman" w:cs="Times New Roman"/>
          <w:b/>
          <w:sz w:val="24"/>
          <w:szCs w:val="24"/>
        </w:rPr>
      </w:pPr>
      <w:r w:rsidRPr="00065CBE">
        <w:rPr>
          <w:rFonts w:ascii="Times New Roman" w:eastAsia="Times New Roman" w:hAnsi="Times New Roman" w:cs="Times New Roman"/>
          <w:i/>
          <w:sz w:val="24"/>
          <w:szCs w:val="24"/>
        </w:rPr>
        <w:t> </w:t>
      </w:r>
    </w:p>
    <w:p w:rsidR="00065CBE" w:rsidRPr="00065CBE" w:rsidRDefault="00065CBE" w:rsidP="00065CBE">
      <w:pPr>
        <w:pStyle w:val="1"/>
        <w:spacing w:before="0" w:line="240" w:lineRule="auto"/>
        <w:jc w:val="center"/>
        <w:rPr>
          <w:rFonts w:ascii="Times New Roman" w:hAnsi="Times New Roman" w:cs="Times New Roman"/>
          <w:color w:val="auto"/>
          <w:sz w:val="24"/>
          <w:szCs w:val="24"/>
        </w:rPr>
      </w:pPr>
      <w:r w:rsidRPr="00065CBE">
        <w:rPr>
          <w:rFonts w:ascii="Times New Roman" w:hAnsi="Times New Roman" w:cs="Times New Roman"/>
          <w:color w:val="auto"/>
          <w:sz w:val="24"/>
          <w:szCs w:val="24"/>
        </w:rPr>
        <w:t xml:space="preserve">Критерии и нормы оценки знаний, умений и </w:t>
      </w:r>
      <w:proofErr w:type="gramStart"/>
      <w:r w:rsidRPr="00065CBE">
        <w:rPr>
          <w:rFonts w:ascii="Times New Roman" w:hAnsi="Times New Roman" w:cs="Times New Roman"/>
          <w:color w:val="auto"/>
          <w:sz w:val="24"/>
          <w:szCs w:val="24"/>
        </w:rPr>
        <w:t>навыков</w:t>
      </w:r>
      <w:proofErr w:type="gramEnd"/>
      <w:r w:rsidRPr="00065CBE">
        <w:rPr>
          <w:rFonts w:ascii="Times New Roman" w:hAnsi="Times New Roman" w:cs="Times New Roman"/>
          <w:color w:val="auto"/>
          <w:sz w:val="24"/>
          <w:szCs w:val="24"/>
        </w:rPr>
        <w:t xml:space="preserve"> обучающихся по математике.</w:t>
      </w:r>
    </w:p>
    <w:p w:rsidR="00065CBE" w:rsidRPr="00065CBE" w:rsidRDefault="00065CBE" w:rsidP="00065CBE">
      <w:pPr>
        <w:pStyle w:val="1"/>
        <w:spacing w:before="0" w:line="240" w:lineRule="auto"/>
        <w:rPr>
          <w:rFonts w:ascii="Times New Roman" w:hAnsi="Times New Roman" w:cs="Times New Roman"/>
          <w:i/>
          <w:color w:val="auto"/>
          <w:sz w:val="24"/>
          <w:szCs w:val="24"/>
        </w:rPr>
      </w:pPr>
    </w:p>
    <w:p w:rsidR="00065CBE" w:rsidRPr="00065CBE" w:rsidRDefault="00065CBE" w:rsidP="00065CBE">
      <w:pPr>
        <w:pStyle w:val="1"/>
        <w:spacing w:before="0" w:line="240" w:lineRule="auto"/>
        <w:rPr>
          <w:rFonts w:ascii="Times New Roman" w:hAnsi="Times New Roman" w:cs="Times New Roman"/>
          <w:i/>
          <w:color w:val="auto"/>
          <w:sz w:val="24"/>
          <w:szCs w:val="24"/>
          <w:u w:val="single"/>
        </w:rPr>
      </w:pPr>
      <w:r w:rsidRPr="00065CBE">
        <w:rPr>
          <w:rFonts w:ascii="Times New Roman" w:hAnsi="Times New Roman" w:cs="Times New Roman"/>
          <w:i/>
          <w:color w:val="auto"/>
          <w:sz w:val="24"/>
          <w:szCs w:val="24"/>
          <w:u w:val="single"/>
        </w:rPr>
        <w:t xml:space="preserve">Оценка </w:t>
      </w:r>
      <w:proofErr w:type="gramStart"/>
      <w:r w:rsidRPr="00065CBE">
        <w:rPr>
          <w:rFonts w:ascii="Times New Roman" w:hAnsi="Times New Roman" w:cs="Times New Roman"/>
          <w:i/>
          <w:color w:val="auto"/>
          <w:sz w:val="24"/>
          <w:szCs w:val="24"/>
          <w:u w:val="single"/>
        </w:rPr>
        <w:t>письменных контрольных работ</w:t>
      </w:r>
      <w:proofErr w:type="gramEnd"/>
      <w:r w:rsidRPr="00065CBE">
        <w:rPr>
          <w:rFonts w:ascii="Times New Roman" w:hAnsi="Times New Roman" w:cs="Times New Roman"/>
          <w:i/>
          <w:color w:val="auto"/>
          <w:sz w:val="24"/>
          <w:szCs w:val="24"/>
          <w:u w:val="single"/>
        </w:rPr>
        <w:t xml:space="preserve"> обучающихся по математике.</w:t>
      </w:r>
    </w:p>
    <w:p w:rsidR="00065CBE" w:rsidRPr="00065CBE" w:rsidRDefault="00065CBE" w:rsidP="00065CBE">
      <w:pPr>
        <w:spacing w:after="0" w:line="240" w:lineRule="auto"/>
        <w:jc w:val="both"/>
        <w:rPr>
          <w:rFonts w:ascii="Times New Roman" w:hAnsi="Times New Roman" w:cs="Times New Roman"/>
          <w:bCs/>
          <w:iCs/>
          <w:sz w:val="24"/>
          <w:szCs w:val="24"/>
        </w:rPr>
      </w:pPr>
      <w:r w:rsidRPr="00065CBE">
        <w:rPr>
          <w:rFonts w:ascii="Times New Roman" w:hAnsi="Times New Roman" w:cs="Times New Roman"/>
          <w:b/>
          <w:bCs/>
          <w:iCs/>
          <w:sz w:val="24"/>
          <w:szCs w:val="24"/>
        </w:rPr>
        <w:t>Отметка «5»,</w:t>
      </w:r>
      <w:r w:rsidRPr="00065CBE">
        <w:rPr>
          <w:rFonts w:ascii="Times New Roman" w:hAnsi="Times New Roman" w:cs="Times New Roman"/>
          <w:bCs/>
          <w:iCs/>
          <w:sz w:val="24"/>
          <w:szCs w:val="24"/>
        </w:rPr>
        <w:t xml:space="preserve"> если: </w:t>
      </w:r>
    </w:p>
    <w:p w:rsidR="00065CBE" w:rsidRPr="00065CBE" w:rsidRDefault="00065CBE" w:rsidP="006B32CD">
      <w:pPr>
        <w:widowControl w:val="0"/>
        <w:numPr>
          <w:ilvl w:val="0"/>
          <w:numId w:val="5"/>
        </w:numPr>
        <w:autoSpaceDE w:val="0"/>
        <w:autoSpaceDN w:val="0"/>
        <w:adjustRightInd w:val="0"/>
        <w:spacing w:after="0" w:line="240" w:lineRule="auto"/>
        <w:ind w:left="0"/>
        <w:jc w:val="both"/>
        <w:rPr>
          <w:rFonts w:ascii="Times New Roman" w:hAnsi="Times New Roman" w:cs="Times New Roman"/>
          <w:sz w:val="24"/>
          <w:szCs w:val="24"/>
        </w:rPr>
      </w:pPr>
      <w:r w:rsidRPr="00065CBE">
        <w:rPr>
          <w:rFonts w:ascii="Times New Roman" w:hAnsi="Times New Roman" w:cs="Times New Roman"/>
          <w:sz w:val="24"/>
          <w:szCs w:val="24"/>
        </w:rPr>
        <w:t>работа выполнена полностью;</w:t>
      </w:r>
    </w:p>
    <w:p w:rsidR="00065CBE" w:rsidRPr="00065CBE" w:rsidRDefault="00065CBE" w:rsidP="006B32CD">
      <w:pPr>
        <w:widowControl w:val="0"/>
        <w:numPr>
          <w:ilvl w:val="0"/>
          <w:numId w:val="5"/>
        </w:numPr>
        <w:autoSpaceDE w:val="0"/>
        <w:autoSpaceDN w:val="0"/>
        <w:adjustRightInd w:val="0"/>
        <w:spacing w:after="0" w:line="240" w:lineRule="auto"/>
        <w:ind w:left="0"/>
        <w:jc w:val="both"/>
        <w:rPr>
          <w:rFonts w:ascii="Times New Roman" w:hAnsi="Times New Roman" w:cs="Times New Roman"/>
          <w:sz w:val="24"/>
          <w:szCs w:val="24"/>
        </w:rPr>
      </w:pPr>
      <w:r w:rsidRPr="00065CBE">
        <w:rPr>
          <w:rFonts w:ascii="Times New Roman" w:hAnsi="Times New Roman" w:cs="Times New Roman"/>
          <w:sz w:val="24"/>
          <w:szCs w:val="24"/>
        </w:rPr>
        <w:t>в логических рассуждениях и обосновании решения нет пробелов и ошибок;</w:t>
      </w:r>
    </w:p>
    <w:p w:rsidR="00065CBE" w:rsidRPr="00065CBE" w:rsidRDefault="00065CBE" w:rsidP="006B32CD">
      <w:pPr>
        <w:widowControl w:val="0"/>
        <w:numPr>
          <w:ilvl w:val="0"/>
          <w:numId w:val="5"/>
        </w:numPr>
        <w:autoSpaceDE w:val="0"/>
        <w:autoSpaceDN w:val="0"/>
        <w:adjustRightInd w:val="0"/>
        <w:spacing w:after="0" w:line="240" w:lineRule="auto"/>
        <w:ind w:left="0"/>
        <w:jc w:val="both"/>
        <w:rPr>
          <w:rFonts w:ascii="Times New Roman" w:hAnsi="Times New Roman" w:cs="Times New Roman"/>
          <w:sz w:val="24"/>
          <w:szCs w:val="24"/>
        </w:rPr>
      </w:pPr>
      <w:r w:rsidRPr="00065CBE">
        <w:rPr>
          <w:rFonts w:ascii="Times New Roman" w:hAnsi="Times New Roman" w:cs="Times New Roman"/>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065CBE" w:rsidRPr="00065CBE" w:rsidRDefault="00065CBE" w:rsidP="00065CBE">
      <w:pPr>
        <w:pStyle w:val="a1"/>
        <w:spacing w:after="0" w:line="240" w:lineRule="auto"/>
        <w:rPr>
          <w:rFonts w:ascii="Times New Roman" w:hAnsi="Times New Roman" w:cs="Times New Roman"/>
          <w:iCs/>
          <w:sz w:val="24"/>
          <w:szCs w:val="24"/>
        </w:rPr>
      </w:pPr>
      <w:r w:rsidRPr="00065CBE">
        <w:rPr>
          <w:rFonts w:ascii="Times New Roman" w:hAnsi="Times New Roman" w:cs="Times New Roman"/>
          <w:b/>
          <w:sz w:val="24"/>
          <w:szCs w:val="24"/>
        </w:rPr>
        <w:t>Отметка</w:t>
      </w:r>
      <w:r w:rsidRPr="00065CBE">
        <w:rPr>
          <w:rFonts w:ascii="Times New Roman" w:hAnsi="Times New Roman" w:cs="Times New Roman"/>
          <w:sz w:val="24"/>
          <w:szCs w:val="24"/>
        </w:rPr>
        <w:t xml:space="preserve"> </w:t>
      </w:r>
      <w:r w:rsidRPr="00065CBE">
        <w:rPr>
          <w:rFonts w:ascii="Times New Roman" w:hAnsi="Times New Roman" w:cs="Times New Roman"/>
          <w:b/>
          <w:sz w:val="24"/>
          <w:szCs w:val="24"/>
        </w:rPr>
        <w:t>«4»</w:t>
      </w:r>
      <w:r w:rsidRPr="00065CBE">
        <w:rPr>
          <w:rFonts w:ascii="Times New Roman" w:hAnsi="Times New Roman" w:cs="Times New Roman"/>
          <w:sz w:val="24"/>
          <w:szCs w:val="24"/>
        </w:rPr>
        <w:t xml:space="preserve"> ставится в следующих случаях:</w:t>
      </w:r>
    </w:p>
    <w:p w:rsidR="00065CBE" w:rsidRPr="00065CBE" w:rsidRDefault="00065CBE" w:rsidP="006B32CD">
      <w:pPr>
        <w:pStyle w:val="a1"/>
        <w:widowControl w:val="0"/>
        <w:numPr>
          <w:ilvl w:val="0"/>
          <w:numId w:val="6"/>
        </w:numPr>
        <w:shd w:val="clear" w:color="auto" w:fill="FFFFFF"/>
        <w:autoSpaceDE w:val="0"/>
        <w:autoSpaceDN w:val="0"/>
        <w:adjustRightInd w:val="0"/>
        <w:spacing w:after="0" w:line="240" w:lineRule="auto"/>
        <w:ind w:left="0"/>
        <w:jc w:val="both"/>
        <w:rPr>
          <w:rFonts w:ascii="Times New Roman" w:hAnsi="Times New Roman" w:cs="Times New Roman"/>
          <w:bCs/>
          <w:iCs/>
          <w:sz w:val="24"/>
          <w:szCs w:val="24"/>
        </w:rPr>
      </w:pPr>
      <w:r w:rsidRPr="00065CBE">
        <w:rPr>
          <w:rFonts w:ascii="Times New Roman" w:hAnsi="Times New Roman" w:cs="Times New Roman"/>
          <w:bCs/>
          <w:iCs/>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065CBE" w:rsidRPr="00065CBE" w:rsidRDefault="00065CBE" w:rsidP="006B32CD">
      <w:pPr>
        <w:pStyle w:val="a1"/>
        <w:widowControl w:val="0"/>
        <w:numPr>
          <w:ilvl w:val="0"/>
          <w:numId w:val="6"/>
        </w:numPr>
        <w:shd w:val="clear" w:color="auto" w:fill="FFFFFF"/>
        <w:autoSpaceDE w:val="0"/>
        <w:autoSpaceDN w:val="0"/>
        <w:adjustRightInd w:val="0"/>
        <w:spacing w:after="0" w:line="240" w:lineRule="auto"/>
        <w:ind w:left="0"/>
        <w:jc w:val="both"/>
        <w:rPr>
          <w:rFonts w:ascii="Times New Roman" w:hAnsi="Times New Roman" w:cs="Times New Roman"/>
          <w:bCs/>
          <w:iCs/>
          <w:sz w:val="24"/>
          <w:szCs w:val="24"/>
        </w:rPr>
      </w:pPr>
      <w:r w:rsidRPr="00065CBE">
        <w:rPr>
          <w:rFonts w:ascii="Times New Roman" w:hAnsi="Times New Roman" w:cs="Times New Roman"/>
          <w:bCs/>
          <w:iCs/>
          <w:sz w:val="24"/>
          <w:szCs w:val="24"/>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065CBE" w:rsidRPr="00065CBE" w:rsidRDefault="00065CBE" w:rsidP="00065CBE">
      <w:pPr>
        <w:pStyle w:val="a1"/>
        <w:spacing w:after="0" w:line="240" w:lineRule="auto"/>
        <w:rPr>
          <w:rFonts w:ascii="Times New Roman" w:hAnsi="Times New Roman" w:cs="Times New Roman"/>
          <w:sz w:val="24"/>
          <w:szCs w:val="24"/>
        </w:rPr>
      </w:pPr>
      <w:r w:rsidRPr="00065CBE">
        <w:rPr>
          <w:rFonts w:ascii="Times New Roman" w:hAnsi="Times New Roman" w:cs="Times New Roman"/>
          <w:b/>
          <w:sz w:val="24"/>
          <w:szCs w:val="24"/>
        </w:rPr>
        <w:t>Отметка «3»</w:t>
      </w:r>
      <w:r w:rsidRPr="00065CBE">
        <w:rPr>
          <w:rFonts w:ascii="Times New Roman" w:hAnsi="Times New Roman" w:cs="Times New Roman"/>
          <w:sz w:val="24"/>
          <w:szCs w:val="24"/>
        </w:rPr>
        <w:t xml:space="preserve"> ставится, если:</w:t>
      </w:r>
    </w:p>
    <w:p w:rsidR="00065CBE" w:rsidRPr="00065CBE" w:rsidRDefault="00065CBE" w:rsidP="006B32CD">
      <w:pPr>
        <w:pStyle w:val="a1"/>
        <w:widowControl w:val="0"/>
        <w:numPr>
          <w:ilvl w:val="0"/>
          <w:numId w:val="7"/>
        </w:numPr>
        <w:shd w:val="clear" w:color="auto" w:fill="FFFFFF"/>
        <w:autoSpaceDE w:val="0"/>
        <w:autoSpaceDN w:val="0"/>
        <w:adjustRightInd w:val="0"/>
        <w:spacing w:after="0" w:line="240" w:lineRule="auto"/>
        <w:ind w:left="0"/>
        <w:jc w:val="both"/>
        <w:rPr>
          <w:rFonts w:ascii="Times New Roman" w:hAnsi="Times New Roman" w:cs="Times New Roman"/>
          <w:iCs/>
          <w:sz w:val="24"/>
          <w:szCs w:val="24"/>
        </w:rPr>
      </w:pPr>
      <w:r w:rsidRPr="00065CBE">
        <w:rPr>
          <w:rFonts w:ascii="Times New Roman" w:hAnsi="Times New Roman" w:cs="Times New Roman"/>
          <w:bCs/>
          <w:iCs/>
          <w:sz w:val="24"/>
          <w:szCs w:val="24"/>
        </w:rPr>
        <w:t xml:space="preserve">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065CBE" w:rsidRPr="00065CBE" w:rsidRDefault="00065CBE" w:rsidP="00065CBE">
      <w:pPr>
        <w:pStyle w:val="a1"/>
        <w:spacing w:after="0" w:line="240" w:lineRule="auto"/>
        <w:rPr>
          <w:rFonts w:ascii="Times New Roman" w:hAnsi="Times New Roman" w:cs="Times New Roman"/>
          <w:sz w:val="24"/>
          <w:szCs w:val="24"/>
        </w:rPr>
      </w:pPr>
      <w:r w:rsidRPr="00065CBE">
        <w:rPr>
          <w:rFonts w:ascii="Times New Roman" w:hAnsi="Times New Roman" w:cs="Times New Roman"/>
          <w:iCs/>
          <w:sz w:val="24"/>
          <w:szCs w:val="24"/>
        </w:rPr>
        <w:t xml:space="preserve"> </w:t>
      </w:r>
      <w:r w:rsidRPr="00065CBE">
        <w:rPr>
          <w:rFonts w:ascii="Times New Roman" w:hAnsi="Times New Roman" w:cs="Times New Roman"/>
          <w:b/>
          <w:sz w:val="24"/>
          <w:szCs w:val="24"/>
        </w:rPr>
        <w:t xml:space="preserve">Отметка «2» </w:t>
      </w:r>
      <w:r w:rsidRPr="00065CBE">
        <w:rPr>
          <w:rFonts w:ascii="Times New Roman" w:hAnsi="Times New Roman" w:cs="Times New Roman"/>
          <w:sz w:val="24"/>
          <w:szCs w:val="24"/>
        </w:rPr>
        <w:t>ставится, если:</w:t>
      </w:r>
    </w:p>
    <w:p w:rsidR="00065CBE" w:rsidRPr="00065CBE" w:rsidRDefault="00065CBE" w:rsidP="006B32CD">
      <w:pPr>
        <w:pStyle w:val="a1"/>
        <w:widowControl w:val="0"/>
        <w:numPr>
          <w:ilvl w:val="0"/>
          <w:numId w:val="7"/>
        </w:numPr>
        <w:shd w:val="clear" w:color="auto" w:fill="FFFFFF"/>
        <w:autoSpaceDE w:val="0"/>
        <w:autoSpaceDN w:val="0"/>
        <w:adjustRightInd w:val="0"/>
        <w:spacing w:after="0" w:line="240" w:lineRule="auto"/>
        <w:ind w:left="0"/>
        <w:jc w:val="both"/>
        <w:rPr>
          <w:rFonts w:ascii="Times New Roman" w:hAnsi="Times New Roman" w:cs="Times New Roman"/>
          <w:bCs/>
          <w:iCs/>
          <w:sz w:val="24"/>
          <w:szCs w:val="24"/>
        </w:rPr>
      </w:pPr>
      <w:r w:rsidRPr="00065CBE">
        <w:rPr>
          <w:rFonts w:ascii="Times New Roman" w:hAnsi="Times New Roman" w:cs="Times New Roman"/>
          <w:bCs/>
          <w:iCs/>
          <w:sz w:val="24"/>
          <w:szCs w:val="24"/>
        </w:rPr>
        <w:t xml:space="preserve">допущены существенные ошибки, показавшие, что обучающийся не обладает обязательными умениями по данной теме в полной мере. </w:t>
      </w:r>
    </w:p>
    <w:p w:rsidR="00065CBE" w:rsidRPr="00065CBE" w:rsidRDefault="00065CBE" w:rsidP="00065CBE">
      <w:pPr>
        <w:pStyle w:val="a1"/>
        <w:spacing w:after="0" w:line="240" w:lineRule="auto"/>
        <w:rPr>
          <w:rFonts w:ascii="Times New Roman" w:hAnsi="Times New Roman" w:cs="Times New Roman"/>
          <w:sz w:val="24"/>
          <w:szCs w:val="24"/>
        </w:rPr>
      </w:pPr>
      <w:r w:rsidRPr="00065CBE">
        <w:rPr>
          <w:rFonts w:ascii="Times New Roman" w:hAnsi="Times New Roman" w:cs="Times New Roman"/>
          <w:b/>
          <w:sz w:val="24"/>
          <w:szCs w:val="24"/>
        </w:rPr>
        <w:t>Отметка «1»</w:t>
      </w:r>
      <w:r w:rsidRPr="00065CBE">
        <w:rPr>
          <w:rFonts w:ascii="Times New Roman" w:hAnsi="Times New Roman" w:cs="Times New Roman"/>
          <w:sz w:val="24"/>
          <w:szCs w:val="24"/>
        </w:rPr>
        <w:t xml:space="preserve"> ставится, если:</w:t>
      </w:r>
    </w:p>
    <w:p w:rsidR="00065CBE" w:rsidRPr="00065CBE" w:rsidRDefault="00065CBE" w:rsidP="006B32CD">
      <w:pPr>
        <w:pStyle w:val="a1"/>
        <w:widowControl w:val="0"/>
        <w:numPr>
          <w:ilvl w:val="0"/>
          <w:numId w:val="7"/>
        </w:numPr>
        <w:shd w:val="clear" w:color="auto" w:fill="FFFFFF"/>
        <w:autoSpaceDE w:val="0"/>
        <w:autoSpaceDN w:val="0"/>
        <w:adjustRightInd w:val="0"/>
        <w:spacing w:after="0" w:line="240" w:lineRule="auto"/>
        <w:ind w:left="0"/>
        <w:jc w:val="both"/>
        <w:rPr>
          <w:rFonts w:ascii="Times New Roman" w:hAnsi="Times New Roman" w:cs="Times New Roman"/>
          <w:bCs/>
          <w:iCs/>
          <w:sz w:val="24"/>
          <w:szCs w:val="24"/>
        </w:rPr>
      </w:pPr>
      <w:r w:rsidRPr="00065CBE">
        <w:rPr>
          <w:rFonts w:ascii="Times New Roman" w:hAnsi="Times New Roman" w:cs="Times New Roman"/>
          <w:bCs/>
          <w:iCs/>
          <w:sz w:val="24"/>
          <w:szCs w:val="24"/>
        </w:rPr>
        <w:t>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065CBE" w:rsidRPr="00065CBE" w:rsidRDefault="00065CBE" w:rsidP="00065CBE">
      <w:pPr>
        <w:pStyle w:val="a1"/>
        <w:spacing w:after="0" w:line="240" w:lineRule="auto"/>
        <w:rPr>
          <w:rFonts w:ascii="Times New Roman" w:hAnsi="Times New Roman" w:cs="Times New Roman"/>
          <w:bCs/>
          <w:iCs/>
          <w:sz w:val="24"/>
          <w:szCs w:val="24"/>
        </w:rPr>
      </w:pPr>
      <w:r w:rsidRPr="00065CBE">
        <w:rPr>
          <w:rFonts w:ascii="Times New Roman" w:hAnsi="Times New Roman" w:cs="Times New Roman"/>
          <w:bCs/>
          <w:iCs/>
          <w:sz w:val="24"/>
          <w:szCs w:val="24"/>
        </w:rPr>
        <w:t xml:space="preserve">    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065CBE" w:rsidRPr="00065CBE" w:rsidRDefault="00065CBE" w:rsidP="00065CBE">
      <w:pPr>
        <w:pStyle w:val="1"/>
        <w:spacing w:before="0" w:line="240" w:lineRule="auto"/>
        <w:rPr>
          <w:rFonts w:ascii="Times New Roman" w:hAnsi="Times New Roman" w:cs="Times New Roman"/>
          <w:i/>
          <w:color w:val="auto"/>
          <w:sz w:val="24"/>
          <w:szCs w:val="24"/>
          <w:u w:val="single"/>
        </w:rPr>
      </w:pPr>
      <w:r w:rsidRPr="00065CBE">
        <w:rPr>
          <w:rFonts w:ascii="Times New Roman" w:hAnsi="Times New Roman" w:cs="Times New Roman"/>
          <w:i/>
          <w:color w:val="auto"/>
          <w:sz w:val="24"/>
          <w:szCs w:val="24"/>
          <w:u w:val="single"/>
        </w:rPr>
        <w:t xml:space="preserve"> </w:t>
      </w:r>
      <w:proofErr w:type="gramStart"/>
      <w:r w:rsidRPr="00065CBE">
        <w:rPr>
          <w:rFonts w:ascii="Times New Roman" w:hAnsi="Times New Roman" w:cs="Times New Roman"/>
          <w:i/>
          <w:color w:val="auto"/>
          <w:sz w:val="24"/>
          <w:szCs w:val="24"/>
          <w:u w:val="single"/>
        </w:rPr>
        <w:t>Оценка  устных</w:t>
      </w:r>
      <w:proofErr w:type="gramEnd"/>
      <w:r w:rsidRPr="00065CBE">
        <w:rPr>
          <w:rFonts w:ascii="Times New Roman" w:hAnsi="Times New Roman" w:cs="Times New Roman"/>
          <w:i/>
          <w:color w:val="auto"/>
          <w:sz w:val="24"/>
          <w:szCs w:val="24"/>
          <w:u w:val="single"/>
        </w:rPr>
        <w:t xml:space="preserve"> ответов обучающихся по математике</w:t>
      </w:r>
    </w:p>
    <w:p w:rsidR="00065CBE" w:rsidRPr="00065CBE" w:rsidRDefault="00065CBE" w:rsidP="00065CBE">
      <w:pPr>
        <w:spacing w:after="0" w:line="240" w:lineRule="auto"/>
        <w:jc w:val="both"/>
        <w:rPr>
          <w:rFonts w:ascii="Times New Roman" w:hAnsi="Times New Roman" w:cs="Times New Roman"/>
          <w:bCs/>
          <w:iCs/>
          <w:sz w:val="24"/>
          <w:szCs w:val="24"/>
        </w:rPr>
      </w:pPr>
      <w:r w:rsidRPr="00065CBE">
        <w:rPr>
          <w:rFonts w:ascii="Times New Roman" w:hAnsi="Times New Roman" w:cs="Times New Roman"/>
          <w:bCs/>
          <w:iCs/>
          <w:sz w:val="24"/>
          <w:szCs w:val="24"/>
        </w:rPr>
        <w:t xml:space="preserve">Ответ оценивается </w:t>
      </w:r>
      <w:r w:rsidRPr="00065CBE">
        <w:rPr>
          <w:rFonts w:ascii="Times New Roman" w:hAnsi="Times New Roman" w:cs="Times New Roman"/>
          <w:b/>
          <w:bCs/>
          <w:iCs/>
          <w:sz w:val="24"/>
          <w:szCs w:val="24"/>
        </w:rPr>
        <w:t>отметкой</w:t>
      </w:r>
      <w:r w:rsidRPr="00065CBE">
        <w:rPr>
          <w:rFonts w:ascii="Times New Roman" w:hAnsi="Times New Roman" w:cs="Times New Roman"/>
          <w:bCs/>
          <w:iCs/>
          <w:sz w:val="24"/>
          <w:szCs w:val="24"/>
        </w:rPr>
        <w:t xml:space="preserve"> </w:t>
      </w:r>
      <w:r w:rsidRPr="00065CBE">
        <w:rPr>
          <w:rFonts w:ascii="Times New Roman" w:hAnsi="Times New Roman" w:cs="Times New Roman"/>
          <w:b/>
          <w:bCs/>
          <w:iCs/>
          <w:sz w:val="24"/>
          <w:szCs w:val="24"/>
        </w:rPr>
        <w:t>«5»,</w:t>
      </w:r>
      <w:r w:rsidRPr="00065CBE">
        <w:rPr>
          <w:rFonts w:ascii="Times New Roman" w:hAnsi="Times New Roman" w:cs="Times New Roman"/>
          <w:bCs/>
          <w:iCs/>
          <w:sz w:val="24"/>
          <w:szCs w:val="24"/>
        </w:rPr>
        <w:t xml:space="preserve"> если ученик: </w:t>
      </w:r>
    </w:p>
    <w:p w:rsidR="00065CBE" w:rsidRPr="00065CBE" w:rsidRDefault="00065CBE" w:rsidP="006B32CD">
      <w:pPr>
        <w:widowControl w:val="0"/>
        <w:numPr>
          <w:ilvl w:val="0"/>
          <w:numId w:val="5"/>
        </w:numPr>
        <w:autoSpaceDE w:val="0"/>
        <w:autoSpaceDN w:val="0"/>
        <w:adjustRightInd w:val="0"/>
        <w:spacing w:after="0" w:line="240" w:lineRule="auto"/>
        <w:ind w:left="0"/>
        <w:jc w:val="both"/>
        <w:rPr>
          <w:rFonts w:ascii="Times New Roman" w:hAnsi="Times New Roman" w:cs="Times New Roman"/>
          <w:sz w:val="24"/>
          <w:szCs w:val="24"/>
        </w:rPr>
      </w:pPr>
      <w:r w:rsidRPr="00065CBE">
        <w:rPr>
          <w:rFonts w:ascii="Times New Roman" w:hAnsi="Times New Roman" w:cs="Times New Roman"/>
          <w:sz w:val="24"/>
          <w:szCs w:val="24"/>
        </w:rPr>
        <w:t>полно раскрыл содержание материала в объеме, предусмотренном программой и учебником;</w:t>
      </w:r>
    </w:p>
    <w:p w:rsidR="00065CBE" w:rsidRPr="00065CBE" w:rsidRDefault="00065CBE" w:rsidP="006B32CD">
      <w:pPr>
        <w:widowControl w:val="0"/>
        <w:numPr>
          <w:ilvl w:val="0"/>
          <w:numId w:val="5"/>
        </w:numPr>
        <w:autoSpaceDE w:val="0"/>
        <w:autoSpaceDN w:val="0"/>
        <w:adjustRightInd w:val="0"/>
        <w:spacing w:after="0" w:line="240" w:lineRule="auto"/>
        <w:ind w:left="0"/>
        <w:jc w:val="both"/>
        <w:rPr>
          <w:rFonts w:ascii="Times New Roman" w:hAnsi="Times New Roman" w:cs="Times New Roman"/>
          <w:sz w:val="24"/>
          <w:szCs w:val="24"/>
        </w:rPr>
      </w:pPr>
      <w:r w:rsidRPr="00065CBE">
        <w:rPr>
          <w:rFonts w:ascii="Times New Roman" w:hAnsi="Times New Roman" w:cs="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065CBE" w:rsidRPr="00065CBE" w:rsidRDefault="00065CBE" w:rsidP="006B32CD">
      <w:pPr>
        <w:widowControl w:val="0"/>
        <w:numPr>
          <w:ilvl w:val="0"/>
          <w:numId w:val="5"/>
        </w:numPr>
        <w:autoSpaceDE w:val="0"/>
        <w:autoSpaceDN w:val="0"/>
        <w:adjustRightInd w:val="0"/>
        <w:spacing w:after="0" w:line="240" w:lineRule="auto"/>
        <w:ind w:left="0"/>
        <w:jc w:val="both"/>
        <w:rPr>
          <w:rFonts w:ascii="Times New Roman" w:hAnsi="Times New Roman" w:cs="Times New Roman"/>
          <w:sz w:val="24"/>
          <w:szCs w:val="24"/>
        </w:rPr>
      </w:pPr>
      <w:r w:rsidRPr="00065CBE">
        <w:rPr>
          <w:rFonts w:ascii="Times New Roman" w:hAnsi="Times New Roman" w:cs="Times New Roman"/>
          <w:sz w:val="24"/>
          <w:szCs w:val="24"/>
        </w:rPr>
        <w:t>правильно выполнил рисунки, чертежи, графики, сопутствующие ответу;</w:t>
      </w:r>
    </w:p>
    <w:p w:rsidR="00065CBE" w:rsidRPr="00065CBE" w:rsidRDefault="00065CBE" w:rsidP="006B32CD">
      <w:pPr>
        <w:widowControl w:val="0"/>
        <w:numPr>
          <w:ilvl w:val="0"/>
          <w:numId w:val="5"/>
        </w:numPr>
        <w:autoSpaceDE w:val="0"/>
        <w:autoSpaceDN w:val="0"/>
        <w:adjustRightInd w:val="0"/>
        <w:spacing w:after="0" w:line="240" w:lineRule="auto"/>
        <w:ind w:left="0"/>
        <w:jc w:val="both"/>
        <w:rPr>
          <w:rFonts w:ascii="Times New Roman" w:hAnsi="Times New Roman" w:cs="Times New Roman"/>
          <w:sz w:val="24"/>
          <w:szCs w:val="24"/>
        </w:rPr>
      </w:pPr>
      <w:r w:rsidRPr="00065CBE">
        <w:rPr>
          <w:rFonts w:ascii="Times New Roman" w:hAnsi="Times New Roman" w:cs="Times New Roman"/>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065CBE" w:rsidRPr="00065CBE" w:rsidRDefault="00065CBE" w:rsidP="006B32CD">
      <w:pPr>
        <w:widowControl w:val="0"/>
        <w:numPr>
          <w:ilvl w:val="0"/>
          <w:numId w:val="5"/>
        </w:numPr>
        <w:autoSpaceDE w:val="0"/>
        <w:autoSpaceDN w:val="0"/>
        <w:adjustRightInd w:val="0"/>
        <w:spacing w:after="0" w:line="240" w:lineRule="auto"/>
        <w:ind w:left="0"/>
        <w:jc w:val="both"/>
        <w:rPr>
          <w:rFonts w:ascii="Times New Roman" w:hAnsi="Times New Roman" w:cs="Times New Roman"/>
          <w:sz w:val="24"/>
          <w:szCs w:val="24"/>
        </w:rPr>
      </w:pPr>
      <w:r w:rsidRPr="00065CBE">
        <w:rPr>
          <w:rFonts w:ascii="Times New Roman" w:hAnsi="Times New Roman" w:cs="Times New Roman"/>
          <w:sz w:val="24"/>
          <w:szCs w:val="24"/>
        </w:rPr>
        <w:t xml:space="preserve">продемонстрировал знание теории ранее изученных сопутствующих </w:t>
      </w:r>
      <w:proofErr w:type="gramStart"/>
      <w:r w:rsidRPr="00065CBE">
        <w:rPr>
          <w:rFonts w:ascii="Times New Roman" w:hAnsi="Times New Roman" w:cs="Times New Roman"/>
          <w:sz w:val="24"/>
          <w:szCs w:val="24"/>
        </w:rPr>
        <w:t xml:space="preserve">тем,  </w:t>
      </w:r>
      <w:proofErr w:type="spellStart"/>
      <w:r w:rsidRPr="00065CBE">
        <w:rPr>
          <w:rFonts w:ascii="Times New Roman" w:hAnsi="Times New Roman" w:cs="Times New Roman"/>
          <w:sz w:val="24"/>
          <w:szCs w:val="24"/>
        </w:rPr>
        <w:t>сформированность</w:t>
      </w:r>
      <w:proofErr w:type="spellEnd"/>
      <w:proofErr w:type="gramEnd"/>
      <w:r w:rsidRPr="00065CBE">
        <w:rPr>
          <w:rFonts w:ascii="Times New Roman" w:hAnsi="Times New Roman" w:cs="Times New Roman"/>
          <w:sz w:val="24"/>
          <w:szCs w:val="24"/>
        </w:rPr>
        <w:t xml:space="preserve">  и устойчивость используемых при ответе умений и навыков;</w:t>
      </w:r>
    </w:p>
    <w:p w:rsidR="00065CBE" w:rsidRPr="00065CBE" w:rsidRDefault="00065CBE" w:rsidP="006B32CD">
      <w:pPr>
        <w:widowControl w:val="0"/>
        <w:numPr>
          <w:ilvl w:val="0"/>
          <w:numId w:val="5"/>
        </w:numPr>
        <w:autoSpaceDE w:val="0"/>
        <w:autoSpaceDN w:val="0"/>
        <w:adjustRightInd w:val="0"/>
        <w:spacing w:after="0" w:line="240" w:lineRule="auto"/>
        <w:ind w:left="0"/>
        <w:jc w:val="both"/>
        <w:rPr>
          <w:rFonts w:ascii="Times New Roman" w:hAnsi="Times New Roman" w:cs="Times New Roman"/>
          <w:sz w:val="24"/>
          <w:szCs w:val="24"/>
        </w:rPr>
      </w:pPr>
      <w:r w:rsidRPr="00065CBE">
        <w:rPr>
          <w:rFonts w:ascii="Times New Roman" w:hAnsi="Times New Roman" w:cs="Times New Roman"/>
          <w:sz w:val="24"/>
          <w:szCs w:val="24"/>
        </w:rPr>
        <w:lastRenderedPageBreak/>
        <w:t>отвечал самостоятельно, без наводящих вопросов учителя;</w:t>
      </w:r>
    </w:p>
    <w:p w:rsidR="00065CBE" w:rsidRPr="00065CBE" w:rsidRDefault="00065CBE" w:rsidP="006B32CD">
      <w:pPr>
        <w:widowControl w:val="0"/>
        <w:numPr>
          <w:ilvl w:val="0"/>
          <w:numId w:val="5"/>
        </w:numPr>
        <w:autoSpaceDE w:val="0"/>
        <w:autoSpaceDN w:val="0"/>
        <w:adjustRightInd w:val="0"/>
        <w:spacing w:after="0" w:line="240" w:lineRule="auto"/>
        <w:ind w:left="0"/>
        <w:jc w:val="both"/>
        <w:rPr>
          <w:rFonts w:ascii="Times New Roman" w:hAnsi="Times New Roman" w:cs="Times New Roman"/>
          <w:sz w:val="24"/>
          <w:szCs w:val="24"/>
        </w:rPr>
      </w:pPr>
      <w:r w:rsidRPr="00065CBE">
        <w:rPr>
          <w:rFonts w:ascii="Times New Roman" w:hAnsi="Times New Roman" w:cs="Times New Roman"/>
          <w:sz w:val="24"/>
          <w:szCs w:val="24"/>
        </w:rPr>
        <w:t xml:space="preserve">возможны одна – </w:t>
      </w:r>
      <w:proofErr w:type="gramStart"/>
      <w:r w:rsidRPr="00065CBE">
        <w:rPr>
          <w:rFonts w:ascii="Times New Roman" w:hAnsi="Times New Roman" w:cs="Times New Roman"/>
          <w:sz w:val="24"/>
          <w:szCs w:val="24"/>
        </w:rPr>
        <w:t>две  неточности</w:t>
      </w:r>
      <w:proofErr w:type="gramEnd"/>
      <w:r w:rsidRPr="00065CBE">
        <w:rPr>
          <w:rFonts w:ascii="Times New Roman" w:hAnsi="Times New Roman" w:cs="Times New Roman"/>
          <w:sz w:val="24"/>
          <w:szCs w:val="24"/>
        </w:rPr>
        <w:t xml:space="preserve"> при освещении второстепенных вопросов или в выкладках, которые ученик легко исправил после замечания учителя.</w:t>
      </w:r>
    </w:p>
    <w:p w:rsidR="00065CBE" w:rsidRPr="00065CBE" w:rsidRDefault="00065CBE" w:rsidP="00065CBE">
      <w:pPr>
        <w:pStyle w:val="a1"/>
        <w:spacing w:after="0" w:line="240" w:lineRule="auto"/>
        <w:rPr>
          <w:rFonts w:ascii="Times New Roman" w:hAnsi="Times New Roman" w:cs="Times New Roman"/>
          <w:iCs/>
          <w:sz w:val="24"/>
          <w:szCs w:val="24"/>
        </w:rPr>
      </w:pPr>
      <w:r w:rsidRPr="00065CBE">
        <w:rPr>
          <w:rFonts w:ascii="Times New Roman" w:hAnsi="Times New Roman" w:cs="Times New Roman"/>
          <w:sz w:val="24"/>
          <w:szCs w:val="24"/>
        </w:rPr>
        <w:t xml:space="preserve">Ответ оценивается </w:t>
      </w:r>
      <w:r w:rsidRPr="00065CBE">
        <w:rPr>
          <w:rFonts w:ascii="Times New Roman" w:hAnsi="Times New Roman" w:cs="Times New Roman"/>
          <w:b/>
          <w:sz w:val="24"/>
          <w:szCs w:val="24"/>
        </w:rPr>
        <w:t>отметкой «4»,</w:t>
      </w:r>
      <w:r w:rsidRPr="00065CBE">
        <w:rPr>
          <w:rFonts w:ascii="Times New Roman" w:hAnsi="Times New Roman" w:cs="Times New Roman"/>
          <w:sz w:val="24"/>
          <w:szCs w:val="24"/>
        </w:rPr>
        <w:t xml:space="preserve"> если удовлетворяет в основном требованиям на оценку «5», но при этом имеет один из недостатков:</w:t>
      </w:r>
    </w:p>
    <w:p w:rsidR="00065CBE" w:rsidRPr="00065CBE" w:rsidRDefault="00065CBE" w:rsidP="006B32CD">
      <w:pPr>
        <w:pStyle w:val="a1"/>
        <w:widowControl w:val="0"/>
        <w:numPr>
          <w:ilvl w:val="0"/>
          <w:numId w:val="6"/>
        </w:numPr>
        <w:shd w:val="clear" w:color="auto" w:fill="FFFFFF"/>
        <w:autoSpaceDE w:val="0"/>
        <w:autoSpaceDN w:val="0"/>
        <w:adjustRightInd w:val="0"/>
        <w:spacing w:after="0" w:line="240" w:lineRule="auto"/>
        <w:ind w:left="0"/>
        <w:jc w:val="both"/>
        <w:rPr>
          <w:rFonts w:ascii="Times New Roman" w:hAnsi="Times New Roman" w:cs="Times New Roman"/>
          <w:bCs/>
          <w:iCs/>
          <w:sz w:val="24"/>
          <w:szCs w:val="24"/>
        </w:rPr>
      </w:pPr>
      <w:r w:rsidRPr="00065CBE">
        <w:rPr>
          <w:rFonts w:ascii="Times New Roman" w:hAnsi="Times New Roman" w:cs="Times New Roman"/>
          <w:bCs/>
          <w:iCs/>
          <w:sz w:val="24"/>
          <w:szCs w:val="24"/>
        </w:rPr>
        <w:t>в изложении допущены небольшие пробелы, не исказившее математическое содержание ответа;</w:t>
      </w:r>
    </w:p>
    <w:p w:rsidR="00065CBE" w:rsidRPr="00065CBE" w:rsidRDefault="00065CBE" w:rsidP="006B32CD">
      <w:pPr>
        <w:pStyle w:val="a1"/>
        <w:widowControl w:val="0"/>
        <w:numPr>
          <w:ilvl w:val="0"/>
          <w:numId w:val="6"/>
        </w:numPr>
        <w:shd w:val="clear" w:color="auto" w:fill="FFFFFF"/>
        <w:autoSpaceDE w:val="0"/>
        <w:autoSpaceDN w:val="0"/>
        <w:adjustRightInd w:val="0"/>
        <w:spacing w:after="0" w:line="240" w:lineRule="auto"/>
        <w:ind w:left="0"/>
        <w:jc w:val="both"/>
        <w:rPr>
          <w:rFonts w:ascii="Times New Roman" w:hAnsi="Times New Roman" w:cs="Times New Roman"/>
          <w:bCs/>
          <w:iCs/>
          <w:sz w:val="24"/>
          <w:szCs w:val="24"/>
        </w:rPr>
      </w:pPr>
      <w:r w:rsidRPr="00065CBE">
        <w:rPr>
          <w:rFonts w:ascii="Times New Roman" w:hAnsi="Times New Roman" w:cs="Times New Roman"/>
          <w:bCs/>
          <w:iCs/>
          <w:sz w:val="24"/>
          <w:szCs w:val="24"/>
        </w:rPr>
        <w:t>допущены один – два недочета при освещении основного содержания ответа, исправленные после замечания учителя;</w:t>
      </w:r>
    </w:p>
    <w:p w:rsidR="00065CBE" w:rsidRPr="00065CBE" w:rsidRDefault="00065CBE" w:rsidP="006B32CD">
      <w:pPr>
        <w:pStyle w:val="a1"/>
        <w:widowControl w:val="0"/>
        <w:numPr>
          <w:ilvl w:val="0"/>
          <w:numId w:val="6"/>
        </w:numPr>
        <w:shd w:val="clear" w:color="auto" w:fill="FFFFFF"/>
        <w:autoSpaceDE w:val="0"/>
        <w:autoSpaceDN w:val="0"/>
        <w:adjustRightInd w:val="0"/>
        <w:spacing w:after="0" w:line="240" w:lineRule="auto"/>
        <w:ind w:left="0"/>
        <w:jc w:val="both"/>
        <w:rPr>
          <w:rFonts w:ascii="Times New Roman" w:hAnsi="Times New Roman" w:cs="Times New Roman"/>
          <w:bCs/>
          <w:iCs/>
          <w:sz w:val="24"/>
          <w:szCs w:val="24"/>
        </w:rPr>
      </w:pPr>
      <w:r w:rsidRPr="00065CBE">
        <w:rPr>
          <w:rFonts w:ascii="Times New Roman" w:hAnsi="Times New Roman" w:cs="Times New Roman"/>
          <w:bCs/>
          <w:iCs/>
          <w:sz w:val="24"/>
          <w:szCs w:val="24"/>
        </w:rPr>
        <w:t xml:space="preserve">допущены ошибка или более двух </w:t>
      </w:r>
      <w:proofErr w:type="gramStart"/>
      <w:r w:rsidRPr="00065CBE">
        <w:rPr>
          <w:rFonts w:ascii="Times New Roman" w:hAnsi="Times New Roman" w:cs="Times New Roman"/>
          <w:bCs/>
          <w:iCs/>
          <w:sz w:val="24"/>
          <w:szCs w:val="24"/>
        </w:rPr>
        <w:t>недочетов  при</w:t>
      </w:r>
      <w:proofErr w:type="gramEnd"/>
      <w:r w:rsidRPr="00065CBE">
        <w:rPr>
          <w:rFonts w:ascii="Times New Roman" w:hAnsi="Times New Roman" w:cs="Times New Roman"/>
          <w:bCs/>
          <w:iCs/>
          <w:sz w:val="24"/>
          <w:szCs w:val="24"/>
        </w:rPr>
        <w:t xml:space="preserve"> освещении второстепенных вопросов или в выкладках,  легко исправленные после замечания учителя.</w:t>
      </w:r>
    </w:p>
    <w:p w:rsidR="00065CBE" w:rsidRPr="00065CBE" w:rsidRDefault="00065CBE" w:rsidP="00065CBE">
      <w:pPr>
        <w:pStyle w:val="a1"/>
        <w:spacing w:after="0" w:line="240" w:lineRule="auto"/>
        <w:rPr>
          <w:rFonts w:ascii="Times New Roman" w:hAnsi="Times New Roman" w:cs="Times New Roman"/>
          <w:sz w:val="24"/>
          <w:szCs w:val="24"/>
        </w:rPr>
      </w:pPr>
      <w:r w:rsidRPr="00065CBE">
        <w:rPr>
          <w:rFonts w:ascii="Times New Roman" w:hAnsi="Times New Roman" w:cs="Times New Roman"/>
          <w:b/>
          <w:sz w:val="24"/>
          <w:szCs w:val="24"/>
        </w:rPr>
        <w:t>Отметка «3»</w:t>
      </w:r>
      <w:r w:rsidRPr="00065CBE">
        <w:rPr>
          <w:rFonts w:ascii="Times New Roman" w:hAnsi="Times New Roman" w:cs="Times New Roman"/>
          <w:sz w:val="24"/>
          <w:szCs w:val="24"/>
        </w:rPr>
        <w:t xml:space="preserve"> ставится в следующих случаях:</w:t>
      </w:r>
    </w:p>
    <w:p w:rsidR="00065CBE" w:rsidRPr="00065CBE" w:rsidRDefault="00065CBE" w:rsidP="006B32CD">
      <w:pPr>
        <w:pStyle w:val="a1"/>
        <w:widowControl w:val="0"/>
        <w:numPr>
          <w:ilvl w:val="0"/>
          <w:numId w:val="7"/>
        </w:numPr>
        <w:shd w:val="clear" w:color="auto" w:fill="FFFFFF"/>
        <w:autoSpaceDE w:val="0"/>
        <w:autoSpaceDN w:val="0"/>
        <w:adjustRightInd w:val="0"/>
        <w:spacing w:after="0" w:line="240" w:lineRule="auto"/>
        <w:ind w:left="0"/>
        <w:jc w:val="both"/>
        <w:rPr>
          <w:rFonts w:ascii="Times New Roman" w:hAnsi="Times New Roman" w:cs="Times New Roman"/>
          <w:bCs/>
          <w:iCs/>
          <w:sz w:val="24"/>
          <w:szCs w:val="24"/>
        </w:rPr>
      </w:pPr>
      <w:r w:rsidRPr="00065CBE">
        <w:rPr>
          <w:rFonts w:ascii="Times New Roman" w:hAnsi="Times New Roman" w:cs="Times New Roman"/>
          <w:bCs/>
          <w:iCs/>
          <w:sz w:val="24"/>
          <w:szCs w:val="24"/>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w:t>
      </w:r>
    </w:p>
    <w:p w:rsidR="00065CBE" w:rsidRPr="00065CBE" w:rsidRDefault="00065CBE" w:rsidP="006B32CD">
      <w:pPr>
        <w:pStyle w:val="a1"/>
        <w:widowControl w:val="0"/>
        <w:numPr>
          <w:ilvl w:val="0"/>
          <w:numId w:val="7"/>
        </w:numPr>
        <w:shd w:val="clear" w:color="auto" w:fill="FFFFFF"/>
        <w:autoSpaceDE w:val="0"/>
        <w:autoSpaceDN w:val="0"/>
        <w:adjustRightInd w:val="0"/>
        <w:spacing w:after="0" w:line="240" w:lineRule="auto"/>
        <w:ind w:left="0"/>
        <w:jc w:val="both"/>
        <w:rPr>
          <w:rFonts w:ascii="Times New Roman" w:hAnsi="Times New Roman" w:cs="Times New Roman"/>
          <w:bCs/>
          <w:iCs/>
          <w:sz w:val="24"/>
          <w:szCs w:val="24"/>
        </w:rPr>
      </w:pPr>
      <w:r w:rsidRPr="00065CBE">
        <w:rPr>
          <w:rFonts w:ascii="Times New Roman" w:hAnsi="Times New Roman" w:cs="Times New Roman"/>
          <w:bCs/>
          <w:iCs/>
          <w:sz w:val="24"/>
          <w:szCs w:val="24"/>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065CBE" w:rsidRPr="00065CBE" w:rsidRDefault="00065CBE" w:rsidP="006B32CD">
      <w:pPr>
        <w:pStyle w:val="a1"/>
        <w:widowControl w:val="0"/>
        <w:numPr>
          <w:ilvl w:val="0"/>
          <w:numId w:val="7"/>
        </w:numPr>
        <w:shd w:val="clear" w:color="auto" w:fill="FFFFFF"/>
        <w:autoSpaceDE w:val="0"/>
        <w:autoSpaceDN w:val="0"/>
        <w:adjustRightInd w:val="0"/>
        <w:spacing w:after="0" w:line="240" w:lineRule="auto"/>
        <w:ind w:left="0"/>
        <w:jc w:val="both"/>
        <w:rPr>
          <w:rFonts w:ascii="Times New Roman" w:hAnsi="Times New Roman" w:cs="Times New Roman"/>
          <w:bCs/>
          <w:iCs/>
          <w:sz w:val="24"/>
          <w:szCs w:val="24"/>
        </w:rPr>
      </w:pPr>
      <w:r w:rsidRPr="00065CBE">
        <w:rPr>
          <w:rFonts w:ascii="Times New Roman" w:hAnsi="Times New Roman" w:cs="Times New Roman"/>
          <w:bCs/>
          <w:iCs/>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065CBE" w:rsidRPr="00065CBE" w:rsidRDefault="00065CBE" w:rsidP="006B32CD">
      <w:pPr>
        <w:pStyle w:val="a1"/>
        <w:widowControl w:val="0"/>
        <w:numPr>
          <w:ilvl w:val="0"/>
          <w:numId w:val="7"/>
        </w:numPr>
        <w:shd w:val="clear" w:color="auto" w:fill="FFFFFF"/>
        <w:autoSpaceDE w:val="0"/>
        <w:autoSpaceDN w:val="0"/>
        <w:adjustRightInd w:val="0"/>
        <w:spacing w:after="0" w:line="240" w:lineRule="auto"/>
        <w:ind w:left="0"/>
        <w:jc w:val="both"/>
        <w:rPr>
          <w:rFonts w:ascii="Times New Roman" w:hAnsi="Times New Roman" w:cs="Times New Roman"/>
          <w:bCs/>
          <w:iCs/>
          <w:sz w:val="24"/>
          <w:szCs w:val="24"/>
        </w:rPr>
      </w:pPr>
      <w:r w:rsidRPr="00065CBE">
        <w:rPr>
          <w:rFonts w:ascii="Times New Roman" w:hAnsi="Times New Roman" w:cs="Times New Roman"/>
          <w:bCs/>
          <w:iCs/>
          <w:sz w:val="24"/>
          <w:szCs w:val="24"/>
        </w:rPr>
        <w:t xml:space="preserve">при достаточном знании теоретического материала выявлена недостаточная </w:t>
      </w:r>
      <w:proofErr w:type="spellStart"/>
      <w:r w:rsidRPr="00065CBE">
        <w:rPr>
          <w:rFonts w:ascii="Times New Roman" w:hAnsi="Times New Roman" w:cs="Times New Roman"/>
          <w:bCs/>
          <w:iCs/>
          <w:sz w:val="24"/>
          <w:szCs w:val="24"/>
        </w:rPr>
        <w:t>сформированность</w:t>
      </w:r>
      <w:proofErr w:type="spellEnd"/>
      <w:r w:rsidRPr="00065CBE">
        <w:rPr>
          <w:rFonts w:ascii="Times New Roman" w:hAnsi="Times New Roman" w:cs="Times New Roman"/>
          <w:bCs/>
          <w:iCs/>
          <w:sz w:val="24"/>
          <w:szCs w:val="24"/>
        </w:rPr>
        <w:t xml:space="preserve"> основных умений и навыков.</w:t>
      </w:r>
    </w:p>
    <w:p w:rsidR="00065CBE" w:rsidRPr="00065CBE" w:rsidRDefault="00065CBE" w:rsidP="00065CBE">
      <w:pPr>
        <w:pStyle w:val="a1"/>
        <w:spacing w:after="0" w:line="240" w:lineRule="auto"/>
        <w:rPr>
          <w:rFonts w:ascii="Times New Roman" w:hAnsi="Times New Roman" w:cs="Times New Roman"/>
          <w:sz w:val="24"/>
          <w:szCs w:val="24"/>
        </w:rPr>
      </w:pPr>
      <w:r w:rsidRPr="00065CBE">
        <w:rPr>
          <w:rFonts w:ascii="Times New Roman" w:hAnsi="Times New Roman" w:cs="Times New Roman"/>
          <w:b/>
          <w:bCs/>
          <w:iCs/>
          <w:sz w:val="24"/>
          <w:szCs w:val="24"/>
        </w:rPr>
        <w:t xml:space="preserve"> </w:t>
      </w:r>
      <w:r w:rsidRPr="00065CBE">
        <w:rPr>
          <w:rFonts w:ascii="Times New Roman" w:hAnsi="Times New Roman" w:cs="Times New Roman"/>
          <w:b/>
          <w:sz w:val="24"/>
          <w:szCs w:val="24"/>
        </w:rPr>
        <w:t>Отметка «2»</w:t>
      </w:r>
      <w:r w:rsidRPr="00065CBE">
        <w:rPr>
          <w:rFonts w:ascii="Times New Roman" w:hAnsi="Times New Roman" w:cs="Times New Roman"/>
          <w:sz w:val="24"/>
          <w:szCs w:val="24"/>
        </w:rPr>
        <w:t xml:space="preserve"> ставится в следующих случаях:</w:t>
      </w:r>
    </w:p>
    <w:p w:rsidR="00065CBE" w:rsidRPr="00065CBE" w:rsidRDefault="00065CBE" w:rsidP="006B32CD">
      <w:pPr>
        <w:pStyle w:val="a1"/>
        <w:widowControl w:val="0"/>
        <w:numPr>
          <w:ilvl w:val="0"/>
          <w:numId w:val="12"/>
        </w:numPr>
        <w:shd w:val="clear" w:color="auto" w:fill="FFFFFF"/>
        <w:autoSpaceDE w:val="0"/>
        <w:autoSpaceDN w:val="0"/>
        <w:adjustRightInd w:val="0"/>
        <w:spacing w:after="0" w:line="240" w:lineRule="auto"/>
        <w:jc w:val="both"/>
        <w:rPr>
          <w:rFonts w:ascii="Times New Roman" w:hAnsi="Times New Roman" w:cs="Times New Roman"/>
          <w:bCs/>
          <w:iCs/>
          <w:sz w:val="24"/>
          <w:szCs w:val="24"/>
        </w:rPr>
      </w:pPr>
      <w:r w:rsidRPr="00065CBE">
        <w:rPr>
          <w:rFonts w:ascii="Times New Roman" w:hAnsi="Times New Roman" w:cs="Times New Roman"/>
          <w:bCs/>
          <w:iCs/>
          <w:sz w:val="24"/>
          <w:szCs w:val="24"/>
        </w:rPr>
        <w:t>не раскрыто основное содержание учебного материала;</w:t>
      </w:r>
    </w:p>
    <w:p w:rsidR="00065CBE" w:rsidRPr="00065CBE" w:rsidRDefault="00065CBE" w:rsidP="006B32CD">
      <w:pPr>
        <w:pStyle w:val="a1"/>
        <w:widowControl w:val="0"/>
        <w:numPr>
          <w:ilvl w:val="0"/>
          <w:numId w:val="12"/>
        </w:numPr>
        <w:shd w:val="clear" w:color="auto" w:fill="FFFFFF"/>
        <w:autoSpaceDE w:val="0"/>
        <w:autoSpaceDN w:val="0"/>
        <w:adjustRightInd w:val="0"/>
        <w:spacing w:after="0" w:line="240" w:lineRule="auto"/>
        <w:jc w:val="both"/>
        <w:rPr>
          <w:rFonts w:ascii="Times New Roman" w:hAnsi="Times New Roman" w:cs="Times New Roman"/>
          <w:bCs/>
          <w:iCs/>
          <w:sz w:val="24"/>
          <w:szCs w:val="24"/>
        </w:rPr>
      </w:pPr>
      <w:r w:rsidRPr="00065CBE">
        <w:rPr>
          <w:rFonts w:ascii="Times New Roman" w:hAnsi="Times New Roman" w:cs="Times New Roman"/>
          <w:bCs/>
          <w:iCs/>
          <w:sz w:val="24"/>
          <w:szCs w:val="24"/>
        </w:rPr>
        <w:t>обнаружено незнание учеником большей или наиболее важной части учебного материала;</w:t>
      </w:r>
    </w:p>
    <w:p w:rsidR="00065CBE" w:rsidRPr="00065CBE" w:rsidRDefault="00065CBE" w:rsidP="006B32CD">
      <w:pPr>
        <w:pStyle w:val="a1"/>
        <w:widowControl w:val="0"/>
        <w:numPr>
          <w:ilvl w:val="0"/>
          <w:numId w:val="12"/>
        </w:numPr>
        <w:shd w:val="clear" w:color="auto" w:fill="FFFFFF"/>
        <w:autoSpaceDE w:val="0"/>
        <w:autoSpaceDN w:val="0"/>
        <w:adjustRightInd w:val="0"/>
        <w:spacing w:after="0" w:line="240" w:lineRule="auto"/>
        <w:jc w:val="both"/>
        <w:rPr>
          <w:rFonts w:ascii="Times New Roman" w:hAnsi="Times New Roman" w:cs="Times New Roman"/>
          <w:bCs/>
          <w:iCs/>
          <w:sz w:val="24"/>
          <w:szCs w:val="24"/>
        </w:rPr>
      </w:pPr>
      <w:r w:rsidRPr="00065CBE">
        <w:rPr>
          <w:rFonts w:ascii="Times New Roman" w:hAnsi="Times New Roman" w:cs="Times New Roman"/>
          <w:bCs/>
          <w:iCs/>
          <w:sz w:val="24"/>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065CBE" w:rsidRPr="00065CBE" w:rsidRDefault="00065CBE" w:rsidP="00065CBE">
      <w:pPr>
        <w:pStyle w:val="a1"/>
        <w:spacing w:after="0" w:line="240" w:lineRule="auto"/>
        <w:rPr>
          <w:rFonts w:ascii="Times New Roman" w:hAnsi="Times New Roman" w:cs="Times New Roman"/>
          <w:sz w:val="24"/>
          <w:szCs w:val="24"/>
        </w:rPr>
      </w:pPr>
      <w:r w:rsidRPr="00065CBE">
        <w:rPr>
          <w:rFonts w:ascii="Times New Roman" w:hAnsi="Times New Roman" w:cs="Times New Roman"/>
          <w:b/>
          <w:sz w:val="24"/>
          <w:szCs w:val="24"/>
        </w:rPr>
        <w:t>Отметка «1»</w:t>
      </w:r>
      <w:r w:rsidRPr="00065CBE">
        <w:rPr>
          <w:rFonts w:ascii="Times New Roman" w:hAnsi="Times New Roman" w:cs="Times New Roman"/>
          <w:sz w:val="24"/>
          <w:szCs w:val="24"/>
        </w:rPr>
        <w:t xml:space="preserve"> ставится, если:</w:t>
      </w:r>
    </w:p>
    <w:p w:rsidR="00065CBE" w:rsidRPr="00875DE7" w:rsidRDefault="00065CBE" w:rsidP="006B32CD">
      <w:pPr>
        <w:pStyle w:val="a9"/>
        <w:widowControl w:val="0"/>
        <w:numPr>
          <w:ilvl w:val="0"/>
          <w:numId w:val="13"/>
        </w:numPr>
        <w:autoSpaceDE w:val="0"/>
        <w:autoSpaceDN w:val="0"/>
        <w:adjustRightInd w:val="0"/>
        <w:spacing w:after="0" w:line="240" w:lineRule="auto"/>
        <w:jc w:val="both"/>
        <w:rPr>
          <w:rFonts w:ascii="Times New Roman" w:hAnsi="Times New Roman"/>
          <w:sz w:val="24"/>
          <w:szCs w:val="24"/>
        </w:rPr>
      </w:pPr>
      <w:r w:rsidRPr="00875DE7">
        <w:rPr>
          <w:rFonts w:ascii="Times New Roman" w:hAnsi="Times New Roman"/>
          <w:sz w:val="24"/>
          <w:szCs w:val="24"/>
        </w:rPr>
        <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rsidR="00065CBE" w:rsidRPr="00065CBE" w:rsidRDefault="00065CBE" w:rsidP="00065CBE">
      <w:pPr>
        <w:spacing w:after="0" w:line="240" w:lineRule="auto"/>
        <w:rPr>
          <w:rFonts w:ascii="Times New Roman" w:hAnsi="Times New Roman" w:cs="Times New Roman"/>
          <w:b/>
          <w:bCs/>
          <w:sz w:val="24"/>
          <w:szCs w:val="24"/>
        </w:rPr>
      </w:pPr>
    </w:p>
    <w:p w:rsidR="00065CBE" w:rsidRPr="00065CBE" w:rsidRDefault="00065CBE" w:rsidP="00065CBE">
      <w:pPr>
        <w:spacing w:after="0" w:line="240" w:lineRule="auto"/>
        <w:jc w:val="center"/>
        <w:rPr>
          <w:rFonts w:ascii="Times New Roman" w:hAnsi="Times New Roman" w:cs="Times New Roman"/>
          <w:b/>
          <w:bCs/>
          <w:sz w:val="24"/>
          <w:szCs w:val="24"/>
        </w:rPr>
      </w:pPr>
      <w:r w:rsidRPr="00065CBE">
        <w:rPr>
          <w:rFonts w:ascii="Times New Roman" w:hAnsi="Times New Roman" w:cs="Times New Roman"/>
          <w:b/>
          <w:bCs/>
          <w:sz w:val="24"/>
          <w:szCs w:val="24"/>
        </w:rPr>
        <w:t>Общая классификация ошибок.</w:t>
      </w:r>
    </w:p>
    <w:p w:rsidR="00065CBE" w:rsidRPr="00065CBE" w:rsidRDefault="00065CBE" w:rsidP="00875DE7">
      <w:pPr>
        <w:spacing w:after="0" w:line="240" w:lineRule="auto"/>
        <w:ind w:firstLine="708"/>
        <w:jc w:val="both"/>
        <w:rPr>
          <w:rFonts w:ascii="Times New Roman" w:hAnsi="Times New Roman" w:cs="Times New Roman"/>
          <w:sz w:val="24"/>
          <w:szCs w:val="24"/>
        </w:rPr>
      </w:pPr>
      <w:r w:rsidRPr="00065CBE">
        <w:rPr>
          <w:rFonts w:ascii="Times New Roman" w:hAnsi="Times New Roman" w:cs="Times New Roman"/>
          <w:sz w:val="24"/>
          <w:szCs w:val="24"/>
        </w:rPr>
        <w:t xml:space="preserve">При оценке знаний, умений и </w:t>
      </w:r>
      <w:proofErr w:type="gramStart"/>
      <w:r w:rsidRPr="00065CBE">
        <w:rPr>
          <w:rFonts w:ascii="Times New Roman" w:hAnsi="Times New Roman" w:cs="Times New Roman"/>
          <w:sz w:val="24"/>
          <w:szCs w:val="24"/>
        </w:rPr>
        <w:t>навыков</w:t>
      </w:r>
      <w:proofErr w:type="gramEnd"/>
      <w:r w:rsidRPr="00065CBE">
        <w:rPr>
          <w:rFonts w:ascii="Times New Roman" w:hAnsi="Times New Roman" w:cs="Times New Roman"/>
          <w:sz w:val="24"/>
          <w:szCs w:val="24"/>
        </w:rPr>
        <w:t xml:space="preserve"> обучающихся следует учитывать все ошибки (грубые и негрубые) и недочёты.</w:t>
      </w:r>
    </w:p>
    <w:p w:rsidR="00065CBE" w:rsidRPr="00065CBE" w:rsidRDefault="00065CBE" w:rsidP="00065CBE">
      <w:pPr>
        <w:spacing w:after="0" w:line="240" w:lineRule="auto"/>
        <w:jc w:val="both"/>
        <w:rPr>
          <w:rFonts w:ascii="Times New Roman" w:hAnsi="Times New Roman" w:cs="Times New Roman"/>
          <w:b/>
          <w:bCs/>
          <w:sz w:val="24"/>
          <w:szCs w:val="24"/>
        </w:rPr>
      </w:pPr>
      <w:r w:rsidRPr="00065CBE">
        <w:rPr>
          <w:rFonts w:ascii="Times New Roman" w:hAnsi="Times New Roman" w:cs="Times New Roman"/>
          <w:b/>
          <w:bCs/>
          <w:sz w:val="24"/>
          <w:szCs w:val="24"/>
        </w:rPr>
        <w:t>Грубыми считаются ошибки:</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142"/>
        <w:jc w:val="both"/>
        <w:rPr>
          <w:rFonts w:ascii="Times New Roman" w:hAnsi="Times New Roman" w:cs="Times New Roman"/>
          <w:sz w:val="24"/>
          <w:szCs w:val="24"/>
        </w:rPr>
      </w:pPr>
      <w:r w:rsidRPr="00065CBE">
        <w:rPr>
          <w:rFonts w:ascii="Times New Roman" w:hAnsi="Times New Roman" w:cs="Times New Roman"/>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142"/>
        <w:jc w:val="both"/>
        <w:rPr>
          <w:rFonts w:ascii="Times New Roman" w:hAnsi="Times New Roman" w:cs="Times New Roman"/>
          <w:sz w:val="24"/>
          <w:szCs w:val="24"/>
        </w:rPr>
      </w:pPr>
      <w:r w:rsidRPr="00065CBE">
        <w:rPr>
          <w:rFonts w:ascii="Times New Roman" w:hAnsi="Times New Roman" w:cs="Times New Roman"/>
          <w:sz w:val="24"/>
          <w:szCs w:val="24"/>
        </w:rPr>
        <w:t>незнание наименований единиц измерения;</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142"/>
        <w:jc w:val="both"/>
        <w:rPr>
          <w:rFonts w:ascii="Times New Roman" w:hAnsi="Times New Roman" w:cs="Times New Roman"/>
          <w:sz w:val="24"/>
          <w:szCs w:val="24"/>
        </w:rPr>
      </w:pPr>
      <w:r w:rsidRPr="00065CBE">
        <w:rPr>
          <w:rFonts w:ascii="Times New Roman" w:hAnsi="Times New Roman" w:cs="Times New Roman"/>
          <w:sz w:val="24"/>
          <w:szCs w:val="24"/>
        </w:rPr>
        <w:t>неумение выделить в ответе главное;</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142"/>
        <w:jc w:val="both"/>
        <w:rPr>
          <w:rFonts w:ascii="Times New Roman" w:hAnsi="Times New Roman" w:cs="Times New Roman"/>
          <w:sz w:val="24"/>
          <w:szCs w:val="24"/>
        </w:rPr>
      </w:pPr>
      <w:r w:rsidRPr="00065CBE">
        <w:rPr>
          <w:rFonts w:ascii="Times New Roman" w:hAnsi="Times New Roman" w:cs="Times New Roman"/>
          <w:sz w:val="24"/>
          <w:szCs w:val="24"/>
        </w:rPr>
        <w:t>неумение применять знания, алгоритмы для решения задач;</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142"/>
        <w:jc w:val="both"/>
        <w:rPr>
          <w:rFonts w:ascii="Times New Roman" w:hAnsi="Times New Roman" w:cs="Times New Roman"/>
          <w:sz w:val="24"/>
          <w:szCs w:val="24"/>
        </w:rPr>
      </w:pPr>
      <w:r w:rsidRPr="00065CBE">
        <w:rPr>
          <w:rFonts w:ascii="Times New Roman" w:hAnsi="Times New Roman" w:cs="Times New Roman"/>
          <w:sz w:val="24"/>
          <w:szCs w:val="24"/>
        </w:rPr>
        <w:t>неумение делать выводы и обобщения;</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142"/>
        <w:jc w:val="both"/>
        <w:rPr>
          <w:rFonts w:ascii="Times New Roman" w:hAnsi="Times New Roman" w:cs="Times New Roman"/>
          <w:sz w:val="24"/>
          <w:szCs w:val="24"/>
        </w:rPr>
      </w:pPr>
      <w:r w:rsidRPr="00065CBE">
        <w:rPr>
          <w:rFonts w:ascii="Times New Roman" w:hAnsi="Times New Roman" w:cs="Times New Roman"/>
          <w:sz w:val="24"/>
          <w:szCs w:val="24"/>
        </w:rPr>
        <w:t>неумение читать и строить графики;</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142"/>
        <w:jc w:val="both"/>
        <w:rPr>
          <w:rFonts w:ascii="Times New Roman" w:hAnsi="Times New Roman" w:cs="Times New Roman"/>
          <w:sz w:val="24"/>
          <w:szCs w:val="24"/>
        </w:rPr>
      </w:pPr>
      <w:r w:rsidRPr="00065CBE">
        <w:rPr>
          <w:rFonts w:ascii="Times New Roman" w:hAnsi="Times New Roman" w:cs="Times New Roman"/>
          <w:sz w:val="24"/>
          <w:szCs w:val="24"/>
        </w:rPr>
        <w:t>неумение пользоваться первоисточниками, учебником и справочниками;</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142"/>
        <w:jc w:val="both"/>
        <w:rPr>
          <w:rFonts w:ascii="Times New Roman" w:hAnsi="Times New Roman" w:cs="Times New Roman"/>
          <w:sz w:val="24"/>
          <w:szCs w:val="24"/>
        </w:rPr>
      </w:pPr>
      <w:r w:rsidRPr="00065CBE">
        <w:rPr>
          <w:rFonts w:ascii="Times New Roman" w:hAnsi="Times New Roman" w:cs="Times New Roman"/>
          <w:sz w:val="24"/>
          <w:szCs w:val="24"/>
        </w:rPr>
        <w:t>потеря корня или сохранение постороннего корня;</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142"/>
        <w:jc w:val="both"/>
        <w:rPr>
          <w:rFonts w:ascii="Times New Roman" w:hAnsi="Times New Roman" w:cs="Times New Roman"/>
          <w:sz w:val="24"/>
          <w:szCs w:val="24"/>
        </w:rPr>
      </w:pPr>
      <w:r w:rsidRPr="00065CBE">
        <w:rPr>
          <w:rFonts w:ascii="Times New Roman" w:hAnsi="Times New Roman" w:cs="Times New Roman"/>
          <w:sz w:val="24"/>
          <w:szCs w:val="24"/>
        </w:rPr>
        <w:t>отбрасывание без объяснений одного из них;</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142"/>
        <w:jc w:val="both"/>
        <w:rPr>
          <w:rFonts w:ascii="Times New Roman" w:hAnsi="Times New Roman" w:cs="Times New Roman"/>
          <w:sz w:val="24"/>
          <w:szCs w:val="24"/>
        </w:rPr>
      </w:pPr>
      <w:r w:rsidRPr="00065CBE">
        <w:rPr>
          <w:rFonts w:ascii="Times New Roman" w:hAnsi="Times New Roman" w:cs="Times New Roman"/>
          <w:sz w:val="24"/>
          <w:szCs w:val="24"/>
        </w:rPr>
        <w:t>равнозначные им ошибки;</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142"/>
        <w:jc w:val="both"/>
        <w:rPr>
          <w:rFonts w:ascii="Times New Roman" w:hAnsi="Times New Roman" w:cs="Times New Roman"/>
          <w:sz w:val="24"/>
          <w:szCs w:val="24"/>
        </w:rPr>
      </w:pPr>
      <w:r w:rsidRPr="00065CBE">
        <w:rPr>
          <w:rFonts w:ascii="Times New Roman" w:hAnsi="Times New Roman" w:cs="Times New Roman"/>
          <w:sz w:val="24"/>
          <w:szCs w:val="24"/>
        </w:rPr>
        <w:lastRenderedPageBreak/>
        <w:t>вычислительные ошибки, если они не являются опиской;</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142"/>
        <w:jc w:val="both"/>
        <w:rPr>
          <w:rFonts w:ascii="Times New Roman" w:hAnsi="Times New Roman" w:cs="Times New Roman"/>
          <w:sz w:val="24"/>
          <w:szCs w:val="24"/>
        </w:rPr>
      </w:pPr>
      <w:r w:rsidRPr="00065CBE">
        <w:rPr>
          <w:rFonts w:ascii="Times New Roman" w:hAnsi="Times New Roman" w:cs="Times New Roman"/>
          <w:sz w:val="24"/>
          <w:szCs w:val="24"/>
        </w:rPr>
        <w:t xml:space="preserve"> логические ошибки.</w:t>
      </w:r>
    </w:p>
    <w:p w:rsidR="00065CBE" w:rsidRPr="00065CBE" w:rsidRDefault="00065CBE" w:rsidP="00065CBE">
      <w:pPr>
        <w:spacing w:after="0" w:line="240" w:lineRule="auto"/>
        <w:jc w:val="both"/>
        <w:rPr>
          <w:rFonts w:ascii="Times New Roman" w:hAnsi="Times New Roman" w:cs="Times New Roman"/>
          <w:sz w:val="24"/>
          <w:szCs w:val="24"/>
        </w:rPr>
      </w:pPr>
      <w:r w:rsidRPr="00065CBE">
        <w:rPr>
          <w:rFonts w:ascii="Times New Roman" w:hAnsi="Times New Roman" w:cs="Times New Roman"/>
          <w:sz w:val="24"/>
          <w:szCs w:val="24"/>
        </w:rPr>
        <w:t xml:space="preserve">К </w:t>
      </w:r>
      <w:r w:rsidRPr="00065CBE">
        <w:rPr>
          <w:rFonts w:ascii="Times New Roman" w:hAnsi="Times New Roman" w:cs="Times New Roman"/>
          <w:b/>
          <w:bCs/>
          <w:sz w:val="24"/>
          <w:szCs w:val="24"/>
        </w:rPr>
        <w:t>негрубым ошибкам</w:t>
      </w:r>
      <w:r w:rsidRPr="00065CBE">
        <w:rPr>
          <w:rFonts w:ascii="Times New Roman" w:hAnsi="Times New Roman" w:cs="Times New Roman"/>
          <w:sz w:val="24"/>
          <w:szCs w:val="24"/>
        </w:rPr>
        <w:t xml:space="preserve"> следует отнести:</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065CBE">
        <w:rPr>
          <w:rFonts w:ascii="Times New Roman" w:hAnsi="Times New Roman" w:cs="Times New Roman"/>
          <w:sz w:val="24"/>
          <w:szCs w:val="24"/>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065CBE">
        <w:rPr>
          <w:rFonts w:ascii="Times New Roman" w:hAnsi="Times New Roman" w:cs="Times New Roman"/>
          <w:sz w:val="24"/>
          <w:szCs w:val="24"/>
        </w:rPr>
        <w:t>неточность графика;</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065CBE">
        <w:rPr>
          <w:rFonts w:ascii="Times New Roman" w:hAnsi="Times New Roman" w:cs="Times New Roman"/>
          <w:sz w:val="24"/>
          <w:szCs w:val="24"/>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065CBE">
        <w:rPr>
          <w:rFonts w:ascii="Times New Roman" w:hAnsi="Times New Roman" w:cs="Times New Roman"/>
          <w:sz w:val="24"/>
          <w:szCs w:val="24"/>
        </w:rPr>
        <w:t>нерациональные методы работы со справочной и другой литературой;</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065CBE">
        <w:rPr>
          <w:rFonts w:ascii="Times New Roman" w:hAnsi="Times New Roman" w:cs="Times New Roman"/>
          <w:sz w:val="24"/>
          <w:szCs w:val="24"/>
        </w:rPr>
        <w:t>неумение решать задачи, выполнять задания в общем виде.</w:t>
      </w:r>
    </w:p>
    <w:p w:rsidR="00065CBE" w:rsidRPr="00065CBE" w:rsidRDefault="00065CBE" w:rsidP="00065CBE">
      <w:pPr>
        <w:spacing w:after="0" w:line="240" w:lineRule="auto"/>
        <w:jc w:val="both"/>
        <w:rPr>
          <w:rFonts w:ascii="Times New Roman" w:hAnsi="Times New Roman" w:cs="Times New Roman"/>
          <w:sz w:val="24"/>
          <w:szCs w:val="24"/>
        </w:rPr>
      </w:pPr>
      <w:r w:rsidRPr="00065CBE">
        <w:rPr>
          <w:rFonts w:ascii="Times New Roman" w:hAnsi="Times New Roman" w:cs="Times New Roman"/>
          <w:b/>
          <w:bCs/>
          <w:sz w:val="24"/>
          <w:szCs w:val="24"/>
        </w:rPr>
        <w:t>Недочетами</w:t>
      </w:r>
      <w:r w:rsidRPr="00065CBE">
        <w:rPr>
          <w:rFonts w:ascii="Times New Roman" w:hAnsi="Times New Roman" w:cs="Times New Roman"/>
          <w:sz w:val="24"/>
          <w:szCs w:val="24"/>
        </w:rPr>
        <w:t xml:space="preserve"> являются:</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065CBE">
        <w:rPr>
          <w:rFonts w:ascii="Times New Roman" w:hAnsi="Times New Roman" w:cs="Times New Roman"/>
          <w:sz w:val="24"/>
          <w:szCs w:val="24"/>
        </w:rPr>
        <w:t>нерациональные приемы вычислений и преобразований;</w:t>
      </w:r>
    </w:p>
    <w:p w:rsidR="00065CBE" w:rsidRPr="00065CBE" w:rsidRDefault="00065CBE" w:rsidP="006B32CD">
      <w:pPr>
        <w:widowControl w:val="0"/>
        <w:numPr>
          <w:ilvl w:val="2"/>
          <w:numId w:val="4"/>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065CBE">
        <w:rPr>
          <w:rFonts w:ascii="Times New Roman" w:hAnsi="Times New Roman" w:cs="Times New Roman"/>
          <w:sz w:val="24"/>
          <w:szCs w:val="24"/>
        </w:rPr>
        <w:t>небрежное выполнение записей, чертежей, схем, графиков.</w:t>
      </w:r>
    </w:p>
    <w:p w:rsidR="00065CBE" w:rsidRPr="00065CBE" w:rsidRDefault="00065CBE" w:rsidP="00065CBE">
      <w:pPr>
        <w:spacing w:after="0" w:line="240" w:lineRule="auto"/>
        <w:rPr>
          <w:rFonts w:ascii="Times New Roman" w:hAnsi="Times New Roman" w:cs="Times New Roman"/>
          <w:sz w:val="24"/>
          <w:szCs w:val="24"/>
        </w:rPr>
      </w:pPr>
    </w:p>
    <w:p w:rsidR="00065CBE" w:rsidRDefault="00065CBE" w:rsidP="00065CBE">
      <w:pPr>
        <w:spacing w:after="0" w:line="240" w:lineRule="auto"/>
        <w:rPr>
          <w:rFonts w:ascii="Times New Roman" w:hAnsi="Times New Roman" w:cs="Times New Roman"/>
          <w:sz w:val="24"/>
          <w:szCs w:val="24"/>
        </w:rPr>
      </w:pPr>
      <w:r w:rsidRPr="00065CBE">
        <w:rPr>
          <w:rFonts w:ascii="Times New Roman" w:hAnsi="Times New Roman" w:cs="Times New Roman"/>
          <w:b/>
          <w:sz w:val="24"/>
          <w:szCs w:val="24"/>
        </w:rPr>
        <w:t>Контроль ЗУН</w:t>
      </w:r>
      <w:r w:rsidRPr="00065CBE">
        <w:rPr>
          <w:rFonts w:ascii="Times New Roman" w:hAnsi="Times New Roman" w:cs="Times New Roman"/>
          <w:sz w:val="24"/>
          <w:szCs w:val="24"/>
        </w:rPr>
        <w:t xml:space="preserve"> предлагается при проведении математических диктантов, практических ра</w:t>
      </w:r>
      <w:r w:rsidRPr="00065CBE">
        <w:rPr>
          <w:rFonts w:ascii="Times New Roman" w:hAnsi="Times New Roman" w:cs="Times New Roman"/>
          <w:sz w:val="24"/>
          <w:szCs w:val="24"/>
        </w:rPr>
        <w:softHyphen/>
        <w:t>бот, самостоятельных работ обучающего и контролирующего вида, контрольных работ.</w:t>
      </w:r>
    </w:p>
    <w:p w:rsidR="00875DE7" w:rsidRDefault="00875DE7" w:rsidP="00065CBE">
      <w:pPr>
        <w:spacing w:after="0" w:line="240" w:lineRule="auto"/>
        <w:rPr>
          <w:rFonts w:ascii="Times New Roman" w:hAnsi="Times New Roman" w:cs="Times New Roman"/>
          <w:sz w:val="24"/>
          <w:szCs w:val="24"/>
        </w:rPr>
      </w:pPr>
    </w:p>
    <w:p w:rsidR="00875DE7" w:rsidRDefault="00875DE7" w:rsidP="00065CBE">
      <w:pPr>
        <w:spacing w:after="0" w:line="240" w:lineRule="auto"/>
        <w:rPr>
          <w:rFonts w:ascii="Times New Roman" w:hAnsi="Times New Roman" w:cs="Times New Roman"/>
          <w:sz w:val="24"/>
          <w:szCs w:val="24"/>
        </w:rPr>
      </w:pPr>
    </w:p>
    <w:bookmarkEnd w:id="1"/>
    <w:p w:rsidR="00D50104" w:rsidRPr="00D50104" w:rsidRDefault="00D50104" w:rsidP="00202EE5">
      <w:pPr>
        <w:tabs>
          <w:tab w:val="left" w:pos="426"/>
        </w:tabs>
        <w:spacing w:after="0" w:line="240" w:lineRule="auto"/>
        <w:ind w:left="284" w:hanging="426"/>
        <w:contextualSpacing/>
        <w:jc w:val="center"/>
        <w:rPr>
          <w:rFonts w:ascii="Times New Roman" w:hAnsi="Times New Roman" w:cs="Times New Roman"/>
          <w:b/>
          <w:bCs/>
          <w:color w:val="000000"/>
          <w:sz w:val="24"/>
          <w:szCs w:val="24"/>
        </w:rPr>
      </w:pPr>
      <w:r w:rsidRPr="00D50104">
        <w:rPr>
          <w:rFonts w:ascii="Times New Roman" w:hAnsi="Times New Roman" w:cs="Times New Roman"/>
          <w:b/>
          <w:bCs/>
          <w:color w:val="000000"/>
          <w:sz w:val="24"/>
          <w:szCs w:val="24"/>
        </w:rPr>
        <w:t>Описание учебно-методического и материально-технического обеспечения образовательного процесса по предмету «</w:t>
      </w:r>
      <w:r w:rsidR="002947AA">
        <w:rPr>
          <w:rFonts w:ascii="Times New Roman" w:hAnsi="Times New Roman" w:cs="Times New Roman"/>
          <w:b/>
          <w:bCs/>
          <w:color w:val="000000"/>
          <w:sz w:val="24"/>
          <w:szCs w:val="24"/>
        </w:rPr>
        <w:t>Математика</w:t>
      </w:r>
      <w:r w:rsidRPr="00D50104">
        <w:rPr>
          <w:rFonts w:ascii="Times New Roman" w:hAnsi="Times New Roman" w:cs="Times New Roman"/>
          <w:b/>
          <w:bCs/>
          <w:color w:val="000000"/>
          <w:sz w:val="24"/>
          <w:szCs w:val="24"/>
        </w:rPr>
        <w:t>»</w:t>
      </w:r>
    </w:p>
    <w:p w:rsidR="00D50104" w:rsidRDefault="00D50104" w:rsidP="00D50104">
      <w:pPr>
        <w:tabs>
          <w:tab w:val="left" w:pos="426"/>
        </w:tabs>
        <w:spacing w:after="0" w:line="240" w:lineRule="auto"/>
        <w:ind w:left="284" w:hanging="426"/>
        <w:contextualSpacing/>
        <w:rPr>
          <w:rFonts w:ascii="Times New Roman" w:hAnsi="Times New Roman" w:cs="Times New Roman"/>
          <w:color w:val="000000"/>
          <w:sz w:val="24"/>
          <w:szCs w:val="24"/>
        </w:rPr>
      </w:pPr>
    </w:p>
    <w:p w:rsidR="002947AA" w:rsidRPr="002947AA" w:rsidRDefault="002947AA" w:rsidP="00D50104">
      <w:pPr>
        <w:tabs>
          <w:tab w:val="left" w:pos="426"/>
        </w:tabs>
        <w:spacing w:after="0" w:line="240" w:lineRule="auto"/>
        <w:ind w:left="284" w:hanging="426"/>
        <w:contextualSpacing/>
        <w:rPr>
          <w:rFonts w:ascii="Times New Roman" w:hAnsi="Times New Roman" w:cs="Times New Roman"/>
          <w:b/>
          <w:color w:val="000000"/>
          <w:sz w:val="24"/>
          <w:szCs w:val="24"/>
        </w:rPr>
      </w:pPr>
      <w:r w:rsidRPr="002947AA">
        <w:rPr>
          <w:rFonts w:ascii="Times New Roman" w:hAnsi="Times New Roman" w:cs="Times New Roman"/>
          <w:b/>
          <w:color w:val="000000"/>
          <w:sz w:val="24"/>
          <w:szCs w:val="24"/>
        </w:rPr>
        <w:tab/>
      </w:r>
      <w:r w:rsidRPr="002947AA">
        <w:rPr>
          <w:rFonts w:ascii="Times New Roman" w:hAnsi="Times New Roman" w:cs="Times New Roman"/>
          <w:b/>
          <w:color w:val="000000"/>
          <w:sz w:val="24"/>
          <w:szCs w:val="24"/>
        </w:rPr>
        <w:tab/>
      </w:r>
      <w:r w:rsidRPr="002947AA">
        <w:rPr>
          <w:rFonts w:ascii="Times New Roman" w:hAnsi="Times New Roman" w:cs="Times New Roman"/>
          <w:b/>
          <w:color w:val="000000"/>
          <w:sz w:val="24"/>
          <w:szCs w:val="24"/>
        </w:rPr>
        <w:tab/>
        <w:t>Основная литература</w:t>
      </w:r>
    </w:p>
    <w:p w:rsidR="00447D8F" w:rsidRPr="00447D8F" w:rsidRDefault="00447D8F" w:rsidP="006B32CD">
      <w:pPr>
        <w:numPr>
          <w:ilvl w:val="0"/>
          <w:numId w:val="18"/>
        </w:numPr>
        <w:tabs>
          <w:tab w:val="clear" w:pos="720"/>
          <w:tab w:val="num" w:pos="426"/>
        </w:tabs>
        <w:spacing w:after="0" w:line="240" w:lineRule="auto"/>
        <w:ind w:left="426"/>
        <w:jc w:val="both"/>
        <w:rPr>
          <w:rFonts w:ascii="Times New Roman" w:hAnsi="Times New Roman"/>
          <w:bCs/>
          <w:color w:val="000000"/>
          <w:sz w:val="24"/>
          <w:szCs w:val="24"/>
        </w:rPr>
      </w:pPr>
      <w:r w:rsidRPr="00447D8F">
        <w:rPr>
          <w:rFonts w:ascii="Times New Roman" w:hAnsi="Times New Roman"/>
          <w:bCs/>
          <w:color w:val="000000"/>
          <w:sz w:val="24"/>
          <w:szCs w:val="24"/>
        </w:rPr>
        <w:t xml:space="preserve">Авторская примерная программа А. Г. Мордковича (профильный уровень). (Алгебра и начала математического анализа. 10-11 </w:t>
      </w:r>
      <w:proofErr w:type="gramStart"/>
      <w:r w:rsidRPr="00447D8F">
        <w:rPr>
          <w:rFonts w:ascii="Times New Roman" w:hAnsi="Times New Roman"/>
          <w:bCs/>
          <w:color w:val="000000"/>
          <w:sz w:val="24"/>
          <w:szCs w:val="24"/>
        </w:rPr>
        <w:t>классы./</w:t>
      </w:r>
      <w:proofErr w:type="gramEnd"/>
      <w:r w:rsidRPr="00447D8F">
        <w:rPr>
          <w:rFonts w:ascii="Times New Roman" w:hAnsi="Times New Roman"/>
          <w:bCs/>
          <w:color w:val="000000"/>
          <w:sz w:val="24"/>
          <w:szCs w:val="24"/>
        </w:rPr>
        <w:t xml:space="preserve"> авт.- сост. И.И. Зубарева, А.Г. Мордкович/ М.: Мнемозина, 2011)</w:t>
      </w:r>
    </w:p>
    <w:p w:rsidR="00447D8F" w:rsidRPr="00447D8F" w:rsidRDefault="00447D8F" w:rsidP="006B32CD">
      <w:pPr>
        <w:numPr>
          <w:ilvl w:val="0"/>
          <w:numId w:val="18"/>
        </w:numPr>
        <w:tabs>
          <w:tab w:val="clear" w:pos="720"/>
          <w:tab w:val="num" w:pos="426"/>
        </w:tabs>
        <w:spacing w:after="0" w:line="240" w:lineRule="auto"/>
        <w:ind w:left="426"/>
        <w:rPr>
          <w:rFonts w:ascii="Times New Roman" w:hAnsi="Times New Roman"/>
          <w:color w:val="000000"/>
          <w:sz w:val="24"/>
          <w:szCs w:val="24"/>
        </w:rPr>
      </w:pPr>
      <w:r w:rsidRPr="00447D8F">
        <w:rPr>
          <w:rFonts w:ascii="Times New Roman" w:hAnsi="Times New Roman"/>
          <w:color w:val="000000"/>
          <w:sz w:val="24"/>
          <w:szCs w:val="24"/>
        </w:rPr>
        <w:t>Алгебра и начала математического анализа. 10 класс. В 2 ч. Ч.1. Учебник для учащихся общеобразовательных учреждений (профильный уровень) / А. Г. Мордкович, П.В. Семенов. / М.: Мнемозина, 2010.</w:t>
      </w:r>
    </w:p>
    <w:p w:rsidR="00447D8F" w:rsidRPr="00447D8F" w:rsidRDefault="00447D8F" w:rsidP="006B32CD">
      <w:pPr>
        <w:numPr>
          <w:ilvl w:val="0"/>
          <w:numId w:val="18"/>
        </w:numPr>
        <w:tabs>
          <w:tab w:val="clear" w:pos="720"/>
          <w:tab w:val="num" w:pos="426"/>
        </w:tabs>
        <w:spacing w:after="0" w:line="240" w:lineRule="auto"/>
        <w:ind w:left="426"/>
        <w:jc w:val="both"/>
        <w:rPr>
          <w:rFonts w:ascii="Times New Roman" w:hAnsi="Times New Roman"/>
          <w:color w:val="000000"/>
          <w:sz w:val="24"/>
          <w:szCs w:val="24"/>
        </w:rPr>
      </w:pPr>
      <w:r w:rsidRPr="00447D8F">
        <w:rPr>
          <w:rFonts w:ascii="Times New Roman" w:hAnsi="Times New Roman"/>
          <w:color w:val="000000"/>
          <w:sz w:val="24"/>
          <w:szCs w:val="24"/>
        </w:rPr>
        <w:t>Алгебра и начала математического анализа. 10 класс. В 2 ч. Ч.2. Задачник для учащихся общеобразовательных учреждений (профильный уровень) / [А. Г. Мордкович и др.]; под ред. А.Г. Мордковича / М.: Мнемозина, 2010.</w:t>
      </w:r>
    </w:p>
    <w:p w:rsidR="00447D8F" w:rsidRPr="00447D8F" w:rsidRDefault="00447D8F" w:rsidP="006B32CD">
      <w:pPr>
        <w:numPr>
          <w:ilvl w:val="0"/>
          <w:numId w:val="18"/>
        </w:numPr>
        <w:tabs>
          <w:tab w:val="clear" w:pos="720"/>
          <w:tab w:val="num" w:pos="426"/>
        </w:tabs>
        <w:spacing w:after="0" w:line="240" w:lineRule="auto"/>
        <w:ind w:left="426"/>
        <w:jc w:val="both"/>
        <w:rPr>
          <w:rFonts w:ascii="Times New Roman" w:hAnsi="Times New Roman"/>
          <w:color w:val="000000"/>
          <w:sz w:val="24"/>
          <w:szCs w:val="24"/>
        </w:rPr>
      </w:pPr>
      <w:r w:rsidRPr="00447D8F">
        <w:rPr>
          <w:rFonts w:ascii="Times New Roman" w:hAnsi="Times New Roman"/>
          <w:color w:val="000000"/>
          <w:sz w:val="24"/>
          <w:szCs w:val="24"/>
        </w:rPr>
        <w:t>Алгебра и начала математического анализа. 10 класс. В 2 ч. Ч.2. Задачник для учащихся общеобразовательных учреждений (профильный уровень) / [А. Г. Мордкович и др.]; под ред. А.Г. Мордковича / М.: Мнемозина, 2012</w:t>
      </w:r>
    </w:p>
    <w:p w:rsidR="00447D8F" w:rsidRPr="00447D8F" w:rsidRDefault="00447D8F" w:rsidP="006B32CD">
      <w:pPr>
        <w:numPr>
          <w:ilvl w:val="0"/>
          <w:numId w:val="18"/>
        </w:numPr>
        <w:tabs>
          <w:tab w:val="clear" w:pos="720"/>
          <w:tab w:val="num" w:pos="426"/>
        </w:tabs>
        <w:spacing w:after="0" w:line="240" w:lineRule="auto"/>
        <w:ind w:left="426"/>
        <w:jc w:val="both"/>
        <w:rPr>
          <w:rFonts w:ascii="Times New Roman" w:hAnsi="Times New Roman"/>
          <w:bCs/>
          <w:color w:val="000000"/>
          <w:sz w:val="24"/>
          <w:szCs w:val="24"/>
        </w:rPr>
      </w:pPr>
      <w:r w:rsidRPr="00447D8F">
        <w:rPr>
          <w:rFonts w:ascii="Times New Roman" w:hAnsi="Times New Roman"/>
          <w:bCs/>
          <w:color w:val="000000"/>
          <w:sz w:val="24"/>
          <w:szCs w:val="24"/>
        </w:rPr>
        <w:t xml:space="preserve">Авторская примерная программа А. Г. Мордковича (профильный уровень). (Алгебра и начала математического анализа. 10-11 </w:t>
      </w:r>
      <w:proofErr w:type="gramStart"/>
      <w:r w:rsidRPr="00447D8F">
        <w:rPr>
          <w:rFonts w:ascii="Times New Roman" w:hAnsi="Times New Roman"/>
          <w:bCs/>
          <w:color w:val="000000"/>
          <w:sz w:val="24"/>
          <w:szCs w:val="24"/>
        </w:rPr>
        <w:t>классы./</w:t>
      </w:r>
      <w:proofErr w:type="gramEnd"/>
      <w:r w:rsidRPr="00447D8F">
        <w:rPr>
          <w:rFonts w:ascii="Times New Roman" w:hAnsi="Times New Roman"/>
          <w:bCs/>
          <w:color w:val="000000"/>
          <w:sz w:val="24"/>
          <w:szCs w:val="24"/>
        </w:rPr>
        <w:t xml:space="preserve"> авт.- сост. И.И. Зубарева, А.Г. Мордкович/ М.: Мнемозина, 2011)</w:t>
      </w:r>
    </w:p>
    <w:p w:rsidR="00447D8F" w:rsidRPr="00447D8F" w:rsidRDefault="00447D8F" w:rsidP="006B32CD">
      <w:pPr>
        <w:numPr>
          <w:ilvl w:val="0"/>
          <w:numId w:val="18"/>
        </w:numPr>
        <w:tabs>
          <w:tab w:val="clear" w:pos="720"/>
          <w:tab w:val="num" w:pos="426"/>
        </w:tabs>
        <w:spacing w:after="0" w:line="240" w:lineRule="auto"/>
        <w:ind w:left="426"/>
        <w:jc w:val="both"/>
        <w:rPr>
          <w:rFonts w:ascii="Times New Roman" w:hAnsi="Times New Roman"/>
          <w:color w:val="000000"/>
          <w:sz w:val="24"/>
          <w:szCs w:val="24"/>
        </w:rPr>
      </w:pPr>
      <w:r w:rsidRPr="00447D8F">
        <w:rPr>
          <w:rFonts w:ascii="Times New Roman" w:hAnsi="Times New Roman"/>
          <w:color w:val="000000"/>
          <w:sz w:val="24"/>
          <w:szCs w:val="24"/>
        </w:rPr>
        <w:t>Алгебра и начала математического анализа. 11 класс. В 2 ч. Ч.1. Учебник для учащихся общеобразовательных учреждений (профильный уровень) / А. Г. Мордкович, П.В. Семенов. / М.: Мнемозина, 2012.</w:t>
      </w:r>
    </w:p>
    <w:p w:rsidR="00447D8F" w:rsidRPr="00447D8F" w:rsidRDefault="00447D8F" w:rsidP="006B32CD">
      <w:pPr>
        <w:numPr>
          <w:ilvl w:val="0"/>
          <w:numId w:val="18"/>
        </w:numPr>
        <w:tabs>
          <w:tab w:val="clear" w:pos="720"/>
          <w:tab w:val="num" w:pos="426"/>
        </w:tabs>
        <w:spacing w:after="0" w:line="240" w:lineRule="auto"/>
        <w:ind w:left="426"/>
        <w:jc w:val="both"/>
        <w:rPr>
          <w:rFonts w:ascii="Times New Roman" w:hAnsi="Times New Roman"/>
          <w:color w:val="000000"/>
          <w:sz w:val="24"/>
          <w:szCs w:val="24"/>
        </w:rPr>
      </w:pPr>
      <w:r w:rsidRPr="00447D8F">
        <w:rPr>
          <w:rFonts w:ascii="Times New Roman" w:hAnsi="Times New Roman"/>
          <w:color w:val="000000"/>
          <w:sz w:val="24"/>
          <w:szCs w:val="24"/>
        </w:rPr>
        <w:t>Алгебра и начала математического анализа. 10 класс. В 2 ч. Ч.1. Учебник для учащихся общеобразовательных учреждений (профильный уровень) / А. Г. Мордкович, П.В. Семенов. / М.: Мнемозина, 2010.</w:t>
      </w:r>
    </w:p>
    <w:p w:rsidR="00447D8F" w:rsidRPr="00447D8F" w:rsidRDefault="00447D8F" w:rsidP="006B32CD">
      <w:pPr>
        <w:numPr>
          <w:ilvl w:val="0"/>
          <w:numId w:val="18"/>
        </w:numPr>
        <w:tabs>
          <w:tab w:val="clear" w:pos="720"/>
          <w:tab w:val="num" w:pos="426"/>
        </w:tabs>
        <w:spacing w:after="0" w:line="240" w:lineRule="auto"/>
        <w:ind w:left="426"/>
        <w:jc w:val="both"/>
        <w:rPr>
          <w:rFonts w:ascii="Times New Roman" w:hAnsi="Times New Roman"/>
          <w:color w:val="000000"/>
          <w:sz w:val="24"/>
          <w:szCs w:val="24"/>
        </w:rPr>
      </w:pPr>
      <w:r w:rsidRPr="00447D8F">
        <w:rPr>
          <w:rFonts w:ascii="Times New Roman" w:hAnsi="Times New Roman"/>
          <w:color w:val="000000"/>
          <w:sz w:val="24"/>
          <w:szCs w:val="24"/>
        </w:rPr>
        <w:t>Алгебра и начала математического анализа. 10 класс. В 2 ч. Ч.2. Задачник для учащихся общеобразовательных учреждений (профильный уровень) / [А. Г. Мордкович и др.]; под ред. А.Г. Мордковича / М.: Мнемозина, 2010.</w:t>
      </w:r>
    </w:p>
    <w:p w:rsidR="00447D8F" w:rsidRPr="00447D8F" w:rsidRDefault="00447D8F" w:rsidP="006B32CD">
      <w:pPr>
        <w:numPr>
          <w:ilvl w:val="0"/>
          <w:numId w:val="18"/>
        </w:numPr>
        <w:tabs>
          <w:tab w:val="clear" w:pos="720"/>
          <w:tab w:val="num" w:pos="426"/>
        </w:tabs>
        <w:spacing w:after="0" w:line="240" w:lineRule="auto"/>
        <w:ind w:left="426"/>
        <w:jc w:val="both"/>
        <w:rPr>
          <w:rFonts w:ascii="Times New Roman" w:hAnsi="Times New Roman"/>
          <w:color w:val="000000"/>
          <w:sz w:val="24"/>
          <w:szCs w:val="24"/>
        </w:rPr>
      </w:pPr>
      <w:r w:rsidRPr="00447D8F">
        <w:rPr>
          <w:rFonts w:ascii="Times New Roman" w:hAnsi="Times New Roman"/>
          <w:color w:val="000000"/>
          <w:sz w:val="24"/>
          <w:szCs w:val="24"/>
        </w:rPr>
        <w:t>Алгебра и начала математического анализа. 10 класс. В 2 ч. Ч.2. Задачник для учащихся общеобразовательных учреждений (профильный уровень) / [А. Г. Мордкович и др.]; под ред. А.Г. Мордковича / М.: Мнемозина, 2012</w:t>
      </w:r>
    </w:p>
    <w:p w:rsidR="00447D8F" w:rsidRPr="00447D8F" w:rsidRDefault="00447D8F" w:rsidP="006B32CD">
      <w:pPr>
        <w:numPr>
          <w:ilvl w:val="0"/>
          <w:numId w:val="18"/>
        </w:numPr>
        <w:tabs>
          <w:tab w:val="clear" w:pos="720"/>
          <w:tab w:val="num" w:pos="426"/>
        </w:tabs>
        <w:spacing w:after="0" w:line="240" w:lineRule="auto"/>
        <w:ind w:left="426"/>
        <w:jc w:val="both"/>
        <w:rPr>
          <w:rFonts w:ascii="Times New Roman" w:hAnsi="Times New Roman"/>
          <w:color w:val="000000"/>
          <w:sz w:val="24"/>
          <w:szCs w:val="24"/>
        </w:rPr>
      </w:pPr>
      <w:r w:rsidRPr="00447D8F">
        <w:rPr>
          <w:rFonts w:ascii="Times New Roman" w:hAnsi="Times New Roman"/>
          <w:color w:val="000000"/>
          <w:sz w:val="24"/>
          <w:szCs w:val="24"/>
        </w:rPr>
        <w:t>Математика. ЕГЭ 2013. Книга ΙΙ/ Д.А. Мальцев, А.А. Мальцев, Л.И. Мальцева. – Ростов н/Д: Издатель Мальцев Д.А.; Народное образование, 2013. – 224с.</w:t>
      </w:r>
    </w:p>
    <w:p w:rsidR="00447D8F" w:rsidRPr="00447D8F" w:rsidRDefault="00447D8F" w:rsidP="006B32CD">
      <w:pPr>
        <w:numPr>
          <w:ilvl w:val="0"/>
          <w:numId w:val="18"/>
        </w:numPr>
        <w:tabs>
          <w:tab w:val="clear" w:pos="720"/>
          <w:tab w:val="num" w:pos="426"/>
        </w:tabs>
        <w:spacing w:after="0" w:line="240" w:lineRule="auto"/>
        <w:ind w:left="426"/>
        <w:jc w:val="both"/>
        <w:rPr>
          <w:rFonts w:ascii="Times New Roman" w:hAnsi="Times New Roman"/>
          <w:color w:val="000000"/>
          <w:sz w:val="24"/>
          <w:szCs w:val="24"/>
        </w:rPr>
      </w:pPr>
      <w:r w:rsidRPr="00447D8F">
        <w:rPr>
          <w:rFonts w:ascii="Times New Roman" w:hAnsi="Times New Roman"/>
          <w:color w:val="000000"/>
          <w:sz w:val="24"/>
          <w:szCs w:val="24"/>
        </w:rPr>
        <w:lastRenderedPageBreak/>
        <w:t xml:space="preserve">Математика. ЕГЭ 2015. Книга Ι. Базовый уровень. Профильный уровень / Д.А. Мальцев, А.А. Мальцев, Л.И. Мальцева. – Ростов н/Д: Издатель Мальцев Д.А.; </w:t>
      </w:r>
      <w:proofErr w:type="gramStart"/>
      <w:r w:rsidRPr="00447D8F">
        <w:rPr>
          <w:rFonts w:ascii="Times New Roman" w:hAnsi="Times New Roman"/>
          <w:color w:val="000000"/>
          <w:sz w:val="24"/>
          <w:szCs w:val="24"/>
        </w:rPr>
        <w:t>М. :Народное</w:t>
      </w:r>
      <w:proofErr w:type="gramEnd"/>
      <w:r w:rsidRPr="00447D8F">
        <w:rPr>
          <w:rFonts w:ascii="Times New Roman" w:hAnsi="Times New Roman"/>
          <w:color w:val="000000"/>
          <w:sz w:val="24"/>
          <w:szCs w:val="24"/>
        </w:rPr>
        <w:t xml:space="preserve"> образование, 2015</w:t>
      </w:r>
    </w:p>
    <w:p w:rsidR="00447D8F" w:rsidRPr="00447D8F" w:rsidRDefault="00447D8F" w:rsidP="006B32CD">
      <w:pPr>
        <w:numPr>
          <w:ilvl w:val="0"/>
          <w:numId w:val="18"/>
        </w:numPr>
        <w:tabs>
          <w:tab w:val="clear" w:pos="720"/>
          <w:tab w:val="num" w:pos="426"/>
        </w:tabs>
        <w:spacing w:after="0" w:line="240" w:lineRule="auto"/>
        <w:ind w:left="426"/>
        <w:jc w:val="both"/>
        <w:rPr>
          <w:rFonts w:ascii="Times New Roman" w:hAnsi="Times New Roman"/>
          <w:color w:val="000000"/>
          <w:sz w:val="24"/>
          <w:szCs w:val="24"/>
        </w:rPr>
      </w:pPr>
      <w:r w:rsidRPr="00447D8F">
        <w:rPr>
          <w:rFonts w:ascii="Times New Roman" w:hAnsi="Times New Roman"/>
          <w:color w:val="000000"/>
          <w:sz w:val="24"/>
          <w:szCs w:val="24"/>
        </w:rPr>
        <w:t>Алгебра и начала математического анализа. 11 класс. В 2 ч. Ч.1. Учебник для учащихся общеобразовательных учреждений (профильный уровень) / А. Г. Мордкович, П.В. Семенов. / М.: Мнемозина, 2012.</w:t>
      </w:r>
    </w:p>
    <w:p w:rsidR="00447D8F" w:rsidRPr="00447D8F" w:rsidRDefault="00447D8F" w:rsidP="006B32CD">
      <w:pPr>
        <w:numPr>
          <w:ilvl w:val="0"/>
          <w:numId w:val="18"/>
        </w:numPr>
        <w:tabs>
          <w:tab w:val="clear" w:pos="720"/>
          <w:tab w:val="num" w:pos="426"/>
        </w:tabs>
        <w:spacing w:after="0" w:line="240" w:lineRule="auto"/>
        <w:ind w:left="426"/>
        <w:jc w:val="both"/>
        <w:rPr>
          <w:rFonts w:ascii="Times New Roman" w:hAnsi="Times New Roman"/>
          <w:color w:val="000000"/>
          <w:sz w:val="24"/>
          <w:szCs w:val="24"/>
        </w:rPr>
      </w:pPr>
      <w:r w:rsidRPr="00447D8F">
        <w:rPr>
          <w:rFonts w:ascii="Times New Roman" w:hAnsi="Times New Roman"/>
          <w:color w:val="000000"/>
          <w:sz w:val="24"/>
          <w:szCs w:val="24"/>
        </w:rPr>
        <w:t>Математика. ЕГЭ 2013. Книга ΙΙ/ Д.А. Мальцев, А.А. Мальцев, Л.И. Мальцева. – Ростов н/Д: Издатель Мальцев Д.А.; Народное образование, 2013. – 224с.</w:t>
      </w:r>
    </w:p>
    <w:p w:rsidR="00447D8F" w:rsidRPr="00447D8F" w:rsidRDefault="00447D8F" w:rsidP="006B32CD">
      <w:pPr>
        <w:numPr>
          <w:ilvl w:val="0"/>
          <w:numId w:val="18"/>
        </w:numPr>
        <w:tabs>
          <w:tab w:val="clear" w:pos="720"/>
          <w:tab w:val="num" w:pos="426"/>
        </w:tabs>
        <w:spacing w:after="0" w:line="240" w:lineRule="auto"/>
        <w:ind w:left="426"/>
        <w:jc w:val="both"/>
        <w:rPr>
          <w:rFonts w:ascii="Times New Roman" w:hAnsi="Times New Roman"/>
          <w:color w:val="000000"/>
          <w:sz w:val="24"/>
          <w:szCs w:val="24"/>
        </w:rPr>
      </w:pPr>
      <w:r w:rsidRPr="00447D8F">
        <w:rPr>
          <w:rFonts w:ascii="Times New Roman" w:hAnsi="Times New Roman"/>
          <w:color w:val="000000"/>
          <w:sz w:val="24"/>
          <w:szCs w:val="24"/>
        </w:rPr>
        <w:t xml:space="preserve">Математика. ЕГЭ 2015. Книга Ι. Базовый уровень. Профильный уровень / Д.А. Мальцев, А.А. Мальцев, Л.И. Мальцева. – Ростов н/Д: Издатель Мальцев Д.А.; </w:t>
      </w:r>
      <w:proofErr w:type="gramStart"/>
      <w:r w:rsidRPr="00447D8F">
        <w:rPr>
          <w:rFonts w:ascii="Times New Roman" w:hAnsi="Times New Roman"/>
          <w:color w:val="000000"/>
          <w:sz w:val="24"/>
          <w:szCs w:val="24"/>
        </w:rPr>
        <w:t>М. :Народное</w:t>
      </w:r>
      <w:proofErr w:type="gramEnd"/>
      <w:r w:rsidRPr="00447D8F">
        <w:rPr>
          <w:rFonts w:ascii="Times New Roman" w:hAnsi="Times New Roman"/>
          <w:color w:val="000000"/>
          <w:sz w:val="24"/>
          <w:szCs w:val="24"/>
        </w:rPr>
        <w:t xml:space="preserve"> образование, 2015.</w:t>
      </w:r>
    </w:p>
    <w:p w:rsidR="00447D8F" w:rsidRPr="00447D8F" w:rsidRDefault="00447D8F" w:rsidP="006B32CD">
      <w:pPr>
        <w:numPr>
          <w:ilvl w:val="0"/>
          <w:numId w:val="18"/>
        </w:numPr>
        <w:tabs>
          <w:tab w:val="clear" w:pos="720"/>
          <w:tab w:val="num" w:pos="426"/>
        </w:tabs>
        <w:spacing w:after="0" w:line="240" w:lineRule="auto"/>
        <w:ind w:left="426"/>
        <w:jc w:val="both"/>
        <w:rPr>
          <w:rFonts w:ascii="Times New Roman" w:hAnsi="Times New Roman"/>
          <w:color w:val="000000"/>
          <w:sz w:val="24"/>
          <w:szCs w:val="24"/>
        </w:rPr>
      </w:pPr>
      <w:r w:rsidRPr="00447D8F">
        <w:rPr>
          <w:rFonts w:ascii="Times New Roman" w:hAnsi="Times New Roman"/>
          <w:color w:val="000000"/>
          <w:sz w:val="24"/>
          <w:szCs w:val="24"/>
        </w:rPr>
        <w:t>Геометрия. 10-11 классы: учебник для общеобразовательных учреждений: базовый и профильный уровни</w:t>
      </w:r>
      <w:proofErr w:type="gramStart"/>
      <w:r w:rsidRPr="00447D8F">
        <w:rPr>
          <w:rFonts w:ascii="Times New Roman" w:hAnsi="Times New Roman"/>
          <w:color w:val="000000"/>
          <w:sz w:val="24"/>
          <w:szCs w:val="24"/>
        </w:rPr>
        <w:t>/[</w:t>
      </w:r>
      <w:proofErr w:type="gramEnd"/>
      <w:r w:rsidRPr="00447D8F">
        <w:rPr>
          <w:rFonts w:ascii="Times New Roman" w:hAnsi="Times New Roman"/>
          <w:color w:val="000000"/>
          <w:sz w:val="24"/>
          <w:szCs w:val="24"/>
        </w:rPr>
        <w:t xml:space="preserve">Л.С. </w:t>
      </w:r>
      <w:proofErr w:type="spellStart"/>
      <w:r w:rsidRPr="00447D8F">
        <w:rPr>
          <w:rFonts w:ascii="Times New Roman" w:hAnsi="Times New Roman"/>
          <w:color w:val="000000"/>
          <w:sz w:val="24"/>
          <w:szCs w:val="24"/>
        </w:rPr>
        <w:t>Атанасян</w:t>
      </w:r>
      <w:proofErr w:type="spellEnd"/>
      <w:r w:rsidRPr="00447D8F">
        <w:rPr>
          <w:rFonts w:ascii="Times New Roman" w:hAnsi="Times New Roman"/>
          <w:color w:val="000000"/>
          <w:sz w:val="24"/>
          <w:szCs w:val="24"/>
        </w:rPr>
        <w:t xml:space="preserve">, В.Ф. Бутузов, С.Б. Кадомцев и др.]/М.: </w:t>
      </w:r>
      <w:proofErr w:type="spellStart"/>
      <w:r w:rsidRPr="00447D8F">
        <w:rPr>
          <w:rFonts w:ascii="Times New Roman" w:hAnsi="Times New Roman"/>
          <w:color w:val="000000"/>
          <w:sz w:val="24"/>
          <w:szCs w:val="24"/>
        </w:rPr>
        <w:t>Просвящение</w:t>
      </w:r>
      <w:proofErr w:type="spellEnd"/>
      <w:r w:rsidRPr="00447D8F">
        <w:rPr>
          <w:rFonts w:ascii="Times New Roman" w:hAnsi="Times New Roman"/>
          <w:color w:val="000000"/>
          <w:sz w:val="24"/>
          <w:szCs w:val="24"/>
        </w:rPr>
        <w:t>, 2013.</w:t>
      </w:r>
    </w:p>
    <w:p w:rsidR="00447D8F" w:rsidRPr="00447D8F" w:rsidRDefault="00447D8F" w:rsidP="006B32CD">
      <w:pPr>
        <w:numPr>
          <w:ilvl w:val="0"/>
          <w:numId w:val="18"/>
        </w:numPr>
        <w:tabs>
          <w:tab w:val="clear" w:pos="720"/>
          <w:tab w:val="num" w:pos="426"/>
        </w:tabs>
        <w:spacing w:after="0" w:line="240" w:lineRule="auto"/>
        <w:ind w:left="426"/>
        <w:jc w:val="both"/>
        <w:rPr>
          <w:rFonts w:ascii="Times New Roman" w:hAnsi="Times New Roman"/>
          <w:color w:val="000000"/>
          <w:sz w:val="24"/>
          <w:szCs w:val="24"/>
        </w:rPr>
      </w:pPr>
      <w:r w:rsidRPr="00447D8F">
        <w:rPr>
          <w:rFonts w:ascii="Times New Roman" w:hAnsi="Times New Roman"/>
          <w:color w:val="000000"/>
          <w:sz w:val="24"/>
          <w:szCs w:val="24"/>
        </w:rPr>
        <w:t xml:space="preserve">Геометрия: учебник для 10-11 </w:t>
      </w:r>
      <w:proofErr w:type="spellStart"/>
      <w:r w:rsidRPr="00447D8F">
        <w:rPr>
          <w:rFonts w:ascii="Times New Roman" w:hAnsi="Times New Roman"/>
          <w:color w:val="000000"/>
          <w:sz w:val="24"/>
          <w:szCs w:val="24"/>
        </w:rPr>
        <w:t>кл</w:t>
      </w:r>
      <w:proofErr w:type="spellEnd"/>
      <w:r w:rsidRPr="00447D8F">
        <w:rPr>
          <w:rFonts w:ascii="Times New Roman" w:hAnsi="Times New Roman"/>
          <w:color w:val="000000"/>
          <w:sz w:val="24"/>
          <w:szCs w:val="24"/>
        </w:rPr>
        <w:t>. общеобразовательных учреждений</w:t>
      </w:r>
      <w:proofErr w:type="gramStart"/>
      <w:r w:rsidRPr="00447D8F">
        <w:rPr>
          <w:rFonts w:ascii="Times New Roman" w:hAnsi="Times New Roman"/>
          <w:color w:val="000000"/>
          <w:sz w:val="24"/>
          <w:szCs w:val="24"/>
        </w:rPr>
        <w:t>/[</w:t>
      </w:r>
      <w:proofErr w:type="gramEnd"/>
      <w:r w:rsidRPr="00447D8F">
        <w:rPr>
          <w:rFonts w:ascii="Times New Roman" w:hAnsi="Times New Roman"/>
          <w:color w:val="000000"/>
          <w:sz w:val="24"/>
          <w:szCs w:val="24"/>
        </w:rPr>
        <w:t>А. В. Погорелов.]/М.: Просвещение, 2008.</w:t>
      </w:r>
    </w:p>
    <w:p w:rsidR="00447D8F" w:rsidRPr="00447D8F" w:rsidRDefault="00447D8F" w:rsidP="006B32CD">
      <w:pPr>
        <w:numPr>
          <w:ilvl w:val="0"/>
          <w:numId w:val="18"/>
        </w:numPr>
        <w:tabs>
          <w:tab w:val="clear" w:pos="720"/>
          <w:tab w:val="num" w:pos="426"/>
        </w:tabs>
        <w:spacing w:after="0" w:line="240" w:lineRule="auto"/>
        <w:ind w:left="426"/>
        <w:jc w:val="both"/>
        <w:rPr>
          <w:rFonts w:ascii="Times New Roman" w:hAnsi="Times New Roman"/>
          <w:color w:val="000000"/>
          <w:sz w:val="24"/>
          <w:szCs w:val="24"/>
        </w:rPr>
      </w:pPr>
      <w:r w:rsidRPr="00447D8F">
        <w:rPr>
          <w:rFonts w:ascii="Times New Roman" w:hAnsi="Times New Roman"/>
          <w:color w:val="000000"/>
          <w:sz w:val="24"/>
          <w:szCs w:val="24"/>
        </w:rPr>
        <w:t xml:space="preserve">Геометрия: тестовые задания базового уровня сложности: В4, В6, В9 / А.П. Власова, Н.И. </w:t>
      </w:r>
      <w:proofErr w:type="spellStart"/>
      <w:r w:rsidRPr="00447D8F">
        <w:rPr>
          <w:rFonts w:ascii="Times New Roman" w:hAnsi="Times New Roman"/>
          <w:color w:val="000000"/>
          <w:sz w:val="24"/>
          <w:szCs w:val="24"/>
        </w:rPr>
        <w:t>Латанова</w:t>
      </w:r>
      <w:proofErr w:type="spellEnd"/>
      <w:r w:rsidRPr="00447D8F">
        <w:rPr>
          <w:rFonts w:ascii="Times New Roman" w:hAnsi="Times New Roman"/>
          <w:color w:val="000000"/>
          <w:sz w:val="24"/>
          <w:szCs w:val="24"/>
        </w:rPr>
        <w:t xml:space="preserve">, Н.В. Евсеева, Г.Н. </w:t>
      </w:r>
      <w:proofErr w:type="spellStart"/>
      <w:r w:rsidRPr="00447D8F">
        <w:rPr>
          <w:rFonts w:ascii="Times New Roman" w:hAnsi="Times New Roman"/>
          <w:color w:val="000000"/>
          <w:sz w:val="24"/>
          <w:szCs w:val="24"/>
        </w:rPr>
        <w:t>Хромова</w:t>
      </w:r>
      <w:proofErr w:type="spellEnd"/>
      <w:r w:rsidRPr="00447D8F">
        <w:rPr>
          <w:rFonts w:ascii="Times New Roman" w:hAnsi="Times New Roman"/>
          <w:color w:val="000000"/>
          <w:sz w:val="24"/>
          <w:szCs w:val="24"/>
        </w:rPr>
        <w:t xml:space="preserve">. – М.: АСТ: </w:t>
      </w:r>
      <w:proofErr w:type="spellStart"/>
      <w:r w:rsidRPr="00447D8F">
        <w:rPr>
          <w:rFonts w:ascii="Times New Roman" w:hAnsi="Times New Roman"/>
          <w:color w:val="000000"/>
          <w:sz w:val="24"/>
          <w:szCs w:val="24"/>
        </w:rPr>
        <w:t>Астрель</w:t>
      </w:r>
      <w:proofErr w:type="spellEnd"/>
      <w:r w:rsidRPr="00447D8F">
        <w:rPr>
          <w:rFonts w:ascii="Times New Roman" w:hAnsi="Times New Roman"/>
          <w:color w:val="000000"/>
          <w:sz w:val="24"/>
          <w:szCs w:val="24"/>
        </w:rPr>
        <w:t xml:space="preserve">; Владимир: ВКТ, </w:t>
      </w:r>
      <w:proofErr w:type="gramStart"/>
      <w:r w:rsidRPr="00447D8F">
        <w:rPr>
          <w:rFonts w:ascii="Times New Roman" w:hAnsi="Times New Roman"/>
          <w:color w:val="000000"/>
          <w:sz w:val="24"/>
          <w:szCs w:val="24"/>
        </w:rPr>
        <w:t>2011.(</w:t>
      </w:r>
      <w:proofErr w:type="gramEnd"/>
      <w:r w:rsidRPr="00447D8F">
        <w:rPr>
          <w:rFonts w:ascii="Times New Roman" w:hAnsi="Times New Roman"/>
          <w:color w:val="000000"/>
          <w:sz w:val="24"/>
          <w:szCs w:val="24"/>
        </w:rPr>
        <w:t xml:space="preserve">АВС – Азбука ЕГЭ).  </w:t>
      </w:r>
    </w:p>
    <w:p w:rsidR="00447D8F" w:rsidRPr="00447D8F" w:rsidRDefault="00447D8F" w:rsidP="006B32CD">
      <w:pPr>
        <w:numPr>
          <w:ilvl w:val="0"/>
          <w:numId w:val="18"/>
        </w:numPr>
        <w:tabs>
          <w:tab w:val="clear" w:pos="720"/>
          <w:tab w:val="num" w:pos="426"/>
        </w:tabs>
        <w:spacing w:after="0" w:line="240" w:lineRule="auto"/>
        <w:ind w:left="426"/>
        <w:jc w:val="both"/>
        <w:rPr>
          <w:rFonts w:ascii="Times New Roman" w:hAnsi="Times New Roman"/>
          <w:color w:val="000000"/>
          <w:sz w:val="24"/>
          <w:szCs w:val="24"/>
        </w:rPr>
      </w:pPr>
      <w:r w:rsidRPr="00447D8F">
        <w:rPr>
          <w:rFonts w:ascii="Times New Roman" w:hAnsi="Times New Roman"/>
          <w:color w:val="000000"/>
          <w:sz w:val="24"/>
          <w:szCs w:val="24"/>
        </w:rPr>
        <w:t>Геометрия. 10-11 классы: учебник для общеобразовательных учреждений: базовый и профильный уровни</w:t>
      </w:r>
      <w:proofErr w:type="gramStart"/>
      <w:r w:rsidRPr="00447D8F">
        <w:rPr>
          <w:rFonts w:ascii="Times New Roman" w:hAnsi="Times New Roman"/>
          <w:color w:val="000000"/>
          <w:sz w:val="24"/>
          <w:szCs w:val="24"/>
        </w:rPr>
        <w:t>/[</w:t>
      </w:r>
      <w:proofErr w:type="gramEnd"/>
      <w:r w:rsidRPr="00447D8F">
        <w:rPr>
          <w:rFonts w:ascii="Times New Roman" w:hAnsi="Times New Roman"/>
          <w:color w:val="000000"/>
          <w:sz w:val="24"/>
          <w:szCs w:val="24"/>
        </w:rPr>
        <w:t xml:space="preserve">Л.С. </w:t>
      </w:r>
      <w:proofErr w:type="spellStart"/>
      <w:r w:rsidRPr="00447D8F">
        <w:rPr>
          <w:rFonts w:ascii="Times New Roman" w:hAnsi="Times New Roman"/>
          <w:color w:val="000000"/>
          <w:sz w:val="24"/>
          <w:szCs w:val="24"/>
        </w:rPr>
        <w:t>Атанасян</w:t>
      </w:r>
      <w:proofErr w:type="spellEnd"/>
      <w:r w:rsidRPr="00447D8F">
        <w:rPr>
          <w:rFonts w:ascii="Times New Roman" w:hAnsi="Times New Roman"/>
          <w:color w:val="000000"/>
          <w:sz w:val="24"/>
          <w:szCs w:val="24"/>
        </w:rPr>
        <w:t xml:space="preserve">, В.Ф. Бутузов, С.Б. Кадомцев и др.]/М.: </w:t>
      </w:r>
      <w:proofErr w:type="spellStart"/>
      <w:r w:rsidRPr="00447D8F">
        <w:rPr>
          <w:rFonts w:ascii="Times New Roman" w:hAnsi="Times New Roman"/>
          <w:color w:val="000000"/>
          <w:sz w:val="24"/>
          <w:szCs w:val="24"/>
        </w:rPr>
        <w:t>Просвящение</w:t>
      </w:r>
      <w:proofErr w:type="spellEnd"/>
      <w:r w:rsidRPr="00447D8F">
        <w:rPr>
          <w:rFonts w:ascii="Times New Roman" w:hAnsi="Times New Roman"/>
          <w:color w:val="000000"/>
          <w:sz w:val="24"/>
          <w:szCs w:val="24"/>
        </w:rPr>
        <w:t>, 2013.</w:t>
      </w:r>
    </w:p>
    <w:p w:rsidR="00447D8F" w:rsidRPr="00447D8F" w:rsidRDefault="00447D8F" w:rsidP="006B32CD">
      <w:pPr>
        <w:numPr>
          <w:ilvl w:val="0"/>
          <w:numId w:val="18"/>
        </w:numPr>
        <w:tabs>
          <w:tab w:val="clear" w:pos="720"/>
          <w:tab w:val="num" w:pos="426"/>
        </w:tabs>
        <w:spacing w:after="0" w:line="240" w:lineRule="auto"/>
        <w:ind w:left="426"/>
        <w:jc w:val="both"/>
        <w:rPr>
          <w:rFonts w:ascii="Times New Roman" w:hAnsi="Times New Roman"/>
          <w:color w:val="000000"/>
          <w:sz w:val="24"/>
          <w:szCs w:val="24"/>
        </w:rPr>
      </w:pPr>
      <w:r w:rsidRPr="00447D8F">
        <w:rPr>
          <w:rFonts w:ascii="Times New Roman" w:hAnsi="Times New Roman"/>
          <w:color w:val="000000"/>
          <w:sz w:val="24"/>
          <w:szCs w:val="24"/>
        </w:rPr>
        <w:t xml:space="preserve">Геометрия: учебник для 10-11 </w:t>
      </w:r>
      <w:proofErr w:type="spellStart"/>
      <w:r w:rsidRPr="00447D8F">
        <w:rPr>
          <w:rFonts w:ascii="Times New Roman" w:hAnsi="Times New Roman"/>
          <w:color w:val="000000"/>
          <w:sz w:val="24"/>
          <w:szCs w:val="24"/>
        </w:rPr>
        <w:t>кл</w:t>
      </w:r>
      <w:proofErr w:type="spellEnd"/>
      <w:r w:rsidRPr="00447D8F">
        <w:rPr>
          <w:rFonts w:ascii="Times New Roman" w:hAnsi="Times New Roman"/>
          <w:color w:val="000000"/>
          <w:sz w:val="24"/>
          <w:szCs w:val="24"/>
        </w:rPr>
        <w:t>. общеобразовательных учреждений</w:t>
      </w:r>
      <w:proofErr w:type="gramStart"/>
      <w:r w:rsidRPr="00447D8F">
        <w:rPr>
          <w:rFonts w:ascii="Times New Roman" w:hAnsi="Times New Roman"/>
          <w:color w:val="000000"/>
          <w:sz w:val="24"/>
          <w:szCs w:val="24"/>
        </w:rPr>
        <w:t>/[</w:t>
      </w:r>
      <w:proofErr w:type="gramEnd"/>
      <w:r w:rsidRPr="00447D8F">
        <w:rPr>
          <w:rFonts w:ascii="Times New Roman" w:hAnsi="Times New Roman"/>
          <w:color w:val="000000"/>
          <w:sz w:val="24"/>
          <w:szCs w:val="24"/>
        </w:rPr>
        <w:t>А. В. Погорелов.]/М.: Просвещение, 2008</w:t>
      </w:r>
    </w:p>
    <w:p w:rsidR="00447D8F" w:rsidRPr="00447D8F" w:rsidRDefault="00447D8F" w:rsidP="006B32CD">
      <w:pPr>
        <w:numPr>
          <w:ilvl w:val="0"/>
          <w:numId w:val="18"/>
        </w:numPr>
        <w:tabs>
          <w:tab w:val="clear" w:pos="720"/>
          <w:tab w:val="num" w:pos="426"/>
        </w:tabs>
        <w:spacing w:after="0" w:line="240" w:lineRule="auto"/>
        <w:ind w:left="426"/>
        <w:jc w:val="both"/>
        <w:rPr>
          <w:rFonts w:ascii="Times New Roman" w:hAnsi="Times New Roman"/>
          <w:color w:val="000000"/>
          <w:sz w:val="24"/>
          <w:szCs w:val="24"/>
        </w:rPr>
      </w:pPr>
      <w:r w:rsidRPr="00447D8F">
        <w:rPr>
          <w:rFonts w:ascii="Times New Roman" w:hAnsi="Times New Roman"/>
          <w:color w:val="000000"/>
          <w:sz w:val="24"/>
          <w:szCs w:val="24"/>
        </w:rPr>
        <w:t xml:space="preserve">Геометрия: тестовые задания базового уровня сложности: В4, В6, В9 / А.П. Власова, Н.И. </w:t>
      </w:r>
      <w:proofErr w:type="spellStart"/>
      <w:r w:rsidRPr="00447D8F">
        <w:rPr>
          <w:rFonts w:ascii="Times New Roman" w:hAnsi="Times New Roman"/>
          <w:color w:val="000000"/>
          <w:sz w:val="24"/>
          <w:szCs w:val="24"/>
        </w:rPr>
        <w:t>Латанова</w:t>
      </w:r>
      <w:proofErr w:type="spellEnd"/>
      <w:r w:rsidRPr="00447D8F">
        <w:rPr>
          <w:rFonts w:ascii="Times New Roman" w:hAnsi="Times New Roman"/>
          <w:color w:val="000000"/>
          <w:sz w:val="24"/>
          <w:szCs w:val="24"/>
        </w:rPr>
        <w:t xml:space="preserve">, Н.В. Евсеева, Г.Н. </w:t>
      </w:r>
      <w:proofErr w:type="spellStart"/>
      <w:r w:rsidRPr="00447D8F">
        <w:rPr>
          <w:rFonts w:ascii="Times New Roman" w:hAnsi="Times New Roman"/>
          <w:color w:val="000000"/>
          <w:sz w:val="24"/>
          <w:szCs w:val="24"/>
        </w:rPr>
        <w:t>Хромова</w:t>
      </w:r>
      <w:proofErr w:type="spellEnd"/>
      <w:r w:rsidRPr="00447D8F">
        <w:rPr>
          <w:rFonts w:ascii="Times New Roman" w:hAnsi="Times New Roman"/>
          <w:color w:val="000000"/>
          <w:sz w:val="24"/>
          <w:szCs w:val="24"/>
        </w:rPr>
        <w:t xml:space="preserve">. – М.: АСТ: </w:t>
      </w:r>
      <w:proofErr w:type="spellStart"/>
      <w:r w:rsidRPr="00447D8F">
        <w:rPr>
          <w:rFonts w:ascii="Times New Roman" w:hAnsi="Times New Roman"/>
          <w:color w:val="000000"/>
          <w:sz w:val="24"/>
          <w:szCs w:val="24"/>
        </w:rPr>
        <w:t>Астрель</w:t>
      </w:r>
      <w:proofErr w:type="spellEnd"/>
      <w:r w:rsidRPr="00447D8F">
        <w:rPr>
          <w:rFonts w:ascii="Times New Roman" w:hAnsi="Times New Roman"/>
          <w:color w:val="000000"/>
          <w:sz w:val="24"/>
          <w:szCs w:val="24"/>
        </w:rPr>
        <w:t xml:space="preserve">; Владимир: ВКТ, </w:t>
      </w:r>
      <w:proofErr w:type="gramStart"/>
      <w:r w:rsidRPr="00447D8F">
        <w:rPr>
          <w:rFonts w:ascii="Times New Roman" w:hAnsi="Times New Roman"/>
          <w:color w:val="000000"/>
          <w:sz w:val="24"/>
          <w:szCs w:val="24"/>
        </w:rPr>
        <w:t>2011.(</w:t>
      </w:r>
      <w:proofErr w:type="gramEnd"/>
      <w:r w:rsidRPr="00447D8F">
        <w:rPr>
          <w:rFonts w:ascii="Times New Roman" w:hAnsi="Times New Roman"/>
          <w:color w:val="000000"/>
          <w:sz w:val="24"/>
          <w:szCs w:val="24"/>
        </w:rPr>
        <w:t xml:space="preserve">АВС – Азбука ЕГЭ).  </w:t>
      </w:r>
    </w:p>
    <w:p w:rsidR="00447D8F" w:rsidRPr="00447D8F" w:rsidRDefault="00447D8F" w:rsidP="006B32CD">
      <w:pPr>
        <w:pStyle w:val="001"/>
        <w:numPr>
          <w:ilvl w:val="0"/>
          <w:numId w:val="18"/>
        </w:numPr>
        <w:tabs>
          <w:tab w:val="clear" w:pos="720"/>
          <w:tab w:val="num" w:pos="426"/>
        </w:tabs>
        <w:ind w:left="426"/>
      </w:pPr>
      <w:r w:rsidRPr="00447D8F">
        <w:t xml:space="preserve">Изучение геометрии в 10-11 классах: Метод. Рекомендации к </w:t>
      </w:r>
      <w:proofErr w:type="gramStart"/>
      <w:r w:rsidRPr="00447D8F">
        <w:t>учеб.:</w:t>
      </w:r>
      <w:proofErr w:type="gramEnd"/>
      <w:r w:rsidRPr="00447D8F">
        <w:t xml:space="preserve"> Кн. для учителя / С.М. Саакян, В.Ф. Бутузов. – М. Просвещение</w:t>
      </w:r>
    </w:p>
    <w:p w:rsidR="00447D8F" w:rsidRPr="00447D8F" w:rsidRDefault="00447D8F" w:rsidP="006B32CD">
      <w:pPr>
        <w:pStyle w:val="001"/>
        <w:numPr>
          <w:ilvl w:val="0"/>
          <w:numId w:val="18"/>
        </w:numPr>
        <w:tabs>
          <w:tab w:val="clear" w:pos="720"/>
          <w:tab w:val="num" w:pos="426"/>
        </w:tabs>
        <w:ind w:left="426"/>
      </w:pPr>
      <w:r w:rsidRPr="00447D8F">
        <w:t>Геометрия. Дидактические материалы. 10 класс. / Б.Г. Зив – М.: Просвещение – (МГУ – школе).</w:t>
      </w:r>
    </w:p>
    <w:p w:rsidR="00447D8F" w:rsidRPr="00447D8F" w:rsidRDefault="00447D8F" w:rsidP="002947AA">
      <w:pPr>
        <w:pStyle w:val="001"/>
      </w:pPr>
    </w:p>
    <w:p w:rsidR="00205B9D" w:rsidRPr="003C7737" w:rsidRDefault="00205B9D" w:rsidP="002947AA">
      <w:pPr>
        <w:pStyle w:val="27"/>
        <w:shd w:val="clear" w:color="auto" w:fill="auto"/>
        <w:spacing w:after="0" w:line="240" w:lineRule="auto"/>
        <w:ind w:right="400" w:firstLine="708"/>
        <w:jc w:val="both"/>
        <w:rPr>
          <w:rFonts w:ascii="Times New Roman" w:hAnsi="Times New Roman" w:cs="Times New Roman"/>
          <w:b/>
          <w:sz w:val="24"/>
          <w:szCs w:val="24"/>
        </w:rPr>
      </w:pPr>
      <w:r w:rsidRPr="003C7737">
        <w:rPr>
          <w:rFonts w:ascii="Times New Roman" w:hAnsi="Times New Roman" w:cs="Times New Roman"/>
          <w:b/>
          <w:sz w:val="24"/>
          <w:szCs w:val="24"/>
        </w:rPr>
        <w:t>Дополнительная литература</w:t>
      </w:r>
    </w:p>
    <w:p w:rsidR="00205B9D" w:rsidRPr="00205B9D" w:rsidRDefault="00205B9D" w:rsidP="00205B9D">
      <w:pPr>
        <w:pStyle w:val="42"/>
        <w:shd w:val="clear" w:color="auto" w:fill="auto"/>
        <w:spacing w:after="0" w:line="240" w:lineRule="auto"/>
        <w:ind w:left="720" w:firstLine="0"/>
        <w:rPr>
          <w:sz w:val="24"/>
          <w:szCs w:val="24"/>
        </w:rPr>
      </w:pPr>
      <w:r w:rsidRPr="00205B9D">
        <w:rPr>
          <w:sz w:val="24"/>
          <w:szCs w:val="24"/>
        </w:rPr>
        <w:t>Теоретический материал</w:t>
      </w:r>
    </w:p>
    <w:p w:rsidR="00205B9D" w:rsidRPr="00205B9D" w:rsidRDefault="00205B9D" w:rsidP="006B32CD">
      <w:pPr>
        <w:pStyle w:val="25"/>
        <w:numPr>
          <w:ilvl w:val="0"/>
          <w:numId w:val="14"/>
        </w:numPr>
        <w:shd w:val="clear" w:color="auto" w:fill="auto"/>
        <w:tabs>
          <w:tab w:val="left" w:pos="647"/>
        </w:tabs>
        <w:spacing w:after="0" w:line="240" w:lineRule="auto"/>
        <w:ind w:left="500" w:right="20" w:hanging="360"/>
        <w:jc w:val="both"/>
        <w:rPr>
          <w:sz w:val="24"/>
          <w:szCs w:val="24"/>
        </w:rPr>
      </w:pPr>
      <w:r w:rsidRPr="00205B9D">
        <w:rPr>
          <w:rStyle w:val="afb"/>
          <w:rFonts w:eastAsia="Segoe UI"/>
          <w:sz w:val="24"/>
          <w:szCs w:val="24"/>
        </w:rPr>
        <w:t xml:space="preserve">Адамар </w:t>
      </w:r>
      <w:r w:rsidRPr="00205B9D">
        <w:rPr>
          <w:rStyle w:val="FranklinGothicHeavy115pt"/>
          <w:rFonts w:ascii="Times New Roman" w:hAnsi="Times New Roman" w:cs="Times New Roman"/>
          <w:sz w:val="24"/>
          <w:szCs w:val="24"/>
        </w:rPr>
        <w:t>Ж.</w:t>
      </w:r>
      <w:r w:rsidRPr="00205B9D">
        <w:rPr>
          <w:rStyle w:val="afc"/>
          <w:sz w:val="24"/>
          <w:szCs w:val="24"/>
        </w:rPr>
        <w:t xml:space="preserve"> </w:t>
      </w:r>
      <w:r w:rsidRPr="00205B9D">
        <w:rPr>
          <w:sz w:val="24"/>
          <w:szCs w:val="24"/>
        </w:rPr>
        <w:t xml:space="preserve">Элементарная геометрия. В 2 ч. </w:t>
      </w:r>
      <w:r w:rsidRPr="00205B9D">
        <w:rPr>
          <w:rStyle w:val="afc"/>
          <w:b w:val="0"/>
          <w:sz w:val="24"/>
          <w:szCs w:val="24"/>
        </w:rPr>
        <w:t>Ч</w:t>
      </w:r>
      <w:r w:rsidRPr="00205B9D">
        <w:rPr>
          <w:rStyle w:val="afc"/>
          <w:sz w:val="24"/>
          <w:szCs w:val="24"/>
        </w:rPr>
        <w:t xml:space="preserve">. </w:t>
      </w:r>
      <w:r w:rsidRPr="00205B9D">
        <w:rPr>
          <w:sz w:val="24"/>
          <w:szCs w:val="24"/>
        </w:rPr>
        <w:t>1. Плани</w:t>
      </w:r>
      <w:r w:rsidRPr="00205B9D">
        <w:rPr>
          <w:sz w:val="24"/>
          <w:szCs w:val="24"/>
        </w:rPr>
        <w:softHyphen/>
        <w:t xml:space="preserve">метрия /Ж. Адамар. — М.: </w:t>
      </w:r>
      <w:proofErr w:type="spellStart"/>
      <w:r w:rsidRPr="00205B9D">
        <w:rPr>
          <w:sz w:val="24"/>
          <w:szCs w:val="24"/>
        </w:rPr>
        <w:t>Учпедгиз</w:t>
      </w:r>
      <w:proofErr w:type="spellEnd"/>
      <w:r w:rsidRPr="00205B9D">
        <w:rPr>
          <w:sz w:val="24"/>
          <w:szCs w:val="24"/>
        </w:rPr>
        <w:t>, 1957.</w:t>
      </w:r>
    </w:p>
    <w:p w:rsidR="00205B9D" w:rsidRPr="00205B9D" w:rsidRDefault="00205B9D" w:rsidP="006B32CD">
      <w:pPr>
        <w:pStyle w:val="25"/>
        <w:numPr>
          <w:ilvl w:val="0"/>
          <w:numId w:val="14"/>
        </w:numPr>
        <w:shd w:val="clear" w:color="auto" w:fill="auto"/>
        <w:tabs>
          <w:tab w:val="left" w:pos="686"/>
        </w:tabs>
        <w:spacing w:after="0" w:line="240" w:lineRule="auto"/>
        <w:ind w:left="500" w:right="20" w:hanging="360"/>
        <w:jc w:val="both"/>
        <w:rPr>
          <w:sz w:val="24"/>
          <w:szCs w:val="24"/>
        </w:rPr>
      </w:pPr>
      <w:r w:rsidRPr="00205B9D">
        <w:rPr>
          <w:rStyle w:val="afb"/>
          <w:rFonts w:eastAsia="Segoe UI"/>
          <w:sz w:val="24"/>
          <w:szCs w:val="24"/>
        </w:rPr>
        <w:t>Бутузов В. Ф.</w:t>
      </w:r>
      <w:r w:rsidRPr="00205B9D">
        <w:rPr>
          <w:sz w:val="24"/>
          <w:szCs w:val="24"/>
        </w:rPr>
        <w:t xml:space="preserve"> Планиметрия: пособие для </w:t>
      </w:r>
      <w:proofErr w:type="spellStart"/>
      <w:r w:rsidRPr="00205B9D">
        <w:rPr>
          <w:sz w:val="24"/>
          <w:szCs w:val="24"/>
        </w:rPr>
        <w:t>углубл</w:t>
      </w:r>
      <w:proofErr w:type="spellEnd"/>
      <w:r w:rsidRPr="00205B9D">
        <w:rPr>
          <w:sz w:val="24"/>
          <w:szCs w:val="24"/>
        </w:rPr>
        <w:t xml:space="preserve">. </w:t>
      </w:r>
      <w:proofErr w:type="spellStart"/>
      <w:r w:rsidRPr="00205B9D">
        <w:rPr>
          <w:sz w:val="24"/>
          <w:szCs w:val="24"/>
        </w:rPr>
        <w:t>изуч</w:t>
      </w:r>
      <w:proofErr w:type="spellEnd"/>
      <w:r w:rsidRPr="00205B9D">
        <w:rPr>
          <w:sz w:val="24"/>
          <w:szCs w:val="24"/>
        </w:rPr>
        <w:t xml:space="preserve">. математики / В. Ф. Бутузов, С. Б. Кадомцев, Э. Г. Позняк и др.; под ред. В. А. </w:t>
      </w:r>
      <w:proofErr w:type="spellStart"/>
      <w:r w:rsidRPr="00205B9D">
        <w:rPr>
          <w:sz w:val="24"/>
          <w:szCs w:val="24"/>
        </w:rPr>
        <w:t>Садовничего</w:t>
      </w:r>
      <w:proofErr w:type="spellEnd"/>
      <w:r w:rsidRPr="00205B9D">
        <w:rPr>
          <w:sz w:val="24"/>
          <w:szCs w:val="24"/>
        </w:rPr>
        <w:t xml:space="preserve">. — М.: </w:t>
      </w:r>
      <w:proofErr w:type="spellStart"/>
      <w:r w:rsidRPr="00205B9D">
        <w:rPr>
          <w:sz w:val="24"/>
          <w:szCs w:val="24"/>
        </w:rPr>
        <w:t>Физматлит</w:t>
      </w:r>
      <w:proofErr w:type="spellEnd"/>
      <w:r w:rsidRPr="00205B9D">
        <w:rPr>
          <w:sz w:val="24"/>
          <w:szCs w:val="24"/>
        </w:rPr>
        <w:t>, 2005.</w:t>
      </w:r>
    </w:p>
    <w:p w:rsidR="00205B9D" w:rsidRPr="00205B9D" w:rsidRDefault="00205B9D" w:rsidP="006B32CD">
      <w:pPr>
        <w:pStyle w:val="25"/>
        <w:numPr>
          <w:ilvl w:val="0"/>
          <w:numId w:val="14"/>
        </w:numPr>
        <w:shd w:val="clear" w:color="auto" w:fill="auto"/>
        <w:tabs>
          <w:tab w:val="left" w:pos="690"/>
        </w:tabs>
        <w:spacing w:after="0" w:line="240" w:lineRule="auto"/>
        <w:ind w:left="500" w:right="20" w:hanging="360"/>
        <w:jc w:val="both"/>
        <w:rPr>
          <w:sz w:val="24"/>
          <w:szCs w:val="24"/>
        </w:rPr>
      </w:pPr>
      <w:r w:rsidRPr="00205B9D">
        <w:rPr>
          <w:rStyle w:val="afb"/>
          <w:rFonts w:eastAsia="Segoe UI"/>
          <w:sz w:val="24"/>
          <w:szCs w:val="24"/>
        </w:rPr>
        <w:t>Васильев Н. Б.</w:t>
      </w:r>
      <w:r w:rsidRPr="00205B9D">
        <w:rPr>
          <w:sz w:val="24"/>
          <w:szCs w:val="24"/>
        </w:rPr>
        <w:t xml:space="preserve"> Прямые и кривые / Н. Б. Васильев, В. </w:t>
      </w:r>
      <w:r w:rsidRPr="00205B9D">
        <w:rPr>
          <w:sz w:val="24"/>
          <w:szCs w:val="24"/>
          <w:lang w:val="en-US"/>
        </w:rPr>
        <w:t>J</w:t>
      </w:r>
      <w:r w:rsidRPr="00205B9D">
        <w:rPr>
          <w:sz w:val="24"/>
          <w:szCs w:val="24"/>
        </w:rPr>
        <w:t xml:space="preserve">1. </w:t>
      </w:r>
      <w:proofErr w:type="spellStart"/>
      <w:r w:rsidRPr="00205B9D">
        <w:rPr>
          <w:sz w:val="24"/>
          <w:szCs w:val="24"/>
        </w:rPr>
        <w:t>Гу</w:t>
      </w:r>
      <w:proofErr w:type="spellEnd"/>
      <w:r w:rsidRPr="00205B9D">
        <w:rPr>
          <w:sz w:val="24"/>
          <w:szCs w:val="24"/>
        </w:rPr>
        <w:t xml:space="preserve">- </w:t>
      </w:r>
      <w:proofErr w:type="spellStart"/>
      <w:r w:rsidRPr="00205B9D">
        <w:rPr>
          <w:sz w:val="24"/>
          <w:szCs w:val="24"/>
        </w:rPr>
        <w:t>тенмахер</w:t>
      </w:r>
      <w:proofErr w:type="spellEnd"/>
      <w:r w:rsidRPr="00205B9D">
        <w:rPr>
          <w:sz w:val="24"/>
          <w:szCs w:val="24"/>
        </w:rPr>
        <w:t>. — М.: МЦНМО, 2006.</w:t>
      </w:r>
    </w:p>
    <w:p w:rsidR="00205B9D" w:rsidRPr="00205B9D" w:rsidRDefault="00205B9D" w:rsidP="006B32CD">
      <w:pPr>
        <w:pStyle w:val="25"/>
        <w:numPr>
          <w:ilvl w:val="0"/>
          <w:numId w:val="14"/>
        </w:numPr>
        <w:shd w:val="clear" w:color="auto" w:fill="auto"/>
        <w:tabs>
          <w:tab w:val="left" w:pos="695"/>
        </w:tabs>
        <w:spacing w:after="0" w:line="240" w:lineRule="auto"/>
        <w:ind w:left="500" w:right="20" w:hanging="360"/>
        <w:jc w:val="both"/>
        <w:rPr>
          <w:sz w:val="24"/>
          <w:szCs w:val="24"/>
        </w:rPr>
      </w:pPr>
      <w:r w:rsidRPr="00205B9D">
        <w:rPr>
          <w:rStyle w:val="afb"/>
          <w:rFonts w:eastAsia="Segoe UI"/>
          <w:sz w:val="24"/>
          <w:szCs w:val="24"/>
        </w:rPr>
        <w:t>Гельфанд И. М.</w:t>
      </w:r>
      <w:r w:rsidRPr="00205B9D">
        <w:rPr>
          <w:sz w:val="24"/>
          <w:szCs w:val="24"/>
        </w:rPr>
        <w:t xml:space="preserve"> Метод координат / И. М. Гельфанд, Е. Г. Глаголева, А. А. Кириллов. — М.: МЦНМО, 2009.</w:t>
      </w:r>
    </w:p>
    <w:p w:rsidR="00205B9D" w:rsidRPr="00205B9D" w:rsidRDefault="00205B9D" w:rsidP="006B32CD">
      <w:pPr>
        <w:pStyle w:val="25"/>
        <w:numPr>
          <w:ilvl w:val="0"/>
          <w:numId w:val="14"/>
        </w:numPr>
        <w:shd w:val="clear" w:color="auto" w:fill="auto"/>
        <w:tabs>
          <w:tab w:val="left" w:pos="686"/>
        </w:tabs>
        <w:spacing w:after="0" w:line="240" w:lineRule="auto"/>
        <w:ind w:left="500" w:right="20" w:hanging="360"/>
        <w:jc w:val="both"/>
        <w:rPr>
          <w:sz w:val="24"/>
          <w:szCs w:val="24"/>
        </w:rPr>
      </w:pPr>
      <w:r w:rsidRPr="00205B9D">
        <w:rPr>
          <w:rStyle w:val="afb"/>
          <w:rFonts w:eastAsia="Segoe UI"/>
          <w:sz w:val="24"/>
          <w:szCs w:val="24"/>
        </w:rPr>
        <w:t>Гильберт Д.</w:t>
      </w:r>
      <w:r w:rsidRPr="00205B9D">
        <w:rPr>
          <w:sz w:val="24"/>
          <w:szCs w:val="24"/>
        </w:rPr>
        <w:t xml:space="preserve"> Основания геометрии / Д. </w:t>
      </w:r>
      <w:proofErr w:type="gramStart"/>
      <w:r w:rsidRPr="00205B9D">
        <w:rPr>
          <w:sz w:val="24"/>
          <w:szCs w:val="24"/>
        </w:rPr>
        <w:t>Гильберт.—</w:t>
      </w:r>
      <w:proofErr w:type="gramEnd"/>
      <w:r w:rsidRPr="00205B9D">
        <w:rPr>
          <w:sz w:val="24"/>
          <w:szCs w:val="24"/>
          <w:lang w:val="en-US"/>
        </w:rPr>
        <w:t>JL</w:t>
      </w:r>
      <w:r w:rsidRPr="00205B9D">
        <w:rPr>
          <w:sz w:val="24"/>
          <w:szCs w:val="24"/>
        </w:rPr>
        <w:t>: ОГИЗ, 1948.</w:t>
      </w:r>
    </w:p>
    <w:p w:rsidR="00205B9D" w:rsidRPr="00205B9D" w:rsidRDefault="00205B9D" w:rsidP="006B32CD">
      <w:pPr>
        <w:pStyle w:val="25"/>
        <w:numPr>
          <w:ilvl w:val="0"/>
          <w:numId w:val="14"/>
        </w:numPr>
        <w:shd w:val="clear" w:color="auto" w:fill="auto"/>
        <w:tabs>
          <w:tab w:val="left" w:pos="647"/>
        </w:tabs>
        <w:spacing w:after="0" w:line="240" w:lineRule="auto"/>
        <w:ind w:left="500" w:right="20" w:hanging="360"/>
        <w:jc w:val="both"/>
        <w:rPr>
          <w:sz w:val="24"/>
          <w:szCs w:val="24"/>
        </w:rPr>
      </w:pPr>
      <w:r w:rsidRPr="00205B9D">
        <w:rPr>
          <w:rStyle w:val="afb"/>
          <w:rFonts w:eastAsia="Segoe UI"/>
          <w:sz w:val="24"/>
          <w:szCs w:val="24"/>
        </w:rPr>
        <w:t>Декарт Р.</w:t>
      </w:r>
      <w:r w:rsidRPr="00205B9D">
        <w:rPr>
          <w:sz w:val="24"/>
          <w:szCs w:val="24"/>
        </w:rPr>
        <w:t xml:space="preserve"> Геометрия. С приложением избранных работ П. Ферма и переписки Р. Декарта / Р. Декарт. — М.: </w:t>
      </w:r>
      <w:proofErr w:type="spellStart"/>
      <w:r w:rsidRPr="00205B9D">
        <w:rPr>
          <w:sz w:val="24"/>
          <w:szCs w:val="24"/>
        </w:rPr>
        <w:t>Либро</w:t>
      </w:r>
      <w:proofErr w:type="spellEnd"/>
      <w:r w:rsidRPr="00205B9D">
        <w:rPr>
          <w:sz w:val="24"/>
          <w:szCs w:val="24"/>
        </w:rPr>
        <w:t>- ком, 2010.</w:t>
      </w:r>
    </w:p>
    <w:p w:rsidR="00205B9D" w:rsidRPr="00205B9D" w:rsidRDefault="00205B9D" w:rsidP="006B32CD">
      <w:pPr>
        <w:pStyle w:val="25"/>
        <w:numPr>
          <w:ilvl w:val="0"/>
          <w:numId w:val="14"/>
        </w:numPr>
        <w:shd w:val="clear" w:color="auto" w:fill="auto"/>
        <w:tabs>
          <w:tab w:val="left" w:pos="681"/>
        </w:tabs>
        <w:spacing w:after="0" w:line="240" w:lineRule="auto"/>
        <w:ind w:left="500" w:right="20" w:hanging="360"/>
        <w:jc w:val="both"/>
        <w:rPr>
          <w:sz w:val="24"/>
          <w:szCs w:val="24"/>
        </w:rPr>
      </w:pPr>
      <w:r w:rsidRPr="00205B9D">
        <w:rPr>
          <w:rStyle w:val="afb"/>
          <w:rFonts w:eastAsia="Segoe UI"/>
          <w:sz w:val="24"/>
          <w:szCs w:val="24"/>
        </w:rPr>
        <w:t>Евклид.</w:t>
      </w:r>
      <w:r w:rsidRPr="00205B9D">
        <w:rPr>
          <w:sz w:val="24"/>
          <w:szCs w:val="24"/>
        </w:rPr>
        <w:t xml:space="preserve"> Начала. Кн. </w:t>
      </w:r>
      <w:r w:rsidRPr="00205B9D">
        <w:rPr>
          <w:sz w:val="24"/>
          <w:szCs w:val="24"/>
          <w:lang w:val="en-US"/>
        </w:rPr>
        <w:t>I</w:t>
      </w:r>
      <w:r w:rsidRPr="00205B9D">
        <w:rPr>
          <w:sz w:val="24"/>
          <w:szCs w:val="24"/>
        </w:rPr>
        <w:t xml:space="preserve">—VI / Евклид. — М.; Л.: </w:t>
      </w:r>
      <w:proofErr w:type="spellStart"/>
      <w:r w:rsidRPr="00205B9D">
        <w:rPr>
          <w:sz w:val="24"/>
          <w:szCs w:val="24"/>
        </w:rPr>
        <w:t>Гостехиздат</w:t>
      </w:r>
      <w:proofErr w:type="spellEnd"/>
      <w:r w:rsidRPr="00205B9D">
        <w:rPr>
          <w:sz w:val="24"/>
          <w:szCs w:val="24"/>
        </w:rPr>
        <w:t>, 1948.</w:t>
      </w:r>
    </w:p>
    <w:p w:rsidR="00205B9D" w:rsidRPr="00205B9D" w:rsidRDefault="00205B9D" w:rsidP="006B32CD">
      <w:pPr>
        <w:pStyle w:val="25"/>
        <w:numPr>
          <w:ilvl w:val="0"/>
          <w:numId w:val="14"/>
        </w:numPr>
        <w:shd w:val="clear" w:color="auto" w:fill="auto"/>
        <w:tabs>
          <w:tab w:val="left" w:pos="686"/>
        </w:tabs>
        <w:spacing w:after="0" w:line="240" w:lineRule="auto"/>
        <w:ind w:left="500" w:right="20" w:hanging="360"/>
        <w:jc w:val="both"/>
        <w:rPr>
          <w:sz w:val="24"/>
          <w:szCs w:val="24"/>
        </w:rPr>
      </w:pPr>
      <w:r w:rsidRPr="00205B9D">
        <w:rPr>
          <w:rStyle w:val="afb"/>
          <w:rFonts w:eastAsia="Segoe UI"/>
          <w:sz w:val="24"/>
          <w:szCs w:val="24"/>
        </w:rPr>
        <w:t>Евклид.</w:t>
      </w:r>
      <w:r w:rsidRPr="00205B9D">
        <w:rPr>
          <w:sz w:val="24"/>
          <w:szCs w:val="24"/>
        </w:rPr>
        <w:t xml:space="preserve"> Начала. Кн. VII—X/Евклид. — М.; Л.: </w:t>
      </w:r>
      <w:proofErr w:type="spellStart"/>
      <w:r w:rsidRPr="00205B9D">
        <w:rPr>
          <w:sz w:val="24"/>
          <w:szCs w:val="24"/>
        </w:rPr>
        <w:t>Гостех</w:t>
      </w:r>
      <w:r w:rsidRPr="00205B9D">
        <w:rPr>
          <w:sz w:val="24"/>
          <w:szCs w:val="24"/>
        </w:rPr>
        <w:softHyphen/>
        <w:t>издат</w:t>
      </w:r>
      <w:proofErr w:type="spellEnd"/>
      <w:r w:rsidRPr="00205B9D">
        <w:rPr>
          <w:sz w:val="24"/>
          <w:szCs w:val="24"/>
        </w:rPr>
        <w:t>, 1949.</w:t>
      </w:r>
    </w:p>
    <w:p w:rsidR="00205B9D" w:rsidRPr="00205B9D" w:rsidRDefault="00205B9D" w:rsidP="006B32CD">
      <w:pPr>
        <w:pStyle w:val="25"/>
        <w:numPr>
          <w:ilvl w:val="0"/>
          <w:numId w:val="14"/>
        </w:numPr>
        <w:shd w:val="clear" w:color="auto" w:fill="auto"/>
        <w:tabs>
          <w:tab w:val="left" w:pos="690"/>
        </w:tabs>
        <w:spacing w:after="0" w:line="240" w:lineRule="auto"/>
        <w:ind w:left="500" w:right="20" w:hanging="360"/>
        <w:jc w:val="both"/>
        <w:rPr>
          <w:sz w:val="24"/>
          <w:szCs w:val="24"/>
        </w:rPr>
      </w:pPr>
      <w:r w:rsidRPr="00205B9D">
        <w:rPr>
          <w:rStyle w:val="afb"/>
          <w:rFonts w:eastAsia="Segoe UI"/>
          <w:sz w:val="24"/>
          <w:szCs w:val="24"/>
        </w:rPr>
        <w:t>Евклид.</w:t>
      </w:r>
      <w:r w:rsidRPr="00205B9D">
        <w:rPr>
          <w:sz w:val="24"/>
          <w:szCs w:val="24"/>
        </w:rPr>
        <w:t xml:space="preserve"> Начала. Кн. XI—XV / Евклид. — М.; Л.: </w:t>
      </w:r>
      <w:proofErr w:type="spellStart"/>
      <w:r w:rsidRPr="00205B9D">
        <w:rPr>
          <w:sz w:val="24"/>
          <w:szCs w:val="24"/>
        </w:rPr>
        <w:t>Гостех</w:t>
      </w:r>
      <w:r w:rsidRPr="00205B9D">
        <w:rPr>
          <w:sz w:val="24"/>
          <w:szCs w:val="24"/>
        </w:rPr>
        <w:softHyphen/>
        <w:t>издат</w:t>
      </w:r>
      <w:proofErr w:type="spellEnd"/>
      <w:r w:rsidRPr="00205B9D">
        <w:rPr>
          <w:sz w:val="24"/>
          <w:szCs w:val="24"/>
        </w:rPr>
        <w:t>, 1950.</w:t>
      </w:r>
    </w:p>
    <w:p w:rsidR="00205B9D" w:rsidRPr="00205B9D" w:rsidRDefault="00205B9D" w:rsidP="006B32CD">
      <w:pPr>
        <w:pStyle w:val="25"/>
        <w:numPr>
          <w:ilvl w:val="0"/>
          <w:numId w:val="14"/>
        </w:numPr>
        <w:shd w:val="clear" w:color="auto" w:fill="auto"/>
        <w:tabs>
          <w:tab w:val="left" w:pos="772"/>
        </w:tabs>
        <w:spacing w:after="0" w:line="240" w:lineRule="auto"/>
        <w:ind w:left="500" w:right="20" w:hanging="360"/>
        <w:jc w:val="both"/>
        <w:rPr>
          <w:sz w:val="24"/>
          <w:szCs w:val="24"/>
        </w:rPr>
      </w:pPr>
      <w:r w:rsidRPr="00205B9D">
        <w:rPr>
          <w:rStyle w:val="afb"/>
          <w:rFonts w:eastAsia="Segoe UI"/>
          <w:sz w:val="24"/>
          <w:szCs w:val="24"/>
        </w:rPr>
        <w:t>Клейн Ф.</w:t>
      </w:r>
      <w:r w:rsidRPr="00205B9D">
        <w:rPr>
          <w:sz w:val="24"/>
          <w:szCs w:val="24"/>
        </w:rPr>
        <w:t xml:space="preserve"> Элементарная математика с точки зрения выс</w:t>
      </w:r>
      <w:r w:rsidRPr="00205B9D">
        <w:rPr>
          <w:sz w:val="24"/>
          <w:szCs w:val="24"/>
        </w:rPr>
        <w:softHyphen/>
        <w:t>шей. В 2 т. Т. 2. Геометрия / Ф. Клейн. — М.: Наука, 1987.</w:t>
      </w:r>
    </w:p>
    <w:p w:rsidR="00205B9D" w:rsidRPr="00205B9D" w:rsidRDefault="00205B9D" w:rsidP="006B32CD">
      <w:pPr>
        <w:pStyle w:val="25"/>
        <w:numPr>
          <w:ilvl w:val="0"/>
          <w:numId w:val="14"/>
        </w:numPr>
        <w:shd w:val="clear" w:color="auto" w:fill="auto"/>
        <w:tabs>
          <w:tab w:val="left" w:pos="791"/>
        </w:tabs>
        <w:spacing w:after="0" w:line="240" w:lineRule="auto"/>
        <w:ind w:left="500" w:right="20" w:hanging="360"/>
        <w:jc w:val="both"/>
        <w:rPr>
          <w:sz w:val="24"/>
          <w:szCs w:val="24"/>
        </w:rPr>
      </w:pPr>
      <w:proofErr w:type="spellStart"/>
      <w:r w:rsidRPr="00205B9D">
        <w:rPr>
          <w:rStyle w:val="afb"/>
          <w:rFonts w:eastAsia="Segoe UI"/>
          <w:sz w:val="24"/>
          <w:szCs w:val="24"/>
        </w:rPr>
        <w:t>Коксетер</w:t>
      </w:r>
      <w:proofErr w:type="spellEnd"/>
      <w:r w:rsidRPr="00205B9D">
        <w:rPr>
          <w:rStyle w:val="afb"/>
          <w:rFonts w:eastAsia="Segoe UI"/>
          <w:sz w:val="24"/>
          <w:szCs w:val="24"/>
        </w:rPr>
        <w:t xml:space="preserve"> Г. С. М.</w:t>
      </w:r>
      <w:r w:rsidRPr="00205B9D">
        <w:rPr>
          <w:sz w:val="24"/>
          <w:szCs w:val="24"/>
        </w:rPr>
        <w:t xml:space="preserve"> Введение в геометрию / Г. С. М. Кок- </w:t>
      </w:r>
      <w:proofErr w:type="spellStart"/>
      <w:r w:rsidRPr="00205B9D">
        <w:rPr>
          <w:sz w:val="24"/>
          <w:szCs w:val="24"/>
        </w:rPr>
        <w:t>сетер</w:t>
      </w:r>
      <w:proofErr w:type="spellEnd"/>
      <w:r w:rsidRPr="00205B9D">
        <w:rPr>
          <w:sz w:val="24"/>
          <w:szCs w:val="24"/>
        </w:rPr>
        <w:t>. — М.: Наука, 1966.</w:t>
      </w:r>
    </w:p>
    <w:p w:rsidR="00205B9D" w:rsidRPr="00205B9D" w:rsidRDefault="00205B9D" w:rsidP="006B32CD">
      <w:pPr>
        <w:pStyle w:val="25"/>
        <w:numPr>
          <w:ilvl w:val="0"/>
          <w:numId w:val="14"/>
        </w:numPr>
        <w:shd w:val="clear" w:color="auto" w:fill="auto"/>
        <w:tabs>
          <w:tab w:val="left" w:pos="767"/>
        </w:tabs>
        <w:spacing w:after="0" w:line="240" w:lineRule="auto"/>
        <w:ind w:left="500" w:right="20" w:hanging="360"/>
        <w:jc w:val="both"/>
        <w:rPr>
          <w:sz w:val="24"/>
          <w:szCs w:val="24"/>
        </w:rPr>
      </w:pPr>
      <w:proofErr w:type="spellStart"/>
      <w:r w:rsidRPr="00205B9D">
        <w:rPr>
          <w:rStyle w:val="afb"/>
          <w:rFonts w:eastAsia="Segoe UI"/>
          <w:sz w:val="24"/>
          <w:szCs w:val="24"/>
        </w:rPr>
        <w:t>Яглом</w:t>
      </w:r>
      <w:proofErr w:type="spellEnd"/>
      <w:r w:rsidRPr="00205B9D">
        <w:rPr>
          <w:rStyle w:val="afb"/>
          <w:rFonts w:eastAsia="Segoe UI"/>
          <w:sz w:val="24"/>
          <w:szCs w:val="24"/>
        </w:rPr>
        <w:t xml:space="preserve"> И. М.</w:t>
      </w:r>
      <w:r w:rsidRPr="00205B9D">
        <w:rPr>
          <w:sz w:val="24"/>
          <w:szCs w:val="24"/>
        </w:rPr>
        <w:t xml:space="preserve"> Геометрические преобразования. В 2 т. Т. I. Движения и преобразования </w:t>
      </w:r>
      <w:r w:rsidRPr="00205B9D">
        <w:rPr>
          <w:sz w:val="24"/>
          <w:szCs w:val="24"/>
        </w:rPr>
        <w:lastRenderedPageBreak/>
        <w:t xml:space="preserve">подобия / И. М. </w:t>
      </w:r>
      <w:proofErr w:type="spellStart"/>
      <w:r w:rsidRPr="00205B9D">
        <w:rPr>
          <w:sz w:val="24"/>
          <w:szCs w:val="24"/>
        </w:rPr>
        <w:t>Яглом</w:t>
      </w:r>
      <w:proofErr w:type="spellEnd"/>
      <w:r w:rsidRPr="00205B9D">
        <w:rPr>
          <w:sz w:val="24"/>
          <w:szCs w:val="24"/>
        </w:rPr>
        <w:t>. — М.: ГИТТЛ, 1955.</w:t>
      </w:r>
    </w:p>
    <w:p w:rsidR="00205B9D" w:rsidRPr="00205B9D" w:rsidRDefault="00205B9D" w:rsidP="00205B9D">
      <w:pPr>
        <w:pStyle w:val="42"/>
        <w:shd w:val="clear" w:color="auto" w:fill="auto"/>
        <w:spacing w:after="0" w:line="240" w:lineRule="auto"/>
        <w:ind w:left="720" w:firstLine="0"/>
        <w:rPr>
          <w:sz w:val="24"/>
          <w:szCs w:val="24"/>
        </w:rPr>
      </w:pPr>
      <w:r w:rsidRPr="00205B9D">
        <w:rPr>
          <w:sz w:val="24"/>
          <w:szCs w:val="24"/>
        </w:rPr>
        <w:t>Заданный материал</w:t>
      </w:r>
    </w:p>
    <w:p w:rsidR="00205B9D" w:rsidRPr="00205B9D" w:rsidRDefault="00205B9D" w:rsidP="006B32CD">
      <w:pPr>
        <w:pStyle w:val="25"/>
        <w:numPr>
          <w:ilvl w:val="0"/>
          <w:numId w:val="14"/>
        </w:numPr>
        <w:shd w:val="clear" w:color="auto" w:fill="auto"/>
        <w:tabs>
          <w:tab w:val="left" w:pos="753"/>
        </w:tabs>
        <w:spacing w:after="0" w:line="240" w:lineRule="auto"/>
        <w:ind w:left="500" w:right="20" w:hanging="360"/>
        <w:jc w:val="both"/>
        <w:rPr>
          <w:sz w:val="24"/>
          <w:szCs w:val="24"/>
        </w:rPr>
      </w:pPr>
      <w:r w:rsidRPr="00205B9D">
        <w:rPr>
          <w:rStyle w:val="afb"/>
          <w:rFonts w:eastAsia="Segoe UI"/>
          <w:sz w:val="24"/>
          <w:szCs w:val="24"/>
        </w:rPr>
        <w:t>Александров И. И.</w:t>
      </w:r>
      <w:r w:rsidRPr="00205B9D">
        <w:rPr>
          <w:sz w:val="24"/>
          <w:szCs w:val="24"/>
        </w:rPr>
        <w:t xml:space="preserve"> Сборник геометрических задач на по</w:t>
      </w:r>
      <w:r w:rsidRPr="00205B9D">
        <w:rPr>
          <w:sz w:val="24"/>
          <w:szCs w:val="24"/>
        </w:rPr>
        <w:softHyphen/>
        <w:t xml:space="preserve">строение / И. И. Александров. — М.: </w:t>
      </w:r>
      <w:proofErr w:type="spellStart"/>
      <w:r w:rsidRPr="00205B9D">
        <w:rPr>
          <w:sz w:val="24"/>
          <w:szCs w:val="24"/>
        </w:rPr>
        <w:t>Учпедгиз</w:t>
      </w:r>
      <w:proofErr w:type="spellEnd"/>
      <w:r w:rsidRPr="00205B9D">
        <w:rPr>
          <w:sz w:val="24"/>
          <w:szCs w:val="24"/>
        </w:rPr>
        <w:t>, 1950.</w:t>
      </w:r>
    </w:p>
    <w:p w:rsidR="00205B9D" w:rsidRPr="00205B9D" w:rsidRDefault="00205B9D" w:rsidP="006B32CD">
      <w:pPr>
        <w:pStyle w:val="25"/>
        <w:numPr>
          <w:ilvl w:val="0"/>
          <w:numId w:val="14"/>
        </w:numPr>
        <w:shd w:val="clear" w:color="auto" w:fill="auto"/>
        <w:tabs>
          <w:tab w:val="left" w:pos="777"/>
        </w:tabs>
        <w:spacing w:after="0" w:line="240" w:lineRule="auto"/>
        <w:ind w:left="500" w:right="20" w:hanging="360"/>
        <w:jc w:val="both"/>
        <w:rPr>
          <w:sz w:val="24"/>
          <w:szCs w:val="24"/>
        </w:rPr>
      </w:pPr>
      <w:proofErr w:type="spellStart"/>
      <w:r w:rsidRPr="00205B9D">
        <w:rPr>
          <w:rStyle w:val="afb"/>
          <w:rFonts w:eastAsia="Segoe UI"/>
          <w:sz w:val="24"/>
          <w:szCs w:val="24"/>
        </w:rPr>
        <w:t>Гордин</w:t>
      </w:r>
      <w:proofErr w:type="spellEnd"/>
      <w:r w:rsidRPr="00205B9D">
        <w:rPr>
          <w:rStyle w:val="afb"/>
          <w:rFonts w:eastAsia="Segoe UI"/>
          <w:sz w:val="24"/>
          <w:szCs w:val="24"/>
        </w:rPr>
        <w:t xml:space="preserve"> Р. К.</w:t>
      </w:r>
      <w:r w:rsidRPr="00205B9D">
        <w:rPr>
          <w:sz w:val="24"/>
          <w:szCs w:val="24"/>
        </w:rPr>
        <w:t xml:space="preserve"> Геометрия. Планиметрия: задачник: 7—9 </w:t>
      </w:r>
      <w:proofErr w:type="spellStart"/>
      <w:r w:rsidRPr="00205B9D">
        <w:rPr>
          <w:sz w:val="24"/>
          <w:szCs w:val="24"/>
        </w:rPr>
        <w:t>кл</w:t>
      </w:r>
      <w:proofErr w:type="spellEnd"/>
      <w:r w:rsidRPr="00205B9D">
        <w:rPr>
          <w:sz w:val="24"/>
          <w:szCs w:val="24"/>
        </w:rPr>
        <w:t xml:space="preserve">. / Р. К. </w:t>
      </w:r>
      <w:proofErr w:type="spellStart"/>
      <w:r w:rsidRPr="00205B9D">
        <w:rPr>
          <w:sz w:val="24"/>
          <w:szCs w:val="24"/>
        </w:rPr>
        <w:t>Гордин</w:t>
      </w:r>
      <w:proofErr w:type="spellEnd"/>
      <w:r w:rsidRPr="00205B9D">
        <w:rPr>
          <w:sz w:val="24"/>
          <w:szCs w:val="24"/>
        </w:rPr>
        <w:t>. — М.: МЦНМО, 2006.</w:t>
      </w:r>
    </w:p>
    <w:p w:rsidR="00205B9D" w:rsidRPr="00205B9D" w:rsidRDefault="00205B9D" w:rsidP="006B32CD">
      <w:pPr>
        <w:pStyle w:val="25"/>
        <w:numPr>
          <w:ilvl w:val="0"/>
          <w:numId w:val="14"/>
        </w:numPr>
        <w:shd w:val="clear" w:color="auto" w:fill="auto"/>
        <w:tabs>
          <w:tab w:val="left" w:pos="462"/>
        </w:tabs>
        <w:spacing w:after="0" w:line="240" w:lineRule="auto"/>
        <w:ind w:left="500" w:right="20" w:hanging="360"/>
        <w:jc w:val="both"/>
        <w:rPr>
          <w:sz w:val="24"/>
          <w:szCs w:val="24"/>
        </w:rPr>
      </w:pPr>
      <w:proofErr w:type="spellStart"/>
      <w:r w:rsidRPr="00205B9D">
        <w:rPr>
          <w:rStyle w:val="afb"/>
          <w:rFonts w:eastAsia="Segoe UI"/>
          <w:sz w:val="24"/>
          <w:szCs w:val="24"/>
        </w:rPr>
        <w:t>Моденов</w:t>
      </w:r>
      <w:proofErr w:type="spellEnd"/>
      <w:r w:rsidRPr="00205B9D">
        <w:rPr>
          <w:rStyle w:val="afb"/>
          <w:rFonts w:eastAsia="Segoe UI"/>
          <w:sz w:val="24"/>
          <w:szCs w:val="24"/>
        </w:rPr>
        <w:t xml:space="preserve"> П. С.</w:t>
      </w:r>
      <w:r w:rsidRPr="00205B9D">
        <w:rPr>
          <w:sz w:val="24"/>
          <w:szCs w:val="24"/>
        </w:rPr>
        <w:t xml:space="preserve"> Сборник задач по специальному курсу эле</w:t>
      </w:r>
      <w:r w:rsidRPr="00205B9D">
        <w:rPr>
          <w:sz w:val="24"/>
          <w:szCs w:val="24"/>
        </w:rPr>
        <w:softHyphen/>
        <w:t xml:space="preserve">ментарной математики / П. С. </w:t>
      </w:r>
      <w:proofErr w:type="spellStart"/>
      <w:r w:rsidRPr="00205B9D">
        <w:rPr>
          <w:sz w:val="24"/>
          <w:szCs w:val="24"/>
        </w:rPr>
        <w:t>Моденов</w:t>
      </w:r>
      <w:proofErr w:type="spellEnd"/>
      <w:r w:rsidRPr="00205B9D">
        <w:rPr>
          <w:sz w:val="24"/>
          <w:szCs w:val="24"/>
        </w:rPr>
        <w:t>. — М.: Высшая школа, 1960.</w:t>
      </w:r>
    </w:p>
    <w:p w:rsidR="00205B9D" w:rsidRPr="00205B9D" w:rsidRDefault="00205B9D" w:rsidP="006B32CD">
      <w:pPr>
        <w:pStyle w:val="25"/>
        <w:numPr>
          <w:ilvl w:val="0"/>
          <w:numId w:val="14"/>
        </w:numPr>
        <w:shd w:val="clear" w:color="auto" w:fill="auto"/>
        <w:tabs>
          <w:tab w:val="left" w:pos="457"/>
        </w:tabs>
        <w:spacing w:after="0" w:line="240" w:lineRule="auto"/>
        <w:ind w:left="500" w:right="20" w:hanging="360"/>
        <w:jc w:val="both"/>
        <w:rPr>
          <w:sz w:val="24"/>
          <w:szCs w:val="24"/>
        </w:rPr>
      </w:pPr>
      <w:r w:rsidRPr="00205B9D">
        <w:rPr>
          <w:rStyle w:val="afb"/>
          <w:rFonts w:eastAsia="Segoe UI"/>
          <w:sz w:val="24"/>
          <w:szCs w:val="24"/>
        </w:rPr>
        <w:t>Прасолов В. В.</w:t>
      </w:r>
      <w:r w:rsidRPr="00205B9D">
        <w:rPr>
          <w:sz w:val="24"/>
          <w:szCs w:val="24"/>
        </w:rPr>
        <w:t xml:space="preserve"> Задачи по планиметрии / В. В. Прасо</w:t>
      </w:r>
      <w:r w:rsidRPr="00205B9D">
        <w:rPr>
          <w:sz w:val="24"/>
          <w:szCs w:val="24"/>
        </w:rPr>
        <w:softHyphen/>
        <w:t>лов. — М.: МЦНМО, 2007.</w:t>
      </w:r>
    </w:p>
    <w:p w:rsidR="00205B9D" w:rsidRPr="00205B9D" w:rsidRDefault="00205B9D" w:rsidP="006B32CD">
      <w:pPr>
        <w:pStyle w:val="25"/>
        <w:numPr>
          <w:ilvl w:val="0"/>
          <w:numId w:val="14"/>
        </w:numPr>
        <w:shd w:val="clear" w:color="auto" w:fill="auto"/>
        <w:tabs>
          <w:tab w:val="left" w:pos="466"/>
        </w:tabs>
        <w:spacing w:after="0" w:line="240" w:lineRule="auto"/>
        <w:ind w:left="500" w:right="20" w:hanging="360"/>
        <w:jc w:val="both"/>
        <w:rPr>
          <w:sz w:val="24"/>
          <w:szCs w:val="24"/>
        </w:rPr>
      </w:pPr>
      <w:proofErr w:type="spellStart"/>
      <w:r w:rsidRPr="00205B9D">
        <w:rPr>
          <w:rStyle w:val="afb"/>
          <w:rFonts w:eastAsia="Segoe UI"/>
          <w:sz w:val="24"/>
          <w:szCs w:val="24"/>
        </w:rPr>
        <w:t>Сивашинский</w:t>
      </w:r>
      <w:proofErr w:type="spellEnd"/>
      <w:r w:rsidRPr="00205B9D">
        <w:rPr>
          <w:rStyle w:val="afb"/>
          <w:rFonts w:eastAsia="Segoe UI"/>
          <w:sz w:val="24"/>
          <w:szCs w:val="24"/>
        </w:rPr>
        <w:t xml:space="preserve"> И. X.</w:t>
      </w:r>
      <w:r w:rsidRPr="00205B9D">
        <w:rPr>
          <w:sz w:val="24"/>
          <w:szCs w:val="24"/>
        </w:rPr>
        <w:t xml:space="preserve"> Неравенства в задачах / И. X. Сива- </w:t>
      </w:r>
      <w:proofErr w:type="spellStart"/>
      <w:r w:rsidRPr="00205B9D">
        <w:rPr>
          <w:sz w:val="24"/>
          <w:szCs w:val="24"/>
        </w:rPr>
        <w:t>шинский</w:t>
      </w:r>
      <w:proofErr w:type="spellEnd"/>
      <w:r w:rsidRPr="00205B9D">
        <w:rPr>
          <w:sz w:val="24"/>
          <w:szCs w:val="24"/>
        </w:rPr>
        <w:t>. — М.: Наука, 1967.</w:t>
      </w:r>
    </w:p>
    <w:p w:rsidR="00205B9D" w:rsidRPr="00205B9D" w:rsidRDefault="00205B9D" w:rsidP="006B32CD">
      <w:pPr>
        <w:pStyle w:val="25"/>
        <w:numPr>
          <w:ilvl w:val="0"/>
          <w:numId w:val="14"/>
        </w:numPr>
        <w:shd w:val="clear" w:color="auto" w:fill="auto"/>
        <w:tabs>
          <w:tab w:val="left" w:pos="462"/>
        </w:tabs>
        <w:spacing w:after="0" w:line="240" w:lineRule="auto"/>
        <w:ind w:left="500" w:right="20" w:hanging="360"/>
        <w:jc w:val="both"/>
        <w:rPr>
          <w:sz w:val="24"/>
          <w:szCs w:val="24"/>
        </w:rPr>
      </w:pPr>
      <w:proofErr w:type="spellStart"/>
      <w:r w:rsidRPr="00205B9D">
        <w:rPr>
          <w:rStyle w:val="afb"/>
          <w:rFonts w:eastAsia="Segoe UI"/>
          <w:sz w:val="24"/>
          <w:szCs w:val="24"/>
        </w:rPr>
        <w:t>Шарыгин</w:t>
      </w:r>
      <w:proofErr w:type="spellEnd"/>
      <w:r w:rsidRPr="00205B9D">
        <w:rPr>
          <w:rStyle w:val="afb"/>
          <w:rFonts w:eastAsia="Segoe UI"/>
          <w:sz w:val="24"/>
          <w:szCs w:val="24"/>
        </w:rPr>
        <w:t xml:space="preserve"> И. Ф.</w:t>
      </w:r>
      <w:r w:rsidRPr="00205B9D">
        <w:rPr>
          <w:sz w:val="24"/>
          <w:szCs w:val="24"/>
        </w:rPr>
        <w:t xml:space="preserve"> Задачи по геометрии. Планиметрия / И. Ф. </w:t>
      </w:r>
      <w:proofErr w:type="spellStart"/>
      <w:r w:rsidRPr="00205B9D">
        <w:rPr>
          <w:sz w:val="24"/>
          <w:szCs w:val="24"/>
        </w:rPr>
        <w:t>Шарыгин</w:t>
      </w:r>
      <w:proofErr w:type="spellEnd"/>
      <w:r w:rsidRPr="00205B9D">
        <w:rPr>
          <w:sz w:val="24"/>
          <w:szCs w:val="24"/>
        </w:rPr>
        <w:t xml:space="preserve">. — М.: Наука, 1982. — </w:t>
      </w:r>
      <w:proofErr w:type="spellStart"/>
      <w:r w:rsidRPr="00205B9D">
        <w:rPr>
          <w:sz w:val="24"/>
          <w:szCs w:val="24"/>
        </w:rPr>
        <w:t>Вып</w:t>
      </w:r>
      <w:proofErr w:type="spellEnd"/>
      <w:r w:rsidRPr="00205B9D">
        <w:rPr>
          <w:sz w:val="24"/>
          <w:szCs w:val="24"/>
        </w:rPr>
        <w:t>. 17. — (Биб</w:t>
      </w:r>
      <w:r w:rsidRPr="00205B9D">
        <w:rPr>
          <w:sz w:val="24"/>
          <w:szCs w:val="24"/>
        </w:rPr>
        <w:softHyphen/>
        <w:t>лиотечка «Квант»).</w:t>
      </w:r>
    </w:p>
    <w:p w:rsidR="00205B9D" w:rsidRPr="00205B9D" w:rsidRDefault="00205B9D" w:rsidP="006B32CD">
      <w:pPr>
        <w:pStyle w:val="25"/>
        <w:numPr>
          <w:ilvl w:val="0"/>
          <w:numId w:val="14"/>
        </w:numPr>
        <w:shd w:val="clear" w:color="auto" w:fill="auto"/>
        <w:tabs>
          <w:tab w:val="left" w:pos="462"/>
        </w:tabs>
        <w:spacing w:after="0" w:line="240" w:lineRule="auto"/>
        <w:ind w:left="500" w:right="20" w:hanging="360"/>
        <w:jc w:val="both"/>
        <w:rPr>
          <w:sz w:val="24"/>
          <w:szCs w:val="24"/>
        </w:rPr>
      </w:pPr>
      <w:r w:rsidRPr="00205B9D">
        <w:rPr>
          <w:rStyle w:val="afb"/>
          <w:rFonts w:eastAsia="Segoe UI"/>
          <w:sz w:val="24"/>
          <w:szCs w:val="24"/>
        </w:rPr>
        <w:t>Шклярский Д. О.</w:t>
      </w:r>
      <w:r w:rsidRPr="00205B9D">
        <w:rPr>
          <w:sz w:val="24"/>
          <w:szCs w:val="24"/>
        </w:rPr>
        <w:t xml:space="preserve"> Избранные задачи и теоремы элемен</w:t>
      </w:r>
      <w:r w:rsidRPr="00205B9D">
        <w:rPr>
          <w:sz w:val="24"/>
          <w:szCs w:val="24"/>
        </w:rPr>
        <w:softHyphen/>
        <w:t>тарной математики. Геометрия. Планиметрия /Д. О. Шкляр</w:t>
      </w:r>
      <w:r w:rsidRPr="00205B9D">
        <w:rPr>
          <w:sz w:val="24"/>
          <w:szCs w:val="24"/>
        </w:rPr>
        <w:softHyphen/>
        <w:t xml:space="preserve">ский, Н. Н. Ченцов, И. М. </w:t>
      </w:r>
      <w:proofErr w:type="spellStart"/>
      <w:r w:rsidRPr="00205B9D">
        <w:rPr>
          <w:sz w:val="24"/>
          <w:szCs w:val="24"/>
        </w:rPr>
        <w:t>Яглом</w:t>
      </w:r>
      <w:proofErr w:type="spellEnd"/>
      <w:r w:rsidRPr="00205B9D">
        <w:rPr>
          <w:sz w:val="24"/>
          <w:szCs w:val="24"/>
        </w:rPr>
        <w:t xml:space="preserve">. — М.: </w:t>
      </w:r>
      <w:proofErr w:type="spellStart"/>
      <w:r w:rsidRPr="00205B9D">
        <w:rPr>
          <w:sz w:val="24"/>
          <w:szCs w:val="24"/>
        </w:rPr>
        <w:t>Физматлит</w:t>
      </w:r>
      <w:proofErr w:type="spellEnd"/>
      <w:r w:rsidRPr="00205B9D">
        <w:rPr>
          <w:sz w:val="24"/>
          <w:szCs w:val="24"/>
        </w:rPr>
        <w:t>, 2002.</w:t>
      </w:r>
    </w:p>
    <w:p w:rsidR="00205B9D" w:rsidRPr="00205B9D" w:rsidRDefault="00205B9D" w:rsidP="006B32CD">
      <w:pPr>
        <w:pStyle w:val="25"/>
        <w:numPr>
          <w:ilvl w:val="0"/>
          <w:numId w:val="14"/>
        </w:numPr>
        <w:shd w:val="clear" w:color="auto" w:fill="auto"/>
        <w:tabs>
          <w:tab w:val="left" w:pos="486"/>
        </w:tabs>
        <w:spacing w:after="0" w:line="240" w:lineRule="auto"/>
        <w:ind w:left="500" w:right="20" w:hanging="360"/>
        <w:jc w:val="both"/>
        <w:rPr>
          <w:sz w:val="24"/>
          <w:szCs w:val="24"/>
        </w:rPr>
      </w:pPr>
      <w:proofErr w:type="spellStart"/>
      <w:r w:rsidRPr="00205B9D">
        <w:rPr>
          <w:rStyle w:val="afb"/>
          <w:rFonts w:eastAsia="Segoe UI"/>
          <w:sz w:val="24"/>
          <w:szCs w:val="24"/>
        </w:rPr>
        <w:t>Штеингауз</w:t>
      </w:r>
      <w:proofErr w:type="spellEnd"/>
      <w:r w:rsidRPr="00205B9D">
        <w:rPr>
          <w:rStyle w:val="afb"/>
          <w:rFonts w:eastAsia="Segoe UI"/>
          <w:sz w:val="24"/>
          <w:szCs w:val="24"/>
        </w:rPr>
        <w:t xml:space="preserve"> Г.</w:t>
      </w:r>
      <w:r w:rsidRPr="00205B9D">
        <w:rPr>
          <w:sz w:val="24"/>
          <w:szCs w:val="24"/>
        </w:rPr>
        <w:t xml:space="preserve"> Сто задач / Г. </w:t>
      </w:r>
      <w:proofErr w:type="spellStart"/>
      <w:r w:rsidRPr="00205B9D">
        <w:rPr>
          <w:sz w:val="24"/>
          <w:szCs w:val="24"/>
        </w:rPr>
        <w:t>Штейнгауз</w:t>
      </w:r>
      <w:proofErr w:type="spellEnd"/>
      <w:r w:rsidRPr="00205B9D">
        <w:rPr>
          <w:sz w:val="24"/>
          <w:szCs w:val="24"/>
        </w:rPr>
        <w:t>. — М.: Наука, 1986.</w:t>
      </w:r>
    </w:p>
    <w:p w:rsidR="00205B9D" w:rsidRPr="00205B9D" w:rsidRDefault="00205B9D" w:rsidP="00205B9D">
      <w:pPr>
        <w:pStyle w:val="42"/>
        <w:shd w:val="clear" w:color="auto" w:fill="auto"/>
        <w:spacing w:after="0" w:line="240" w:lineRule="auto"/>
        <w:ind w:left="460" w:firstLine="0"/>
        <w:rPr>
          <w:sz w:val="24"/>
          <w:szCs w:val="24"/>
        </w:rPr>
      </w:pPr>
      <w:r w:rsidRPr="00205B9D">
        <w:rPr>
          <w:sz w:val="24"/>
          <w:szCs w:val="24"/>
        </w:rPr>
        <w:t>Научная, научно-популярная, историческая литература</w:t>
      </w:r>
    </w:p>
    <w:p w:rsidR="00205B9D" w:rsidRPr="00205B9D" w:rsidRDefault="00205B9D" w:rsidP="006B32CD">
      <w:pPr>
        <w:pStyle w:val="25"/>
        <w:numPr>
          <w:ilvl w:val="0"/>
          <w:numId w:val="14"/>
        </w:numPr>
        <w:shd w:val="clear" w:color="auto" w:fill="auto"/>
        <w:tabs>
          <w:tab w:val="left" w:pos="462"/>
        </w:tabs>
        <w:spacing w:after="0" w:line="240" w:lineRule="auto"/>
        <w:ind w:left="500" w:right="20" w:hanging="360"/>
        <w:jc w:val="both"/>
        <w:rPr>
          <w:sz w:val="24"/>
          <w:szCs w:val="24"/>
        </w:rPr>
      </w:pPr>
      <w:r w:rsidRPr="00205B9D">
        <w:rPr>
          <w:rStyle w:val="afb"/>
          <w:rFonts w:eastAsia="Segoe UI"/>
          <w:sz w:val="24"/>
          <w:szCs w:val="24"/>
        </w:rPr>
        <w:t>Архимед.</w:t>
      </w:r>
      <w:r w:rsidRPr="00205B9D">
        <w:rPr>
          <w:sz w:val="24"/>
          <w:szCs w:val="24"/>
        </w:rPr>
        <w:t xml:space="preserve"> О квадратуре круга / Архимед, X. Гюйгенс, И. Г. Ламберт и др.; пер. с нем. — 3-е изд. — М.: </w:t>
      </w:r>
      <w:proofErr w:type="spellStart"/>
      <w:r w:rsidRPr="00205B9D">
        <w:rPr>
          <w:sz w:val="24"/>
          <w:szCs w:val="24"/>
        </w:rPr>
        <w:t>Едиториал</w:t>
      </w:r>
      <w:proofErr w:type="spellEnd"/>
      <w:r w:rsidRPr="00205B9D">
        <w:rPr>
          <w:sz w:val="24"/>
          <w:szCs w:val="24"/>
        </w:rPr>
        <w:t xml:space="preserve"> УРСС, 2010.</w:t>
      </w:r>
    </w:p>
    <w:p w:rsidR="00205B9D" w:rsidRPr="00205B9D" w:rsidRDefault="00205B9D" w:rsidP="006B32CD">
      <w:pPr>
        <w:pStyle w:val="25"/>
        <w:numPr>
          <w:ilvl w:val="0"/>
          <w:numId w:val="14"/>
        </w:numPr>
        <w:shd w:val="clear" w:color="auto" w:fill="auto"/>
        <w:tabs>
          <w:tab w:val="left" w:pos="490"/>
        </w:tabs>
        <w:spacing w:after="0" w:line="240" w:lineRule="auto"/>
        <w:ind w:left="500" w:hanging="360"/>
        <w:jc w:val="both"/>
        <w:rPr>
          <w:sz w:val="24"/>
          <w:szCs w:val="24"/>
        </w:rPr>
      </w:pPr>
      <w:r w:rsidRPr="00205B9D">
        <w:rPr>
          <w:rStyle w:val="afb"/>
          <w:rFonts w:eastAsia="Segoe UI"/>
          <w:sz w:val="24"/>
          <w:szCs w:val="24"/>
        </w:rPr>
        <w:t xml:space="preserve">Вейль </w:t>
      </w:r>
      <w:r w:rsidRPr="00205B9D">
        <w:rPr>
          <w:rStyle w:val="FranklinGothicHeavy115pt"/>
          <w:rFonts w:ascii="Times New Roman" w:hAnsi="Times New Roman" w:cs="Times New Roman"/>
          <w:sz w:val="24"/>
          <w:szCs w:val="24"/>
        </w:rPr>
        <w:t>Г.</w:t>
      </w:r>
      <w:r w:rsidRPr="00205B9D">
        <w:rPr>
          <w:rStyle w:val="afc"/>
          <w:sz w:val="24"/>
          <w:szCs w:val="24"/>
        </w:rPr>
        <w:t xml:space="preserve"> </w:t>
      </w:r>
      <w:r w:rsidRPr="00205B9D">
        <w:rPr>
          <w:sz w:val="24"/>
          <w:szCs w:val="24"/>
        </w:rPr>
        <w:t>Симметрия / Г. Вейль. — М.: Наука, 1968.</w:t>
      </w:r>
    </w:p>
    <w:p w:rsidR="00205B9D" w:rsidRPr="00205B9D" w:rsidRDefault="00205B9D" w:rsidP="006B32CD">
      <w:pPr>
        <w:pStyle w:val="25"/>
        <w:numPr>
          <w:ilvl w:val="0"/>
          <w:numId w:val="14"/>
        </w:numPr>
        <w:shd w:val="clear" w:color="auto" w:fill="auto"/>
        <w:tabs>
          <w:tab w:val="left" w:pos="481"/>
        </w:tabs>
        <w:spacing w:after="0" w:line="240" w:lineRule="auto"/>
        <w:ind w:left="500" w:right="20" w:hanging="360"/>
        <w:jc w:val="both"/>
        <w:rPr>
          <w:sz w:val="24"/>
          <w:szCs w:val="24"/>
        </w:rPr>
      </w:pPr>
      <w:proofErr w:type="spellStart"/>
      <w:r w:rsidRPr="00205B9D">
        <w:rPr>
          <w:rStyle w:val="afb"/>
          <w:rFonts w:eastAsia="Segoe UI"/>
          <w:sz w:val="24"/>
          <w:szCs w:val="24"/>
        </w:rPr>
        <w:t>Гарднер</w:t>
      </w:r>
      <w:proofErr w:type="spellEnd"/>
      <w:r w:rsidRPr="00205B9D">
        <w:rPr>
          <w:rStyle w:val="afb"/>
          <w:rFonts w:eastAsia="Segoe UI"/>
          <w:sz w:val="24"/>
          <w:szCs w:val="24"/>
        </w:rPr>
        <w:t xml:space="preserve"> М.</w:t>
      </w:r>
      <w:r w:rsidRPr="00205B9D">
        <w:rPr>
          <w:sz w:val="24"/>
          <w:szCs w:val="24"/>
        </w:rPr>
        <w:t xml:space="preserve"> Математические новеллы / М. </w:t>
      </w:r>
      <w:proofErr w:type="spellStart"/>
      <w:r w:rsidRPr="00205B9D">
        <w:rPr>
          <w:sz w:val="24"/>
          <w:szCs w:val="24"/>
        </w:rPr>
        <w:t>Гарднер</w:t>
      </w:r>
      <w:proofErr w:type="spellEnd"/>
      <w:r w:rsidRPr="00205B9D">
        <w:rPr>
          <w:sz w:val="24"/>
          <w:szCs w:val="24"/>
        </w:rPr>
        <w:t>. — М.: Мир, 2000.</w:t>
      </w:r>
    </w:p>
    <w:p w:rsidR="00205B9D" w:rsidRPr="00205B9D" w:rsidRDefault="00205B9D" w:rsidP="006B32CD">
      <w:pPr>
        <w:pStyle w:val="25"/>
        <w:numPr>
          <w:ilvl w:val="0"/>
          <w:numId w:val="14"/>
        </w:numPr>
        <w:shd w:val="clear" w:color="auto" w:fill="auto"/>
        <w:tabs>
          <w:tab w:val="left" w:pos="486"/>
        </w:tabs>
        <w:spacing w:after="0" w:line="240" w:lineRule="auto"/>
        <w:ind w:left="500" w:right="20" w:hanging="360"/>
        <w:jc w:val="both"/>
        <w:rPr>
          <w:sz w:val="24"/>
          <w:szCs w:val="24"/>
        </w:rPr>
      </w:pPr>
      <w:proofErr w:type="spellStart"/>
      <w:r w:rsidRPr="00205B9D">
        <w:rPr>
          <w:rStyle w:val="afb"/>
          <w:rFonts w:eastAsia="Segoe UI"/>
          <w:sz w:val="24"/>
          <w:szCs w:val="24"/>
        </w:rPr>
        <w:t>Коксетер</w:t>
      </w:r>
      <w:proofErr w:type="spellEnd"/>
      <w:r w:rsidRPr="00205B9D">
        <w:rPr>
          <w:rStyle w:val="afb"/>
          <w:rFonts w:eastAsia="Segoe UI"/>
          <w:sz w:val="24"/>
          <w:szCs w:val="24"/>
        </w:rPr>
        <w:t xml:space="preserve"> Г. С. М.</w:t>
      </w:r>
      <w:r w:rsidRPr="00205B9D">
        <w:rPr>
          <w:sz w:val="24"/>
          <w:szCs w:val="24"/>
        </w:rPr>
        <w:t xml:space="preserve"> Новые встречи с геометрией / Г. С. М. </w:t>
      </w:r>
      <w:proofErr w:type="spellStart"/>
      <w:r w:rsidRPr="00205B9D">
        <w:rPr>
          <w:sz w:val="24"/>
          <w:szCs w:val="24"/>
        </w:rPr>
        <w:t>Коксетер</w:t>
      </w:r>
      <w:proofErr w:type="spellEnd"/>
      <w:r w:rsidRPr="00205B9D">
        <w:rPr>
          <w:sz w:val="24"/>
          <w:szCs w:val="24"/>
        </w:rPr>
        <w:t xml:space="preserve">, С. </w:t>
      </w:r>
      <w:r w:rsidRPr="00205B9D">
        <w:rPr>
          <w:sz w:val="24"/>
          <w:szCs w:val="24"/>
          <w:lang w:val="en-US"/>
        </w:rPr>
        <w:t>J</w:t>
      </w:r>
      <w:r w:rsidRPr="00205B9D">
        <w:rPr>
          <w:sz w:val="24"/>
          <w:szCs w:val="24"/>
        </w:rPr>
        <w:t xml:space="preserve">1. </w:t>
      </w:r>
      <w:proofErr w:type="spellStart"/>
      <w:r w:rsidRPr="00205B9D">
        <w:rPr>
          <w:sz w:val="24"/>
          <w:szCs w:val="24"/>
        </w:rPr>
        <w:t>Грейтцер</w:t>
      </w:r>
      <w:proofErr w:type="spellEnd"/>
      <w:r w:rsidRPr="00205B9D">
        <w:rPr>
          <w:sz w:val="24"/>
          <w:szCs w:val="24"/>
        </w:rPr>
        <w:t>. — М.: Наука, 1978.</w:t>
      </w:r>
    </w:p>
    <w:p w:rsidR="00205B9D" w:rsidRPr="00205B9D" w:rsidRDefault="00205B9D" w:rsidP="006B32CD">
      <w:pPr>
        <w:pStyle w:val="25"/>
        <w:numPr>
          <w:ilvl w:val="0"/>
          <w:numId w:val="14"/>
        </w:numPr>
        <w:shd w:val="clear" w:color="auto" w:fill="auto"/>
        <w:tabs>
          <w:tab w:val="left" w:pos="481"/>
        </w:tabs>
        <w:spacing w:after="0" w:line="240" w:lineRule="auto"/>
        <w:ind w:left="500" w:right="20" w:hanging="360"/>
        <w:jc w:val="both"/>
        <w:rPr>
          <w:sz w:val="24"/>
          <w:szCs w:val="24"/>
        </w:rPr>
      </w:pPr>
      <w:r w:rsidRPr="00205B9D">
        <w:rPr>
          <w:rStyle w:val="afb"/>
          <w:rFonts w:eastAsia="Segoe UI"/>
          <w:sz w:val="24"/>
          <w:szCs w:val="24"/>
        </w:rPr>
        <w:t>Курант Р</w:t>
      </w:r>
      <w:r w:rsidRPr="00205B9D">
        <w:rPr>
          <w:sz w:val="24"/>
          <w:szCs w:val="24"/>
        </w:rPr>
        <w:t xml:space="preserve"> Что такое математика? / Р. Курант, Г. </w:t>
      </w:r>
      <w:proofErr w:type="spellStart"/>
      <w:r w:rsidRPr="00205B9D">
        <w:rPr>
          <w:sz w:val="24"/>
          <w:szCs w:val="24"/>
        </w:rPr>
        <w:t>Роб</w:t>
      </w:r>
      <w:r w:rsidRPr="00205B9D">
        <w:rPr>
          <w:sz w:val="24"/>
          <w:szCs w:val="24"/>
        </w:rPr>
        <w:softHyphen/>
        <w:t>бинс</w:t>
      </w:r>
      <w:proofErr w:type="spellEnd"/>
      <w:r w:rsidRPr="00205B9D">
        <w:rPr>
          <w:sz w:val="24"/>
          <w:szCs w:val="24"/>
        </w:rPr>
        <w:t>. — М.: МЦНМО, 2001.</w:t>
      </w:r>
    </w:p>
    <w:p w:rsidR="00205B9D" w:rsidRPr="00205B9D" w:rsidRDefault="00205B9D" w:rsidP="006B32CD">
      <w:pPr>
        <w:pStyle w:val="25"/>
        <w:numPr>
          <w:ilvl w:val="0"/>
          <w:numId w:val="14"/>
        </w:numPr>
        <w:shd w:val="clear" w:color="auto" w:fill="auto"/>
        <w:tabs>
          <w:tab w:val="left" w:pos="486"/>
        </w:tabs>
        <w:spacing w:after="0" w:line="240" w:lineRule="auto"/>
        <w:ind w:left="500" w:right="20" w:hanging="360"/>
        <w:jc w:val="both"/>
        <w:rPr>
          <w:sz w:val="24"/>
          <w:szCs w:val="24"/>
        </w:rPr>
      </w:pPr>
      <w:proofErr w:type="spellStart"/>
      <w:r w:rsidRPr="00205B9D">
        <w:rPr>
          <w:rStyle w:val="afb"/>
          <w:rFonts w:eastAsia="Segoe UI"/>
          <w:sz w:val="24"/>
          <w:szCs w:val="24"/>
        </w:rPr>
        <w:t>Радемахер</w:t>
      </w:r>
      <w:proofErr w:type="spellEnd"/>
      <w:r w:rsidRPr="00205B9D">
        <w:rPr>
          <w:rStyle w:val="afb"/>
          <w:rFonts w:eastAsia="Segoe UI"/>
          <w:sz w:val="24"/>
          <w:szCs w:val="24"/>
        </w:rPr>
        <w:t xml:space="preserve"> Г.</w:t>
      </w:r>
      <w:r w:rsidRPr="00205B9D">
        <w:rPr>
          <w:sz w:val="24"/>
          <w:szCs w:val="24"/>
        </w:rPr>
        <w:t xml:space="preserve"> Числа и фигуры / Г. </w:t>
      </w:r>
      <w:proofErr w:type="spellStart"/>
      <w:r w:rsidRPr="00205B9D">
        <w:rPr>
          <w:sz w:val="24"/>
          <w:szCs w:val="24"/>
        </w:rPr>
        <w:t>Радемахер</w:t>
      </w:r>
      <w:proofErr w:type="spellEnd"/>
      <w:r w:rsidRPr="00205B9D">
        <w:rPr>
          <w:sz w:val="24"/>
          <w:szCs w:val="24"/>
        </w:rPr>
        <w:t>, О. Теп</w:t>
      </w:r>
      <w:r w:rsidRPr="00205B9D">
        <w:rPr>
          <w:sz w:val="24"/>
          <w:szCs w:val="24"/>
        </w:rPr>
        <w:softHyphen/>
        <w:t xml:space="preserve">лиц. — М.: Гос. изд. физ.-мат. </w:t>
      </w:r>
      <w:proofErr w:type="gramStart"/>
      <w:r w:rsidRPr="00205B9D">
        <w:rPr>
          <w:sz w:val="24"/>
          <w:szCs w:val="24"/>
        </w:rPr>
        <w:t>лит-</w:t>
      </w:r>
      <w:proofErr w:type="spellStart"/>
      <w:r w:rsidRPr="00205B9D">
        <w:rPr>
          <w:sz w:val="24"/>
          <w:szCs w:val="24"/>
        </w:rPr>
        <w:t>ры</w:t>
      </w:r>
      <w:proofErr w:type="spellEnd"/>
      <w:proofErr w:type="gramEnd"/>
      <w:r w:rsidRPr="00205B9D">
        <w:rPr>
          <w:sz w:val="24"/>
          <w:szCs w:val="24"/>
        </w:rPr>
        <w:t>, 1962.</w:t>
      </w:r>
    </w:p>
    <w:p w:rsidR="00205B9D" w:rsidRPr="00205B9D" w:rsidRDefault="00205B9D" w:rsidP="006B32CD">
      <w:pPr>
        <w:pStyle w:val="25"/>
        <w:numPr>
          <w:ilvl w:val="0"/>
          <w:numId w:val="14"/>
        </w:numPr>
        <w:shd w:val="clear" w:color="auto" w:fill="auto"/>
        <w:tabs>
          <w:tab w:val="left" w:pos="486"/>
        </w:tabs>
        <w:spacing w:after="0" w:line="240" w:lineRule="auto"/>
        <w:ind w:left="500" w:right="20" w:hanging="360"/>
        <w:jc w:val="both"/>
        <w:rPr>
          <w:sz w:val="24"/>
          <w:szCs w:val="24"/>
        </w:rPr>
      </w:pPr>
      <w:proofErr w:type="spellStart"/>
      <w:r w:rsidRPr="00205B9D">
        <w:rPr>
          <w:rStyle w:val="afb"/>
          <w:rFonts w:eastAsia="Segoe UI"/>
          <w:sz w:val="24"/>
          <w:szCs w:val="24"/>
        </w:rPr>
        <w:t>Стройк</w:t>
      </w:r>
      <w:proofErr w:type="spellEnd"/>
      <w:r w:rsidRPr="00205B9D">
        <w:rPr>
          <w:rStyle w:val="afb"/>
          <w:rFonts w:eastAsia="Segoe UI"/>
          <w:sz w:val="24"/>
          <w:szCs w:val="24"/>
        </w:rPr>
        <w:t xml:space="preserve"> Д. Я.</w:t>
      </w:r>
      <w:r w:rsidRPr="00205B9D">
        <w:rPr>
          <w:sz w:val="24"/>
          <w:szCs w:val="24"/>
        </w:rPr>
        <w:t xml:space="preserve"> Краткий очерк истории математики / Д. Я. </w:t>
      </w:r>
      <w:proofErr w:type="spellStart"/>
      <w:r w:rsidRPr="00205B9D">
        <w:rPr>
          <w:sz w:val="24"/>
          <w:szCs w:val="24"/>
        </w:rPr>
        <w:t>Стройк</w:t>
      </w:r>
      <w:proofErr w:type="spellEnd"/>
      <w:r w:rsidRPr="00205B9D">
        <w:rPr>
          <w:sz w:val="24"/>
          <w:szCs w:val="24"/>
        </w:rPr>
        <w:t>. — М.: Наука, 1984.</w:t>
      </w:r>
    </w:p>
    <w:p w:rsidR="00205B9D" w:rsidRPr="00205B9D" w:rsidRDefault="00205B9D" w:rsidP="006B32CD">
      <w:pPr>
        <w:pStyle w:val="25"/>
        <w:numPr>
          <w:ilvl w:val="0"/>
          <w:numId w:val="14"/>
        </w:numPr>
        <w:shd w:val="clear" w:color="auto" w:fill="auto"/>
        <w:tabs>
          <w:tab w:val="left" w:pos="481"/>
        </w:tabs>
        <w:spacing w:after="0" w:line="240" w:lineRule="auto"/>
        <w:ind w:left="500" w:right="20" w:hanging="360"/>
        <w:jc w:val="both"/>
        <w:rPr>
          <w:sz w:val="24"/>
          <w:szCs w:val="24"/>
        </w:rPr>
      </w:pPr>
      <w:r w:rsidRPr="00205B9D">
        <w:rPr>
          <w:rStyle w:val="afb"/>
          <w:rFonts w:eastAsia="Segoe UI"/>
          <w:sz w:val="24"/>
          <w:szCs w:val="24"/>
        </w:rPr>
        <w:t>Широков П. А.</w:t>
      </w:r>
      <w:r w:rsidRPr="00205B9D">
        <w:rPr>
          <w:sz w:val="24"/>
          <w:szCs w:val="24"/>
        </w:rPr>
        <w:t xml:space="preserve"> Краткий очерк основ геометрии Лобачев</w:t>
      </w:r>
      <w:r w:rsidRPr="00205B9D">
        <w:rPr>
          <w:sz w:val="24"/>
          <w:szCs w:val="24"/>
        </w:rPr>
        <w:softHyphen/>
        <w:t xml:space="preserve">ского / П. А. Широков. — М.: </w:t>
      </w:r>
      <w:r w:rsidRPr="00205B9D">
        <w:rPr>
          <w:sz w:val="24"/>
          <w:szCs w:val="24"/>
          <w:lang w:val="en-US"/>
        </w:rPr>
        <w:t>URSS</w:t>
      </w:r>
      <w:r w:rsidRPr="00205B9D">
        <w:rPr>
          <w:sz w:val="24"/>
          <w:szCs w:val="24"/>
        </w:rPr>
        <w:t>, 2009.</w:t>
      </w:r>
    </w:p>
    <w:p w:rsidR="00205B9D" w:rsidRPr="00205B9D" w:rsidRDefault="00205B9D" w:rsidP="00205B9D">
      <w:pPr>
        <w:pStyle w:val="42"/>
        <w:shd w:val="clear" w:color="auto" w:fill="auto"/>
        <w:spacing w:after="0" w:line="240" w:lineRule="auto"/>
        <w:ind w:left="460" w:firstLine="0"/>
        <w:rPr>
          <w:sz w:val="24"/>
          <w:szCs w:val="24"/>
        </w:rPr>
      </w:pPr>
      <w:r w:rsidRPr="00205B9D">
        <w:rPr>
          <w:sz w:val="24"/>
          <w:szCs w:val="24"/>
        </w:rPr>
        <w:t>Справочные пособия</w:t>
      </w:r>
    </w:p>
    <w:p w:rsidR="00205B9D" w:rsidRPr="00205B9D" w:rsidRDefault="00205B9D" w:rsidP="006B32CD">
      <w:pPr>
        <w:pStyle w:val="25"/>
        <w:numPr>
          <w:ilvl w:val="0"/>
          <w:numId w:val="14"/>
        </w:numPr>
        <w:shd w:val="clear" w:color="auto" w:fill="auto"/>
        <w:tabs>
          <w:tab w:val="left" w:pos="457"/>
        </w:tabs>
        <w:spacing w:after="0" w:line="240" w:lineRule="auto"/>
        <w:ind w:left="500" w:right="20" w:hanging="360"/>
        <w:jc w:val="both"/>
        <w:rPr>
          <w:sz w:val="24"/>
          <w:szCs w:val="24"/>
        </w:rPr>
      </w:pPr>
      <w:r w:rsidRPr="00205B9D">
        <w:rPr>
          <w:rStyle w:val="afb"/>
          <w:rFonts w:eastAsia="Segoe UI"/>
          <w:sz w:val="24"/>
          <w:szCs w:val="24"/>
        </w:rPr>
        <w:t>Александров П. С.</w:t>
      </w:r>
      <w:r w:rsidRPr="00205B9D">
        <w:rPr>
          <w:sz w:val="24"/>
          <w:szCs w:val="24"/>
        </w:rPr>
        <w:t xml:space="preserve"> Энциклопедия элементарной мате</w:t>
      </w:r>
      <w:r w:rsidRPr="00205B9D">
        <w:rPr>
          <w:sz w:val="24"/>
          <w:szCs w:val="24"/>
        </w:rPr>
        <w:softHyphen/>
        <w:t xml:space="preserve">матики. В 5 кн. Кн. 4. Геометрия / П. С. Александров, А. И. </w:t>
      </w:r>
      <w:proofErr w:type="spellStart"/>
      <w:r w:rsidRPr="00205B9D">
        <w:rPr>
          <w:sz w:val="24"/>
          <w:szCs w:val="24"/>
        </w:rPr>
        <w:t>Маркушевич</w:t>
      </w:r>
      <w:proofErr w:type="spellEnd"/>
      <w:r w:rsidRPr="00205B9D">
        <w:rPr>
          <w:sz w:val="24"/>
          <w:szCs w:val="24"/>
        </w:rPr>
        <w:t xml:space="preserve">, А. Я. </w:t>
      </w:r>
      <w:proofErr w:type="spellStart"/>
      <w:r w:rsidRPr="00205B9D">
        <w:rPr>
          <w:sz w:val="24"/>
          <w:szCs w:val="24"/>
        </w:rPr>
        <w:t>Хинчин</w:t>
      </w:r>
      <w:proofErr w:type="spellEnd"/>
      <w:r w:rsidRPr="00205B9D">
        <w:rPr>
          <w:sz w:val="24"/>
          <w:szCs w:val="24"/>
        </w:rPr>
        <w:t xml:space="preserve">. — М.: </w:t>
      </w:r>
      <w:proofErr w:type="spellStart"/>
      <w:r w:rsidRPr="00205B9D">
        <w:rPr>
          <w:sz w:val="24"/>
          <w:szCs w:val="24"/>
        </w:rPr>
        <w:t>Физматгиз</w:t>
      </w:r>
      <w:proofErr w:type="spellEnd"/>
      <w:r w:rsidRPr="00205B9D">
        <w:rPr>
          <w:sz w:val="24"/>
          <w:szCs w:val="24"/>
        </w:rPr>
        <w:t>, 1963.</w:t>
      </w:r>
    </w:p>
    <w:p w:rsidR="00205B9D" w:rsidRPr="00205B9D" w:rsidRDefault="00205B9D" w:rsidP="006B32CD">
      <w:pPr>
        <w:pStyle w:val="25"/>
        <w:numPr>
          <w:ilvl w:val="0"/>
          <w:numId w:val="14"/>
        </w:numPr>
        <w:shd w:val="clear" w:color="auto" w:fill="auto"/>
        <w:tabs>
          <w:tab w:val="left" w:pos="457"/>
        </w:tabs>
        <w:spacing w:after="0" w:line="240" w:lineRule="auto"/>
        <w:ind w:left="460" w:right="20" w:firstLine="0"/>
        <w:jc w:val="both"/>
        <w:rPr>
          <w:sz w:val="24"/>
          <w:szCs w:val="24"/>
        </w:rPr>
      </w:pPr>
      <w:r w:rsidRPr="00205B9D">
        <w:rPr>
          <w:rStyle w:val="afb"/>
          <w:rFonts w:eastAsia="Segoe UI"/>
          <w:sz w:val="24"/>
          <w:szCs w:val="24"/>
        </w:rPr>
        <w:t>Александров П. С.</w:t>
      </w:r>
      <w:r w:rsidRPr="00205B9D">
        <w:rPr>
          <w:sz w:val="24"/>
          <w:szCs w:val="24"/>
        </w:rPr>
        <w:t xml:space="preserve"> Энциклопедия элементарной мате</w:t>
      </w:r>
      <w:r w:rsidRPr="00205B9D">
        <w:rPr>
          <w:sz w:val="24"/>
          <w:szCs w:val="24"/>
        </w:rPr>
        <w:softHyphen/>
        <w:t xml:space="preserve">матики. В 5 кн. Кн. 5. Геометрия / П. С. Александров, А. И. </w:t>
      </w:r>
      <w:proofErr w:type="spellStart"/>
      <w:r w:rsidRPr="00205B9D">
        <w:rPr>
          <w:sz w:val="24"/>
          <w:szCs w:val="24"/>
        </w:rPr>
        <w:t>Маркушевич</w:t>
      </w:r>
      <w:proofErr w:type="spellEnd"/>
      <w:r w:rsidRPr="00205B9D">
        <w:rPr>
          <w:sz w:val="24"/>
          <w:szCs w:val="24"/>
        </w:rPr>
        <w:t xml:space="preserve">, А. Я. </w:t>
      </w:r>
      <w:proofErr w:type="spellStart"/>
      <w:r w:rsidRPr="00205B9D">
        <w:rPr>
          <w:sz w:val="24"/>
          <w:szCs w:val="24"/>
        </w:rPr>
        <w:t>Хинчин</w:t>
      </w:r>
      <w:proofErr w:type="spellEnd"/>
      <w:r w:rsidRPr="00205B9D">
        <w:rPr>
          <w:sz w:val="24"/>
          <w:szCs w:val="24"/>
        </w:rPr>
        <w:t>. — М.: Наука, 1966.</w:t>
      </w:r>
    </w:p>
    <w:p w:rsidR="00202EE5" w:rsidRPr="00205B9D" w:rsidRDefault="00202EE5" w:rsidP="00205B9D">
      <w:pPr>
        <w:pStyle w:val="af6"/>
        <w:shd w:val="clear" w:color="auto" w:fill="FFFFFF"/>
        <w:spacing w:before="0" w:beforeAutospacing="0" w:after="0" w:afterAutospacing="0"/>
        <w:jc w:val="both"/>
        <w:rPr>
          <w:b/>
          <w:bCs/>
          <w:color w:val="000000"/>
        </w:rPr>
      </w:pPr>
    </w:p>
    <w:p w:rsidR="00205B9D" w:rsidRPr="00205B9D" w:rsidRDefault="00205B9D" w:rsidP="00205B9D">
      <w:pPr>
        <w:pStyle w:val="af6"/>
        <w:shd w:val="clear" w:color="auto" w:fill="FFFFFF"/>
        <w:spacing w:before="0" w:beforeAutospacing="0" w:after="0" w:afterAutospacing="0"/>
        <w:jc w:val="both"/>
        <w:rPr>
          <w:b/>
          <w:bCs/>
          <w:color w:val="000000"/>
        </w:rPr>
      </w:pPr>
    </w:p>
    <w:p w:rsidR="00D50104" w:rsidRDefault="00D50104" w:rsidP="00D50104">
      <w:pPr>
        <w:pStyle w:val="af6"/>
        <w:shd w:val="clear" w:color="auto" w:fill="FFFFFF"/>
        <w:spacing w:before="0" w:beforeAutospacing="0" w:after="0" w:afterAutospacing="0" w:line="294" w:lineRule="atLeast"/>
        <w:rPr>
          <w:b/>
          <w:bCs/>
          <w:color w:val="000000"/>
        </w:rPr>
      </w:pPr>
      <w:r w:rsidRPr="00D50104">
        <w:rPr>
          <w:b/>
          <w:bCs/>
          <w:color w:val="000000"/>
        </w:rPr>
        <w:t>Электронные образовательные ресурсы. Образовательные порталы</w:t>
      </w:r>
    </w:p>
    <w:p w:rsidR="002947AA" w:rsidRPr="002947AA" w:rsidRDefault="002947AA" w:rsidP="006B32CD">
      <w:pPr>
        <w:pStyle w:val="001"/>
        <w:numPr>
          <w:ilvl w:val="0"/>
          <w:numId w:val="15"/>
        </w:numPr>
        <w:ind w:left="426"/>
      </w:pPr>
      <w:r w:rsidRPr="002947AA">
        <w:t xml:space="preserve">Учебное пособие «Уроки алгебры Кирилла и </w:t>
      </w:r>
      <w:proofErr w:type="spellStart"/>
      <w:r w:rsidRPr="002947AA">
        <w:t>Мефодия</w:t>
      </w:r>
      <w:proofErr w:type="spellEnd"/>
      <w:r w:rsidRPr="002947AA">
        <w:t xml:space="preserve"> 10 класс»</w:t>
      </w:r>
    </w:p>
    <w:p w:rsidR="002947AA" w:rsidRPr="002947AA" w:rsidRDefault="002947AA" w:rsidP="006B32CD">
      <w:pPr>
        <w:pStyle w:val="001"/>
        <w:numPr>
          <w:ilvl w:val="0"/>
          <w:numId w:val="15"/>
        </w:numPr>
        <w:ind w:left="426"/>
      </w:pPr>
      <w:r w:rsidRPr="002947AA">
        <w:t xml:space="preserve">Учебное пособие «Уроки </w:t>
      </w:r>
      <w:proofErr w:type="gramStart"/>
      <w:r w:rsidRPr="002947AA">
        <w:t>геометрии  Кирилла</w:t>
      </w:r>
      <w:proofErr w:type="gramEnd"/>
      <w:r w:rsidRPr="002947AA">
        <w:t xml:space="preserve"> и </w:t>
      </w:r>
      <w:proofErr w:type="spellStart"/>
      <w:r w:rsidRPr="002947AA">
        <w:t>Мефодия</w:t>
      </w:r>
      <w:proofErr w:type="spellEnd"/>
      <w:r w:rsidRPr="002947AA">
        <w:t xml:space="preserve"> 10 класс»</w:t>
      </w:r>
    </w:p>
    <w:p w:rsidR="002947AA" w:rsidRPr="002947AA" w:rsidRDefault="002947AA" w:rsidP="006B32CD">
      <w:pPr>
        <w:pStyle w:val="001"/>
        <w:numPr>
          <w:ilvl w:val="0"/>
          <w:numId w:val="15"/>
        </w:numPr>
        <w:ind w:left="426"/>
      </w:pPr>
      <w:r w:rsidRPr="002947AA">
        <w:t xml:space="preserve">Учебное </w:t>
      </w:r>
      <w:proofErr w:type="gramStart"/>
      <w:r w:rsidRPr="002947AA">
        <w:t>пособие«</w:t>
      </w:r>
      <w:proofErr w:type="gramEnd"/>
      <w:r w:rsidRPr="002947AA">
        <w:t>1С: Математический конструктор 2.0»</w:t>
      </w:r>
    </w:p>
    <w:p w:rsidR="002947AA" w:rsidRPr="002947AA" w:rsidRDefault="002947AA" w:rsidP="006B32CD">
      <w:pPr>
        <w:pStyle w:val="001"/>
        <w:numPr>
          <w:ilvl w:val="0"/>
          <w:numId w:val="15"/>
        </w:numPr>
        <w:ind w:left="426"/>
      </w:pPr>
      <w:r w:rsidRPr="002947AA">
        <w:t>Учебное пособие «Открытая математика. Алгебра»</w:t>
      </w:r>
    </w:p>
    <w:p w:rsidR="002947AA" w:rsidRPr="002947AA" w:rsidRDefault="002947AA" w:rsidP="006B32CD">
      <w:pPr>
        <w:pStyle w:val="001"/>
        <w:numPr>
          <w:ilvl w:val="0"/>
          <w:numId w:val="15"/>
        </w:numPr>
        <w:ind w:left="426"/>
      </w:pPr>
      <w:r w:rsidRPr="002947AA">
        <w:t>Учебное пособие «Открытая математика. Функции и графики»</w:t>
      </w:r>
    </w:p>
    <w:p w:rsidR="002947AA" w:rsidRPr="002947AA" w:rsidRDefault="002947AA" w:rsidP="006B32CD">
      <w:pPr>
        <w:pStyle w:val="001"/>
        <w:numPr>
          <w:ilvl w:val="0"/>
          <w:numId w:val="15"/>
        </w:numPr>
        <w:ind w:left="426"/>
      </w:pPr>
      <w:r w:rsidRPr="002947AA">
        <w:t xml:space="preserve">Единая коллекция цифровых образовательных ресурсов» </w:t>
      </w:r>
      <w:hyperlink r:id="rId8" w:history="1">
        <w:r w:rsidRPr="002947AA">
          <w:rPr>
            <w:rStyle w:val="af"/>
            <w:color w:val="auto"/>
            <w:u w:val="none"/>
          </w:rPr>
          <w:t>http://schoolcollektion.edu/ru </w:t>
        </w:r>
      </w:hyperlink>
    </w:p>
    <w:p w:rsidR="002947AA" w:rsidRPr="002947AA" w:rsidRDefault="002947AA" w:rsidP="006B32CD">
      <w:pPr>
        <w:pStyle w:val="001"/>
        <w:numPr>
          <w:ilvl w:val="0"/>
          <w:numId w:val="15"/>
        </w:numPr>
        <w:ind w:left="426"/>
      </w:pPr>
      <w:r w:rsidRPr="002947AA">
        <w:t xml:space="preserve">Официальный информационный портал ЕГЭ: </w:t>
      </w:r>
      <w:hyperlink r:id="rId9" w:history="1">
        <w:r w:rsidRPr="002947AA">
          <w:t>http://www.ege.edu.ru/</w:t>
        </w:r>
      </w:hyperlink>
    </w:p>
    <w:p w:rsidR="002947AA" w:rsidRPr="002947AA" w:rsidRDefault="002947AA" w:rsidP="006B32CD">
      <w:pPr>
        <w:pStyle w:val="001"/>
        <w:numPr>
          <w:ilvl w:val="0"/>
          <w:numId w:val="15"/>
        </w:numPr>
        <w:ind w:left="426"/>
      </w:pPr>
      <w:r w:rsidRPr="002947AA">
        <w:t xml:space="preserve">Электронные интерактивные </w:t>
      </w:r>
      <w:proofErr w:type="gramStart"/>
      <w:r w:rsidRPr="002947AA">
        <w:t xml:space="preserve">доски  </w:t>
      </w:r>
      <w:proofErr w:type="spellStart"/>
      <w:r w:rsidRPr="002947AA">
        <w:t>ActivInspire</w:t>
      </w:r>
      <w:proofErr w:type="spellEnd"/>
      <w:proofErr w:type="gramEnd"/>
      <w:r w:rsidRPr="002947AA">
        <w:t xml:space="preserve"> (</w:t>
      </w:r>
      <w:proofErr w:type="spellStart"/>
      <w:r w:rsidRPr="002947AA">
        <w:t>Promethean</w:t>
      </w:r>
      <w:proofErr w:type="spellEnd"/>
      <w:r w:rsidRPr="002947AA">
        <w:t xml:space="preserve">): </w:t>
      </w:r>
      <w:hyperlink r:id="rId10" w:history="1">
        <w:r w:rsidRPr="002947AA">
          <w:rPr>
            <w:rStyle w:val="af"/>
            <w:color w:val="auto"/>
            <w:u w:val="none"/>
          </w:rPr>
          <w:t>http://www.edcommunity.ru</w:t>
        </w:r>
      </w:hyperlink>
    </w:p>
    <w:p w:rsidR="002947AA" w:rsidRPr="002947AA" w:rsidRDefault="002947AA" w:rsidP="006B32CD">
      <w:pPr>
        <w:pStyle w:val="001"/>
        <w:numPr>
          <w:ilvl w:val="0"/>
          <w:numId w:val="15"/>
        </w:numPr>
        <w:ind w:left="426"/>
      </w:pPr>
      <w:r w:rsidRPr="002947AA">
        <w:t>Математика в помощь школьнику и студенту (тесты</w:t>
      </w:r>
    </w:p>
    <w:p w:rsidR="002947AA" w:rsidRPr="002947AA" w:rsidRDefault="002947AA" w:rsidP="006B32CD">
      <w:pPr>
        <w:pStyle w:val="001"/>
        <w:numPr>
          <w:ilvl w:val="0"/>
          <w:numId w:val="15"/>
        </w:numPr>
        <w:ind w:left="426"/>
      </w:pPr>
      <w:r w:rsidRPr="002947AA">
        <w:t xml:space="preserve">по математике </w:t>
      </w:r>
      <w:proofErr w:type="spellStart"/>
      <w:r w:rsidRPr="002947AA">
        <w:t>on-line</w:t>
      </w:r>
      <w:proofErr w:type="spellEnd"/>
      <w:r w:rsidRPr="002947AA">
        <w:t xml:space="preserve">): </w:t>
      </w:r>
      <w:hyperlink r:id="rId11" w:history="1">
        <w:r w:rsidRPr="002947AA">
          <w:t>http://www.mathtest.ru/</w:t>
        </w:r>
      </w:hyperlink>
    </w:p>
    <w:p w:rsidR="00D50104" w:rsidRPr="00D50104" w:rsidRDefault="00E63830" w:rsidP="006B32CD">
      <w:pPr>
        <w:pStyle w:val="af6"/>
        <w:numPr>
          <w:ilvl w:val="0"/>
          <w:numId w:val="15"/>
        </w:numPr>
        <w:shd w:val="clear" w:color="auto" w:fill="FFFFFF"/>
        <w:spacing w:before="0" w:beforeAutospacing="0" w:after="0" w:afterAutospacing="0" w:line="294" w:lineRule="atLeast"/>
        <w:ind w:left="426"/>
        <w:rPr>
          <w:color w:val="000000"/>
        </w:rPr>
      </w:pPr>
      <w:hyperlink r:id="rId12" w:history="1">
        <w:r w:rsidR="00D50104" w:rsidRPr="00D50104">
          <w:rPr>
            <w:rStyle w:val="af"/>
            <w:color w:val="000000"/>
          </w:rPr>
          <w:t>http://www.edu.ru</w:t>
        </w:r>
      </w:hyperlink>
      <w:r w:rsidR="00D50104" w:rsidRPr="00D50104">
        <w:rPr>
          <w:color w:val="000000"/>
        </w:rPr>
        <w:t> – Образовательный портал «Российской образование»</w:t>
      </w:r>
    </w:p>
    <w:p w:rsidR="00D50104" w:rsidRPr="00D50104" w:rsidRDefault="00E63830" w:rsidP="006B32CD">
      <w:pPr>
        <w:pStyle w:val="af6"/>
        <w:numPr>
          <w:ilvl w:val="0"/>
          <w:numId w:val="15"/>
        </w:numPr>
        <w:shd w:val="clear" w:color="auto" w:fill="FFFFFF"/>
        <w:spacing w:before="0" w:beforeAutospacing="0" w:after="0" w:afterAutospacing="0" w:line="294" w:lineRule="atLeast"/>
        <w:ind w:left="426"/>
        <w:rPr>
          <w:color w:val="000000"/>
        </w:rPr>
      </w:pPr>
      <w:hyperlink r:id="rId13" w:history="1">
        <w:r w:rsidR="00D50104" w:rsidRPr="00D50104">
          <w:rPr>
            <w:rStyle w:val="af"/>
            <w:color w:val="000000"/>
          </w:rPr>
          <w:t>http://www.school.edu.ru</w:t>
        </w:r>
      </w:hyperlink>
      <w:r w:rsidR="00D50104" w:rsidRPr="00D50104">
        <w:rPr>
          <w:color w:val="000000"/>
        </w:rPr>
        <w:t> – Национальный портал «Российский общеобразовательный портал»</w:t>
      </w:r>
    </w:p>
    <w:p w:rsidR="00D50104" w:rsidRPr="00D50104" w:rsidRDefault="00E63830" w:rsidP="006B32CD">
      <w:pPr>
        <w:pStyle w:val="af6"/>
        <w:numPr>
          <w:ilvl w:val="0"/>
          <w:numId w:val="15"/>
        </w:numPr>
        <w:shd w:val="clear" w:color="auto" w:fill="FFFFFF"/>
        <w:spacing w:before="0" w:beforeAutospacing="0" w:after="0" w:afterAutospacing="0" w:line="294" w:lineRule="atLeast"/>
        <w:ind w:left="426"/>
        <w:rPr>
          <w:color w:val="000000"/>
        </w:rPr>
      </w:pPr>
      <w:hyperlink r:id="rId14" w:history="1">
        <w:r w:rsidR="00D50104" w:rsidRPr="00D50104">
          <w:rPr>
            <w:rStyle w:val="af"/>
            <w:color w:val="000000"/>
          </w:rPr>
          <w:t>http://www.ict.edu.ru</w:t>
        </w:r>
      </w:hyperlink>
      <w:r w:rsidR="00D50104" w:rsidRPr="00D50104">
        <w:rPr>
          <w:color w:val="000000"/>
        </w:rPr>
        <w:t> – специализированный портал «Информационно-коммуникационные технологии в образовании</w:t>
      </w:r>
    </w:p>
    <w:p w:rsidR="00D50104" w:rsidRPr="00D50104" w:rsidRDefault="00E63830" w:rsidP="006B32CD">
      <w:pPr>
        <w:pStyle w:val="af6"/>
        <w:numPr>
          <w:ilvl w:val="0"/>
          <w:numId w:val="15"/>
        </w:numPr>
        <w:shd w:val="clear" w:color="auto" w:fill="FFFFFF"/>
        <w:spacing w:before="0" w:beforeAutospacing="0" w:after="0" w:afterAutospacing="0" w:line="294" w:lineRule="atLeast"/>
        <w:ind w:left="426"/>
        <w:rPr>
          <w:color w:val="000000"/>
        </w:rPr>
      </w:pPr>
      <w:hyperlink r:id="rId15" w:history="1">
        <w:r w:rsidR="00D50104" w:rsidRPr="00D50104">
          <w:rPr>
            <w:rStyle w:val="af"/>
            <w:color w:val="000000"/>
          </w:rPr>
          <w:t>http://www.valeo.edu.ru/data/index.php</w:t>
        </w:r>
      </w:hyperlink>
      <w:r w:rsidR="00D50104" w:rsidRPr="00D50104">
        <w:rPr>
          <w:color w:val="000000"/>
        </w:rPr>
        <w:t> - Специализированный портал «Здоровье и образование»</w:t>
      </w:r>
    </w:p>
    <w:p w:rsidR="00D50104" w:rsidRPr="00D50104" w:rsidRDefault="00E63830" w:rsidP="006B32CD">
      <w:pPr>
        <w:pStyle w:val="af6"/>
        <w:numPr>
          <w:ilvl w:val="0"/>
          <w:numId w:val="15"/>
        </w:numPr>
        <w:shd w:val="clear" w:color="auto" w:fill="FFFFFF"/>
        <w:spacing w:before="0" w:beforeAutospacing="0" w:after="0" w:afterAutospacing="0" w:line="294" w:lineRule="atLeast"/>
        <w:ind w:left="426"/>
        <w:rPr>
          <w:color w:val="000000"/>
        </w:rPr>
      </w:pPr>
      <w:hyperlink r:id="rId16" w:history="1">
        <w:r w:rsidR="00D50104" w:rsidRPr="00D50104">
          <w:rPr>
            <w:rStyle w:val="af"/>
            <w:color w:val="000000"/>
          </w:rPr>
          <w:t>http://www.gramota.ru</w:t>
        </w:r>
      </w:hyperlink>
      <w:r w:rsidR="00D50104" w:rsidRPr="00D50104">
        <w:rPr>
          <w:color w:val="000000"/>
        </w:rPr>
        <w:t> – Справочно-информационный портал «Грамота.ru»</w:t>
      </w:r>
    </w:p>
    <w:p w:rsidR="00D50104" w:rsidRPr="00D50104" w:rsidRDefault="00E63830" w:rsidP="006B32CD">
      <w:pPr>
        <w:pStyle w:val="af6"/>
        <w:numPr>
          <w:ilvl w:val="0"/>
          <w:numId w:val="15"/>
        </w:numPr>
        <w:shd w:val="clear" w:color="auto" w:fill="FFFFFF"/>
        <w:spacing w:before="0" w:beforeAutospacing="0" w:after="0" w:afterAutospacing="0" w:line="294" w:lineRule="atLeast"/>
        <w:ind w:left="426"/>
        <w:rPr>
          <w:color w:val="000000"/>
        </w:rPr>
      </w:pPr>
      <w:hyperlink r:id="rId17" w:history="1">
        <w:r w:rsidR="00D50104" w:rsidRPr="00D50104">
          <w:rPr>
            <w:rStyle w:val="af"/>
            <w:color w:val="000000"/>
          </w:rPr>
          <w:t>http://www.ucheba.ru</w:t>
        </w:r>
      </w:hyperlink>
      <w:r w:rsidR="00D50104" w:rsidRPr="00D50104">
        <w:rPr>
          <w:color w:val="000000"/>
        </w:rPr>
        <w:t> - Образовательный портал «УЧЕБА»</w:t>
      </w:r>
    </w:p>
    <w:p w:rsidR="00D50104" w:rsidRPr="00D50104" w:rsidRDefault="00E63830" w:rsidP="006B32CD">
      <w:pPr>
        <w:pStyle w:val="af6"/>
        <w:numPr>
          <w:ilvl w:val="0"/>
          <w:numId w:val="15"/>
        </w:numPr>
        <w:shd w:val="clear" w:color="auto" w:fill="FFFFFF"/>
        <w:spacing w:before="0" w:beforeAutospacing="0" w:after="0" w:afterAutospacing="0" w:line="294" w:lineRule="atLeast"/>
        <w:ind w:left="426"/>
        <w:rPr>
          <w:color w:val="000000"/>
        </w:rPr>
      </w:pPr>
      <w:hyperlink r:id="rId18" w:history="1">
        <w:r w:rsidR="00D50104" w:rsidRPr="00D50104">
          <w:rPr>
            <w:rStyle w:val="af"/>
            <w:color w:val="000000"/>
          </w:rPr>
          <w:t>http://www.alledu.ru</w:t>
        </w:r>
      </w:hyperlink>
      <w:r w:rsidR="00D50104" w:rsidRPr="00D50104">
        <w:rPr>
          <w:color w:val="000000"/>
        </w:rPr>
        <w:t> – “Все образование в интернет”. Образовательный информационный портал.</w:t>
      </w:r>
    </w:p>
    <w:p w:rsidR="00D50104" w:rsidRPr="00D50104" w:rsidRDefault="00E63830" w:rsidP="006B32CD">
      <w:pPr>
        <w:pStyle w:val="af6"/>
        <w:numPr>
          <w:ilvl w:val="0"/>
          <w:numId w:val="15"/>
        </w:numPr>
        <w:shd w:val="clear" w:color="auto" w:fill="FFFFFF"/>
        <w:spacing w:before="0" w:beforeAutospacing="0" w:after="0" w:afterAutospacing="0" w:line="294" w:lineRule="atLeast"/>
        <w:ind w:left="426"/>
        <w:rPr>
          <w:color w:val="000000"/>
        </w:rPr>
      </w:pPr>
      <w:hyperlink r:id="rId19" w:history="1">
        <w:r w:rsidR="00D50104" w:rsidRPr="00D50104">
          <w:rPr>
            <w:rStyle w:val="af"/>
            <w:color w:val="000000"/>
          </w:rPr>
          <w:t>http://www.college.ru</w:t>
        </w:r>
      </w:hyperlink>
      <w:r w:rsidR="00D50104" w:rsidRPr="00D50104">
        <w:rPr>
          <w:color w:val="000000"/>
        </w:rPr>
        <w:t> – первый в России образовательный интернет-портал, включающий обучение школьников.</w:t>
      </w:r>
    </w:p>
    <w:p w:rsidR="00202EE5" w:rsidRDefault="00202EE5" w:rsidP="00D50104">
      <w:pPr>
        <w:pStyle w:val="af6"/>
        <w:shd w:val="clear" w:color="auto" w:fill="FFFFFF"/>
        <w:spacing w:before="0" w:beforeAutospacing="0" w:after="0" w:afterAutospacing="0" w:line="294" w:lineRule="atLeast"/>
        <w:rPr>
          <w:b/>
          <w:bCs/>
          <w:color w:val="000000"/>
        </w:rPr>
      </w:pPr>
    </w:p>
    <w:p w:rsidR="00D50104" w:rsidRPr="00D50104" w:rsidRDefault="00D50104" w:rsidP="00D50104">
      <w:pPr>
        <w:pStyle w:val="af6"/>
        <w:shd w:val="clear" w:color="auto" w:fill="FFFFFF"/>
        <w:spacing w:before="0" w:beforeAutospacing="0" w:after="0" w:afterAutospacing="0" w:line="294" w:lineRule="atLeast"/>
        <w:rPr>
          <w:color w:val="000000"/>
        </w:rPr>
      </w:pPr>
      <w:r w:rsidRPr="00D50104">
        <w:rPr>
          <w:b/>
          <w:bCs/>
          <w:color w:val="000000"/>
        </w:rPr>
        <w:t>Ресурсы для дистанционных форм обучения</w:t>
      </w:r>
    </w:p>
    <w:p w:rsidR="00D50104" w:rsidRPr="00D50104" w:rsidRDefault="00D50104" w:rsidP="00D50104">
      <w:pPr>
        <w:pStyle w:val="af6"/>
        <w:shd w:val="clear" w:color="auto" w:fill="FFFFFF"/>
        <w:spacing w:before="0" w:beforeAutospacing="0" w:after="0" w:afterAutospacing="0" w:line="294" w:lineRule="atLeast"/>
        <w:rPr>
          <w:color w:val="000000"/>
        </w:rPr>
      </w:pPr>
      <w:r w:rsidRPr="00D50104">
        <w:rPr>
          <w:color w:val="000000"/>
        </w:rPr>
        <w:t xml:space="preserve">Виртуальная школа Кирилла и </w:t>
      </w:r>
      <w:proofErr w:type="spellStart"/>
      <w:r w:rsidRPr="00D50104">
        <w:rPr>
          <w:color w:val="000000"/>
        </w:rPr>
        <w:t>Мефодия</w:t>
      </w:r>
      <w:proofErr w:type="spellEnd"/>
      <w:r w:rsidRPr="00D50104">
        <w:rPr>
          <w:color w:val="000000"/>
        </w:rPr>
        <w:t xml:space="preserve"> – </w:t>
      </w:r>
      <w:hyperlink r:id="rId20" w:history="1">
        <w:r w:rsidRPr="00D50104">
          <w:rPr>
            <w:rStyle w:val="af"/>
            <w:color w:val="000000"/>
          </w:rPr>
          <w:t>http://www.vschool.km.ru</w:t>
        </w:r>
      </w:hyperlink>
    </w:p>
    <w:p w:rsidR="00D50104" w:rsidRPr="00D50104" w:rsidRDefault="00D50104" w:rsidP="00D50104">
      <w:pPr>
        <w:pStyle w:val="af6"/>
        <w:shd w:val="clear" w:color="auto" w:fill="FFFFFF"/>
        <w:spacing w:before="0" w:beforeAutospacing="0" w:after="0" w:afterAutospacing="0" w:line="294" w:lineRule="atLeast"/>
        <w:rPr>
          <w:color w:val="000000"/>
        </w:rPr>
      </w:pPr>
      <w:r w:rsidRPr="00D50104">
        <w:rPr>
          <w:color w:val="000000"/>
        </w:rPr>
        <w:t>Образовательный сайт Teachpro.ru – </w:t>
      </w:r>
      <w:hyperlink r:id="rId21" w:history="1">
        <w:r w:rsidRPr="00D50104">
          <w:rPr>
            <w:rStyle w:val="af"/>
            <w:color w:val="000000"/>
          </w:rPr>
          <w:t>http://www.teachpro.ru</w:t>
        </w:r>
      </w:hyperlink>
    </w:p>
    <w:p w:rsidR="00D50104" w:rsidRPr="00D50104" w:rsidRDefault="00D50104" w:rsidP="00D50104">
      <w:pPr>
        <w:pStyle w:val="af6"/>
        <w:shd w:val="clear" w:color="auto" w:fill="FFFFFF"/>
        <w:spacing w:before="0" w:beforeAutospacing="0" w:after="0" w:afterAutospacing="0" w:line="294" w:lineRule="atLeast"/>
        <w:rPr>
          <w:color w:val="000000"/>
        </w:rPr>
      </w:pPr>
      <w:r w:rsidRPr="00D50104">
        <w:rPr>
          <w:color w:val="000000"/>
        </w:rPr>
        <w:t>Обучающие сетевые олимпиады – </w:t>
      </w:r>
      <w:hyperlink r:id="rId22" w:history="1">
        <w:r w:rsidRPr="00D50104">
          <w:rPr>
            <w:rStyle w:val="af"/>
            <w:color w:val="000000"/>
          </w:rPr>
          <w:t>http://www.ozo.rcsz.ru</w:t>
        </w:r>
      </w:hyperlink>
    </w:p>
    <w:p w:rsidR="00D50104" w:rsidRPr="00D50104" w:rsidRDefault="00D50104" w:rsidP="00D50104">
      <w:pPr>
        <w:pStyle w:val="af6"/>
        <w:shd w:val="clear" w:color="auto" w:fill="FFFFFF"/>
        <w:spacing w:before="0" w:beforeAutospacing="0" w:after="0" w:afterAutospacing="0" w:line="294" w:lineRule="atLeast"/>
        <w:rPr>
          <w:color w:val="000000"/>
        </w:rPr>
      </w:pPr>
      <w:r w:rsidRPr="00D50104">
        <w:rPr>
          <w:color w:val="000000"/>
        </w:rPr>
        <w:t>Открытый колледж – </w:t>
      </w:r>
      <w:hyperlink r:id="rId23" w:history="1">
        <w:r w:rsidRPr="00D50104">
          <w:rPr>
            <w:rStyle w:val="af"/>
            <w:color w:val="000000"/>
          </w:rPr>
          <w:t>http://www.college.ru</w:t>
        </w:r>
      </w:hyperlink>
    </w:p>
    <w:p w:rsidR="00D50104" w:rsidRPr="00D50104" w:rsidRDefault="00D50104" w:rsidP="00D50104">
      <w:pPr>
        <w:pStyle w:val="af6"/>
        <w:shd w:val="clear" w:color="auto" w:fill="FFFFFF"/>
        <w:spacing w:before="0" w:beforeAutospacing="0" w:after="0" w:afterAutospacing="0" w:line="294" w:lineRule="atLeast"/>
        <w:rPr>
          <w:color w:val="000000"/>
        </w:rPr>
      </w:pPr>
      <w:r w:rsidRPr="00D50104">
        <w:rPr>
          <w:color w:val="000000"/>
        </w:rPr>
        <w:t>ФИПИ – Государственная итоговая аттестация выпускников 9-х классов в новой форме – </w:t>
      </w:r>
      <w:hyperlink r:id="rId24" w:history="1">
        <w:r w:rsidRPr="00D50104">
          <w:rPr>
            <w:rStyle w:val="af"/>
            <w:color w:val="000000"/>
          </w:rPr>
          <w:t>http://www.fipi.ru</w:t>
        </w:r>
      </w:hyperlink>
      <w:r w:rsidRPr="00D50104">
        <w:rPr>
          <w:color w:val="000000"/>
        </w:rPr>
        <w:t>. Методическая лаборатория русского языка и литературы МИОО – Итоговая аттестация в 9 классе – </w:t>
      </w:r>
      <w:hyperlink r:id="rId25" w:history="1">
        <w:r w:rsidRPr="00D50104">
          <w:rPr>
            <w:rStyle w:val="af"/>
            <w:color w:val="000000"/>
          </w:rPr>
          <w:t>http://www.ruslit.metodist.ru</w:t>
        </w:r>
      </w:hyperlink>
      <w:r w:rsidRPr="00D50104">
        <w:rPr>
          <w:color w:val="000000"/>
        </w:rPr>
        <w:t>.</w:t>
      </w:r>
    </w:p>
    <w:p w:rsidR="00D50104" w:rsidRPr="00D50104" w:rsidRDefault="00D50104" w:rsidP="00D50104">
      <w:pPr>
        <w:pStyle w:val="af6"/>
        <w:shd w:val="clear" w:color="auto" w:fill="FFFFFF"/>
        <w:spacing w:before="0" w:beforeAutospacing="0" w:after="0" w:afterAutospacing="0" w:line="294" w:lineRule="atLeast"/>
        <w:rPr>
          <w:color w:val="000000"/>
        </w:rPr>
      </w:pPr>
    </w:p>
    <w:p w:rsidR="00D50104" w:rsidRPr="00D50104" w:rsidRDefault="00D50104" w:rsidP="00D50104">
      <w:pPr>
        <w:pStyle w:val="af6"/>
        <w:shd w:val="clear" w:color="auto" w:fill="FFFFFF"/>
        <w:spacing w:before="0" w:beforeAutospacing="0" w:after="0" w:afterAutospacing="0" w:line="294" w:lineRule="atLeast"/>
        <w:rPr>
          <w:color w:val="000000"/>
        </w:rPr>
      </w:pPr>
      <w:r w:rsidRPr="00D50104">
        <w:rPr>
          <w:b/>
          <w:bCs/>
          <w:color w:val="000000"/>
        </w:rPr>
        <w:t>Материально-техническое обеспечение</w:t>
      </w:r>
    </w:p>
    <w:p w:rsidR="00D50104" w:rsidRPr="00D50104" w:rsidRDefault="00D50104" w:rsidP="006E182A">
      <w:pPr>
        <w:pStyle w:val="af6"/>
        <w:numPr>
          <w:ilvl w:val="0"/>
          <w:numId w:val="2"/>
        </w:numPr>
        <w:shd w:val="clear" w:color="auto" w:fill="FFFFFF"/>
        <w:spacing w:before="0" w:beforeAutospacing="0" w:after="0" w:afterAutospacing="0" w:line="294" w:lineRule="atLeast"/>
        <w:ind w:left="426"/>
        <w:rPr>
          <w:color w:val="000000"/>
        </w:rPr>
      </w:pPr>
      <w:r w:rsidRPr="00D50104">
        <w:rPr>
          <w:color w:val="000000"/>
        </w:rPr>
        <w:t>Компьютер</w:t>
      </w:r>
    </w:p>
    <w:p w:rsidR="00D50104" w:rsidRPr="00D50104" w:rsidRDefault="00D50104" w:rsidP="006E182A">
      <w:pPr>
        <w:pStyle w:val="af6"/>
        <w:numPr>
          <w:ilvl w:val="0"/>
          <w:numId w:val="2"/>
        </w:numPr>
        <w:shd w:val="clear" w:color="auto" w:fill="FFFFFF"/>
        <w:spacing w:before="0" w:beforeAutospacing="0" w:after="0" w:afterAutospacing="0" w:line="294" w:lineRule="atLeast"/>
        <w:ind w:left="426"/>
        <w:rPr>
          <w:color w:val="000000"/>
        </w:rPr>
      </w:pPr>
      <w:r w:rsidRPr="00D50104">
        <w:rPr>
          <w:color w:val="000000"/>
        </w:rPr>
        <w:t>Аудиосистема</w:t>
      </w:r>
    </w:p>
    <w:p w:rsidR="00D50104" w:rsidRPr="00D50104" w:rsidRDefault="00D50104" w:rsidP="006E182A">
      <w:pPr>
        <w:pStyle w:val="af6"/>
        <w:numPr>
          <w:ilvl w:val="0"/>
          <w:numId w:val="2"/>
        </w:numPr>
        <w:shd w:val="clear" w:color="auto" w:fill="FFFFFF"/>
        <w:spacing w:before="0" w:beforeAutospacing="0" w:after="0" w:afterAutospacing="0" w:line="294" w:lineRule="atLeast"/>
        <w:ind w:left="426"/>
        <w:rPr>
          <w:color w:val="000000"/>
        </w:rPr>
      </w:pPr>
      <w:r w:rsidRPr="00D50104">
        <w:rPr>
          <w:color w:val="000000"/>
        </w:rPr>
        <w:t>Мультимедийный проектор</w:t>
      </w:r>
    </w:p>
    <w:p w:rsidR="00D50104" w:rsidRPr="00D50104" w:rsidRDefault="00D50104" w:rsidP="006E182A">
      <w:pPr>
        <w:pStyle w:val="af6"/>
        <w:numPr>
          <w:ilvl w:val="0"/>
          <w:numId w:val="2"/>
        </w:numPr>
        <w:shd w:val="clear" w:color="auto" w:fill="FFFFFF"/>
        <w:spacing w:before="0" w:beforeAutospacing="0" w:after="0" w:afterAutospacing="0" w:line="294" w:lineRule="atLeast"/>
        <w:ind w:left="426"/>
        <w:rPr>
          <w:color w:val="000000"/>
        </w:rPr>
      </w:pPr>
      <w:r w:rsidRPr="00D50104">
        <w:rPr>
          <w:color w:val="000000"/>
        </w:rPr>
        <w:t>Экран</w:t>
      </w:r>
    </w:p>
    <w:p w:rsidR="00D50104" w:rsidRPr="00D50104" w:rsidRDefault="00D50104" w:rsidP="006E182A">
      <w:pPr>
        <w:pStyle w:val="af6"/>
        <w:numPr>
          <w:ilvl w:val="0"/>
          <w:numId w:val="2"/>
        </w:numPr>
        <w:shd w:val="clear" w:color="auto" w:fill="FFFFFF"/>
        <w:spacing w:before="0" w:beforeAutospacing="0" w:after="0" w:afterAutospacing="0" w:line="294" w:lineRule="atLeast"/>
        <w:ind w:left="426"/>
        <w:rPr>
          <w:color w:val="000000"/>
        </w:rPr>
      </w:pPr>
      <w:r w:rsidRPr="00D50104">
        <w:rPr>
          <w:color w:val="000000"/>
        </w:rPr>
        <w:t>Принтер, сканер</w:t>
      </w:r>
    </w:p>
    <w:p w:rsidR="00D50104" w:rsidRPr="00D50104" w:rsidRDefault="00D50104" w:rsidP="006E182A">
      <w:pPr>
        <w:pStyle w:val="af6"/>
        <w:numPr>
          <w:ilvl w:val="0"/>
          <w:numId w:val="2"/>
        </w:numPr>
        <w:shd w:val="clear" w:color="auto" w:fill="FFFFFF"/>
        <w:spacing w:before="0" w:beforeAutospacing="0" w:after="0" w:afterAutospacing="0" w:line="294" w:lineRule="atLeast"/>
        <w:ind w:left="426"/>
        <w:rPr>
          <w:color w:val="000000"/>
        </w:rPr>
      </w:pPr>
      <w:r w:rsidRPr="00D50104">
        <w:rPr>
          <w:color w:val="000000"/>
        </w:rPr>
        <w:t>Выход в Интернет</w:t>
      </w:r>
    </w:p>
    <w:p w:rsidR="00D50104" w:rsidRPr="000051BC" w:rsidRDefault="00D50104" w:rsidP="008411A7">
      <w:pPr>
        <w:pStyle w:val="Default"/>
        <w:tabs>
          <w:tab w:val="left" w:pos="426"/>
        </w:tabs>
        <w:ind w:left="426" w:hanging="426"/>
        <w:contextualSpacing/>
        <w:rPr>
          <w:b/>
          <w:iCs/>
          <w:color w:val="auto"/>
        </w:rPr>
      </w:pPr>
    </w:p>
    <w:sectPr w:rsidR="00D50104" w:rsidRPr="000051BC" w:rsidSect="00986978">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2CD" w:rsidRDefault="006B32CD" w:rsidP="00986978">
      <w:pPr>
        <w:spacing w:after="0" w:line="240" w:lineRule="auto"/>
      </w:pPr>
      <w:r>
        <w:separator/>
      </w:r>
    </w:p>
  </w:endnote>
  <w:endnote w:type="continuationSeparator" w:id="0">
    <w:p w:rsidR="006B32CD" w:rsidRDefault="006B32CD" w:rsidP="00986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choolBookC">
    <w:panose1 w:val="00000000000000000000"/>
    <w:charset w:val="CC"/>
    <w:family w:val="auto"/>
    <w:notTrueType/>
    <w:pitch w:val="default"/>
    <w:sig w:usb0="00000201" w:usb1="00000000" w:usb2="00000000" w:usb3="00000000" w:csb0="00000004" w:csb1="00000000"/>
  </w:font>
  <w:font w:name="Franklin Gothic Demi Cond">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Franklin Gothic Heavy">
    <w:altName w:val="Arial Black"/>
    <w:charset w:val="CC"/>
    <w:family w:val="swiss"/>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choolBookSanPin">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2CD" w:rsidRDefault="006B32CD" w:rsidP="00986978">
      <w:pPr>
        <w:spacing w:after="0" w:line="240" w:lineRule="auto"/>
      </w:pPr>
      <w:r>
        <w:separator/>
      </w:r>
    </w:p>
  </w:footnote>
  <w:footnote w:type="continuationSeparator" w:id="0">
    <w:p w:rsidR="006B32CD" w:rsidRDefault="006B32CD" w:rsidP="009869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278645"/>
      <w:docPartObj>
        <w:docPartGallery w:val="Page Numbers (Top of Page)"/>
        <w:docPartUnique/>
      </w:docPartObj>
    </w:sdtPr>
    <w:sdtContent>
      <w:p w:rsidR="001A6B1D" w:rsidRDefault="001A6B1D">
        <w:pPr>
          <w:pStyle w:val="af0"/>
          <w:jc w:val="center"/>
        </w:pPr>
        <w:r>
          <w:fldChar w:fldCharType="begin"/>
        </w:r>
        <w:r>
          <w:instrText>PAGE   \* MERGEFORMAT</w:instrText>
        </w:r>
        <w:r>
          <w:fldChar w:fldCharType="separate"/>
        </w:r>
        <w:r w:rsidR="00D9168C">
          <w:rPr>
            <w:noProof/>
          </w:rPr>
          <w:t>17</w:t>
        </w:r>
        <w:r>
          <w:rPr>
            <w:noProof/>
          </w:rPr>
          <w:fldChar w:fldCharType="end"/>
        </w:r>
      </w:p>
    </w:sdtContent>
  </w:sdt>
  <w:p w:rsidR="001A6B1D" w:rsidRDefault="001A6B1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7B2B"/>
    <w:multiLevelType w:val="hybridMultilevel"/>
    <w:tmpl w:val="696CDF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EA4EE8"/>
    <w:multiLevelType w:val="hybridMultilevel"/>
    <w:tmpl w:val="A5D422D2"/>
    <w:lvl w:ilvl="0" w:tplc="F5AA2712">
      <w:numFmt w:val="bullet"/>
      <w:lvlText w:val="•"/>
      <w:lvlJc w:val="left"/>
      <w:pPr>
        <w:ind w:left="1287" w:hanging="360"/>
      </w:pPr>
      <w:rPr>
        <w:rFonts w:ascii="Times New Roman" w:eastAsiaTheme="minorEastAsia"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E92A54"/>
    <w:multiLevelType w:val="hybridMultilevel"/>
    <w:tmpl w:val="653C4BA8"/>
    <w:lvl w:ilvl="0" w:tplc="C0A2B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E12B64"/>
    <w:multiLevelType w:val="hybridMultilevel"/>
    <w:tmpl w:val="9CB0BD5A"/>
    <w:lvl w:ilvl="0" w:tplc="F05828FA">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FA13A1D"/>
    <w:multiLevelType w:val="hybridMultilevel"/>
    <w:tmpl w:val="02E2F682"/>
    <w:lvl w:ilvl="0" w:tplc="04190001">
      <w:start w:val="1"/>
      <w:numFmt w:val="bullet"/>
      <w:lvlText w:val=""/>
      <w:lvlJc w:val="left"/>
      <w:pPr>
        <w:tabs>
          <w:tab w:val="num" w:pos="644"/>
        </w:tabs>
        <w:ind w:left="-283" w:firstLine="567"/>
      </w:pPr>
      <w:rPr>
        <w:rFonts w:ascii="Symbol" w:hAnsi="Symbol" w:hint="default"/>
      </w:rPr>
    </w:lvl>
    <w:lvl w:ilvl="1" w:tplc="04190003">
      <w:start w:val="1"/>
      <w:numFmt w:val="bullet"/>
      <w:lvlText w:val="o"/>
      <w:lvlJc w:val="left"/>
      <w:pPr>
        <w:tabs>
          <w:tab w:val="num" w:pos="1157"/>
        </w:tabs>
        <w:ind w:left="1157" w:hanging="360"/>
      </w:pPr>
      <w:rPr>
        <w:rFonts w:ascii="Courier New" w:hAnsi="Courier New" w:cs="Courier New" w:hint="default"/>
      </w:rPr>
    </w:lvl>
    <w:lvl w:ilvl="2" w:tplc="04190005">
      <w:start w:val="1"/>
      <w:numFmt w:val="bullet"/>
      <w:lvlText w:val=""/>
      <w:lvlJc w:val="left"/>
      <w:pPr>
        <w:tabs>
          <w:tab w:val="num" w:pos="1877"/>
        </w:tabs>
        <w:ind w:left="1877" w:hanging="360"/>
      </w:pPr>
      <w:rPr>
        <w:rFonts w:ascii="Wingdings" w:hAnsi="Wingdings" w:cs="Wingdings" w:hint="default"/>
      </w:rPr>
    </w:lvl>
    <w:lvl w:ilvl="3" w:tplc="04190001">
      <w:start w:val="1"/>
      <w:numFmt w:val="bullet"/>
      <w:lvlText w:val=""/>
      <w:lvlJc w:val="left"/>
      <w:pPr>
        <w:tabs>
          <w:tab w:val="num" w:pos="2597"/>
        </w:tabs>
        <w:ind w:left="2597" w:hanging="360"/>
      </w:pPr>
      <w:rPr>
        <w:rFonts w:ascii="Symbol" w:hAnsi="Symbol" w:cs="Symbol" w:hint="default"/>
      </w:rPr>
    </w:lvl>
    <w:lvl w:ilvl="4" w:tplc="04190003">
      <w:start w:val="1"/>
      <w:numFmt w:val="bullet"/>
      <w:lvlText w:val="o"/>
      <w:lvlJc w:val="left"/>
      <w:pPr>
        <w:tabs>
          <w:tab w:val="num" w:pos="3317"/>
        </w:tabs>
        <w:ind w:left="3317" w:hanging="360"/>
      </w:pPr>
      <w:rPr>
        <w:rFonts w:ascii="Courier New" w:hAnsi="Courier New" w:cs="Courier New" w:hint="default"/>
      </w:rPr>
    </w:lvl>
    <w:lvl w:ilvl="5" w:tplc="04190005">
      <w:start w:val="1"/>
      <w:numFmt w:val="bullet"/>
      <w:lvlText w:val=""/>
      <w:lvlJc w:val="left"/>
      <w:pPr>
        <w:tabs>
          <w:tab w:val="num" w:pos="4037"/>
        </w:tabs>
        <w:ind w:left="4037" w:hanging="360"/>
      </w:pPr>
      <w:rPr>
        <w:rFonts w:ascii="Wingdings" w:hAnsi="Wingdings" w:cs="Wingdings" w:hint="default"/>
      </w:rPr>
    </w:lvl>
    <w:lvl w:ilvl="6" w:tplc="04190001">
      <w:start w:val="1"/>
      <w:numFmt w:val="bullet"/>
      <w:lvlText w:val=""/>
      <w:lvlJc w:val="left"/>
      <w:pPr>
        <w:tabs>
          <w:tab w:val="num" w:pos="4757"/>
        </w:tabs>
        <w:ind w:left="4757" w:hanging="360"/>
      </w:pPr>
      <w:rPr>
        <w:rFonts w:ascii="Symbol" w:hAnsi="Symbol" w:cs="Symbol" w:hint="default"/>
      </w:rPr>
    </w:lvl>
    <w:lvl w:ilvl="7" w:tplc="04190003">
      <w:start w:val="1"/>
      <w:numFmt w:val="bullet"/>
      <w:lvlText w:val="o"/>
      <w:lvlJc w:val="left"/>
      <w:pPr>
        <w:tabs>
          <w:tab w:val="num" w:pos="5477"/>
        </w:tabs>
        <w:ind w:left="5477" w:hanging="360"/>
      </w:pPr>
      <w:rPr>
        <w:rFonts w:ascii="Courier New" w:hAnsi="Courier New" w:cs="Courier New" w:hint="default"/>
      </w:rPr>
    </w:lvl>
    <w:lvl w:ilvl="8" w:tplc="04190005">
      <w:start w:val="1"/>
      <w:numFmt w:val="bullet"/>
      <w:lvlText w:val=""/>
      <w:lvlJc w:val="left"/>
      <w:pPr>
        <w:tabs>
          <w:tab w:val="num" w:pos="6197"/>
        </w:tabs>
        <w:ind w:left="6197" w:hanging="360"/>
      </w:pPr>
      <w:rPr>
        <w:rFonts w:ascii="Wingdings" w:hAnsi="Wingdings" w:cs="Wingdings" w:hint="default"/>
      </w:rPr>
    </w:lvl>
  </w:abstractNum>
  <w:abstractNum w:abstractNumId="5">
    <w:nsid w:val="10F41056"/>
    <w:multiLevelType w:val="hybridMultilevel"/>
    <w:tmpl w:val="437EC498"/>
    <w:lvl w:ilvl="0" w:tplc="F5AA2712">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62A6C20"/>
    <w:multiLevelType w:val="multilevel"/>
    <w:tmpl w:val="CF2A3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815DBD"/>
    <w:multiLevelType w:val="multilevel"/>
    <w:tmpl w:val="A904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427574"/>
    <w:multiLevelType w:val="hybridMultilevel"/>
    <w:tmpl w:val="5816D89A"/>
    <w:lvl w:ilvl="0" w:tplc="F5AA2712">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8857D33"/>
    <w:multiLevelType w:val="hybridMultilevel"/>
    <w:tmpl w:val="3EEEA9DA"/>
    <w:lvl w:ilvl="0" w:tplc="F5AA2712">
      <w:numFmt w:val="bullet"/>
      <w:lvlText w:val="•"/>
      <w:lvlJc w:val="left"/>
      <w:pPr>
        <w:ind w:left="1344" w:hanging="360"/>
      </w:pPr>
      <w:rPr>
        <w:rFonts w:ascii="Times New Roman" w:eastAsiaTheme="minorEastAsia" w:hAnsi="Times New Roman" w:cs="Times New Roman"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1">
    <w:nsid w:val="3E7E345E"/>
    <w:multiLevelType w:val="hybridMultilevel"/>
    <w:tmpl w:val="D91E0B06"/>
    <w:lvl w:ilvl="0" w:tplc="04190001">
      <w:start w:val="1"/>
      <w:numFmt w:val="bullet"/>
      <w:lvlText w:val=""/>
      <w:lvlJc w:val="left"/>
      <w:pPr>
        <w:tabs>
          <w:tab w:val="num" w:pos="644"/>
        </w:tabs>
        <w:ind w:left="-283" w:firstLine="567"/>
      </w:pPr>
      <w:rPr>
        <w:rFonts w:ascii="Symbol" w:hAnsi="Symbol" w:hint="default"/>
      </w:rPr>
    </w:lvl>
    <w:lvl w:ilvl="1" w:tplc="04190003">
      <w:start w:val="1"/>
      <w:numFmt w:val="bullet"/>
      <w:lvlText w:val="o"/>
      <w:lvlJc w:val="left"/>
      <w:pPr>
        <w:tabs>
          <w:tab w:val="num" w:pos="1157"/>
        </w:tabs>
        <w:ind w:left="1157" w:hanging="360"/>
      </w:pPr>
      <w:rPr>
        <w:rFonts w:ascii="Courier New" w:hAnsi="Courier New" w:cs="Courier New" w:hint="default"/>
      </w:rPr>
    </w:lvl>
    <w:lvl w:ilvl="2" w:tplc="04190005">
      <w:start w:val="1"/>
      <w:numFmt w:val="bullet"/>
      <w:lvlText w:val=""/>
      <w:lvlJc w:val="left"/>
      <w:pPr>
        <w:tabs>
          <w:tab w:val="num" w:pos="1877"/>
        </w:tabs>
        <w:ind w:left="1877" w:hanging="360"/>
      </w:pPr>
      <w:rPr>
        <w:rFonts w:ascii="Wingdings" w:hAnsi="Wingdings" w:cs="Wingdings" w:hint="default"/>
      </w:rPr>
    </w:lvl>
    <w:lvl w:ilvl="3" w:tplc="04190001">
      <w:start w:val="1"/>
      <w:numFmt w:val="bullet"/>
      <w:lvlText w:val=""/>
      <w:lvlJc w:val="left"/>
      <w:pPr>
        <w:tabs>
          <w:tab w:val="num" w:pos="2597"/>
        </w:tabs>
        <w:ind w:left="2597" w:hanging="360"/>
      </w:pPr>
      <w:rPr>
        <w:rFonts w:ascii="Symbol" w:hAnsi="Symbol" w:cs="Symbol" w:hint="default"/>
      </w:rPr>
    </w:lvl>
    <w:lvl w:ilvl="4" w:tplc="04190003">
      <w:start w:val="1"/>
      <w:numFmt w:val="bullet"/>
      <w:lvlText w:val="o"/>
      <w:lvlJc w:val="left"/>
      <w:pPr>
        <w:tabs>
          <w:tab w:val="num" w:pos="3317"/>
        </w:tabs>
        <w:ind w:left="3317" w:hanging="360"/>
      </w:pPr>
      <w:rPr>
        <w:rFonts w:ascii="Courier New" w:hAnsi="Courier New" w:cs="Courier New" w:hint="default"/>
      </w:rPr>
    </w:lvl>
    <w:lvl w:ilvl="5" w:tplc="04190005">
      <w:start w:val="1"/>
      <w:numFmt w:val="bullet"/>
      <w:lvlText w:val=""/>
      <w:lvlJc w:val="left"/>
      <w:pPr>
        <w:tabs>
          <w:tab w:val="num" w:pos="4037"/>
        </w:tabs>
        <w:ind w:left="4037" w:hanging="360"/>
      </w:pPr>
      <w:rPr>
        <w:rFonts w:ascii="Wingdings" w:hAnsi="Wingdings" w:cs="Wingdings" w:hint="default"/>
      </w:rPr>
    </w:lvl>
    <w:lvl w:ilvl="6" w:tplc="04190001">
      <w:start w:val="1"/>
      <w:numFmt w:val="bullet"/>
      <w:lvlText w:val=""/>
      <w:lvlJc w:val="left"/>
      <w:pPr>
        <w:tabs>
          <w:tab w:val="num" w:pos="4757"/>
        </w:tabs>
        <w:ind w:left="4757" w:hanging="360"/>
      </w:pPr>
      <w:rPr>
        <w:rFonts w:ascii="Symbol" w:hAnsi="Symbol" w:cs="Symbol" w:hint="default"/>
      </w:rPr>
    </w:lvl>
    <w:lvl w:ilvl="7" w:tplc="04190003">
      <w:start w:val="1"/>
      <w:numFmt w:val="bullet"/>
      <w:lvlText w:val="o"/>
      <w:lvlJc w:val="left"/>
      <w:pPr>
        <w:tabs>
          <w:tab w:val="num" w:pos="5477"/>
        </w:tabs>
        <w:ind w:left="5477" w:hanging="360"/>
      </w:pPr>
      <w:rPr>
        <w:rFonts w:ascii="Courier New" w:hAnsi="Courier New" w:cs="Courier New" w:hint="default"/>
      </w:rPr>
    </w:lvl>
    <w:lvl w:ilvl="8" w:tplc="04190005">
      <w:start w:val="1"/>
      <w:numFmt w:val="bullet"/>
      <w:lvlText w:val=""/>
      <w:lvlJc w:val="left"/>
      <w:pPr>
        <w:tabs>
          <w:tab w:val="num" w:pos="6197"/>
        </w:tabs>
        <w:ind w:left="6197" w:hanging="360"/>
      </w:pPr>
      <w:rPr>
        <w:rFonts w:ascii="Wingdings" w:hAnsi="Wingdings" w:cs="Wingdings" w:hint="default"/>
      </w:rPr>
    </w:lvl>
  </w:abstractNum>
  <w:abstractNum w:abstractNumId="12">
    <w:nsid w:val="3EB8689F"/>
    <w:multiLevelType w:val="hybridMultilevel"/>
    <w:tmpl w:val="F6FCE0D0"/>
    <w:lvl w:ilvl="0" w:tplc="F5AA2712">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BFC3F91"/>
    <w:multiLevelType w:val="hybridMultilevel"/>
    <w:tmpl w:val="AB02EE16"/>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6BBC76CE">
      <w:start w:val="4"/>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9CB10C0"/>
    <w:multiLevelType w:val="hybridMultilevel"/>
    <w:tmpl w:val="9000BDD6"/>
    <w:lvl w:ilvl="0" w:tplc="C0A2B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4B34E25"/>
    <w:multiLevelType w:val="hybridMultilevel"/>
    <w:tmpl w:val="B2CA625E"/>
    <w:lvl w:ilvl="0" w:tplc="04190001">
      <w:start w:val="1"/>
      <w:numFmt w:val="bullet"/>
      <w:lvlText w:val=""/>
      <w:lvlJc w:val="left"/>
      <w:pPr>
        <w:tabs>
          <w:tab w:val="num" w:pos="644"/>
        </w:tabs>
        <w:ind w:left="-283" w:firstLine="567"/>
      </w:pPr>
      <w:rPr>
        <w:rFonts w:ascii="Symbol" w:hAnsi="Symbol" w:hint="default"/>
      </w:rPr>
    </w:lvl>
    <w:lvl w:ilvl="1" w:tplc="04190003">
      <w:start w:val="1"/>
      <w:numFmt w:val="bullet"/>
      <w:lvlText w:val="o"/>
      <w:lvlJc w:val="left"/>
      <w:pPr>
        <w:tabs>
          <w:tab w:val="num" w:pos="1157"/>
        </w:tabs>
        <w:ind w:left="1157" w:hanging="360"/>
      </w:pPr>
      <w:rPr>
        <w:rFonts w:ascii="Courier New" w:hAnsi="Courier New" w:cs="Courier New" w:hint="default"/>
      </w:rPr>
    </w:lvl>
    <w:lvl w:ilvl="2" w:tplc="04190005">
      <w:start w:val="1"/>
      <w:numFmt w:val="bullet"/>
      <w:lvlText w:val=""/>
      <w:lvlJc w:val="left"/>
      <w:pPr>
        <w:tabs>
          <w:tab w:val="num" w:pos="1877"/>
        </w:tabs>
        <w:ind w:left="1877" w:hanging="360"/>
      </w:pPr>
      <w:rPr>
        <w:rFonts w:ascii="Wingdings" w:hAnsi="Wingdings" w:cs="Wingdings" w:hint="default"/>
      </w:rPr>
    </w:lvl>
    <w:lvl w:ilvl="3" w:tplc="04190001">
      <w:start w:val="1"/>
      <w:numFmt w:val="bullet"/>
      <w:lvlText w:val=""/>
      <w:lvlJc w:val="left"/>
      <w:pPr>
        <w:tabs>
          <w:tab w:val="num" w:pos="2597"/>
        </w:tabs>
        <w:ind w:left="2597" w:hanging="360"/>
      </w:pPr>
      <w:rPr>
        <w:rFonts w:ascii="Symbol" w:hAnsi="Symbol" w:cs="Symbol" w:hint="default"/>
      </w:rPr>
    </w:lvl>
    <w:lvl w:ilvl="4" w:tplc="04190003">
      <w:start w:val="1"/>
      <w:numFmt w:val="bullet"/>
      <w:lvlText w:val="o"/>
      <w:lvlJc w:val="left"/>
      <w:pPr>
        <w:tabs>
          <w:tab w:val="num" w:pos="3317"/>
        </w:tabs>
        <w:ind w:left="3317" w:hanging="360"/>
      </w:pPr>
      <w:rPr>
        <w:rFonts w:ascii="Courier New" w:hAnsi="Courier New" w:cs="Courier New" w:hint="default"/>
      </w:rPr>
    </w:lvl>
    <w:lvl w:ilvl="5" w:tplc="04190005">
      <w:start w:val="1"/>
      <w:numFmt w:val="bullet"/>
      <w:lvlText w:val=""/>
      <w:lvlJc w:val="left"/>
      <w:pPr>
        <w:tabs>
          <w:tab w:val="num" w:pos="4037"/>
        </w:tabs>
        <w:ind w:left="4037" w:hanging="360"/>
      </w:pPr>
      <w:rPr>
        <w:rFonts w:ascii="Wingdings" w:hAnsi="Wingdings" w:cs="Wingdings" w:hint="default"/>
      </w:rPr>
    </w:lvl>
    <w:lvl w:ilvl="6" w:tplc="04190001">
      <w:start w:val="1"/>
      <w:numFmt w:val="bullet"/>
      <w:lvlText w:val=""/>
      <w:lvlJc w:val="left"/>
      <w:pPr>
        <w:tabs>
          <w:tab w:val="num" w:pos="4757"/>
        </w:tabs>
        <w:ind w:left="4757" w:hanging="360"/>
      </w:pPr>
      <w:rPr>
        <w:rFonts w:ascii="Symbol" w:hAnsi="Symbol" w:cs="Symbol" w:hint="default"/>
      </w:rPr>
    </w:lvl>
    <w:lvl w:ilvl="7" w:tplc="04190003">
      <w:start w:val="1"/>
      <w:numFmt w:val="bullet"/>
      <w:lvlText w:val="o"/>
      <w:lvlJc w:val="left"/>
      <w:pPr>
        <w:tabs>
          <w:tab w:val="num" w:pos="5477"/>
        </w:tabs>
        <w:ind w:left="5477" w:hanging="360"/>
      </w:pPr>
      <w:rPr>
        <w:rFonts w:ascii="Courier New" w:hAnsi="Courier New" w:cs="Courier New" w:hint="default"/>
      </w:rPr>
    </w:lvl>
    <w:lvl w:ilvl="8" w:tplc="04190005">
      <w:start w:val="1"/>
      <w:numFmt w:val="bullet"/>
      <w:lvlText w:val=""/>
      <w:lvlJc w:val="left"/>
      <w:pPr>
        <w:tabs>
          <w:tab w:val="num" w:pos="6197"/>
        </w:tabs>
        <w:ind w:left="6197" w:hanging="360"/>
      </w:pPr>
      <w:rPr>
        <w:rFonts w:ascii="Wingdings" w:hAnsi="Wingdings" w:cs="Wingdings" w:hint="default"/>
      </w:rPr>
    </w:lvl>
  </w:abstractNum>
  <w:abstractNum w:abstractNumId="16">
    <w:nsid w:val="7D8E09DE"/>
    <w:multiLevelType w:val="hybridMultilevel"/>
    <w:tmpl w:val="175C9C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E2E7367"/>
    <w:multiLevelType w:val="hybridMultilevel"/>
    <w:tmpl w:val="15DA9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13"/>
  </w:num>
  <w:num w:numId="5">
    <w:abstractNumId w:val="15"/>
  </w:num>
  <w:num w:numId="6">
    <w:abstractNumId w:val="4"/>
  </w:num>
  <w:num w:numId="7">
    <w:abstractNumId w:val="11"/>
  </w:num>
  <w:num w:numId="8">
    <w:abstractNumId w:val="1"/>
  </w:num>
  <w:num w:numId="9">
    <w:abstractNumId w:val="3"/>
  </w:num>
  <w:num w:numId="10">
    <w:abstractNumId w:val="10"/>
  </w:num>
  <w:num w:numId="11">
    <w:abstractNumId w:val="12"/>
  </w:num>
  <w:num w:numId="12">
    <w:abstractNumId w:val="5"/>
  </w:num>
  <w:num w:numId="13">
    <w:abstractNumId w:val="8"/>
  </w:num>
  <w:num w:numId="14">
    <w:abstractNumId w:val="6"/>
  </w:num>
  <w:num w:numId="15">
    <w:abstractNumId w:val="17"/>
  </w:num>
  <w:num w:numId="16">
    <w:abstractNumId w:val="14"/>
  </w:num>
  <w:num w:numId="17">
    <w:abstractNumId w:val="9"/>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F0B25"/>
    <w:rsid w:val="000014C1"/>
    <w:rsid w:val="00010CFF"/>
    <w:rsid w:val="00011A59"/>
    <w:rsid w:val="000127DB"/>
    <w:rsid w:val="000134D7"/>
    <w:rsid w:val="00022CE5"/>
    <w:rsid w:val="00026F07"/>
    <w:rsid w:val="00032FD6"/>
    <w:rsid w:val="00034BB9"/>
    <w:rsid w:val="00034BE5"/>
    <w:rsid w:val="00042A08"/>
    <w:rsid w:val="00060FA9"/>
    <w:rsid w:val="0006450E"/>
    <w:rsid w:val="00065CBE"/>
    <w:rsid w:val="0007111A"/>
    <w:rsid w:val="00074B21"/>
    <w:rsid w:val="00076FE1"/>
    <w:rsid w:val="00077AA4"/>
    <w:rsid w:val="00077D2A"/>
    <w:rsid w:val="00081A27"/>
    <w:rsid w:val="0008385B"/>
    <w:rsid w:val="00085428"/>
    <w:rsid w:val="00085B3C"/>
    <w:rsid w:val="00086DEB"/>
    <w:rsid w:val="00086F01"/>
    <w:rsid w:val="00090D3B"/>
    <w:rsid w:val="0009140A"/>
    <w:rsid w:val="00093A17"/>
    <w:rsid w:val="000974AD"/>
    <w:rsid w:val="000A07E2"/>
    <w:rsid w:val="000A2C27"/>
    <w:rsid w:val="000A5086"/>
    <w:rsid w:val="000B3C7E"/>
    <w:rsid w:val="000C5370"/>
    <w:rsid w:val="000D6A11"/>
    <w:rsid w:val="000E7C8B"/>
    <w:rsid w:val="000F10D5"/>
    <w:rsid w:val="000F1B27"/>
    <w:rsid w:val="000F7179"/>
    <w:rsid w:val="00106A24"/>
    <w:rsid w:val="00131742"/>
    <w:rsid w:val="00131A70"/>
    <w:rsid w:val="00136117"/>
    <w:rsid w:val="00136626"/>
    <w:rsid w:val="00140180"/>
    <w:rsid w:val="0014019F"/>
    <w:rsid w:val="00140BE4"/>
    <w:rsid w:val="00154D1C"/>
    <w:rsid w:val="00156238"/>
    <w:rsid w:val="001578DE"/>
    <w:rsid w:val="0016012A"/>
    <w:rsid w:val="00162D0C"/>
    <w:rsid w:val="0016527A"/>
    <w:rsid w:val="00165E59"/>
    <w:rsid w:val="00166935"/>
    <w:rsid w:val="001737B6"/>
    <w:rsid w:val="00186AFD"/>
    <w:rsid w:val="00187235"/>
    <w:rsid w:val="00190474"/>
    <w:rsid w:val="00192AEA"/>
    <w:rsid w:val="001A27D1"/>
    <w:rsid w:val="001A38FA"/>
    <w:rsid w:val="001A6B1D"/>
    <w:rsid w:val="001A7E93"/>
    <w:rsid w:val="001B055B"/>
    <w:rsid w:val="001C23F4"/>
    <w:rsid w:val="001C78BD"/>
    <w:rsid w:val="001D6B8E"/>
    <w:rsid w:val="001E334F"/>
    <w:rsid w:val="001E3424"/>
    <w:rsid w:val="001F0E1D"/>
    <w:rsid w:val="001F3258"/>
    <w:rsid w:val="001F4358"/>
    <w:rsid w:val="001F615E"/>
    <w:rsid w:val="001F72A6"/>
    <w:rsid w:val="00202EE5"/>
    <w:rsid w:val="00204367"/>
    <w:rsid w:val="00205B9D"/>
    <w:rsid w:val="00207BA1"/>
    <w:rsid w:val="00215516"/>
    <w:rsid w:val="00220A66"/>
    <w:rsid w:val="00221FA7"/>
    <w:rsid w:val="002225F8"/>
    <w:rsid w:val="00223D32"/>
    <w:rsid w:val="0022454E"/>
    <w:rsid w:val="002253D3"/>
    <w:rsid w:val="00226F5A"/>
    <w:rsid w:val="002356B4"/>
    <w:rsid w:val="00242C6F"/>
    <w:rsid w:val="00256C46"/>
    <w:rsid w:val="002571BE"/>
    <w:rsid w:val="002661AD"/>
    <w:rsid w:val="002675DC"/>
    <w:rsid w:val="00277267"/>
    <w:rsid w:val="00277488"/>
    <w:rsid w:val="002834CC"/>
    <w:rsid w:val="002947AA"/>
    <w:rsid w:val="00295DC6"/>
    <w:rsid w:val="002A0645"/>
    <w:rsid w:val="002A23E0"/>
    <w:rsid w:val="002A6B96"/>
    <w:rsid w:val="002B1D63"/>
    <w:rsid w:val="002B53B1"/>
    <w:rsid w:val="002C0164"/>
    <w:rsid w:val="002C1206"/>
    <w:rsid w:val="002D62FF"/>
    <w:rsid w:val="002E0B69"/>
    <w:rsid w:val="002E25CC"/>
    <w:rsid w:val="002E3441"/>
    <w:rsid w:val="002F772F"/>
    <w:rsid w:val="00302606"/>
    <w:rsid w:val="003045B6"/>
    <w:rsid w:val="003050AF"/>
    <w:rsid w:val="00316F42"/>
    <w:rsid w:val="00330535"/>
    <w:rsid w:val="003312AF"/>
    <w:rsid w:val="00343EFF"/>
    <w:rsid w:val="00350186"/>
    <w:rsid w:val="00356D01"/>
    <w:rsid w:val="0036275C"/>
    <w:rsid w:val="00365855"/>
    <w:rsid w:val="00370BE4"/>
    <w:rsid w:val="003710E1"/>
    <w:rsid w:val="00376117"/>
    <w:rsid w:val="003775E8"/>
    <w:rsid w:val="00390B2B"/>
    <w:rsid w:val="003934AB"/>
    <w:rsid w:val="00397262"/>
    <w:rsid w:val="003979DD"/>
    <w:rsid w:val="003A5CA1"/>
    <w:rsid w:val="003B73F4"/>
    <w:rsid w:val="003C0067"/>
    <w:rsid w:val="003C00F6"/>
    <w:rsid w:val="003C156F"/>
    <w:rsid w:val="003C340C"/>
    <w:rsid w:val="003C46E2"/>
    <w:rsid w:val="003C63C7"/>
    <w:rsid w:val="003C71B8"/>
    <w:rsid w:val="003C7737"/>
    <w:rsid w:val="003D6D47"/>
    <w:rsid w:val="003D6DE7"/>
    <w:rsid w:val="003E5A99"/>
    <w:rsid w:val="003E651C"/>
    <w:rsid w:val="003E7CC3"/>
    <w:rsid w:val="003F12E9"/>
    <w:rsid w:val="00404B7D"/>
    <w:rsid w:val="00414870"/>
    <w:rsid w:val="00425C7C"/>
    <w:rsid w:val="004272BD"/>
    <w:rsid w:val="0043147F"/>
    <w:rsid w:val="00437C46"/>
    <w:rsid w:val="004461ED"/>
    <w:rsid w:val="00447D8F"/>
    <w:rsid w:val="004506A8"/>
    <w:rsid w:val="004559D3"/>
    <w:rsid w:val="004623F1"/>
    <w:rsid w:val="004661A2"/>
    <w:rsid w:val="00467AE9"/>
    <w:rsid w:val="00467CDF"/>
    <w:rsid w:val="00471080"/>
    <w:rsid w:val="00471351"/>
    <w:rsid w:val="00471FD5"/>
    <w:rsid w:val="004727EB"/>
    <w:rsid w:val="0047699F"/>
    <w:rsid w:val="00480ADD"/>
    <w:rsid w:val="00480B9F"/>
    <w:rsid w:val="00480DBD"/>
    <w:rsid w:val="004837C9"/>
    <w:rsid w:val="00483E62"/>
    <w:rsid w:val="004846E3"/>
    <w:rsid w:val="00485B67"/>
    <w:rsid w:val="0048634C"/>
    <w:rsid w:val="00486E5A"/>
    <w:rsid w:val="00490600"/>
    <w:rsid w:val="004933EC"/>
    <w:rsid w:val="0049547E"/>
    <w:rsid w:val="0049597D"/>
    <w:rsid w:val="004A1ABB"/>
    <w:rsid w:val="004B1B18"/>
    <w:rsid w:val="004B414F"/>
    <w:rsid w:val="004C06D7"/>
    <w:rsid w:val="004C263F"/>
    <w:rsid w:val="004C4474"/>
    <w:rsid w:val="004C4EF0"/>
    <w:rsid w:val="004C5080"/>
    <w:rsid w:val="004C5E3F"/>
    <w:rsid w:val="004D54EC"/>
    <w:rsid w:val="004F0528"/>
    <w:rsid w:val="004F2CD3"/>
    <w:rsid w:val="005024F1"/>
    <w:rsid w:val="00502971"/>
    <w:rsid w:val="00504151"/>
    <w:rsid w:val="005074ED"/>
    <w:rsid w:val="005119C7"/>
    <w:rsid w:val="00515E41"/>
    <w:rsid w:val="0051605B"/>
    <w:rsid w:val="00517BDB"/>
    <w:rsid w:val="00521B40"/>
    <w:rsid w:val="00523C60"/>
    <w:rsid w:val="00526C92"/>
    <w:rsid w:val="005331B4"/>
    <w:rsid w:val="0053338B"/>
    <w:rsid w:val="00533DFC"/>
    <w:rsid w:val="00552F1A"/>
    <w:rsid w:val="00561AE6"/>
    <w:rsid w:val="00563217"/>
    <w:rsid w:val="005633EC"/>
    <w:rsid w:val="00566243"/>
    <w:rsid w:val="00567E17"/>
    <w:rsid w:val="00571D4C"/>
    <w:rsid w:val="005730FF"/>
    <w:rsid w:val="00575B3F"/>
    <w:rsid w:val="0058010C"/>
    <w:rsid w:val="00581EAD"/>
    <w:rsid w:val="005856F9"/>
    <w:rsid w:val="00585C1E"/>
    <w:rsid w:val="00587BA1"/>
    <w:rsid w:val="00591924"/>
    <w:rsid w:val="0059366D"/>
    <w:rsid w:val="005A12DA"/>
    <w:rsid w:val="005A3818"/>
    <w:rsid w:val="005A607E"/>
    <w:rsid w:val="005A7289"/>
    <w:rsid w:val="005B529F"/>
    <w:rsid w:val="005B78FE"/>
    <w:rsid w:val="005C051D"/>
    <w:rsid w:val="005C0BD9"/>
    <w:rsid w:val="005C1A9E"/>
    <w:rsid w:val="005C3088"/>
    <w:rsid w:val="005C577C"/>
    <w:rsid w:val="005C5F37"/>
    <w:rsid w:val="005D3F51"/>
    <w:rsid w:val="005D5ABE"/>
    <w:rsid w:val="005D7B9D"/>
    <w:rsid w:val="005E3581"/>
    <w:rsid w:val="005E4045"/>
    <w:rsid w:val="005E53FE"/>
    <w:rsid w:val="005E6F58"/>
    <w:rsid w:val="005E72FD"/>
    <w:rsid w:val="005F37AC"/>
    <w:rsid w:val="005F3DE9"/>
    <w:rsid w:val="005F43F8"/>
    <w:rsid w:val="00605C75"/>
    <w:rsid w:val="00607323"/>
    <w:rsid w:val="00610140"/>
    <w:rsid w:val="006151DC"/>
    <w:rsid w:val="0061719A"/>
    <w:rsid w:val="006203F1"/>
    <w:rsid w:val="006235DD"/>
    <w:rsid w:val="00624BF0"/>
    <w:rsid w:val="00631C45"/>
    <w:rsid w:val="006503A5"/>
    <w:rsid w:val="00650E52"/>
    <w:rsid w:val="00650F53"/>
    <w:rsid w:val="0065448A"/>
    <w:rsid w:val="0066074F"/>
    <w:rsid w:val="0066174F"/>
    <w:rsid w:val="00661E5D"/>
    <w:rsid w:val="00671B3D"/>
    <w:rsid w:val="00675808"/>
    <w:rsid w:val="00684930"/>
    <w:rsid w:val="00684B71"/>
    <w:rsid w:val="006900E3"/>
    <w:rsid w:val="00693978"/>
    <w:rsid w:val="00695417"/>
    <w:rsid w:val="00695E5F"/>
    <w:rsid w:val="006961F6"/>
    <w:rsid w:val="00696B10"/>
    <w:rsid w:val="006A01B1"/>
    <w:rsid w:val="006A6ECB"/>
    <w:rsid w:val="006A6ED8"/>
    <w:rsid w:val="006B2266"/>
    <w:rsid w:val="006B32CD"/>
    <w:rsid w:val="006B380A"/>
    <w:rsid w:val="006B5100"/>
    <w:rsid w:val="006C11B4"/>
    <w:rsid w:val="006C5BAF"/>
    <w:rsid w:val="006D57A1"/>
    <w:rsid w:val="006D63E6"/>
    <w:rsid w:val="006D748F"/>
    <w:rsid w:val="006E182A"/>
    <w:rsid w:val="006E223D"/>
    <w:rsid w:val="006E2D98"/>
    <w:rsid w:val="006E4816"/>
    <w:rsid w:val="006F4196"/>
    <w:rsid w:val="006F5ECF"/>
    <w:rsid w:val="0070147E"/>
    <w:rsid w:val="007015F5"/>
    <w:rsid w:val="00702535"/>
    <w:rsid w:val="007028BB"/>
    <w:rsid w:val="007034A1"/>
    <w:rsid w:val="00705536"/>
    <w:rsid w:val="00712E29"/>
    <w:rsid w:val="007149BE"/>
    <w:rsid w:val="007150C9"/>
    <w:rsid w:val="00720F82"/>
    <w:rsid w:val="0072356C"/>
    <w:rsid w:val="00730171"/>
    <w:rsid w:val="0073219A"/>
    <w:rsid w:val="00752117"/>
    <w:rsid w:val="00756539"/>
    <w:rsid w:val="007607DC"/>
    <w:rsid w:val="007623CB"/>
    <w:rsid w:val="0076347B"/>
    <w:rsid w:val="007730A0"/>
    <w:rsid w:val="00791105"/>
    <w:rsid w:val="00793E05"/>
    <w:rsid w:val="007B126E"/>
    <w:rsid w:val="007B217A"/>
    <w:rsid w:val="007B3D13"/>
    <w:rsid w:val="007C63F0"/>
    <w:rsid w:val="007D0B35"/>
    <w:rsid w:val="007D3898"/>
    <w:rsid w:val="007D6AD1"/>
    <w:rsid w:val="007E45B7"/>
    <w:rsid w:val="007E5E15"/>
    <w:rsid w:val="007F4896"/>
    <w:rsid w:val="007F7CF3"/>
    <w:rsid w:val="00802B1E"/>
    <w:rsid w:val="00810D81"/>
    <w:rsid w:val="0081540D"/>
    <w:rsid w:val="00821B3B"/>
    <w:rsid w:val="00831DBB"/>
    <w:rsid w:val="00832653"/>
    <w:rsid w:val="00834F1E"/>
    <w:rsid w:val="008411A7"/>
    <w:rsid w:val="0084132F"/>
    <w:rsid w:val="0084656F"/>
    <w:rsid w:val="00857D9F"/>
    <w:rsid w:val="008622AF"/>
    <w:rsid w:val="00873451"/>
    <w:rsid w:val="00873849"/>
    <w:rsid w:val="00875DE7"/>
    <w:rsid w:val="00884701"/>
    <w:rsid w:val="008854EA"/>
    <w:rsid w:val="008869F3"/>
    <w:rsid w:val="008902AB"/>
    <w:rsid w:val="008906A0"/>
    <w:rsid w:val="00892795"/>
    <w:rsid w:val="008A2196"/>
    <w:rsid w:val="008A3D8A"/>
    <w:rsid w:val="008A5FC5"/>
    <w:rsid w:val="008C0CF2"/>
    <w:rsid w:val="008C7428"/>
    <w:rsid w:val="008D1984"/>
    <w:rsid w:val="008D3865"/>
    <w:rsid w:val="008D6DC3"/>
    <w:rsid w:val="008E47D3"/>
    <w:rsid w:val="008F0E36"/>
    <w:rsid w:val="00901C90"/>
    <w:rsid w:val="00904092"/>
    <w:rsid w:val="0090510B"/>
    <w:rsid w:val="009104AF"/>
    <w:rsid w:val="0091130F"/>
    <w:rsid w:val="00911DD2"/>
    <w:rsid w:val="0091788D"/>
    <w:rsid w:val="00917944"/>
    <w:rsid w:val="00917EB7"/>
    <w:rsid w:val="00921219"/>
    <w:rsid w:val="00930CCA"/>
    <w:rsid w:val="0093102E"/>
    <w:rsid w:val="009325CC"/>
    <w:rsid w:val="00934140"/>
    <w:rsid w:val="0095245B"/>
    <w:rsid w:val="0096153A"/>
    <w:rsid w:val="0096157F"/>
    <w:rsid w:val="00961B06"/>
    <w:rsid w:val="00961BF9"/>
    <w:rsid w:val="009651E7"/>
    <w:rsid w:val="009668DE"/>
    <w:rsid w:val="00970F7B"/>
    <w:rsid w:val="00970F88"/>
    <w:rsid w:val="00981805"/>
    <w:rsid w:val="009857EC"/>
    <w:rsid w:val="00986978"/>
    <w:rsid w:val="009873B6"/>
    <w:rsid w:val="00992C62"/>
    <w:rsid w:val="009A1984"/>
    <w:rsid w:val="009A2816"/>
    <w:rsid w:val="009A4E42"/>
    <w:rsid w:val="009B1DD0"/>
    <w:rsid w:val="009B44D9"/>
    <w:rsid w:val="009B73AC"/>
    <w:rsid w:val="009C0E08"/>
    <w:rsid w:val="009C609E"/>
    <w:rsid w:val="009D25C7"/>
    <w:rsid w:val="009E20E2"/>
    <w:rsid w:val="009E264E"/>
    <w:rsid w:val="009E3B34"/>
    <w:rsid w:val="009E48E0"/>
    <w:rsid w:val="009E6CAC"/>
    <w:rsid w:val="009E7865"/>
    <w:rsid w:val="009F0586"/>
    <w:rsid w:val="009F3719"/>
    <w:rsid w:val="009F3E85"/>
    <w:rsid w:val="009F41E8"/>
    <w:rsid w:val="009F76FB"/>
    <w:rsid w:val="00A0586F"/>
    <w:rsid w:val="00A1156D"/>
    <w:rsid w:val="00A1341E"/>
    <w:rsid w:val="00A137ED"/>
    <w:rsid w:val="00A14707"/>
    <w:rsid w:val="00A22875"/>
    <w:rsid w:val="00A25055"/>
    <w:rsid w:val="00A32A5D"/>
    <w:rsid w:val="00A4734B"/>
    <w:rsid w:val="00A47400"/>
    <w:rsid w:val="00A47BE6"/>
    <w:rsid w:val="00A53467"/>
    <w:rsid w:val="00A54261"/>
    <w:rsid w:val="00A6160E"/>
    <w:rsid w:val="00A64A3E"/>
    <w:rsid w:val="00A65CDB"/>
    <w:rsid w:val="00A712F3"/>
    <w:rsid w:val="00A7247E"/>
    <w:rsid w:val="00A7281B"/>
    <w:rsid w:val="00A83742"/>
    <w:rsid w:val="00A85D7C"/>
    <w:rsid w:val="00A923BE"/>
    <w:rsid w:val="00A944EC"/>
    <w:rsid w:val="00A95B3A"/>
    <w:rsid w:val="00A9660D"/>
    <w:rsid w:val="00AA01D1"/>
    <w:rsid w:val="00AA0C7B"/>
    <w:rsid w:val="00AA2CDD"/>
    <w:rsid w:val="00AA4237"/>
    <w:rsid w:val="00AA601A"/>
    <w:rsid w:val="00AB29FC"/>
    <w:rsid w:val="00AC184C"/>
    <w:rsid w:val="00AC4DA5"/>
    <w:rsid w:val="00AC54F2"/>
    <w:rsid w:val="00AD000B"/>
    <w:rsid w:val="00AD196B"/>
    <w:rsid w:val="00AD49BE"/>
    <w:rsid w:val="00AD5428"/>
    <w:rsid w:val="00AD5605"/>
    <w:rsid w:val="00AD79CD"/>
    <w:rsid w:val="00AD7C7F"/>
    <w:rsid w:val="00AE1CC6"/>
    <w:rsid w:val="00AE20B9"/>
    <w:rsid w:val="00AF210A"/>
    <w:rsid w:val="00AF78CD"/>
    <w:rsid w:val="00B02357"/>
    <w:rsid w:val="00B02D67"/>
    <w:rsid w:val="00B032BC"/>
    <w:rsid w:val="00B05473"/>
    <w:rsid w:val="00B06763"/>
    <w:rsid w:val="00B12D24"/>
    <w:rsid w:val="00B164F0"/>
    <w:rsid w:val="00B2447D"/>
    <w:rsid w:val="00B262FB"/>
    <w:rsid w:val="00B34601"/>
    <w:rsid w:val="00B3580F"/>
    <w:rsid w:val="00B370A3"/>
    <w:rsid w:val="00B40EE6"/>
    <w:rsid w:val="00B42560"/>
    <w:rsid w:val="00B42C38"/>
    <w:rsid w:val="00B45EA2"/>
    <w:rsid w:val="00B53632"/>
    <w:rsid w:val="00B56EDF"/>
    <w:rsid w:val="00B5754F"/>
    <w:rsid w:val="00B5787A"/>
    <w:rsid w:val="00B5794F"/>
    <w:rsid w:val="00B60B6E"/>
    <w:rsid w:val="00B62189"/>
    <w:rsid w:val="00B6245E"/>
    <w:rsid w:val="00B62FDB"/>
    <w:rsid w:val="00B67A47"/>
    <w:rsid w:val="00B70142"/>
    <w:rsid w:val="00B71069"/>
    <w:rsid w:val="00B7266F"/>
    <w:rsid w:val="00B7529F"/>
    <w:rsid w:val="00B76D43"/>
    <w:rsid w:val="00B77B44"/>
    <w:rsid w:val="00B84837"/>
    <w:rsid w:val="00B87D17"/>
    <w:rsid w:val="00B87E44"/>
    <w:rsid w:val="00B9339E"/>
    <w:rsid w:val="00B936B2"/>
    <w:rsid w:val="00B938EF"/>
    <w:rsid w:val="00B94BD2"/>
    <w:rsid w:val="00B96B3D"/>
    <w:rsid w:val="00BA5A24"/>
    <w:rsid w:val="00BA61D0"/>
    <w:rsid w:val="00BA6C51"/>
    <w:rsid w:val="00BA7395"/>
    <w:rsid w:val="00BC42D8"/>
    <w:rsid w:val="00BC4E15"/>
    <w:rsid w:val="00BC6E6D"/>
    <w:rsid w:val="00BD70FF"/>
    <w:rsid w:val="00BE1CB1"/>
    <w:rsid w:val="00BE3EBA"/>
    <w:rsid w:val="00BE405E"/>
    <w:rsid w:val="00BE4D9B"/>
    <w:rsid w:val="00BE66DB"/>
    <w:rsid w:val="00BF0B12"/>
    <w:rsid w:val="00BF694A"/>
    <w:rsid w:val="00C00B0C"/>
    <w:rsid w:val="00C138F0"/>
    <w:rsid w:val="00C16E8A"/>
    <w:rsid w:val="00C26BC4"/>
    <w:rsid w:val="00C2722A"/>
    <w:rsid w:val="00C27D40"/>
    <w:rsid w:val="00C3202D"/>
    <w:rsid w:val="00C34A1E"/>
    <w:rsid w:val="00C43F94"/>
    <w:rsid w:val="00C64FEF"/>
    <w:rsid w:val="00C67F63"/>
    <w:rsid w:val="00C72492"/>
    <w:rsid w:val="00C75D65"/>
    <w:rsid w:val="00C76222"/>
    <w:rsid w:val="00C7746A"/>
    <w:rsid w:val="00C900FC"/>
    <w:rsid w:val="00C926AB"/>
    <w:rsid w:val="00C94AF6"/>
    <w:rsid w:val="00C956E6"/>
    <w:rsid w:val="00C95D83"/>
    <w:rsid w:val="00CA0D9F"/>
    <w:rsid w:val="00CA306C"/>
    <w:rsid w:val="00CA338D"/>
    <w:rsid w:val="00CA7A69"/>
    <w:rsid w:val="00CB2418"/>
    <w:rsid w:val="00CB4436"/>
    <w:rsid w:val="00CB4FEE"/>
    <w:rsid w:val="00CC240B"/>
    <w:rsid w:val="00CC4FB9"/>
    <w:rsid w:val="00CD6EF4"/>
    <w:rsid w:val="00CE410B"/>
    <w:rsid w:val="00CE5235"/>
    <w:rsid w:val="00CE59E7"/>
    <w:rsid w:val="00CF50EE"/>
    <w:rsid w:val="00CF6D72"/>
    <w:rsid w:val="00D004C7"/>
    <w:rsid w:val="00D00895"/>
    <w:rsid w:val="00D03D9B"/>
    <w:rsid w:val="00D1422E"/>
    <w:rsid w:val="00D258FB"/>
    <w:rsid w:val="00D26A0F"/>
    <w:rsid w:val="00D27DC1"/>
    <w:rsid w:val="00D329F5"/>
    <w:rsid w:val="00D37E0C"/>
    <w:rsid w:val="00D415FE"/>
    <w:rsid w:val="00D50104"/>
    <w:rsid w:val="00D54253"/>
    <w:rsid w:val="00D63270"/>
    <w:rsid w:val="00D63874"/>
    <w:rsid w:val="00D64698"/>
    <w:rsid w:val="00D7054F"/>
    <w:rsid w:val="00D7546F"/>
    <w:rsid w:val="00D803CB"/>
    <w:rsid w:val="00D80721"/>
    <w:rsid w:val="00D81044"/>
    <w:rsid w:val="00D818BC"/>
    <w:rsid w:val="00D90877"/>
    <w:rsid w:val="00D90CEF"/>
    <w:rsid w:val="00D9168C"/>
    <w:rsid w:val="00D96922"/>
    <w:rsid w:val="00DA3C6A"/>
    <w:rsid w:val="00DA7E14"/>
    <w:rsid w:val="00DB2FDB"/>
    <w:rsid w:val="00DB5E6F"/>
    <w:rsid w:val="00DB7DA2"/>
    <w:rsid w:val="00DD5EC8"/>
    <w:rsid w:val="00DD6485"/>
    <w:rsid w:val="00DD7E39"/>
    <w:rsid w:val="00DE4DC5"/>
    <w:rsid w:val="00DE7882"/>
    <w:rsid w:val="00DF5BCC"/>
    <w:rsid w:val="00DF5F2F"/>
    <w:rsid w:val="00E043C2"/>
    <w:rsid w:val="00E11600"/>
    <w:rsid w:val="00E1282B"/>
    <w:rsid w:val="00E1472D"/>
    <w:rsid w:val="00E2545F"/>
    <w:rsid w:val="00E32E7F"/>
    <w:rsid w:val="00E36046"/>
    <w:rsid w:val="00E40F6C"/>
    <w:rsid w:val="00E478D5"/>
    <w:rsid w:val="00E5367E"/>
    <w:rsid w:val="00E56AD8"/>
    <w:rsid w:val="00E63830"/>
    <w:rsid w:val="00E677E4"/>
    <w:rsid w:val="00E67F92"/>
    <w:rsid w:val="00E820E8"/>
    <w:rsid w:val="00E822B0"/>
    <w:rsid w:val="00E850CA"/>
    <w:rsid w:val="00E94556"/>
    <w:rsid w:val="00E95077"/>
    <w:rsid w:val="00E95E14"/>
    <w:rsid w:val="00EA16B7"/>
    <w:rsid w:val="00EA45FD"/>
    <w:rsid w:val="00EA5C05"/>
    <w:rsid w:val="00EA795C"/>
    <w:rsid w:val="00EB1E57"/>
    <w:rsid w:val="00EC3799"/>
    <w:rsid w:val="00EC389B"/>
    <w:rsid w:val="00EC4283"/>
    <w:rsid w:val="00EC4878"/>
    <w:rsid w:val="00EC6AAD"/>
    <w:rsid w:val="00EC6CCF"/>
    <w:rsid w:val="00EC7DAA"/>
    <w:rsid w:val="00EC7E2B"/>
    <w:rsid w:val="00ED354E"/>
    <w:rsid w:val="00EF3BC8"/>
    <w:rsid w:val="00F00B9D"/>
    <w:rsid w:val="00F0487A"/>
    <w:rsid w:val="00F075FA"/>
    <w:rsid w:val="00F1515A"/>
    <w:rsid w:val="00F15C31"/>
    <w:rsid w:val="00F2110D"/>
    <w:rsid w:val="00F44508"/>
    <w:rsid w:val="00F4551B"/>
    <w:rsid w:val="00F50BDE"/>
    <w:rsid w:val="00F51171"/>
    <w:rsid w:val="00F52822"/>
    <w:rsid w:val="00F605C5"/>
    <w:rsid w:val="00F7002D"/>
    <w:rsid w:val="00F73BAF"/>
    <w:rsid w:val="00F81964"/>
    <w:rsid w:val="00F83287"/>
    <w:rsid w:val="00F8393C"/>
    <w:rsid w:val="00F84D33"/>
    <w:rsid w:val="00F9055F"/>
    <w:rsid w:val="00F91713"/>
    <w:rsid w:val="00FA0513"/>
    <w:rsid w:val="00FA16F9"/>
    <w:rsid w:val="00FA3F31"/>
    <w:rsid w:val="00FA4ECF"/>
    <w:rsid w:val="00FA6550"/>
    <w:rsid w:val="00FA6E00"/>
    <w:rsid w:val="00FB05C5"/>
    <w:rsid w:val="00FB538F"/>
    <w:rsid w:val="00FC0984"/>
    <w:rsid w:val="00FC3600"/>
    <w:rsid w:val="00FD2723"/>
    <w:rsid w:val="00FD51CF"/>
    <w:rsid w:val="00FD694D"/>
    <w:rsid w:val="00FF03AE"/>
    <w:rsid w:val="00FF0B25"/>
    <w:rsid w:val="00FF0CDA"/>
    <w:rsid w:val="00FF4D55"/>
    <w:rsid w:val="00FF7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DF715-DE90-48D4-90C3-DB1403F6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4196"/>
    <w:rPr>
      <w:rFonts w:eastAsiaTheme="minorEastAsia"/>
      <w:lang w:eastAsia="ru-RU"/>
    </w:rPr>
  </w:style>
  <w:style w:type="paragraph" w:styleId="1">
    <w:name w:val="heading 1"/>
    <w:basedOn w:val="a0"/>
    <w:next w:val="a0"/>
    <w:link w:val="10"/>
    <w:uiPriority w:val="9"/>
    <w:qFormat/>
    <w:rsid w:val="000F1B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0"/>
    <w:link w:val="20"/>
    <w:uiPriority w:val="9"/>
    <w:unhideWhenUsed/>
    <w:qFormat/>
    <w:rsid w:val="001A6B1D"/>
    <w:pPr>
      <w:keepNext/>
      <w:keepLines/>
      <w:spacing w:after="0" w:line="271" w:lineRule="auto"/>
      <w:ind w:left="905" w:hanging="10"/>
      <w:jc w:val="center"/>
      <w:outlineLvl w:val="1"/>
    </w:pPr>
    <w:rPr>
      <w:rFonts w:ascii="Times New Roman" w:eastAsia="Times New Roman" w:hAnsi="Times New Roman" w:cs="Times New Roman"/>
      <w:b/>
      <w:color w:val="000000"/>
      <w:sz w:val="28"/>
      <w:lang w:eastAsia="ru-RU"/>
    </w:rPr>
  </w:style>
  <w:style w:type="paragraph" w:styleId="3">
    <w:name w:val="heading 3"/>
    <w:basedOn w:val="a0"/>
    <w:next w:val="a0"/>
    <w:link w:val="30"/>
    <w:uiPriority w:val="9"/>
    <w:unhideWhenUsed/>
    <w:qFormat/>
    <w:rsid w:val="00D1422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4256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rsid w:val="009F371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1"/>
    <w:link w:val="60"/>
    <w:semiHidden/>
    <w:unhideWhenUsed/>
    <w:qFormat/>
    <w:rsid w:val="006F4196"/>
    <w:pPr>
      <w:overflowPunct w:val="0"/>
      <w:autoSpaceDE w:val="0"/>
      <w:autoSpaceDN w:val="0"/>
      <w:adjustRightInd w:val="0"/>
      <w:spacing w:before="240" w:after="60" w:line="240" w:lineRule="auto"/>
      <w:jc w:val="both"/>
      <w:outlineLvl w:val="5"/>
    </w:pPr>
    <w:rPr>
      <w:rFonts w:ascii="Courier New" w:eastAsia="Times New Roman" w:hAnsi="Courier New" w:cs="Times New Roman"/>
      <w:b/>
      <w:caps/>
      <w:kern w:val="20"/>
      <w:szCs w:val="20"/>
    </w:rPr>
  </w:style>
  <w:style w:type="paragraph" w:styleId="7">
    <w:name w:val="heading 7"/>
    <w:basedOn w:val="a0"/>
    <w:next w:val="a0"/>
    <w:link w:val="70"/>
    <w:semiHidden/>
    <w:unhideWhenUsed/>
    <w:qFormat/>
    <w:rsid w:val="003E5A99"/>
    <w:pPr>
      <w:spacing w:before="240" w:after="60" w:line="240" w:lineRule="auto"/>
      <w:ind w:firstLine="567"/>
      <w:jc w:val="both"/>
      <w:outlineLvl w:val="6"/>
    </w:pPr>
    <w:rPr>
      <w:rFonts w:ascii="Times New Roman" w:eastAsia="Times New Roman" w:hAnsi="Times New Roman" w:cs="Times New Roman"/>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60">
    <w:name w:val="Заголовок 6 Знак"/>
    <w:basedOn w:val="a2"/>
    <w:link w:val="6"/>
    <w:semiHidden/>
    <w:rsid w:val="006F4196"/>
    <w:rPr>
      <w:rFonts w:ascii="Courier New" w:eastAsia="Times New Roman" w:hAnsi="Courier New" w:cs="Times New Roman"/>
      <w:b/>
      <w:caps/>
      <w:kern w:val="20"/>
      <w:szCs w:val="20"/>
      <w:lang w:eastAsia="ru-RU"/>
    </w:rPr>
  </w:style>
  <w:style w:type="paragraph" w:styleId="a5">
    <w:name w:val="No Spacing"/>
    <w:link w:val="a6"/>
    <w:uiPriority w:val="1"/>
    <w:qFormat/>
    <w:rsid w:val="006F4196"/>
    <w:pPr>
      <w:spacing w:after="0" w:line="240" w:lineRule="auto"/>
    </w:pPr>
  </w:style>
  <w:style w:type="paragraph" w:customStyle="1" w:styleId="a7">
    <w:name w:val="Письмо"/>
    <w:basedOn w:val="a0"/>
    <w:uiPriority w:val="99"/>
    <w:rsid w:val="006F4196"/>
    <w:pPr>
      <w:autoSpaceDE w:val="0"/>
      <w:autoSpaceDN w:val="0"/>
      <w:spacing w:after="0" w:line="320" w:lineRule="exact"/>
      <w:ind w:firstLine="720"/>
      <w:jc w:val="both"/>
    </w:pPr>
    <w:rPr>
      <w:rFonts w:ascii="Times New Roman" w:eastAsia="Times New Roman" w:hAnsi="Times New Roman" w:cs="Times New Roman"/>
      <w:sz w:val="28"/>
      <w:szCs w:val="28"/>
    </w:rPr>
  </w:style>
  <w:style w:type="paragraph" w:customStyle="1" w:styleId="Default">
    <w:name w:val="Default"/>
    <w:rsid w:val="006F4196"/>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Strong"/>
    <w:uiPriority w:val="99"/>
    <w:qFormat/>
    <w:rsid w:val="006F4196"/>
    <w:rPr>
      <w:b/>
      <w:bCs/>
    </w:rPr>
  </w:style>
  <w:style w:type="paragraph" w:styleId="a9">
    <w:name w:val="List Paragraph"/>
    <w:basedOn w:val="a0"/>
    <w:link w:val="aa"/>
    <w:uiPriority w:val="34"/>
    <w:qFormat/>
    <w:rsid w:val="006F4196"/>
    <w:pPr>
      <w:ind w:left="720"/>
      <w:contextualSpacing/>
    </w:pPr>
    <w:rPr>
      <w:rFonts w:ascii="Calibri" w:eastAsia="Calibri" w:hAnsi="Calibri" w:cs="Times New Roman"/>
      <w:lang w:eastAsia="en-US"/>
    </w:rPr>
  </w:style>
  <w:style w:type="table" w:styleId="ab">
    <w:name w:val="Table Grid"/>
    <w:basedOn w:val="a3"/>
    <w:uiPriority w:val="59"/>
    <w:rsid w:val="006F419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1">
    <w:name w:val="Body Text"/>
    <w:basedOn w:val="a0"/>
    <w:link w:val="ac"/>
    <w:uiPriority w:val="99"/>
    <w:unhideWhenUsed/>
    <w:rsid w:val="006F4196"/>
    <w:pPr>
      <w:spacing w:after="120"/>
    </w:pPr>
  </w:style>
  <w:style w:type="character" w:customStyle="1" w:styleId="ac">
    <w:name w:val="Основной текст Знак"/>
    <w:basedOn w:val="a2"/>
    <w:link w:val="a1"/>
    <w:uiPriority w:val="99"/>
    <w:rsid w:val="006F4196"/>
    <w:rPr>
      <w:rFonts w:eastAsiaTheme="minorEastAsia"/>
      <w:lang w:eastAsia="ru-RU"/>
    </w:rPr>
  </w:style>
  <w:style w:type="character" w:customStyle="1" w:styleId="30">
    <w:name w:val="Заголовок 3 Знак"/>
    <w:basedOn w:val="a2"/>
    <w:link w:val="3"/>
    <w:rsid w:val="00D1422E"/>
    <w:rPr>
      <w:rFonts w:asciiTheme="majorHAnsi" w:eastAsiaTheme="majorEastAsia" w:hAnsiTheme="majorHAnsi" w:cstheme="majorBidi"/>
      <w:b/>
      <w:bCs/>
      <w:color w:val="4F81BD" w:themeColor="accent1"/>
      <w:lang w:eastAsia="ru-RU"/>
    </w:rPr>
  </w:style>
  <w:style w:type="paragraph" w:styleId="ad">
    <w:name w:val="Body Text Indent"/>
    <w:basedOn w:val="a0"/>
    <w:link w:val="ae"/>
    <w:uiPriority w:val="99"/>
    <w:unhideWhenUsed/>
    <w:rsid w:val="00D1422E"/>
    <w:pPr>
      <w:spacing w:after="120"/>
      <w:ind w:left="283"/>
    </w:pPr>
  </w:style>
  <w:style w:type="character" w:customStyle="1" w:styleId="ae">
    <w:name w:val="Основной текст с отступом Знак"/>
    <w:basedOn w:val="a2"/>
    <w:link w:val="ad"/>
    <w:uiPriority w:val="99"/>
    <w:rsid w:val="00D1422E"/>
    <w:rPr>
      <w:rFonts w:eastAsiaTheme="minorEastAsia"/>
      <w:lang w:eastAsia="ru-RU"/>
    </w:rPr>
  </w:style>
  <w:style w:type="paragraph" w:customStyle="1" w:styleId="ConsPlusNonformat">
    <w:name w:val="ConsPlusNonformat"/>
    <w:rsid w:val="007D6A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Hyperlink"/>
    <w:basedOn w:val="a2"/>
    <w:uiPriority w:val="99"/>
    <w:unhideWhenUsed/>
    <w:rsid w:val="00650E52"/>
    <w:rPr>
      <w:color w:val="0000FF" w:themeColor="hyperlink"/>
      <w:u w:val="single"/>
    </w:rPr>
  </w:style>
  <w:style w:type="paragraph" w:customStyle="1" w:styleId="Body">
    <w:name w:val="Body"/>
    <w:basedOn w:val="a0"/>
    <w:autoRedefine/>
    <w:qFormat/>
    <w:rsid w:val="00650E52"/>
    <w:pPr>
      <w:spacing w:after="0" w:line="240" w:lineRule="auto"/>
      <w:ind w:firstLine="11"/>
      <w:jc w:val="both"/>
    </w:pPr>
    <w:rPr>
      <w:rFonts w:ascii="Times New Roman" w:eastAsia="Calibri" w:hAnsi="Times New Roman" w:cs="Times New Roman"/>
      <w:b/>
      <w:color w:val="000000"/>
      <w:sz w:val="24"/>
      <w:szCs w:val="24"/>
      <w:lang w:eastAsia="en-US"/>
    </w:rPr>
  </w:style>
  <w:style w:type="character" w:customStyle="1" w:styleId="Heading12">
    <w:name w:val="Heading #1 (2)_"/>
    <w:link w:val="Heading120"/>
    <w:rsid w:val="00650E52"/>
    <w:rPr>
      <w:shd w:val="clear" w:color="auto" w:fill="FFFFFF"/>
    </w:rPr>
  </w:style>
  <w:style w:type="paragraph" w:customStyle="1" w:styleId="Heading120">
    <w:name w:val="Heading #1 (2)"/>
    <w:basedOn w:val="a0"/>
    <w:link w:val="Heading12"/>
    <w:rsid w:val="00650E52"/>
    <w:pPr>
      <w:shd w:val="clear" w:color="auto" w:fill="FFFFFF"/>
      <w:spacing w:after="180" w:line="0" w:lineRule="atLeast"/>
      <w:ind w:hanging="2080"/>
      <w:outlineLvl w:val="0"/>
    </w:pPr>
    <w:rPr>
      <w:rFonts w:eastAsiaTheme="minorHAnsi"/>
      <w:lang w:eastAsia="en-US"/>
    </w:rPr>
  </w:style>
  <w:style w:type="paragraph" w:styleId="af0">
    <w:name w:val="header"/>
    <w:basedOn w:val="a0"/>
    <w:link w:val="af1"/>
    <w:uiPriority w:val="99"/>
    <w:unhideWhenUsed/>
    <w:rsid w:val="00986978"/>
    <w:pPr>
      <w:tabs>
        <w:tab w:val="center" w:pos="4677"/>
        <w:tab w:val="right" w:pos="9355"/>
      </w:tabs>
      <w:spacing w:after="0" w:line="240" w:lineRule="auto"/>
    </w:pPr>
  </w:style>
  <w:style w:type="character" w:customStyle="1" w:styleId="af1">
    <w:name w:val="Верхний колонтитул Знак"/>
    <w:basedOn w:val="a2"/>
    <w:link w:val="af0"/>
    <w:uiPriority w:val="99"/>
    <w:rsid w:val="00986978"/>
    <w:rPr>
      <w:rFonts w:eastAsiaTheme="minorEastAsia"/>
      <w:lang w:eastAsia="ru-RU"/>
    </w:rPr>
  </w:style>
  <w:style w:type="paragraph" w:styleId="af2">
    <w:name w:val="footer"/>
    <w:basedOn w:val="a0"/>
    <w:link w:val="af3"/>
    <w:unhideWhenUsed/>
    <w:rsid w:val="00986978"/>
    <w:pPr>
      <w:tabs>
        <w:tab w:val="center" w:pos="4677"/>
        <w:tab w:val="right" w:pos="9355"/>
      </w:tabs>
      <w:spacing w:after="0" w:line="240" w:lineRule="auto"/>
    </w:pPr>
  </w:style>
  <w:style w:type="character" w:customStyle="1" w:styleId="af3">
    <w:name w:val="Нижний колонтитул Знак"/>
    <w:basedOn w:val="a2"/>
    <w:link w:val="af2"/>
    <w:uiPriority w:val="99"/>
    <w:rsid w:val="00986978"/>
    <w:rPr>
      <w:rFonts w:eastAsiaTheme="minorEastAsia"/>
      <w:lang w:eastAsia="ru-RU"/>
    </w:rPr>
  </w:style>
  <w:style w:type="character" w:customStyle="1" w:styleId="10">
    <w:name w:val="Заголовок 1 Знак"/>
    <w:basedOn w:val="a2"/>
    <w:link w:val="1"/>
    <w:rsid w:val="000F1B27"/>
    <w:rPr>
      <w:rFonts w:asciiTheme="majorHAnsi" w:eastAsiaTheme="majorEastAsia" w:hAnsiTheme="majorHAnsi" w:cstheme="majorBidi"/>
      <w:b/>
      <w:bCs/>
      <w:color w:val="365F91" w:themeColor="accent1" w:themeShade="BF"/>
      <w:sz w:val="28"/>
      <w:szCs w:val="28"/>
      <w:lang w:eastAsia="ru-RU"/>
    </w:rPr>
  </w:style>
  <w:style w:type="character" w:customStyle="1" w:styleId="instancename">
    <w:name w:val="instancename"/>
    <w:basedOn w:val="a2"/>
    <w:rsid w:val="008D6DC3"/>
  </w:style>
  <w:style w:type="character" w:customStyle="1" w:styleId="accesshide">
    <w:name w:val="accesshide"/>
    <w:basedOn w:val="a2"/>
    <w:rsid w:val="008D6DC3"/>
  </w:style>
  <w:style w:type="character" w:customStyle="1" w:styleId="resourcelinkdetails">
    <w:name w:val="resourcelinkdetails"/>
    <w:basedOn w:val="a2"/>
    <w:rsid w:val="008D6DC3"/>
  </w:style>
  <w:style w:type="paragraph" w:styleId="af4">
    <w:name w:val="Balloon Text"/>
    <w:basedOn w:val="a0"/>
    <w:link w:val="af5"/>
    <w:uiPriority w:val="99"/>
    <w:semiHidden/>
    <w:unhideWhenUsed/>
    <w:rsid w:val="0006450E"/>
    <w:pPr>
      <w:spacing w:after="0"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06450E"/>
    <w:rPr>
      <w:rFonts w:ascii="Tahoma" w:eastAsiaTheme="minorEastAsia" w:hAnsi="Tahoma" w:cs="Tahoma"/>
      <w:sz w:val="16"/>
      <w:szCs w:val="16"/>
      <w:lang w:eastAsia="ru-RU"/>
    </w:rPr>
  </w:style>
  <w:style w:type="character" w:customStyle="1" w:styleId="50">
    <w:name w:val="Заголовок 5 Знак"/>
    <w:basedOn w:val="a2"/>
    <w:link w:val="5"/>
    <w:uiPriority w:val="9"/>
    <w:semiHidden/>
    <w:rsid w:val="009F3719"/>
    <w:rPr>
      <w:rFonts w:asciiTheme="majorHAnsi" w:eastAsiaTheme="majorEastAsia" w:hAnsiTheme="majorHAnsi" w:cstheme="majorBidi"/>
      <w:color w:val="243F60" w:themeColor="accent1" w:themeShade="7F"/>
      <w:lang w:eastAsia="ru-RU"/>
    </w:rPr>
  </w:style>
  <w:style w:type="paragraph" w:styleId="af6">
    <w:name w:val="Normal (Web)"/>
    <w:basedOn w:val="a0"/>
    <w:uiPriority w:val="99"/>
    <w:unhideWhenUsed/>
    <w:rsid w:val="00480B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01">
    <w:name w:val="001"/>
    <w:basedOn w:val="a0"/>
    <w:qFormat/>
    <w:rsid w:val="00EF3BC8"/>
    <w:pPr>
      <w:spacing w:after="0" w:line="240" w:lineRule="auto"/>
      <w:jc w:val="both"/>
    </w:pPr>
    <w:rPr>
      <w:rFonts w:ascii="Times New Roman" w:eastAsiaTheme="minorHAnsi" w:hAnsi="Times New Roman"/>
      <w:sz w:val="24"/>
      <w:szCs w:val="24"/>
      <w:lang w:eastAsia="en-US"/>
    </w:rPr>
  </w:style>
  <w:style w:type="paragraph" w:customStyle="1" w:styleId="c0">
    <w:name w:val="c0"/>
    <w:basedOn w:val="a0"/>
    <w:rsid w:val="00575B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2"/>
    <w:rsid w:val="00575B3F"/>
  </w:style>
  <w:style w:type="paragraph" w:customStyle="1" w:styleId="c39">
    <w:name w:val="c39"/>
    <w:basedOn w:val="a0"/>
    <w:rsid w:val="00575B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2"/>
    <w:rsid w:val="00575B3F"/>
  </w:style>
  <w:style w:type="paragraph" w:customStyle="1" w:styleId="c50">
    <w:name w:val="c50"/>
    <w:basedOn w:val="a0"/>
    <w:rsid w:val="006B38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
    <w:name w:val="c59"/>
    <w:basedOn w:val="a0"/>
    <w:rsid w:val="006B38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0"/>
    <w:rsid w:val="006B38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2"/>
    <w:rsid w:val="006B380A"/>
  </w:style>
  <w:style w:type="character" w:customStyle="1" w:styleId="c49">
    <w:name w:val="c49"/>
    <w:basedOn w:val="a2"/>
    <w:rsid w:val="006B380A"/>
  </w:style>
  <w:style w:type="character" w:customStyle="1" w:styleId="c67">
    <w:name w:val="c67"/>
    <w:basedOn w:val="a2"/>
    <w:rsid w:val="006B380A"/>
  </w:style>
  <w:style w:type="character" w:customStyle="1" w:styleId="c32">
    <w:name w:val="c32"/>
    <w:basedOn w:val="a2"/>
    <w:rsid w:val="006B380A"/>
  </w:style>
  <w:style w:type="paragraph" w:customStyle="1" w:styleId="c12">
    <w:name w:val="c12"/>
    <w:basedOn w:val="a0"/>
    <w:rsid w:val="00992C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2"/>
    <w:rsid w:val="00992C62"/>
  </w:style>
  <w:style w:type="paragraph" w:customStyle="1" w:styleId="c107">
    <w:name w:val="c107"/>
    <w:basedOn w:val="a0"/>
    <w:rsid w:val="00B02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2"/>
    <w:rsid w:val="00B02357"/>
  </w:style>
  <w:style w:type="paragraph" w:customStyle="1" w:styleId="c33">
    <w:name w:val="c33"/>
    <w:basedOn w:val="a0"/>
    <w:rsid w:val="00B023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0">
    <w:name w:val="c80"/>
    <w:basedOn w:val="a0"/>
    <w:rsid w:val="00B023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0"/>
    <w:rsid w:val="003710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9">
    <w:name w:val="c69"/>
    <w:basedOn w:val="a0"/>
    <w:rsid w:val="005119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2"/>
    <w:rsid w:val="005119C7"/>
  </w:style>
  <w:style w:type="character" w:customStyle="1" w:styleId="c47">
    <w:name w:val="c47"/>
    <w:basedOn w:val="a2"/>
    <w:rsid w:val="005119C7"/>
  </w:style>
  <w:style w:type="character" w:customStyle="1" w:styleId="40">
    <w:name w:val="Заголовок 4 Знак"/>
    <w:basedOn w:val="a2"/>
    <w:link w:val="4"/>
    <w:uiPriority w:val="9"/>
    <w:semiHidden/>
    <w:rsid w:val="00B42560"/>
    <w:rPr>
      <w:rFonts w:asciiTheme="majorHAnsi" w:eastAsiaTheme="majorEastAsia" w:hAnsiTheme="majorHAnsi" w:cstheme="majorBidi"/>
      <w:i/>
      <w:iCs/>
      <w:color w:val="365F91" w:themeColor="accent1" w:themeShade="BF"/>
      <w:lang w:eastAsia="ru-RU"/>
    </w:rPr>
  </w:style>
  <w:style w:type="paragraph" w:customStyle="1" w:styleId="s3">
    <w:name w:val="s_3"/>
    <w:basedOn w:val="a0"/>
    <w:rsid w:val="00B425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2">
    <w:name w:val="s_52"/>
    <w:basedOn w:val="a0"/>
    <w:rsid w:val="00B42560"/>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0"/>
    <w:link w:val="22"/>
    <w:uiPriority w:val="99"/>
    <w:unhideWhenUsed/>
    <w:rsid w:val="00B42560"/>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2"/>
    <w:link w:val="21"/>
    <w:uiPriority w:val="99"/>
    <w:rsid w:val="00B42560"/>
    <w:rPr>
      <w:rFonts w:ascii="Calibri" w:eastAsia="Calibri" w:hAnsi="Calibri" w:cs="Times New Roman"/>
    </w:rPr>
  </w:style>
  <w:style w:type="character" w:customStyle="1" w:styleId="af7">
    <w:name w:val="Сноска_"/>
    <w:link w:val="af8"/>
    <w:rsid w:val="00B62189"/>
    <w:rPr>
      <w:rFonts w:ascii="Times New Roman" w:eastAsia="Times New Roman" w:hAnsi="Times New Roman" w:cs="Times New Roman"/>
      <w:sz w:val="21"/>
      <w:szCs w:val="21"/>
      <w:shd w:val="clear" w:color="auto" w:fill="FFFFFF"/>
    </w:rPr>
  </w:style>
  <w:style w:type="paragraph" w:customStyle="1" w:styleId="af8">
    <w:name w:val="Сноска"/>
    <w:basedOn w:val="a0"/>
    <w:link w:val="af7"/>
    <w:rsid w:val="00B62189"/>
    <w:pPr>
      <w:widowControl w:val="0"/>
      <w:shd w:val="clear" w:color="auto" w:fill="FFFFFF"/>
      <w:spacing w:after="0" w:line="226" w:lineRule="exact"/>
      <w:ind w:firstLine="380"/>
      <w:jc w:val="both"/>
    </w:pPr>
    <w:rPr>
      <w:rFonts w:ascii="Times New Roman" w:eastAsia="Times New Roman" w:hAnsi="Times New Roman" w:cs="Times New Roman"/>
      <w:sz w:val="21"/>
      <w:szCs w:val="21"/>
      <w:lang w:eastAsia="en-US"/>
    </w:rPr>
  </w:style>
  <w:style w:type="character" w:customStyle="1" w:styleId="70">
    <w:name w:val="Заголовок 7 Знак"/>
    <w:basedOn w:val="a2"/>
    <w:link w:val="7"/>
    <w:semiHidden/>
    <w:rsid w:val="003E5A99"/>
    <w:rPr>
      <w:rFonts w:ascii="Times New Roman" w:eastAsia="Times New Roman" w:hAnsi="Times New Roman" w:cs="Times New Roman"/>
      <w:sz w:val="24"/>
      <w:szCs w:val="24"/>
      <w:lang w:eastAsia="ru-RU"/>
    </w:rPr>
  </w:style>
  <w:style w:type="character" w:customStyle="1" w:styleId="FontStyle55">
    <w:name w:val="Font Style55"/>
    <w:basedOn w:val="a2"/>
    <w:uiPriority w:val="99"/>
    <w:rsid w:val="003E5A99"/>
    <w:rPr>
      <w:rFonts w:ascii="Segoe UI" w:hAnsi="Segoe UI" w:cs="Segoe UI"/>
      <w:sz w:val="26"/>
      <w:szCs w:val="26"/>
    </w:rPr>
  </w:style>
  <w:style w:type="character" w:customStyle="1" w:styleId="a6">
    <w:name w:val="Без интервала Знак"/>
    <w:basedOn w:val="a2"/>
    <w:link w:val="a5"/>
    <w:uiPriority w:val="1"/>
    <w:locked/>
    <w:rsid w:val="003E5A99"/>
  </w:style>
  <w:style w:type="paragraph" w:customStyle="1" w:styleId="Style3">
    <w:name w:val="Style3"/>
    <w:basedOn w:val="a0"/>
    <w:uiPriority w:val="99"/>
    <w:rsid w:val="003E5A99"/>
    <w:pPr>
      <w:widowControl w:val="0"/>
      <w:autoSpaceDE w:val="0"/>
      <w:autoSpaceDN w:val="0"/>
      <w:adjustRightInd w:val="0"/>
      <w:spacing w:after="0" w:line="194" w:lineRule="exact"/>
      <w:ind w:firstLine="350"/>
      <w:jc w:val="both"/>
    </w:pPr>
    <w:rPr>
      <w:rFonts w:ascii="Times New Roman" w:hAnsi="Times New Roman" w:cs="Times New Roman"/>
      <w:sz w:val="24"/>
      <w:szCs w:val="24"/>
    </w:rPr>
  </w:style>
  <w:style w:type="paragraph" w:customStyle="1" w:styleId="Style13">
    <w:name w:val="Style13"/>
    <w:basedOn w:val="a0"/>
    <w:uiPriority w:val="99"/>
    <w:rsid w:val="003E5A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9">
    <w:name w:val="Style19"/>
    <w:basedOn w:val="a0"/>
    <w:uiPriority w:val="99"/>
    <w:rsid w:val="003E5A99"/>
    <w:pPr>
      <w:widowControl w:val="0"/>
      <w:autoSpaceDE w:val="0"/>
      <w:autoSpaceDN w:val="0"/>
      <w:adjustRightInd w:val="0"/>
      <w:spacing w:after="0" w:line="216" w:lineRule="exact"/>
      <w:ind w:firstLine="403"/>
      <w:jc w:val="both"/>
    </w:pPr>
    <w:rPr>
      <w:rFonts w:ascii="Times New Roman" w:hAnsi="Times New Roman" w:cs="Times New Roman"/>
      <w:sz w:val="24"/>
      <w:szCs w:val="24"/>
    </w:rPr>
  </w:style>
  <w:style w:type="character" w:customStyle="1" w:styleId="FontStyle50">
    <w:name w:val="Font Style50"/>
    <w:basedOn w:val="a2"/>
    <w:uiPriority w:val="99"/>
    <w:rsid w:val="003E5A99"/>
    <w:rPr>
      <w:rFonts w:ascii="Times New Roman" w:hAnsi="Times New Roman" w:cs="Times New Roman"/>
      <w:i/>
      <w:iCs/>
      <w:sz w:val="22"/>
      <w:szCs w:val="22"/>
    </w:rPr>
  </w:style>
  <w:style w:type="character" w:customStyle="1" w:styleId="FontStyle51">
    <w:name w:val="Font Style51"/>
    <w:basedOn w:val="a2"/>
    <w:uiPriority w:val="99"/>
    <w:rsid w:val="003E5A99"/>
    <w:rPr>
      <w:rFonts w:ascii="Times New Roman" w:hAnsi="Times New Roman" w:cs="Times New Roman"/>
      <w:sz w:val="22"/>
      <w:szCs w:val="22"/>
    </w:rPr>
  </w:style>
  <w:style w:type="paragraph" w:customStyle="1" w:styleId="Style27">
    <w:name w:val="Style27"/>
    <w:basedOn w:val="a0"/>
    <w:uiPriority w:val="99"/>
    <w:rsid w:val="003E5A99"/>
    <w:pPr>
      <w:widowControl w:val="0"/>
      <w:autoSpaceDE w:val="0"/>
      <w:autoSpaceDN w:val="0"/>
      <w:adjustRightInd w:val="0"/>
      <w:spacing w:after="0" w:line="211" w:lineRule="exact"/>
      <w:ind w:firstLine="346"/>
      <w:jc w:val="both"/>
    </w:pPr>
    <w:rPr>
      <w:rFonts w:ascii="Times New Roman" w:hAnsi="Times New Roman" w:cs="Times New Roman"/>
      <w:sz w:val="24"/>
      <w:szCs w:val="24"/>
    </w:rPr>
  </w:style>
  <w:style w:type="character" w:customStyle="1" w:styleId="FontStyle52">
    <w:name w:val="Font Style52"/>
    <w:basedOn w:val="a2"/>
    <w:uiPriority w:val="99"/>
    <w:rsid w:val="003E5A99"/>
    <w:rPr>
      <w:rFonts w:ascii="Times New Roman" w:hAnsi="Times New Roman" w:cs="Times New Roman"/>
      <w:sz w:val="22"/>
      <w:szCs w:val="22"/>
    </w:rPr>
  </w:style>
  <w:style w:type="character" w:customStyle="1" w:styleId="31">
    <w:name w:val="Основной текст (3)"/>
    <w:basedOn w:val="a2"/>
    <w:rsid w:val="003E5A99"/>
    <w:rPr>
      <w:rFonts w:ascii="Trebuchet MS" w:hAnsi="Trebuchet MS" w:cs="Trebuchet MS"/>
      <w:b/>
      <w:bCs/>
      <w:spacing w:val="0"/>
      <w:sz w:val="17"/>
      <w:szCs w:val="17"/>
    </w:rPr>
  </w:style>
  <w:style w:type="character" w:customStyle="1" w:styleId="31pt">
    <w:name w:val="Основной текст (3) + Интервал 1 pt"/>
    <w:basedOn w:val="a2"/>
    <w:rsid w:val="003E5A99"/>
    <w:rPr>
      <w:rFonts w:ascii="Times New Roman" w:eastAsia="Times New Roman" w:hAnsi="Times New Roman" w:cs="Times New Roman"/>
      <w:b w:val="0"/>
      <w:bCs w:val="0"/>
      <w:i w:val="0"/>
      <w:iCs w:val="0"/>
      <w:smallCaps w:val="0"/>
      <w:strike w:val="0"/>
      <w:spacing w:val="20"/>
      <w:sz w:val="20"/>
      <w:szCs w:val="20"/>
    </w:rPr>
  </w:style>
  <w:style w:type="paragraph" w:customStyle="1" w:styleId="Style7">
    <w:name w:val="Style7"/>
    <w:basedOn w:val="a0"/>
    <w:uiPriority w:val="99"/>
    <w:rsid w:val="003E5A99"/>
    <w:pPr>
      <w:widowControl w:val="0"/>
      <w:autoSpaceDE w:val="0"/>
      <w:autoSpaceDN w:val="0"/>
      <w:adjustRightInd w:val="0"/>
      <w:spacing w:after="0" w:line="242" w:lineRule="exact"/>
      <w:jc w:val="center"/>
    </w:pPr>
    <w:rPr>
      <w:rFonts w:ascii="Times New Roman" w:hAnsi="Times New Roman" w:cs="Times New Roman"/>
      <w:sz w:val="24"/>
      <w:szCs w:val="24"/>
    </w:rPr>
  </w:style>
  <w:style w:type="character" w:customStyle="1" w:styleId="FontStyle45">
    <w:name w:val="Font Style45"/>
    <w:basedOn w:val="a2"/>
    <w:uiPriority w:val="99"/>
    <w:rsid w:val="003E5A99"/>
    <w:rPr>
      <w:rFonts w:ascii="Lucida Sans Unicode" w:hAnsi="Lucida Sans Unicode" w:cs="Lucida Sans Unicode"/>
      <w:i/>
      <w:iCs/>
      <w:spacing w:val="10"/>
      <w:sz w:val="16"/>
      <w:szCs w:val="16"/>
    </w:rPr>
  </w:style>
  <w:style w:type="character" w:customStyle="1" w:styleId="FontStyle56">
    <w:name w:val="Font Style56"/>
    <w:basedOn w:val="a2"/>
    <w:uiPriority w:val="99"/>
    <w:rsid w:val="003E5A99"/>
    <w:rPr>
      <w:rFonts w:ascii="Times New Roman" w:hAnsi="Times New Roman" w:cs="Times New Roman"/>
      <w:b/>
      <w:bCs/>
      <w:sz w:val="22"/>
      <w:szCs w:val="22"/>
    </w:rPr>
  </w:style>
  <w:style w:type="character" w:customStyle="1" w:styleId="FontStyle60">
    <w:name w:val="Font Style60"/>
    <w:basedOn w:val="a2"/>
    <w:uiPriority w:val="99"/>
    <w:rsid w:val="003E5A99"/>
    <w:rPr>
      <w:rFonts w:ascii="Segoe UI" w:hAnsi="Segoe UI" w:cs="Segoe UI"/>
      <w:b/>
      <w:bCs/>
      <w:sz w:val="16"/>
      <w:szCs w:val="16"/>
    </w:rPr>
  </w:style>
  <w:style w:type="paragraph" w:customStyle="1" w:styleId="Style1">
    <w:name w:val="Style1"/>
    <w:basedOn w:val="a0"/>
    <w:uiPriority w:val="99"/>
    <w:rsid w:val="003E5A99"/>
    <w:pPr>
      <w:widowControl w:val="0"/>
      <w:autoSpaceDE w:val="0"/>
      <w:autoSpaceDN w:val="0"/>
      <w:adjustRightInd w:val="0"/>
      <w:spacing w:after="0" w:line="209" w:lineRule="exact"/>
      <w:jc w:val="both"/>
    </w:pPr>
    <w:rPr>
      <w:rFonts w:ascii="Times New Roman" w:hAnsi="Times New Roman" w:cs="Times New Roman"/>
      <w:sz w:val="24"/>
      <w:szCs w:val="24"/>
    </w:rPr>
  </w:style>
  <w:style w:type="character" w:customStyle="1" w:styleId="Text">
    <w:name w:val="Text"/>
    <w:uiPriority w:val="99"/>
    <w:rsid w:val="003E5A99"/>
    <w:rPr>
      <w:rFonts w:ascii="SchoolBookC" w:hAnsi="SchoolBookC"/>
      <w:color w:val="000000"/>
      <w:spacing w:val="0"/>
      <w:w w:val="100"/>
      <w:position w:val="0"/>
      <w:sz w:val="22"/>
      <w:u w:val="none"/>
      <w:vertAlign w:val="baseline"/>
      <w:lang w:val="ru-RU"/>
    </w:rPr>
  </w:style>
  <w:style w:type="paragraph" w:customStyle="1" w:styleId="NR">
    <w:name w:val="NR"/>
    <w:basedOn w:val="a0"/>
    <w:rsid w:val="00BE1CB1"/>
    <w:pPr>
      <w:spacing w:after="0" w:line="240" w:lineRule="auto"/>
    </w:pPr>
    <w:rPr>
      <w:rFonts w:ascii="Times New Roman" w:eastAsia="Times New Roman" w:hAnsi="Times New Roman" w:cs="Times New Roman"/>
      <w:sz w:val="24"/>
      <w:szCs w:val="20"/>
      <w:lang w:eastAsia="en-US"/>
    </w:rPr>
  </w:style>
  <w:style w:type="paragraph" w:customStyle="1" w:styleId="af9">
    <w:name w:val="А_основной"/>
    <w:basedOn w:val="a0"/>
    <w:link w:val="afa"/>
    <w:qFormat/>
    <w:rsid w:val="00BE1CB1"/>
    <w:pPr>
      <w:spacing w:after="0" w:line="360" w:lineRule="auto"/>
      <w:ind w:firstLine="454"/>
      <w:jc w:val="both"/>
    </w:pPr>
    <w:rPr>
      <w:rFonts w:ascii="Times New Roman" w:eastAsia="Calibri" w:hAnsi="Times New Roman" w:cs="Times New Roman"/>
      <w:sz w:val="28"/>
      <w:szCs w:val="28"/>
      <w:lang w:eastAsia="en-US"/>
    </w:rPr>
  </w:style>
  <w:style w:type="character" w:customStyle="1" w:styleId="afa">
    <w:name w:val="А_основной Знак"/>
    <w:basedOn w:val="a2"/>
    <w:link w:val="af9"/>
    <w:rsid w:val="00BE1CB1"/>
    <w:rPr>
      <w:rFonts w:ascii="Times New Roman" w:eastAsia="Calibri" w:hAnsi="Times New Roman" w:cs="Times New Roman"/>
      <w:sz w:val="28"/>
      <w:szCs w:val="28"/>
    </w:rPr>
  </w:style>
  <w:style w:type="character" w:customStyle="1" w:styleId="aa">
    <w:name w:val="Абзац списка Знак"/>
    <w:link w:val="a9"/>
    <w:uiPriority w:val="34"/>
    <w:locked/>
    <w:rsid w:val="00E820E8"/>
    <w:rPr>
      <w:rFonts w:ascii="Calibri" w:eastAsia="Calibri" w:hAnsi="Calibri" w:cs="Times New Roman"/>
    </w:rPr>
  </w:style>
  <w:style w:type="paragraph" w:styleId="23">
    <w:name w:val="Body Text 2"/>
    <w:basedOn w:val="a0"/>
    <w:link w:val="24"/>
    <w:uiPriority w:val="99"/>
    <w:semiHidden/>
    <w:unhideWhenUsed/>
    <w:rsid w:val="00065CBE"/>
    <w:pPr>
      <w:spacing w:after="120" w:line="480" w:lineRule="auto"/>
    </w:pPr>
  </w:style>
  <w:style w:type="character" w:customStyle="1" w:styleId="24">
    <w:name w:val="Основной текст 2 Знак"/>
    <w:basedOn w:val="a2"/>
    <w:link w:val="23"/>
    <w:uiPriority w:val="99"/>
    <w:semiHidden/>
    <w:rsid w:val="00065CBE"/>
    <w:rPr>
      <w:rFonts w:eastAsiaTheme="minorEastAsia"/>
      <w:lang w:eastAsia="ru-RU"/>
    </w:rPr>
  </w:style>
  <w:style w:type="paragraph" w:customStyle="1" w:styleId="25">
    <w:name w:val="Основной текст2"/>
    <w:basedOn w:val="a0"/>
    <w:rsid w:val="00205B9D"/>
    <w:pPr>
      <w:widowControl w:val="0"/>
      <w:shd w:val="clear" w:color="auto" w:fill="FFFFFF"/>
      <w:spacing w:after="6060" w:line="211" w:lineRule="exact"/>
      <w:ind w:hanging="560"/>
    </w:pPr>
    <w:rPr>
      <w:rFonts w:ascii="Times New Roman" w:eastAsia="Times New Roman" w:hAnsi="Times New Roman" w:cs="Times New Roman"/>
      <w:color w:val="000000"/>
    </w:rPr>
  </w:style>
  <w:style w:type="character" w:customStyle="1" w:styleId="afb">
    <w:name w:val="Основной текст + Курсив"/>
    <w:rsid w:val="00205B9D"/>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41">
    <w:name w:val="Основной текст (4)_"/>
    <w:link w:val="42"/>
    <w:rsid w:val="00205B9D"/>
    <w:rPr>
      <w:rFonts w:ascii="Times New Roman" w:eastAsia="Times New Roman" w:hAnsi="Times New Roman" w:cs="Times New Roman"/>
      <w:i/>
      <w:iCs/>
      <w:sz w:val="23"/>
      <w:szCs w:val="23"/>
      <w:shd w:val="clear" w:color="auto" w:fill="FFFFFF"/>
    </w:rPr>
  </w:style>
  <w:style w:type="paragraph" w:customStyle="1" w:styleId="42">
    <w:name w:val="Основной текст (4)"/>
    <w:basedOn w:val="a0"/>
    <w:link w:val="41"/>
    <w:rsid w:val="00205B9D"/>
    <w:pPr>
      <w:widowControl w:val="0"/>
      <w:shd w:val="clear" w:color="auto" w:fill="FFFFFF"/>
      <w:spacing w:after="180" w:line="259" w:lineRule="exact"/>
      <w:ind w:firstLine="400"/>
      <w:jc w:val="both"/>
    </w:pPr>
    <w:rPr>
      <w:rFonts w:ascii="Times New Roman" w:eastAsia="Times New Roman" w:hAnsi="Times New Roman" w:cs="Times New Roman"/>
      <w:i/>
      <w:iCs/>
      <w:sz w:val="23"/>
      <w:szCs w:val="23"/>
      <w:lang w:eastAsia="en-US"/>
    </w:rPr>
  </w:style>
  <w:style w:type="character" w:customStyle="1" w:styleId="afc">
    <w:name w:val="Основной текст + Полужирный"/>
    <w:rsid w:val="00205B9D"/>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6">
    <w:name w:val="Основной текст (2)_"/>
    <w:link w:val="27"/>
    <w:rsid w:val="00205B9D"/>
    <w:rPr>
      <w:rFonts w:ascii="Franklin Gothic Demi Cond" w:eastAsia="Franklin Gothic Demi Cond" w:hAnsi="Franklin Gothic Demi Cond" w:cs="Franklin Gothic Demi Cond"/>
      <w:spacing w:val="10"/>
      <w:sz w:val="31"/>
      <w:szCs w:val="31"/>
      <w:shd w:val="clear" w:color="auto" w:fill="FFFFFF"/>
    </w:rPr>
  </w:style>
  <w:style w:type="paragraph" w:customStyle="1" w:styleId="27">
    <w:name w:val="Основной текст (2)"/>
    <w:basedOn w:val="a0"/>
    <w:link w:val="26"/>
    <w:rsid w:val="00205B9D"/>
    <w:pPr>
      <w:widowControl w:val="0"/>
      <w:shd w:val="clear" w:color="auto" w:fill="FFFFFF"/>
      <w:spacing w:after="1680" w:line="341" w:lineRule="exact"/>
    </w:pPr>
    <w:rPr>
      <w:rFonts w:ascii="Franklin Gothic Demi Cond" w:eastAsia="Franklin Gothic Demi Cond" w:hAnsi="Franklin Gothic Demi Cond" w:cs="Franklin Gothic Demi Cond"/>
      <w:spacing w:val="10"/>
      <w:sz w:val="31"/>
      <w:szCs w:val="31"/>
      <w:lang w:eastAsia="en-US"/>
    </w:rPr>
  </w:style>
  <w:style w:type="character" w:customStyle="1" w:styleId="MSGothic95pt">
    <w:name w:val="Основной текст + MS Gothic;9;5 pt"/>
    <w:rsid w:val="00205B9D"/>
    <w:rPr>
      <w:rFonts w:ascii="MS Gothic" w:eastAsia="MS Gothic" w:hAnsi="MS Gothic" w:cs="MS Gothic"/>
      <w:b w:val="0"/>
      <w:bCs w:val="0"/>
      <w:i w:val="0"/>
      <w:iCs w:val="0"/>
      <w:smallCaps w:val="0"/>
      <w:strike w:val="0"/>
      <w:color w:val="000000"/>
      <w:spacing w:val="0"/>
      <w:w w:val="100"/>
      <w:position w:val="0"/>
      <w:sz w:val="19"/>
      <w:szCs w:val="19"/>
      <w:u w:val="none"/>
      <w:lang w:val="ru-RU"/>
    </w:rPr>
  </w:style>
  <w:style w:type="character" w:customStyle="1" w:styleId="Verdana85pt">
    <w:name w:val="Основной текст + Verdana;8;5 pt"/>
    <w:rsid w:val="00205B9D"/>
    <w:rPr>
      <w:rFonts w:ascii="Verdana" w:eastAsia="Verdana" w:hAnsi="Verdana" w:cs="Verdana"/>
      <w:b w:val="0"/>
      <w:bCs w:val="0"/>
      <w:i w:val="0"/>
      <w:iCs w:val="0"/>
      <w:smallCaps w:val="0"/>
      <w:strike w:val="0"/>
      <w:color w:val="000000"/>
      <w:spacing w:val="0"/>
      <w:w w:val="100"/>
      <w:position w:val="0"/>
      <w:sz w:val="17"/>
      <w:szCs w:val="17"/>
      <w:u w:val="none"/>
    </w:rPr>
  </w:style>
  <w:style w:type="character" w:customStyle="1" w:styleId="MSGothic13pt">
    <w:name w:val="Основной текст + MS Gothic;13 pt"/>
    <w:rsid w:val="00205B9D"/>
    <w:rPr>
      <w:rFonts w:ascii="MS Gothic" w:eastAsia="MS Gothic" w:hAnsi="MS Gothic" w:cs="MS Gothic"/>
      <w:b w:val="0"/>
      <w:bCs w:val="0"/>
      <w:i w:val="0"/>
      <w:iCs w:val="0"/>
      <w:smallCaps w:val="0"/>
      <w:strike w:val="0"/>
      <w:color w:val="000000"/>
      <w:spacing w:val="0"/>
      <w:w w:val="100"/>
      <w:position w:val="0"/>
      <w:sz w:val="26"/>
      <w:szCs w:val="26"/>
      <w:u w:val="none"/>
    </w:rPr>
  </w:style>
  <w:style w:type="character" w:customStyle="1" w:styleId="FranklinGothicHeavy115pt">
    <w:name w:val="Основной текст + Franklin Gothic Heavy;11;5 pt;Курсив"/>
    <w:rsid w:val="00205B9D"/>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ru-RU"/>
    </w:rPr>
  </w:style>
  <w:style w:type="character" w:customStyle="1" w:styleId="105pt">
    <w:name w:val="Основной текст + 10;5 pt"/>
    <w:rsid w:val="00205B9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pt">
    <w:name w:val="Основной текст + 10 pt;Полужирный"/>
    <w:rsid w:val="00205B9D"/>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fd">
    <w:name w:val="Основной текст_"/>
    <w:link w:val="11"/>
    <w:rsid w:val="00205B9D"/>
    <w:rPr>
      <w:rFonts w:ascii="Times New Roman" w:eastAsia="Times New Roman" w:hAnsi="Times New Roman" w:cs="Times New Roman"/>
      <w:sz w:val="23"/>
      <w:szCs w:val="23"/>
      <w:shd w:val="clear" w:color="auto" w:fill="FFFFFF"/>
    </w:rPr>
  </w:style>
  <w:style w:type="character" w:customStyle="1" w:styleId="10pt0">
    <w:name w:val="Основной текст + 10 pt;Полужирный;Курсив"/>
    <w:rsid w:val="00205B9D"/>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paragraph" w:customStyle="1" w:styleId="11">
    <w:name w:val="Основной текст1"/>
    <w:basedOn w:val="a0"/>
    <w:link w:val="afd"/>
    <w:rsid w:val="00205B9D"/>
    <w:pPr>
      <w:widowControl w:val="0"/>
      <w:shd w:val="clear" w:color="auto" w:fill="FFFFFF"/>
      <w:spacing w:before="1680" w:after="0" w:line="259" w:lineRule="exact"/>
      <w:ind w:hanging="720"/>
      <w:jc w:val="both"/>
    </w:pPr>
    <w:rPr>
      <w:rFonts w:ascii="Times New Roman" w:eastAsia="Times New Roman" w:hAnsi="Times New Roman" w:cs="Times New Roman"/>
      <w:sz w:val="23"/>
      <w:szCs w:val="23"/>
      <w:lang w:eastAsia="en-US"/>
    </w:rPr>
  </w:style>
  <w:style w:type="character" w:styleId="afe">
    <w:name w:val="page number"/>
    <w:basedOn w:val="a2"/>
    <w:rsid w:val="00DB7DA2"/>
  </w:style>
  <w:style w:type="paragraph" w:customStyle="1" w:styleId="a">
    <w:name w:val="Перечень"/>
    <w:basedOn w:val="a0"/>
    <w:next w:val="a0"/>
    <w:link w:val="aff"/>
    <w:qFormat/>
    <w:rsid w:val="00DB7DA2"/>
    <w:pPr>
      <w:numPr>
        <w:numId w:val="17"/>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f">
    <w:name w:val="Перечень Знак"/>
    <w:link w:val="a"/>
    <w:rsid w:val="00DB7DA2"/>
    <w:rPr>
      <w:rFonts w:ascii="Times New Roman" w:eastAsia="Calibri" w:hAnsi="Times New Roman" w:cs="Times New Roman"/>
      <w:sz w:val="28"/>
      <w:u w:color="000000"/>
      <w:bdr w:val="nil"/>
      <w:lang w:eastAsia="ru-RU"/>
    </w:rPr>
  </w:style>
  <w:style w:type="table" w:customStyle="1" w:styleId="TableGrid">
    <w:name w:val="TableGrid"/>
    <w:rsid w:val="00CA7A69"/>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2"/>
    <w:link w:val="2"/>
    <w:uiPriority w:val="9"/>
    <w:rsid w:val="001A6B1D"/>
    <w:rPr>
      <w:rFonts w:ascii="Times New Roman" w:eastAsia="Times New Roman" w:hAnsi="Times New Roman" w:cs="Times New Roman"/>
      <w:b/>
      <w:color w:val="000000"/>
      <w:sz w:val="28"/>
      <w:lang w:eastAsia="ru-RU"/>
    </w:rPr>
  </w:style>
  <w:style w:type="paragraph" w:styleId="12">
    <w:name w:val="toc 1"/>
    <w:hidden/>
    <w:rsid w:val="001A6B1D"/>
    <w:pPr>
      <w:spacing w:after="160" w:line="259" w:lineRule="auto"/>
      <w:ind w:left="15" w:right="15"/>
    </w:pPr>
    <w:rPr>
      <w:rFonts w:ascii="Calibri" w:eastAsia="Calibri" w:hAnsi="Calibri" w:cs="Calibri"/>
      <w:color w:val="000000"/>
      <w:lang w:eastAsia="ru-RU"/>
    </w:rPr>
  </w:style>
  <w:style w:type="paragraph" w:styleId="28">
    <w:name w:val="toc 2"/>
    <w:hidden/>
    <w:rsid w:val="001A6B1D"/>
    <w:pPr>
      <w:spacing w:after="160" w:line="259" w:lineRule="auto"/>
      <w:ind w:left="15" w:right="15"/>
    </w:pPr>
    <w:rPr>
      <w:rFonts w:ascii="Calibri" w:eastAsia="Calibri" w:hAnsi="Calibri" w:cs="Calibri"/>
      <w:color w:val="000000"/>
      <w:lang w:eastAsia="ru-RU"/>
    </w:rPr>
  </w:style>
  <w:style w:type="paragraph" w:styleId="32">
    <w:name w:val="toc 3"/>
    <w:hidden/>
    <w:rsid w:val="001A6B1D"/>
    <w:pPr>
      <w:spacing w:after="160" w:line="259" w:lineRule="auto"/>
      <w:ind w:left="15" w:right="15"/>
    </w:pPr>
    <w:rPr>
      <w:rFonts w:ascii="Calibri" w:eastAsia="Calibri" w:hAnsi="Calibri"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2456">
      <w:bodyDiv w:val="1"/>
      <w:marLeft w:val="0"/>
      <w:marRight w:val="0"/>
      <w:marTop w:val="0"/>
      <w:marBottom w:val="0"/>
      <w:divBdr>
        <w:top w:val="none" w:sz="0" w:space="0" w:color="auto"/>
        <w:left w:val="none" w:sz="0" w:space="0" w:color="auto"/>
        <w:bottom w:val="none" w:sz="0" w:space="0" w:color="auto"/>
        <w:right w:val="none" w:sz="0" w:space="0" w:color="auto"/>
      </w:divBdr>
      <w:divsChild>
        <w:div w:id="191113352">
          <w:marLeft w:val="0"/>
          <w:marRight w:val="0"/>
          <w:marTop w:val="0"/>
          <w:marBottom w:val="0"/>
          <w:divBdr>
            <w:top w:val="none" w:sz="0" w:space="0" w:color="auto"/>
            <w:left w:val="none" w:sz="0" w:space="0" w:color="auto"/>
            <w:bottom w:val="none" w:sz="0" w:space="0" w:color="auto"/>
            <w:right w:val="none" w:sz="0" w:space="0" w:color="auto"/>
          </w:divBdr>
          <w:divsChild>
            <w:div w:id="1847019345">
              <w:marLeft w:val="0"/>
              <w:marRight w:val="0"/>
              <w:marTop w:val="0"/>
              <w:marBottom w:val="0"/>
              <w:divBdr>
                <w:top w:val="none" w:sz="0" w:space="0" w:color="auto"/>
                <w:left w:val="none" w:sz="0" w:space="0" w:color="auto"/>
                <w:bottom w:val="none" w:sz="0" w:space="0" w:color="auto"/>
                <w:right w:val="none" w:sz="0" w:space="0" w:color="auto"/>
              </w:divBdr>
              <w:divsChild>
                <w:div w:id="400254699">
                  <w:marLeft w:val="0"/>
                  <w:marRight w:val="0"/>
                  <w:marTop w:val="0"/>
                  <w:marBottom w:val="0"/>
                  <w:divBdr>
                    <w:top w:val="none" w:sz="0" w:space="0" w:color="auto"/>
                    <w:left w:val="none" w:sz="0" w:space="0" w:color="auto"/>
                    <w:bottom w:val="none" w:sz="0" w:space="0" w:color="auto"/>
                    <w:right w:val="none" w:sz="0" w:space="0" w:color="auto"/>
                  </w:divBdr>
                  <w:divsChild>
                    <w:div w:id="8075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36416">
          <w:marLeft w:val="0"/>
          <w:marRight w:val="0"/>
          <w:marTop w:val="0"/>
          <w:marBottom w:val="0"/>
          <w:divBdr>
            <w:top w:val="none" w:sz="0" w:space="0" w:color="auto"/>
            <w:left w:val="none" w:sz="0" w:space="0" w:color="auto"/>
            <w:bottom w:val="none" w:sz="0" w:space="0" w:color="auto"/>
            <w:right w:val="none" w:sz="0" w:space="0" w:color="auto"/>
          </w:divBdr>
          <w:divsChild>
            <w:div w:id="1729839431">
              <w:marLeft w:val="0"/>
              <w:marRight w:val="0"/>
              <w:marTop w:val="0"/>
              <w:marBottom w:val="0"/>
              <w:divBdr>
                <w:top w:val="none" w:sz="0" w:space="0" w:color="auto"/>
                <w:left w:val="none" w:sz="0" w:space="0" w:color="auto"/>
                <w:bottom w:val="none" w:sz="0" w:space="0" w:color="auto"/>
                <w:right w:val="none" w:sz="0" w:space="0" w:color="auto"/>
              </w:divBdr>
              <w:divsChild>
                <w:div w:id="2096628335">
                  <w:marLeft w:val="0"/>
                  <w:marRight w:val="0"/>
                  <w:marTop w:val="0"/>
                  <w:marBottom w:val="0"/>
                  <w:divBdr>
                    <w:top w:val="none" w:sz="0" w:space="0" w:color="auto"/>
                    <w:left w:val="none" w:sz="0" w:space="0" w:color="auto"/>
                    <w:bottom w:val="none" w:sz="0" w:space="0" w:color="auto"/>
                    <w:right w:val="none" w:sz="0" w:space="0" w:color="auto"/>
                  </w:divBdr>
                  <w:divsChild>
                    <w:div w:id="19380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16030">
          <w:marLeft w:val="0"/>
          <w:marRight w:val="0"/>
          <w:marTop w:val="0"/>
          <w:marBottom w:val="0"/>
          <w:divBdr>
            <w:top w:val="none" w:sz="0" w:space="0" w:color="auto"/>
            <w:left w:val="none" w:sz="0" w:space="0" w:color="auto"/>
            <w:bottom w:val="none" w:sz="0" w:space="0" w:color="auto"/>
            <w:right w:val="none" w:sz="0" w:space="0" w:color="auto"/>
          </w:divBdr>
          <w:divsChild>
            <w:div w:id="769425119">
              <w:marLeft w:val="0"/>
              <w:marRight w:val="0"/>
              <w:marTop w:val="0"/>
              <w:marBottom w:val="0"/>
              <w:divBdr>
                <w:top w:val="none" w:sz="0" w:space="0" w:color="auto"/>
                <w:left w:val="none" w:sz="0" w:space="0" w:color="auto"/>
                <w:bottom w:val="none" w:sz="0" w:space="0" w:color="auto"/>
                <w:right w:val="none" w:sz="0" w:space="0" w:color="auto"/>
              </w:divBdr>
              <w:divsChild>
                <w:div w:id="2067870615">
                  <w:marLeft w:val="0"/>
                  <w:marRight w:val="0"/>
                  <w:marTop w:val="0"/>
                  <w:marBottom w:val="0"/>
                  <w:divBdr>
                    <w:top w:val="none" w:sz="0" w:space="0" w:color="auto"/>
                    <w:left w:val="none" w:sz="0" w:space="0" w:color="auto"/>
                    <w:bottom w:val="none" w:sz="0" w:space="0" w:color="auto"/>
                    <w:right w:val="none" w:sz="0" w:space="0" w:color="auto"/>
                  </w:divBdr>
                  <w:divsChild>
                    <w:div w:id="3777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74515">
          <w:marLeft w:val="0"/>
          <w:marRight w:val="0"/>
          <w:marTop w:val="0"/>
          <w:marBottom w:val="0"/>
          <w:divBdr>
            <w:top w:val="none" w:sz="0" w:space="0" w:color="auto"/>
            <w:left w:val="none" w:sz="0" w:space="0" w:color="auto"/>
            <w:bottom w:val="none" w:sz="0" w:space="0" w:color="auto"/>
            <w:right w:val="none" w:sz="0" w:space="0" w:color="auto"/>
          </w:divBdr>
          <w:divsChild>
            <w:div w:id="1181121095">
              <w:marLeft w:val="0"/>
              <w:marRight w:val="0"/>
              <w:marTop w:val="0"/>
              <w:marBottom w:val="0"/>
              <w:divBdr>
                <w:top w:val="none" w:sz="0" w:space="0" w:color="auto"/>
                <w:left w:val="none" w:sz="0" w:space="0" w:color="auto"/>
                <w:bottom w:val="none" w:sz="0" w:space="0" w:color="auto"/>
                <w:right w:val="none" w:sz="0" w:space="0" w:color="auto"/>
              </w:divBdr>
              <w:divsChild>
                <w:div w:id="252402873">
                  <w:marLeft w:val="0"/>
                  <w:marRight w:val="0"/>
                  <w:marTop w:val="0"/>
                  <w:marBottom w:val="0"/>
                  <w:divBdr>
                    <w:top w:val="none" w:sz="0" w:space="0" w:color="auto"/>
                    <w:left w:val="none" w:sz="0" w:space="0" w:color="auto"/>
                    <w:bottom w:val="none" w:sz="0" w:space="0" w:color="auto"/>
                    <w:right w:val="none" w:sz="0" w:space="0" w:color="auto"/>
                  </w:divBdr>
                  <w:divsChild>
                    <w:div w:id="11212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70832">
          <w:marLeft w:val="0"/>
          <w:marRight w:val="0"/>
          <w:marTop w:val="0"/>
          <w:marBottom w:val="0"/>
          <w:divBdr>
            <w:top w:val="none" w:sz="0" w:space="0" w:color="auto"/>
            <w:left w:val="none" w:sz="0" w:space="0" w:color="auto"/>
            <w:bottom w:val="none" w:sz="0" w:space="0" w:color="auto"/>
            <w:right w:val="none" w:sz="0" w:space="0" w:color="auto"/>
          </w:divBdr>
          <w:divsChild>
            <w:div w:id="1703750987">
              <w:marLeft w:val="0"/>
              <w:marRight w:val="0"/>
              <w:marTop w:val="0"/>
              <w:marBottom w:val="0"/>
              <w:divBdr>
                <w:top w:val="none" w:sz="0" w:space="0" w:color="auto"/>
                <w:left w:val="none" w:sz="0" w:space="0" w:color="auto"/>
                <w:bottom w:val="none" w:sz="0" w:space="0" w:color="auto"/>
                <w:right w:val="none" w:sz="0" w:space="0" w:color="auto"/>
              </w:divBdr>
              <w:divsChild>
                <w:div w:id="825129955">
                  <w:marLeft w:val="0"/>
                  <w:marRight w:val="0"/>
                  <w:marTop w:val="0"/>
                  <w:marBottom w:val="0"/>
                  <w:divBdr>
                    <w:top w:val="none" w:sz="0" w:space="0" w:color="auto"/>
                    <w:left w:val="none" w:sz="0" w:space="0" w:color="auto"/>
                    <w:bottom w:val="none" w:sz="0" w:space="0" w:color="auto"/>
                    <w:right w:val="none" w:sz="0" w:space="0" w:color="auto"/>
                  </w:divBdr>
                  <w:divsChild>
                    <w:div w:id="28739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12045">
          <w:marLeft w:val="0"/>
          <w:marRight w:val="0"/>
          <w:marTop w:val="0"/>
          <w:marBottom w:val="0"/>
          <w:divBdr>
            <w:top w:val="none" w:sz="0" w:space="0" w:color="auto"/>
            <w:left w:val="none" w:sz="0" w:space="0" w:color="auto"/>
            <w:bottom w:val="none" w:sz="0" w:space="0" w:color="auto"/>
            <w:right w:val="none" w:sz="0" w:space="0" w:color="auto"/>
          </w:divBdr>
          <w:divsChild>
            <w:div w:id="384332646">
              <w:marLeft w:val="0"/>
              <w:marRight w:val="0"/>
              <w:marTop w:val="0"/>
              <w:marBottom w:val="0"/>
              <w:divBdr>
                <w:top w:val="none" w:sz="0" w:space="0" w:color="auto"/>
                <w:left w:val="none" w:sz="0" w:space="0" w:color="auto"/>
                <w:bottom w:val="none" w:sz="0" w:space="0" w:color="auto"/>
                <w:right w:val="none" w:sz="0" w:space="0" w:color="auto"/>
              </w:divBdr>
              <w:divsChild>
                <w:div w:id="1845438317">
                  <w:marLeft w:val="0"/>
                  <w:marRight w:val="0"/>
                  <w:marTop w:val="0"/>
                  <w:marBottom w:val="0"/>
                  <w:divBdr>
                    <w:top w:val="none" w:sz="0" w:space="0" w:color="auto"/>
                    <w:left w:val="none" w:sz="0" w:space="0" w:color="auto"/>
                    <w:bottom w:val="none" w:sz="0" w:space="0" w:color="auto"/>
                    <w:right w:val="none" w:sz="0" w:space="0" w:color="auto"/>
                  </w:divBdr>
                  <w:divsChild>
                    <w:div w:id="12436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22397">
          <w:marLeft w:val="0"/>
          <w:marRight w:val="0"/>
          <w:marTop w:val="0"/>
          <w:marBottom w:val="0"/>
          <w:divBdr>
            <w:top w:val="none" w:sz="0" w:space="0" w:color="auto"/>
            <w:left w:val="none" w:sz="0" w:space="0" w:color="auto"/>
            <w:bottom w:val="none" w:sz="0" w:space="0" w:color="auto"/>
            <w:right w:val="none" w:sz="0" w:space="0" w:color="auto"/>
          </w:divBdr>
          <w:divsChild>
            <w:div w:id="165368770">
              <w:marLeft w:val="0"/>
              <w:marRight w:val="0"/>
              <w:marTop w:val="0"/>
              <w:marBottom w:val="0"/>
              <w:divBdr>
                <w:top w:val="none" w:sz="0" w:space="0" w:color="auto"/>
                <w:left w:val="none" w:sz="0" w:space="0" w:color="auto"/>
                <w:bottom w:val="none" w:sz="0" w:space="0" w:color="auto"/>
                <w:right w:val="none" w:sz="0" w:space="0" w:color="auto"/>
              </w:divBdr>
              <w:divsChild>
                <w:div w:id="369574603">
                  <w:marLeft w:val="0"/>
                  <w:marRight w:val="0"/>
                  <w:marTop w:val="0"/>
                  <w:marBottom w:val="0"/>
                  <w:divBdr>
                    <w:top w:val="none" w:sz="0" w:space="0" w:color="auto"/>
                    <w:left w:val="none" w:sz="0" w:space="0" w:color="auto"/>
                    <w:bottom w:val="none" w:sz="0" w:space="0" w:color="auto"/>
                    <w:right w:val="none" w:sz="0" w:space="0" w:color="auto"/>
                  </w:divBdr>
                  <w:divsChild>
                    <w:div w:id="11158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5828">
          <w:marLeft w:val="0"/>
          <w:marRight w:val="0"/>
          <w:marTop w:val="0"/>
          <w:marBottom w:val="0"/>
          <w:divBdr>
            <w:top w:val="none" w:sz="0" w:space="0" w:color="auto"/>
            <w:left w:val="none" w:sz="0" w:space="0" w:color="auto"/>
            <w:bottom w:val="none" w:sz="0" w:space="0" w:color="auto"/>
            <w:right w:val="none" w:sz="0" w:space="0" w:color="auto"/>
          </w:divBdr>
          <w:divsChild>
            <w:div w:id="1920476979">
              <w:marLeft w:val="0"/>
              <w:marRight w:val="0"/>
              <w:marTop w:val="0"/>
              <w:marBottom w:val="0"/>
              <w:divBdr>
                <w:top w:val="none" w:sz="0" w:space="0" w:color="auto"/>
                <w:left w:val="none" w:sz="0" w:space="0" w:color="auto"/>
                <w:bottom w:val="none" w:sz="0" w:space="0" w:color="auto"/>
                <w:right w:val="none" w:sz="0" w:space="0" w:color="auto"/>
              </w:divBdr>
              <w:divsChild>
                <w:div w:id="1262879971">
                  <w:marLeft w:val="0"/>
                  <w:marRight w:val="0"/>
                  <w:marTop w:val="0"/>
                  <w:marBottom w:val="0"/>
                  <w:divBdr>
                    <w:top w:val="none" w:sz="0" w:space="0" w:color="auto"/>
                    <w:left w:val="none" w:sz="0" w:space="0" w:color="auto"/>
                    <w:bottom w:val="none" w:sz="0" w:space="0" w:color="auto"/>
                    <w:right w:val="none" w:sz="0" w:space="0" w:color="auto"/>
                  </w:divBdr>
                  <w:divsChild>
                    <w:div w:id="13295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03494">
          <w:marLeft w:val="0"/>
          <w:marRight w:val="0"/>
          <w:marTop w:val="0"/>
          <w:marBottom w:val="0"/>
          <w:divBdr>
            <w:top w:val="none" w:sz="0" w:space="0" w:color="auto"/>
            <w:left w:val="none" w:sz="0" w:space="0" w:color="auto"/>
            <w:bottom w:val="none" w:sz="0" w:space="0" w:color="auto"/>
            <w:right w:val="none" w:sz="0" w:space="0" w:color="auto"/>
          </w:divBdr>
          <w:divsChild>
            <w:div w:id="287979355">
              <w:marLeft w:val="0"/>
              <w:marRight w:val="0"/>
              <w:marTop w:val="0"/>
              <w:marBottom w:val="0"/>
              <w:divBdr>
                <w:top w:val="none" w:sz="0" w:space="0" w:color="auto"/>
                <w:left w:val="none" w:sz="0" w:space="0" w:color="auto"/>
                <w:bottom w:val="none" w:sz="0" w:space="0" w:color="auto"/>
                <w:right w:val="none" w:sz="0" w:space="0" w:color="auto"/>
              </w:divBdr>
              <w:divsChild>
                <w:div w:id="1440494099">
                  <w:marLeft w:val="0"/>
                  <w:marRight w:val="0"/>
                  <w:marTop w:val="0"/>
                  <w:marBottom w:val="0"/>
                  <w:divBdr>
                    <w:top w:val="none" w:sz="0" w:space="0" w:color="auto"/>
                    <w:left w:val="none" w:sz="0" w:space="0" w:color="auto"/>
                    <w:bottom w:val="none" w:sz="0" w:space="0" w:color="auto"/>
                    <w:right w:val="none" w:sz="0" w:space="0" w:color="auto"/>
                  </w:divBdr>
                  <w:divsChild>
                    <w:div w:id="22996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064751">
          <w:marLeft w:val="0"/>
          <w:marRight w:val="0"/>
          <w:marTop w:val="0"/>
          <w:marBottom w:val="0"/>
          <w:divBdr>
            <w:top w:val="none" w:sz="0" w:space="0" w:color="auto"/>
            <w:left w:val="none" w:sz="0" w:space="0" w:color="auto"/>
            <w:bottom w:val="none" w:sz="0" w:space="0" w:color="auto"/>
            <w:right w:val="none" w:sz="0" w:space="0" w:color="auto"/>
          </w:divBdr>
          <w:divsChild>
            <w:div w:id="1497499805">
              <w:marLeft w:val="0"/>
              <w:marRight w:val="0"/>
              <w:marTop w:val="0"/>
              <w:marBottom w:val="0"/>
              <w:divBdr>
                <w:top w:val="none" w:sz="0" w:space="0" w:color="auto"/>
                <w:left w:val="none" w:sz="0" w:space="0" w:color="auto"/>
                <w:bottom w:val="none" w:sz="0" w:space="0" w:color="auto"/>
                <w:right w:val="none" w:sz="0" w:space="0" w:color="auto"/>
              </w:divBdr>
              <w:divsChild>
                <w:div w:id="164711802">
                  <w:marLeft w:val="0"/>
                  <w:marRight w:val="0"/>
                  <w:marTop w:val="0"/>
                  <w:marBottom w:val="0"/>
                  <w:divBdr>
                    <w:top w:val="none" w:sz="0" w:space="0" w:color="auto"/>
                    <w:left w:val="none" w:sz="0" w:space="0" w:color="auto"/>
                    <w:bottom w:val="none" w:sz="0" w:space="0" w:color="auto"/>
                    <w:right w:val="none" w:sz="0" w:space="0" w:color="auto"/>
                  </w:divBdr>
                  <w:divsChild>
                    <w:div w:id="2995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0287">
          <w:marLeft w:val="0"/>
          <w:marRight w:val="0"/>
          <w:marTop w:val="0"/>
          <w:marBottom w:val="0"/>
          <w:divBdr>
            <w:top w:val="none" w:sz="0" w:space="0" w:color="auto"/>
            <w:left w:val="none" w:sz="0" w:space="0" w:color="auto"/>
            <w:bottom w:val="none" w:sz="0" w:space="0" w:color="auto"/>
            <w:right w:val="none" w:sz="0" w:space="0" w:color="auto"/>
          </w:divBdr>
          <w:divsChild>
            <w:div w:id="1948001723">
              <w:marLeft w:val="0"/>
              <w:marRight w:val="0"/>
              <w:marTop w:val="0"/>
              <w:marBottom w:val="0"/>
              <w:divBdr>
                <w:top w:val="none" w:sz="0" w:space="0" w:color="auto"/>
                <w:left w:val="none" w:sz="0" w:space="0" w:color="auto"/>
                <w:bottom w:val="none" w:sz="0" w:space="0" w:color="auto"/>
                <w:right w:val="none" w:sz="0" w:space="0" w:color="auto"/>
              </w:divBdr>
              <w:divsChild>
                <w:div w:id="1500271802">
                  <w:marLeft w:val="0"/>
                  <w:marRight w:val="0"/>
                  <w:marTop w:val="0"/>
                  <w:marBottom w:val="0"/>
                  <w:divBdr>
                    <w:top w:val="none" w:sz="0" w:space="0" w:color="auto"/>
                    <w:left w:val="none" w:sz="0" w:space="0" w:color="auto"/>
                    <w:bottom w:val="none" w:sz="0" w:space="0" w:color="auto"/>
                    <w:right w:val="none" w:sz="0" w:space="0" w:color="auto"/>
                  </w:divBdr>
                  <w:divsChild>
                    <w:div w:id="19039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66048">
          <w:marLeft w:val="0"/>
          <w:marRight w:val="0"/>
          <w:marTop w:val="0"/>
          <w:marBottom w:val="0"/>
          <w:divBdr>
            <w:top w:val="none" w:sz="0" w:space="0" w:color="auto"/>
            <w:left w:val="none" w:sz="0" w:space="0" w:color="auto"/>
            <w:bottom w:val="none" w:sz="0" w:space="0" w:color="auto"/>
            <w:right w:val="none" w:sz="0" w:space="0" w:color="auto"/>
          </w:divBdr>
          <w:divsChild>
            <w:div w:id="5712624">
              <w:marLeft w:val="0"/>
              <w:marRight w:val="0"/>
              <w:marTop w:val="0"/>
              <w:marBottom w:val="0"/>
              <w:divBdr>
                <w:top w:val="none" w:sz="0" w:space="0" w:color="auto"/>
                <w:left w:val="none" w:sz="0" w:space="0" w:color="auto"/>
                <w:bottom w:val="none" w:sz="0" w:space="0" w:color="auto"/>
                <w:right w:val="none" w:sz="0" w:space="0" w:color="auto"/>
              </w:divBdr>
              <w:divsChild>
                <w:div w:id="286738851">
                  <w:marLeft w:val="0"/>
                  <w:marRight w:val="0"/>
                  <w:marTop w:val="0"/>
                  <w:marBottom w:val="0"/>
                  <w:divBdr>
                    <w:top w:val="none" w:sz="0" w:space="0" w:color="auto"/>
                    <w:left w:val="none" w:sz="0" w:space="0" w:color="auto"/>
                    <w:bottom w:val="none" w:sz="0" w:space="0" w:color="auto"/>
                    <w:right w:val="none" w:sz="0" w:space="0" w:color="auto"/>
                  </w:divBdr>
                  <w:divsChild>
                    <w:div w:id="18978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6763">
          <w:marLeft w:val="0"/>
          <w:marRight w:val="0"/>
          <w:marTop w:val="0"/>
          <w:marBottom w:val="0"/>
          <w:divBdr>
            <w:top w:val="none" w:sz="0" w:space="0" w:color="auto"/>
            <w:left w:val="none" w:sz="0" w:space="0" w:color="auto"/>
            <w:bottom w:val="none" w:sz="0" w:space="0" w:color="auto"/>
            <w:right w:val="none" w:sz="0" w:space="0" w:color="auto"/>
          </w:divBdr>
          <w:divsChild>
            <w:div w:id="596334390">
              <w:marLeft w:val="0"/>
              <w:marRight w:val="0"/>
              <w:marTop w:val="0"/>
              <w:marBottom w:val="0"/>
              <w:divBdr>
                <w:top w:val="none" w:sz="0" w:space="0" w:color="auto"/>
                <w:left w:val="none" w:sz="0" w:space="0" w:color="auto"/>
                <w:bottom w:val="none" w:sz="0" w:space="0" w:color="auto"/>
                <w:right w:val="none" w:sz="0" w:space="0" w:color="auto"/>
              </w:divBdr>
              <w:divsChild>
                <w:div w:id="102380318">
                  <w:marLeft w:val="0"/>
                  <w:marRight w:val="0"/>
                  <w:marTop w:val="0"/>
                  <w:marBottom w:val="0"/>
                  <w:divBdr>
                    <w:top w:val="none" w:sz="0" w:space="0" w:color="auto"/>
                    <w:left w:val="none" w:sz="0" w:space="0" w:color="auto"/>
                    <w:bottom w:val="none" w:sz="0" w:space="0" w:color="auto"/>
                    <w:right w:val="none" w:sz="0" w:space="0" w:color="auto"/>
                  </w:divBdr>
                  <w:divsChild>
                    <w:div w:id="14701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42949">
          <w:marLeft w:val="0"/>
          <w:marRight w:val="0"/>
          <w:marTop w:val="0"/>
          <w:marBottom w:val="0"/>
          <w:divBdr>
            <w:top w:val="none" w:sz="0" w:space="0" w:color="auto"/>
            <w:left w:val="none" w:sz="0" w:space="0" w:color="auto"/>
            <w:bottom w:val="none" w:sz="0" w:space="0" w:color="auto"/>
            <w:right w:val="none" w:sz="0" w:space="0" w:color="auto"/>
          </w:divBdr>
          <w:divsChild>
            <w:div w:id="1777165565">
              <w:marLeft w:val="0"/>
              <w:marRight w:val="0"/>
              <w:marTop w:val="0"/>
              <w:marBottom w:val="0"/>
              <w:divBdr>
                <w:top w:val="none" w:sz="0" w:space="0" w:color="auto"/>
                <w:left w:val="none" w:sz="0" w:space="0" w:color="auto"/>
                <w:bottom w:val="none" w:sz="0" w:space="0" w:color="auto"/>
                <w:right w:val="none" w:sz="0" w:space="0" w:color="auto"/>
              </w:divBdr>
              <w:divsChild>
                <w:div w:id="1806311742">
                  <w:marLeft w:val="0"/>
                  <w:marRight w:val="0"/>
                  <w:marTop w:val="0"/>
                  <w:marBottom w:val="0"/>
                  <w:divBdr>
                    <w:top w:val="none" w:sz="0" w:space="0" w:color="auto"/>
                    <w:left w:val="none" w:sz="0" w:space="0" w:color="auto"/>
                    <w:bottom w:val="none" w:sz="0" w:space="0" w:color="auto"/>
                    <w:right w:val="none" w:sz="0" w:space="0" w:color="auto"/>
                  </w:divBdr>
                  <w:divsChild>
                    <w:div w:id="16922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66774">
          <w:marLeft w:val="0"/>
          <w:marRight w:val="0"/>
          <w:marTop w:val="0"/>
          <w:marBottom w:val="0"/>
          <w:divBdr>
            <w:top w:val="none" w:sz="0" w:space="0" w:color="auto"/>
            <w:left w:val="none" w:sz="0" w:space="0" w:color="auto"/>
            <w:bottom w:val="none" w:sz="0" w:space="0" w:color="auto"/>
            <w:right w:val="none" w:sz="0" w:space="0" w:color="auto"/>
          </w:divBdr>
          <w:divsChild>
            <w:div w:id="1979143769">
              <w:marLeft w:val="0"/>
              <w:marRight w:val="0"/>
              <w:marTop w:val="0"/>
              <w:marBottom w:val="0"/>
              <w:divBdr>
                <w:top w:val="none" w:sz="0" w:space="0" w:color="auto"/>
                <w:left w:val="none" w:sz="0" w:space="0" w:color="auto"/>
                <w:bottom w:val="none" w:sz="0" w:space="0" w:color="auto"/>
                <w:right w:val="none" w:sz="0" w:space="0" w:color="auto"/>
              </w:divBdr>
              <w:divsChild>
                <w:div w:id="1348950155">
                  <w:marLeft w:val="0"/>
                  <w:marRight w:val="0"/>
                  <w:marTop w:val="0"/>
                  <w:marBottom w:val="0"/>
                  <w:divBdr>
                    <w:top w:val="none" w:sz="0" w:space="0" w:color="auto"/>
                    <w:left w:val="none" w:sz="0" w:space="0" w:color="auto"/>
                    <w:bottom w:val="none" w:sz="0" w:space="0" w:color="auto"/>
                    <w:right w:val="none" w:sz="0" w:space="0" w:color="auto"/>
                  </w:divBdr>
                  <w:divsChild>
                    <w:div w:id="17259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15153">
          <w:marLeft w:val="0"/>
          <w:marRight w:val="0"/>
          <w:marTop w:val="0"/>
          <w:marBottom w:val="0"/>
          <w:divBdr>
            <w:top w:val="none" w:sz="0" w:space="0" w:color="auto"/>
            <w:left w:val="none" w:sz="0" w:space="0" w:color="auto"/>
            <w:bottom w:val="none" w:sz="0" w:space="0" w:color="auto"/>
            <w:right w:val="none" w:sz="0" w:space="0" w:color="auto"/>
          </w:divBdr>
          <w:divsChild>
            <w:div w:id="1941335821">
              <w:marLeft w:val="0"/>
              <w:marRight w:val="0"/>
              <w:marTop w:val="0"/>
              <w:marBottom w:val="0"/>
              <w:divBdr>
                <w:top w:val="none" w:sz="0" w:space="0" w:color="auto"/>
                <w:left w:val="none" w:sz="0" w:space="0" w:color="auto"/>
                <w:bottom w:val="none" w:sz="0" w:space="0" w:color="auto"/>
                <w:right w:val="none" w:sz="0" w:space="0" w:color="auto"/>
              </w:divBdr>
              <w:divsChild>
                <w:div w:id="2127234135">
                  <w:marLeft w:val="0"/>
                  <w:marRight w:val="0"/>
                  <w:marTop w:val="0"/>
                  <w:marBottom w:val="0"/>
                  <w:divBdr>
                    <w:top w:val="none" w:sz="0" w:space="0" w:color="auto"/>
                    <w:left w:val="none" w:sz="0" w:space="0" w:color="auto"/>
                    <w:bottom w:val="none" w:sz="0" w:space="0" w:color="auto"/>
                    <w:right w:val="none" w:sz="0" w:space="0" w:color="auto"/>
                  </w:divBdr>
                  <w:divsChild>
                    <w:div w:id="198203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16932">
          <w:marLeft w:val="0"/>
          <w:marRight w:val="0"/>
          <w:marTop w:val="0"/>
          <w:marBottom w:val="0"/>
          <w:divBdr>
            <w:top w:val="none" w:sz="0" w:space="0" w:color="auto"/>
            <w:left w:val="none" w:sz="0" w:space="0" w:color="auto"/>
            <w:bottom w:val="none" w:sz="0" w:space="0" w:color="auto"/>
            <w:right w:val="none" w:sz="0" w:space="0" w:color="auto"/>
          </w:divBdr>
          <w:divsChild>
            <w:div w:id="1527866481">
              <w:marLeft w:val="0"/>
              <w:marRight w:val="0"/>
              <w:marTop w:val="0"/>
              <w:marBottom w:val="0"/>
              <w:divBdr>
                <w:top w:val="none" w:sz="0" w:space="0" w:color="auto"/>
                <w:left w:val="none" w:sz="0" w:space="0" w:color="auto"/>
                <w:bottom w:val="none" w:sz="0" w:space="0" w:color="auto"/>
                <w:right w:val="none" w:sz="0" w:space="0" w:color="auto"/>
              </w:divBdr>
              <w:divsChild>
                <w:div w:id="694691051">
                  <w:marLeft w:val="0"/>
                  <w:marRight w:val="0"/>
                  <w:marTop w:val="0"/>
                  <w:marBottom w:val="0"/>
                  <w:divBdr>
                    <w:top w:val="none" w:sz="0" w:space="0" w:color="auto"/>
                    <w:left w:val="none" w:sz="0" w:space="0" w:color="auto"/>
                    <w:bottom w:val="none" w:sz="0" w:space="0" w:color="auto"/>
                    <w:right w:val="none" w:sz="0" w:space="0" w:color="auto"/>
                  </w:divBdr>
                  <w:divsChild>
                    <w:div w:id="199906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74243">
          <w:marLeft w:val="0"/>
          <w:marRight w:val="0"/>
          <w:marTop w:val="0"/>
          <w:marBottom w:val="0"/>
          <w:divBdr>
            <w:top w:val="none" w:sz="0" w:space="0" w:color="auto"/>
            <w:left w:val="none" w:sz="0" w:space="0" w:color="auto"/>
            <w:bottom w:val="none" w:sz="0" w:space="0" w:color="auto"/>
            <w:right w:val="none" w:sz="0" w:space="0" w:color="auto"/>
          </w:divBdr>
          <w:divsChild>
            <w:div w:id="137234255">
              <w:marLeft w:val="0"/>
              <w:marRight w:val="0"/>
              <w:marTop w:val="0"/>
              <w:marBottom w:val="0"/>
              <w:divBdr>
                <w:top w:val="none" w:sz="0" w:space="0" w:color="auto"/>
                <w:left w:val="none" w:sz="0" w:space="0" w:color="auto"/>
                <w:bottom w:val="none" w:sz="0" w:space="0" w:color="auto"/>
                <w:right w:val="none" w:sz="0" w:space="0" w:color="auto"/>
              </w:divBdr>
              <w:divsChild>
                <w:div w:id="633406354">
                  <w:marLeft w:val="0"/>
                  <w:marRight w:val="0"/>
                  <w:marTop w:val="0"/>
                  <w:marBottom w:val="0"/>
                  <w:divBdr>
                    <w:top w:val="none" w:sz="0" w:space="0" w:color="auto"/>
                    <w:left w:val="none" w:sz="0" w:space="0" w:color="auto"/>
                    <w:bottom w:val="none" w:sz="0" w:space="0" w:color="auto"/>
                    <w:right w:val="none" w:sz="0" w:space="0" w:color="auto"/>
                  </w:divBdr>
                  <w:divsChild>
                    <w:div w:id="18148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35665">
      <w:bodyDiv w:val="1"/>
      <w:marLeft w:val="0"/>
      <w:marRight w:val="0"/>
      <w:marTop w:val="0"/>
      <w:marBottom w:val="0"/>
      <w:divBdr>
        <w:top w:val="none" w:sz="0" w:space="0" w:color="auto"/>
        <w:left w:val="none" w:sz="0" w:space="0" w:color="auto"/>
        <w:bottom w:val="none" w:sz="0" w:space="0" w:color="auto"/>
        <w:right w:val="none" w:sz="0" w:space="0" w:color="auto"/>
      </w:divBdr>
    </w:div>
    <w:div w:id="59714206">
      <w:bodyDiv w:val="1"/>
      <w:marLeft w:val="0"/>
      <w:marRight w:val="0"/>
      <w:marTop w:val="0"/>
      <w:marBottom w:val="0"/>
      <w:divBdr>
        <w:top w:val="none" w:sz="0" w:space="0" w:color="auto"/>
        <w:left w:val="none" w:sz="0" w:space="0" w:color="auto"/>
        <w:bottom w:val="none" w:sz="0" w:space="0" w:color="auto"/>
        <w:right w:val="none" w:sz="0" w:space="0" w:color="auto"/>
      </w:divBdr>
    </w:div>
    <w:div w:id="160046791">
      <w:bodyDiv w:val="1"/>
      <w:marLeft w:val="0"/>
      <w:marRight w:val="0"/>
      <w:marTop w:val="0"/>
      <w:marBottom w:val="0"/>
      <w:divBdr>
        <w:top w:val="none" w:sz="0" w:space="0" w:color="auto"/>
        <w:left w:val="none" w:sz="0" w:space="0" w:color="auto"/>
        <w:bottom w:val="none" w:sz="0" w:space="0" w:color="auto"/>
        <w:right w:val="none" w:sz="0" w:space="0" w:color="auto"/>
      </w:divBdr>
    </w:div>
    <w:div w:id="190841335">
      <w:bodyDiv w:val="1"/>
      <w:marLeft w:val="0"/>
      <w:marRight w:val="0"/>
      <w:marTop w:val="0"/>
      <w:marBottom w:val="0"/>
      <w:divBdr>
        <w:top w:val="none" w:sz="0" w:space="0" w:color="auto"/>
        <w:left w:val="none" w:sz="0" w:space="0" w:color="auto"/>
        <w:bottom w:val="none" w:sz="0" w:space="0" w:color="auto"/>
        <w:right w:val="none" w:sz="0" w:space="0" w:color="auto"/>
      </w:divBdr>
    </w:div>
    <w:div w:id="206259973">
      <w:bodyDiv w:val="1"/>
      <w:marLeft w:val="0"/>
      <w:marRight w:val="0"/>
      <w:marTop w:val="0"/>
      <w:marBottom w:val="0"/>
      <w:divBdr>
        <w:top w:val="none" w:sz="0" w:space="0" w:color="auto"/>
        <w:left w:val="none" w:sz="0" w:space="0" w:color="auto"/>
        <w:bottom w:val="none" w:sz="0" w:space="0" w:color="auto"/>
        <w:right w:val="none" w:sz="0" w:space="0" w:color="auto"/>
      </w:divBdr>
    </w:div>
    <w:div w:id="232398556">
      <w:bodyDiv w:val="1"/>
      <w:marLeft w:val="0"/>
      <w:marRight w:val="0"/>
      <w:marTop w:val="0"/>
      <w:marBottom w:val="0"/>
      <w:divBdr>
        <w:top w:val="none" w:sz="0" w:space="0" w:color="auto"/>
        <w:left w:val="none" w:sz="0" w:space="0" w:color="auto"/>
        <w:bottom w:val="none" w:sz="0" w:space="0" w:color="auto"/>
        <w:right w:val="none" w:sz="0" w:space="0" w:color="auto"/>
      </w:divBdr>
    </w:div>
    <w:div w:id="238561130">
      <w:bodyDiv w:val="1"/>
      <w:marLeft w:val="0"/>
      <w:marRight w:val="0"/>
      <w:marTop w:val="0"/>
      <w:marBottom w:val="0"/>
      <w:divBdr>
        <w:top w:val="none" w:sz="0" w:space="0" w:color="auto"/>
        <w:left w:val="none" w:sz="0" w:space="0" w:color="auto"/>
        <w:bottom w:val="none" w:sz="0" w:space="0" w:color="auto"/>
        <w:right w:val="none" w:sz="0" w:space="0" w:color="auto"/>
      </w:divBdr>
    </w:div>
    <w:div w:id="244195588">
      <w:bodyDiv w:val="1"/>
      <w:marLeft w:val="0"/>
      <w:marRight w:val="0"/>
      <w:marTop w:val="0"/>
      <w:marBottom w:val="0"/>
      <w:divBdr>
        <w:top w:val="none" w:sz="0" w:space="0" w:color="auto"/>
        <w:left w:val="none" w:sz="0" w:space="0" w:color="auto"/>
        <w:bottom w:val="none" w:sz="0" w:space="0" w:color="auto"/>
        <w:right w:val="none" w:sz="0" w:space="0" w:color="auto"/>
      </w:divBdr>
    </w:div>
    <w:div w:id="257106122">
      <w:bodyDiv w:val="1"/>
      <w:marLeft w:val="0"/>
      <w:marRight w:val="0"/>
      <w:marTop w:val="0"/>
      <w:marBottom w:val="0"/>
      <w:divBdr>
        <w:top w:val="none" w:sz="0" w:space="0" w:color="auto"/>
        <w:left w:val="none" w:sz="0" w:space="0" w:color="auto"/>
        <w:bottom w:val="none" w:sz="0" w:space="0" w:color="auto"/>
        <w:right w:val="none" w:sz="0" w:space="0" w:color="auto"/>
      </w:divBdr>
    </w:div>
    <w:div w:id="315377840">
      <w:bodyDiv w:val="1"/>
      <w:marLeft w:val="0"/>
      <w:marRight w:val="0"/>
      <w:marTop w:val="0"/>
      <w:marBottom w:val="0"/>
      <w:divBdr>
        <w:top w:val="none" w:sz="0" w:space="0" w:color="auto"/>
        <w:left w:val="none" w:sz="0" w:space="0" w:color="auto"/>
        <w:bottom w:val="none" w:sz="0" w:space="0" w:color="auto"/>
        <w:right w:val="none" w:sz="0" w:space="0" w:color="auto"/>
      </w:divBdr>
    </w:div>
    <w:div w:id="323972464">
      <w:bodyDiv w:val="1"/>
      <w:marLeft w:val="0"/>
      <w:marRight w:val="0"/>
      <w:marTop w:val="0"/>
      <w:marBottom w:val="0"/>
      <w:divBdr>
        <w:top w:val="none" w:sz="0" w:space="0" w:color="auto"/>
        <w:left w:val="none" w:sz="0" w:space="0" w:color="auto"/>
        <w:bottom w:val="none" w:sz="0" w:space="0" w:color="auto"/>
        <w:right w:val="none" w:sz="0" w:space="0" w:color="auto"/>
      </w:divBdr>
      <w:divsChild>
        <w:div w:id="1575823629">
          <w:marLeft w:val="0"/>
          <w:marRight w:val="0"/>
          <w:marTop w:val="0"/>
          <w:marBottom w:val="0"/>
          <w:divBdr>
            <w:top w:val="none" w:sz="0" w:space="0" w:color="auto"/>
            <w:left w:val="none" w:sz="0" w:space="0" w:color="auto"/>
            <w:bottom w:val="none" w:sz="0" w:space="0" w:color="auto"/>
            <w:right w:val="none" w:sz="0" w:space="0" w:color="auto"/>
          </w:divBdr>
        </w:div>
        <w:div w:id="971717987">
          <w:marLeft w:val="0"/>
          <w:marRight w:val="0"/>
          <w:marTop w:val="0"/>
          <w:marBottom w:val="0"/>
          <w:divBdr>
            <w:top w:val="none" w:sz="0" w:space="0" w:color="auto"/>
            <w:left w:val="none" w:sz="0" w:space="0" w:color="auto"/>
            <w:bottom w:val="none" w:sz="0" w:space="0" w:color="auto"/>
            <w:right w:val="none" w:sz="0" w:space="0" w:color="auto"/>
          </w:divBdr>
        </w:div>
      </w:divsChild>
    </w:div>
    <w:div w:id="340661778">
      <w:bodyDiv w:val="1"/>
      <w:marLeft w:val="0"/>
      <w:marRight w:val="0"/>
      <w:marTop w:val="0"/>
      <w:marBottom w:val="0"/>
      <w:divBdr>
        <w:top w:val="none" w:sz="0" w:space="0" w:color="auto"/>
        <w:left w:val="none" w:sz="0" w:space="0" w:color="auto"/>
        <w:bottom w:val="none" w:sz="0" w:space="0" w:color="auto"/>
        <w:right w:val="none" w:sz="0" w:space="0" w:color="auto"/>
      </w:divBdr>
    </w:div>
    <w:div w:id="341856783">
      <w:bodyDiv w:val="1"/>
      <w:marLeft w:val="0"/>
      <w:marRight w:val="0"/>
      <w:marTop w:val="0"/>
      <w:marBottom w:val="0"/>
      <w:divBdr>
        <w:top w:val="none" w:sz="0" w:space="0" w:color="auto"/>
        <w:left w:val="none" w:sz="0" w:space="0" w:color="auto"/>
        <w:bottom w:val="none" w:sz="0" w:space="0" w:color="auto"/>
        <w:right w:val="none" w:sz="0" w:space="0" w:color="auto"/>
      </w:divBdr>
      <w:divsChild>
        <w:div w:id="1134979350">
          <w:marLeft w:val="0"/>
          <w:marRight w:val="0"/>
          <w:marTop w:val="0"/>
          <w:marBottom w:val="432"/>
          <w:divBdr>
            <w:top w:val="none" w:sz="0" w:space="0" w:color="auto"/>
            <w:left w:val="none" w:sz="0" w:space="0" w:color="auto"/>
            <w:bottom w:val="none" w:sz="0" w:space="0" w:color="auto"/>
            <w:right w:val="none" w:sz="0" w:space="0" w:color="auto"/>
          </w:divBdr>
          <w:divsChild>
            <w:div w:id="724449656">
              <w:marLeft w:val="2040"/>
              <w:marRight w:val="0"/>
              <w:marTop w:val="0"/>
              <w:marBottom w:val="0"/>
              <w:divBdr>
                <w:top w:val="none" w:sz="0" w:space="0" w:color="auto"/>
                <w:left w:val="none" w:sz="0" w:space="0" w:color="auto"/>
                <w:bottom w:val="none" w:sz="0" w:space="0" w:color="auto"/>
                <w:right w:val="none" w:sz="0" w:space="0" w:color="auto"/>
              </w:divBdr>
              <w:divsChild>
                <w:div w:id="884679360">
                  <w:marLeft w:val="0"/>
                  <w:marRight w:val="0"/>
                  <w:marTop w:val="0"/>
                  <w:marBottom w:val="0"/>
                  <w:divBdr>
                    <w:top w:val="single" w:sz="2" w:space="0" w:color="D1EDF6"/>
                    <w:left w:val="single" w:sz="2" w:space="0" w:color="D1EDF6"/>
                    <w:bottom w:val="single" w:sz="2" w:space="0" w:color="D1EDF6"/>
                    <w:right w:val="single" w:sz="2" w:space="0" w:color="D1EDF6"/>
                  </w:divBdr>
                  <w:divsChild>
                    <w:div w:id="1011956374">
                      <w:marLeft w:val="0"/>
                      <w:marRight w:val="0"/>
                      <w:marTop w:val="0"/>
                      <w:marBottom w:val="360"/>
                      <w:divBdr>
                        <w:top w:val="none" w:sz="0" w:space="0" w:color="auto"/>
                        <w:left w:val="none" w:sz="0" w:space="0" w:color="auto"/>
                        <w:bottom w:val="none" w:sz="0" w:space="0" w:color="auto"/>
                        <w:right w:val="none" w:sz="0" w:space="0" w:color="auto"/>
                      </w:divBdr>
                    </w:div>
                    <w:div w:id="1130168858">
                      <w:marLeft w:val="0"/>
                      <w:marRight w:val="0"/>
                      <w:marTop w:val="168"/>
                      <w:marBottom w:val="72"/>
                      <w:divBdr>
                        <w:top w:val="none" w:sz="0" w:space="0" w:color="auto"/>
                        <w:left w:val="none" w:sz="0" w:space="0" w:color="auto"/>
                        <w:bottom w:val="none" w:sz="0" w:space="0" w:color="auto"/>
                        <w:right w:val="none" w:sz="0" w:space="0" w:color="auto"/>
                      </w:divBdr>
                      <w:divsChild>
                        <w:div w:id="805199837">
                          <w:marLeft w:val="0"/>
                          <w:marRight w:val="0"/>
                          <w:marTop w:val="0"/>
                          <w:marBottom w:val="0"/>
                          <w:divBdr>
                            <w:top w:val="none" w:sz="0" w:space="0" w:color="auto"/>
                            <w:left w:val="none" w:sz="0" w:space="0" w:color="auto"/>
                            <w:bottom w:val="none" w:sz="0" w:space="0" w:color="auto"/>
                            <w:right w:val="none" w:sz="0" w:space="0" w:color="auto"/>
                          </w:divBdr>
                        </w:div>
                        <w:div w:id="1137071946">
                          <w:marLeft w:val="0"/>
                          <w:marRight w:val="0"/>
                          <w:marTop w:val="0"/>
                          <w:marBottom w:val="0"/>
                          <w:divBdr>
                            <w:top w:val="none" w:sz="0" w:space="0" w:color="auto"/>
                            <w:left w:val="none" w:sz="0" w:space="0" w:color="auto"/>
                            <w:bottom w:val="none" w:sz="0" w:space="0" w:color="auto"/>
                            <w:right w:val="none" w:sz="0" w:space="0" w:color="auto"/>
                          </w:divBdr>
                          <w:divsChild>
                            <w:div w:id="1270314865">
                              <w:marLeft w:val="0"/>
                              <w:marRight w:val="0"/>
                              <w:marTop w:val="0"/>
                              <w:marBottom w:val="0"/>
                              <w:divBdr>
                                <w:top w:val="none" w:sz="0" w:space="0" w:color="auto"/>
                                <w:left w:val="none" w:sz="0" w:space="0" w:color="auto"/>
                                <w:bottom w:val="none" w:sz="0" w:space="0" w:color="auto"/>
                                <w:right w:val="none" w:sz="0" w:space="0" w:color="auto"/>
                              </w:divBdr>
                            </w:div>
                            <w:div w:id="1509248236">
                              <w:marLeft w:val="0"/>
                              <w:marRight w:val="0"/>
                              <w:marTop w:val="0"/>
                              <w:marBottom w:val="0"/>
                              <w:divBdr>
                                <w:top w:val="none" w:sz="0" w:space="0" w:color="auto"/>
                                <w:left w:val="none" w:sz="0" w:space="0" w:color="auto"/>
                                <w:bottom w:val="none" w:sz="0" w:space="0" w:color="auto"/>
                                <w:right w:val="none" w:sz="0" w:space="0" w:color="auto"/>
                              </w:divBdr>
                            </w:div>
                            <w:div w:id="313803077">
                              <w:marLeft w:val="0"/>
                              <w:marRight w:val="0"/>
                              <w:marTop w:val="0"/>
                              <w:marBottom w:val="0"/>
                              <w:divBdr>
                                <w:top w:val="none" w:sz="0" w:space="0" w:color="auto"/>
                                <w:left w:val="none" w:sz="0" w:space="0" w:color="auto"/>
                                <w:bottom w:val="none" w:sz="0" w:space="0" w:color="auto"/>
                                <w:right w:val="none" w:sz="0" w:space="0" w:color="auto"/>
                              </w:divBdr>
                            </w:div>
                            <w:div w:id="13263286">
                              <w:marLeft w:val="0"/>
                              <w:marRight w:val="0"/>
                              <w:marTop w:val="0"/>
                              <w:marBottom w:val="0"/>
                              <w:divBdr>
                                <w:top w:val="none" w:sz="0" w:space="0" w:color="auto"/>
                                <w:left w:val="none" w:sz="0" w:space="0" w:color="auto"/>
                                <w:bottom w:val="none" w:sz="0" w:space="0" w:color="auto"/>
                                <w:right w:val="none" w:sz="0" w:space="0" w:color="auto"/>
                              </w:divBdr>
                            </w:div>
                            <w:div w:id="4296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4056">
          <w:marLeft w:val="0"/>
          <w:marRight w:val="0"/>
          <w:marTop w:val="0"/>
          <w:marBottom w:val="432"/>
          <w:divBdr>
            <w:top w:val="none" w:sz="0" w:space="0" w:color="auto"/>
            <w:left w:val="none" w:sz="0" w:space="0" w:color="auto"/>
            <w:bottom w:val="none" w:sz="0" w:space="0" w:color="auto"/>
            <w:right w:val="none" w:sz="0" w:space="0" w:color="auto"/>
          </w:divBdr>
          <w:divsChild>
            <w:div w:id="2043936807">
              <w:marLeft w:val="0"/>
              <w:marRight w:val="0"/>
              <w:marTop w:val="0"/>
              <w:marBottom w:val="432"/>
              <w:divBdr>
                <w:top w:val="single" w:sz="4" w:space="6" w:color="CAD0D7"/>
                <w:left w:val="single" w:sz="4" w:space="6" w:color="CAD0D7"/>
                <w:bottom w:val="single" w:sz="4" w:space="6" w:color="CAD0D7"/>
                <w:right w:val="single" w:sz="4" w:space="6" w:color="CAD0D7"/>
              </w:divBdr>
              <w:divsChild>
                <w:div w:id="573709177">
                  <w:marLeft w:val="0"/>
                  <w:marRight w:val="0"/>
                  <w:marTop w:val="168"/>
                  <w:marBottom w:val="0"/>
                  <w:divBdr>
                    <w:top w:val="none" w:sz="0" w:space="0" w:color="auto"/>
                    <w:left w:val="none" w:sz="0" w:space="0" w:color="auto"/>
                    <w:bottom w:val="none" w:sz="0" w:space="0" w:color="auto"/>
                    <w:right w:val="none" w:sz="0" w:space="0" w:color="auto"/>
                  </w:divBdr>
                </w:div>
                <w:div w:id="1903057834">
                  <w:marLeft w:val="0"/>
                  <w:marRight w:val="0"/>
                  <w:marTop w:val="168"/>
                  <w:marBottom w:val="0"/>
                  <w:divBdr>
                    <w:top w:val="none" w:sz="0" w:space="0" w:color="auto"/>
                    <w:left w:val="none" w:sz="0" w:space="0" w:color="auto"/>
                    <w:bottom w:val="none" w:sz="0" w:space="0" w:color="auto"/>
                    <w:right w:val="none" w:sz="0" w:space="0" w:color="auto"/>
                  </w:divBdr>
                </w:div>
                <w:div w:id="701245628">
                  <w:marLeft w:val="0"/>
                  <w:marRight w:val="0"/>
                  <w:marTop w:val="168"/>
                  <w:marBottom w:val="0"/>
                  <w:divBdr>
                    <w:top w:val="none" w:sz="0" w:space="0" w:color="auto"/>
                    <w:left w:val="none" w:sz="0" w:space="0" w:color="auto"/>
                    <w:bottom w:val="none" w:sz="0" w:space="0" w:color="auto"/>
                    <w:right w:val="none" w:sz="0" w:space="0" w:color="auto"/>
                  </w:divBdr>
                </w:div>
                <w:div w:id="1103651683">
                  <w:marLeft w:val="0"/>
                  <w:marRight w:val="0"/>
                  <w:marTop w:val="168"/>
                  <w:marBottom w:val="0"/>
                  <w:divBdr>
                    <w:top w:val="none" w:sz="0" w:space="0" w:color="auto"/>
                    <w:left w:val="none" w:sz="0" w:space="0" w:color="auto"/>
                    <w:bottom w:val="none" w:sz="0" w:space="0" w:color="auto"/>
                    <w:right w:val="none" w:sz="0" w:space="0" w:color="auto"/>
                  </w:divBdr>
                </w:div>
              </w:divsChild>
            </w:div>
            <w:div w:id="1050836906">
              <w:marLeft w:val="2040"/>
              <w:marRight w:val="0"/>
              <w:marTop w:val="0"/>
              <w:marBottom w:val="0"/>
              <w:divBdr>
                <w:top w:val="none" w:sz="0" w:space="0" w:color="auto"/>
                <w:left w:val="none" w:sz="0" w:space="0" w:color="auto"/>
                <w:bottom w:val="none" w:sz="0" w:space="0" w:color="auto"/>
                <w:right w:val="none" w:sz="0" w:space="0" w:color="auto"/>
              </w:divBdr>
              <w:divsChild>
                <w:div w:id="17898199">
                  <w:marLeft w:val="0"/>
                  <w:marRight w:val="0"/>
                  <w:marTop w:val="0"/>
                  <w:marBottom w:val="0"/>
                  <w:divBdr>
                    <w:top w:val="single" w:sz="2" w:space="0" w:color="D1EDF6"/>
                    <w:left w:val="single" w:sz="2" w:space="0" w:color="D1EDF6"/>
                    <w:bottom w:val="single" w:sz="2" w:space="0" w:color="D1EDF6"/>
                    <w:right w:val="single" w:sz="2" w:space="0" w:color="D1EDF6"/>
                  </w:divBdr>
                  <w:divsChild>
                    <w:div w:id="1698583920">
                      <w:marLeft w:val="0"/>
                      <w:marRight w:val="0"/>
                      <w:marTop w:val="0"/>
                      <w:marBottom w:val="360"/>
                      <w:divBdr>
                        <w:top w:val="none" w:sz="0" w:space="0" w:color="auto"/>
                        <w:left w:val="none" w:sz="0" w:space="0" w:color="auto"/>
                        <w:bottom w:val="none" w:sz="0" w:space="0" w:color="auto"/>
                        <w:right w:val="none" w:sz="0" w:space="0" w:color="auto"/>
                      </w:divBdr>
                    </w:div>
                    <w:div w:id="577442030">
                      <w:marLeft w:val="0"/>
                      <w:marRight w:val="0"/>
                      <w:marTop w:val="168"/>
                      <w:marBottom w:val="72"/>
                      <w:divBdr>
                        <w:top w:val="none" w:sz="0" w:space="0" w:color="auto"/>
                        <w:left w:val="none" w:sz="0" w:space="0" w:color="auto"/>
                        <w:bottom w:val="none" w:sz="0" w:space="0" w:color="auto"/>
                        <w:right w:val="none" w:sz="0" w:space="0" w:color="auto"/>
                      </w:divBdr>
                      <w:divsChild>
                        <w:div w:id="1407919678">
                          <w:marLeft w:val="0"/>
                          <w:marRight w:val="0"/>
                          <w:marTop w:val="0"/>
                          <w:marBottom w:val="0"/>
                          <w:divBdr>
                            <w:top w:val="none" w:sz="0" w:space="0" w:color="auto"/>
                            <w:left w:val="none" w:sz="0" w:space="0" w:color="auto"/>
                            <w:bottom w:val="none" w:sz="0" w:space="0" w:color="auto"/>
                            <w:right w:val="none" w:sz="0" w:space="0" w:color="auto"/>
                          </w:divBdr>
                        </w:div>
                        <w:div w:id="782965552">
                          <w:marLeft w:val="0"/>
                          <w:marRight w:val="0"/>
                          <w:marTop w:val="0"/>
                          <w:marBottom w:val="0"/>
                          <w:divBdr>
                            <w:top w:val="none" w:sz="0" w:space="0" w:color="auto"/>
                            <w:left w:val="none" w:sz="0" w:space="0" w:color="auto"/>
                            <w:bottom w:val="none" w:sz="0" w:space="0" w:color="auto"/>
                            <w:right w:val="none" w:sz="0" w:space="0" w:color="auto"/>
                          </w:divBdr>
                          <w:divsChild>
                            <w:div w:id="948003482">
                              <w:marLeft w:val="0"/>
                              <w:marRight w:val="0"/>
                              <w:marTop w:val="0"/>
                              <w:marBottom w:val="0"/>
                              <w:divBdr>
                                <w:top w:val="none" w:sz="0" w:space="0" w:color="auto"/>
                                <w:left w:val="none" w:sz="0" w:space="0" w:color="auto"/>
                                <w:bottom w:val="none" w:sz="0" w:space="0" w:color="auto"/>
                                <w:right w:val="none" w:sz="0" w:space="0" w:color="auto"/>
                              </w:divBdr>
                            </w:div>
                            <w:div w:id="1678967358">
                              <w:marLeft w:val="0"/>
                              <w:marRight w:val="0"/>
                              <w:marTop w:val="0"/>
                              <w:marBottom w:val="0"/>
                              <w:divBdr>
                                <w:top w:val="none" w:sz="0" w:space="0" w:color="auto"/>
                                <w:left w:val="none" w:sz="0" w:space="0" w:color="auto"/>
                                <w:bottom w:val="none" w:sz="0" w:space="0" w:color="auto"/>
                                <w:right w:val="none" w:sz="0" w:space="0" w:color="auto"/>
                              </w:divBdr>
                            </w:div>
                            <w:div w:id="298613007">
                              <w:marLeft w:val="0"/>
                              <w:marRight w:val="0"/>
                              <w:marTop w:val="0"/>
                              <w:marBottom w:val="0"/>
                              <w:divBdr>
                                <w:top w:val="none" w:sz="0" w:space="0" w:color="auto"/>
                                <w:left w:val="none" w:sz="0" w:space="0" w:color="auto"/>
                                <w:bottom w:val="none" w:sz="0" w:space="0" w:color="auto"/>
                                <w:right w:val="none" w:sz="0" w:space="0" w:color="auto"/>
                              </w:divBdr>
                            </w:div>
                            <w:div w:id="1853836146">
                              <w:marLeft w:val="0"/>
                              <w:marRight w:val="0"/>
                              <w:marTop w:val="0"/>
                              <w:marBottom w:val="0"/>
                              <w:divBdr>
                                <w:top w:val="none" w:sz="0" w:space="0" w:color="auto"/>
                                <w:left w:val="none" w:sz="0" w:space="0" w:color="auto"/>
                                <w:bottom w:val="none" w:sz="0" w:space="0" w:color="auto"/>
                                <w:right w:val="none" w:sz="0" w:space="0" w:color="auto"/>
                              </w:divBdr>
                            </w:div>
                            <w:div w:id="18403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858652">
          <w:marLeft w:val="0"/>
          <w:marRight w:val="0"/>
          <w:marTop w:val="0"/>
          <w:marBottom w:val="432"/>
          <w:divBdr>
            <w:top w:val="none" w:sz="0" w:space="0" w:color="auto"/>
            <w:left w:val="none" w:sz="0" w:space="0" w:color="auto"/>
            <w:bottom w:val="none" w:sz="0" w:space="0" w:color="auto"/>
            <w:right w:val="none" w:sz="0" w:space="0" w:color="auto"/>
          </w:divBdr>
          <w:divsChild>
            <w:div w:id="1494181535">
              <w:marLeft w:val="0"/>
              <w:marRight w:val="0"/>
              <w:marTop w:val="0"/>
              <w:marBottom w:val="432"/>
              <w:divBdr>
                <w:top w:val="single" w:sz="4" w:space="6" w:color="CAD0D7"/>
                <w:left w:val="single" w:sz="4" w:space="6" w:color="CAD0D7"/>
                <w:bottom w:val="single" w:sz="4" w:space="6" w:color="CAD0D7"/>
                <w:right w:val="single" w:sz="4" w:space="6" w:color="CAD0D7"/>
              </w:divBdr>
              <w:divsChild>
                <w:div w:id="1052539746">
                  <w:marLeft w:val="0"/>
                  <w:marRight w:val="0"/>
                  <w:marTop w:val="168"/>
                  <w:marBottom w:val="0"/>
                  <w:divBdr>
                    <w:top w:val="none" w:sz="0" w:space="0" w:color="auto"/>
                    <w:left w:val="none" w:sz="0" w:space="0" w:color="auto"/>
                    <w:bottom w:val="none" w:sz="0" w:space="0" w:color="auto"/>
                    <w:right w:val="none" w:sz="0" w:space="0" w:color="auto"/>
                  </w:divBdr>
                </w:div>
                <w:div w:id="333457820">
                  <w:marLeft w:val="0"/>
                  <w:marRight w:val="0"/>
                  <w:marTop w:val="168"/>
                  <w:marBottom w:val="0"/>
                  <w:divBdr>
                    <w:top w:val="none" w:sz="0" w:space="0" w:color="auto"/>
                    <w:left w:val="none" w:sz="0" w:space="0" w:color="auto"/>
                    <w:bottom w:val="none" w:sz="0" w:space="0" w:color="auto"/>
                    <w:right w:val="none" w:sz="0" w:space="0" w:color="auto"/>
                  </w:divBdr>
                </w:div>
                <w:div w:id="1387098433">
                  <w:marLeft w:val="0"/>
                  <w:marRight w:val="0"/>
                  <w:marTop w:val="168"/>
                  <w:marBottom w:val="0"/>
                  <w:divBdr>
                    <w:top w:val="none" w:sz="0" w:space="0" w:color="auto"/>
                    <w:left w:val="none" w:sz="0" w:space="0" w:color="auto"/>
                    <w:bottom w:val="none" w:sz="0" w:space="0" w:color="auto"/>
                    <w:right w:val="none" w:sz="0" w:space="0" w:color="auto"/>
                  </w:divBdr>
                </w:div>
                <w:div w:id="1709644637">
                  <w:marLeft w:val="0"/>
                  <w:marRight w:val="0"/>
                  <w:marTop w:val="168"/>
                  <w:marBottom w:val="0"/>
                  <w:divBdr>
                    <w:top w:val="none" w:sz="0" w:space="0" w:color="auto"/>
                    <w:left w:val="none" w:sz="0" w:space="0" w:color="auto"/>
                    <w:bottom w:val="none" w:sz="0" w:space="0" w:color="auto"/>
                    <w:right w:val="none" w:sz="0" w:space="0" w:color="auto"/>
                  </w:divBdr>
                </w:div>
              </w:divsChild>
            </w:div>
            <w:div w:id="285821195">
              <w:marLeft w:val="2040"/>
              <w:marRight w:val="0"/>
              <w:marTop w:val="0"/>
              <w:marBottom w:val="0"/>
              <w:divBdr>
                <w:top w:val="none" w:sz="0" w:space="0" w:color="auto"/>
                <w:left w:val="none" w:sz="0" w:space="0" w:color="auto"/>
                <w:bottom w:val="none" w:sz="0" w:space="0" w:color="auto"/>
                <w:right w:val="none" w:sz="0" w:space="0" w:color="auto"/>
              </w:divBdr>
              <w:divsChild>
                <w:div w:id="1037390777">
                  <w:marLeft w:val="0"/>
                  <w:marRight w:val="0"/>
                  <w:marTop w:val="0"/>
                  <w:marBottom w:val="0"/>
                  <w:divBdr>
                    <w:top w:val="single" w:sz="2" w:space="0" w:color="D1EDF6"/>
                    <w:left w:val="single" w:sz="2" w:space="0" w:color="D1EDF6"/>
                    <w:bottom w:val="single" w:sz="2" w:space="0" w:color="D1EDF6"/>
                    <w:right w:val="single" w:sz="2" w:space="0" w:color="D1EDF6"/>
                  </w:divBdr>
                  <w:divsChild>
                    <w:div w:id="95175573">
                      <w:marLeft w:val="0"/>
                      <w:marRight w:val="0"/>
                      <w:marTop w:val="0"/>
                      <w:marBottom w:val="360"/>
                      <w:divBdr>
                        <w:top w:val="none" w:sz="0" w:space="0" w:color="auto"/>
                        <w:left w:val="none" w:sz="0" w:space="0" w:color="auto"/>
                        <w:bottom w:val="none" w:sz="0" w:space="0" w:color="auto"/>
                        <w:right w:val="none" w:sz="0" w:space="0" w:color="auto"/>
                      </w:divBdr>
                    </w:div>
                    <w:div w:id="2136095953">
                      <w:marLeft w:val="0"/>
                      <w:marRight w:val="0"/>
                      <w:marTop w:val="168"/>
                      <w:marBottom w:val="72"/>
                      <w:divBdr>
                        <w:top w:val="none" w:sz="0" w:space="0" w:color="auto"/>
                        <w:left w:val="none" w:sz="0" w:space="0" w:color="auto"/>
                        <w:bottom w:val="none" w:sz="0" w:space="0" w:color="auto"/>
                        <w:right w:val="none" w:sz="0" w:space="0" w:color="auto"/>
                      </w:divBdr>
                      <w:divsChild>
                        <w:div w:id="960913085">
                          <w:marLeft w:val="0"/>
                          <w:marRight w:val="0"/>
                          <w:marTop w:val="0"/>
                          <w:marBottom w:val="0"/>
                          <w:divBdr>
                            <w:top w:val="none" w:sz="0" w:space="0" w:color="auto"/>
                            <w:left w:val="none" w:sz="0" w:space="0" w:color="auto"/>
                            <w:bottom w:val="none" w:sz="0" w:space="0" w:color="auto"/>
                            <w:right w:val="none" w:sz="0" w:space="0" w:color="auto"/>
                          </w:divBdr>
                        </w:div>
                        <w:div w:id="1452244237">
                          <w:marLeft w:val="0"/>
                          <w:marRight w:val="0"/>
                          <w:marTop w:val="0"/>
                          <w:marBottom w:val="0"/>
                          <w:divBdr>
                            <w:top w:val="none" w:sz="0" w:space="0" w:color="auto"/>
                            <w:left w:val="none" w:sz="0" w:space="0" w:color="auto"/>
                            <w:bottom w:val="none" w:sz="0" w:space="0" w:color="auto"/>
                            <w:right w:val="none" w:sz="0" w:space="0" w:color="auto"/>
                          </w:divBdr>
                          <w:divsChild>
                            <w:div w:id="748893672">
                              <w:marLeft w:val="0"/>
                              <w:marRight w:val="0"/>
                              <w:marTop w:val="0"/>
                              <w:marBottom w:val="0"/>
                              <w:divBdr>
                                <w:top w:val="none" w:sz="0" w:space="0" w:color="auto"/>
                                <w:left w:val="none" w:sz="0" w:space="0" w:color="auto"/>
                                <w:bottom w:val="none" w:sz="0" w:space="0" w:color="auto"/>
                                <w:right w:val="none" w:sz="0" w:space="0" w:color="auto"/>
                              </w:divBdr>
                            </w:div>
                            <w:div w:id="335495451">
                              <w:marLeft w:val="0"/>
                              <w:marRight w:val="0"/>
                              <w:marTop w:val="0"/>
                              <w:marBottom w:val="0"/>
                              <w:divBdr>
                                <w:top w:val="none" w:sz="0" w:space="0" w:color="auto"/>
                                <w:left w:val="none" w:sz="0" w:space="0" w:color="auto"/>
                                <w:bottom w:val="none" w:sz="0" w:space="0" w:color="auto"/>
                                <w:right w:val="none" w:sz="0" w:space="0" w:color="auto"/>
                              </w:divBdr>
                            </w:div>
                            <w:div w:id="850410649">
                              <w:marLeft w:val="0"/>
                              <w:marRight w:val="0"/>
                              <w:marTop w:val="0"/>
                              <w:marBottom w:val="0"/>
                              <w:divBdr>
                                <w:top w:val="none" w:sz="0" w:space="0" w:color="auto"/>
                                <w:left w:val="none" w:sz="0" w:space="0" w:color="auto"/>
                                <w:bottom w:val="none" w:sz="0" w:space="0" w:color="auto"/>
                                <w:right w:val="none" w:sz="0" w:space="0" w:color="auto"/>
                              </w:divBdr>
                            </w:div>
                            <w:div w:id="1677925345">
                              <w:marLeft w:val="0"/>
                              <w:marRight w:val="0"/>
                              <w:marTop w:val="0"/>
                              <w:marBottom w:val="0"/>
                              <w:divBdr>
                                <w:top w:val="none" w:sz="0" w:space="0" w:color="auto"/>
                                <w:left w:val="none" w:sz="0" w:space="0" w:color="auto"/>
                                <w:bottom w:val="none" w:sz="0" w:space="0" w:color="auto"/>
                                <w:right w:val="none" w:sz="0" w:space="0" w:color="auto"/>
                              </w:divBdr>
                            </w:div>
                            <w:div w:id="5003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372413">
          <w:marLeft w:val="0"/>
          <w:marRight w:val="0"/>
          <w:marTop w:val="0"/>
          <w:marBottom w:val="432"/>
          <w:divBdr>
            <w:top w:val="none" w:sz="0" w:space="0" w:color="auto"/>
            <w:left w:val="none" w:sz="0" w:space="0" w:color="auto"/>
            <w:bottom w:val="none" w:sz="0" w:space="0" w:color="auto"/>
            <w:right w:val="none" w:sz="0" w:space="0" w:color="auto"/>
          </w:divBdr>
          <w:divsChild>
            <w:div w:id="1366904020">
              <w:marLeft w:val="0"/>
              <w:marRight w:val="0"/>
              <w:marTop w:val="0"/>
              <w:marBottom w:val="432"/>
              <w:divBdr>
                <w:top w:val="single" w:sz="4" w:space="6" w:color="CAD0D7"/>
                <w:left w:val="single" w:sz="4" w:space="6" w:color="CAD0D7"/>
                <w:bottom w:val="single" w:sz="4" w:space="6" w:color="CAD0D7"/>
                <w:right w:val="single" w:sz="4" w:space="6" w:color="CAD0D7"/>
              </w:divBdr>
              <w:divsChild>
                <w:div w:id="151722983">
                  <w:marLeft w:val="0"/>
                  <w:marRight w:val="0"/>
                  <w:marTop w:val="168"/>
                  <w:marBottom w:val="0"/>
                  <w:divBdr>
                    <w:top w:val="none" w:sz="0" w:space="0" w:color="auto"/>
                    <w:left w:val="none" w:sz="0" w:space="0" w:color="auto"/>
                    <w:bottom w:val="none" w:sz="0" w:space="0" w:color="auto"/>
                    <w:right w:val="none" w:sz="0" w:space="0" w:color="auto"/>
                  </w:divBdr>
                </w:div>
                <w:div w:id="249118434">
                  <w:marLeft w:val="0"/>
                  <w:marRight w:val="0"/>
                  <w:marTop w:val="168"/>
                  <w:marBottom w:val="0"/>
                  <w:divBdr>
                    <w:top w:val="none" w:sz="0" w:space="0" w:color="auto"/>
                    <w:left w:val="none" w:sz="0" w:space="0" w:color="auto"/>
                    <w:bottom w:val="none" w:sz="0" w:space="0" w:color="auto"/>
                    <w:right w:val="none" w:sz="0" w:space="0" w:color="auto"/>
                  </w:divBdr>
                </w:div>
                <w:div w:id="1959599688">
                  <w:marLeft w:val="0"/>
                  <w:marRight w:val="0"/>
                  <w:marTop w:val="168"/>
                  <w:marBottom w:val="0"/>
                  <w:divBdr>
                    <w:top w:val="none" w:sz="0" w:space="0" w:color="auto"/>
                    <w:left w:val="none" w:sz="0" w:space="0" w:color="auto"/>
                    <w:bottom w:val="none" w:sz="0" w:space="0" w:color="auto"/>
                    <w:right w:val="none" w:sz="0" w:space="0" w:color="auto"/>
                  </w:divBdr>
                </w:div>
                <w:div w:id="944338758">
                  <w:marLeft w:val="0"/>
                  <w:marRight w:val="0"/>
                  <w:marTop w:val="168"/>
                  <w:marBottom w:val="0"/>
                  <w:divBdr>
                    <w:top w:val="none" w:sz="0" w:space="0" w:color="auto"/>
                    <w:left w:val="none" w:sz="0" w:space="0" w:color="auto"/>
                    <w:bottom w:val="none" w:sz="0" w:space="0" w:color="auto"/>
                    <w:right w:val="none" w:sz="0" w:space="0" w:color="auto"/>
                  </w:divBdr>
                </w:div>
              </w:divsChild>
            </w:div>
            <w:div w:id="1761218486">
              <w:marLeft w:val="2040"/>
              <w:marRight w:val="0"/>
              <w:marTop w:val="0"/>
              <w:marBottom w:val="0"/>
              <w:divBdr>
                <w:top w:val="none" w:sz="0" w:space="0" w:color="auto"/>
                <w:left w:val="none" w:sz="0" w:space="0" w:color="auto"/>
                <w:bottom w:val="none" w:sz="0" w:space="0" w:color="auto"/>
                <w:right w:val="none" w:sz="0" w:space="0" w:color="auto"/>
              </w:divBdr>
              <w:divsChild>
                <w:div w:id="655569793">
                  <w:marLeft w:val="0"/>
                  <w:marRight w:val="0"/>
                  <w:marTop w:val="0"/>
                  <w:marBottom w:val="0"/>
                  <w:divBdr>
                    <w:top w:val="single" w:sz="2" w:space="0" w:color="D1EDF6"/>
                    <w:left w:val="single" w:sz="2" w:space="0" w:color="D1EDF6"/>
                    <w:bottom w:val="single" w:sz="2" w:space="0" w:color="D1EDF6"/>
                    <w:right w:val="single" w:sz="2" w:space="0" w:color="D1EDF6"/>
                  </w:divBdr>
                  <w:divsChild>
                    <w:div w:id="228813195">
                      <w:marLeft w:val="0"/>
                      <w:marRight w:val="0"/>
                      <w:marTop w:val="0"/>
                      <w:marBottom w:val="360"/>
                      <w:divBdr>
                        <w:top w:val="none" w:sz="0" w:space="0" w:color="auto"/>
                        <w:left w:val="none" w:sz="0" w:space="0" w:color="auto"/>
                        <w:bottom w:val="none" w:sz="0" w:space="0" w:color="auto"/>
                        <w:right w:val="none" w:sz="0" w:space="0" w:color="auto"/>
                      </w:divBdr>
                    </w:div>
                    <w:div w:id="129052526">
                      <w:marLeft w:val="0"/>
                      <w:marRight w:val="0"/>
                      <w:marTop w:val="168"/>
                      <w:marBottom w:val="72"/>
                      <w:divBdr>
                        <w:top w:val="none" w:sz="0" w:space="0" w:color="auto"/>
                        <w:left w:val="none" w:sz="0" w:space="0" w:color="auto"/>
                        <w:bottom w:val="none" w:sz="0" w:space="0" w:color="auto"/>
                        <w:right w:val="none" w:sz="0" w:space="0" w:color="auto"/>
                      </w:divBdr>
                      <w:divsChild>
                        <w:div w:id="762191917">
                          <w:marLeft w:val="0"/>
                          <w:marRight w:val="0"/>
                          <w:marTop w:val="0"/>
                          <w:marBottom w:val="0"/>
                          <w:divBdr>
                            <w:top w:val="none" w:sz="0" w:space="0" w:color="auto"/>
                            <w:left w:val="none" w:sz="0" w:space="0" w:color="auto"/>
                            <w:bottom w:val="none" w:sz="0" w:space="0" w:color="auto"/>
                            <w:right w:val="none" w:sz="0" w:space="0" w:color="auto"/>
                          </w:divBdr>
                        </w:div>
                        <w:div w:id="1345934072">
                          <w:marLeft w:val="0"/>
                          <w:marRight w:val="0"/>
                          <w:marTop w:val="0"/>
                          <w:marBottom w:val="0"/>
                          <w:divBdr>
                            <w:top w:val="none" w:sz="0" w:space="0" w:color="auto"/>
                            <w:left w:val="none" w:sz="0" w:space="0" w:color="auto"/>
                            <w:bottom w:val="none" w:sz="0" w:space="0" w:color="auto"/>
                            <w:right w:val="none" w:sz="0" w:space="0" w:color="auto"/>
                          </w:divBdr>
                          <w:divsChild>
                            <w:div w:id="2024281289">
                              <w:marLeft w:val="0"/>
                              <w:marRight w:val="0"/>
                              <w:marTop w:val="0"/>
                              <w:marBottom w:val="0"/>
                              <w:divBdr>
                                <w:top w:val="none" w:sz="0" w:space="0" w:color="auto"/>
                                <w:left w:val="none" w:sz="0" w:space="0" w:color="auto"/>
                                <w:bottom w:val="none" w:sz="0" w:space="0" w:color="auto"/>
                                <w:right w:val="none" w:sz="0" w:space="0" w:color="auto"/>
                              </w:divBdr>
                            </w:div>
                            <w:div w:id="3555726">
                              <w:marLeft w:val="0"/>
                              <w:marRight w:val="0"/>
                              <w:marTop w:val="0"/>
                              <w:marBottom w:val="0"/>
                              <w:divBdr>
                                <w:top w:val="none" w:sz="0" w:space="0" w:color="auto"/>
                                <w:left w:val="none" w:sz="0" w:space="0" w:color="auto"/>
                                <w:bottom w:val="none" w:sz="0" w:space="0" w:color="auto"/>
                                <w:right w:val="none" w:sz="0" w:space="0" w:color="auto"/>
                              </w:divBdr>
                            </w:div>
                            <w:div w:id="1882402666">
                              <w:marLeft w:val="0"/>
                              <w:marRight w:val="0"/>
                              <w:marTop w:val="0"/>
                              <w:marBottom w:val="0"/>
                              <w:divBdr>
                                <w:top w:val="none" w:sz="0" w:space="0" w:color="auto"/>
                                <w:left w:val="none" w:sz="0" w:space="0" w:color="auto"/>
                                <w:bottom w:val="none" w:sz="0" w:space="0" w:color="auto"/>
                                <w:right w:val="none" w:sz="0" w:space="0" w:color="auto"/>
                              </w:divBdr>
                            </w:div>
                            <w:div w:id="393939353">
                              <w:marLeft w:val="0"/>
                              <w:marRight w:val="0"/>
                              <w:marTop w:val="0"/>
                              <w:marBottom w:val="0"/>
                              <w:divBdr>
                                <w:top w:val="none" w:sz="0" w:space="0" w:color="auto"/>
                                <w:left w:val="none" w:sz="0" w:space="0" w:color="auto"/>
                                <w:bottom w:val="none" w:sz="0" w:space="0" w:color="auto"/>
                                <w:right w:val="none" w:sz="0" w:space="0" w:color="auto"/>
                              </w:divBdr>
                            </w:div>
                            <w:div w:id="9746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265188">
          <w:marLeft w:val="0"/>
          <w:marRight w:val="0"/>
          <w:marTop w:val="0"/>
          <w:marBottom w:val="432"/>
          <w:divBdr>
            <w:top w:val="none" w:sz="0" w:space="0" w:color="auto"/>
            <w:left w:val="none" w:sz="0" w:space="0" w:color="auto"/>
            <w:bottom w:val="none" w:sz="0" w:space="0" w:color="auto"/>
            <w:right w:val="none" w:sz="0" w:space="0" w:color="auto"/>
          </w:divBdr>
          <w:divsChild>
            <w:div w:id="1657999940">
              <w:marLeft w:val="0"/>
              <w:marRight w:val="0"/>
              <w:marTop w:val="0"/>
              <w:marBottom w:val="432"/>
              <w:divBdr>
                <w:top w:val="single" w:sz="4" w:space="6" w:color="CAD0D7"/>
                <w:left w:val="single" w:sz="4" w:space="6" w:color="CAD0D7"/>
                <w:bottom w:val="single" w:sz="4" w:space="6" w:color="CAD0D7"/>
                <w:right w:val="single" w:sz="4" w:space="6" w:color="CAD0D7"/>
              </w:divBdr>
              <w:divsChild>
                <w:div w:id="1927687140">
                  <w:marLeft w:val="0"/>
                  <w:marRight w:val="0"/>
                  <w:marTop w:val="168"/>
                  <w:marBottom w:val="0"/>
                  <w:divBdr>
                    <w:top w:val="none" w:sz="0" w:space="0" w:color="auto"/>
                    <w:left w:val="none" w:sz="0" w:space="0" w:color="auto"/>
                    <w:bottom w:val="none" w:sz="0" w:space="0" w:color="auto"/>
                    <w:right w:val="none" w:sz="0" w:space="0" w:color="auto"/>
                  </w:divBdr>
                </w:div>
                <w:div w:id="1577939450">
                  <w:marLeft w:val="0"/>
                  <w:marRight w:val="0"/>
                  <w:marTop w:val="168"/>
                  <w:marBottom w:val="0"/>
                  <w:divBdr>
                    <w:top w:val="none" w:sz="0" w:space="0" w:color="auto"/>
                    <w:left w:val="none" w:sz="0" w:space="0" w:color="auto"/>
                    <w:bottom w:val="none" w:sz="0" w:space="0" w:color="auto"/>
                    <w:right w:val="none" w:sz="0" w:space="0" w:color="auto"/>
                  </w:divBdr>
                </w:div>
                <w:div w:id="1067533685">
                  <w:marLeft w:val="0"/>
                  <w:marRight w:val="0"/>
                  <w:marTop w:val="168"/>
                  <w:marBottom w:val="0"/>
                  <w:divBdr>
                    <w:top w:val="none" w:sz="0" w:space="0" w:color="auto"/>
                    <w:left w:val="none" w:sz="0" w:space="0" w:color="auto"/>
                    <w:bottom w:val="none" w:sz="0" w:space="0" w:color="auto"/>
                    <w:right w:val="none" w:sz="0" w:space="0" w:color="auto"/>
                  </w:divBdr>
                </w:div>
                <w:div w:id="1149055722">
                  <w:marLeft w:val="0"/>
                  <w:marRight w:val="0"/>
                  <w:marTop w:val="168"/>
                  <w:marBottom w:val="0"/>
                  <w:divBdr>
                    <w:top w:val="none" w:sz="0" w:space="0" w:color="auto"/>
                    <w:left w:val="none" w:sz="0" w:space="0" w:color="auto"/>
                    <w:bottom w:val="none" w:sz="0" w:space="0" w:color="auto"/>
                    <w:right w:val="none" w:sz="0" w:space="0" w:color="auto"/>
                  </w:divBdr>
                </w:div>
              </w:divsChild>
            </w:div>
            <w:div w:id="732848464">
              <w:marLeft w:val="2040"/>
              <w:marRight w:val="0"/>
              <w:marTop w:val="0"/>
              <w:marBottom w:val="0"/>
              <w:divBdr>
                <w:top w:val="none" w:sz="0" w:space="0" w:color="auto"/>
                <w:left w:val="none" w:sz="0" w:space="0" w:color="auto"/>
                <w:bottom w:val="none" w:sz="0" w:space="0" w:color="auto"/>
                <w:right w:val="none" w:sz="0" w:space="0" w:color="auto"/>
              </w:divBdr>
              <w:divsChild>
                <w:div w:id="353265379">
                  <w:marLeft w:val="0"/>
                  <w:marRight w:val="0"/>
                  <w:marTop w:val="0"/>
                  <w:marBottom w:val="0"/>
                  <w:divBdr>
                    <w:top w:val="single" w:sz="2" w:space="0" w:color="D1EDF6"/>
                    <w:left w:val="single" w:sz="2" w:space="0" w:color="D1EDF6"/>
                    <w:bottom w:val="single" w:sz="2" w:space="0" w:color="D1EDF6"/>
                    <w:right w:val="single" w:sz="2" w:space="0" w:color="D1EDF6"/>
                  </w:divBdr>
                  <w:divsChild>
                    <w:div w:id="1355303888">
                      <w:marLeft w:val="0"/>
                      <w:marRight w:val="0"/>
                      <w:marTop w:val="0"/>
                      <w:marBottom w:val="360"/>
                      <w:divBdr>
                        <w:top w:val="none" w:sz="0" w:space="0" w:color="auto"/>
                        <w:left w:val="none" w:sz="0" w:space="0" w:color="auto"/>
                        <w:bottom w:val="none" w:sz="0" w:space="0" w:color="auto"/>
                        <w:right w:val="none" w:sz="0" w:space="0" w:color="auto"/>
                      </w:divBdr>
                    </w:div>
                    <w:div w:id="2099281119">
                      <w:marLeft w:val="0"/>
                      <w:marRight w:val="0"/>
                      <w:marTop w:val="168"/>
                      <w:marBottom w:val="72"/>
                      <w:divBdr>
                        <w:top w:val="none" w:sz="0" w:space="0" w:color="auto"/>
                        <w:left w:val="none" w:sz="0" w:space="0" w:color="auto"/>
                        <w:bottom w:val="none" w:sz="0" w:space="0" w:color="auto"/>
                        <w:right w:val="none" w:sz="0" w:space="0" w:color="auto"/>
                      </w:divBdr>
                      <w:divsChild>
                        <w:div w:id="335811134">
                          <w:marLeft w:val="0"/>
                          <w:marRight w:val="0"/>
                          <w:marTop w:val="0"/>
                          <w:marBottom w:val="0"/>
                          <w:divBdr>
                            <w:top w:val="none" w:sz="0" w:space="0" w:color="auto"/>
                            <w:left w:val="none" w:sz="0" w:space="0" w:color="auto"/>
                            <w:bottom w:val="none" w:sz="0" w:space="0" w:color="auto"/>
                            <w:right w:val="none" w:sz="0" w:space="0" w:color="auto"/>
                          </w:divBdr>
                        </w:div>
                        <w:div w:id="1290017006">
                          <w:marLeft w:val="0"/>
                          <w:marRight w:val="0"/>
                          <w:marTop w:val="0"/>
                          <w:marBottom w:val="0"/>
                          <w:divBdr>
                            <w:top w:val="none" w:sz="0" w:space="0" w:color="auto"/>
                            <w:left w:val="none" w:sz="0" w:space="0" w:color="auto"/>
                            <w:bottom w:val="none" w:sz="0" w:space="0" w:color="auto"/>
                            <w:right w:val="none" w:sz="0" w:space="0" w:color="auto"/>
                          </w:divBdr>
                          <w:divsChild>
                            <w:div w:id="1765764338">
                              <w:marLeft w:val="0"/>
                              <w:marRight w:val="0"/>
                              <w:marTop w:val="0"/>
                              <w:marBottom w:val="0"/>
                              <w:divBdr>
                                <w:top w:val="none" w:sz="0" w:space="0" w:color="auto"/>
                                <w:left w:val="none" w:sz="0" w:space="0" w:color="auto"/>
                                <w:bottom w:val="none" w:sz="0" w:space="0" w:color="auto"/>
                                <w:right w:val="none" w:sz="0" w:space="0" w:color="auto"/>
                              </w:divBdr>
                            </w:div>
                            <w:div w:id="388311441">
                              <w:marLeft w:val="0"/>
                              <w:marRight w:val="0"/>
                              <w:marTop w:val="0"/>
                              <w:marBottom w:val="0"/>
                              <w:divBdr>
                                <w:top w:val="none" w:sz="0" w:space="0" w:color="auto"/>
                                <w:left w:val="none" w:sz="0" w:space="0" w:color="auto"/>
                                <w:bottom w:val="none" w:sz="0" w:space="0" w:color="auto"/>
                                <w:right w:val="none" w:sz="0" w:space="0" w:color="auto"/>
                              </w:divBdr>
                            </w:div>
                            <w:div w:id="6370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654989">
          <w:marLeft w:val="0"/>
          <w:marRight w:val="0"/>
          <w:marTop w:val="0"/>
          <w:marBottom w:val="432"/>
          <w:divBdr>
            <w:top w:val="none" w:sz="0" w:space="0" w:color="auto"/>
            <w:left w:val="none" w:sz="0" w:space="0" w:color="auto"/>
            <w:bottom w:val="none" w:sz="0" w:space="0" w:color="auto"/>
            <w:right w:val="none" w:sz="0" w:space="0" w:color="auto"/>
          </w:divBdr>
          <w:divsChild>
            <w:div w:id="173154478">
              <w:marLeft w:val="0"/>
              <w:marRight w:val="0"/>
              <w:marTop w:val="0"/>
              <w:marBottom w:val="432"/>
              <w:divBdr>
                <w:top w:val="single" w:sz="4" w:space="6" w:color="CAD0D7"/>
                <w:left w:val="single" w:sz="4" w:space="6" w:color="CAD0D7"/>
                <w:bottom w:val="single" w:sz="4" w:space="6" w:color="CAD0D7"/>
                <w:right w:val="single" w:sz="4" w:space="6" w:color="CAD0D7"/>
              </w:divBdr>
              <w:divsChild>
                <w:div w:id="210701613">
                  <w:marLeft w:val="0"/>
                  <w:marRight w:val="0"/>
                  <w:marTop w:val="168"/>
                  <w:marBottom w:val="0"/>
                  <w:divBdr>
                    <w:top w:val="none" w:sz="0" w:space="0" w:color="auto"/>
                    <w:left w:val="none" w:sz="0" w:space="0" w:color="auto"/>
                    <w:bottom w:val="none" w:sz="0" w:space="0" w:color="auto"/>
                    <w:right w:val="none" w:sz="0" w:space="0" w:color="auto"/>
                  </w:divBdr>
                </w:div>
                <w:div w:id="115025147">
                  <w:marLeft w:val="0"/>
                  <w:marRight w:val="0"/>
                  <w:marTop w:val="168"/>
                  <w:marBottom w:val="0"/>
                  <w:divBdr>
                    <w:top w:val="none" w:sz="0" w:space="0" w:color="auto"/>
                    <w:left w:val="none" w:sz="0" w:space="0" w:color="auto"/>
                    <w:bottom w:val="none" w:sz="0" w:space="0" w:color="auto"/>
                    <w:right w:val="none" w:sz="0" w:space="0" w:color="auto"/>
                  </w:divBdr>
                </w:div>
                <w:div w:id="1335255855">
                  <w:marLeft w:val="0"/>
                  <w:marRight w:val="0"/>
                  <w:marTop w:val="168"/>
                  <w:marBottom w:val="0"/>
                  <w:divBdr>
                    <w:top w:val="none" w:sz="0" w:space="0" w:color="auto"/>
                    <w:left w:val="none" w:sz="0" w:space="0" w:color="auto"/>
                    <w:bottom w:val="none" w:sz="0" w:space="0" w:color="auto"/>
                    <w:right w:val="none" w:sz="0" w:space="0" w:color="auto"/>
                  </w:divBdr>
                </w:div>
                <w:div w:id="414790526">
                  <w:marLeft w:val="0"/>
                  <w:marRight w:val="0"/>
                  <w:marTop w:val="168"/>
                  <w:marBottom w:val="0"/>
                  <w:divBdr>
                    <w:top w:val="none" w:sz="0" w:space="0" w:color="auto"/>
                    <w:left w:val="none" w:sz="0" w:space="0" w:color="auto"/>
                    <w:bottom w:val="none" w:sz="0" w:space="0" w:color="auto"/>
                    <w:right w:val="none" w:sz="0" w:space="0" w:color="auto"/>
                  </w:divBdr>
                </w:div>
              </w:divsChild>
            </w:div>
            <w:div w:id="1635482568">
              <w:marLeft w:val="2040"/>
              <w:marRight w:val="0"/>
              <w:marTop w:val="0"/>
              <w:marBottom w:val="0"/>
              <w:divBdr>
                <w:top w:val="none" w:sz="0" w:space="0" w:color="auto"/>
                <w:left w:val="none" w:sz="0" w:space="0" w:color="auto"/>
                <w:bottom w:val="none" w:sz="0" w:space="0" w:color="auto"/>
                <w:right w:val="none" w:sz="0" w:space="0" w:color="auto"/>
              </w:divBdr>
              <w:divsChild>
                <w:div w:id="786511074">
                  <w:marLeft w:val="0"/>
                  <w:marRight w:val="0"/>
                  <w:marTop w:val="0"/>
                  <w:marBottom w:val="0"/>
                  <w:divBdr>
                    <w:top w:val="single" w:sz="2" w:space="0" w:color="D1EDF6"/>
                    <w:left w:val="single" w:sz="2" w:space="0" w:color="D1EDF6"/>
                    <w:bottom w:val="single" w:sz="2" w:space="0" w:color="D1EDF6"/>
                    <w:right w:val="single" w:sz="2" w:space="0" w:color="D1EDF6"/>
                  </w:divBdr>
                  <w:divsChild>
                    <w:div w:id="1309823022">
                      <w:marLeft w:val="0"/>
                      <w:marRight w:val="0"/>
                      <w:marTop w:val="0"/>
                      <w:marBottom w:val="360"/>
                      <w:divBdr>
                        <w:top w:val="none" w:sz="0" w:space="0" w:color="auto"/>
                        <w:left w:val="none" w:sz="0" w:space="0" w:color="auto"/>
                        <w:bottom w:val="none" w:sz="0" w:space="0" w:color="auto"/>
                        <w:right w:val="none" w:sz="0" w:space="0" w:color="auto"/>
                      </w:divBdr>
                    </w:div>
                    <w:div w:id="957949832">
                      <w:marLeft w:val="0"/>
                      <w:marRight w:val="0"/>
                      <w:marTop w:val="168"/>
                      <w:marBottom w:val="72"/>
                      <w:divBdr>
                        <w:top w:val="none" w:sz="0" w:space="0" w:color="auto"/>
                        <w:left w:val="none" w:sz="0" w:space="0" w:color="auto"/>
                        <w:bottom w:val="none" w:sz="0" w:space="0" w:color="auto"/>
                        <w:right w:val="none" w:sz="0" w:space="0" w:color="auto"/>
                      </w:divBdr>
                      <w:divsChild>
                        <w:div w:id="139271871">
                          <w:marLeft w:val="0"/>
                          <w:marRight w:val="0"/>
                          <w:marTop w:val="0"/>
                          <w:marBottom w:val="0"/>
                          <w:divBdr>
                            <w:top w:val="none" w:sz="0" w:space="0" w:color="auto"/>
                            <w:left w:val="none" w:sz="0" w:space="0" w:color="auto"/>
                            <w:bottom w:val="none" w:sz="0" w:space="0" w:color="auto"/>
                            <w:right w:val="none" w:sz="0" w:space="0" w:color="auto"/>
                          </w:divBdr>
                        </w:div>
                        <w:div w:id="20785647">
                          <w:marLeft w:val="0"/>
                          <w:marRight w:val="0"/>
                          <w:marTop w:val="0"/>
                          <w:marBottom w:val="0"/>
                          <w:divBdr>
                            <w:top w:val="none" w:sz="0" w:space="0" w:color="auto"/>
                            <w:left w:val="none" w:sz="0" w:space="0" w:color="auto"/>
                            <w:bottom w:val="none" w:sz="0" w:space="0" w:color="auto"/>
                            <w:right w:val="none" w:sz="0" w:space="0" w:color="auto"/>
                          </w:divBdr>
                          <w:divsChild>
                            <w:div w:id="442264422">
                              <w:marLeft w:val="0"/>
                              <w:marRight w:val="0"/>
                              <w:marTop w:val="0"/>
                              <w:marBottom w:val="0"/>
                              <w:divBdr>
                                <w:top w:val="none" w:sz="0" w:space="0" w:color="auto"/>
                                <w:left w:val="none" w:sz="0" w:space="0" w:color="auto"/>
                                <w:bottom w:val="none" w:sz="0" w:space="0" w:color="auto"/>
                                <w:right w:val="none" w:sz="0" w:space="0" w:color="auto"/>
                              </w:divBdr>
                            </w:div>
                            <w:div w:id="1412235617">
                              <w:marLeft w:val="0"/>
                              <w:marRight w:val="0"/>
                              <w:marTop w:val="0"/>
                              <w:marBottom w:val="0"/>
                              <w:divBdr>
                                <w:top w:val="none" w:sz="0" w:space="0" w:color="auto"/>
                                <w:left w:val="none" w:sz="0" w:space="0" w:color="auto"/>
                                <w:bottom w:val="none" w:sz="0" w:space="0" w:color="auto"/>
                                <w:right w:val="none" w:sz="0" w:space="0" w:color="auto"/>
                              </w:divBdr>
                            </w:div>
                            <w:div w:id="1698971429">
                              <w:marLeft w:val="0"/>
                              <w:marRight w:val="0"/>
                              <w:marTop w:val="0"/>
                              <w:marBottom w:val="0"/>
                              <w:divBdr>
                                <w:top w:val="none" w:sz="0" w:space="0" w:color="auto"/>
                                <w:left w:val="none" w:sz="0" w:space="0" w:color="auto"/>
                                <w:bottom w:val="none" w:sz="0" w:space="0" w:color="auto"/>
                                <w:right w:val="none" w:sz="0" w:space="0" w:color="auto"/>
                              </w:divBdr>
                            </w:div>
                            <w:div w:id="2011518110">
                              <w:marLeft w:val="0"/>
                              <w:marRight w:val="0"/>
                              <w:marTop w:val="0"/>
                              <w:marBottom w:val="0"/>
                              <w:divBdr>
                                <w:top w:val="none" w:sz="0" w:space="0" w:color="auto"/>
                                <w:left w:val="none" w:sz="0" w:space="0" w:color="auto"/>
                                <w:bottom w:val="none" w:sz="0" w:space="0" w:color="auto"/>
                                <w:right w:val="none" w:sz="0" w:space="0" w:color="auto"/>
                              </w:divBdr>
                            </w:div>
                            <w:div w:id="15594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346774">
          <w:marLeft w:val="0"/>
          <w:marRight w:val="0"/>
          <w:marTop w:val="0"/>
          <w:marBottom w:val="432"/>
          <w:divBdr>
            <w:top w:val="none" w:sz="0" w:space="0" w:color="auto"/>
            <w:left w:val="none" w:sz="0" w:space="0" w:color="auto"/>
            <w:bottom w:val="none" w:sz="0" w:space="0" w:color="auto"/>
            <w:right w:val="none" w:sz="0" w:space="0" w:color="auto"/>
          </w:divBdr>
          <w:divsChild>
            <w:div w:id="1580093828">
              <w:marLeft w:val="0"/>
              <w:marRight w:val="0"/>
              <w:marTop w:val="0"/>
              <w:marBottom w:val="432"/>
              <w:divBdr>
                <w:top w:val="single" w:sz="4" w:space="6" w:color="CAD0D7"/>
                <w:left w:val="single" w:sz="4" w:space="6" w:color="CAD0D7"/>
                <w:bottom w:val="single" w:sz="4" w:space="6" w:color="CAD0D7"/>
                <w:right w:val="single" w:sz="4" w:space="6" w:color="CAD0D7"/>
              </w:divBdr>
              <w:divsChild>
                <w:div w:id="1000277803">
                  <w:marLeft w:val="0"/>
                  <w:marRight w:val="0"/>
                  <w:marTop w:val="168"/>
                  <w:marBottom w:val="0"/>
                  <w:divBdr>
                    <w:top w:val="none" w:sz="0" w:space="0" w:color="auto"/>
                    <w:left w:val="none" w:sz="0" w:space="0" w:color="auto"/>
                    <w:bottom w:val="none" w:sz="0" w:space="0" w:color="auto"/>
                    <w:right w:val="none" w:sz="0" w:space="0" w:color="auto"/>
                  </w:divBdr>
                </w:div>
                <w:div w:id="143353877">
                  <w:marLeft w:val="0"/>
                  <w:marRight w:val="0"/>
                  <w:marTop w:val="168"/>
                  <w:marBottom w:val="0"/>
                  <w:divBdr>
                    <w:top w:val="none" w:sz="0" w:space="0" w:color="auto"/>
                    <w:left w:val="none" w:sz="0" w:space="0" w:color="auto"/>
                    <w:bottom w:val="none" w:sz="0" w:space="0" w:color="auto"/>
                    <w:right w:val="none" w:sz="0" w:space="0" w:color="auto"/>
                  </w:divBdr>
                </w:div>
                <w:div w:id="482697859">
                  <w:marLeft w:val="0"/>
                  <w:marRight w:val="0"/>
                  <w:marTop w:val="168"/>
                  <w:marBottom w:val="0"/>
                  <w:divBdr>
                    <w:top w:val="none" w:sz="0" w:space="0" w:color="auto"/>
                    <w:left w:val="none" w:sz="0" w:space="0" w:color="auto"/>
                    <w:bottom w:val="none" w:sz="0" w:space="0" w:color="auto"/>
                    <w:right w:val="none" w:sz="0" w:space="0" w:color="auto"/>
                  </w:divBdr>
                </w:div>
                <w:div w:id="1748843433">
                  <w:marLeft w:val="0"/>
                  <w:marRight w:val="0"/>
                  <w:marTop w:val="168"/>
                  <w:marBottom w:val="0"/>
                  <w:divBdr>
                    <w:top w:val="none" w:sz="0" w:space="0" w:color="auto"/>
                    <w:left w:val="none" w:sz="0" w:space="0" w:color="auto"/>
                    <w:bottom w:val="none" w:sz="0" w:space="0" w:color="auto"/>
                    <w:right w:val="none" w:sz="0" w:space="0" w:color="auto"/>
                  </w:divBdr>
                </w:div>
              </w:divsChild>
            </w:div>
            <w:div w:id="279457990">
              <w:marLeft w:val="2040"/>
              <w:marRight w:val="0"/>
              <w:marTop w:val="0"/>
              <w:marBottom w:val="0"/>
              <w:divBdr>
                <w:top w:val="none" w:sz="0" w:space="0" w:color="auto"/>
                <w:left w:val="none" w:sz="0" w:space="0" w:color="auto"/>
                <w:bottom w:val="none" w:sz="0" w:space="0" w:color="auto"/>
                <w:right w:val="none" w:sz="0" w:space="0" w:color="auto"/>
              </w:divBdr>
              <w:divsChild>
                <w:div w:id="213080774">
                  <w:marLeft w:val="0"/>
                  <w:marRight w:val="0"/>
                  <w:marTop w:val="0"/>
                  <w:marBottom w:val="0"/>
                  <w:divBdr>
                    <w:top w:val="single" w:sz="2" w:space="0" w:color="D1EDF6"/>
                    <w:left w:val="single" w:sz="2" w:space="0" w:color="D1EDF6"/>
                    <w:bottom w:val="single" w:sz="2" w:space="0" w:color="D1EDF6"/>
                    <w:right w:val="single" w:sz="2" w:space="0" w:color="D1EDF6"/>
                  </w:divBdr>
                  <w:divsChild>
                    <w:div w:id="1523787094">
                      <w:marLeft w:val="0"/>
                      <w:marRight w:val="0"/>
                      <w:marTop w:val="0"/>
                      <w:marBottom w:val="360"/>
                      <w:divBdr>
                        <w:top w:val="none" w:sz="0" w:space="0" w:color="auto"/>
                        <w:left w:val="none" w:sz="0" w:space="0" w:color="auto"/>
                        <w:bottom w:val="none" w:sz="0" w:space="0" w:color="auto"/>
                        <w:right w:val="none" w:sz="0" w:space="0" w:color="auto"/>
                      </w:divBdr>
                    </w:div>
                    <w:div w:id="1491481484">
                      <w:marLeft w:val="0"/>
                      <w:marRight w:val="0"/>
                      <w:marTop w:val="168"/>
                      <w:marBottom w:val="72"/>
                      <w:divBdr>
                        <w:top w:val="none" w:sz="0" w:space="0" w:color="auto"/>
                        <w:left w:val="none" w:sz="0" w:space="0" w:color="auto"/>
                        <w:bottom w:val="none" w:sz="0" w:space="0" w:color="auto"/>
                        <w:right w:val="none" w:sz="0" w:space="0" w:color="auto"/>
                      </w:divBdr>
                      <w:divsChild>
                        <w:div w:id="1794981737">
                          <w:marLeft w:val="0"/>
                          <w:marRight w:val="0"/>
                          <w:marTop w:val="0"/>
                          <w:marBottom w:val="0"/>
                          <w:divBdr>
                            <w:top w:val="none" w:sz="0" w:space="0" w:color="auto"/>
                            <w:left w:val="none" w:sz="0" w:space="0" w:color="auto"/>
                            <w:bottom w:val="none" w:sz="0" w:space="0" w:color="auto"/>
                            <w:right w:val="none" w:sz="0" w:space="0" w:color="auto"/>
                          </w:divBdr>
                        </w:div>
                        <w:div w:id="1431660263">
                          <w:marLeft w:val="0"/>
                          <w:marRight w:val="0"/>
                          <w:marTop w:val="0"/>
                          <w:marBottom w:val="0"/>
                          <w:divBdr>
                            <w:top w:val="none" w:sz="0" w:space="0" w:color="auto"/>
                            <w:left w:val="none" w:sz="0" w:space="0" w:color="auto"/>
                            <w:bottom w:val="none" w:sz="0" w:space="0" w:color="auto"/>
                            <w:right w:val="none" w:sz="0" w:space="0" w:color="auto"/>
                          </w:divBdr>
                          <w:divsChild>
                            <w:div w:id="812285599">
                              <w:marLeft w:val="0"/>
                              <w:marRight w:val="0"/>
                              <w:marTop w:val="0"/>
                              <w:marBottom w:val="0"/>
                              <w:divBdr>
                                <w:top w:val="none" w:sz="0" w:space="0" w:color="auto"/>
                                <w:left w:val="none" w:sz="0" w:space="0" w:color="auto"/>
                                <w:bottom w:val="none" w:sz="0" w:space="0" w:color="auto"/>
                                <w:right w:val="none" w:sz="0" w:space="0" w:color="auto"/>
                              </w:divBdr>
                            </w:div>
                            <w:div w:id="1521436005">
                              <w:marLeft w:val="0"/>
                              <w:marRight w:val="0"/>
                              <w:marTop w:val="0"/>
                              <w:marBottom w:val="0"/>
                              <w:divBdr>
                                <w:top w:val="none" w:sz="0" w:space="0" w:color="auto"/>
                                <w:left w:val="none" w:sz="0" w:space="0" w:color="auto"/>
                                <w:bottom w:val="none" w:sz="0" w:space="0" w:color="auto"/>
                                <w:right w:val="none" w:sz="0" w:space="0" w:color="auto"/>
                              </w:divBdr>
                            </w:div>
                            <w:div w:id="1491218426">
                              <w:marLeft w:val="0"/>
                              <w:marRight w:val="0"/>
                              <w:marTop w:val="0"/>
                              <w:marBottom w:val="0"/>
                              <w:divBdr>
                                <w:top w:val="none" w:sz="0" w:space="0" w:color="auto"/>
                                <w:left w:val="none" w:sz="0" w:space="0" w:color="auto"/>
                                <w:bottom w:val="none" w:sz="0" w:space="0" w:color="auto"/>
                                <w:right w:val="none" w:sz="0" w:space="0" w:color="auto"/>
                              </w:divBdr>
                            </w:div>
                            <w:div w:id="7649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284538">
          <w:marLeft w:val="0"/>
          <w:marRight w:val="0"/>
          <w:marTop w:val="0"/>
          <w:marBottom w:val="432"/>
          <w:divBdr>
            <w:top w:val="none" w:sz="0" w:space="0" w:color="auto"/>
            <w:left w:val="none" w:sz="0" w:space="0" w:color="auto"/>
            <w:bottom w:val="none" w:sz="0" w:space="0" w:color="auto"/>
            <w:right w:val="none" w:sz="0" w:space="0" w:color="auto"/>
          </w:divBdr>
          <w:divsChild>
            <w:div w:id="977107279">
              <w:marLeft w:val="0"/>
              <w:marRight w:val="0"/>
              <w:marTop w:val="0"/>
              <w:marBottom w:val="432"/>
              <w:divBdr>
                <w:top w:val="single" w:sz="4" w:space="6" w:color="CAD0D7"/>
                <w:left w:val="single" w:sz="4" w:space="6" w:color="CAD0D7"/>
                <w:bottom w:val="single" w:sz="4" w:space="6" w:color="CAD0D7"/>
                <w:right w:val="single" w:sz="4" w:space="6" w:color="CAD0D7"/>
              </w:divBdr>
              <w:divsChild>
                <w:div w:id="1510753589">
                  <w:marLeft w:val="0"/>
                  <w:marRight w:val="0"/>
                  <w:marTop w:val="168"/>
                  <w:marBottom w:val="0"/>
                  <w:divBdr>
                    <w:top w:val="none" w:sz="0" w:space="0" w:color="auto"/>
                    <w:left w:val="none" w:sz="0" w:space="0" w:color="auto"/>
                    <w:bottom w:val="none" w:sz="0" w:space="0" w:color="auto"/>
                    <w:right w:val="none" w:sz="0" w:space="0" w:color="auto"/>
                  </w:divBdr>
                </w:div>
                <w:div w:id="486633835">
                  <w:marLeft w:val="0"/>
                  <w:marRight w:val="0"/>
                  <w:marTop w:val="168"/>
                  <w:marBottom w:val="0"/>
                  <w:divBdr>
                    <w:top w:val="none" w:sz="0" w:space="0" w:color="auto"/>
                    <w:left w:val="none" w:sz="0" w:space="0" w:color="auto"/>
                    <w:bottom w:val="none" w:sz="0" w:space="0" w:color="auto"/>
                    <w:right w:val="none" w:sz="0" w:space="0" w:color="auto"/>
                  </w:divBdr>
                </w:div>
                <w:div w:id="1229152815">
                  <w:marLeft w:val="0"/>
                  <w:marRight w:val="0"/>
                  <w:marTop w:val="168"/>
                  <w:marBottom w:val="0"/>
                  <w:divBdr>
                    <w:top w:val="none" w:sz="0" w:space="0" w:color="auto"/>
                    <w:left w:val="none" w:sz="0" w:space="0" w:color="auto"/>
                    <w:bottom w:val="none" w:sz="0" w:space="0" w:color="auto"/>
                    <w:right w:val="none" w:sz="0" w:space="0" w:color="auto"/>
                  </w:divBdr>
                </w:div>
                <w:div w:id="1108962410">
                  <w:marLeft w:val="0"/>
                  <w:marRight w:val="0"/>
                  <w:marTop w:val="168"/>
                  <w:marBottom w:val="0"/>
                  <w:divBdr>
                    <w:top w:val="none" w:sz="0" w:space="0" w:color="auto"/>
                    <w:left w:val="none" w:sz="0" w:space="0" w:color="auto"/>
                    <w:bottom w:val="none" w:sz="0" w:space="0" w:color="auto"/>
                    <w:right w:val="none" w:sz="0" w:space="0" w:color="auto"/>
                  </w:divBdr>
                </w:div>
              </w:divsChild>
            </w:div>
            <w:div w:id="771242542">
              <w:marLeft w:val="2040"/>
              <w:marRight w:val="0"/>
              <w:marTop w:val="0"/>
              <w:marBottom w:val="0"/>
              <w:divBdr>
                <w:top w:val="none" w:sz="0" w:space="0" w:color="auto"/>
                <w:left w:val="none" w:sz="0" w:space="0" w:color="auto"/>
                <w:bottom w:val="none" w:sz="0" w:space="0" w:color="auto"/>
                <w:right w:val="none" w:sz="0" w:space="0" w:color="auto"/>
              </w:divBdr>
              <w:divsChild>
                <w:div w:id="1203590818">
                  <w:marLeft w:val="0"/>
                  <w:marRight w:val="0"/>
                  <w:marTop w:val="0"/>
                  <w:marBottom w:val="0"/>
                  <w:divBdr>
                    <w:top w:val="single" w:sz="2" w:space="0" w:color="D1EDF6"/>
                    <w:left w:val="single" w:sz="2" w:space="0" w:color="D1EDF6"/>
                    <w:bottom w:val="single" w:sz="2" w:space="0" w:color="D1EDF6"/>
                    <w:right w:val="single" w:sz="2" w:space="0" w:color="D1EDF6"/>
                  </w:divBdr>
                  <w:divsChild>
                    <w:div w:id="1955867664">
                      <w:marLeft w:val="0"/>
                      <w:marRight w:val="0"/>
                      <w:marTop w:val="0"/>
                      <w:marBottom w:val="360"/>
                      <w:divBdr>
                        <w:top w:val="none" w:sz="0" w:space="0" w:color="auto"/>
                        <w:left w:val="none" w:sz="0" w:space="0" w:color="auto"/>
                        <w:bottom w:val="none" w:sz="0" w:space="0" w:color="auto"/>
                        <w:right w:val="none" w:sz="0" w:space="0" w:color="auto"/>
                      </w:divBdr>
                    </w:div>
                    <w:div w:id="1426462773">
                      <w:marLeft w:val="0"/>
                      <w:marRight w:val="0"/>
                      <w:marTop w:val="168"/>
                      <w:marBottom w:val="72"/>
                      <w:divBdr>
                        <w:top w:val="none" w:sz="0" w:space="0" w:color="auto"/>
                        <w:left w:val="none" w:sz="0" w:space="0" w:color="auto"/>
                        <w:bottom w:val="none" w:sz="0" w:space="0" w:color="auto"/>
                        <w:right w:val="none" w:sz="0" w:space="0" w:color="auto"/>
                      </w:divBdr>
                      <w:divsChild>
                        <w:div w:id="1689065907">
                          <w:marLeft w:val="0"/>
                          <w:marRight w:val="0"/>
                          <w:marTop w:val="0"/>
                          <w:marBottom w:val="0"/>
                          <w:divBdr>
                            <w:top w:val="none" w:sz="0" w:space="0" w:color="auto"/>
                            <w:left w:val="none" w:sz="0" w:space="0" w:color="auto"/>
                            <w:bottom w:val="none" w:sz="0" w:space="0" w:color="auto"/>
                            <w:right w:val="none" w:sz="0" w:space="0" w:color="auto"/>
                          </w:divBdr>
                        </w:div>
                        <w:div w:id="1120223922">
                          <w:marLeft w:val="0"/>
                          <w:marRight w:val="0"/>
                          <w:marTop w:val="0"/>
                          <w:marBottom w:val="0"/>
                          <w:divBdr>
                            <w:top w:val="none" w:sz="0" w:space="0" w:color="auto"/>
                            <w:left w:val="none" w:sz="0" w:space="0" w:color="auto"/>
                            <w:bottom w:val="none" w:sz="0" w:space="0" w:color="auto"/>
                            <w:right w:val="none" w:sz="0" w:space="0" w:color="auto"/>
                          </w:divBdr>
                          <w:divsChild>
                            <w:div w:id="177357240">
                              <w:marLeft w:val="0"/>
                              <w:marRight w:val="0"/>
                              <w:marTop w:val="0"/>
                              <w:marBottom w:val="0"/>
                              <w:divBdr>
                                <w:top w:val="none" w:sz="0" w:space="0" w:color="auto"/>
                                <w:left w:val="none" w:sz="0" w:space="0" w:color="auto"/>
                                <w:bottom w:val="none" w:sz="0" w:space="0" w:color="auto"/>
                                <w:right w:val="none" w:sz="0" w:space="0" w:color="auto"/>
                              </w:divBdr>
                            </w:div>
                            <w:div w:id="1450054887">
                              <w:marLeft w:val="0"/>
                              <w:marRight w:val="0"/>
                              <w:marTop w:val="0"/>
                              <w:marBottom w:val="0"/>
                              <w:divBdr>
                                <w:top w:val="none" w:sz="0" w:space="0" w:color="auto"/>
                                <w:left w:val="none" w:sz="0" w:space="0" w:color="auto"/>
                                <w:bottom w:val="none" w:sz="0" w:space="0" w:color="auto"/>
                                <w:right w:val="none" w:sz="0" w:space="0" w:color="auto"/>
                              </w:divBdr>
                            </w:div>
                            <w:div w:id="1693844378">
                              <w:marLeft w:val="0"/>
                              <w:marRight w:val="0"/>
                              <w:marTop w:val="0"/>
                              <w:marBottom w:val="0"/>
                              <w:divBdr>
                                <w:top w:val="none" w:sz="0" w:space="0" w:color="auto"/>
                                <w:left w:val="none" w:sz="0" w:space="0" w:color="auto"/>
                                <w:bottom w:val="none" w:sz="0" w:space="0" w:color="auto"/>
                                <w:right w:val="none" w:sz="0" w:space="0" w:color="auto"/>
                              </w:divBdr>
                            </w:div>
                            <w:div w:id="7543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184070">
          <w:marLeft w:val="0"/>
          <w:marRight w:val="0"/>
          <w:marTop w:val="0"/>
          <w:marBottom w:val="432"/>
          <w:divBdr>
            <w:top w:val="none" w:sz="0" w:space="0" w:color="auto"/>
            <w:left w:val="none" w:sz="0" w:space="0" w:color="auto"/>
            <w:bottom w:val="none" w:sz="0" w:space="0" w:color="auto"/>
            <w:right w:val="none" w:sz="0" w:space="0" w:color="auto"/>
          </w:divBdr>
          <w:divsChild>
            <w:div w:id="1483622652">
              <w:marLeft w:val="0"/>
              <w:marRight w:val="0"/>
              <w:marTop w:val="0"/>
              <w:marBottom w:val="432"/>
              <w:divBdr>
                <w:top w:val="single" w:sz="4" w:space="6" w:color="CAD0D7"/>
                <w:left w:val="single" w:sz="4" w:space="6" w:color="CAD0D7"/>
                <w:bottom w:val="single" w:sz="4" w:space="6" w:color="CAD0D7"/>
                <w:right w:val="single" w:sz="4" w:space="6" w:color="CAD0D7"/>
              </w:divBdr>
              <w:divsChild>
                <w:div w:id="1782724069">
                  <w:marLeft w:val="0"/>
                  <w:marRight w:val="0"/>
                  <w:marTop w:val="168"/>
                  <w:marBottom w:val="0"/>
                  <w:divBdr>
                    <w:top w:val="none" w:sz="0" w:space="0" w:color="auto"/>
                    <w:left w:val="none" w:sz="0" w:space="0" w:color="auto"/>
                    <w:bottom w:val="none" w:sz="0" w:space="0" w:color="auto"/>
                    <w:right w:val="none" w:sz="0" w:space="0" w:color="auto"/>
                  </w:divBdr>
                </w:div>
                <w:div w:id="838424168">
                  <w:marLeft w:val="0"/>
                  <w:marRight w:val="0"/>
                  <w:marTop w:val="168"/>
                  <w:marBottom w:val="0"/>
                  <w:divBdr>
                    <w:top w:val="none" w:sz="0" w:space="0" w:color="auto"/>
                    <w:left w:val="none" w:sz="0" w:space="0" w:color="auto"/>
                    <w:bottom w:val="none" w:sz="0" w:space="0" w:color="auto"/>
                    <w:right w:val="none" w:sz="0" w:space="0" w:color="auto"/>
                  </w:divBdr>
                </w:div>
                <w:div w:id="1674333700">
                  <w:marLeft w:val="0"/>
                  <w:marRight w:val="0"/>
                  <w:marTop w:val="168"/>
                  <w:marBottom w:val="0"/>
                  <w:divBdr>
                    <w:top w:val="none" w:sz="0" w:space="0" w:color="auto"/>
                    <w:left w:val="none" w:sz="0" w:space="0" w:color="auto"/>
                    <w:bottom w:val="none" w:sz="0" w:space="0" w:color="auto"/>
                    <w:right w:val="none" w:sz="0" w:space="0" w:color="auto"/>
                  </w:divBdr>
                </w:div>
                <w:div w:id="202913328">
                  <w:marLeft w:val="0"/>
                  <w:marRight w:val="0"/>
                  <w:marTop w:val="168"/>
                  <w:marBottom w:val="0"/>
                  <w:divBdr>
                    <w:top w:val="none" w:sz="0" w:space="0" w:color="auto"/>
                    <w:left w:val="none" w:sz="0" w:space="0" w:color="auto"/>
                    <w:bottom w:val="none" w:sz="0" w:space="0" w:color="auto"/>
                    <w:right w:val="none" w:sz="0" w:space="0" w:color="auto"/>
                  </w:divBdr>
                </w:div>
              </w:divsChild>
            </w:div>
            <w:div w:id="1730956869">
              <w:marLeft w:val="2040"/>
              <w:marRight w:val="0"/>
              <w:marTop w:val="0"/>
              <w:marBottom w:val="0"/>
              <w:divBdr>
                <w:top w:val="none" w:sz="0" w:space="0" w:color="auto"/>
                <w:left w:val="none" w:sz="0" w:space="0" w:color="auto"/>
                <w:bottom w:val="none" w:sz="0" w:space="0" w:color="auto"/>
                <w:right w:val="none" w:sz="0" w:space="0" w:color="auto"/>
              </w:divBdr>
              <w:divsChild>
                <w:div w:id="1508059912">
                  <w:marLeft w:val="0"/>
                  <w:marRight w:val="0"/>
                  <w:marTop w:val="0"/>
                  <w:marBottom w:val="0"/>
                  <w:divBdr>
                    <w:top w:val="single" w:sz="2" w:space="0" w:color="D1EDF6"/>
                    <w:left w:val="single" w:sz="2" w:space="0" w:color="D1EDF6"/>
                    <w:bottom w:val="single" w:sz="2" w:space="0" w:color="D1EDF6"/>
                    <w:right w:val="single" w:sz="2" w:space="0" w:color="D1EDF6"/>
                  </w:divBdr>
                  <w:divsChild>
                    <w:div w:id="211043665">
                      <w:marLeft w:val="0"/>
                      <w:marRight w:val="0"/>
                      <w:marTop w:val="0"/>
                      <w:marBottom w:val="360"/>
                      <w:divBdr>
                        <w:top w:val="none" w:sz="0" w:space="0" w:color="auto"/>
                        <w:left w:val="none" w:sz="0" w:space="0" w:color="auto"/>
                        <w:bottom w:val="none" w:sz="0" w:space="0" w:color="auto"/>
                        <w:right w:val="none" w:sz="0" w:space="0" w:color="auto"/>
                      </w:divBdr>
                    </w:div>
                    <w:div w:id="1894732875">
                      <w:marLeft w:val="0"/>
                      <w:marRight w:val="0"/>
                      <w:marTop w:val="168"/>
                      <w:marBottom w:val="72"/>
                      <w:divBdr>
                        <w:top w:val="none" w:sz="0" w:space="0" w:color="auto"/>
                        <w:left w:val="none" w:sz="0" w:space="0" w:color="auto"/>
                        <w:bottom w:val="none" w:sz="0" w:space="0" w:color="auto"/>
                        <w:right w:val="none" w:sz="0" w:space="0" w:color="auto"/>
                      </w:divBdr>
                      <w:divsChild>
                        <w:div w:id="1511488753">
                          <w:marLeft w:val="0"/>
                          <w:marRight w:val="0"/>
                          <w:marTop w:val="0"/>
                          <w:marBottom w:val="0"/>
                          <w:divBdr>
                            <w:top w:val="none" w:sz="0" w:space="0" w:color="auto"/>
                            <w:left w:val="none" w:sz="0" w:space="0" w:color="auto"/>
                            <w:bottom w:val="none" w:sz="0" w:space="0" w:color="auto"/>
                            <w:right w:val="none" w:sz="0" w:space="0" w:color="auto"/>
                          </w:divBdr>
                        </w:div>
                        <w:div w:id="1143041632">
                          <w:marLeft w:val="0"/>
                          <w:marRight w:val="0"/>
                          <w:marTop w:val="0"/>
                          <w:marBottom w:val="0"/>
                          <w:divBdr>
                            <w:top w:val="none" w:sz="0" w:space="0" w:color="auto"/>
                            <w:left w:val="none" w:sz="0" w:space="0" w:color="auto"/>
                            <w:bottom w:val="none" w:sz="0" w:space="0" w:color="auto"/>
                            <w:right w:val="none" w:sz="0" w:space="0" w:color="auto"/>
                          </w:divBdr>
                          <w:divsChild>
                            <w:div w:id="1594973384">
                              <w:marLeft w:val="0"/>
                              <w:marRight w:val="0"/>
                              <w:marTop w:val="0"/>
                              <w:marBottom w:val="0"/>
                              <w:divBdr>
                                <w:top w:val="none" w:sz="0" w:space="0" w:color="auto"/>
                                <w:left w:val="none" w:sz="0" w:space="0" w:color="auto"/>
                                <w:bottom w:val="none" w:sz="0" w:space="0" w:color="auto"/>
                                <w:right w:val="none" w:sz="0" w:space="0" w:color="auto"/>
                              </w:divBdr>
                            </w:div>
                            <w:div w:id="2043238212">
                              <w:marLeft w:val="0"/>
                              <w:marRight w:val="0"/>
                              <w:marTop w:val="0"/>
                              <w:marBottom w:val="0"/>
                              <w:divBdr>
                                <w:top w:val="none" w:sz="0" w:space="0" w:color="auto"/>
                                <w:left w:val="none" w:sz="0" w:space="0" w:color="auto"/>
                                <w:bottom w:val="none" w:sz="0" w:space="0" w:color="auto"/>
                                <w:right w:val="none" w:sz="0" w:space="0" w:color="auto"/>
                              </w:divBdr>
                            </w:div>
                            <w:div w:id="174850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069147">
          <w:marLeft w:val="0"/>
          <w:marRight w:val="0"/>
          <w:marTop w:val="0"/>
          <w:marBottom w:val="432"/>
          <w:divBdr>
            <w:top w:val="none" w:sz="0" w:space="0" w:color="auto"/>
            <w:left w:val="none" w:sz="0" w:space="0" w:color="auto"/>
            <w:bottom w:val="none" w:sz="0" w:space="0" w:color="auto"/>
            <w:right w:val="none" w:sz="0" w:space="0" w:color="auto"/>
          </w:divBdr>
          <w:divsChild>
            <w:div w:id="226427054">
              <w:marLeft w:val="0"/>
              <w:marRight w:val="0"/>
              <w:marTop w:val="0"/>
              <w:marBottom w:val="432"/>
              <w:divBdr>
                <w:top w:val="single" w:sz="4" w:space="6" w:color="CAD0D7"/>
                <w:left w:val="single" w:sz="4" w:space="6" w:color="CAD0D7"/>
                <w:bottom w:val="single" w:sz="4" w:space="6" w:color="CAD0D7"/>
                <w:right w:val="single" w:sz="4" w:space="6" w:color="CAD0D7"/>
              </w:divBdr>
              <w:divsChild>
                <w:div w:id="2047757562">
                  <w:marLeft w:val="0"/>
                  <w:marRight w:val="0"/>
                  <w:marTop w:val="168"/>
                  <w:marBottom w:val="0"/>
                  <w:divBdr>
                    <w:top w:val="none" w:sz="0" w:space="0" w:color="auto"/>
                    <w:left w:val="none" w:sz="0" w:space="0" w:color="auto"/>
                    <w:bottom w:val="none" w:sz="0" w:space="0" w:color="auto"/>
                    <w:right w:val="none" w:sz="0" w:space="0" w:color="auto"/>
                  </w:divBdr>
                </w:div>
                <w:div w:id="528300415">
                  <w:marLeft w:val="0"/>
                  <w:marRight w:val="0"/>
                  <w:marTop w:val="168"/>
                  <w:marBottom w:val="0"/>
                  <w:divBdr>
                    <w:top w:val="none" w:sz="0" w:space="0" w:color="auto"/>
                    <w:left w:val="none" w:sz="0" w:space="0" w:color="auto"/>
                    <w:bottom w:val="none" w:sz="0" w:space="0" w:color="auto"/>
                    <w:right w:val="none" w:sz="0" w:space="0" w:color="auto"/>
                  </w:divBdr>
                </w:div>
                <w:div w:id="1663771780">
                  <w:marLeft w:val="0"/>
                  <w:marRight w:val="0"/>
                  <w:marTop w:val="168"/>
                  <w:marBottom w:val="0"/>
                  <w:divBdr>
                    <w:top w:val="none" w:sz="0" w:space="0" w:color="auto"/>
                    <w:left w:val="none" w:sz="0" w:space="0" w:color="auto"/>
                    <w:bottom w:val="none" w:sz="0" w:space="0" w:color="auto"/>
                    <w:right w:val="none" w:sz="0" w:space="0" w:color="auto"/>
                  </w:divBdr>
                </w:div>
                <w:div w:id="2068799258">
                  <w:marLeft w:val="0"/>
                  <w:marRight w:val="0"/>
                  <w:marTop w:val="168"/>
                  <w:marBottom w:val="0"/>
                  <w:divBdr>
                    <w:top w:val="none" w:sz="0" w:space="0" w:color="auto"/>
                    <w:left w:val="none" w:sz="0" w:space="0" w:color="auto"/>
                    <w:bottom w:val="none" w:sz="0" w:space="0" w:color="auto"/>
                    <w:right w:val="none" w:sz="0" w:space="0" w:color="auto"/>
                  </w:divBdr>
                </w:div>
              </w:divsChild>
            </w:div>
            <w:div w:id="1199977034">
              <w:marLeft w:val="2040"/>
              <w:marRight w:val="0"/>
              <w:marTop w:val="0"/>
              <w:marBottom w:val="0"/>
              <w:divBdr>
                <w:top w:val="none" w:sz="0" w:space="0" w:color="auto"/>
                <w:left w:val="none" w:sz="0" w:space="0" w:color="auto"/>
                <w:bottom w:val="none" w:sz="0" w:space="0" w:color="auto"/>
                <w:right w:val="none" w:sz="0" w:space="0" w:color="auto"/>
              </w:divBdr>
              <w:divsChild>
                <w:div w:id="733311152">
                  <w:marLeft w:val="0"/>
                  <w:marRight w:val="0"/>
                  <w:marTop w:val="0"/>
                  <w:marBottom w:val="0"/>
                  <w:divBdr>
                    <w:top w:val="single" w:sz="2" w:space="0" w:color="D1EDF6"/>
                    <w:left w:val="single" w:sz="2" w:space="0" w:color="D1EDF6"/>
                    <w:bottom w:val="single" w:sz="2" w:space="0" w:color="D1EDF6"/>
                    <w:right w:val="single" w:sz="2" w:space="0" w:color="D1EDF6"/>
                  </w:divBdr>
                  <w:divsChild>
                    <w:div w:id="404843222">
                      <w:marLeft w:val="0"/>
                      <w:marRight w:val="0"/>
                      <w:marTop w:val="0"/>
                      <w:marBottom w:val="360"/>
                      <w:divBdr>
                        <w:top w:val="none" w:sz="0" w:space="0" w:color="auto"/>
                        <w:left w:val="none" w:sz="0" w:space="0" w:color="auto"/>
                        <w:bottom w:val="none" w:sz="0" w:space="0" w:color="auto"/>
                        <w:right w:val="none" w:sz="0" w:space="0" w:color="auto"/>
                      </w:divBdr>
                    </w:div>
                    <w:div w:id="2025351957">
                      <w:marLeft w:val="0"/>
                      <w:marRight w:val="0"/>
                      <w:marTop w:val="168"/>
                      <w:marBottom w:val="72"/>
                      <w:divBdr>
                        <w:top w:val="none" w:sz="0" w:space="0" w:color="auto"/>
                        <w:left w:val="none" w:sz="0" w:space="0" w:color="auto"/>
                        <w:bottom w:val="none" w:sz="0" w:space="0" w:color="auto"/>
                        <w:right w:val="none" w:sz="0" w:space="0" w:color="auto"/>
                      </w:divBdr>
                      <w:divsChild>
                        <w:div w:id="882716157">
                          <w:marLeft w:val="0"/>
                          <w:marRight w:val="0"/>
                          <w:marTop w:val="0"/>
                          <w:marBottom w:val="0"/>
                          <w:divBdr>
                            <w:top w:val="none" w:sz="0" w:space="0" w:color="auto"/>
                            <w:left w:val="none" w:sz="0" w:space="0" w:color="auto"/>
                            <w:bottom w:val="none" w:sz="0" w:space="0" w:color="auto"/>
                            <w:right w:val="none" w:sz="0" w:space="0" w:color="auto"/>
                          </w:divBdr>
                        </w:div>
                        <w:div w:id="607547046">
                          <w:marLeft w:val="0"/>
                          <w:marRight w:val="0"/>
                          <w:marTop w:val="0"/>
                          <w:marBottom w:val="0"/>
                          <w:divBdr>
                            <w:top w:val="none" w:sz="0" w:space="0" w:color="auto"/>
                            <w:left w:val="none" w:sz="0" w:space="0" w:color="auto"/>
                            <w:bottom w:val="none" w:sz="0" w:space="0" w:color="auto"/>
                            <w:right w:val="none" w:sz="0" w:space="0" w:color="auto"/>
                          </w:divBdr>
                          <w:divsChild>
                            <w:div w:id="1510410612">
                              <w:marLeft w:val="0"/>
                              <w:marRight w:val="0"/>
                              <w:marTop w:val="0"/>
                              <w:marBottom w:val="0"/>
                              <w:divBdr>
                                <w:top w:val="none" w:sz="0" w:space="0" w:color="auto"/>
                                <w:left w:val="none" w:sz="0" w:space="0" w:color="auto"/>
                                <w:bottom w:val="none" w:sz="0" w:space="0" w:color="auto"/>
                                <w:right w:val="none" w:sz="0" w:space="0" w:color="auto"/>
                              </w:divBdr>
                            </w:div>
                            <w:div w:id="892959723">
                              <w:marLeft w:val="0"/>
                              <w:marRight w:val="0"/>
                              <w:marTop w:val="0"/>
                              <w:marBottom w:val="0"/>
                              <w:divBdr>
                                <w:top w:val="none" w:sz="0" w:space="0" w:color="auto"/>
                                <w:left w:val="none" w:sz="0" w:space="0" w:color="auto"/>
                                <w:bottom w:val="none" w:sz="0" w:space="0" w:color="auto"/>
                                <w:right w:val="none" w:sz="0" w:space="0" w:color="auto"/>
                              </w:divBdr>
                            </w:div>
                            <w:div w:id="5646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24069">
          <w:marLeft w:val="0"/>
          <w:marRight w:val="0"/>
          <w:marTop w:val="0"/>
          <w:marBottom w:val="432"/>
          <w:divBdr>
            <w:top w:val="none" w:sz="0" w:space="0" w:color="auto"/>
            <w:left w:val="none" w:sz="0" w:space="0" w:color="auto"/>
            <w:bottom w:val="none" w:sz="0" w:space="0" w:color="auto"/>
            <w:right w:val="none" w:sz="0" w:space="0" w:color="auto"/>
          </w:divBdr>
          <w:divsChild>
            <w:div w:id="786237573">
              <w:marLeft w:val="0"/>
              <w:marRight w:val="0"/>
              <w:marTop w:val="0"/>
              <w:marBottom w:val="432"/>
              <w:divBdr>
                <w:top w:val="single" w:sz="4" w:space="6" w:color="CAD0D7"/>
                <w:left w:val="single" w:sz="4" w:space="6" w:color="CAD0D7"/>
                <w:bottom w:val="single" w:sz="4" w:space="6" w:color="CAD0D7"/>
                <w:right w:val="single" w:sz="4" w:space="6" w:color="CAD0D7"/>
              </w:divBdr>
              <w:divsChild>
                <w:div w:id="399058672">
                  <w:marLeft w:val="0"/>
                  <w:marRight w:val="0"/>
                  <w:marTop w:val="168"/>
                  <w:marBottom w:val="0"/>
                  <w:divBdr>
                    <w:top w:val="none" w:sz="0" w:space="0" w:color="auto"/>
                    <w:left w:val="none" w:sz="0" w:space="0" w:color="auto"/>
                    <w:bottom w:val="none" w:sz="0" w:space="0" w:color="auto"/>
                    <w:right w:val="none" w:sz="0" w:space="0" w:color="auto"/>
                  </w:divBdr>
                </w:div>
                <w:div w:id="1738243307">
                  <w:marLeft w:val="0"/>
                  <w:marRight w:val="0"/>
                  <w:marTop w:val="168"/>
                  <w:marBottom w:val="0"/>
                  <w:divBdr>
                    <w:top w:val="none" w:sz="0" w:space="0" w:color="auto"/>
                    <w:left w:val="none" w:sz="0" w:space="0" w:color="auto"/>
                    <w:bottom w:val="none" w:sz="0" w:space="0" w:color="auto"/>
                    <w:right w:val="none" w:sz="0" w:space="0" w:color="auto"/>
                  </w:divBdr>
                </w:div>
                <w:div w:id="1768161291">
                  <w:marLeft w:val="0"/>
                  <w:marRight w:val="0"/>
                  <w:marTop w:val="168"/>
                  <w:marBottom w:val="0"/>
                  <w:divBdr>
                    <w:top w:val="none" w:sz="0" w:space="0" w:color="auto"/>
                    <w:left w:val="none" w:sz="0" w:space="0" w:color="auto"/>
                    <w:bottom w:val="none" w:sz="0" w:space="0" w:color="auto"/>
                    <w:right w:val="none" w:sz="0" w:space="0" w:color="auto"/>
                  </w:divBdr>
                </w:div>
                <w:div w:id="672220203">
                  <w:marLeft w:val="0"/>
                  <w:marRight w:val="0"/>
                  <w:marTop w:val="168"/>
                  <w:marBottom w:val="0"/>
                  <w:divBdr>
                    <w:top w:val="none" w:sz="0" w:space="0" w:color="auto"/>
                    <w:left w:val="none" w:sz="0" w:space="0" w:color="auto"/>
                    <w:bottom w:val="none" w:sz="0" w:space="0" w:color="auto"/>
                    <w:right w:val="none" w:sz="0" w:space="0" w:color="auto"/>
                  </w:divBdr>
                </w:div>
              </w:divsChild>
            </w:div>
            <w:div w:id="25763245">
              <w:marLeft w:val="2040"/>
              <w:marRight w:val="0"/>
              <w:marTop w:val="0"/>
              <w:marBottom w:val="0"/>
              <w:divBdr>
                <w:top w:val="none" w:sz="0" w:space="0" w:color="auto"/>
                <w:left w:val="none" w:sz="0" w:space="0" w:color="auto"/>
                <w:bottom w:val="none" w:sz="0" w:space="0" w:color="auto"/>
                <w:right w:val="none" w:sz="0" w:space="0" w:color="auto"/>
              </w:divBdr>
              <w:divsChild>
                <w:div w:id="845678426">
                  <w:marLeft w:val="0"/>
                  <w:marRight w:val="0"/>
                  <w:marTop w:val="0"/>
                  <w:marBottom w:val="0"/>
                  <w:divBdr>
                    <w:top w:val="single" w:sz="2" w:space="0" w:color="D1EDF6"/>
                    <w:left w:val="single" w:sz="2" w:space="0" w:color="D1EDF6"/>
                    <w:bottom w:val="single" w:sz="2" w:space="0" w:color="D1EDF6"/>
                    <w:right w:val="single" w:sz="2" w:space="0" w:color="D1EDF6"/>
                  </w:divBdr>
                  <w:divsChild>
                    <w:div w:id="1527062187">
                      <w:marLeft w:val="0"/>
                      <w:marRight w:val="0"/>
                      <w:marTop w:val="0"/>
                      <w:marBottom w:val="360"/>
                      <w:divBdr>
                        <w:top w:val="none" w:sz="0" w:space="0" w:color="auto"/>
                        <w:left w:val="none" w:sz="0" w:space="0" w:color="auto"/>
                        <w:bottom w:val="none" w:sz="0" w:space="0" w:color="auto"/>
                        <w:right w:val="none" w:sz="0" w:space="0" w:color="auto"/>
                      </w:divBdr>
                    </w:div>
                    <w:div w:id="1471480263">
                      <w:marLeft w:val="0"/>
                      <w:marRight w:val="0"/>
                      <w:marTop w:val="168"/>
                      <w:marBottom w:val="72"/>
                      <w:divBdr>
                        <w:top w:val="none" w:sz="0" w:space="0" w:color="auto"/>
                        <w:left w:val="none" w:sz="0" w:space="0" w:color="auto"/>
                        <w:bottom w:val="none" w:sz="0" w:space="0" w:color="auto"/>
                        <w:right w:val="none" w:sz="0" w:space="0" w:color="auto"/>
                      </w:divBdr>
                      <w:divsChild>
                        <w:div w:id="255090281">
                          <w:marLeft w:val="0"/>
                          <w:marRight w:val="0"/>
                          <w:marTop w:val="0"/>
                          <w:marBottom w:val="0"/>
                          <w:divBdr>
                            <w:top w:val="none" w:sz="0" w:space="0" w:color="auto"/>
                            <w:left w:val="none" w:sz="0" w:space="0" w:color="auto"/>
                            <w:bottom w:val="none" w:sz="0" w:space="0" w:color="auto"/>
                            <w:right w:val="none" w:sz="0" w:space="0" w:color="auto"/>
                          </w:divBdr>
                        </w:div>
                        <w:div w:id="754592186">
                          <w:marLeft w:val="0"/>
                          <w:marRight w:val="0"/>
                          <w:marTop w:val="0"/>
                          <w:marBottom w:val="0"/>
                          <w:divBdr>
                            <w:top w:val="none" w:sz="0" w:space="0" w:color="auto"/>
                            <w:left w:val="none" w:sz="0" w:space="0" w:color="auto"/>
                            <w:bottom w:val="none" w:sz="0" w:space="0" w:color="auto"/>
                            <w:right w:val="none" w:sz="0" w:space="0" w:color="auto"/>
                          </w:divBdr>
                          <w:divsChild>
                            <w:div w:id="319894535">
                              <w:marLeft w:val="0"/>
                              <w:marRight w:val="0"/>
                              <w:marTop w:val="0"/>
                              <w:marBottom w:val="0"/>
                              <w:divBdr>
                                <w:top w:val="none" w:sz="0" w:space="0" w:color="auto"/>
                                <w:left w:val="none" w:sz="0" w:space="0" w:color="auto"/>
                                <w:bottom w:val="none" w:sz="0" w:space="0" w:color="auto"/>
                                <w:right w:val="none" w:sz="0" w:space="0" w:color="auto"/>
                              </w:divBdr>
                            </w:div>
                            <w:div w:id="1981154133">
                              <w:marLeft w:val="0"/>
                              <w:marRight w:val="0"/>
                              <w:marTop w:val="0"/>
                              <w:marBottom w:val="0"/>
                              <w:divBdr>
                                <w:top w:val="none" w:sz="0" w:space="0" w:color="auto"/>
                                <w:left w:val="none" w:sz="0" w:space="0" w:color="auto"/>
                                <w:bottom w:val="none" w:sz="0" w:space="0" w:color="auto"/>
                                <w:right w:val="none" w:sz="0" w:space="0" w:color="auto"/>
                              </w:divBdr>
                            </w:div>
                            <w:div w:id="1388457366">
                              <w:marLeft w:val="0"/>
                              <w:marRight w:val="0"/>
                              <w:marTop w:val="0"/>
                              <w:marBottom w:val="0"/>
                              <w:divBdr>
                                <w:top w:val="none" w:sz="0" w:space="0" w:color="auto"/>
                                <w:left w:val="none" w:sz="0" w:space="0" w:color="auto"/>
                                <w:bottom w:val="none" w:sz="0" w:space="0" w:color="auto"/>
                                <w:right w:val="none" w:sz="0" w:space="0" w:color="auto"/>
                              </w:divBdr>
                            </w:div>
                            <w:div w:id="1731613126">
                              <w:marLeft w:val="0"/>
                              <w:marRight w:val="0"/>
                              <w:marTop w:val="0"/>
                              <w:marBottom w:val="0"/>
                              <w:divBdr>
                                <w:top w:val="none" w:sz="0" w:space="0" w:color="auto"/>
                                <w:left w:val="none" w:sz="0" w:space="0" w:color="auto"/>
                                <w:bottom w:val="none" w:sz="0" w:space="0" w:color="auto"/>
                                <w:right w:val="none" w:sz="0" w:space="0" w:color="auto"/>
                              </w:divBdr>
                            </w:div>
                            <w:div w:id="927925793">
                              <w:marLeft w:val="0"/>
                              <w:marRight w:val="0"/>
                              <w:marTop w:val="0"/>
                              <w:marBottom w:val="0"/>
                              <w:divBdr>
                                <w:top w:val="none" w:sz="0" w:space="0" w:color="auto"/>
                                <w:left w:val="none" w:sz="0" w:space="0" w:color="auto"/>
                                <w:bottom w:val="none" w:sz="0" w:space="0" w:color="auto"/>
                                <w:right w:val="none" w:sz="0" w:space="0" w:color="auto"/>
                              </w:divBdr>
                            </w:div>
                            <w:div w:id="860513743">
                              <w:marLeft w:val="0"/>
                              <w:marRight w:val="0"/>
                              <w:marTop w:val="0"/>
                              <w:marBottom w:val="0"/>
                              <w:divBdr>
                                <w:top w:val="none" w:sz="0" w:space="0" w:color="auto"/>
                                <w:left w:val="none" w:sz="0" w:space="0" w:color="auto"/>
                                <w:bottom w:val="none" w:sz="0" w:space="0" w:color="auto"/>
                                <w:right w:val="none" w:sz="0" w:space="0" w:color="auto"/>
                              </w:divBdr>
                            </w:div>
                            <w:div w:id="17451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168187">
          <w:marLeft w:val="0"/>
          <w:marRight w:val="0"/>
          <w:marTop w:val="0"/>
          <w:marBottom w:val="432"/>
          <w:divBdr>
            <w:top w:val="none" w:sz="0" w:space="0" w:color="auto"/>
            <w:left w:val="none" w:sz="0" w:space="0" w:color="auto"/>
            <w:bottom w:val="none" w:sz="0" w:space="0" w:color="auto"/>
            <w:right w:val="none" w:sz="0" w:space="0" w:color="auto"/>
          </w:divBdr>
          <w:divsChild>
            <w:div w:id="1573782195">
              <w:marLeft w:val="0"/>
              <w:marRight w:val="0"/>
              <w:marTop w:val="0"/>
              <w:marBottom w:val="432"/>
              <w:divBdr>
                <w:top w:val="single" w:sz="4" w:space="6" w:color="CAD0D7"/>
                <w:left w:val="single" w:sz="4" w:space="6" w:color="CAD0D7"/>
                <w:bottom w:val="single" w:sz="4" w:space="6" w:color="CAD0D7"/>
                <w:right w:val="single" w:sz="4" w:space="6" w:color="CAD0D7"/>
              </w:divBdr>
              <w:divsChild>
                <w:div w:id="1794012542">
                  <w:marLeft w:val="0"/>
                  <w:marRight w:val="0"/>
                  <w:marTop w:val="168"/>
                  <w:marBottom w:val="0"/>
                  <w:divBdr>
                    <w:top w:val="none" w:sz="0" w:space="0" w:color="auto"/>
                    <w:left w:val="none" w:sz="0" w:space="0" w:color="auto"/>
                    <w:bottom w:val="none" w:sz="0" w:space="0" w:color="auto"/>
                    <w:right w:val="none" w:sz="0" w:space="0" w:color="auto"/>
                  </w:divBdr>
                </w:div>
                <w:div w:id="291443861">
                  <w:marLeft w:val="0"/>
                  <w:marRight w:val="0"/>
                  <w:marTop w:val="168"/>
                  <w:marBottom w:val="0"/>
                  <w:divBdr>
                    <w:top w:val="none" w:sz="0" w:space="0" w:color="auto"/>
                    <w:left w:val="none" w:sz="0" w:space="0" w:color="auto"/>
                    <w:bottom w:val="none" w:sz="0" w:space="0" w:color="auto"/>
                    <w:right w:val="none" w:sz="0" w:space="0" w:color="auto"/>
                  </w:divBdr>
                </w:div>
                <w:div w:id="544491840">
                  <w:marLeft w:val="0"/>
                  <w:marRight w:val="0"/>
                  <w:marTop w:val="168"/>
                  <w:marBottom w:val="0"/>
                  <w:divBdr>
                    <w:top w:val="none" w:sz="0" w:space="0" w:color="auto"/>
                    <w:left w:val="none" w:sz="0" w:space="0" w:color="auto"/>
                    <w:bottom w:val="none" w:sz="0" w:space="0" w:color="auto"/>
                    <w:right w:val="none" w:sz="0" w:space="0" w:color="auto"/>
                  </w:divBdr>
                </w:div>
                <w:div w:id="720053373">
                  <w:marLeft w:val="0"/>
                  <w:marRight w:val="0"/>
                  <w:marTop w:val="168"/>
                  <w:marBottom w:val="0"/>
                  <w:divBdr>
                    <w:top w:val="none" w:sz="0" w:space="0" w:color="auto"/>
                    <w:left w:val="none" w:sz="0" w:space="0" w:color="auto"/>
                    <w:bottom w:val="none" w:sz="0" w:space="0" w:color="auto"/>
                    <w:right w:val="none" w:sz="0" w:space="0" w:color="auto"/>
                  </w:divBdr>
                </w:div>
              </w:divsChild>
            </w:div>
            <w:div w:id="324163142">
              <w:marLeft w:val="2040"/>
              <w:marRight w:val="0"/>
              <w:marTop w:val="0"/>
              <w:marBottom w:val="0"/>
              <w:divBdr>
                <w:top w:val="none" w:sz="0" w:space="0" w:color="auto"/>
                <w:left w:val="none" w:sz="0" w:space="0" w:color="auto"/>
                <w:bottom w:val="none" w:sz="0" w:space="0" w:color="auto"/>
                <w:right w:val="none" w:sz="0" w:space="0" w:color="auto"/>
              </w:divBdr>
              <w:divsChild>
                <w:div w:id="1599682007">
                  <w:marLeft w:val="0"/>
                  <w:marRight w:val="0"/>
                  <w:marTop w:val="0"/>
                  <w:marBottom w:val="0"/>
                  <w:divBdr>
                    <w:top w:val="single" w:sz="2" w:space="0" w:color="D1EDF6"/>
                    <w:left w:val="single" w:sz="2" w:space="0" w:color="D1EDF6"/>
                    <w:bottom w:val="single" w:sz="2" w:space="0" w:color="D1EDF6"/>
                    <w:right w:val="single" w:sz="2" w:space="0" w:color="D1EDF6"/>
                  </w:divBdr>
                  <w:divsChild>
                    <w:div w:id="87893532">
                      <w:marLeft w:val="0"/>
                      <w:marRight w:val="0"/>
                      <w:marTop w:val="0"/>
                      <w:marBottom w:val="360"/>
                      <w:divBdr>
                        <w:top w:val="none" w:sz="0" w:space="0" w:color="auto"/>
                        <w:left w:val="none" w:sz="0" w:space="0" w:color="auto"/>
                        <w:bottom w:val="none" w:sz="0" w:space="0" w:color="auto"/>
                        <w:right w:val="none" w:sz="0" w:space="0" w:color="auto"/>
                      </w:divBdr>
                    </w:div>
                    <w:div w:id="2012368797">
                      <w:marLeft w:val="0"/>
                      <w:marRight w:val="0"/>
                      <w:marTop w:val="168"/>
                      <w:marBottom w:val="72"/>
                      <w:divBdr>
                        <w:top w:val="none" w:sz="0" w:space="0" w:color="auto"/>
                        <w:left w:val="none" w:sz="0" w:space="0" w:color="auto"/>
                        <w:bottom w:val="none" w:sz="0" w:space="0" w:color="auto"/>
                        <w:right w:val="none" w:sz="0" w:space="0" w:color="auto"/>
                      </w:divBdr>
                      <w:divsChild>
                        <w:div w:id="234628540">
                          <w:marLeft w:val="0"/>
                          <w:marRight w:val="0"/>
                          <w:marTop w:val="0"/>
                          <w:marBottom w:val="0"/>
                          <w:divBdr>
                            <w:top w:val="none" w:sz="0" w:space="0" w:color="auto"/>
                            <w:left w:val="none" w:sz="0" w:space="0" w:color="auto"/>
                            <w:bottom w:val="none" w:sz="0" w:space="0" w:color="auto"/>
                            <w:right w:val="none" w:sz="0" w:space="0" w:color="auto"/>
                          </w:divBdr>
                        </w:div>
                        <w:div w:id="2015644977">
                          <w:marLeft w:val="0"/>
                          <w:marRight w:val="0"/>
                          <w:marTop w:val="0"/>
                          <w:marBottom w:val="0"/>
                          <w:divBdr>
                            <w:top w:val="none" w:sz="0" w:space="0" w:color="auto"/>
                            <w:left w:val="none" w:sz="0" w:space="0" w:color="auto"/>
                            <w:bottom w:val="none" w:sz="0" w:space="0" w:color="auto"/>
                            <w:right w:val="none" w:sz="0" w:space="0" w:color="auto"/>
                          </w:divBdr>
                          <w:divsChild>
                            <w:div w:id="1116287859">
                              <w:marLeft w:val="0"/>
                              <w:marRight w:val="0"/>
                              <w:marTop w:val="0"/>
                              <w:marBottom w:val="0"/>
                              <w:divBdr>
                                <w:top w:val="none" w:sz="0" w:space="0" w:color="auto"/>
                                <w:left w:val="none" w:sz="0" w:space="0" w:color="auto"/>
                                <w:bottom w:val="none" w:sz="0" w:space="0" w:color="auto"/>
                                <w:right w:val="none" w:sz="0" w:space="0" w:color="auto"/>
                              </w:divBdr>
                            </w:div>
                            <w:div w:id="1822845415">
                              <w:marLeft w:val="0"/>
                              <w:marRight w:val="0"/>
                              <w:marTop w:val="0"/>
                              <w:marBottom w:val="0"/>
                              <w:divBdr>
                                <w:top w:val="none" w:sz="0" w:space="0" w:color="auto"/>
                                <w:left w:val="none" w:sz="0" w:space="0" w:color="auto"/>
                                <w:bottom w:val="none" w:sz="0" w:space="0" w:color="auto"/>
                                <w:right w:val="none" w:sz="0" w:space="0" w:color="auto"/>
                              </w:divBdr>
                            </w:div>
                            <w:div w:id="2083217560">
                              <w:marLeft w:val="0"/>
                              <w:marRight w:val="0"/>
                              <w:marTop w:val="0"/>
                              <w:marBottom w:val="0"/>
                              <w:divBdr>
                                <w:top w:val="none" w:sz="0" w:space="0" w:color="auto"/>
                                <w:left w:val="none" w:sz="0" w:space="0" w:color="auto"/>
                                <w:bottom w:val="none" w:sz="0" w:space="0" w:color="auto"/>
                                <w:right w:val="none" w:sz="0" w:space="0" w:color="auto"/>
                              </w:divBdr>
                            </w:div>
                            <w:div w:id="124514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30004">
          <w:marLeft w:val="0"/>
          <w:marRight w:val="0"/>
          <w:marTop w:val="0"/>
          <w:marBottom w:val="432"/>
          <w:divBdr>
            <w:top w:val="none" w:sz="0" w:space="0" w:color="auto"/>
            <w:left w:val="none" w:sz="0" w:space="0" w:color="auto"/>
            <w:bottom w:val="none" w:sz="0" w:space="0" w:color="auto"/>
            <w:right w:val="none" w:sz="0" w:space="0" w:color="auto"/>
          </w:divBdr>
          <w:divsChild>
            <w:div w:id="1152477720">
              <w:marLeft w:val="0"/>
              <w:marRight w:val="0"/>
              <w:marTop w:val="0"/>
              <w:marBottom w:val="432"/>
              <w:divBdr>
                <w:top w:val="single" w:sz="4" w:space="6" w:color="CAD0D7"/>
                <w:left w:val="single" w:sz="4" w:space="6" w:color="CAD0D7"/>
                <w:bottom w:val="single" w:sz="4" w:space="6" w:color="CAD0D7"/>
                <w:right w:val="single" w:sz="4" w:space="6" w:color="CAD0D7"/>
              </w:divBdr>
              <w:divsChild>
                <w:div w:id="1519927031">
                  <w:marLeft w:val="0"/>
                  <w:marRight w:val="0"/>
                  <w:marTop w:val="168"/>
                  <w:marBottom w:val="0"/>
                  <w:divBdr>
                    <w:top w:val="none" w:sz="0" w:space="0" w:color="auto"/>
                    <w:left w:val="none" w:sz="0" w:space="0" w:color="auto"/>
                    <w:bottom w:val="none" w:sz="0" w:space="0" w:color="auto"/>
                    <w:right w:val="none" w:sz="0" w:space="0" w:color="auto"/>
                  </w:divBdr>
                </w:div>
                <w:div w:id="854926875">
                  <w:marLeft w:val="0"/>
                  <w:marRight w:val="0"/>
                  <w:marTop w:val="168"/>
                  <w:marBottom w:val="0"/>
                  <w:divBdr>
                    <w:top w:val="none" w:sz="0" w:space="0" w:color="auto"/>
                    <w:left w:val="none" w:sz="0" w:space="0" w:color="auto"/>
                    <w:bottom w:val="none" w:sz="0" w:space="0" w:color="auto"/>
                    <w:right w:val="none" w:sz="0" w:space="0" w:color="auto"/>
                  </w:divBdr>
                </w:div>
                <w:div w:id="1934122949">
                  <w:marLeft w:val="0"/>
                  <w:marRight w:val="0"/>
                  <w:marTop w:val="168"/>
                  <w:marBottom w:val="0"/>
                  <w:divBdr>
                    <w:top w:val="none" w:sz="0" w:space="0" w:color="auto"/>
                    <w:left w:val="none" w:sz="0" w:space="0" w:color="auto"/>
                    <w:bottom w:val="none" w:sz="0" w:space="0" w:color="auto"/>
                    <w:right w:val="none" w:sz="0" w:space="0" w:color="auto"/>
                  </w:divBdr>
                </w:div>
                <w:div w:id="739210987">
                  <w:marLeft w:val="0"/>
                  <w:marRight w:val="0"/>
                  <w:marTop w:val="168"/>
                  <w:marBottom w:val="0"/>
                  <w:divBdr>
                    <w:top w:val="none" w:sz="0" w:space="0" w:color="auto"/>
                    <w:left w:val="none" w:sz="0" w:space="0" w:color="auto"/>
                    <w:bottom w:val="none" w:sz="0" w:space="0" w:color="auto"/>
                    <w:right w:val="none" w:sz="0" w:space="0" w:color="auto"/>
                  </w:divBdr>
                </w:div>
              </w:divsChild>
            </w:div>
            <w:div w:id="1225946950">
              <w:marLeft w:val="2040"/>
              <w:marRight w:val="0"/>
              <w:marTop w:val="0"/>
              <w:marBottom w:val="0"/>
              <w:divBdr>
                <w:top w:val="none" w:sz="0" w:space="0" w:color="auto"/>
                <w:left w:val="none" w:sz="0" w:space="0" w:color="auto"/>
                <w:bottom w:val="none" w:sz="0" w:space="0" w:color="auto"/>
                <w:right w:val="none" w:sz="0" w:space="0" w:color="auto"/>
              </w:divBdr>
              <w:divsChild>
                <w:div w:id="1971090889">
                  <w:marLeft w:val="0"/>
                  <w:marRight w:val="0"/>
                  <w:marTop w:val="0"/>
                  <w:marBottom w:val="0"/>
                  <w:divBdr>
                    <w:top w:val="single" w:sz="2" w:space="0" w:color="D1EDF6"/>
                    <w:left w:val="single" w:sz="2" w:space="0" w:color="D1EDF6"/>
                    <w:bottom w:val="single" w:sz="2" w:space="0" w:color="D1EDF6"/>
                    <w:right w:val="single" w:sz="2" w:space="0" w:color="D1EDF6"/>
                  </w:divBdr>
                  <w:divsChild>
                    <w:div w:id="1217549143">
                      <w:marLeft w:val="0"/>
                      <w:marRight w:val="0"/>
                      <w:marTop w:val="0"/>
                      <w:marBottom w:val="360"/>
                      <w:divBdr>
                        <w:top w:val="none" w:sz="0" w:space="0" w:color="auto"/>
                        <w:left w:val="none" w:sz="0" w:space="0" w:color="auto"/>
                        <w:bottom w:val="none" w:sz="0" w:space="0" w:color="auto"/>
                        <w:right w:val="none" w:sz="0" w:space="0" w:color="auto"/>
                      </w:divBdr>
                    </w:div>
                    <w:div w:id="71317070">
                      <w:marLeft w:val="0"/>
                      <w:marRight w:val="0"/>
                      <w:marTop w:val="168"/>
                      <w:marBottom w:val="72"/>
                      <w:divBdr>
                        <w:top w:val="none" w:sz="0" w:space="0" w:color="auto"/>
                        <w:left w:val="none" w:sz="0" w:space="0" w:color="auto"/>
                        <w:bottom w:val="none" w:sz="0" w:space="0" w:color="auto"/>
                        <w:right w:val="none" w:sz="0" w:space="0" w:color="auto"/>
                      </w:divBdr>
                      <w:divsChild>
                        <w:div w:id="1524442722">
                          <w:marLeft w:val="0"/>
                          <w:marRight w:val="0"/>
                          <w:marTop w:val="0"/>
                          <w:marBottom w:val="0"/>
                          <w:divBdr>
                            <w:top w:val="none" w:sz="0" w:space="0" w:color="auto"/>
                            <w:left w:val="none" w:sz="0" w:space="0" w:color="auto"/>
                            <w:bottom w:val="none" w:sz="0" w:space="0" w:color="auto"/>
                            <w:right w:val="none" w:sz="0" w:space="0" w:color="auto"/>
                          </w:divBdr>
                        </w:div>
                        <w:div w:id="2118594246">
                          <w:marLeft w:val="0"/>
                          <w:marRight w:val="0"/>
                          <w:marTop w:val="0"/>
                          <w:marBottom w:val="0"/>
                          <w:divBdr>
                            <w:top w:val="none" w:sz="0" w:space="0" w:color="auto"/>
                            <w:left w:val="none" w:sz="0" w:space="0" w:color="auto"/>
                            <w:bottom w:val="none" w:sz="0" w:space="0" w:color="auto"/>
                            <w:right w:val="none" w:sz="0" w:space="0" w:color="auto"/>
                          </w:divBdr>
                          <w:divsChild>
                            <w:div w:id="112135480">
                              <w:marLeft w:val="0"/>
                              <w:marRight w:val="0"/>
                              <w:marTop w:val="0"/>
                              <w:marBottom w:val="0"/>
                              <w:divBdr>
                                <w:top w:val="none" w:sz="0" w:space="0" w:color="auto"/>
                                <w:left w:val="none" w:sz="0" w:space="0" w:color="auto"/>
                                <w:bottom w:val="none" w:sz="0" w:space="0" w:color="auto"/>
                                <w:right w:val="none" w:sz="0" w:space="0" w:color="auto"/>
                              </w:divBdr>
                            </w:div>
                            <w:div w:id="521208157">
                              <w:marLeft w:val="0"/>
                              <w:marRight w:val="0"/>
                              <w:marTop w:val="0"/>
                              <w:marBottom w:val="0"/>
                              <w:divBdr>
                                <w:top w:val="none" w:sz="0" w:space="0" w:color="auto"/>
                                <w:left w:val="none" w:sz="0" w:space="0" w:color="auto"/>
                                <w:bottom w:val="none" w:sz="0" w:space="0" w:color="auto"/>
                                <w:right w:val="none" w:sz="0" w:space="0" w:color="auto"/>
                              </w:divBdr>
                            </w:div>
                            <w:div w:id="1291938394">
                              <w:marLeft w:val="0"/>
                              <w:marRight w:val="0"/>
                              <w:marTop w:val="0"/>
                              <w:marBottom w:val="0"/>
                              <w:divBdr>
                                <w:top w:val="none" w:sz="0" w:space="0" w:color="auto"/>
                                <w:left w:val="none" w:sz="0" w:space="0" w:color="auto"/>
                                <w:bottom w:val="none" w:sz="0" w:space="0" w:color="auto"/>
                                <w:right w:val="none" w:sz="0" w:space="0" w:color="auto"/>
                              </w:divBdr>
                            </w:div>
                            <w:div w:id="716973390">
                              <w:marLeft w:val="0"/>
                              <w:marRight w:val="0"/>
                              <w:marTop w:val="0"/>
                              <w:marBottom w:val="0"/>
                              <w:divBdr>
                                <w:top w:val="none" w:sz="0" w:space="0" w:color="auto"/>
                                <w:left w:val="none" w:sz="0" w:space="0" w:color="auto"/>
                                <w:bottom w:val="none" w:sz="0" w:space="0" w:color="auto"/>
                                <w:right w:val="none" w:sz="0" w:space="0" w:color="auto"/>
                              </w:divBdr>
                            </w:div>
                            <w:div w:id="8531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993313">
          <w:marLeft w:val="0"/>
          <w:marRight w:val="0"/>
          <w:marTop w:val="0"/>
          <w:marBottom w:val="432"/>
          <w:divBdr>
            <w:top w:val="none" w:sz="0" w:space="0" w:color="auto"/>
            <w:left w:val="none" w:sz="0" w:space="0" w:color="auto"/>
            <w:bottom w:val="none" w:sz="0" w:space="0" w:color="auto"/>
            <w:right w:val="none" w:sz="0" w:space="0" w:color="auto"/>
          </w:divBdr>
          <w:divsChild>
            <w:div w:id="1456754991">
              <w:marLeft w:val="0"/>
              <w:marRight w:val="0"/>
              <w:marTop w:val="0"/>
              <w:marBottom w:val="432"/>
              <w:divBdr>
                <w:top w:val="single" w:sz="4" w:space="6" w:color="CAD0D7"/>
                <w:left w:val="single" w:sz="4" w:space="6" w:color="CAD0D7"/>
                <w:bottom w:val="single" w:sz="4" w:space="6" w:color="CAD0D7"/>
                <w:right w:val="single" w:sz="4" w:space="6" w:color="CAD0D7"/>
              </w:divBdr>
              <w:divsChild>
                <w:div w:id="5793311">
                  <w:marLeft w:val="0"/>
                  <w:marRight w:val="0"/>
                  <w:marTop w:val="168"/>
                  <w:marBottom w:val="0"/>
                  <w:divBdr>
                    <w:top w:val="none" w:sz="0" w:space="0" w:color="auto"/>
                    <w:left w:val="none" w:sz="0" w:space="0" w:color="auto"/>
                    <w:bottom w:val="none" w:sz="0" w:space="0" w:color="auto"/>
                    <w:right w:val="none" w:sz="0" w:space="0" w:color="auto"/>
                  </w:divBdr>
                </w:div>
                <w:div w:id="1386027686">
                  <w:marLeft w:val="0"/>
                  <w:marRight w:val="0"/>
                  <w:marTop w:val="168"/>
                  <w:marBottom w:val="0"/>
                  <w:divBdr>
                    <w:top w:val="none" w:sz="0" w:space="0" w:color="auto"/>
                    <w:left w:val="none" w:sz="0" w:space="0" w:color="auto"/>
                    <w:bottom w:val="none" w:sz="0" w:space="0" w:color="auto"/>
                    <w:right w:val="none" w:sz="0" w:space="0" w:color="auto"/>
                  </w:divBdr>
                </w:div>
                <w:div w:id="1595506503">
                  <w:marLeft w:val="0"/>
                  <w:marRight w:val="0"/>
                  <w:marTop w:val="168"/>
                  <w:marBottom w:val="0"/>
                  <w:divBdr>
                    <w:top w:val="none" w:sz="0" w:space="0" w:color="auto"/>
                    <w:left w:val="none" w:sz="0" w:space="0" w:color="auto"/>
                    <w:bottom w:val="none" w:sz="0" w:space="0" w:color="auto"/>
                    <w:right w:val="none" w:sz="0" w:space="0" w:color="auto"/>
                  </w:divBdr>
                </w:div>
                <w:div w:id="1695954540">
                  <w:marLeft w:val="0"/>
                  <w:marRight w:val="0"/>
                  <w:marTop w:val="168"/>
                  <w:marBottom w:val="0"/>
                  <w:divBdr>
                    <w:top w:val="none" w:sz="0" w:space="0" w:color="auto"/>
                    <w:left w:val="none" w:sz="0" w:space="0" w:color="auto"/>
                    <w:bottom w:val="none" w:sz="0" w:space="0" w:color="auto"/>
                    <w:right w:val="none" w:sz="0" w:space="0" w:color="auto"/>
                  </w:divBdr>
                </w:div>
              </w:divsChild>
            </w:div>
            <w:div w:id="1284078102">
              <w:marLeft w:val="2040"/>
              <w:marRight w:val="0"/>
              <w:marTop w:val="0"/>
              <w:marBottom w:val="0"/>
              <w:divBdr>
                <w:top w:val="none" w:sz="0" w:space="0" w:color="auto"/>
                <w:left w:val="none" w:sz="0" w:space="0" w:color="auto"/>
                <w:bottom w:val="none" w:sz="0" w:space="0" w:color="auto"/>
                <w:right w:val="none" w:sz="0" w:space="0" w:color="auto"/>
              </w:divBdr>
              <w:divsChild>
                <w:div w:id="1615289633">
                  <w:marLeft w:val="0"/>
                  <w:marRight w:val="0"/>
                  <w:marTop w:val="0"/>
                  <w:marBottom w:val="0"/>
                  <w:divBdr>
                    <w:top w:val="single" w:sz="2" w:space="0" w:color="D1EDF6"/>
                    <w:left w:val="single" w:sz="2" w:space="0" w:color="D1EDF6"/>
                    <w:bottom w:val="single" w:sz="2" w:space="0" w:color="D1EDF6"/>
                    <w:right w:val="single" w:sz="2" w:space="0" w:color="D1EDF6"/>
                  </w:divBdr>
                  <w:divsChild>
                    <w:div w:id="585453807">
                      <w:marLeft w:val="0"/>
                      <w:marRight w:val="0"/>
                      <w:marTop w:val="0"/>
                      <w:marBottom w:val="360"/>
                      <w:divBdr>
                        <w:top w:val="none" w:sz="0" w:space="0" w:color="auto"/>
                        <w:left w:val="none" w:sz="0" w:space="0" w:color="auto"/>
                        <w:bottom w:val="none" w:sz="0" w:space="0" w:color="auto"/>
                        <w:right w:val="none" w:sz="0" w:space="0" w:color="auto"/>
                      </w:divBdr>
                    </w:div>
                    <w:div w:id="626814522">
                      <w:marLeft w:val="0"/>
                      <w:marRight w:val="0"/>
                      <w:marTop w:val="168"/>
                      <w:marBottom w:val="72"/>
                      <w:divBdr>
                        <w:top w:val="none" w:sz="0" w:space="0" w:color="auto"/>
                        <w:left w:val="none" w:sz="0" w:space="0" w:color="auto"/>
                        <w:bottom w:val="none" w:sz="0" w:space="0" w:color="auto"/>
                        <w:right w:val="none" w:sz="0" w:space="0" w:color="auto"/>
                      </w:divBdr>
                      <w:divsChild>
                        <w:div w:id="1861820563">
                          <w:marLeft w:val="0"/>
                          <w:marRight w:val="0"/>
                          <w:marTop w:val="0"/>
                          <w:marBottom w:val="0"/>
                          <w:divBdr>
                            <w:top w:val="none" w:sz="0" w:space="0" w:color="auto"/>
                            <w:left w:val="none" w:sz="0" w:space="0" w:color="auto"/>
                            <w:bottom w:val="none" w:sz="0" w:space="0" w:color="auto"/>
                            <w:right w:val="none" w:sz="0" w:space="0" w:color="auto"/>
                          </w:divBdr>
                        </w:div>
                        <w:div w:id="163085075">
                          <w:marLeft w:val="0"/>
                          <w:marRight w:val="0"/>
                          <w:marTop w:val="0"/>
                          <w:marBottom w:val="0"/>
                          <w:divBdr>
                            <w:top w:val="none" w:sz="0" w:space="0" w:color="auto"/>
                            <w:left w:val="none" w:sz="0" w:space="0" w:color="auto"/>
                            <w:bottom w:val="none" w:sz="0" w:space="0" w:color="auto"/>
                            <w:right w:val="none" w:sz="0" w:space="0" w:color="auto"/>
                          </w:divBdr>
                          <w:divsChild>
                            <w:div w:id="1026712817">
                              <w:marLeft w:val="0"/>
                              <w:marRight w:val="0"/>
                              <w:marTop w:val="0"/>
                              <w:marBottom w:val="0"/>
                              <w:divBdr>
                                <w:top w:val="none" w:sz="0" w:space="0" w:color="auto"/>
                                <w:left w:val="none" w:sz="0" w:space="0" w:color="auto"/>
                                <w:bottom w:val="none" w:sz="0" w:space="0" w:color="auto"/>
                                <w:right w:val="none" w:sz="0" w:space="0" w:color="auto"/>
                              </w:divBdr>
                            </w:div>
                            <w:div w:id="205071496">
                              <w:marLeft w:val="0"/>
                              <w:marRight w:val="0"/>
                              <w:marTop w:val="0"/>
                              <w:marBottom w:val="0"/>
                              <w:divBdr>
                                <w:top w:val="none" w:sz="0" w:space="0" w:color="auto"/>
                                <w:left w:val="none" w:sz="0" w:space="0" w:color="auto"/>
                                <w:bottom w:val="none" w:sz="0" w:space="0" w:color="auto"/>
                                <w:right w:val="none" w:sz="0" w:space="0" w:color="auto"/>
                              </w:divBdr>
                            </w:div>
                            <w:div w:id="256720281">
                              <w:marLeft w:val="0"/>
                              <w:marRight w:val="0"/>
                              <w:marTop w:val="0"/>
                              <w:marBottom w:val="0"/>
                              <w:divBdr>
                                <w:top w:val="none" w:sz="0" w:space="0" w:color="auto"/>
                                <w:left w:val="none" w:sz="0" w:space="0" w:color="auto"/>
                                <w:bottom w:val="none" w:sz="0" w:space="0" w:color="auto"/>
                                <w:right w:val="none" w:sz="0" w:space="0" w:color="auto"/>
                              </w:divBdr>
                            </w:div>
                            <w:div w:id="8757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393883">
      <w:bodyDiv w:val="1"/>
      <w:marLeft w:val="0"/>
      <w:marRight w:val="0"/>
      <w:marTop w:val="0"/>
      <w:marBottom w:val="0"/>
      <w:divBdr>
        <w:top w:val="none" w:sz="0" w:space="0" w:color="auto"/>
        <w:left w:val="none" w:sz="0" w:space="0" w:color="auto"/>
        <w:bottom w:val="none" w:sz="0" w:space="0" w:color="auto"/>
        <w:right w:val="none" w:sz="0" w:space="0" w:color="auto"/>
      </w:divBdr>
      <w:divsChild>
        <w:div w:id="292372441">
          <w:marLeft w:val="0"/>
          <w:marRight w:val="0"/>
          <w:marTop w:val="0"/>
          <w:marBottom w:val="0"/>
          <w:divBdr>
            <w:top w:val="none" w:sz="0" w:space="0" w:color="auto"/>
            <w:left w:val="none" w:sz="0" w:space="0" w:color="auto"/>
            <w:bottom w:val="none" w:sz="0" w:space="0" w:color="auto"/>
            <w:right w:val="none" w:sz="0" w:space="0" w:color="auto"/>
          </w:divBdr>
        </w:div>
        <w:div w:id="286855670">
          <w:marLeft w:val="0"/>
          <w:marRight w:val="0"/>
          <w:marTop w:val="0"/>
          <w:marBottom w:val="0"/>
          <w:divBdr>
            <w:top w:val="none" w:sz="0" w:space="0" w:color="auto"/>
            <w:left w:val="none" w:sz="0" w:space="0" w:color="auto"/>
            <w:bottom w:val="none" w:sz="0" w:space="0" w:color="auto"/>
            <w:right w:val="none" w:sz="0" w:space="0" w:color="auto"/>
          </w:divBdr>
        </w:div>
      </w:divsChild>
    </w:div>
    <w:div w:id="402721387">
      <w:bodyDiv w:val="1"/>
      <w:marLeft w:val="0"/>
      <w:marRight w:val="0"/>
      <w:marTop w:val="0"/>
      <w:marBottom w:val="0"/>
      <w:divBdr>
        <w:top w:val="none" w:sz="0" w:space="0" w:color="auto"/>
        <w:left w:val="none" w:sz="0" w:space="0" w:color="auto"/>
        <w:bottom w:val="none" w:sz="0" w:space="0" w:color="auto"/>
        <w:right w:val="none" w:sz="0" w:space="0" w:color="auto"/>
      </w:divBdr>
    </w:div>
    <w:div w:id="438068396">
      <w:bodyDiv w:val="1"/>
      <w:marLeft w:val="0"/>
      <w:marRight w:val="0"/>
      <w:marTop w:val="0"/>
      <w:marBottom w:val="0"/>
      <w:divBdr>
        <w:top w:val="none" w:sz="0" w:space="0" w:color="auto"/>
        <w:left w:val="none" w:sz="0" w:space="0" w:color="auto"/>
        <w:bottom w:val="none" w:sz="0" w:space="0" w:color="auto"/>
        <w:right w:val="none" w:sz="0" w:space="0" w:color="auto"/>
      </w:divBdr>
    </w:div>
    <w:div w:id="485558202">
      <w:bodyDiv w:val="1"/>
      <w:marLeft w:val="0"/>
      <w:marRight w:val="0"/>
      <w:marTop w:val="0"/>
      <w:marBottom w:val="0"/>
      <w:divBdr>
        <w:top w:val="none" w:sz="0" w:space="0" w:color="auto"/>
        <w:left w:val="none" w:sz="0" w:space="0" w:color="auto"/>
        <w:bottom w:val="none" w:sz="0" w:space="0" w:color="auto"/>
        <w:right w:val="none" w:sz="0" w:space="0" w:color="auto"/>
      </w:divBdr>
      <w:divsChild>
        <w:div w:id="320819526">
          <w:marLeft w:val="0"/>
          <w:marRight w:val="0"/>
          <w:marTop w:val="0"/>
          <w:marBottom w:val="0"/>
          <w:divBdr>
            <w:top w:val="none" w:sz="0" w:space="0" w:color="auto"/>
            <w:left w:val="none" w:sz="0" w:space="0" w:color="auto"/>
            <w:bottom w:val="none" w:sz="0" w:space="0" w:color="auto"/>
            <w:right w:val="none" w:sz="0" w:space="0" w:color="auto"/>
          </w:divBdr>
          <w:divsChild>
            <w:div w:id="182742071">
              <w:marLeft w:val="0"/>
              <w:marRight w:val="0"/>
              <w:marTop w:val="0"/>
              <w:marBottom w:val="0"/>
              <w:divBdr>
                <w:top w:val="none" w:sz="0" w:space="0" w:color="auto"/>
                <w:left w:val="none" w:sz="0" w:space="0" w:color="auto"/>
                <w:bottom w:val="none" w:sz="0" w:space="0" w:color="auto"/>
                <w:right w:val="none" w:sz="0" w:space="0" w:color="auto"/>
              </w:divBdr>
              <w:divsChild>
                <w:div w:id="12099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7434">
      <w:bodyDiv w:val="1"/>
      <w:marLeft w:val="0"/>
      <w:marRight w:val="0"/>
      <w:marTop w:val="0"/>
      <w:marBottom w:val="0"/>
      <w:divBdr>
        <w:top w:val="none" w:sz="0" w:space="0" w:color="auto"/>
        <w:left w:val="none" w:sz="0" w:space="0" w:color="auto"/>
        <w:bottom w:val="none" w:sz="0" w:space="0" w:color="auto"/>
        <w:right w:val="none" w:sz="0" w:space="0" w:color="auto"/>
      </w:divBdr>
    </w:div>
    <w:div w:id="500969641">
      <w:bodyDiv w:val="1"/>
      <w:marLeft w:val="0"/>
      <w:marRight w:val="0"/>
      <w:marTop w:val="0"/>
      <w:marBottom w:val="0"/>
      <w:divBdr>
        <w:top w:val="none" w:sz="0" w:space="0" w:color="auto"/>
        <w:left w:val="none" w:sz="0" w:space="0" w:color="auto"/>
        <w:bottom w:val="none" w:sz="0" w:space="0" w:color="auto"/>
        <w:right w:val="none" w:sz="0" w:space="0" w:color="auto"/>
      </w:divBdr>
    </w:div>
    <w:div w:id="550578863">
      <w:bodyDiv w:val="1"/>
      <w:marLeft w:val="0"/>
      <w:marRight w:val="0"/>
      <w:marTop w:val="0"/>
      <w:marBottom w:val="0"/>
      <w:divBdr>
        <w:top w:val="none" w:sz="0" w:space="0" w:color="auto"/>
        <w:left w:val="none" w:sz="0" w:space="0" w:color="auto"/>
        <w:bottom w:val="none" w:sz="0" w:space="0" w:color="auto"/>
        <w:right w:val="none" w:sz="0" w:space="0" w:color="auto"/>
      </w:divBdr>
    </w:div>
    <w:div w:id="617030487">
      <w:bodyDiv w:val="1"/>
      <w:marLeft w:val="0"/>
      <w:marRight w:val="0"/>
      <w:marTop w:val="0"/>
      <w:marBottom w:val="0"/>
      <w:divBdr>
        <w:top w:val="none" w:sz="0" w:space="0" w:color="auto"/>
        <w:left w:val="none" w:sz="0" w:space="0" w:color="auto"/>
        <w:bottom w:val="none" w:sz="0" w:space="0" w:color="auto"/>
        <w:right w:val="none" w:sz="0" w:space="0" w:color="auto"/>
      </w:divBdr>
    </w:div>
    <w:div w:id="668947499">
      <w:bodyDiv w:val="1"/>
      <w:marLeft w:val="0"/>
      <w:marRight w:val="0"/>
      <w:marTop w:val="0"/>
      <w:marBottom w:val="0"/>
      <w:divBdr>
        <w:top w:val="none" w:sz="0" w:space="0" w:color="auto"/>
        <w:left w:val="none" w:sz="0" w:space="0" w:color="auto"/>
        <w:bottom w:val="none" w:sz="0" w:space="0" w:color="auto"/>
        <w:right w:val="none" w:sz="0" w:space="0" w:color="auto"/>
      </w:divBdr>
    </w:div>
    <w:div w:id="690034308">
      <w:bodyDiv w:val="1"/>
      <w:marLeft w:val="0"/>
      <w:marRight w:val="0"/>
      <w:marTop w:val="0"/>
      <w:marBottom w:val="0"/>
      <w:divBdr>
        <w:top w:val="none" w:sz="0" w:space="0" w:color="auto"/>
        <w:left w:val="none" w:sz="0" w:space="0" w:color="auto"/>
        <w:bottom w:val="none" w:sz="0" w:space="0" w:color="auto"/>
        <w:right w:val="none" w:sz="0" w:space="0" w:color="auto"/>
      </w:divBdr>
    </w:div>
    <w:div w:id="737627015">
      <w:bodyDiv w:val="1"/>
      <w:marLeft w:val="0"/>
      <w:marRight w:val="0"/>
      <w:marTop w:val="0"/>
      <w:marBottom w:val="0"/>
      <w:divBdr>
        <w:top w:val="none" w:sz="0" w:space="0" w:color="auto"/>
        <w:left w:val="none" w:sz="0" w:space="0" w:color="auto"/>
        <w:bottom w:val="none" w:sz="0" w:space="0" w:color="auto"/>
        <w:right w:val="none" w:sz="0" w:space="0" w:color="auto"/>
      </w:divBdr>
    </w:div>
    <w:div w:id="760294716">
      <w:bodyDiv w:val="1"/>
      <w:marLeft w:val="0"/>
      <w:marRight w:val="0"/>
      <w:marTop w:val="0"/>
      <w:marBottom w:val="0"/>
      <w:divBdr>
        <w:top w:val="none" w:sz="0" w:space="0" w:color="auto"/>
        <w:left w:val="none" w:sz="0" w:space="0" w:color="auto"/>
        <w:bottom w:val="none" w:sz="0" w:space="0" w:color="auto"/>
        <w:right w:val="none" w:sz="0" w:space="0" w:color="auto"/>
      </w:divBdr>
    </w:div>
    <w:div w:id="827668698">
      <w:bodyDiv w:val="1"/>
      <w:marLeft w:val="0"/>
      <w:marRight w:val="0"/>
      <w:marTop w:val="0"/>
      <w:marBottom w:val="0"/>
      <w:divBdr>
        <w:top w:val="none" w:sz="0" w:space="0" w:color="auto"/>
        <w:left w:val="none" w:sz="0" w:space="0" w:color="auto"/>
        <w:bottom w:val="none" w:sz="0" w:space="0" w:color="auto"/>
        <w:right w:val="none" w:sz="0" w:space="0" w:color="auto"/>
      </w:divBdr>
    </w:div>
    <w:div w:id="876310947">
      <w:bodyDiv w:val="1"/>
      <w:marLeft w:val="0"/>
      <w:marRight w:val="0"/>
      <w:marTop w:val="0"/>
      <w:marBottom w:val="0"/>
      <w:divBdr>
        <w:top w:val="none" w:sz="0" w:space="0" w:color="auto"/>
        <w:left w:val="none" w:sz="0" w:space="0" w:color="auto"/>
        <w:bottom w:val="none" w:sz="0" w:space="0" w:color="auto"/>
        <w:right w:val="none" w:sz="0" w:space="0" w:color="auto"/>
      </w:divBdr>
    </w:div>
    <w:div w:id="877812368">
      <w:bodyDiv w:val="1"/>
      <w:marLeft w:val="0"/>
      <w:marRight w:val="0"/>
      <w:marTop w:val="0"/>
      <w:marBottom w:val="0"/>
      <w:divBdr>
        <w:top w:val="none" w:sz="0" w:space="0" w:color="auto"/>
        <w:left w:val="none" w:sz="0" w:space="0" w:color="auto"/>
        <w:bottom w:val="none" w:sz="0" w:space="0" w:color="auto"/>
        <w:right w:val="none" w:sz="0" w:space="0" w:color="auto"/>
      </w:divBdr>
    </w:div>
    <w:div w:id="884372998">
      <w:bodyDiv w:val="1"/>
      <w:marLeft w:val="0"/>
      <w:marRight w:val="0"/>
      <w:marTop w:val="0"/>
      <w:marBottom w:val="0"/>
      <w:divBdr>
        <w:top w:val="none" w:sz="0" w:space="0" w:color="auto"/>
        <w:left w:val="none" w:sz="0" w:space="0" w:color="auto"/>
        <w:bottom w:val="none" w:sz="0" w:space="0" w:color="auto"/>
        <w:right w:val="none" w:sz="0" w:space="0" w:color="auto"/>
      </w:divBdr>
    </w:div>
    <w:div w:id="900990227">
      <w:bodyDiv w:val="1"/>
      <w:marLeft w:val="0"/>
      <w:marRight w:val="0"/>
      <w:marTop w:val="0"/>
      <w:marBottom w:val="0"/>
      <w:divBdr>
        <w:top w:val="none" w:sz="0" w:space="0" w:color="auto"/>
        <w:left w:val="none" w:sz="0" w:space="0" w:color="auto"/>
        <w:bottom w:val="none" w:sz="0" w:space="0" w:color="auto"/>
        <w:right w:val="none" w:sz="0" w:space="0" w:color="auto"/>
      </w:divBdr>
    </w:div>
    <w:div w:id="902790308">
      <w:bodyDiv w:val="1"/>
      <w:marLeft w:val="0"/>
      <w:marRight w:val="0"/>
      <w:marTop w:val="0"/>
      <w:marBottom w:val="0"/>
      <w:divBdr>
        <w:top w:val="none" w:sz="0" w:space="0" w:color="auto"/>
        <w:left w:val="none" w:sz="0" w:space="0" w:color="auto"/>
        <w:bottom w:val="none" w:sz="0" w:space="0" w:color="auto"/>
        <w:right w:val="none" w:sz="0" w:space="0" w:color="auto"/>
      </w:divBdr>
    </w:div>
    <w:div w:id="905992584">
      <w:bodyDiv w:val="1"/>
      <w:marLeft w:val="0"/>
      <w:marRight w:val="0"/>
      <w:marTop w:val="0"/>
      <w:marBottom w:val="0"/>
      <w:divBdr>
        <w:top w:val="none" w:sz="0" w:space="0" w:color="auto"/>
        <w:left w:val="none" w:sz="0" w:space="0" w:color="auto"/>
        <w:bottom w:val="none" w:sz="0" w:space="0" w:color="auto"/>
        <w:right w:val="none" w:sz="0" w:space="0" w:color="auto"/>
      </w:divBdr>
    </w:div>
    <w:div w:id="932973769">
      <w:bodyDiv w:val="1"/>
      <w:marLeft w:val="0"/>
      <w:marRight w:val="0"/>
      <w:marTop w:val="0"/>
      <w:marBottom w:val="0"/>
      <w:divBdr>
        <w:top w:val="none" w:sz="0" w:space="0" w:color="auto"/>
        <w:left w:val="none" w:sz="0" w:space="0" w:color="auto"/>
        <w:bottom w:val="none" w:sz="0" w:space="0" w:color="auto"/>
        <w:right w:val="none" w:sz="0" w:space="0" w:color="auto"/>
      </w:divBdr>
    </w:div>
    <w:div w:id="937104786">
      <w:bodyDiv w:val="1"/>
      <w:marLeft w:val="0"/>
      <w:marRight w:val="0"/>
      <w:marTop w:val="0"/>
      <w:marBottom w:val="0"/>
      <w:divBdr>
        <w:top w:val="none" w:sz="0" w:space="0" w:color="auto"/>
        <w:left w:val="none" w:sz="0" w:space="0" w:color="auto"/>
        <w:bottom w:val="none" w:sz="0" w:space="0" w:color="auto"/>
        <w:right w:val="none" w:sz="0" w:space="0" w:color="auto"/>
      </w:divBdr>
      <w:divsChild>
        <w:div w:id="811023052">
          <w:marLeft w:val="0"/>
          <w:marRight w:val="0"/>
          <w:marTop w:val="0"/>
          <w:marBottom w:val="0"/>
          <w:divBdr>
            <w:top w:val="none" w:sz="0" w:space="0" w:color="auto"/>
            <w:left w:val="none" w:sz="0" w:space="0" w:color="auto"/>
            <w:bottom w:val="none" w:sz="0" w:space="0" w:color="auto"/>
            <w:right w:val="none" w:sz="0" w:space="0" w:color="auto"/>
          </w:divBdr>
        </w:div>
      </w:divsChild>
    </w:div>
    <w:div w:id="945426376">
      <w:bodyDiv w:val="1"/>
      <w:marLeft w:val="0"/>
      <w:marRight w:val="0"/>
      <w:marTop w:val="0"/>
      <w:marBottom w:val="0"/>
      <w:divBdr>
        <w:top w:val="none" w:sz="0" w:space="0" w:color="auto"/>
        <w:left w:val="none" w:sz="0" w:space="0" w:color="auto"/>
        <w:bottom w:val="none" w:sz="0" w:space="0" w:color="auto"/>
        <w:right w:val="none" w:sz="0" w:space="0" w:color="auto"/>
      </w:divBdr>
    </w:div>
    <w:div w:id="951858361">
      <w:bodyDiv w:val="1"/>
      <w:marLeft w:val="0"/>
      <w:marRight w:val="0"/>
      <w:marTop w:val="0"/>
      <w:marBottom w:val="0"/>
      <w:divBdr>
        <w:top w:val="none" w:sz="0" w:space="0" w:color="auto"/>
        <w:left w:val="none" w:sz="0" w:space="0" w:color="auto"/>
        <w:bottom w:val="none" w:sz="0" w:space="0" w:color="auto"/>
        <w:right w:val="none" w:sz="0" w:space="0" w:color="auto"/>
      </w:divBdr>
      <w:divsChild>
        <w:div w:id="1433167204">
          <w:marLeft w:val="0"/>
          <w:marRight w:val="0"/>
          <w:marTop w:val="0"/>
          <w:marBottom w:val="432"/>
          <w:divBdr>
            <w:top w:val="none" w:sz="0" w:space="0" w:color="auto"/>
            <w:left w:val="none" w:sz="0" w:space="0" w:color="auto"/>
            <w:bottom w:val="none" w:sz="0" w:space="0" w:color="auto"/>
            <w:right w:val="none" w:sz="0" w:space="0" w:color="auto"/>
          </w:divBdr>
          <w:divsChild>
            <w:div w:id="163251489">
              <w:marLeft w:val="2040"/>
              <w:marRight w:val="0"/>
              <w:marTop w:val="0"/>
              <w:marBottom w:val="0"/>
              <w:divBdr>
                <w:top w:val="none" w:sz="0" w:space="0" w:color="auto"/>
                <w:left w:val="none" w:sz="0" w:space="0" w:color="auto"/>
                <w:bottom w:val="none" w:sz="0" w:space="0" w:color="auto"/>
                <w:right w:val="none" w:sz="0" w:space="0" w:color="auto"/>
              </w:divBdr>
              <w:divsChild>
                <w:div w:id="14575927">
                  <w:marLeft w:val="0"/>
                  <w:marRight w:val="0"/>
                  <w:marTop w:val="0"/>
                  <w:marBottom w:val="0"/>
                  <w:divBdr>
                    <w:top w:val="single" w:sz="2" w:space="0" w:color="D1EDF6"/>
                    <w:left w:val="single" w:sz="2" w:space="0" w:color="D1EDF6"/>
                    <w:bottom w:val="single" w:sz="2" w:space="0" w:color="D1EDF6"/>
                    <w:right w:val="single" w:sz="2" w:space="0" w:color="D1EDF6"/>
                  </w:divBdr>
                  <w:divsChild>
                    <w:div w:id="1394162138">
                      <w:marLeft w:val="0"/>
                      <w:marRight w:val="0"/>
                      <w:marTop w:val="0"/>
                      <w:marBottom w:val="360"/>
                      <w:divBdr>
                        <w:top w:val="none" w:sz="0" w:space="0" w:color="auto"/>
                        <w:left w:val="none" w:sz="0" w:space="0" w:color="auto"/>
                        <w:bottom w:val="none" w:sz="0" w:space="0" w:color="auto"/>
                        <w:right w:val="none" w:sz="0" w:space="0" w:color="auto"/>
                      </w:divBdr>
                    </w:div>
                    <w:div w:id="1165438720">
                      <w:marLeft w:val="0"/>
                      <w:marRight w:val="0"/>
                      <w:marTop w:val="168"/>
                      <w:marBottom w:val="72"/>
                      <w:divBdr>
                        <w:top w:val="none" w:sz="0" w:space="0" w:color="auto"/>
                        <w:left w:val="none" w:sz="0" w:space="0" w:color="auto"/>
                        <w:bottom w:val="none" w:sz="0" w:space="0" w:color="auto"/>
                        <w:right w:val="none" w:sz="0" w:space="0" w:color="auto"/>
                      </w:divBdr>
                      <w:divsChild>
                        <w:div w:id="1932473843">
                          <w:marLeft w:val="0"/>
                          <w:marRight w:val="0"/>
                          <w:marTop w:val="0"/>
                          <w:marBottom w:val="0"/>
                          <w:divBdr>
                            <w:top w:val="none" w:sz="0" w:space="0" w:color="auto"/>
                            <w:left w:val="none" w:sz="0" w:space="0" w:color="auto"/>
                            <w:bottom w:val="none" w:sz="0" w:space="0" w:color="auto"/>
                            <w:right w:val="none" w:sz="0" w:space="0" w:color="auto"/>
                          </w:divBdr>
                        </w:div>
                        <w:div w:id="1190215763">
                          <w:marLeft w:val="0"/>
                          <w:marRight w:val="0"/>
                          <w:marTop w:val="0"/>
                          <w:marBottom w:val="0"/>
                          <w:divBdr>
                            <w:top w:val="none" w:sz="0" w:space="0" w:color="auto"/>
                            <w:left w:val="none" w:sz="0" w:space="0" w:color="auto"/>
                            <w:bottom w:val="none" w:sz="0" w:space="0" w:color="auto"/>
                            <w:right w:val="none" w:sz="0" w:space="0" w:color="auto"/>
                          </w:divBdr>
                          <w:divsChild>
                            <w:div w:id="1366952485">
                              <w:marLeft w:val="0"/>
                              <w:marRight w:val="0"/>
                              <w:marTop w:val="0"/>
                              <w:marBottom w:val="0"/>
                              <w:divBdr>
                                <w:top w:val="none" w:sz="0" w:space="0" w:color="auto"/>
                                <w:left w:val="none" w:sz="0" w:space="0" w:color="auto"/>
                                <w:bottom w:val="none" w:sz="0" w:space="0" w:color="auto"/>
                                <w:right w:val="none" w:sz="0" w:space="0" w:color="auto"/>
                              </w:divBdr>
                            </w:div>
                            <w:div w:id="1230993528">
                              <w:marLeft w:val="0"/>
                              <w:marRight w:val="0"/>
                              <w:marTop w:val="0"/>
                              <w:marBottom w:val="0"/>
                              <w:divBdr>
                                <w:top w:val="none" w:sz="0" w:space="0" w:color="auto"/>
                                <w:left w:val="none" w:sz="0" w:space="0" w:color="auto"/>
                                <w:bottom w:val="none" w:sz="0" w:space="0" w:color="auto"/>
                                <w:right w:val="none" w:sz="0" w:space="0" w:color="auto"/>
                              </w:divBdr>
                            </w:div>
                            <w:div w:id="1270549713">
                              <w:marLeft w:val="0"/>
                              <w:marRight w:val="0"/>
                              <w:marTop w:val="0"/>
                              <w:marBottom w:val="0"/>
                              <w:divBdr>
                                <w:top w:val="none" w:sz="0" w:space="0" w:color="auto"/>
                                <w:left w:val="none" w:sz="0" w:space="0" w:color="auto"/>
                                <w:bottom w:val="none" w:sz="0" w:space="0" w:color="auto"/>
                                <w:right w:val="none" w:sz="0" w:space="0" w:color="auto"/>
                              </w:divBdr>
                            </w:div>
                            <w:div w:id="796409163">
                              <w:marLeft w:val="0"/>
                              <w:marRight w:val="0"/>
                              <w:marTop w:val="0"/>
                              <w:marBottom w:val="0"/>
                              <w:divBdr>
                                <w:top w:val="none" w:sz="0" w:space="0" w:color="auto"/>
                                <w:left w:val="none" w:sz="0" w:space="0" w:color="auto"/>
                                <w:bottom w:val="none" w:sz="0" w:space="0" w:color="auto"/>
                                <w:right w:val="none" w:sz="0" w:space="0" w:color="auto"/>
                              </w:divBdr>
                            </w:div>
                            <w:div w:id="88236148">
                              <w:marLeft w:val="0"/>
                              <w:marRight w:val="0"/>
                              <w:marTop w:val="0"/>
                              <w:marBottom w:val="0"/>
                              <w:divBdr>
                                <w:top w:val="none" w:sz="0" w:space="0" w:color="auto"/>
                                <w:left w:val="none" w:sz="0" w:space="0" w:color="auto"/>
                                <w:bottom w:val="none" w:sz="0" w:space="0" w:color="auto"/>
                                <w:right w:val="none" w:sz="0" w:space="0" w:color="auto"/>
                              </w:divBdr>
                            </w:div>
                            <w:div w:id="16211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804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53662276">
          <w:marLeft w:val="0"/>
          <w:marRight w:val="0"/>
          <w:marTop w:val="0"/>
          <w:marBottom w:val="432"/>
          <w:divBdr>
            <w:top w:val="none" w:sz="0" w:space="0" w:color="auto"/>
            <w:left w:val="none" w:sz="0" w:space="0" w:color="auto"/>
            <w:bottom w:val="none" w:sz="0" w:space="0" w:color="auto"/>
            <w:right w:val="none" w:sz="0" w:space="0" w:color="auto"/>
          </w:divBdr>
          <w:divsChild>
            <w:div w:id="88476504">
              <w:marLeft w:val="0"/>
              <w:marRight w:val="0"/>
              <w:marTop w:val="0"/>
              <w:marBottom w:val="432"/>
              <w:divBdr>
                <w:top w:val="single" w:sz="6" w:space="6" w:color="CAD0D7"/>
                <w:left w:val="single" w:sz="6" w:space="6" w:color="CAD0D7"/>
                <w:bottom w:val="single" w:sz="6" w:space="6" w:color="CAD0D7"/>
                <w:right w:val="single" w:sz="6" w:space="6" w:color="CAD0D7"/>
              </w:divBdr>
              <w:divsChild>
                <w:div w:id="1564560528">
                  <w:marLeft w:val="0"/>
                  <w:marRight w:val="0"/>
                  <w:marTop w:val="168"/>
                  <w:marBottom w:val="0"/>
                  <w:divBdr>
                    <w:top w:val="none" w:sz="0" w:space="0" w:color="auto"/>
                    <w:left w:val="none" w:sz="0" w:space="0" w:color="auto"/>
                    <w:bottom w:val="none" w:sz="0" w:space="0" w:color="auto"/>
                    <w:right w:val="none" w:sz="0" w:space="0" w:color="auto"/>
                  </w:divBdr>
                </w:div>
                <w:div w:id="1080248339">
                  <w:marLeft w:val="0"/>
                  <w:marRight w:val="0"/>
                  <w:marTop w:val="168"/>
                  <w:marBottom w:val="0"/>
                  <w:divBdr>
                    <w:top w:val="none" w:sz="0" w:space="0" w:color="auto"/>
                    <w:left w:val="none" w:sz="0" w:space="0" w:color="auto"/>
                    <w:bottom w:val="none" w:sz="0" w:space="0" w:color="auto"/>
                    <w:right w:val="none" w:sz="0" w:space="0" w:color="auto"/>
                  </w:divBdr>
                </w:div>
                <w:div w:id="547648535">
                  <w:marLeft w:val="0"/>
                  <w:marRight w:val="0"/>
                  <w:marTop w:val="168"/>
                  <w:marBottom w:val="0"/>
                  <w:divBdr>
                    <w:top w:val="none" w:sz="0" w:space="0" w:color="auto"/>
                    <w:left w:val="none" w:sz="0" w:space="0" w:color="auto"/>
                    <w:bottom w:val="none" w:sz="0" w:space="0" w:color="auto"/>
                    <w:right w:val="none" w:sz="0" w:space="0" w:color="auto"/>
                  </w:divBdr>
                </w:div>
                <w:div w:id="817964555">
                  <w:marLeft w:val="0"/>
                  <w:marRight w:val="0"/>
                  <w:marTop w:val="168"/>
                  <w:marBottom w:val="0"/>
                  <w:divBdr>
                    <w:top w:val="none" w:sz="0" w:space="0" w:color="auto"/>
                    <w:left w:val="none" w:sz="0" w:space="0" w:color="auto"/>
                    <w:bottom w:val="none" w:sz="0" w:space="0" w:color="auto"/>
                    <w:right w:val="none" w:sz="0" w:space="0" w:color="auto"/>
                  </w:divBdr>
                </w:div>
              </w:divsChild>
            </w:div>
            <w:div w:id="1058746733">
              <w:marLeft w:val="2040"/>
              <w:marRight w:val="0"/>
              <w:marTop w:val="0"/>
              <w:marBottom w:val="0"/>
              <w:divBdr>
                <w:top w:val="none" w:sz="0" w:space="0" w:color="auto"/>
                <w:left w:val="none" w:sz="0" w:space="0" w:color="auto"/>
                <w:bottom w:val="none" w:sz="0" w:space="0" w:color="auto"/>
                <w:right w:val="none" w:sz="0" w:space="0" w:color="auto"/>
              </w:divBdr>
              <w:divsChild>
                <w:div w:id="1309094597">
                  <w:marLeft w:val="0"/>
                  <w:marRight w:val="0"/>
                  <w:marTop w:val="0"/>
                  <w:marBottom w:val="0"/>
                  <w:divBdr>
                    <w:top w:val="single" w:sz="2" w:space="0" w:color="D1EDF6"/>
                    <w:left w:val="single" w:sz="2" w:space="0" w:color="D1EDF6"/>
                    <w:bottom w:val="single" w:sz="2" w:space="0" w:color="D1EDF6"/>
                    <w:right w:val="single" w:sz="2" w:space="0" w:color="D1EDF6"/>
                  </w:divBdr>
                  <w:divsChild>
                    <w:div w:id="1019546501">
                      <w:marLeft w:val="0"/>
                      <w:marRight w:val="0"/>
                      <w:marTop w:val="0"/>
                      <w:marBottom w:val="360"/>
                      <w:divBdr>
                        <w:top w:val="none" w:sz="0" w:space="0" w:color="auto"/>
                        <w:left w:val="none" w:sz="0" w:space="0" w:color="auto"/>
                        <w:bottom w:val="none" w:sz="0" w:space="0" w:color="auto"/>
                        <w:right w:val="none" w:sz="0" w:space="0" w:color="auto"/>
                      </w:divBdr>
                    </w:div>
                    <w:div w:id="533813537">
                      <w:marLeft w:val="0"/>
                      <w:marRight w:val="0"/>
                      <w:marTop w:val="168"/>
                      <w:marBottom w:val="72"/>
                      <w:divBdr>
                        <w:top w:val="none" w:sz="0" w:space="0" w:color="auto"/>
                        <w:left w:val="none" w:sz="0" w:space="0" w:color="auto"/>
                        <w:bottom w:val="none" w:sz="0" w:space="0" w:color="auto"/>
                        <w:right w:val="none" w:sz="0" w:space="0" w:color="auto"/>
                      </w:divBdr>
                      <w:divsChild>
                        <w:div w:id="2077781660">
                          <w:marLeft w:val="0"/>
                          <w:marRight w:val="0"/>
                          <w:marTop w:val="0"/>
                          <w:marBottom w:val="0"/>
                          <w:divBdr>
                            <w:top w:val="none" w:sz="0" w:space="0" w:color="auto"/>
                            <w:left w:val="none" w:sz="0" w:space="0" w:color="auto"/>
                            <w:bottom w:val="none" w:sz="0" w:space="0" w:color="auto"/>
                            <w:right w:val="none" w:sz="0" w:space="0" w:color="auto"/>
                          </w:divBdr>
                        </w:div>
                        <w:div w:id="952321003">
                          <w:marLeft w:val="0"/>
                          <w:marRight w:val="0"/>
                          <w:marTop w:val="0"/>
                          <w:marBottom w:val="0"/>
                          <w:divBdr>
                            <w:top w:val="none" w:sz="0" w:space="0" w:color="auto"/>
                            <w:left w:val="none" w:sz="0" w:space="0" w:color="auto"/>
                            <w:bottom w:val="none" w:sz="0" w:space="0" w:color="auto"/>
                            <w:right w:val="none" w:sz="0" w:space="0" w:color="auto"/>
                          </w:divBdr>
                          <w:divsChild>
                            <w:div w:id="162939631">
                              <w:marLeft w:val="0"/>
                              <w:marRight w:val="0"/>
                              <w:marTop w:val="0"/>
                              <w:marBottom w:val="0"/>
                              <w:divBdr>
                                <w:top w:val="none" w:sz="0" w:space="0" w:color="auto"/>
                                <w:left w:val="none" w:sz="0" w:space="0" w:color="auto"/>
                                <w:bottom w:val="none" w:sz="0" w:space="0" w:color="auto"/>
                                <w:right w:val="none" w:sz="0" w:space="0" w:color="auto"/>
                              </w:divBdr>
                            </w:div>
                            <w:div w:id="18582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08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51675954">
          <w:marLeft w:val="0"/>
          <w:marRight w:val="0"/>
          <w:marTop w:val="0"/>
          <w:marBottom w:val="432"/>
          <w:divBdr>
            <w:top w:val="none" w:sz="0" w:space="0" w:color="auto"/>
            <w:left w:val="none" w:sz="0" w:space="0" w:color="auto"/>
            <w:bottom w:val="none" w:sz="0" w:space="0" w:color="auto"/>
            <w:right w:val="none" w:sz="0" w:space="0" w:color="auto"/>
          </w:divBdr>
          <w:divsChild>
            <w:div w:id="939991497">
              <w:marLeft w:val="0"/>
              <w:marRight w:val="0"/>
              <w:marTop w:val="0"/>
              <w:marBottom w:val="432"/>
              <w:divBdr>
                <w:top w:val="single" w:sz="6" w:space="6" w:color="CAD0D7"/>
                <w:left w:val="single" w:sz="6" w:space="6" w:color="CAD0D7"/>
                <w:bottom w:val="single" w:sz="6" w:space="6" w:color="CAD0D7"/>
                <w:right w:val="single" w:sz="6" w:space="6" w:color="CAD0D7"/>
              </w:divBdr>
              <w:divsChild>
                <w:div w:id="183516243">
                  <w:marLeft w:val="0"/>
                  <w:marRight w:val="0"/>
                  <w:marTop w:val="168"/>
                  <w:marBottom w:val="0"/>
                  <w:divBdr>
                    <w:top w:val="none" w:sz="0" w:space="0" w:color="auto"/>
                    <w:left w:val="none" w:sz="0" w:space="0" w:color="auto"/>
                    <w:bottom w:val="none" w:sz="0" w:space="0" w:color="auto"/>
                    <w:right w:val="none" w:sz="0" w:space="0" w:color="auto"/>
                  </w:divBdr>
                </w:div>
                <w:div w:id="1628511524">
                  <w:marLeft w:val="0"/>
                  <w:marRight w:val="0"/>
                  <w:marTop w:val="168"/>
                  <w:marBottom w:val="0"/>
                  <w:divBdr>
                    <w:top w:val="none" w:sz="0" w:space="0" w:color="auto"/>
                    <w:left w:val="none" w:sz="0" w:space="0" w:color="auto"/>
                    <w:bottom w:val="none" w:sz="0" w:space="0" w:color="auto"/>
                    <w:right w:val="none" w:sz="0" w:space="0" w:color="auto"/>
                  </w:divBdr>
                </w:div>
                <w:div w:id="258756265">
                  <w:marLeft w:val="0"/>
                  <w:marRight w:val="0"/>
                  <w:marTop w:val="168"/>
                  <w:marBottom w:val="0"/>
                  <w:divBdr>
                    <w:top w:val="none" w:sz="0" w:space="0" w:color="auto"/>
                    <w:left w:val="none" w:sz="0" w:space="0" w:color="auto"/>
                    <w:bottom w:val="none" w:sz="0" w:space="0" w:color="auto"/>
                    <w:right w:val="none" w:sz="0" w:space="0" w:color="auto"/>
                  </w:divBdr>
                </w:div>
                <w:div w:id="1310868943">
                  <w:marLeft w:val="0"/>
                  <w:marRight w:val="0"/>
                  <w:marTop w:val="168"/>
                  <w:marBottom w:val="0"/>
                  <w:divBdr>
                    <w:top w:val="none" w:sz="0" w:space="0" w:color="auto"/>
                    <w:left w:val="none" w:sz="0" w:space="0" w:color="auto"/>
                    <w:bottom w:val="none" w:sz="0" w:space="0" w:color="auto"/>
                    <w:right w:val="none" w:sz="0" w:space="0" w:color="auto"/>
                  </w:divBdr>
                </w:div>
              </w:divsChild>
            </w:div>
            <w:div w:id="2110157497">
              <w:marLeft w:val="2040"/>
              <w:marRight w:val="0"/>
              <w:marTop w:val="0"/>
              <w:marBottom w:val="0"/>
              <w:divBdr>
                <w:top w:val="none" w:sz="0" w:space="0" w:color="auto"/>
                <w:left w:val="none" w:sz="0" w:space="0" w:color="auto"/>
                <w:bottom w:val="none" w:sz="0" w:space="0" w:color="auto"/>
                <w:right w:val="none" w:sz="0" w:space="0" w:color="auto"/>
              </w:divBdr>
              <w:divsChild>
                <w:div w:id="1773277512">
                  <w:marLeft w:val="0"/>
                  <w:marRight w:val="0"/>
                  <w:marTop w:val="0"/>
                  <w:marBottom w:val="0"/>
                  <w:divBdr>
                    <w:top w:val="single" w:sz="2" w:space="0" w:color="D1EDF6"/>
                    <w:left w:val="single" w:sz="2" w:space="0" w:color="D1EDF6"/>
                    <w:bottom w:val="single" w:sz="2" w:space="0" w:color="D1EDF6"/>
                    <w:right w:val="single" w:sz="2" w:space="0" w:color="D1EDF6"/>
                  </w:divBdr>
                  <w:divsChild>
                    <w:div w:id="906306792">
                      <w:marLeft w:val="0"/>
                      <w:marRight w:val="0"/>
                      <w:marTop w:val="0"/>
                      <w:marBottom w:val="360"/>
                      <w:divBdr>
                        <w:top w:val="none" w:sz="0" w:space="0" w:color="auto"/>
                        <w:left w:val="none" w:sz="0" w:space="0" w:color="auto"/>
                        <w:bottom w:val="none" w:sz="0" w:space="0" w:color="auto"/>
                        <w:right w:val="none" w:sz="0" w:space="0" w:color="auto"/>
                      </w:divBdr>
                    </w:div>
                    <w:div w:id="1644503491">
                      <w:marLeft w:val="0"/>
                      <w:marRight w:val="0"/>
                      <w:marTop w:val="168"/>
                      <w:marBottom w:val="72"/>
                      <w:divBdr>
                        <w:top w:val="none" w:sz="0" w:space="0" w:color="auto"/>
                        <w:left w:val="none" w:sz="0" w:space="0" w:color="auto"/>
                        <w:bottom w:val="none" w:sz="0" w:space="0" w:color="auto"/>
                        <w:right w:val="none" w:sz="0" w:space="0" w:color="auto"/>
                      </w:divBdr>
                      <w:divsChild>
                        <w:div w:id="2047021728">
                          <w:marLeft w:val="0"/>
                          <w:marRight w:val="0"/>
                          <w:marTop w:val="0"/>
                          <w:marBottom w:val="0"/>
                          <w:divBdr>
                            <w:top w:val="none" w:sz="0" w:space="0" w:color="auto"/>
                            <w:left w:val="none" w:sz="0" w:space="0" w:color="auto"/>
                            <w:bottom w:val="none" w:sz="0" w:space="0" w:color="auto"/>
                            <w:right w:val="none" w:sz="0" w:space="0" w:color="auto"/>
                          </w:divBdr>
                        </w:div>
                        <w:div w:id="1323385216">
                          <w:marLeft w:val="0"/>
                          <w:marRight w:val="0"/>
                          <w:marTop w:val="0"/>
                          <w:marBottom w:val="0"/>
                          <w:divBdr>
                            <w:top w:val="none" w:sz="0" w:space="0" w:color="auto"/>
                            <w:left w:val="none" w:sz="0" w:space="0" w:color="auto"/>
                            <w:bottom w:val="none" w:sz="0" w:space="0" w:color="auto"/>
                            <w:right w:val="none" w:sz="0" w:space="0" w:color="auto"/>
                          </w:divBdr>
                          <w:divsChild>
                            <w:div w:id="451943878">
                              <w:marLeft w:val="0"/>
                              <w:marRight w:val="0"/>
                              <w:marTop w:val="0"/>
                              <w:marBottom w:val="0"/>
                              <w:divBdr>
                                <w:top w:val="none" w:sz="0" w:space="0" w:color="auto"/>
                                <w:left w:val="none" w:sz="0" w:space="0" w:color="auto"/>
                                <w:bottom w:val="none" w:sz="0" w:space="0" w:color="auto"/>
                                <w:right w:val="none" w:sz="0" w:space="0" w:color="auto"/>
                              </w:divBdr>
                            </w:div>
                            <w:div w:id="1128746633">
                              <w:marLeft w:val="0"/>
                              <w:marRight w:val="0"/>
                              <w:marTop w:val="0"/>
                              <w:marBottom w:val="0"/>
                              <w:divBdr>
                                <w:top w:val="none" w:sz="0" w:space="0" w:color="auto"/>
                                <w:left w:val="none" w:sz="0" w:space="0" w:color="auto"/>
                                <w:bottom w:val="none" w:sz="0" w:space="0" w:color="auto"/>
                                <w:right w:val="none" w:sz="0" w:space="0" w:color="auto"/>
                              </w:divBdr>
                            </w:div>
                            <w:div w:id="39791606">
                              <w:marLeft w:val="0"/>
                              <w:marRight w:val="0"/>
                              <w:marTop w:val="0"/>
                              <w:marBottom w:val="0"/>
                              <w:divBdr>
                                <w:top w:val="none" w:sz="0" w:space="0" w:color="auto"/>
                                <w:left w:val="none" w:sz="0" w:space="0" w:color="auto"/>
                                <w:bottom w:val="none" w:sz="0" w:space="0" w:color="auto"/>
                                <w:right w:val="none" w:sz="0" w:space="0" w:color="auto"/>
                              </w:divBdr>
                            </w:div>
                            <w:div w:id="2132741061">
                              <w:marLeft w:val="0"/>
                              <w:marRight w:val="0"/>
                              <w:marTop w:val="0"/>
                              <w:marBottom w:val="0"/>
                              <w:divBdr>
                                <w:top w:val="none" w:sz="0" w:space="0" w:color="auto"/>
                                <w:left w:val="none" w:sz="0" w:space="0" w:color="auto"/>
                                <w:bottom w:val="none" w:sz="0" w:space="0" w:color="auto"/>
                                <w:right w:val="none" w:sz="0" w:space="0" w:color="auto"/>
                              </w:divBdr>
                            </w:div>
                            <w:div w:id="95059619">
                              <w:marLeft w:val="0"/>
                              <w:marRight w:val="0"/>
                              <w:marTop w:val="0"/>
                              <w:marBottom w:val="0"/>
                              <w:divBdr>
                                <w:top w:val="none" w:sz="0" w:space="0" w:color="auto"/>
                                <w:left w:val="none" w:sz="0" w:space="0" w:color="auto"/>
                                <w:bottom w:val="none" w:sz="0" w:space="0" w:color="auto"/>
                                <w:right w:val="none" w:sz="0" w:space="0" w:color="auto"/>
                              </w:divBdr>
                            </w:div>
                            <w:div w:id="1640381180">
                              <w:marLeft w:val="0"/>
                              <w:marRight w:val="0"/>
                              <w:marTop w:val="0"/>
                              <w:marBottom w:val="0"/>
                              <w:divBdr>
                                <w:top w:val="none" w:sz="0" w:space="0" w:color="auto"/>
                                <w:left w:val="none" w:sz="0" w:space="0" w:color="auto"/>
                                <w:bottom w:val="none" w:sz="0" w:space="0" w:color="auto"/>
                                <w:right w:val="none" w:sz="0" w:space="0" w:color="auto"/>
                              </w:divBdr>
                            </w:div>
                            <w:div w:id="1739666333">
                              <w:marLeft w:val="0"/>
                              <w:marRight w:val="0"/>
                              <w:marTop w:val="0"/>
                              <w:marBottom w:val="0"/>
                              <w:divBdr>
                                <w:top w:val="none" w:sz="0" w:space="0" w:color="auto"/>
                                <w:left w:val="none" w:sz="0" w:space="0" w:color="auto"/>
                                <w:bottom w:val="none" w:sz="0" w:space="0" w:color="auto"/>
                                <w:right w:val="none" w:sz="0" w:space="0" w:color="auto"/>
                              </w:divBdr>
                            </w:div>
                            <w:div w:id="36156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24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69536469">
          <w:marLeft w:val="0"/>
          <w:marRight w:val="0"/>
          <w:marTop w:val="0"/>
          <w:marBottom w:val="432"/>
          <w:divBdr>
            <w:top w:val="none" w:sz="0" w:space="0" w:color="auto"/>
            <w:left w:val="none" w:sz="0" w:space="0" w:color="auto"/>
            <w:bottom w:val="none" w:sz="0" w:space="0" w:color="auto"/>
            <w:right w:val="none" w:sz="0" w:space="0" w:color="auto"/>
          </w:divBdr>
          <w:divsChild>
            <w:div w:id="1805347880">
              <w:marLeft w:val="0"/>
              <w:marRight w:val="0"/>
              <w:marTop w:val="0"/>
              <w:marBottom w:val="432"/>
              <w:divBdr>
                <w:top w:val="single" w:sz="6" w:space="6" w:color="CAD0D7"/>
                <w:left w:val="single" w:sz="6" w:space="6" w:color="CAD0D7"/>
                <w:bottom w:val="single" w:sz="6" w:space="6" w:color="CAD0D7"/>
                <w:right w:val="single" w:sz="6" w:space="6" w:color="CAD0D7"/>
              </w:divBdr>
              <w:divsChild>
                <w:div w:id="966667181">
                  <w:marLeft w:val="0"/>
                  <w:marRight w:val="0"/>
                  <w:marTop w:val="168"/>
                  <w:marBottom w:val="0"/>
                  <w:divBdr>
                    <w:top w:val="none" w:sz="0" w:space="0" w:color="auto"/>
                    <w:left w:val="none" w:sz="0" w:space="0" w:color="auto"/>
                    <w:bottom w:val="none" w:sz="0" w:space="0" w:color="auto"/>
                    <w:right w:val="none" w:sz="0" w:space="0" w:color="auto"/>
                  </w:divBdr>
                </w:div>
                <w:div w:id="772433970">
                  <w:marLeft w:val="0"/>
                  <w:marRight w:val="0"/>
                  <w:marTop w:val="168"/>
                  <w:marBottom w:val="0"/>
                  <w:divBdr>
                    <w:top w:val="none" w:sz="0" w:space="0" w:color="auto"/>
                    <w:left w:val="none" w:sz="0" w:space="0" w:color="auto"/>
                    <w:bottom w:val="none" w:sz="0" w:space="0" w:color="auto"/>
                    <w:right w:val="none" w:sz="0" w:space="0" w:color="auto"/>
                  </w:divBdr>
                </w:div>
                <w:div w:id="5140419">
                  <w:marLeft w:val="0"/>
                  <w:marRight w:val="0"/>
                  <w:marTop w:val="168"/>
                  <w:marBottom w:val="0"/>
                  <w:divBdr>
                    <w:top w:val="none" w:sz="0" w:space="0" w:color="auto"/>
                    <w:left w:val="none" w:sz="0" w:space="0" w:color="auto"/>
                    <w:bottom w:val="none" w:sz="0" w:space="0" w:color="auto"/>
                    <w:right w:val="none" w:sz="0" w:space="0" w:color="auto"/>
                  </w:divBdr>
                </w:div>
                <w:div w:id="591085295">
                  <w:marLeft w:val="0"/>
                  <w:marRight w:val="0"/>
                  <w:marTop w:val="168"/>
                  <w:marBottom w:val="0"/>
                  <w:divBdr>
                    <w:top w:val="none" w:sz="0" w:space="0" w:color="auto"/>
                    <w:left w:val="none" w:sz="0" w:space="0" w:color="auto"/>
                    <w:bottom w:val="none" w:sz="0" w:space="0" w:color="auto"/>
                    <w:right w:val="none" w:sz="0" w:space="0" w:color="auto"/>
                  </w:divBdr>
                </w:div>
              </w:divsChild>
            </w:div>
            <w:div w:id="945382145">
              <w:marLeft w:val="2040"/>
              <w:marRight w:val="0"/>
              <w:marTop w:val="0"/>
              <w:marBottom w:val="0"/>
              <w:divBdr>
                <w:top w:val="none" w:sz="0" w:space="0" w:color="auto"/>
                <w:left w:val="none" w:sz="0" w:space="0" w:color="auto"/>
                <w:bottom w:val="none" w:sz="0" w:space="0" w:color="auto"/>
                <w:right w:val="none" w:sz="0" w:space="0" w:color="auto"/>
              </w:divBdr>
              <w:divsChild>
                <w:div w:id="974601739">
                  <w:marLeft w:val="0"/>
                  <w:marRight w:val="0"/>
                  <w:marTop w:val="0"/>
                  <w:marBottom w:val="0"/>
                  <w:divBdr>
                    <w:top w:val="single" w:sz="2" w:space="0" w:color="D1EDF6"/>
                    <w:left w:val="single" w:sz="2" w:space="0" w:color="D1EDF6"/>
                    <w:bottom w:val="single" w:sz="2" w:space="0" w:color="D1EDF6"/>
                    <w:right w:val="single" w:sz="2" w:space="0" w:color="D1EDF6"/>
                  </w:divBdr>
                  <w:divsChild>
                    <w:div w:id="1403603087">
                      <w:marLeft w:val="0"/>
                      <w:marRight w:val="0"/>
                      <w:marTop w:val="0"/>
                      <w:marBottom w:val="360"/>
                      <w:divBdr>
                        <w:top w:val="none" w:sz="0" w:space="0" w:color="auto"/>
                        <w:left w:val="none" w:sz="0" w:space="0" w:color="auto"/>
                        <w:bottom w:val="none" w:sz="0" w:space="0" w:color="auto"/>
                        <w:right w:val="none" w:sz="0" w:space="0" w:color="auto"/>
                      </w:divBdr>
                    </w:div>
                    <w:div w:id="201207531">
                      <w:marLeft w:val="0"/>
                      <w:marRight w:val="0"/>
                      <w:marTop w:val="168"/>
                      <w:marBottom w:val="72"/>
                      <w:divBdr>
                        <w:top w:val="none" w:sz="0" w:space="0" w:color="auto"/>
                        <w:left w:val="none" w:sz="0" w:space="0" w:color="auto"/>
                        <w:bottom w:val="none" w:sz="0" w:space="0" w:color="auto"/>
                        <w:right w:val="none" w:sz="0" w:space="0" w:color="auto"/>
                      </w:divBdr>
                      <w:divsChild>
                        <w:div w:id="663245617">
                          <w:marLeft w:val="0"/>
                          <w:marRight w:val="0"/>
                          <w:marTop w:val="0"/>
                          <w:marBottom w:val="0"/>
                          <w:divBdr>
                            <w:top w:val="none" w:sz="0" w:space="0" w:color="auto"/>
                            <w:left w:val="none" w:sz="0" w:space="0" w:color="auto"/>
                            <w:bottom w:val="none" w:sz="0" w:space="0" w:color="auto"/>
                            <w:right w:val="none" w:sz="0" w:space="0" w:color="auto"/>
                          </w:divBdr>
                        </w:div>
                        <w:div w:id="487982561">
                          <w:marLeft w:val="0"/>
                          <w:marRight w:val="0"/>
                          <w:marTop w:val="0"/>
                          <w:marBottom w:val="0"/>
                          <w:divBdr>
                            <w:top w:val="none" w:sz="0" w:space="0" w:color="auto"/>
                            <w:left w:val="none" w:sz="0" w:space="0" w:color="auto"/>
                            <w:bottom w:val="none" w:sz="0" w:space="0" w:color="auto"/>
                            <w:right w:val="none" w:sz="0" w:space="0" w:color="auto"/>
                          </w:divBdr>
                          <w:divsChild>
                            <w:div w:id="326203174">
                              <w:marLeft w:val="0"/>
                              <w:marRight w:val="0"/>
                              <w:marTop w:val="0"/>
                              <w:marBottom w:val="0"/>
                              <w:divBdr>
                                <w:top w:val="none" w:sz="0" w:space="0" w:color="auto"/>
                                <w:left w:val="none" w:sz="0" w:space="0" w:color="auto"/>
                                <w:bottom w:val="none" w:sz="0" w:space="0" w:color="auto"/>
                                <w:right w:val="none" w:sz="0" w:space="0" w:color="auto"/>
                              </w:divBdr>
                            </w:div>
                            <w:div w:id="6621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58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72332500">
          <w:marLeft w:val="0"/>
          <w:marRight w:val="0"/>
          <w:marTop w:val="0"/>
          <w:marBottom w:val="432"/>
          <w:divBdr>
            <w:top w:val="none" w:sz="0" w:space="0" w:color="auto"/>
            <w:left w:val="none" w:sz="0" w:space="0" w:color="auto"/>
            <w:bottom w:val="none" w:sz="0" w:space="0" w:color="auto"/>
            <w:right w:val="none" w:sz="0" w:space="0" w:color="auto"/>
          </w:divBdr>
          <w:divsChild>
            <w:div w:id="1122189881">
              <w:marLeft w:val="0"/>
              <w:marRight w:val="0"/>
              <w:marTop w:val="0"/>
              <w:marBottom w:val="432"/>
              <w:divBdr>
                <w:top w:val="single" w:sz="6" w:space="6" w:color="CAD0D7"/>
                <w:left w:val="single" w:sz="6" w:space="6" w:color="CAD0D7"/>
                <w:bottom w:val="single" w:sz="6" w:space="6" w:color="CAD0D7"/>
                <w:right w:val="single" w:sz="6" w:space="6" w:color="CAD0D7"/>
              </w:divBdr>
              <w:divsChild>
                <w:div w:id="1916166542">
                  <w:marLeft w:val="0"/>
                  <w:marRight w:val="0"/>
                  <w:marTop w:val="168"/>
                  <w:marBottom w:val="0"/>
                  <w:divBdr>
                    <w:top w:val="none" w:sz="0" w:space="0" w:color="auto"/>
                    <w:left w:val="none" w:sz="0" w:space="0" w:color="auto"/>
                    <w:bottom w:val="none" w:sz="0" w:space="0" w:color="auto"/>
                    <w:right w:val="none" w:sz="0" w:space="0" w:color="auto"/>
                  </w:divBdr>
                </w:div>
                <w:div w:id="410661801">
                  <w:marLeft w:val="0"/>
                  <w:marRight w:val="0"/>
                  <w:marTop w:val="168"/>
                  <w:marBottom w:val="0"/>
                  <w:divBdr>
                    <w:top w:val="none" w:sz="0" w:space="0" w:color="auto"/>
                    <w:left w:val="none" w:sz="0" w:space="0" w:color="auto"/>
                    <w:bottom w:val="none" w:sz="0" w:space="0" w:color="auto"/>
                    <w:right w:val="none" w:sz="0" w:space="0" w:color="auto"/>
                  </w:divBdr>
                </w:div>
                <w:div w:id="1822035302">
                  <w:marLeft w:val="0"/>
                  <w:marRight w:val="0"/>
                  <w:marTop w:val="168"/>
                  <w:marBottom w:val="0"/>
                  <w:divBdr>
                    <w:top w:val="none" w:sz="0" w:space="0" w:color="auto"/>
                    <w:left w:val="none" w:sz="0" w:space="0" w:color="auto"/>
                    <w:bottom w:val="none" w:sz="0" w:space="0" w:color="auto"/>
                    <w:right w:val="none" w:sz="0" w:space="0" w:color="auto"/>
                  </w:divBdr>
                </w:div>
                <w:div w:id="468014631">
                  <w:marLeft w:val="0"/>
                  <w:marRight w:val="0"/>
                  <w:marTop w:val="168"/>
                  <w:marBottom w:val="0"/>
                  <w:divBdr>
                    <w:top w:val="none" w:sz="0" w:space="0" w:color="auto"/>
                    <w:left w:val="none" w:sz="0" w:space="0" w:color="auto"/>
                    <w:bottom w:val="none" w:sz="0" w:space="0" w:color="auto"/>
                    <w:right w:val="none" w:sz="0" w:space="0" w:color="auto"/>
                  </w:divBdr>
                </w:div>
              </w:divsChild>
            </w:div>
            <w:div w:id="956833578">
              <w:marLeft w:val="2040"/>
              <w:marRight w:val="0"/>
              <w:marTop w:val="0"/>
              <w:marBottom w:val="0"/>
              <w:divBdr>
                <w:top w:val="none" w:sz="0" w:space="0" w:color="auto"/>
                <w:left w:val="none" w:sz="0" w:space="0" w:color="auto"/>
                <w:bottom w:val="none" w:sz="0" w:space="0" w:color="auto"/>
                <w:right w:val="none" w:sz="0" w:space="0" w:color="auto"/>
              </w:divBdr>
              <w:divsChild>
                <w:div w:id="779492429">
                  <w:marLeft w:val="0"/>
                  <w:marRight w:val="0"/>
                  <w:marTop w:val="0"/>
                  <w:marBottom w:val="0"/>
                  <w:divBdr>
                    <w:top w:val="single" w:sz="2" w:space="0" w:color="D1EDF6"/>
                    <w:left w:val="single" w:sz="2" w:space="0" w:color="D1EDF6"/>
                    <w:bottom w:val="single" w:sz="2" w:space="0" w:color="D1EDF6"/>
                    <w:right w:val="single" w:sz="2" w:space="0" w:color="D1EDF6"/>
                  </w:divBdr>
                  <w:divsChild>
                    <w:div w:id="439224928">
                      <w:marLeft w:val="0"/>
                      <w:marRight w:val="0"/>
                      <w:marTop w:val="0"/>
                      <w:marBottom w:val="360"/>
                      <w:divBdr>
                        <w:top w:val="none" w:sz="0" w:space="0" w:color="auto"/>
                        <w:left w:val="none" w:sz="0" w:space="0" w:color="auto"/>
                        <w:bottom w:val="none" w:sz="0" w:space="0" w:color="auto"/>
                        <w:right w:val="none" w:sz="0" w:space="0" w:color="auto"/>
                      </w:divBdr>
                    </w:div>
                    <w:div w:id="47723830">
                      <w:marLeft w:val="0"/>
                      <w:marRight w:val="0"/>
                      <w:marTop w:val="168"/>
                      <w:marBottom w:val="72"/>
                      <w:divBdr>
                        <w:top w:val="none" w:sz="0" w:space="0" w:color="auto"/>
                        <w:left w:val="none" w:sz="0" w:space="0" w:color="auto"/>
                        <w:bottom w:val="none" w:sz="0" w:space="0" w:color="auto"/>
                        <w:right w:val="none" w:sz="0" w:space="0" w:color="auto"/>
                      </w:divBdr>
                      <w:divsChild>
                        <w:div w:id="359820495">
                          <w:marLeft w:val="0"/>
                          <w:marRight w:val="0"/>
                          <w:marTop w:val="0"/>
                          <w:marBottom w:val="0"/>
                          <w:divBdr>
                            <w:top w:val="none" w:sz="0" w:space="0" w:color="auto"/>
                            <w:left w:val="none" w:sz="0" w:space="0" w:color="auto"/>
                            <w:bottom w:val="none" w:sz="0" w:space="0" w:color="auto"/>
                            <w:right w:val="none" w:sz="0" w:space="0" w:color="auto"/>
                          </w:divBdr>
                        </w:div>
                        <w:div w:id="19549543">
                          <w:marLeft w:val="0"/>
                          <w:marRight w:val="0"/>
                          <w:marTop w:val="0"/>
                          <w:marBottom w:val="0"/>
                          <w:divBdr>
                            <w:top w:val="none" w:sz="0" w:space="0" w:color="auto"/>
                            <w:left w:val="none" w:sz="0" w:space="0" w:color="auto"/>
                            <w:bottom w:val="none" w:sz="0" w:space="0" w:color="auto"/>
                            <w:right w:val="none" w:sz="0" w:space="0" w:color="auto"/>
                          </w:divBdr>
                          <w:divsChild>
                            <w:div w:id="1855268411">
                              <w:marLeft w:val="0"/>
                              <w:marRight w:val="0"/>
                              <w:marTop w:val="0"/>
                              <w:marBottom w:val="0"/>
                              <w:divBdr>
                                <w:top w:val="none" w:sz="0" w:space="0" w:color="auto"/>
                                <w:left w:val="none" w:sz="0" w:space="0" w:color="auto"/>
                                <w:bottom w:val="none" w:sz="0" w:space="0" w:color="auto"/>
                                <w:right w:val="none" w:sz="0" w:space="0" w:color="auto"/>
                              </w:divBdr>
                            </w:div>
                            <w:div w:id="8183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39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75700005">
          <w:marLeft w:val="0"/>
          <w:marRight w:val="0"/>
          <w:marTop w:val="0"/>
          <w:marBottom w:val="432"/>
          <w:divBdr>
            <w:top w:val="none" w:sz="0" w:space="0" w:color="auto"/>
            <w:left w:val="none" w:sz="0" w:space="0" w:color="auto"/>
            <w:bottom w:val="none" w:sz="0" w:space="0" w:color="auto"/>
            <w:right w:val="none" w:sz="0" w:space="0" w:color="auto"/>
          </w:divBdr>
          <w:divsChild>
            <w:div w:id="1748654151">
              <w:marLeft w:val="0"/>
              <w:marRight w:val="0"/>
              <w:marTop w:val="0"/>
              <w:marBottom w:val="432"/>
              <w:divBdr>
                <w:top w:val="single" w:sz="6" w:space="6" w:color="CAD0D7"/>
                <w:left w:val="single" w:sz="6" w:space="6" w:color="CAD0D7"/>
                <w:bottom w:val="single" w:sz="6" w:space="6" w:color="CAD0D7"/>
                <w:right w:val="single" w:sz="6" w:space="6" w:color="CAD0D7"/>
              </w:divBdr>
              <w:divsChild>
                <w:div w:id="691498792">
                  <w:marLeft w:val="0"/>
                  <w:marRight w:val="0"/>
                  <w:marTop w:val="168"/>
                  <w:marBottom w:val="0"/>
                  <w:divBdr>
                    <w:top w:val="none" w:sz="0" w:space="0" w:color="auto"/>
                    <w:left w:val="none" w:sz="0" w:space="0" w:color="auto"/>
                    <w:bottom w:val="none" w:sz="0" w:space="0" w:color="auto"/>
                    <w:right w:val="none" w:sz="0" w:space="0" w:color="auto"/>
                  </w:divBdr>
                </w:div>
                <w:div w:id="2070610196">
                  <w:marLeft w:val="0"/>
                  <w:marRight w:val="0"/>
                  <w:marTop w:val="168"/>
                  <w:marBottom w:val="0"/>
                  <w:divBdr>
                    <w:top w:val="none" w:sz="0" w:space="0" w:color="auto"/>
                    <w:left w:val="none" w:sz="0" w:space="0" w:color="auto"/>
                    <w:bottom w:val="none" w:sz="0" w:space="0" w:color="auto"/>
                    <w:right w:val="none" w:sz="0" w:space="0" w:color="auto"/>
                  </w:divBdr>
                </w:div>
                <w:div w:id="1812752102">
                  <w:marLeft w:val="0"/>
                  <w:marRight w:val="0"/>
                  <w:marTop w:val="168"/>
                  <w:marBottom w:val="0"/>
                  <w:divBdr>
                    <w:top w:val="none" w:sz="0" w:space="0" w:color="auto"/>
                    <w:left w:val="none" w:sz="0" w:space="0" w:color="auto"/>
                    <w:bottom w:val="none" w:sz="0" w:space="0" w:color="auto"/>
                    <w:right w:val="none" w:sz="0" w:space="0" w:color="auto"/>
                  </w:divBdr>
                </w:div>
                <w:div w:id="915745494">
                  <w:marLeft w:val="0"/>
                  <w:marRight w:val="0"/>
                  <w:marTop w:val="168"/>
                  <w:marBottom w:val="0"/>
                  <w:divBdr>
                    <w:top w:val="none" w:sz="0" w:space="0" w:color="auto"/>
                    <w:left w:val="none" w:sz="0" w:space="0" w:color="auto"/>
                    <w:bottom w:val="none" w:sz="0" w:space="0" w:color="auto"/>
                    <w:right w:val="none" w:sz="0" w:space="0" w:color="auto"/>
                  </w:divBdr>
                </w:div>
              </w:divsChild>
            </w:div>
            <w:div w:id="618099671">
              <w:marLeft w:val="2040"/>
              <w:marRight w:val="0"/>
              <w:marTop w:val="0"/>
              <w:marBottom w:val="0"/>
              <w:divBdr>
                <w:top w:val="none" w:sz="0" w:space="0" w:color="auto"/>
                <w:left w:val="none" w:sz="0" w:space="0" w:color="auto"/>
                <w:bottom w:val="none" w:sz="0" w:space="0" w:color="auto"/>
                <w:right w:val="none" w:sz="0" w:space="0" w:color="auto"/>
              </w:divBdr>
              <w:divsChild>
                <w:div w:id="1414159027">
                  <w:marLeft w:val="0"/>
                  <w:marRight w:val="0"/>
                  <w:marTop w:val="0"/>
                  <w:marBottom w:val="0"/>
                  <w:divBdr>
                    <w:top w:val="single" w:sz="2" w:space="0" w:color="D1EDF6"/>
                    <w:left w:val="single" w:sz="2" w:space="0" w:color="D1EDF6"/>
                    <w:bottom w:val="single" w:sz="2" w:space="0" w:color="D1EDF6"/>
                    <w:right w:val="single" w:sz="2" w:space="0" w:color="D1EDF6"/>
                  </w:divBdr>
                  <w:divsChild>
                    <w:div w:id="723597674">
                      <w:marLeft w:val="0"/>
                      <w:marRight w:val="0"/>
                      <w:marTop w:val="0"/>
                      <w:marBottom w:val="360"/>
                      <w:divBdr>
                        <w:top w:val="none" w:sz="0" w:space="0" w:color="auto"/>
                        <w:left w:val="none" w:sz="0" w:space="0" w:color="auto"/>
                        <w:bottom w:val="none" w:sz="0" w:space="0" w:color="auto"/>
                        <w:right w:val="none" w:sz="0" w:space="0" w:color="auto"/>
                      </w:divBdr>
                    </w:div>
                    <w:div w:id="726296725">
                      <w:marLeft w:val="0"/>
                      <w:marRight w:val="0"/>
                      <w:marTop w:val="168"/>
                      <w:marBottom w:val="72"/>
                      <w:divBdr>
                        <w:top w:val="none" w:sz="0" w:space="0" w:color="auto"/>
                        <w:left w:val="none" w:sz="0" w:space="0" w:color="auto"/>
                        <w:bottom w:val="none" w:sz="0" w:space="0" w:color="auto"/>
                        <w:right w:val="none" w:sz="0" w:space="0" w:color="auto"/>
                      </w:divBdr>
                      <w:divsChild>
                        <w:div w:id="700866255">
                          <w:marLeft w:val="0"/>
                          <w:marRight w:val="0"/>
                          <w:marTop w:val="0"/>
                          <w:marBottom w:val="0"/>
                          <w:divBdr>
                            <w:top w:val="none" w:sz="0" w:space="0" w:color="auto"/>
                            <w:left w:val="none" w:sz="0" w:space="0" w:color="auto"/>
                            <w:bottom w:val="none" w:sz="0" w:space="0" w:color="auto"/>
                            <w:right w:val="none" w:sz="0" w:space="0" w:color="auto"/>
                          </w:divBdr>
                        </w:div>
                        <w:div w:id="1961065959">
                          <w:marLeft w:val="0"/>
                          <w:marRight w:val="0"/>
                          <w:marTop w:val="0"/>
                          <w:marBottom w:val="0"/>
                          <w:divBdr>
                            <w:top w:val="none" w:sz="0" w:space="0" w:color="auto"/>
                            <w:left w:val="none" w:sz="0" w:space="0" w:color="auto"/>
                            <w:bottom w:val="none" w:sz="0" w:space="0" w:color="auto"/>
                            <w:right w:val="none" w:sz="0" w:space="0" w:color="auto"/>
                          </w:divBdr>
                          <w:divsChild>
                            <w:div w:id="1397049627">
                              <w:marLeft w:val="0"/>
                              <w:marRight w:val="0"/>
                              <w:marTop w:val="0"/>
                              <w:marBottom w:val="0"/>
                              <w:divBdr>
                                <w:top w:val="none" w:sz="0" w:space="0" w:color="auto"/>
                                <w:left w:val="none" w:sz="0" w:space="0" w:color="auto"/>
                                <w:bottom w:val="none" w:sz="0" w:space="0" w:color="auto"/>
                                <w:right w:val="none" w:sz="0" w:space="0" w:color="auto"/>
                              </w:divBdr>
                            </w:div>
                            <w:div w:id="550117971">
                              <w:marLeft w:val="0"/>
                              <w:marRight w:val="0"/>
                              <w:marTop w:val="0"/>
                              <w:marBottom w:val="0"/>
                              <w:divBdr>
                                <w:top w:val="none" w:sz="0" w:space="0" w:color="auto"/>
                                <w:left w:val="none" w:sz="0" w:space="0" w:color="auto"/>
                                <w:bottom w:val="none" w:sz="0" w:space="0" w:color="auto"/>
                                <w:right w:val="none" w:sz="0" w:space="0" w:color="auto"/>
                              </w:divBdr>
                            </w:div>
                            <w:div w:id="125305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97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89205274">
          <w:marLeft w:val="0"/>
          <w:marRight w:val="0"/>
          <w:marTop w:val="0"/>
          <w:marBottom w:val="432"/>
          <w:divBdr>
            <w:top w:val="none" w:sz="0" w:space="0" w:color="auto"/>
            <w:left w:val="none" w:sz="0" w:space="0" w:color="auto"/>
            <w:bottom w:val="none" w:sz="0" w:space="0" w:color="auto"/>
            <w:right w:val="none" w:sz="0" w:space="0" w:color="auto"/>
          </w:divBdr>
          <w:divsChild>
            <w:div w:id="1997755915">
              <w:marLeft w:val="0"/>
              <w:marRight w:val="0"/>
              <w:marTop w:val="0"/>
              <w:marBottom w:val="432"/>
              <w:divBdr>
                <w:top w:val="single" w:sz="6" w:space="6" w:color="CAD0D7"/>
                <w:left w:val="single" w:sz="6" w:space="6" w:color="CAD0D7"/>
                <w:bottom w:val="single" w:sz="6" w:space="6" w:color="CAD0D7"/>
                <w:right w:val="single" w:sz="6" w:space="6" w:color="CAD0D7"/>
              </w:divBdr>
              <w:divsChild>
                <w:div w:id="1754738773">
                  <w:marLeft w:val="0"/>
                  <w:marRight w:val="0"/>
                  <w:marTop w:val="168"/>
                  <w:marBottom w:val="0"/>
                  <w:divBdr>
                    <w:top w:val="none" w:sz="0" w:space="0" w:color="auto"/>
                    <w:left w:val="none" w:sz="0" w:space="0" w:color="auto"/>
                    <w:bottom w:val="none" w:sz="0" w:space="0" w:color="auto"/>
                    <w:right w:val="none" w:sz="0" w:space="0" w:color="auto"/>
                  </w:divBdr>
                </w:div>
                <w:div w:id="848953942">
                  <w:marLeft w:val="0"/>
                  <w:marRight w:val="0"/>
                  <w:marTop w:val="168"/>
                  <w:marBottom w:val="0"/>
                  <w:divBdr>
                    <w:top w:val="none" w:sz="0" w:space="0" w:color="auto"/>
                    <w:left w:val="none" w:sz="0" w:space="0" w:color="auto"/>
                    <w:bottom w:val="none" w:sz="0" w:space="0" w:color="auto"/>
                    <w:right w:val="none" w:sz="0" w:space="0" w:color="auto"/>
                  </w:divBdr>
                </w:div>
                <w:div w:id="662783847">
                  <w:marLeft w:val="0"/>
                  <w:marRight w:val="0"/>
                  <w:marTop w:val="168"/>
                  <w:marBottom w:val="0"/>
                  <w:divBdr>
                    <w:top w:val="none" w:sz="0" w:space="0" w:color="auto"/>
                    <w:left w:val="none" w:sz="0" w:space="0" w:color="auto"/>
                    <w:bottom w:val="none" w:sz="0" w:space="0" w:color="auto"/>
                    <w:right w:val="none" w:sz="0" w:space="0" w:color="auto"/>
                  </w:divBdr>
                </w:div>
                <w:div w:id="1153447216">
                  <w:marLeft w:val="0"/>
                  <w:marRight w:val="0"/>
                  <w:marTop w:val="168"/>
                  <w:marBottom w:val="0"/>
                  <w:divBdr>
                    <w:top w:val="none" w:sz="0" w:space="0" w:color="auto"/>
                    <w:left w:val="none" w:sz="0" w:space="0" w:color="auto"/>
                    <w:bottom w:val="none" w:sz="0" w:space="0" w:color="auto"/>
                    <w:right w:val="none" w:sz="0" w:space="0" w:color="auto"/>
                  </w:divBdr>
                </w:div>
              </w:divsChild>
            </w:div>
            <w:div w:id="823467997">
              <w:marLeft w:val="2040"/>
              <w:marRight w:val="0"/>
              <w:marTop w:val="0"/>
              <w:marBottom w:val="0"/>
              <w:divBdr>
                <w:top w:val="none" w:sz="0" w:space="0" w:color="auto"/>
                <w:left w:val="none" w:sz="0" w:space="0" w:color="auto"/>
                <w:bottom w:val="none" w:sz="0" w:space="0" w:color="auto"/>
                <w:right w:val="none" w:sz="0" w:space="0" w:color="auto"/>
              </w:divBdr>
              <w:divsChild>
                <w:div w:id="98721733">
                  <w:marLeft w:val="0"/>
                  <w:marRight w:val="0"/>
                  <w:marTop w:val="0"/>
                  <w:marBottom w:val="0"/>
                  <w:divBdr>
                    <w:top w:val="single" w:sz="2" w:space="0" w:color="D1EDF6"/>
                    <w:left w:val="single" w:sz="2" w:space="0" w:color="D1EDF6"/>
                    <w:bottom w:val="single" w:sz="2" w:space="0" w:color="D1EDF6"/>
                    <w:right w:val="single" w:sz="2" w:space="0" w:color="D1EDF6"/>
                  </w:divBdr>
                  <w:divsChild>
                    <w:div w:id="219095006">
                      <w:marLeft w:val="0"/>
                      <w:marRight w:val="0"/>
                      <w:marTop w:val="0"/>
                      <w:marBottom w:val="360"/>
                      <w:divBdr>
                        <w:top w:val="none" w:sz="0" w:space="0" w:color="auto"/>
                        <w:left w:val="none" w:sz="0" w:space="0" w:color="auto"/>
                        <w:bottom w:val="none" w:sz="0" w:space="0" w:color="auto"/>
                        <w:right w:val="none" w:sz="0" w:space="0" w:color="auto"/>
                      </w:divBdr>
                    </w:div>
                    <w:div w:id="1627663794">
                      <w:marLeft w:val="0"/>
                      <w:marRight w:val="0"/>
                      <w:marTop w:val="168"/>
                      <w:marBottom w:val="72"/>
                      <w:divBdr>
                        <w:top w:val="none" w:sz="0" w:space="0" w:color="auto"/>
                        <w:left w:val="none" w:sz="0" w:space="0" w:color="auto"/>
                        <w:bottom w:val="none" w:sz="0" w:space="0" w:color="auto"/>
                        <w:right w:val="none" w:sz="0" w:space="0" w:color="auto"/>
                      </w:divBdr>
                      <w:divsChild>
                        <w:div w:id="203325348">
                          <w:marLeft w:val="0"/>
                          <w:marRight w:val="0"/>
                          <w:marTop w:val="0"/>
                          <w:marBottom w:val="0"/>
                          <w:divBdr>
                            <w:top w:val="none" w:sz="0" w:space="0" w:color="auto"/>
                            <w:left w:val="none" w:sz="0" w:space="0" w:color="auto"/>
                            <w:bottom w:val="none" w:sz="0" w:space="0" w:color="auto"/>
                            <w:right w:val="none" w:sz="0" w:space="0" w:color="auto"/>
                          </w:divBdr>
                        </w:div>
                        <w:div w:id="2039163409">
                          <w:marLeft w:val="0"/>
                          <w:marRight w:val="0"/>
                          <w:marTop w:val="0"/>
                          <w:marBottom w:val="0"/>
                          <w:divBdr>
                            <w:top w:val="none" w:sz="0" w:space="0" w:color="auto"/>
                            <w:left w:val="none" w:sz="0" w:space="0" w:color="auto"/>
                            <w:bottom w:val="none" w:sz="0" w:space="0" w:color="auto"/>
                            <w:right w:val="none" w:sz="0" w:space="0" w:color="auto"/>
                          </w:divBdr>
                          <w:divsChild>
                            <w:div w:id="1630553756">
                              <w:marLeft w:val="0"/>
                              <w:marRight w:val="0"/>
                              <w:marTop w:val="0"/>
                              <w:marBottom w:val="0"/>
                              <w:divBdr>
                                <w:top w:val="none" w:sz="0" w:space="0" w:color="auto"/>
                                <w:left w:val="none" w:sz="0" w:space="0" w:color="auto"/>
                                <w:bottom w:val="none" w:sz="0" w:space="0" w:color="auto"/>
                                <w:right w:val="none" w:sz="0" w:space="0" w:color="auto"/>
                              </w:divBdr>
                            </w:div>
                            <w:div w:id="1917781273">
                              <w:marLeft w:val="0"/>
                              <w:marRight w:val="0"/>
                              <w:marTop w:val="0"/>
                              <w:marBottom w:val="0"/>
                              <w:divBdr>
                                <w:top w:val="none" w:sz="0" w:space="0" w:color="auto"/>
                                <w:left w:val="none" w:sz="0" w:space="0" w:color="auto"/>
                                <w:bottom w:val="none" w:sz="0" w:space="0" w:color="auto"/>
                                <w:right w:val="none" w:sz="0" w:space="0" w:color="auto"/>
                              </w:divBdr>
                            </w:div>
                            <w:div w:id="1701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295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19276208">
          <w:marLeft w:val="0"/>
          <w:marRight w:val="0"/>
          <w:marTop w:val="0"/>
          <w:marBottom w:val="432"/>
          <w:divBdr>
            <w:top w:val="none" w:sz="0" w:space="0" w:color="auto"/>
            <w:left w:val="none" w:sz="0" w:space="0" w:color="auto"/>
            <w:bottom w:val="none" w:sz="0" w:space="0" w:color="auto"/>
            <w:right w:val="none" w:sz="0" w:space="0" w:color="auto"/>
          </w:divBdr>
          <w:divsChild>
            <w:div w:id="139005031">
              <w:marLeft w:val="0"/>
              <w:marRight w:val="0"/>
              <w:marTop w:val="0"/>
              <w:marBottom w:val="432"/>
              <w:divBdr>
                <w:top w:val="single" w:sz="6" w:space="6" w:color="CAD0D7"/>
                <w:left w:val="single" w:sz="6" w:space="6" w:color="CAD0D7"/>
                <w:bottom w:val="single" w:sz="6" w:space="6" w:color="CAD0D7"/>
                <w:right w:val="single" w:sz="6" w:space="6" w:color="CAD0D7"/>
              </w:divBdr>
              <w:divsChild>
                <w:div w:id="1064327718">
                  <w:marLeft w:val="0"/>
                  <w:marRight w:val="0"/>
                  <w:marTop w:val="168"/>
                  <w:marBottom w:val="0"/>
                  <w:divBdr>
                    <w:top w:val="none" w:sz="0" w:space="0" w:color="auto"/>
                    <w:left w:val="none" w:sz="0" w:space="0" w:color="auto"/>
                    <w:bottom w:val="none" w:sz="0" w:space="0" w:color="auto"/>
                    <w:right w:val="none" w:sz="0" w:space="0" w:color="auto"/>
                  </w:divBdr>
                </w:div>
                <w:div w:id="17047965">
                  <w:marLeft w:val="0"/>
                  <w:marRight w:val="0"/>
                  <w:marTop w:val="168"/>
                  <w:marBottom w:val="0"/>
                  <w:divBdr>
                    <w:top w:val="none" w:sz="0" w:space="0" w:color="auto"/>
                    <w:left w:val="none" w:sz="0" w:space="0" w:color="auto"/>
                    <w:bottom w:val="none" w:sz="0" w:space="0" w:color="auto"/>
                    <w:right w:val="none" w:sz="0" w:space="0" w:color="auto"/>
                  </w:divBdr>
                </w:div>
                <w:div w:id="465320001">
                  <w:marLeft w:val="0"/>
                  <w:marRight w:val="0"/>
                  <w:marTop w:val="168"/>
                  <w:marBottom w:val="0"/>
                  <w:divBdr>
                    <w:top w:val="none" w:sz="0" w:space="0" w:color="auto"/>
                    <w:left w:val="none" w:sz="0" w:space="0" w:color="auto"/>
                    <w:bottom w:val="none" w:sz="0" w:space="0" w:color="auto"/>
                    <w:right w:val="none" w:sz="0" w:space="0" w:color="auto"/>
                  </w:divBdr>
                </w:div>
                <w:div w:id="1000693140">
                  <w:marLeft w:val="0"/>
                  <w:marRight w:val="0"/>
                  <w:marTop w:val="168"/>
                  <w:marBottom w:val="0"/>
                  <w:divBdr>
                    <w:top w:val="none" w:sz="0" w:space="0" w:color="auto"/>
                    <w:left w:val="none" w:sz="0" w:space="0" w:color="auto"/>
                    <w:bottom w:val="none" w:sz="0" w:space="0" w:color="auto"/>
                    <w:right w:val="none" w:sz="0" w:space="0" w:color="auto"/>
                  </w:divBdr>
                </w:div>
              </w:divsChild>
            </w:div>
            <w:div w:id="1377310744">
              <w:marLeft w:val="2040"/>
              <w:marRight w:val="0"/>
              <w:marTop w:val="0"/>
              <w:marBottom w:val="0"/>
              <w:divBdr>
                <w:top w:val="none" w:sz="0" w:space="0" w:color="auto"/>
                <w:left w:val="none" w:sz="0" w:space="0" w:color="auto"/>
                <w:bottom w:val="none" w:sz="0" w:space="0" w:color="auto"/>
                <w:right w:val="none" w:sz="0" w:space="0" w:color="auto"/>
              </w:divBdr>
              <w:divsChild>
                <w:div w:id="861434223">
                  <w:marLeft w:val="0"/>
                  <w:marRight w:val="0"/>
                  <w:marTop w:val="0"/>
                  <w:marBottom w:val="0"/>
                  <w:divBdr>
                    <w:top w:val="single" w:sz="2" w:space="0" w:color="D1EDF6"/>
                    <w:left w:val="single" w:sz="2" w:space="0" w:color="D1EDF6"/>
                    <w:bottom w:val="single" w:sz="2" w:space="0" w:color="D1EDF6"/>
                    <w:right w:val="single" w:sz="2" w:space="0" w:color="D1EDF6"/>
                  </w:divBdr>
                  <w:divsChild>
                    <w:div w:id="1670327978">
                      <w:marLeft w:val="0"/>
                      <w:marRight w:val="0"/>
                      <w:marTop w:val="0"/>
                      <w:marBottom w:val="360"/>
                      <w:divBdr>
                        <w:top w:val="none" w:sz="0" w:space="0" w:color="auto"/>
                        <w:left w:val="none" w:sz="0" w:space="0" w:color="auto"/>
                        <w:bottom w:val="none" w:sz="0" w:space="0" w:color="auto"/>
                        <w:right w:val="none" w:sz="0" w:space="0" w:color="auto"/>
                      </w:divBdr>
                    </w:div>
                    <w:div w:id="2071222380">
                      <w:marLeft w:val="0"/>
                      <w:marRight w:val="0"/>
                      <w:marTop w:val="168"/>
                      <w:marBottom w:val="72"/>
                      <w:divBdr>
                        <w:top w:val="none" w:sz="0" w:space="0" w:color="auto"/>
                        <w:left w:val="none" w:sz="0" w:space="0" w:color="auto"/>
                        <w:bottom w:val="none" w:sz="0" w:space="0" w:color="auto"/>
                        <w:right w:val="none" w:sz="0" w:space="0" w:color="auto"/>
                      </w:divBdr>
                      <w:divsChild>
                        <w:div w:id="1338653364">
                          <w:marLeft w:val="0"/>
                          <w:marRight w:val="0"/>
                          <w:marTop w:val="0"/>
                          <w:marBottom w:val="0"/>
                          <w:divBdr>
                            <w:top w:val="none" w:sz="0" w:space="0" w:color="auto"/>
                            <w:left w:val="none" w:sz="0" w:space="0" w:color="auto"/>
                            <w:bottom w:val="none" w:sz="0" w:space="0" w:color="auto"/>
                            <w:right w:val="none" w:sz="0" w:space="0" w:color="auto"/>
                          </w:divBdr>
                        </w:div>
                        <w:div w:id="2120296057">
                          <w:marLeft w:val="0"/>
                          <w:marRight w:val="0"/>
                          <w:marTop w:val="0"/>
                          <w:marBottom w:val="0"/>
                          <w:divBdr>
                            <w:top w:val="none" w:sz="0" w:space="0" w:color="auto"/>
                            <w:left w:val="none" w:sz="0" w:space="0" w:color="auto"/>
                            <w:bottom w:val="none" w:sz="0" w:space="0" w:color="auto"/>
                            <w:right w:val="none" w:sz="0" w:space="0" w:color="auto"/>
                          </w:divBdr>
                          <w:divsChild>
                            <w:div w:id="453213347">
                              <w:marLeft w:val="0"/>
                              <w:marRight w:val="0"/>
                              <w:marTop w:val="0"/>
                              <w:marBottom w:val="0"/>
                              <w:divBdr>
                                <w:top w:val="none" w:sz="0" w:space="0" w:color="auto"/>
                                <w:left w:val="none" w:sz="0" w:space="0" w:color="auto"/>
                                <w:bottom w:val="none" w:sz="0" w:space="0" w:color="auto"/>
                                <w:right w:val="none" w:sz="0" w:space="0" w:color="auto"/>
                              </w:divBdr>
                            </w:div>
                            <w:div w:id="7956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46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16785696">
          <w:marLeft w:val="0"/>
          <w:marRight w:val="0"/>
          <w:marTop w:val="0"/>
          <w:marBottom w:val="432"/>
          <w:divBdr>
            <w:top w:val="none" w:sz="0" w:space="0" w:color="auto"/>
            <w:left w:val="none" w:sz="0" w:space="0" w:color="auto"/>
            <w:bottom w:val="none" w:sz="0" w:space="0" w:color="auto"/>
            <w:right w:val="none" w:sz="0" w:space="0" w:color="auto"/>
          </w:divBdr>
          <w:divsChild>
            <w:div w:id="1144128059">
              <w:marLeft w:val="0"/>
              <w:marRight w:val="0"/>
              <w:marTop w:val="0"/>
              <w:marBottom w:val="432"/>
              <w:divBdr>
                <w:top w:val="single" w:sz="6" w:space="6" w:color="CAD0D7"/>
                <w:left w:val="single" w:sz="6" w:space="6" w:color="CAD0D7"/>
                <w:bottom w:val="single" w:sz="6" w:space="6" w:color="CAD0D7"/>
                <w:right w:val="single" w:sz="6" w:space="6" w:color="CAD0D7"/>
              </w:divBdr>
              <w:divsChild>
                <w:div w:id="59602512">
                  <w:marLeft w:val="0"/>
                  <w:marRight w:val="0"/>
                  <w:marTop w:val="168"/>
                  <w:marBottom w:val="0"/>
                  <w:divBdr>
                    <w:top w:val="none" w:sz="0" w:space="0" w:color="auto"/>
                    <w:left w:val="none" w:sz="0" w:space="0" w:color="auto"/>
                    <w:bottom w:val="none" w:sz="0" w:space="0" w:color="auto"/>
                    <w:right w:val="none" w:sz="0" w:space="0" w:color="auto"/>
                  </w:divBdr>
                </w:div>
                <w:div w:id="2031563855">
                  <w:marLeft w:val="0"/>
                  <w:marRight w:val="0"/>
                  <w:marTop w:val="168"/>
                  <w:marBottom w:val="0"/>
                  <w:divBdr>
                    <w:top w:val="none" w:sz="0" w:space="0" w:color="auto"/>
                    <w:left w:val="none" w:sz="0" w:space="0" w:color="auto"/>
                    <w:bottom w:val="none" w:sz="0" w:space="0" w:color="auto"/>
                    <w:right w:val="none" w:sz="0" w:space="0" w:color="auto"/>
                  </w:divBdr>
                </w:div>
                <w:div w:id="1300184702">
                  <w:marLeft w:val="0"/>
                  <w:marRight w:val="0"/>
                  <w:marTop w:val="168"/>
                  <w:marBottom w:val="0"/>
                  <w:divBdr>
                    <w:top w:val="none" w:sz="0" w:space="0" w:color="auto"/>
                    <w:left w:val="none" w:sz="0" w:space="0" w:color="auto"/>
                    <w:bottom w:val="none" w:sz="0" w:space="0" w:color="auto"/>
                    <w:right w:val="none" w:sz="0" w:space="0" w:color="auto"/>
                  </w:divBdr>
                </w:div>
                <w:div w:id="110170689">
                  <w:marLeft w:val="0"/>
                  <w:marRight w:val="0"/>
                  <w:marTop w:val="168"/>
                  <w:marBottom w:val="0"/>
                  <w:divBdr>
                    <w:top w:val="none" w:sz="0" w:space="0" w:color="auto"/>
                    <w:left w:val="none" w:sz="0" w:space="0" w:color="auto"/>
                    <w:bottom w:val="none" w:sz="0" w:space="0" w:color="auto"/>
                    <w:right w:val="none" w:sz="0" w:space="0" w:color="auto"/>
                  </w:divBdr>
                </w:div>
              </w:divsChild>
            </w:div>
            <w:div w:id="1139541821">
              <w:marLeft w:val="2040"/>
              <w:marRight w:val="0"/>
              <w:marTop w:val="0"/>
              <w:marBottom w:val="0"/>
              <w:divBdr>
                <w:top w:val="none" w:sz="0" w:space="0" w:color="auto"/>
                <w:left w:val="none" w:sz="0" w:space="0" w:color="auto"/>
                <w:bottom w:val="none" w:sz="0" w:space="0" w:color="auto"/>
                <w:right w:val="none" w:sz="0" w:space="0" w:color="auto"/>
              </w:divBdr>
              <w:divsChild>
                <w:div w:id="1828354775">
                  <w:marLeft w:val="0"/>
                  <w:marRight w:val="0"/>
                  <w:marTop w:val="0"/>
                  <w:marBottom w:val="0"/>
                  <w:divBdr>
                    <w:top w:val="single" w:sz="2" w:space="0" w:color="D1EDF6"/>
                    <w:left w:val="single" w:sz="2" w:space="0" w:color="D1EDF6"/>
                    <w:bottom w:val="single" w:sz="2" w:space="0" w:color="D1EDF6"/>
                    <w:right w:val="single" w:sz="2" w:space="0" w:color="D1EDF6"/>
                  </w:divBdr>
                  <w:divsChild>
                    <w:div w:id="418866795">
                      <w:marLeft w:val="0"/>
                      <w:marRight w:val="0"/>
                      <w:marTop w:val="0"/>
                      <w:marBottom w:val="360"/>
                      <w:divBdr>
                        <w:top w:val="none" w:sz="0" w:space="0" w:color="auto"/>
                        <w:left w:val="none" w:sz="0" w:space="0" w:color="auto"/>
                        <w:bottom w:val="none" w:sz="0" w:space="0" w:color="auto"/>
                        <w:right w:val="none" w:sz="0" w:space="0" w:color="auto"/>
                      </w:divBdr>
                    </w:div>
                    <w:div w:id="84543385">
                      <w:marLeft w:val="0"/>
                      <w:marRight w:val="0"/>
                      <w:marTop w:val="168"/>
                      <w:marBottom w:val="72"/>
                      <w:divBdr>
                        <w:top w:val="none" w:sz="0" w:space="0" w:color="auto"/>
                        <w:left w:val="none" w:sz="0" w:space="0" w:color="auto"/>
                        <w:bottom w:val="none" w:sz="0" w:space="0" w:color="auto"/>
                        <w:right w:val="none" w:sz="0" w:space="0" w:color="auto"/>
                      </w:divBdr>
                      <w:divsChild>
                        <w:div w:id="810513558">
                          <w:marLeft w:val="0"/>
                          <w:marRight w:val="0"/>
                          <w:marTop w:val="0"/>
                          <w:marBottom w:val="0"/>
                          <w:divBdr>
                            <w:top w:val="none" w:sz="0" w:space="0" w:color="auto"/>
                            <w:left w:val="none" w:sz="0" w:space="0" w:color="auto"/>
                            <w:bottom w:val="none" w:sz="0" w:space="0" w:color="auto"/>
                            <w:right w:val="none" w:sz="0" w:space="0" w:color="auto"/>
                          </w:divBdr>
                        </w:div>
                        <w:div w:id="95834128">
                          <w:marLeft w:val="0"/>
                          <w:marRight w:val="0"/>
                          <w:marTop w:val="0"/>
                          <w:marBottom w:val="0"/>
                          <w:divBdr>
                            <w:top w:val="none" w:sz="0" w:space="0" w:color="auto"/>
                            <w:left w:val="none" w:sz="0" w:space="0" w:color="auto"/>
                            <w:bottom w:val="none" w:sz="0" w:space="0" w:color="auto"/>
                            <w:right w:val="none" w:sz="0" w:space="0" w:color="auto"/>
                          </w:divBdr>
                          <w:divsChild>
                            <w:div w:id="1111127302">
                              <w:marLeft w:val="0"/>
                              <w:marRight w:val="0"/>
                              <w:marTop w:val="0"/>
                              <w:marBottom w:val="0"/>
                              <w:divBdr>
                                <w:top w:val="none" w:sz="0" w:space="0" w:color="auto"/>
                                <w:left w:val="none" w:sz="0" w:space="0" w:color="auto"/>
                                <w:bottom w:val="none" w:sz="0" w:space="0" w:color="auto"/>
                                <w:right w:val="none" w:sz="0" w:space="0" w:color="auto"/>
                              </w:divBdr>
                            </w:div>
                            <w:div w:id="31074110">
                              <w:marLeft w:val="0"/>
                              <w:marRight w:val="0"/>
                              <w:marTop w:val="0"/>
                              <w:marBottom w:val="0"/>
                              <w:divBdr>
                                <w:top w:val="none" w:sz="0" w:space="0" w:color="auto"/>
                                <w:left w:val="none" w:sz="0" w:space="0" w:color="auto"/>
                                <w:bottom w:val="none" w:sz="0" w:space="0" w:color="auto"/>
                                <w:right w:val="none" w:sz="0" w:space="0" w:color="auto"/>
                              </w:divBdr>
                            </w:div>
                            <w:div w:id="265313844">
                              <w:marLeft w:val="0"/>
                              <w:marRight w:val="0"/>
                              <w:marTop w:val="0"/>
                              <w:marBottom w:val="0"/>
                              <w:divBdr>
                                <w:top w:val="none" w:sz="0" w:space="0" w:color="auto"/>
                                <w:left w:val="none" w:sz="0" w:space="0" w:color="auto"/>
                                <w:bottom w:val="none" w:sz="0" w:space="0" w:color="auto"/>
                                <w:right w:val="none" w:sz="0" w:space="0" w:color="auto"/>
                              </w:divBdr>
                            </w:div>
                            <w:div w:id="361564588">
                              <w:marLeft w:val="0"/>
                              <w:marRight w:val="0"/>
                              <w:marTop w:val="0"/>
                              <w:marBottom w:val="0"/>
                              <w:divBdr>
                                <w:top w:val="none" w:sz="0" w:space="0" w:color="auto"/>
                                <w:left w:val="none" w:sz="0" w:space="0" w:color="auto"/>
                                <w:bottom w:val="none" w:sz="0" w:space="0" w:color="auto"/>
                                <w:right w:val="none" w:sz="0" w:space="0" w:color="auto"/>
                              </w:divBdr>
                            </w:div>
                            <w:div w:id="1103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87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42264955">
          <w:marLeft w:val="0"/>
          <w:marRight w:val="0"/>
          <w:marTop w:val="0"/>
          <w:marBottom w:val="432"/>
          <w:divBdr>
            <w:top w:val="none" w:sz="0" w:space="0" w:color="auto"/>
            <w:left w:val="none" w:sz="0" w:space="0" w:color="auto"/>
            <w:bottom w:val="none" w:sz="0" w:space="0" w:color="auto"/>
            <w:right w:val="none" w:sz="0" w:space="0" w:color="auto"/>
          </w:divBdr>
          <w:divsChild>
            <w:div w:id="1378167059">
              <w:marLeft w:val="0"/>
              <w:marRight w:val="0"/>
              <w:marTop w:val="0"/>
              <w:marBottom w:val="432"/>
              <w:divBdr>
                <w:top w:val="single" w:sz="6" w:space="6" w:color="CAD0D7"/>
                <w:left w:val="single" w:sz="6" w:space="6" w:color="CAD0D7"/>
                <w:bottom w:val="single" w:sz="6" w:space="6" w:color="CAD0D7"/>
                <w:right w:val="single" w:sz="6" w:space="6" w:color="CAD0D7"/>
              </w:divBdr>
              <w:divsChild>
                <w:div w:id="80564518">
                  <w:marLeft w:val="0"/>
                  <w:marRight w:val="0"/>
                  <w:marTop w:val="168"/>
                  <w:marBottom w:val="0"/>
                  <w:divBdr>
                    <w:top w:val="none" w:sz="0" w:space="0" w:color="auto"/>
                    <w:left w:val="none" w:sz="0" w:space="0" w:color="auto"/>
                    <w:bottom w:val="none" w:sz="0" w:space="0" w:color="auto"/>
                    <w:right w:val="none" w:sz="0" w:space="0" w:color="auto"/>
                  </w:divBdr>
                </w:div>
                <w:div w:id="1209340840">
                  <w:marLeft w:val="0"/>
                  <w:marRight w:val="0"/>
                  <w:marTop w:val="168"/>
                  <w:marBottom w:val="0"/>
                  <w:divBdr>
                    <w:top w:val="none" w:sz="0" w:space="0" w:color="auto"/>
                    <w:left w:val="none" w:sz="0" w:space="0" w:color="auto"/>
                    <w:bottom w:val="none" w:sz="0" w:space="0" w:color="auto"/>
                    <w:right w:val="none" w:sz="0" w:space="0" w:color="auto"/>
                  </w:divBdr>
                </w:div>
                <w:div w:id="294021105">
                  <w:marLeft w:val="0"/>
                  <w:marRight w:val="0"/>
                  <w:marTop w:val="168"/>
                  <w:marBottom w:val="0"/>
                  <w:divBdr>
                    <w:top w:val="none" w:sz="0" w:space="0" w:color="auto"/>
                    <w:left w:val="none" w:sz="0" w:space="0" w:color="auto"/>
                    <w:bottom w:val="none" w:sz="0" w:space="0" w:color="auto"/>
                    <w:right w:val="none" w:sz="0" w:space="0" w:color="auto"/>
                  </w:divBdr>
                </w:div>
                <w:div w:id="655256729">
                  <w:marLeft w:val="0"/>
                  <w:marRight w:val="0"/>
                  <w:marTop w:val="168"/>
                  <w:marBottom w:val="0"/>
                  <w:divBdr>
                    <w:top w:val="none" w:sz="0" w:space="0" w:color="auto"/>
                    <w:left w:val="none" w:sz="0" w:space="0" w:color="auto"/>
                    <w:bottom w:val="none" w:sz="0" w:space="0" w:color="auto"/>
                    <w:right w:val="none" w:sz="0" w:space="0" w:color="auto"/>
                  </w:divBdr>
                </w:div>
              </w:divsChild>
            </w:div>
            <w:div w:id="2051487979">
              <w:marLeft w:val="2040"/>
              <w:marRight w:val="0"/>
              <w:marTop w:val="0"/>
              <w:marBottom w:val="0"/>
              <w:divBdr>
                <w:top w:val="none" w:sz="0" w:space="0" w:color="auto"/>
                <w:left w:val="none" w:sz="0" w:space="0" w:color="auto"/>
                <w:bottom w:val="none" w:sz="0" w:space="0" w:color="auto"/>
                <w:right w:val="none" w:sz="0" w:space="0" w:color="auto"/>
              </w:divBdr>
              <w:divsChild>
                <w:div w:id="530995019">
                  <w:marLeft w:val="0"/>
                  <w:marRight w:val="0"/>
                  <w:marTop w:val="0"/>
                  <w:marBottom w:val="0"/>
                  <w:divBdr>
                    <w:top w:val="single" w:sz="2" w:space="0" w:color="D1EDF6"/>
                    <w:left w:val="single" w:sz="2" w:space="0" w:color="D1EDF6"/>
                    <w:bottom w:val="single" w:sz="2" w:space="0" w:color="D1EDF6"/>
                    <w:right w:val="single" w:sz="2" w:space="0" w:color="D1EDF6"/>
                  </w:divBdr>
                  <w:divsChild>
                    <w:div w:id="1314988654">
                      <w:marLeft w:val="0"/>
                      <w:marRight w:val="0"/>
                      <w:marTop w:val="0"/>
                      <w:marBottom w:val="360"/>
                      <w:divBdr>
                        <w:top w:val="none" w:sz="0" w:space="0" w:color="auto"/>
                        <w:left w:val="none" w:sz="0" w:space="0" w:color="auto"/>
                        <w:bottom w:val="none" w:sz="0" w:space="0" w:color="auto"/>
                        <w:right w:val="none" w:sz="0" w:space="0" w:color="auto"/>
                      </w:divBdr>
                    </w:div>
                    <w:div w:id="1241136634">
                      <w:marLeft w:val="0"/>
                      <w:marRight w:val="0"/>
                      <w:marTop w:val="168"/>
                      <w:marBottom w:val="72"/>
                      <w:divBdr>
                        <w:top w:val="none" w:sz="0" w:space="0" w:color="auto"/>
                        <w:left w:val="none" w:sz="0" w:space="0" w:color="auto"/>
                        <w:bottom w:val="none" w:sz="0" w:space="0" w:color="auto"/>
                        <w:right w:val="none" w:sz="0" w:space="0" w:color="auto"/>
                      </w:divBdr>
                      <w:divsChild>
                        <w:div w:id="1703674470">
                          <w:marLeft w:val="0"/>
                          <w:marRight w:val="0"/>
                          <w:marTop w:val="0"/>
                          <w:marBottom w:val="0"/>
                          <w:divBdr>
                            <w:top w:val="none" w:sz="0" w:space="0" w:color="auto"/>
                            <w:left w:val="none" w:sz="0" w:space="0" w:color="auto"/>
                            <w:bottom w:val="none" w:sz="0" w:space="0" w:color="auto"/>
                            <w:right w:val="none" w:sz="0" w:space="0" w:color="auto"/>
                          </w:divBdr>
                        </w:div>
                        <w:div w:id="1441149600">
                          <w:marLeft w:val="0"/>
                          <w:marRight w:val="0"/>
                          <w:marTop w:val="0"/>
                          <w:marBottom w:val="0"/>
                          <w:divBdr>
                            <w:top w:val="none" w:sz="0" w:space="0" w:color="auto"/>
                            <w:left w:val="none" w:sz="0" w:space="0" w:color="auto"/>
                            <w:bottom w:val="none" w:sz="0" w:space="0" w:color="auto"/>
                            <w:right w:val="none" w:sz="0" w:space="0" w:color="auto"/>
                          </w:divBdr>
                          <w:divsChild>
                            <w:div w:id="2078282706">
                              <w:marLeft w:val="0"/>
                              <w:marRight w:val="0"/>
                              <w:marTop w:val="0"/>
                              <w:marBottom w:val="0"/>
                              <w:divBdr>
                                <w:top w:val="none" w:sz="0" w:space="0" w:color="auto"/>
                                <w:left w:val="none" w:sz="0" w:space="0" w:color="auto"/>
                                <w:bottom w:val="none" w:sz="0" w:space="0" w:color="auto"/>
                                <w:right w:val="none" w:sz="0" w:space="0" w:color="auto"/>
                              </w:divBdr>
                            </w:div>
                            <w:div w:id="2115247440">
                              <w:marLeft w:val="0"/>
                              <w:marRight w:val="0"/>
                              <w:marTop w:val="0"/>
                              <w:marBottom w:val="0"/>
                              <w:divBdr>
                                <w:top w:val="none" w:sz="0" w:space="0" w:color="auto"/>
                                <w:left w:val="none" w:sz="0" w:space="0" w:color="auto"/>
                                <w:bottom w:val="none" w:sz="0" w:space="0" w:color="auto"/>
                                <w:right w:val="none" w:sz="0" w:space="0" w:color="auto"/>
                              </w:divBdr>
                            </w:div>
                            <w:div w:id="2923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183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05993855">
          <w:marLeft w:val="0"/>
          <w:marRight w:val="0"/>
          <w:marTop w:val="0"/>
          <w:marBottom w:val="432"/>
          <w:divBdr>
            <w:top w:val="none" w:sz="0" w:space="0" w:color="auto"/>
            <w:left w:val="none" w:sz="0" w:space="0" w:color="auto"/>
            <w:bottom w:val="none" w:sz="0" w:space="0" w:color="auto"/>
            <w:right w:val="none" w:sz="0" w:space="0" w:color="auto"/>
          </w:divBdr>
          <w:divsChild>
            <w:div w:id="820005489">
              <w:marLeft w:val="0"/>
              <w:marRight w:val="0"/>
              <w:marTop w:val="0"/>
              <w:marBottom w:val="432"/>
              <w:divBdr>
                <w:top w:val="single" w:sz="6" w:space="6" w:color="CAD0D7"/>
                <w:left w:val="single" w:sz="6" w:space="6" w:color="CAD0D7"/>
                <w:bottom w:val="single" w:sz="6" w:space="6" w:color="CAD0D7"/>
                <w:right w:val="single" w:sz="6" w:space="6" w:color="CAD0D7"/>
              </w:divBdr>
              <w:divsChild>
                <w:div w:id="982003028">
                  <w:marLeft w:val="0"/>
                  <w:marRight w:val="0"/>
                  <w:marTop w:val="168"/>
                  <w:marBottom w:val="0"/>
                  <w:divBdr>
                    <w:top w:val="none" w:sz="0" w:space="0" w:color="auto"/>
                    <w:left w:val="none" w:sz="0" w:space="0" w:color="auto"/>
                    <w:bottom w:val="none" w:sz="0" w:space="0" w:color="auto"/>
                    <w:right w:val="none" w:sz="0" w:space="0" w:color="auto"/>
                  </w:divBdr>
                </w:div>
                <w:div w:id="152062775">
                  <w:marLeft w:val="0"/>
                  <w:marRight w:val="0"/>
                  <w:marTop w:val="168"/>
                  <w:marBottom w:val="0"/>
                  <w:divBdr>
                    <w:top w:val="none" w:sz="0" w:space="0" w:color="auto"/>
                    <w:left w:val="none" w:sz="0" w:space="0" w:color="auto"/>
                    <w:bottom w:val="none" w:sz="0" w:space="0" w:color="auto"/>
                    <w:right w:val="none" w:sz="0" w:space="0" w:color="auto"/>
                  </w:divBdr>
                </w:div>
                <w:div w:id="728307674">
                  <w:marLeft w:val="0"/>
                  <w:marRight w:val="0"/>
                  <w:marTop w:val="168"/>
                  <w:marBottom w:val="0"/>
                  <w:divBdr>
                    <w:top w:val="none" w:sz="0" w:space="0" w:color="auto"/>
                    <w:left w:val="none" w:sz="0" w:space="0" w:color="auto"/>
                    <w:bottom w:val="none" w:sz="0" w:space="0" w:color="auto"/>
                    <w:right w:val="none" w:sz="0" w:space="0" w:color="auto"/>
                  </w:divBdr>
                </w:div>
                <w:div w:id="436095599">
                  <w:marLeft w:val="0"/>
                  <w:marRight w:val="0"/>
                  <w:marTop w:val="168"/>
                  <w:marBottom w:val="0"/>
                  <w:divBdr>
                    <w:top w:val="none" w:sz="0" w:space="0" w:color="auto"/>
                    <w:left w:val="none" w:sz="0" w:space="0" w:color="auto"/>
                    <w:bottom w:val="none" w:sz="0" w:space="0" w:color="auto"/>
                    <w:right w:val="none" w:sz="0" w:space="0" w:color="auto"/>
                  </w:divBdr>
                </w:div>
              </w:divsChild>
            </w:div>
            <w:div w:id="1816801817">
              <w:marLeft w:val="2040"/>
              <w:marRight w:val="0"/>
              <w:marTop w:val="0"/>
              <w:marBottom w:val="0"/>
              <w:divBdr>
                <w:top w:val="none" w:sz="0" w:space="0" w:color="auto"/>
                <w:left w:val="none" w:sz="0" w:space="0" w:color="auto"/>
                <w:bottom w:val="none" w:sz="0" w:space="0" w:color="auto"/>
                <w:right w:val="none" w:sz="0" w:space="0" w:color="auto"/>
              </w:divBdr>
              <w:divsChild>
                <w:div w:id="531575637">
                  <w:marLeft w:val="0"/>
                  <w:marRight w:val="0"/>
                  <w:marTop w:val="0"/>
                  <w:marBottom w:val="0"/>
                  <w:divBdr>
                    <w:top w:val="single" w:sz="2" w:space="0" w:color="D1EDF6"/>
                    <w:left w:val="single" w:sz="2" w:space="0" w:color="D1EDF6"/>
                    <w:bottom w:val="single" w:sz="2" w:space="0" w:color="D1EDF6"/>
                    <w:right w:val="single" w:sz="2" w:space="0" w:color="D1EDF6"/>
                  </w:divBdr>
                  <w:divsChild>
                    <w:div w:id="1786925125">
                      <w:marLeft w:val="0"/>
                      <w:marRight w:val="0"/>
                      <w:marTop w:val="0"/>
                      <w:marBottom w:val="360"/>
                      <w:divBdr>
                        <w:top w:val="none" w:sz="0" w:space="0" w:color="auto"/>
                        <w:left w:val="none" w:sz="0" w:space="0" w:color="auto"/>
                        <w:bottom w:val="none" w:sz="0" w:space="0" w:color="auto"/>
                        <w:right w:val="none" w:sz="0" w:space="0" w:color="auto"/>
                      </w:divBdr>
                    </w:div>
                    <w:div w:id="265500687">
                      <w:marLeft w:val="0"/>
                      <w:marRight w:val="0"/>
                      <w:marTop w:val="168"/>
                      <w:marBottom w:val="72"/>
                      <w:divBdr>
                        <w:top w:val="none" w:sz="0" w:space="0" w:color="auto"/>
                        <w:left w:val="none" w:sz="0" w:space="0" w:color="auto"/>
                        <w:bottom w:val="none" w:sz="0" w:space="0" w:color="auto"/>
                        <w:right w:val="none" w:sz="0" w:space="0" w:color="auto"/>
                      </w:divBdr>
                      <w:divsChild>
                        <w:div w:id="2134589121">
                          <w:marLeft w:val="0"/>
                          <w:marRight w:val="0"/>
                          <w:marTop w:val="0"/>
                          <w:marBottom w:val="0"/>
                          <w:divBdr>
                            <w:top w:val="none" w:sz="0" w:space="0" w:color="auto"/>
                            <w:left w:val="none" w:sz="0" w:space="0" w:color="auto"/>
                            <w:bottom w:val="none" w:sz="0" w:space="0" w:color="auto"/>
                            <w:right w:val="none" w:sz="0" w:space="0" w:color="auto"/>
                          </w:divBdr>
                        </w:div>
                        <w:div w:id="1711761809">
                          <w:marLeft w:val="0"/>
                          <w:marRight w:val="0"/>
                          <w:marTop w:val="0"/>
                          <w:marBottom w:val="0"/>
                          <w:divBdr>
                            <w:top w:val="none" w:sz="0" w:space="0" w:color="auto"/>
                            <w:left w:val="none" w:sz="0" w:space="0" w:color="auto"/>
                            <w:bottom w:val="none" w:sz="0" w:space="0" w:color="auto"/>
                            <w:right w:val="none" w:sz="0" w:space="0" w:color="auto"/>
                          </w:divBdr>
                          <w:divsChild>
                            <w:div w:id="2137677208">
                              <w:marLeft w:val="0"/>
                              <w:marRight w:val="0"/>
                              <w:marTop w:val="0"/>
                              <w:marBottom w:val="0"/>
                              <w:divBdr>
                                <w:top w:val="none" w:sz="0" w:space="0" w:color="auto"/>
                                <w:left w:val="none" w:sz="0" w:space="0" w:color="auto"/>
                                <w:bottom w:val="none" w:sz="0" w:space="0" w:color="auto"/>
                                <w:right w:val="none" w:sz="0" w:space="0" w:color="auto"/>
                              </w:divBdr>
                            </w:div>
                            <w:div w:id="964236646">
                              <w:marLeft w:val="0"/>
                              <w:marRight w:val="0"/>
                              <w:marTop w:val="0"/>
                              <w:marBottom w:val="0"/>
                              <w:divBdr>
                                <w:top w:val="none" w:sz="0" w:space="0" w:color="auto"/>
                                <w:left w:val="none" w:sz="0" w:space="0" w:color="auto"/>
                                <w:bottom w:val="none" w:sz="0" w:space="0" w:color="auto"/>
                                <w:right w:val="none" w:sz="0" w:space="0" w:color="auto"/>
                              </w:divBdr>
                            </w:div>
                            <w:div w:id="2105418181">
                              <w:marLeft w:val="0"/>
                              <w:marRight w:val="0"/>
                              <w:marTop w:val="0"/>
                              <w:marBottom w:val="0"/>
                              <w:divBdr>
                                <w:top w:val="none" w:sz="0" w:space="0" w:color="auto"/>
                                <w:left w:val="none" w:sz="0" w:space="0" w:color="auto"/>
                                <w:bottom w:val="none" w:sz="0" w:space="0" w:color="auto"/>
                                <w:right w:val="none" w:sz="0" w:space="0" w:color="auto"/>
                              </w:divBdr>
                            </w:div>
                            <w:div w:id="580993331">
                              <w:marLeft w:val="0"/>
                              <w:marRight w:val="0"/>
                              <w:marTop w:val="0"/>
                              <w:marBottom w:val="0"/>
                              <w:divBdr>
                                <w:top w:val="none" w:sz="0" w:space="0" w:color="auto"/>
                                <w:left w:val="none" w:sz="0" w:space="0" w:color="auto"/>
                                <w:bottom w:val="none" w:sz="0" w:space="0" w:color="auto"/>
                                <w:right w:val="none" w:sz="0" w:space="0" w:color="auto"/>
                              </w:divBdr>
                            </w:div>
                            <w:div w:id="16796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612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92315558">
          <w:marLeft w:val="0"/>
          <w:marRight w:val="0"/>
          <w:marTop w:val="0"/>
          <w:marBottom w:val="432"/>
          <w:divBdr>
            <w:top w:val="none" w:sz="0" w:space="0" w:color="auto"/>
            <w:left w:val="none" w:sz="0" w:space="0" w:color="auto"/>
            <w:bottom w:val="none" w:sz="0" w:space="0" w:color="auto"/>
            <w:right w:val="none" w:sz="0" w:space="0" w:color="auto"/>
          </w:divBdr>
          <w:divsChild>
            <w:div w:id="425150661">
              <w:marLeft w:val="0"/>
              <w:marRight w:val="0"/>
              <w:marTop w:val="0"/>
              <w:marBottom w:val="432"/>
              <w:divBdr>
                <w:top w:val="single" w:sz="6" w:space="6" w:color="CAD0D7"/>
                <w:left w:val="single" w:sz="6" w:space="6" w:color="CAD0D7"/>
                <w:bottom w:val="single" w:sz="6" w:space="6" w:color="CAD0D7"/>
                <w:right w:val="single" w:sz="6" w:space="6" w:color="CAD0D7"/>
              </w:divBdr>
              <w:divsChild>
                <w:div w:id="308289352">
                  <w:marLeft w:val="0"/>
                  <w:marRight w:val="0"/>
                  <w:marTop w:val="168"/>
                  <w:marBottom w:val="0"/>
                  <w:divBdr>
                    <w:top w:val="none" w:sz="0" w:space="0" w:color="auto"/>
                    <w:left w:val="none" w:sz="0" w:space="0" w:color="auto"/>
                    <w:bottom w:val="none" w:sz="0" w:space="0" w:color="auto"/>
                    <w:right w:val="none" w:sz="0" w:space="0" w:color="auto"/>
                  </w:divBdr>
                </w:div>
                <w:div w:id="728839976">
                  <w:marLeft w:val="0"/>
                  <w:marRight w:val="0"/>
                  <w:marTop w:val="168"/>
                  <w:marBottom w:val="0"/>
                  <w:divBdr>
                    <w:top w:val="none" w:sz="0" w:space="0" w:color="auto"/>
                    <w:left w:val="none" w:sz="0" w:space="0" w:color="auto"/>
                    <w:bottom w:val="none" w:sz="0" w:space="0" w:color="auto"/>
                    <w:right w:val="none" w:sz="0" w:space="0" w:color="auto"/>
                  </w:divBdr>
                </w:div>
                <w:div w:id="92018088">
                  <w:marLeft w:val="0"/>
                  <w:marRight w:val="0"/>
                  <w:marTop w:val="168"/>
                  <w:marBottom w:val="0"/>
                  <w:divBdr>
                    <w:top w:val="none" w:sz="0" w:space="0" w:color="auto"/>
                    <w:left w:val="none" w:sz="0" w:space="0" w:color="auto"/>
                    <w:bottom w:val="none" w:sz="0" w:space="0" w:color="auto"/>
                    <w:right w:val="none" w:sz="0" w:space="0" w:color="auto"/>
                  </w:divBdr>
                </w:div>
                <w:div w:id="1865751224">
                  <w:marLeft w:val="0"/>
                  <w:marRight w:val="0"/>
                  <w:marTop w:val="168"/>
                  <w:marBottom w:val="0"/>
                  <w:divBdr>
                    <w:top w:val="none" w:sz="0" w:space="0" w:color="auto"/>
                    <w:left w:val="none" w:sz="0" w:space="0" w:color="auto"/>
                    <w:bottom w:val="none" w:sz="0" w:space="0" w:color="auto"/>
                    <w:right w:val="none" w:sz="0" w:space="0" w:color="auto"/>
                  </w:divBdr>
                </w:div>
              </w:divsChild>
            </w:div>
            <w:div w:id="588344396">
              <w:marLeft w:val="2040"/>
              <w:marRight w:val="0"/>
              <w:marTop w:val="0"/>
              <w:marBottom w:val="0"/>
              <w:divBdr>
                <w:top w:val="none" w:sz="0" w:space="0" w:color="auto"/>
                <w:left w:val="none" w:sz="0" w:space="0" w:color="auto"/>
                <w:bottom w:val="none" w:sz="0" w:space="0" w:color="auto"/>
                <w:right w:val="none" w:sz="0" w:space="0" w:color="auto"/>
              </w:divBdr>
              <w:divsChild>
                <w:div w:id="623003577">
                  <w:marLeft w:val="0"/>
                  <w:marRight w:val="0"/>
                  <w:marTop w:val="0"/>
                  <w:marBottom w:val="0"/>
                  <w:divBdr>
                    <w:top w:val="single" w:sz="2" w:space="0" w:color="D1EDF6"/>
                    <w:left w:val="single" w:sz="2" w:space="0" w:color="D1EDF6"/>
                    <w:bottom w:val="single" w:sz="2" w:space="0" w:color="D1EDF6"/>
                    <w:right w:val="single" w:sz="2" w:space="0" w:color="D1EDF6"/>
                  </w:divBdr>
                  <w:divsChild>
                    <w:div w:id="1316761655">
                      <w:marLeft w:val="0"/>
                      <w:marRight w:val="0"/>
                      <w:marTop w:val="0"/>
                      <w:marBottom w:val="360"/>
                      <w:divBdr>
                        <w:top w:val="none" w:sz="0" w:space="0" w:color="auto"/>
                        <w:left w:val="none" w:sz="0" w:space="0" w:color="auto"/>
                        <w:bottom w:val="none" w:sz="0" w:space="0" w:color="auto"/>
                        <w:right w:val="none" w:sz="0" w:space="0" w:color="auto"/>
                      </w:divBdr>
                    </w:div>
                    <w:div w:id="1106316328">
                      <w:marLeft w:val="0"/>
                      <w:marRight w:val="0"/>
                      <w:marTop w:val="168"/>
                      <w:marBottom w:val="72"/>
                      <w:divBdr>
                        <w:top w:val="none" w:sz="0" w:space="0" w:color="auto"/>
                        <w:left w:val="none" w:sz="0" w:space="0" w:color="auto"/>
                        <w:bottom w:val="none" w:sz="0" w:space="0" w:color="auto"/>
                        <w:right w:val="none" w:sz="0" w:space="0" w:color="auto"/>
                      </w:divBdr>
                      <w:divsChild>
                        <w:div w:id="1240021834">
                          <w:marLeft w:val="0"/>
                          <w:marRight w:val="0"/>
                          <w:marTop w:val="0"/>
                          <w:marBottom w:val="0"/>
                          <w:divBdr>
                            <w:top w:val="none" w:sz="0" w:space="0" w:color="auto"/>
                            <w:left w:val="none" w:sz="0" w:space="0" w:color="auto"/>
                            <w:bottom w:val="none" w:sz="0" w:space="0" w:color="auto"/>
                            <w:right w:val="none" w:sz="0" w:space="0" w:color="auto"/>
                          </w:divBdr>
                        </w:div>
                        <w:div w:id="728915209">
                          <w:marLeft w:val="0"/>
                          <w:marRight w:val="0"/>
                          <w:marTop w:val="0"/>
                          <w:marBottom w:val="0"/>
                          <w:divBdr>
                            <w:top w:val="none" w:sz="0" w:space="0" w:color="auto"/>
                            <w:left w:val="none" w:sz="0" w:space="0" w:color="auto"/>
                            <w:bottom w:val="none" w:sz="0" w:space="0" w:color="auto"/>
                            <w:right w:val="none" w:sz="0" w:space="0" w:color="auto"/>
                          </w:divBdr>
                          <w:divsChild>
                            <w:div w:id="280697500">
                              <w:marLeft w:val="0"/>
                              <w:marRight w:val="0"/>
                              <w:marTop w:val="0"/>
                              <w:marBottom w:val="0"/>
                              <w:divBdr>
                                <w:top w:val="none" w:sz="0" w:space="0" w:color="auto"/>
                                <w:left w:val="none" w:sz="0" w:space="0" w:color="auto"/>
                                <w:bottom w:val="none" w:sz="0" w:space="0" w:color="auto"/>
                                <w:right w:val="none" w:sz="0" w:space="0" w:color="auto"/>
                              </w:divBdr>
                            </w:div>
                            <w:div w:id="1466701460">
                              <w:marLeft w:val="0"/>
                              <w:marRight w:val="0"/>
                              <w:marTop w:val="0"/>
                              <w:marBottom w:val="0"/>
                              <w:divBdr>
                                <w:top w:val="none" w:sz="0" w:space="0" w:color="auto"/>
                                <w:left w:val="none" w:sz="0" w:space="0" w:color="auto"/>
                                <w:bottom w:val="none" w:sz="0" w:space="0" w:color="auto"/>
                                <w:right w:val="none" w:sz="0" w:space="0" w:color="auto"/>
                              </w:divBdr>
                            </w:div>
                            <w:div w:id="12539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08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06597239">
          <w:marLeft w:val="0"/>
          <w:marRight w:val="0"/>
          <w:marTop w:val="0"/>
          <w:marBottom w:val="432"/>
          <w:divBdr>
            <w:top w:val="none" w:sz="0" w:space="0" w:color="auto"/>
            <w:left w:val="none" w:sz="0" w:space="0" w:color="auto"/>
            <w:bottom w:val="none" w:sz="0" w:space="0" w:color="auto"/>
            <w:right w:val="none" w:sz="0" w:space="0" w:color="auto"/>
          </w:divBdr>
          <w:divsChild>
            <w:div w:id="767581262">
              <w:marLeft w:val="0"/>
              <w:marRight w:val="0"/>
              <w:marTop w:val="0"/>
              <w:marBottom w:val="432"/>
              <w:divBdr>
                <w:top w:val="single" w:sz="6" w:space="6" w:color="CAD0D7"/>
                <w:left w:val="single" w:sz="6" w:space="6" w:color="CAD0D7"/>
                <w:bottom w:val="single" w:sz="6" w:space="6" w:color="CAD0D7"/>
                <w:right w:val="single" w:sz="6" w:space="6" w:color="CAD0D7"/>
              </w:divBdr>
              <w:divsChild>
                <w:div w:id="1201016018">
                  <w:marLeft w:val="0"/>
                  <w:marRight w:val="0"/>
                  <w:marTop w:val="168"/>
                  <w:marBottom w:val="0"/>
                  <w:divBdr>
                    <w:top w:val="none" w:sz="0" w:space="0" w:color="auto"/>
                    <w:left w:val="none" w:sz="0" w:space="0" w:color="auto"/>
                    <w:bottom w:val="none" w:sz="0" w:space="0" w:color="auto"/>
                    <w:right w:val="none" w:sz="0" w:space="0" w:color="auto"/>
                  </w:divBdr>
                </w:div>
                <w:div w:id="1764257259">
                  <w:marLeft w:val="0"/>
                  <w:marRight w:val="0"/>
                  <w:marTop w:val="168"/>
                  <w:marBottom w:val="0"/>
                  <w:divBdr>
                    <w:top w:val="none" w:sz="0" w:space="0" w:color="auto"/>
                    <w:left w:val="none" w:sz="0" w:space="0" w:color="auto"/>
                    <w:bottom w:val="none" w:sz="0" w:space="0" w:color="auto"/>
                    <w:right w:val="none" w:sz="0" w:space="0" w:color="auto"/>
                  </w:divBdr>
                </w:div>
                <w:div w:id="207379967">
                  <w:marLeft w:val="0"/>
                  <w:marRight w:val="0"/>
                  <w:marTop w:val="168"/>
                  <w:marBottom w:val="0"/>
                  <w:divBdr>
                    <w:top w:val="none" w:sz="0" w:space="0" w:color="auto"/>
                    <w:left w:val="none" w:sz="0" w:space="0" w:color="auto"/>
                    <w:bottom w:val="none" w:sz="0" w:space="0" w:color="auto"/>
                    <w:right w:val="none" w:sz="0" w:space="0" w:color="auto"/>
                  </w:divBdr>
                </w:div>
                <w:div w:id="812673353">
                  <w:marLeft w:val="0"/>
                  <w:marRight w:val="0"/>
                  <w:marTop w:val="168"/>
                  <w:marBottom w:val="0"/>
                  <w:divBdr>
                    <w:top w:val="none" w:sz="0" w:space="0" w:color="auto"/>
                    <w:left w:val="none" w:sz="0" w:space="0" w:color="auto"/>
                    <w:bottom w:val="none" w:sz="0" w:space="0" w:color="auto"/>
                    <w:right w:val="none" w:sz="0" w:space="0" w:color="auto"/>
                  </w:divBdr>
                </w:div>
              </w:divsChild>
            </w:div>
            <w:div w:id="261377310">
              <w:marLeft w:val="2040"/>
              <w:marRight w:val="0"/>
              <w:marTop w:val="0"/>
              <w:marBottom w:val="0"/>
              <w:divBdr>
                <w:top w:val="none" w:sz="0" w:space="0" w:color="auto"/>
                <w:left w:val="none" w:sz="0" w:space="0" w:color="auto"/>
                <w:bottom w:val="none" w:sz="0" w:space="0" w:color="auto"/>
                <w:right w:val="none" w:sz="0" w:space="0" w:color="auto"/>
              </w:divBdr>
              <w:divsChild>
                <w:div w:id="363600855">
                  <w:marLeft w:val="0"/>
                  <w:marRight w:val="0"/>
                  <w:marTop w:val="0"/>
                  <w:marBottom w:val="0"/>
                  <w:divBdr>
                    <w:top w:val="single" w:sz="2" w:space="0" w:color="D1EDF6"/>
                    <w:left w:val="single" w:sz="2" w:space="0" w:color="D1EDF6"/>
                    <w:bottom w:val="single" w:sz="2" w:space="0" w:color="D1EDF6"/>
                    <w:right w:val="single" w:sz="2" w:space="0" w:color="D1EDF6"/>
                  </w:divBdr>
                  <w:divsChild>
                    <w:div w:id="1317956753">
                      <w:marLeft w:val="0"/>
                      <w:marRight w:val="0"/>
                      <w:marTop w:val="0"/>
                      <w:marBottom w:val="360"/>
                      <w:divBdr>
                        <w:top w:val="none" w:sz="0" w:space="0" w:color="auto"/>
                        <w:left w:val="none" w:sz="0" w:space="0" w:color="auto"/>
                        <w:bottom w:val="none" w:sz="0" w:space="0" w:color="auto"/>
                        <w:right w:val="none" w:sz="0" w:space="0" w:color="auto"/>
                      </w:divBdr>
                    </w:div>
                    <w:div w:id="991984170">
                      <w:marLeft w:val="0"/>
                      <w:marRight w:val="0"/>
                      <w:marTop w:val="168"/>
                      <w:marBottom w:val="72"/>
                      <w:divBdr>
                        <w:top w:val="none" w:sz="0" w:space="0" w:color="auto"/>
                        <w:left w:val="none" w:sz="0" w:space="0" w:color="auto"/>
                        <w:bottom w:val="none" w:sz="0" w:space="0" w:color="auto"/>
                        <w:right w:val="none" w:sz="0" w:space="0" w:color="auto"/>
                      </w:divBdr>
                      <w:divsChild>
                        <w:div w:id="634139734">
                          <w:marLeft w:val="0"/>
                          <w:marRight w:val="0"/>
                          <w:marTop w:val="0"/>
                          <w:marBottom w:val="0"/>
                          <w:divBdr>
                            <w:top w:val="none" w:sz="0" w:space="0" w:color="auto"/>
                            <w:left w:val="none" w:sz="0" w:space="0" w:color="auto"/>
                            <w:bottom w:val="none" w:sz="0" w:space="0" w:color="auto"/>
                            <w:right w:val="none" w:sz="0" w:space="0" w:color="auto"/>
                          </w:divBdr>
                        </w:div>
                        <w:div w:id="972708028">
                          <w:marLeft w:val="0"/>
                          <w:marRight w:val="0"/>
                          <w:marTop w:val="0"/>
                          <w:marBottom w:val="0"/>
                          <w:divBdr>
                            <w:top w:val="none" w:sz="0" w:space="0" w:color="auto"/>
                            <w:left w:val="none" w:sz="0" w:space="0" w:color="auto"/>
                            <w:bottom w:val="none" w:sz="0" w:space="0" w:color="auto"/>
                            <w:right w:val="none" w:sz="0" w:space="0" w:color="auto"/>
                          </w:divBdr>
                          <w:divsChild>
                            <w:div w:id="1858930157">
                              <w:marLeft w:val="0"/>
                              <w:marRight w:val="0"/>
                              <w:marTop w:val="0"/>
                              <w:marBottom w:val="0"/>
                              <w:divBdr>
                                <w:top w:val="none" w:sz="0" w:space="0" w:color="auto"/>
                                <w:left w:val="none" w:sz="0" w:space="0" w:color="auto"/>
                                <w:bottom w:val="none" w:sz="0" w:space="0" w:color="auto"/>
                                <w:right w:val="none" w:sz="0" w:space="0" w:color="auto"/>
                              </w:divBdr>
                            </w:div>
                            <w:div w:id="1806390189">
                              <w:marLeft w:val="0"/>
                              <w:marRight w:val="0"/>
                              <w:marTop w:val="0"/>
                              <w:marBottom w:val="0"/>
                              <w:divBdr>
                                <w:top w:val="none" w:sz="0" w:space="0" w:color="auto"/>
                                <w:left w:val="none" w:sz="0" w:space="0" w:color="auto"/>
                                <w:bottom w:val="none" w:sz="0" w:space="0" w:color="auto"/>
                                <w:right w:val="none" w:sz="0" w:space="0" w:color="auto"/>
                              </w:divBdr>
                            </w:div>
                            <w:div w:id="781848606">
                              <w:marLeft w:val="0"/>
                              <w:marRight w:val="0"/>
                              <w:marTop w:val="0"/>
                              <w:marBottom w:val="0"/>
                              <w:divBdr>
                                <w:top w:val="none" w:sz="0" w:space="0" w:color="auto"/>
                                <w:left w:val="none" w:sz="0" w:space="0" w:color="auto"/>
                                <w:bottom w:val="none" w:sz="0" w:space="0" w:color="auto"/>
                                <w:right w:val="none" w:sz="0" w:space="0" w:color="auto"/>
                              </w:divBdr>
                            </w:div>
                            <w:div w:id="167996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19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75948834">
          <w:marLeft w:val="0"/>
          <w:marRight w:val="0"/>
          <w:marTop w:val="0"/>
          <w:marBottom w:val="432"/>
          <w:divBdr>
            <w:top w:val="none" w:sz="0" w:space="0" w:color="auto"/>
            <w:left w:val="none" w:sz="0" w:space="0" w:color="auto"/>
            <w:bottom w:val="none" w:sz="0" w:space="0" w:color="auto"/>
            <w:right w:val="none" w:sz="0" w:space="0" w:color="auto"/>
          </w:divBdr>
          <w:divsChild>
            <w:div w:id="201091088">
              <w:marLeft w:val="0"/>
              <w:marRight w:val="0"/>
              <w:marTop w:val="0"/>
              <w:marBottom w:val="432"/>
              <w:divBdr>
                <w:top w:val="single" w:sz="6" w:space="6" w:color="CAD0D7"/>
                <w:left w:val="single" w:sz="6" w:space="6" w:color="CAD0D7"/>
                <w:bottom w:val="single" w:sz="6" w:space="6" w:color="CAD0D7"/>
                <w:right w:val="single" w:sz="6" w:space="6" w:color="CAD0D7"/>
              </w:divBdr>
              <w:divsChild>
                <w:div w:id="1740404305">
                  <w:marLeft w:val="0"/>
                  <w:marRight w:val="0"/>
                  <w:marTop w:val="168"/>
                  <w:marBottom w:val="0"/>
                  <w:divBdr>
                    <w:top w:val="none" w:sz="0" w:space="0" w:color="auto"/>
                    <w:left w:val="none" w:sz="0" w:space="0" w:color="auto"/>
                    <w:bottom w:val="none" w:sz="0" w:space="0" w:color="auto"/>
                    <w:right w:val="none" w:sz="0" w:space="0" w:color="auto"/>
                  </w:divBdr>
                </w:div>
                <w:div w:id="506866319">
                  <w:marLeft w:val="0"/>
                  <w:marRight w:val="0"/>
                  <w:marTop w:val="168"/>
                  <w:marBottom w:val="0"/>
                  <w:divBdr>
                    <w:top w:val="none" w:sz="0" w:space="0" w:color="auto"/>
                    <w:left w:val="none" w:sz="0" w:space="0" w:color="auto"/>
                    <w:bottom w:val="none" w:sz="0" w:space="0" w:color="auto"/>
                    <w:right w:val="none" w:sz="0" w:space="0" w:color="auto"/>
                  </w:divBdr>
                </w:div>
                <w:div w:id="834223049">
                  <w:marLeft w:val="0"/>
                  <w:marRight w:val="0"/>
                  <w:marTop w:val="168"/>
                  <w:marBottom w:val="0"/>
                  <w:divBdr>
                    <w:top w:val="none" w:sz="0" w:space="0" w:color="auto"/>
                    <w:left w:val="none" w:sz="0" w:space="0" w:color="auto"/>
                    <w:bottom w:val="none" w:sz="0" w:space="0" w:color="auto"/>
                    <w:right w:val="none" w:sz="0" w:space="0" w:color="auto"/>
                  </w:divBdr>
                </w:div>
                <w:div w:id="663321539">
                  <w:marLeft w:val="0"/>
                  <w:marRight w:val="0"/>
                  <w:marTop w:val="168"/>
                  <w:marBottom w:val="0"/>
                  <w:divBdr>
                    <w:top w:val="none" w:sz="0" w:space="0" w:color="auto"/>
                    <w:left w:val="none" w:sz="0" w:space="0" w:color="auto"/>
                    <w:bottom w:val="none" w:sz="0" w:space="0" w:color="auto"/>
                    <w:right w:val="none" w:sz="0" w:space="0" w:color="auto"/>
                  </w:divBdr>
                </w:div>
              </w:divsChild>
            </w:div>
            <w:div w:id="1003432530">
              <w:marLeft w:val="2040"/>
              <w:marRight w:val="0"/>
              <w:marTop w:val="0"/>
              <w:marBottom w:val="0"/>
              <w:divBdr>
                <w:top w:val="none" w:sz="0" w:space="0" w:color="auto"/>
                <w:left w:val="none" w:sz="0" w:space="0" w:color="auto"/>
                <w:bottom w:val="none" w:sz="0" w:space="0" w:color="auto"/>
                <w:right w:val="none" w:sz="0" w:space="0" w:color="auto"/>
              </w:divBdr>
              <w:divsChild>
                <w:div w:id="152528751">
                  <w:marLeft w:val="0"/>
                  <w:marRight w:val="0"/>
                  <w:marTop w:val="0"/>
                  <w:marBottom w:val="0"/>
                  <w:divBdr>
                    <w:top w:val="single" w:sz="2" w:space="0" w:color="D1EDF6"/>
                    <w:left w:val="single" w:sz="2" w:space="0" w:color="D1EDF6"/>
                    <w:bottom w:val="single" w:sz="2" w:space="0" w:color="D1EDF6"/>
                    <w:right w:val="single" w:sz="2" w:space="0" w:color="D1EDF6"/>
                  </w:divBdr>
                  <w:divsChild>
                    <w:div w:id="1319267854">
                      <w:marLeft w:val="0"/>
                      <w:marRight w:val="0"/>
                      <w:marTop w:val="0"/>
                      <w:marBottom w:val="360"/>
                      <w:divBdr>
                        <w:top w:val="none" w:sz="0" w:space="0" w:color="auto"/>
                        <w:left w:val="none" w:sz="0" w:space="0" w:color="auto"/>
                        <w:bottom w:val="none" w:sz="0" w:space="0" w:color="auto"/>
                        <w:right w:val="none" w:sz="0" w:space="0" w:color="auto"/>
                      </w:divBdr>
                    </w:div>
                    <w:div w:id="890845361">
                      <w:marLeft w:val="0"/>
                      <w:marRight w:val="0"/>
                      <w:marTop w:val="168"/>
                      <w:marBottom w:val="72"/>
                      <w:divBdr>
                        <w:top w:val="none" w:sz="0" w:space="0" w:color="auto"/>
                        <w:left w:val="none" w:sz="0" w:space="0" w:color="auto"/>
                        <w:bottom w:val="none" w:sz="0" w:space="0" w:color="auto"/>
                        <w:right w:val="none" w:sz="0" w:space="0" w:color="auto"/>
                      </w:divBdr>
                      <w:divsChild>
                        <w:div w:id="1032804600">
                          <w:marLeft w:val="0"/>
                          <w:marRight w:val="0"/>
                          <w:marTop w:val="0"/>
                          <w:marBottom w:val="0"/>
                          <w:divBdr>
                            <w:top w:val="none" w:sz="0" w:space="0" w:color="auto"/>
                            <w:left w:val="none" w:sz="0" w:space="0" w:color="auto"/>
                            <w:bottom w:val="none" w:sz="0" w:space="0" w:color="auto"/>
                            <w:right w:val="none" w:sz="0" w:space="0" w:color="auto"/>
                          </w:divBdr>
                        </w:div>
                        <w:div w:id="1543977943">
                          <w:marLeft w:val="0"/>
                          <w:marRight w:val="0"/>
                          <w:marTop w:val="0"/>
                          <w:marBottom w:val="0"/>
                          <w:divBdr>
                            <w:top w:val="none" w:sz="0" w:space="0" w:color="auto"/>
                            <w:left w:val="none" w:sz="0" w:space="0" w:color="auto"/>
                            <w:bottom w:val="none" w:sz="0" w:space="0" w:color="auto"/>
                            <w:right w:val="none" w:sz="0" w:space="0" w:color="auto"/>
                          </w:divBdr>
                          <w:divsChild>
                            <w:div w:id="1402799466">
                              <w:marLeft w:val="0"/>
                              <w:marRight w:val="0"/>
                              <w:marTop w:val="0"/>
                              <w:marBottom w:val="0"/>
                              <w:divBdr>
                                <w:top w:val="none" w:sz="0" w:space="0" w:color="auto"/>
                                <w:left w:val="none" w:sz="0" w:space="0" w:color="auto"/>
                                <w:bottom w:val="none" w:sz="0" w:space="0" w:color="auto"/>
                                <w:right w:val="none" w:sz="0" w:space="0" w:color="auto"/>
                              </w:divBdr>
                            </w:div>
                            <w:div w:id="737870650">
                              <w:marLeft w:val="0"/>
                              <w:marRight w:val="0"/>
                              <w:marTop w:val="0"/>
                              <w:marBottom w:val="0"/>
                              <w:divBdr>
                                <w:top w:val="none" w:sz="0" w:space="0" w:color="auto"/>
                                <w:left w:val="none" w:sz="0" w:space="0" w:color="auto"/>
                                <w:bottom w:val="none" w:sz="0" w:space="0" w:color="auto"/>
                                <w:right w:val="none" w:sz="0" w:space="0" w:color="auto"/>
                              </w:divBdr>
                            </w:div>
                            <w:div w:id="167526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209709">
      <w:bodyDiv w:val="1"/>
      <w:marLeft w:val="0"/>
      <w:marRight w:val="0"/>
      <w:marTop w:val="0"/>
      <w:marBottom w:val="0"/>
      <w:divBdr>
        <w:top w:val="none" w:sz="0" w:space="0" w:color="auto"/>
        <w:left w:val="none" w:sz="0" w:space="0" w:color="auto"/>
        <w:bottom w:val="none" w:sz="0" w:space="0" w:color="auto"/>
        <w:right w:val="none" w:sz="0" w:space="0" w:color="auto"/>
      </w:divBdr>
    </w:div>
    <w:div w:id="1008869617">
      <w:bodyDiv w:val="1"/>
      <w:marLeft w:val="0"/>
      <w:marRight w:val="0"/>
      <w:marTop w:val="0"/>
      <w:marBottom w:val="0"/>
      <w:divBdr>
        <w:top w:val="none" w:sz="0" w:space="0" w:color="auto"/>
        <w:left w:val="none" w:sz="0" w:space="0" w:color="auto"/>
        <w:bottom w:val="none" w:sz="0" w:space="0" w:color="auto"/>
        <w:right w:val="none" w:sz="0" w:space="0" w:color="auto"/>
      </w:divBdr>
    </w:div>
    <w:div w:id="1100643110">
      <w:bodyDiv w:val="1"/>
      <w:marLeft w:val="0"/>
      <w:marRight w:val="0"/>
      <w:marTop w:val="0"/>
      <w:marBottom w:val="0"/>
      <w:divBdr>
        <w:top w:val="none" w:sz="0" w:space="0" w:color="auto"/>
        <w:left w:val="none" w:sz="0" w:space="0" w:color="auto"/>
        <w:bottom w:val="none" w:sz="0" w:space="0" w:color="auto"/>
        <w:right w:val="none" w:sz="0" w:space="0" w:color="auto"/>
      </w:divBdr>
    </w:div>
    <w:div w:id="1202355786">
      <w:bodyDiv w:val="1"/>
      <w:marLeft w:val="0"/>
      <w:marRight w:val="0"/>
      <w:marTop w:val="0"/>
      <w:marBottom w:val="0"/>
      <w:divBdr>
        <w:top w:val="none" w:sz="0" w:space="0" w:color="auto"/>
        <w:left w:val="none" w:sz="0" w:space="0" w:color="auto"/>
        <w:bottom w:val="none" w:sz="0" w:space="0" w:color="auto"/>
        <w:right w:val="none" w:sz="0" w:space="0" w:color="auto"/>
      </w:divBdr>
    </w:div>
    <w:div w:id="1285766744">
      <w:bodyDiv w:val="1"/>
      <w:marLeft w:val="0"/>
      <w:marRight w:val="0"/>
      <w:marTop w:val="0"/>
      <w:marBottom w:val="0"/>
      <w:divBdr>
        <w:top w:val="none" w:sz="0" w:space="0" w:color="auto"/>
        <w:left w:val="none" w:sz="0" w:space="0" w:color="auto"/>
        <w:bottom w:val="none" w:sz="0" w:space="0" w:color="auto"/>
        <w:right w:val="none" w:sz="0" w:space="0" w:color="auto"/>
      </w:divBdr>
    </w:div>
    <w:div w:id="1318260844">
      <w:bodyDiv w:val="1"/>
      <w:marLeft w:val="0"/>
      <w:marRight w:val="0"/>
      <w:marTop w:val="0"/>
      <w:marBottom w:val="0"/>
      <w:divBdr>
        <w:top w:val="none" w:sz="0" w:space="0" w:color="auto"/>
        <w:left w:val="none" w:sz="0" w:space="0" w:color="auto"/>
        <w:bottom w:val="none" w:sz="0" w:space="0" w:color="auto"/>
        <w:right w:val="none" w:sz="0" w:space="0" w:color="auto"/>
      </w:divBdr>
    </w:div>
    <w:div w:id="1334185253">
      <w:bodyDiv w:val="1"/>
      <w:marLeft w:val="0"/>
      <w:marRight w:val="0"/>
      <w:marTop w:val="0"/>
      <w:marBottom w:val="0"/>
      <w:divBdr>
        <w:top w:val="none" w:sz="0" w:space="0" w:color="auto"/>
        <w:left w:val="none" w:sz="0" w:space="0" w:color="auto"/>
        <w:bottom w:val="none" w:sz="0" w:space="0" w:color="auto"/>
        <w:right w:val="none" w:sz="0" w:space="0" w:color="auto"/>
      </w:divBdr>
    </w:div>
    <w:div w:id="1346322004">
      <w:bodyDiv w:val="1"/>
      <w:marLeft w:val="0"/>
      <w:marRight w:val="0"/>
      <w:marTop w:val="0"/>
      <w:marBottom w:val="0"/>
      <w:divBdr>
        <w:top w:val="none" w:sz="0" w:space="0" w:color="auto"/>
        <w:left w:val="none" w:sz="0" w:space="0" w:color="auto"/>
        <w:bottom w:val="none" w:sz="0" w:space="0" w:color="auto"/>
        <w:right w:val="none" w:sz="0" w:space="0" w:color="auto"/>
      </w:divBdr>
    </w:div>
    <w:div w:id="1498227622">
      <w:bodyDiv w:val="1"/>
      <w:marLeft w:val="0"/>
      <w:marRight w:val="0"/>
      <w:marTop w:val="0"/>
      <w:marBottom w:val="0"/>
      <w:divBdr>
        <w:top w:val="none" w:sz="0" w:space="0" w:color="auto"/>
        <w:left w:val="none" w:sz="0" w:space="0" w:color="auto"/>
        <w:bottom w:val="none" w:sz="0" w:space="0" w:color="auto"/>
        <w:right w:val="none" w:sz="0" w:space="0" w:color="auto"/>
      </w:divBdr>
    </w:div>
    <w:div w:id="1542472400">
      <w:bodyDiv w:val="1"/>
      <w:marLeft w:val="0"/>
      <w:marRight w:val="0"/>
      <w:marTop w:val="0"/>
      <w:marBottom w:val="0"/>
      <w:divBdr>
        <w:top w:val="none" w:sz="0" w:space="0" w:color="auto"/>
        <w:left w:val="none" w:sz="0" w:space="0" w:color="auto"/>
        <w:bottom w:val="none" w:sz="0" w:space="0" w:color="auto"/>
        <w:right w:val="none" w:sz="0" w:space="0" w:color="auto"/>
      </w:divBdr>
    </w:div>
    <w:div w:id="1547720796">
      <w:bodyDiv w:val="1"/>
      <w:marLeft w:val="0"/>
      <w:marRight w:val="0"/>
      <w:marTop w:val="0"/>
      <w:marBottom w:val="0"/>
      <w:divBdr>
        <w:top w:val="none" w:sz="0" w:space="0" w:color="auto"/>
        <w:left w:val="none" w:sz="0" w:space="0" w:color="auto"/>
        <w:bottom w:val="none" w:sz="0" w:space="0" w:color="auto"/>
        <w:right w:val="none" w:sz="0" w:space="0" w:color="auto"/>
      </w:divBdr>
    </w:div>
    <w:div w:id="1640916078">
      <w:bodyDiv w:val="1"/>
      <w:marLeft w:val="0"/>
      <w:marRight w:val="0"/>
      <w:marTop w:val="0"/>
      <w:marBottom w:val="0"/>
      <w:divBdr>
        <w:top w:val="none" w:sz="0" w:space="0" w:color="auto"/>
        <w:left w:val="none" w:sz="0" w:space="0" w:color="auto"/>
        <w:bottom w:val="none" w:sz="0" w:space="0" w:color="auto"/>
        <w:right w:val="none" w:sz="0" w:space="0" w:color="auto"/>
      </w:divBdr>
    </w:div>
    <w:div w:id="1641614914">
      <w:bodyDiv w:val="1"/>
      <w:marLeft w:val="0"/>
      <w:marRight w:val="0"/>
      <w:marTop w:val="0"/>
      <w:marBottom w:val="0"/>
      <w:divBdr>
        <w:top w:val="none" w:sz="0" w:space="0" w:color="auto"/>
        <w:left w:val="none" w:sz="0" w:space="0" w:color="auto"/>
        <w:bottom w:val="none" w:sz="0" w:space="0" w:color="auto"/>
        <w:right w:val="none" w:sz="0" w:space="0" w:color="auto"/>
      </w:divBdr>
      <w:divsChild>
        <w:div w:id="1601597128">
          <w:marLeft w:val="0"/>
          <w:marRight w:val="0"/>
          <w:marTop w:val="0"/>
          <w:marBottom w:val="360"/>
          <w:divBdr>
            <w:top w:val="none" w:sz="0" w:space="0" w:color="auto"/>
            <w:left w:val="none" w:sz="0" w:space="0" w:color="auto"/>
            <w:bottom w:val="none" w:sz="0" w:space="0" w:color="auto"/>
            <w:right w:val="none" w:sz="0" w:space="0" w:color="auto"/>
          </w:divBdr>
        </w:div>
        <w:div w:id="539829660">
          <w:marLeft w:val="0"/>
          <w:marRight w:val="0"/>
          <w:marTop w:val="168"/>
          <w:marBottom w:val="72"/>
          <w:divBdr>
            <w:top w:val="none" w:sz="0" w:space="0" w:color="auto"/>
            <w:left w:val="none" w:sz="0" w:space="0" w:color="auto"/>
            <w:bottom w:val="none" w:sz="0" w:space="0" w:color="auto"/>
            <w:right w:val="none" w:sz="0" w:space="0" w:color="auto"/>
          </w:divBdr>
          <w:divsChild>
            <w:div w:id="232202301">
              <w:marLeft w:val="0"/>
              <w:marRight w:val="0"/>
              <w:marTop w:val="0"/>
              <w:marBottom w:val="0"/>
              <w:divBdr>
                <w:top w:val="none" w:sz="0" w:space="0" w:color="auto"/>
                <w:left w:val="none" w:sz="0" w:space="0" w:color="auto"/>
                <w:bottom w:val="none" w:sz="0" w:space="0" w:color="auto"/>
                <w:right w:val="none" w:sz="0" w:space="0" w:color="auto"/>
              </w:divBdr>
            </w:div>
            <w:div w:id="688600052">
              <w:marLeft w:val="0"/>
              <w:marRight w:val="0"/>
              <w:marTop w:val="0"/>
              <w:marBottom w:val="0"/>
              <w:divBdr>
                <w:top w:val="none" w:sz="0" w:space="0" w:color="auto"/>
                <w:left w:val="none" w:sz="0" w:space="0" w:color="auto"/>
                <w:bottom w:val="none" w:sz="0" w:space="0" w:color="auto"/>
                <w:right w:val="none" w:sz="0" w:space="0" w:color="auto"/>
              </w:divBdr>
              <w:divsChild>
                <w:div w:id="1585332643">
                  <w:marLeft w:val="0"/>
                  <w:marRight w:val="0"/>
                  <w:marTop w:val="0"/>
                  <w:marBottom w:val="0"/>
                  <w:divBdr>
                    <w:top w:val="none" w:sz="0" w:space="0" w:color="auto"/>
                    <w:left w:val="none" w:sz="0" w:space="0" w:color="auto"/>
                    <w:bottom w:val="none" w:sz="0" w:space="0" w:color="auto"/>
                    <w:right w:val="none" w:sz="0" w:space="0" w:color="auto"/>
                  </w:divBdr>
                </w:div>
                <w:div w:id="583219798">
                  <w:marLeft w:val="0"/>
                  <w:marRight w:val="0"/>
                  <w:marTop w:val="0"/>
                  <w:marBottom w:val="0"/>
                  <w:divBdr>
                    <w:top w:val="none" w:sz="0" w:space="0" w:color="auto"/>
                    <w:left w:val="none" w:sz="0" w:space="0" w:color="auto"/>
                    <w:bottom w:val="none" w:sz="0" w:space="0" w:color="auto"/>
                    <w:right w:val="none" w:sz="0" w:space="0" w:color="auto"/>
                  </w:divBdr>
                </w:div>
                <w:div w:id="460541858">
                  <w:marLeft w:val="0"/>
                  <w:marRight w:val="0"/>
                  <w:marTop w:val="0"/>
                  <w:marBottom w:val="0"/>
                  <w:divBdr>
                    <w:top w:val="none" w:sz="0" w:space="0" w:color="auto"/>
                    <w:left w:val="none" w:sz="0" w:space="0" w:color="auto"/>
                    <w:bottom w:val="none" w:sz="0" w:space="0" w:color="auto"/>
                    <w:right w:val="none" w:sz="0" w:space="0" w:color="auto"/>
                  </w:divBdr>
                </w:div>
                <w:div w:id="2955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23753">
      <w:bodyDiv w:val="1"/>
      <w:marLeft w:val="0"/>
      <w:marRight w:val="0"/>
      <w:marTop w:val="0"/>
      <w:marBottom w:val="0"/>
      <w:divBdr>
        <w:top w:val="none" w:sz="0" w:space="0" w:color="auto"/>
        <w:left w:val="none" w:sz="0" w:space="0" w:color="auto"/>
        <w:bottom w:val="none" w:sz="0" w:space="0" w:color="auto"/>
        <w:right w:val="none" w:sz="0" w:space="0" w:color="auto"/>
      </w:divBdr>
      <w:divsChild>
        <w:div w:id="2028671170">
          <w:marLeft w:val="0"/>
          <w:marRight w:val="0"/>
          <w:marTop w:val="0"/>
          <w:marBottom w:val="0"/>
          <w:divBdr>
            <w:top w:val="none" w:sz="0" w:space="0" w:color="auto"/>
            <w:left w:val="none" w:sz="0" w:space="0" w:color="auto"/>
            <w:bottom w:val="none" w:sz="0" w:space="0" w:color="auto"/>
            <w:right w:val="none" w:sz="0" w:space="0" w:color="auto"/>
          </w:divBdr>
          <w:divsChild>
            <w:div w:id="13288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0184">
      <w:bodyDiv w:val="1"/>
      <w:marLeft w:val="0"/>
      <w:marRight w:val="0"/>
      <w:marTop w:val="0"/>
      <w:marBottom w:val="0"/>
      <w:divBdr>
        <w:top w:val="none" w:sz="0" w:space="0" w:color="auto"/>
        <w:left w:val="none" w:sz="0" w:space="0" w:color="auto"/>
        <w:bottom w:val="none" w:sz="0" w:space="0" w:color="auto"/>
        <w:right w:val="none" w:sz="0" w:space="0" w:color="auto"/>
      </w:divBdr>
    </w:div>
    <w:div w:id="1750350792">
      <w:bodyDiv w:val="1"/>
      <w:marLeft w:val="0"/>
      <w:marRight w:val="0"/>
      <w:marTop w:val="0"/>
      <w:marBottom w:val="0"/>
      <w:divBdr>
        <w:top w:val="none" w:sz="0" w:space="0" w:color="auto"/>
        <w:left w:val="none" w:sz="0" w:space="0" w:color="auto"/>
        <w:bottom w:val="none" w:sz="0" w:space="0" w:color="auto"/>
        <w:right w:val="none" w:sz="0" w:space="0" w:color="auto"/>
      </w:divBdr>
    </w:div>
    <w:div w:id="1848904050">
      <w:bodyDiv w:val="1"/>
      <w:marLeft w:val="0"/>
      <w:marRight w:val="0"/>
      <w:marTop w:val="0"/>
      <w:marBottom w:val="0"/>
      <w:divBdr>
        <w:top w:val="none" w:sz="0" w:space="0" w:color="auto"/>
        <w:left w:val="none" w:sz="0" w:space="0" w:color="auto"/>
        <w:bottom w:val="none" w:sz="0" w:space="0" w:color="auto"/>
        <w:right w:val="none" w:sz="0" w:space="0" w:color="auto"/>
      </w:divBdr>
    </w:div>
    <w:div w:id="1898661838">
      <w:bodyDiv w:val="1"/>
      <w:marLeft w:val="0"/>
      <w:marRight w:val="0"/>
      <w:marTop w:val="0"/>
      <w:marBottom w:val="0"/>
      <w:divBdr>
        <w:top w:val="none" w:sz="0" w:space="0" w:color="auto"/>
        <w:left w:val="none" w:sz="0" w:space="0" w:color="auto"/>
        <w:bottom w:val="none" w:sz="0" w:space="0" w:color="auto"/>
        <w:right w:val="none" w:sz="0" w:space="0" w:color="auto"/>
      </w:divBdr>
    </w:div>
    <w:div w:id="1912502639">
      <w:bodyDiv w:val="1"/>
      <w:marLeft w:val="0"/>
      <w:marRight w:val="0"/>
      <w:marTop w:val="0"/>
      <w:marBottom w:val="0"/>
      <w:divBdr>
        <w:top w:val="none" w:sz="0" w:space="0" w:color="auto"/>
        <w:left w:val="none" w:sz="0" w:space="0" w:color="auto"/>
        <w:bottom w:val="none" w:sz="0" w:space="0" w:color="auto"/>
        <w:right w:val="none" w:sz="0" w:space="0" w:color="auto"/>
      </w:divBdr>
      <w:divsChild>
        <w:div w:id="413623613">
          <w:marLeft w:val="0"/>
          <w:marRight w:val="0"/>
          <w:marTop w:val="0"/>
          <w:marBottom w:val="0"/>
          <w:divBdr>
            <w:top w:val="none" w:sz="0" w:space="0" w:color="auto"/>
            <w:left w:val="none" w:sz="0" w:space="0" w:color="auto"/>
            <w:bottom w:val="none" w:sz="0" w:space="0" w:color="auto"/>
            <w:right w:val="none" w:sz="0" w:space="0" w:color="auto"/>
          </w:divBdr>
          <w:divsChild>
            <w:div w:id="593637430">
              <w:marLeft w:val="0"/>
              <w:marRight w:val="0"/>
              <w:marTop w:val="0"/>
              <w:marBottom w:val="0"/>
              <w:divBdr>
                <w:top w:val="none" w:sz="0" w:space="0" w:color="auto"/>
                <w:left w:val="none" w:sz="0" w:space="0" w:color="auto"/>
                <w:bottom w:val="none" w:sz="0" w:space="0" w:color="auto"/>
                <w:right w:val="none" w:sz="0" w:space="0" w:color="auto"/>
              </w:divBdr>
              <w:divsChild>
                <w:div w:id="2403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89362">
      <w:bodyDiv w:val="1"/>
      <w:marLeft w:val="0"/>
      <w:marRight w:val="0"/>
      <w:marTop w:val="0"/>
      <w:marBottom w:val="0"/>
      <w:divBdr>
        <w:top w:val="none" w:sz="0" w:space="0" w:color="auto"/>
        <w:left w:val="none" w:sz="0" w:space="0" w:color="auto"/>
        <w:bottom w:val="none" w:sz="0" w:space="0" w:color="auto"/>
        <w:right w:val="none" w:sz="0" w:space="0" w:color="auto"/>
      </w:divBdr>
    </w:div>
    <w:div w:id="1917785556">
      <w:bodyDiv w:val="1"/>
      <w:marLeft w:val="0"/>
      <w:marRight w:val="0"/>
      <w:marTop w:val="0"/>
      <w:marBottom w:val="0"/>
      <w:divBdr>
        <w:top w:val="none" w:sz="0" w:space="0" w:color="auto"/>
        <w:left w:val="none" w:sz="0" w:space="0" w:color="auto"/>
        <w:bottom w:val="none" w:sz="0" w:space="0" w:color="auto"/>
        <w:right w:val="none" w:sz="0" w:space="0" w:color="auto"/>
      </w:divBdr>
    </w:div>
    <w:div w:id="2003270856">
      <w:bodyDiv w:val="1"/>
      <w:marLeft w:val="0"/>
      <w:marRight w:val="0"/>
      <w:marTop w:val="0"/>
      <w:marBottom w:val="0"/>
      <w:divBdr>
        <w:top w:val="none" w:sz="0" w:space="0" w:color="auto"/>
        <w:left w:val="none" w:sz="0" w:space="0" w:color="auto"/>
        <w:bottom w:val="none" w:sz="0" w:space="0" w:color="auto"/>
        <w:right w:val="none" w:sz="0" w:space="0" w:color="auto"/>
      </w:divBdr>
    </w:div>
    <w:div w:id="2038042082">
      <w:bodyDiv w:val="1"/>
      <w:marLeft w:val="0"/>
      <w:marRight w:val="0"/>
      <w:marTop w:val="0"/>
      <w:marBottom w:val="0"/>
      <w:divBdr>
        <w:top w:val="none" w:sz="0" w:space="0" w:color="auto"/>
        <w:left w:val="none" w:sz="0" w:space="0" w:color="auto"/>
        <w:bottom w:val="none" w:sz="0" w:space="0" w:color="auto"/>
        <w:right w:val="none" w:sz="0" w:space="0" w:color="auto"/>
      </w:divBdr>
      <w:divsChild>
        <w:div w:id="10186126">
          <w:marLeft w:val="0"/>
          <w:marRight w:val="0"/>
          <w:marTop w:val="0"/>
          <w:marBottom w:val="0"/>
          <w:divBdr>
            <w:top w:val="none" w:sz="0" w:space="0" w:color="auto"/>
            <w:left w:val="none" w:sz="0" w:space="0" w:color="auto"/>
            <w:bottom w:val="none" w:sz="0" w:space="0" w:color="auto"/>
            <w:right w:val="none" w:sz="0" w:space="0" w:color="auto"/>
          </w:divBdr>
          <w:divsChild>
            <w:div w:id="744299692">
              <w:marLeft w:val="0"/>
              <w:marRight w:val="0"/>
              <w:marTop w:val="0"/>
              <w:marBottom w:val="0"/>
              <w:divBdr>
                <w:top w:val="none" w:sz="0" w:space="0" w:color="auto"/>
                <w:left w:val="none" w:sz="0" w:space="0" w:color="auto"/>
                <w:bottom w:val="none" w:sz="0" w:space="0" w:color="auto"/>
                <w:right w:val="none" w:sz="0" w:space="0" w:color="auto"/>
              </w:divBdr>
              <w:divsChild>
                <w:div w:id="208999126">
                  <w:marLeft w:val="0"/>
                  <w:marRight w:val="0"/>
                  <w:marTop w:val="0"/>
                  <w:marBottom w:val="0"/>
                  <w:divBdr>
                    <w:top w:val="none" w:sz="0" w:space="0" w:color="auto"/>
                    <w:left w:val="none" w:sz="0" w:space="0" w:color="auto"/>
                    <w:bottom w:val="none" w:sz="0" w:space="0" w:color="auto"/>
                    <w:right w:val="none" w:sz="0" w:space="0" w:color="auto"/>
                  </w:divBdr>
                  <w:divsChild>
                    <w:div w:id="2041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61155">
      <w:bodyDiv w:val="1"/>
      <w:marLeft w:val="0"/>
      <w:marRight w:val="0"/>
      <w:marTop w:val="0"/>
      <w:marBottom w:val="0"/>
      <w:divBdr>
        <w:top w:val="none" w:sz="0" w:space="0" w:color="auto"/>
        <w:left w:val="none" w:sz="0" w:space="0" w:color="auto"/>
        <w:bottom w:val="none" w:sz="0" w:space="0" w:color="auto"/>
        <w:right w:val="none" w:sz="0" w:space="0" w:color="auto"/>
      </w:divBdr>
    </w:div>
    <w:div w:id="213825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ktion.edu/ru&#160;" TargetMode="External"/><Relationship Id="rId13" Type="http://schemas.openxmlformats.org/officeDocument/2006/relationships/hyperlink" Target="https://infourok.ru/go.html?href=http%3A%2F%2Fwww.school.edu.ru%2F" TargetMode="External"/><Relationship Id="rId18" Type="http://schemas.openxmlformats.org/officeDocument/2006/relationships/hyperlink" Target="https://infourok.ru/go.html?href=http%3A%2F%2Fwww.alledu.ru%2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infourok.ru/go.html?href=http%3A%2F%2Fwww.teachpro.ru%2F" TargetMode="External"/><Relationship Id="rId7" Type="http://schemas.openxmlformats.org/officeDocument/2006/relationships/endnotes" Target="endnotes.xml"/><Relationship Id="rId12" Type="http://schemas.openxmlformats.org/officeDocument/2006/relationships/hyperlink" Target="https://infourok.ru/go.html?href=http%3A%2F%2Fwww.edu.ru%2F" TargetMode="External"/><Relationship Id="rId17" Type="http://schemas.openxmlformats.org/officeDocument/2006/relationships/hyperlink" Target="https://infourok.ru/go.html?href=http%3A%2F%2Fwww.ucheba.ru%2F" TargetMode="External"/><Relationship Id="rId25" Type="http://schemas.openxmlformats.org/officeDocument/2006/relationships/hyperlink" Target="https://infourok.ru/go.html?href=http%3A%2F%2Fwww.ruslit.metodist.ru%2F" TargetMode="External"/><Relationship Id="rId2" Type="http://schemas.openxmlformats.org/officeDocument/2006/relationships/numbering" Target="numbering.xml"/><Relationship Id="rId16" Type="http://schemas.openxmlformats.org/officeDocument/2006/relationships/hyperlink" Target="https://infourok.ru/go.html?href=http%3A%2F%2Fwww.gramota.ru%2F" TargetMode="External"/><Relationship Id="rId20" Type="http://schemas.openxmlformats.org/officeDocument/2006/relationships/hyperlink" Target="https://infourok.ru/go.html?href=http%3A%2F%2Fwww.vschool.km.ru%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thtest.ru/" TargetMode="External"/><Relationship Id="rId24" Type="http://schemas.openxmlformats.org/officeDocument/2006/relationships/hyperlink" Target="https://infourok.ru/go.html?href=http%3A%2F%2Fwww.fipi.ru%2F" TargetMode="External"/><Relationship Id="rId5" Type="http://schemas.openxmlformats.org/officeDocument/2006/relationships/webSettings" Target="webSettings.xml"/><Relationship Id="rId15" Type="http://schemas.openxmlformats.org/officeDocument/2006/relationships/hyperlink" Target="https://infourok.ru/go.html?href=http%3A%2F%2Fwww.valeo.edu.ru%2Fdata%2Findex.php" TargetMode="External"/><Relationship Id="rId23" Type="http://schemas.openxmlformats.org/officeDocument/2006/relationships/hyperlink" Target="https://infourok.ru/go.html?href=http%3A%2F%2Fwww.college.ru%2F" TargetMode="External"/><Relationship Id="rId28" Type="http://schemas.openxmlformats.org/officeDocument/2006/relationships/theme" Target="theme/theme1.xml"/><Relationship Id="rId10" Type="http://schemas.openxmlformats.org/officeDocument/2006/relationships/hyperlink" Target="http://www.edcommunity.ru" TargetMode="External"/><Relationship Id="rId19" Type="http://schemas.openxmlformats.org/officeDocument/2006/relationships/hyperlink" Target="https://infourok.ru/go.html?href=http%3A%2F%2Fwww.college.ru%2F" TargetMode="External"/><Relationship Id="rId4" Type="http://schemas.openxmlformats.org/officeDocument/2006/relationships/settings" Target="settings.xml"/><Relationship Id="rId9" Type="http://schemas.openxmlformats.org/officeDocument/2006/relationships/hyperlink" Target="http://www.ege.edu.ru/" TargetMode="External"/><Relationship Id="rId14" Type="http://schemas.openxmlformats.org/officeDocument/2006/relationships/hyperlink" Target="https://infourok.ru/go.html?href=http%3A%2F%2Fwww.ict.edu.ru%2F" TargetMode="External"/><Relationship Id="rId22" Type="http://schemas.openxmlformats.org/officeDocument/2006/relationships/hyperlink" Target="https://infourok.ru/go.html?href=http%3A%2F%2Fwww.ozo.rcsz.ru%2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0F53B-158B-4155-8FD7-8CD3B7664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4363</TotalTime>
  <Pages>30</Pages>
  <Words>12739</Words>
  <Characters>72616</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Sshurlina</dc:creator>
  <cp:lastModifiedBy>Павел</cp:lastModifiedBy>
  <cp:revision>80</cp:revision>
  <cp:lastPrinted>2020-02-03T13:58:00Z</cp:lastPrinted>
  <dcterms:created xsi:type="dcterms:W3CDTF">2019-12-02T06:06:00Z</dcterms:created>
  <dcterms:modified xsi:type="dcterms:W3CDTF">2020-11-06T16:26:00Z</dcterms:modified>
</cp:coreProperties>
</file>