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1E0" w:rsidRPr="00D43667" w:rsidRDefault="00D43667" w:rsidP="00D43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667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русскому языку 10 класс</w:t>
      </w:r>
      <w:r w:rsidR="00994D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667" w:rsidRDefault="00D43667" w:rsidP="00994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667">
        <w:rPr>
          <w:rFonts w:ascii="Times New Roman" w:hAnsi="Times New Roman" w:cs="Times New Roman"/>
          <w:b/>
          <w:sz w:val="24"/>
          <w:szCs w:val="24"/>
        </w:rPr>
        <w:t>102 часа</w:t>
      </w:r>
      <w:r w:rsidR="00ED112F">
        <w:rPr>
          <w:rFonts w:ascii="Times New Roman" w:hAnsi="Times New Roman" w:cs="Times New Roman"/>
          <w:b/>
          <w:sz w:val="24"/>
          <w:szCs w:val="24"/>
        </w:rPr>
        <w:t xml:space="preserve"> УМК Гольцо</w:t>
      </w:r>
      <w:bookmarkStart w:id="0" w:name="_GoBack"/>
      <w:bookmarkEnd w:id="0"/>
      <w:r w:rsidR="00994D1F">
        <w:rPr>
          <w:rFonts w:ascii="Times New Roman" w:hAnsi="Times New Roman" w:cs="Times New Roman"/>
          <w:b/>
          <w:sz w:val="24"/>
          <w:szCs w:val="24"/>
        </w:rPr>
        <w:t>ва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90"/>
        <w:gridCol w:w="5077"/>
        <w:gridCol w:w="851"/>
        <w:gridCol w:w="916"/>
        <w:gridCol w:w="759"/>
        <w:gridCol w:w="1583"/>
      </w:tblGrid>
      <w:tr w:rsidR="00994D1F" w:rsidTr="000C5422">
        <w:tc>
          <w:tcPr>
            <w:tcW w:w="590" w:type="dxa"/>
          </w:tcPr>
          <w:p w:rsidR="00994D1F" w:rsidRPr="00994D1F" w:rsidRDefault="00994D1F" w:rsidP="00994D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b/>
                <w:sz w:val="24"/>
                <w:szCs w:val="24"/>
              </w:rPr>
              <w:t>№ уро ка</w:t>
            </w:r>
          </w:p>
        </w:tc>
        <w:tc>
          <w:tcPr>
            <w:tcW w:w="5077" w:type="dxa"/>
          </w:tcPr>
          <w:p w:rsidR="00994D1F" w:rsidRPr="00994D1F" w:rsidRDefault="00994D1F" w:rsidP="00994D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994D1F" w:rsidRPr="00994D1F" w:rsidRDefault="00994D1F" w:rsidP="00994D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  <w:tc>
          <w:tcPr>
            <w:tcW w:w="916" w:type="dxa"/>
          </w:tcPr>
          <w:p w:rsidR="00994D1F" w:rsidRPr="00994D1F" w:rsidRDefault="00994D1F" w:rsidP="00994D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759" w:type="dxa"/>
          </w:tcPr>
          <w:p w:rsidR="00994D1F" w:rsidRPr="00994D1F" w:rsidRDefault="00994D1F" w:rsidP="00994D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1583" w:type="dxa"/>
          </w:tcPr>
          <w:p w:rsidR="00994D1F" w:rsidRPr="00994D1F" w:rsidRDefault="00994D1F" w:rsidP="00994D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94D1F" w:rsidTr="000C5422">
        <w:tc>
          <w:tcPr>
            <w:tcW w:w="590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sz w:val="24"/>
                <w:szCs w:val="24"/>
              </w:rPr>
              <w:t>Слово о русском языке</w:t>
            </w:r>
          </w:p>
        </w:tc>
        <w:tc>
          <w:tcPr>
            <w:tcW w:w="851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D1F" w:rsidTr="000C5422">
        <w:tc>
          <w:tcPr>
            <w:tcW w:w="590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sz w:val="24"/>
                <w:szCs w:val="24"/>
              </w:rPr>
              <w:t>Слово и его значение</w:t>
            </w:r>
          </w:p>
        </w:tc>
        <w:tc>
          <w:tcPr>
            <w:tcW w:w="851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D1F" w:rsidTr="000C5422">
        <w:tc>
          <w:tcPr>
            <w:tcW w:w="590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sz w:val="24"/>
                <w:szCs w:val="24"/>
              </w:rPr>
              <w:t>Однозначность и многозначность слов</w:t>
            </w:r>
          </w:p>
        </w:tc>
        <w:tc>
          <w:tcPr>
            <w:tcW w:w="851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D1F" w:rsidTr="000C5422">
        <w:tc>
          <w:tcPr>
            <w:tcW w:w="590" w:type="dxa"/>
          </w:tcPr>
          <w:p w:rsidR="00994D1F" w:rsidRPr="00712A1A" w:rsidRDefault="00994D1F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:rsidR="00994D1F" w:rsidRPr="00712A1A" w:rsidRDefault="00994D1F" w:rsidP="00994D1F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A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</w:t>
            </w:r>
            <w:r w:rsidR="00712A1A" w:rsidRPr="00712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A1A" w:rsidRPr="00712A1A" w:rsidRDefault="00712A1A" w:rsidP="00994D1F">
            <w:pPr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A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текста.</w:t>
            </w:r>
          </w:p>
        </w:tc>
        <w:tc>
          <w:tcPr>
            <w:tcW w:w="851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D1F" w:rsidTr="000C5422">
        <w:tc>
          <w:tcPr>
            <w:tcW w:w="590" w:type="dxa"/>
          </w:tcPr>
          <w:p w:rsidR="00994D1F" w:rsidRPr="00712A1A" w:rsidRDefault="00994D1F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7" w:type="dxa"/>
          </w:tcPr>
          <w:p w:rsidR="00994D1F" w:rsidRPr="00712A1A" w:rsidRDefault="00712A1A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1A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</w:p>
        </w:tc>
        <w:tc>
          <w:tcPr>
            <w:tcW w:w="851" w:type="dxa"/>
          </w:tcPr>
          <w:p w:rsidR="00994D1F" w:rsidRPr="000C5422" w:rsidRDefault="00994D1F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D1F" w:rsidTr="000C5422">
        <w:tc>
          <w:tcPr>
            <w:tcW w:w="590" w:type="dxa"/>
          </w:tcPr>
          <w:p w:rsidR="00994D1F" w:rsidRPr="000C5422" w:rsidRDefault="00994D1F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7" w:type="dxa"/>
          </w:tcPr>
          <w:p w:rsidR="00994D1F" w:rsidRPr="000C5422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Омонимы и их употребление. Работа со словарём омонимов</w:t>
            </w:r>
          </w:p>
        </w:tc>
        <w:tc>
          <w:tcPr>
            <w:tcW w:w="851" w:type="dxa"/>
          </w:tcPr>
          <w:p w:rsidR="00994D1F" w:rsidRPr="000C5422" w:rsidRDefault="00994D1F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D1F" w:rsidTr="000C5422">
        <w:tc>
          <w:tcPr>
            <w:tcW w:w="590" w:type="dxa"/>
          </w:tcPr>
          <w:p w:rsidR="00994D1F" w:rsidRPr="000C5422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77" w:type="dxa"/>
          </w:tcPr>
          <w:p w:rsidR="00994D1F" w:rsidRPr="000C5422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Паронимы, их употребление. Словари паронимов</w:t>
            </w:r>
          </w:p>
        </w:tc>
        <w:tc>
          <w:tcPr>
            <w:tcW w:w="851" w:type="dxa"/>
          </w:tcPr>
          <w:p w:rsidR="00994D1F" w:rsidRPr="000C5422" w:rsidRDefault="00994D1F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D1F" w:rsidTr="000C5422">
        <w:tc>
          <w:tcPr>
            <w:tcW w:w="590" w:type="dxa"/>
          </w:tcPr>
          <w:p w:rsidR="00994D1F" w:rsidRPr="000C5422" w:rsidRDefault="000C5422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7" w:type="dxa"/>
          </w:tcPr>
          <w:p w:rsidR="00994D1F" w:rsidRPr="000C5422" w:rsidRDefault="000C5422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Синонимы. Их употребление. Словари синонимов</w:t>
            </w:r>
          </w:p>
        </w:tc>
        <w:tc>
          <w:tcPr>
            <w:tcW w:w="851" w:type="dxa"/>
          </w:tcPr>
          <w:p w:rsidR="00994D1F" w:rsidRPr="000C5422" w:rsidRDefault="000C5422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Tr="000C5422">
        <w:tc>
          <w:tcPr>
            <w:tcW w:w="590" w:type="dxa"/>
          </w:tcPr>
          <w:p w:rsidR="000C5422" w:rsidRPr="000C5422" w:rsidRDefault="000C5422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7" w:type="dxa"/>
          </w:tcPr>
          <w:p w:rsidR="000C5422" w:rsidRPr="000C5422" w:rsidRDefault="000C5422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Антонимы. Их употребление</w:t>
            </w:r>
          </w:p>
        </w:tc>
        <w:tc>
          <w:tcPr>
            <w:tcW w:w="851" w:type="dxa"/>
          </w:tcPr>
          <w:p w:rsidR="000C5422" w:rsidRPr="000C5422" w:rsidRDefault="000C5422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4D1F" w:rsidTr="000C5422">
        <w:tc>
          <w:tcPr>
            <w:tcW w:w="590" w:type="dxa"/>
          </w:tcPr>
          <w:p w:rsidR="00994D1F" w:rsidRPr="000C5422" w:rsidRDefault="000C5422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77" w:type="dxa"/>
          </w:tcPr>
          <w:p w:rsidR="00994D1F" w:rsidRPr="000C5422" w:rsidRDefault="000C5422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Изложение с творческим заданием</w:t>
            </w:r>
          </w:p>
        </w:tc>
        <w:tc>
          <w:tcPr>
            <w:tcW w:w="851" w:type="dxa"/>
          </w:tcPr>
          <w:p w:rsidR="00994D1F" w:rsidRPr="000C5422" w:rsidRDefault="000C5422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994D1F" w:rsidRPr="00994D1F" w:rsidRDefault="00994D1F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Tr="000C5422">
        <w:tc>
          <w:tcPr>
            <w:tcW w:w="590" w:type="dxa"/>
          </w:tcPr>
          <w:p w:rsidR="000C5422" w:rsidRPr="000C5422" w:rsidRDefault="000C5422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77" w:type="dxa"/>
          </w:tcPr>
          <w:p w:rsidR="000C5422" w:rsidRPr="00712A1A" w:rsidRDefault="000C5422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1A">
              <w:rPr>
                <w:rFonts w:ascii="Times New Roman" w:hAnsi="Times New Roman" w:cs="Times New Roman"/>
                <w:sz w:val="24"/>
                <w:szCs w:val="24"/>
              </w:rPr>
              <w:t>Анализ лексических особенностей текста</w:t>
            </w:r>
          </w:p>
        </w:tc>
        <w:tc>
          <w:tcPr>
            <w:tcW w:w="851" w:type="dxa"/>
          </w:tcPr>
          <w:p w:rsidR="000C5422" w:rsidRPr="00712A1A" w:rsidRDefault="000C5422" w:rsidP="00994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99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Tr="000C5422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77" w:type="dxa"/>
          </w:tcPr>
          <w:p w:rsidR="000C5422" w:rsidRPr="00712A1A" w:rsidRDefault="00712A1A" w:rsidP="00712A1A">
            <w:pPr>
              <w:spacing w:after="42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A1A">
              <w:rPr>
                <w:rFonts w:ascii="Times New Roman" w:hAnsi="Times New Roman" w:cs="Times New Roman"/>
                <w:sz w:val="24"/>
                <w:szCs w:val="24"/>
              </w:rPr>
              <w:t>Происхождение лексики СРЯ</w:t>
            </w:r>
          </w:p>
        </w:tc>
        <w:tc>
          <w:tcPr>
            <w:tcW w:w="851" w:type="dxa"/>
          </w:tcPr>
          <w:p w:rsidR="000C5422" w:rsidRPr="00712A1A" w:rsidRDefault="00712A1A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Tr="000C5422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77" w:type="dxa"/>
          </w:tcPr>
          <w:p w:rsidR="000C5422" w:rsidRPr="00370727" w:rsidRDefault="00712A1A" w:rsidP="00712A1A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 А. С. Пушкина «Пророк»</w:t>
            </w:r>
          </w:p>
        </w:tc>
        <w:tc>
          <w:tcPr>
            <w:tcW w:w="851" w:type="dxa"/>
          </w:tcPr>
          <w:p w:rsidR="000C5422" w:rsidRPr="00712A1A" w:rsidRDefault="00712A1A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Tr="000C5422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77" w:type="dxa"/>
          </w:tcPr>
          <w:p w:rsidR="000C5422" w:rsidRPr="00370727" w:rsidRDefault="00712A1A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Лексика общеупотребительная и лексика, имеющая ограниченную сферу употребления.</w:t>
            </w:r>
          </w:p>
        </w:tc>
        <w:tc>
          <w:tcPr>
            <w:tcW w:w="851" w:type="dxa"/>
          </w:tcPr>
          <w:p w:rsidR="000C5422" w:rsidRPr="00712A1A" w:rsidRDefault="00712A1A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Tr="000C5422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77" w:type="dxa"/>
          </w:tcPr>
          <w:p w:rsidR="000C5422" w:rsidRPr="00370727" w:rsidRDefault="00712A1A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Устаревшая лексика и неологизмы.</w:t>
            </w:r>
          </w:p>
        </w:tc>
        <w:tc>
          <w:tcPr>
            <w:tcW w:w="851" w:type="dxa"/>
          </w:tcPr>
          <w:p w:rsidR="000C5422" w:rsidRPr="00712A1A" w:rsidRDefault="00712A1A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A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Tr="000C5422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77" w:type="dxa"/>
          </w:tcPr>
          <w:p w:rsidR="000C5422" w:rsidRPr="00370727" w:rsidRDefault="00712A1A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Готовимся к ЕГЭ</w:t>
            </w:r>
          </w:p>
        </w:tc>
        <w:tc>
          <w:tcPr>
            <w:tcW w:w="851" w:type="dxa"/>
          </w:tcPr>
          <w:p w:rsidR="000C5422" w:rsidRPr="00370727" w:rsidRDefault="00712A1A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Tr="000C5422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77" w:type="dxa"/>
          </w:tcPr>
          <w:p w:rsidR="000C5422" w:rsidRPr="00370727" w:rsidRDefault="00712A1A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Фразеология. Фразеологические единицы и их употребление.</w:t>
            </w:r>
          </w:p>
        </w:tc>
        <w:tc>
          <w:tcPr>
            <w:tcW w:w="851" w:type="dxa"/>
          </w:tcPr>
          <w:p w:rsidR="000C5422" w:rsidRPr="00370727" w:rsidRDefault="00712A1A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Tr="000C5422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77" w:type="dxa"/>
          </w:tcPr>
          <w:p w:rsidR="000C5422" w:rsidRPr="00370727" w:rsidRDefault="00712A1A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Обобщающий урок: лексикография</w:t>
            </w:r>
          </w:p>
        </w:tc>
        <w:tc>
          <w:tcPr>
            <w:tcW w:w="851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Tr="000C5422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77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1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7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851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77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851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77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Чередование звуков</w:t>
            </w:r>
          </w:p>
        </w:tc>
        <w:tc>
          <w:tcPr>
            <w:tcW w:w="851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77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851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77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Готовимся к ЕГЭ. Тест.</w:t>
            </w:r>
          </w:p>
        </w:tc>
        <w:tc>
          <w:tcPr>
            <w:tcW w:w="851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77" w:type="dxa"/>
          </w:tcPr>
          <w:p w:rsidR="000C5422" w:rsidRPr="00370727" w:rsidRDefault="00370727" w:rsidP="00370727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Состав слова. Морфемы. Морфемный анализ слова.</w:t>
            </w:r>
          </w:p>
        </w:tc>
        <w:tc>
          <w:tcPr>
            <w:tcW w:w="851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77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Словообразование. Словообразовательные модели. Словообразовательный разбор слова.</w:t>
            </w:r>
          </w:p>
        </w:tc>
        <w:tc>
          <w:tcPr>
            <w:tcW w:w="851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77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Формообразование. Понятие парадигмы.</w:t>
            </w:r>
          </w:p>
        </w:tc>
        <w:tc>
          <w:tcPr>
            <w:tcW w:w="851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77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727">
              <w:rPr>
                <w:rFonts w:ascii="Times New Roman" w:hAnsi="Times New Roman" w:cs="Times New Roman"/>
                <w:sz w:val="24"/>
                <w:szCs w:val="24"/>
              </w:rPr>
              <w:t>Изложение с творческим заданием</w:t>
            </w:r>
          </w:p>
        </w:tc>
        <w:tc>
          <w:tcPr>
            <w:tcW w:w="851" w:type="dxa"/>
          </w:tcPr>
          <w:p w:rsidR="000C5422" w:rsidRPr="00370727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764015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77" w:type="dxa"/>
          </w:tcPr>
          <w:p w:rsidR="000C5422" w:rsidRPr="00764015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</w:t>
            </w:r>
          </w:p>
        </w:tc>
        <w:tc>
          <w:tcPr>
            <w:tcW w:w="851" w:type="dxa"/>
          </w:tcPr>
          <w:p w:rsidR="000C5422" w:rsidRPr="00764015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764015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77" w:type="dxa"/>
          </w:tcPr>
          <w:p w:rsidR="000C5422" w:rsidRPr="00764015" w:rsidRDefault="0037072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непроверяемые безударные гласные в корне слова</w:t>
            </w:r>
          </w:p>
        </w:tc>
        <w:tc>
          <w:tcPr>
            <w:tcW w:w="851" w:type="dxa"/>
          </w:tcPr>
          <w:p w:rsidR="000C5422" w:rsidRPr="00764015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764015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77" w:type="dxa"/>
          </w:tcPr>
          <w:p w:rsidR="000C5422" w:rsidRPr="00764015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Чередующиеся гласные в корне слова</w:t>
            </w:r>
          </w:p>
        </w:tc>
        <w:tc>
          <w:tcPr>
            <w:tcW w:w="851" w:type="dxa"/>
          </w:tcPr>
          <w:p w:rsidR="000C5422" w:rsidRPr="00764015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764015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77" w:type="dxa"/>
          </w:tcPr>
          <w:p w:rsidR="000C5422" w:rsidRPr="00764015" w:rsidRDefault="00764015" w:rsidP="00764015">
            <w:pPr>
              <w:spacing w:after="43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упражнения. Тест.</w:t>
            </w:r>
          </w:p>
        </w:tc>
        <w:tc>
          <w:tcPr>
            <w:tcW w:w="851" w:type="dxa"/>
          </w:tcPr>
          <w:p w:rsidR="000C5422" w:rsidRPr="00764015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764015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77" w:type="dxa"/>
          </w:tcPr>
          <w:p w:rsidR="000C5422" w:rsidRPr="00764015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после шипящих</w:t>
            </w:r>
          </w:p>
        </w:tc>
        <w:tc>
          <w:tcPr>
            <w:tcW w:w="851" w:type="dxa"/>
          </w:tcPr>
          <w:p w:rsidR="000C5422" w:rsidRPr="00764015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764015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77" w:type="dxa"/>
          </w:tcPr>
          <w:p w:rsidR="000C5422" w:rsidRPr="005819F0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после Ц</w:t>
            </w:r>
          </w:p>
        </w:tc>
        <w:tc>
          <w:tcPr>
            <w:tcW w:w="851" w:type="dxa"/>
          </w:tcPr>
          <w:p w:rsidR="000C5422" w:rsidRPr="005819F0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764015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077" w:type="dxa"/>
          </w:tcPr>
          <w:p w:rsidR="000C5422" w:rsidRPr="005819F0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</w:tcPr>
          <w:p w:rsidR="000C5422" w:rsidRPr="005819F0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764015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77" w:type="dxa"/>
          </w:tcPr>
          <w:p w:rsidR="000C5422" w:rsidRPr="005819F0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Употребление букв Э, Е, Ё и сочетаний ЙО в различных морфемах</w:t>
            </w:r>
          </w:p>
        </w:tc>
        <w:tc>
          <w:tcPr>
            <w:tcW w:w="851" w:type="dxa"/>
          </w:tcPr>
          <w:p w:rsidR="000C5422" w:rsidRPr="005819F0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015" w:rsidRPr="00994D1F" w:rsidTr="00136AD8">
        <w:tc>
          <w:tcPr>
            <w:tcW w:w="590" w:type="dxa"/>
          </w:tcPr>
          <w:p w:rsidR="00764015" w:rsidRPr="00764015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77" w:type="dxa"/>
            <w:vMerge w:val="restart"/>
          </w:tcPr>
          <w:p w:rsidR="00764015" w:rsidRPr="005819F0" w:rsidRDefault="00764015" w:rsidP="00764015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согласных, правописание непроизносимых согласных и сочетаний СЧ, ЗЧ, ШЧ, ЖЧ, СТЧ, ЗДЧ.</w:t>
            </w:r>
          </w:p>
        </w:tc>
        <w:tc>
          <w:tcPr>
            <w:tcW w:w="851" w:type="dxa"/>
          </w:tcPr>
          <w:p w:rsidR="00764015" w:rsidRPr="005819F0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64015" w:rsidRPr="00994D1F" w:rsidRDefault="00764015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764015" w:rsidRPr="00994D1F" w:rsidRDefault="00764015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64015" w:rsidRPr="00994D1F" w:rsidRDefault="00764015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4015" w:rsidRPr="00994D1F" w:rsidTr="00136AD8">
        <w:tc>
          <w:tcPr>
            <w:tcW w:w="590" w:type="dxa"/>
          </w:tcPr>
          <w:p w:rsidR="00764015" w:rsidRPr="00764015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0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77" w:type="dxa"/>
            <w:vMerge/>
          </w:tcPr>
          <w:p w:rsidR="00764015" w:rsidRPr="005819F0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015" w:rsidRPr="005819F0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64015" w:rsidRPr="00994D1F" w:rsidRDefault="00764015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764015" w:rsidRPr="00994D1F" w:rsidRDefault="00764015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64015" w:rsidRPr="00994D1F" w:rsidRDefault="00764015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77" w:type="dxa"/>
          </w:tcPr>
          <w:p w:rsidR="000C5422" w:rsidRPr="005819F0" w:rsidRDefault="003D7619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Правописание двойных согласных</w:t>
            </w:r>
          </w:p>
        </w:tc>
        <w:tc>
          <w:tcPr>
            <w:tcW w:w="851" w:type="dxa"/>
          </w:tcPr>
          <w:p w:rsidR="000C5422" w:rsidRPr="005819F0" w:rsidRDefault="003D7619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77" w:type="dxa"/>
          </w:tcPr>
          <w:p w:rsidR="000C5422" w:rsidRPr="005819F0" w:rsidRDefault="003D7619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851" w:type="dxa"/>
          </w:tcPr>
          <w:p w:rsidR="000C5422" w:rsidRPr="005819F0" w:rsidRDefault="003D7619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5422" w:rsidRPr="00994D1F" w:rsidTr="00136AD8">
        <w:tc>
          <w:tcPr>
            <w:tcW w:w="590" w:type="dxa"/>
          </w:tcPr>
          <w:p w:rsidR="000C5422" w:rsidRPr="000C5422" w:rsidRDefault="000C54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4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77" w:type="dxa"/>
          </w:tcPr>
          <w:p w:rsidR="000C5422" w:rsidRPr="005819F0" w:rsidRDefault="009D3922" w:rsidP="009D3922">
            <w:pPr>
              <w:spacing w:line="25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</w:t>
            </w:r>
          </w:p>
        </w:tc>
        <w:tc>
          <w:tcPr>
            <w:tcW w:w="851" w:type="dxa"/>
          </w:tcPr>
          <w:p w:rsidR="000C5422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0C5422" w:rsidRPr="00994D1F" w:rsidRDefault="000C54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77" w:type="dxa"/>
          </w:tcPr>
          <w:p w:rsidR="00370727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Приставки ПРЕ-, ПРИ-.</w:t>
            </w:r>
          </w:p>
        </w:tc>
        <w:tc>
          <w:tcPr>
            <w:tcW w:w="851" w:type="dxa"/>
          </w:tcPr>
          <w:p w:rsidR="00370727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77" w:type="dxa"/>
          </w:tcPr>
          <w:p w:rsidR="00370727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Гласные Ы – И после приставок</w:t>
            </w:r>
          </w:p>
        </w:tc>
        <w:tc>
          <w:tcPr>
            <w:tcW w:w="851" w:type="dxa"/>
          </w:tcPr>
          <w:p w:rsidR="00370727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077" w:type="dxa"/>
          </w:tcPr>
          <w:p w:rsidR="00370727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</w:t>
            </w:r>
          </w:p>
        </w:tc>
        <w:tc>
          <w:tcPr>
            <w:tcW w:w="851" w:type="dxa"/>
          </w:tcPr>
          <w:p w:rsidR="00370727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077" w:type="dxa"/>
          </w:tcPr>
          <w:p w:rsidR="00370727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Готовимся к ЕГЭ</w:t>
            </w:r>
          </w:p>
        </w:tc>
        <w:tc>
          <w:tcPr>
            <w:tcW w:w="851" w:type="dxa"/>
          </w:tcPr>
          <w:p w:rsidR="00370727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922" w:rsidRPr="00994D1F" w:rsidTr="00136AD8">
        <w:tc>
          <w:tcPr>
            <w:tcW w:w="590" w:type="dxa"/>
          </w:tcPr>
          <w:p w:rsidR="009D3922" w:rsidRPr="009D3922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077" w:type="dxa"/>
            <w:vMerge w:val="restart"/>
          </w:tcPr>
          <w:p w:rsidR="009D3922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Употребление Ъ и Ь</w:t>
            </w:r>
          </w:p>
        </w:tc>
        <w:tc>
          <w:tcPr>
            <w:tcW w:w="851" w:type="dxa"/>
          </w:tcPr>
          <w:p w:rsidR="009D3922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9D3922" w:rsidRPr="00994D1F" w:rsidRDefault="009D39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D3922" w:rsidRPr="00994D1F" w:rsidRDefault="009D39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9D3922" w:rsidRPr="00994D1F" w:rsidRDefault="009D39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3922" w:rsidRPr="00994D1F" w:rsidTr="00136AD8">
        <w:tc>
          <w:tcPr>
            <w:tcW w:w="590" w:type="dxa"/>
          </w:tcPr>
          <w:p w:rsidR="009D3922" w:rsidRPr="009D3922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2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077" w:type="dxa"/>
            <w:vMerge/>
          </w:tcPr>
          <w:p w:rsidR="009D3922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D3922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9D3922" w:rsidRPr="00994D1F" w:rsidRDefault="009D39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9D3922" w:rsidRPr="00994D1F" w:rsidRDefault="009D39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9D3922" w:rsidRPr="00994D1F" w:rsidRDefault="009D3922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9D39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077" w:type="dxa"/>
          </w:tcPr>
          <w:p w:rsidR="00370727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Употребление прописных букв</w:t>
            </w:r>
          </w:p>
        </w:tc>
        <w:tc>
          <w:tcPr>
            <w:tcW w:w="851" w:type="dxa"/>
          </w:tcPr>
          <w:p w:rsidR="00370727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9D39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92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077" w:type="dxa"/>
          </w:tcPr>
          <w:p w:rsidR="00370727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Правила переноса слов</w:t>
            </w:r>
          </w:p>
        </w:tc>
        <w:tc>
          <w:tcPr>
            <w:tcW w:w="851" w:type="dxa"/>
          </w:tcPr>
          <w:p w:rsidR="00370727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77" w:type="dxa"/>
          </w:tcPr>
          <w:p w:rsidR="00370727" w:rsidRPr="005819F0" w:rsidRDefault="009D3922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Готовимся к ЕГЭ. Тест</w:t>
            </w:r>
          </w:p>
        </w:tc>
        <w:tc>
          <w:tcPr>
            <w:tcW w:w="851" w:type="dxa"/>
          </w:tcPr>
          <w:p w:rsidR="00370727" w:rsidRPr="005819F0" w:rsidRDefault="00D876F6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077" w:type="dxa"/>
          </w:tcPr>
          <w:p w:rsidR="00370727" w:rsidRPr="005819F0" w:rsidRDefault="00D876F6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851" w:type="dxa"/>
          </w:tcPr>
          <w:p w:rsidR="00370727" w:rsidRPr="005819F0" w:rsidRDefault="00D876F6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26ED" w:rsidRPr="00581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077" w:type="dxa"/>
          </w:tcPr>
          <w:p w:rsidR="00370727" w:rsidRPr="005819F0" w:rsidRDefault="003826ED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имён существительных</w:t>
            </w:r>
          </w:p>
        </w:tc>
        <w:tc>
          <w:tcPr>
            <w:tcW w:w="851" w:type="dxa"/>
          </w:tcPr>
          <w:p w:rsidR="00370727" w:rsidRPr="005819F0" w:rsidRDefault="003826ED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77" w:type="dxa"/>
          </w:tcPr>
          <w:p w:rsidR="00370727" w:rsidRPr="005819F0" w:rsidRDefault="003826ED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имён существительных</w:t>
            </w:r>
          </w:p>
        </w:tc>
        <w:tc>
          <w:tcPr>
            <w:tcW w:w="851" w:type="dxa"/>
          </w:tcPr>
          <w:p w:rsidR="00370727" w:rsidRPr="005819F0" w:rsidRDefault="003826ED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077" w:type="dxa"/>
          </w:tcPr>
          <w:p w:rsidR="00370727" w:rsidRPr="005819F0" w:rsidRDefault="003826ED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Изложение с творческим заданием</w:t>
            </w:r>
          </w:p>
        </w:tc>
        <w:tc>
          <w:tcPr>
            <w:tcW w:w="851" w:type="dxa"/>
          </w:tcPr>
          <w:p w:rsidR="00370727" w:rsidRPr="005819F0" w:rsidRDefault="003826ED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077" w:type="dxa"/>
          </w:tcPr>
          <w:p w:rsidR="00370727" w:rsidRPr="005819F0" w:rsidRDefault="003826ED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существительных</w:t>
            </w:r>
          </w:p>
        </w:tc>
        <w:tc>
          <w:tcPr>
            <w:tcW w:w="851" w:type="dxa"/>
          </w:tcPr>
          <w:p w:rsidR="00370727" w:rsidRPr="005819F0" w:rsidRDefault="003826ED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77" w:type="dxa"/>
          </w:tcPr>
          <w:p w:rsidR="00370727" w:rsidRPr="005819F0" w:rsidRDefault="003826ED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</w:tcPr>
          <w:p w:rsidR="00370727" w:rsidRPr="005819F0" w:rsidRDefault="003826ED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077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851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5819F0" w:rsidTr="00136AD8">
        <w:tc>
          <w:tcPr>
            <w:tcW w:w="590" w:type="dxa"/>
          </w:tcPr>
          <w:p w:rsidR="00370727" w:rsidRPr="005819F0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077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 суффиксов имён прилагательных</w:t>
            </w:r>
          </w:p>
        </w:tc>
        <w:tc>
          <w:tcPr>
            <w:tcW w:w="851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5819F0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5819F0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5819F0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077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Правописание Н и НН в суффиксах имён прилагательных</w:t>
            </w:r>
          </w:p>
        </w:tc>
        <w:tc>
          <w:tcPr>
            <w:tcW w:w="851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077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имён прилагательных</w:t>
            </w:r>
          </w:p>
        </w:tc>
        <w:tc>
          <w:tcPr>
            <w:tcW w:w="851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77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Изложение с дополнительным орфографическим и грамматическим заданием</w:t>
            </w:r>
          </w:p>
        </w:tc>
        <w:tc>
          <w:tcPr>
            <w:tcW w:w="851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9F0" w:rsidRPr="00994D1F" w:rsidTr="00136AD8">
        <w:tc>
          <w:tcPr>
            <w:tcW w:w="590" w:type="dxa"/>
          </w:tcPr>
          <w:p w:rsidR="005819F0" w:rsidRPr="000C5422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77" w:type="dxa"/>
            <w:vMerge w:val="restart"/>
          </w:tcPr>
          <w:p w:rsidR="005819F0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1" w:type="dxa"/>
          </w:tcPr>
          <w:p w:rsidR="005819F0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19F0" w:rsidRPr="00994D1F" w:rsidRDefault="005819F0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819F0" w:rsidRPr="00994D1F" w:rsidRDefault="005819F0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819F0" w:rsidRPr="00994D1F" w:rsidRDefault="005819F0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9F0" w:rsidRPr="00994D1F" w:rsidTr="00136AD8">
        <w:tc>
          <w:tcPr>
            <w:tcW w:w="590" w:type="dxa"/>
          </w:tcPr>
          <w:p w:rsidR="005819F0" w:rsidRPr="000C5422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77" w:type="dxa"/>
            <w:vMerge/>
          </w:tcPr>
          <w:p w:rsidR="005819F0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9F0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19F0" w:rsidRPr="00994D1F" w:rsidRDefault="005819F0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819F0" w:rsidRPr="00994D1F" w:rsidRDefault="005819F0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819F0" w:rsidRPr="00994D1F" w:rsidRDefault="005819F0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9F0" w:rsidRPr="00994D1F" w:rsidTr="00136AD8">
        <w:tc>
          <w:tcPr>
            <w:tcW w:w="590" w:type="dxa"/>
          </w:tcPr>
          <w:p w:rsidR="005819F0" w:rsidRPr="000C5422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77" w:type="dxa"/>
            <w:vMerge/>
          </w:tcPr>
          <w:p w:rsidR="005819F0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9F0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19F0" w:rsidRPr="00994D1F" w:rsidRDefault="005819F0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819F0" w:rsidRPr="00994D1F" w:rsidRDefault="005819F0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819F0" w:rsidRPr="00994D1F" w:rsidRDefault="005819F0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77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Готовимся к ЕГЭ</w:t>
            </w:r>
          </w:p>
        </w:tc>
        <w:tc>
          <w:tcPr>
            <w:tcW w:w="851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77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851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727" w:rsidRPr="00994D1F" w:rsidTr="00136AD8">
        <w:tc>
          <w:tcPr>
            <w:tcW w:w="590" w:type="dxa"/>
          </w:tcPr>
          <w:p w:rsidR="00370727" w:rsidRPr="000C5422" w:rsidRDefault="00764015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77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1" w:type="dxa"/>
          </w:tcPr>
          <w:p w:rsidR="00370727" w:rsidRPr="005819F0" w:rsidRDefault="005819F0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70727" w:rsidRPr="00994D1F" w:rsidRDefault="0037072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9F0" w:rsidRPr="00994D1F" w:rsidTr="00136AD8">
        <w:tc>
          <w:tcPr>
            <w:tcW w:w="590" w:type="dxa"/>
          </w:tcPr>
          <w:p w:rsidR="005819F0" w:rsidRPr="000C5422" w:rsidRDefault="005819F0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77" w:type="dxa"/>
            <w:vMerge w:val="restart"/>
          </w:tcPr>
          <w:p w:rsidR="005819F0" w:rsidRPr="005819F0" w:rsidRDefault="005819F0" w:rsidP="005819F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851" w:type="dxa"/>
          </w:tcPr>
          <w:p w:rsidR="005819F0" w:rsidRPr="005819F0" w:rsidRDefault="005819F0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9F0" w:rsidRPr="00994D1F" w:rsidTr="00136AD8">
        <w:tc>
          <w:tcPr>
            <w:tcW w:w="590" w:type="dxa"/>
          </w:tcPr>
          <w:p w:rsidR="005819F0" w:rsidRPr="000C5422" w:rsidRDefault="005819F0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77" w:type="dxa"/>
            <w:vMerge/>
          </w:tcPr>
          <w:p w:rsidR="005819F0" w:rsidRPr="005819F0" w:rsidRDefault="005819F0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9F0" w:rsidRPr="005819F0" w:rsidRDefault="005819F0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9F0" w:rsidRPr="00994D1F" w:rsidTr="00136AD8">
        <w:tc>
          <w:tcPr>
            <w:tcW w:w="590" w:type="dxa"/>
          </w:tcPr>
          <w:p w:rsidR="005819F0" w:rsidRPr="000C5422" w:rsidRDefault="005819F0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77" w:type="dxa"/>
          </w:tcPr>
          <w:p w:rsidR="005819F0" w:rsidRPr="00303A43" w:rsidRDefault="005819F0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5819F0" w:rsidRPr="00303A43" w:rsidRDefault="005819F0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9F0" w:rsidRPr="00994D1F" w:rsidTr="00136AD8">
        <w:tc>
          <w:tcPr>
            <w:tcW w:w="590" w:type="dxa"/>
          </w:tcPr>
          <w:p w:rsidR="005819F0" w:rsidRPr="000C5422" w:rsidRDefault="005819F0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77" w:type="dxa"/>
            <w:vMerge w:val="restart"/>
          </w:tcPr>
          <w:p w:rsidR="005819F0" w:rsidRPr="00303A43" w:rsidRDefault="005819F0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851" w:type="dxa"/>
          </w:tcPr>
          <w:p w:rsidR="005819F0" w:rsidRPr="00303A43" w:rsidRDefault="005819F0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9F0" w:rsidRPr="00994D1F" w:rsidTr="00136AD8">
        <w:tc>
          <w:tcPr>
            <w:tcW w:w="590" w:type="dxa"/>
          </w:tcPr>
          <w:p w:rsidR="005819F0" w:rsidRPr="000C5422" w:rsidRDefault="005819F0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77" w:type="dxa"/>
            <w:vMerge/>
          </w:tcPr>
          <w:p w:rsidR="005819F0" w:rsidRPr="00303A43" w:rsidRDefault="005819F0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9F0" w:rsidRPr="00303A43" w:rsidRDefault="005819F0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9F0" w:rsidRPr="00994D1F" w:rsidTr="00136AD8">
        <w:tc>
          <w:tcPr>
            <w:tcW w:w="590" w:type="dxa"/>
          </w:tcPr>
          <w:p w:rsidR="005819F0" w:rsidRPr="000C5422" w:rsidRDefault="005819F0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77" w:type="dxa"/>
          </w:tcPr>
          <w:p w:rsidR="005819F0" w:rsidRP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Лингвистический анализ текста</w:t>
            </w:r>
          </w:p>
        </w:tc>
        <w:tc>
          <w:tcPr>
            <w:tcW w:w="851" w:type="dxa"/>
          </w:tcPr>
          <w:p w:rsidR="005819F0" w:rsidRP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9F0" w:rsidRPr="00994D1F" w:rsidTr="00136AD8">
        <w:tc>
          <w:tcPr>
            <w:tcW w:w="590" w:type="dxa"/>
          </w:tcPr>
          <w:p w:rsidR="005819F0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077" w:type="dxa"/>
          </w:tcPr>
          <w:p w:rsidR="005819F0" w:rsidRP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</w:t>
            </w:r>
          </w:p>
        </w:tc>
        <w:tc>
          <w:tcPr>
            <w:tcW w:w="851" w:type="dxa"/>
          </w:tcPr>
          <w:p w:rsidR="005819F0" w:rsidRP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9F0" w:rsidRPr="00994D1F" w:rsidTr="00136AD8">
        <w:tc>
          <w:tcPr>
            <w:tcW w:w="590" w:type="dxa"/>
          </w:tcPr>
          <w:p w:rsidR="005819F0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077" w:type="dxa"/>
          </w:tcPr>
          <w:p w:rsidR="005819F0" w:rsidRP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</w:tcPr>
          <w:p w:rsidR="005819F0" w:rsidRP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9F0" w:rsidRPr="00994D1F" w:rsidTr="00136AD8">
        <w:tc>
          <w:tcPr>
            <w:tcW w:w="590" w:type="dxa"/>
          </w:tcPr>
          <w:p w:rsidR="005819F0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077" w:type="dxa"/>
          </w:tcPr>
          <w:p w:rsidR="005819F0" w:rsidRP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5819F0" w:rsidRP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136AD8">
        <w:tc>
          <w:tcPr>
            <w:tcW w:w="590" w:type="dxa"/>
          </w:tcPr>
          <w:p w:rsid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5077" w:type="dxa"/>
            <w:vMerge w:val="restart"/>
          </w:tcPr>
          <w:p w:rsidR="00303A43" w:rsidRPr="000C5422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851" w:type="dxa"/>
          </w:tcPr>
          <w:p w:rsidR="00303A43" w:rsidRP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136AD8">
        <w:tc>
          <w:tcPr>
            <w:tcW w:w="590" w:type="dxa"/>
          </w:tcPr>
          <w:p w:rsid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077" w:type="dxa"/>
            <w:vMerge/>
          </w:tcPr>
          <w:p w:rsidR="00303A43" w:rsidRPr="000C5422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3A43" w:rsidRP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9F0" w:rsidRPr="00994D1F" w:rsidTr="00136AD8">
        <w:tc>
          <w:tcPr>
            <w:tcW w:w="590" w:type="dxa"/>
          </w:tcPr>
          <w:p w:rsidR="005819F0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077" w:type="dxa"/>
          </w:tcPr>
          <w:p w:rsidR="005819F0" w:rsidRPr="000C5422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851" w:type="dxa"/>
          </w:tcPr>
          <w:p w:rsidR="005819F0" w:rsidRP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9F0" w:rsidRPr="00994D1F" w:rsidTr="00136AD8">
        <w:tc>
          <w:tcPr>
            <w:tcW w:w="590" w:type="dxa"/>
          </w:tcPr>
          <w:p w:rsidR="005819F0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077" w:type="dxa"/>
          </w:tcPr>
          <w:p w:rsidR="005819F0" w:rsidRPr="000C5422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категории состояния</w:t>
            </w:r>
          </w:p>
        </w:tc>
        <w:tc>
          <w:tcPr>
            <w:tcW w:w="851" w:type="dxa"/>
          </w:tcPr>
          <w:p w:rsidR="005819F0" w:rsidRP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5819F0" w:rsidRPr="00994D1F" w:rsidRDefault="005819F0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136AD8">
        <w:tc>
          <w:tcPr>
            <w:tcW w:w="590" w:type="dxa"/>
          </w:tcPr>
          <w:p w:rsid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077" w:type="dxa"/>
          </w:tcPr>
          <w:p w:rsidR="00303A43" w:rsidRPr="000C5422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ЕГЭ</w:t>
            </w:r>
          </w:p>
        </w:tc>
        <w:tc>
          <w:tcPr>
            <w:tcW w:w="851" w:type="dxa"/>
          </w:tcPr>
          <w:p w:rsidR="00303A43" w:rsidRPr="00303A43" w:rsidRDefault="00303A43" w:rsidP="00581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581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303A43">
        <w:tc>
          <w:tcPr>
            <w:tcW w:w="590" w:type="dxa"/>
          </w:tcPr>
          <w:p w:rsid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77" w:type="dxa"/>
          </w:tcPr>
          <w:p w:rsidR="00303A43" w:rsidRP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851" w:type="dxa"/>
          </w:tcPr>
          <w:p w:rsidR="00303A43" w:rsidRP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303A43">
        <w:tc>
          <w:tcPr>
            <w:tcW w:w="590" w:type="dxa"/>
          </w:tcPr>
          <w:p w:rsid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077" w:type="dxa"/>
          </w:tcPr>
          <w:p w:rsidR="00303A43" w:rsidRP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851" w:type="dxa"/>
          </w:tcPr>
          <w:p w:rsidR="00303A43" w:rsidRP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303A43">
        <w:tc>
          <w:tcPr>
            <w:tcW w:w="590" w:type="dxa"/>
          </w:tcPr>
          <w:p w:rsid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077" w:type="dxa"/>
          </w:tcPr>
          <w:p w:rsidR="00303A43" w:rsidRP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851" w:type="dxa"/>
          </w:tcPr>
          <w:p w:rsidR="00303A43" w:rsidRP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303A43">
        <w:tc>
          <w:tcPr>
            <w:tcW w:w="590" w:type="dxa"/>
          </w:tcPr>
          <w:p w:rsid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077" w:type="dxa"/>
            <w:vMerge w:val="restart"/>
          </w:tcPr>
          <w:p w:rsidR="00303A43" w:rsidRPr="000C5422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</w:t>
            </w:r>
          </w:p>
        </w:tc>
        <w:tc>
          <w:tcPr>
            <w:tcW w:w="851" w:type="dxa"/>
          </w:tcPr>
          <w:p w:rsidR="00303A43" w:rsidRP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303A43">
        <w:tc>
          <w:tcPr>
            <w:tcW w:w="590" w:type="dxa"/>
          </w:tcPr>
          <w:p w:rsid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077" w:type="dxa"/>
            <w:vMerge/>
          </w:tcPr>
          <w:p w:rsidR="00303A43" w:rsidRPr="000C5422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3A43" w:rsidRP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303A43">
        <w:tc>
          <w:tcPr>
            <w:tcW w:w="590" w:type="dxa"/>
          </w:tcPr>
          <w:p w:rsid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077" w:type="dxa"/>
          </w:tcPr>
          <w:p w:rsidR="00303A43" w:rsidRPr="000C5422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1" w:type="dxa"/>
          </w:tcPr>
          <w:p w:rsidR="00303A43" w:rsidRP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303A43">
        <w:tc>
          <w:tcPr>
            <w:tcW w:w="590" w:type="dxa"/>
          </w:tcPr>
          <w:p w:rsid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077" w:type="dxa"/>
          </w:tcPr>
          <w:p w:rsidR="00303A43" w:rsidRP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</w:p>
        </w:tc>
        <w:tc>
          <w:tcPr>
            <w:tcW w:w="851" w:type="dxa"/>
          </w:tcPr>
          <w:p w:rsidR="00303A43" w:rsidRP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303A43">
        <w:tc>
          <w:tcPr>
            <w:tcW w:w="590" w:type="dxa"/>
          </w:tcPr>
          <w:p w:rsid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077" w:type="dxa"/>
          </w:tcPr>
          <w:p w:rsidR="00303A43" w:rsidRP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Частицы НЕ и НИ. Их значение и употребление</w:t>
            </w:r>
          </w:p>
        </w:tc>
        <w:tc>
          <w:tcPr>
            <w:tcW w:w="851" w:type="dxa"/>
          </w:tcPr>
          <w:p w:rsidR="00303A43" w:rsidRP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303A43">
        <w:tc>
          <w:tcPr>
            <w:tcW w:w="590" w:type="dxa"/>
          </w:tcPr>
          <w:p w:rsid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077" w:type="dxa"/>
            <w:vMerge w:val="restart"/>
          </w:tcPr>
          <w:p w:rsidR="00303A43" w:rsidRPr="007664E7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частиц с разными частями речи</w:t>
            </w:r>
          </w:p>
        </w:tc>
        <w:tc>
          <w:tcPr>
            <w:tcW w:w="851" w:type="dxa"/>
          </w:tcPr>
          <w:p w:rsidR="00303A43" w:rsidRPr="007664E7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303A43">
        <w:tc>
          <w:tcPr>
            <w:tcW w:w="590" w:type="dxa"/>
          </w:tcPr>
          <w:p w:rsid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077" w:type="dxa"/>
            <w:vMerge/>
          </w:tcPr>
          <w:p w:rsidR="00303A43" w:rsidRPr="007664E7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03A43" w:rsidRPr="007664E7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7664E7">
        <w:trPr>
          <w:trHeight w:val="677"/>
        </w:trPr>
        <w:tc>
          <w:tcPr>
            <w:tcW w:w="590" w:type="dxa"/>
          </w:tcPr>
          <w:p w:rsid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077" w:type="dxa"/>
          </w:tcPr>
          <w:p w:rsidR="00303A43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Междометие как особый разряд слов. Звукоподражательные слова</w:t>
            </w:r>
          </w:p>
        </w:tc>
        <w:tc>
          <w:tcPr>
            <w:tcW w:w="851" w:type="dxa"/>
          </w:tcPr>
          <w:p w:rsidR="00303A43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4E7" w:rsidRPr="00994D1F" w:rsidTr="00303A43">
        <w:tc>
          <w:tcPr>
            <w:tcW w:w="590" w:type="dxa"/>
          </w:tcPr>
          <w:p w:rsid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077" w:type="dxa"/>
            <w:vMerge w:val="restart"/>
          </w:tcPr>
          <w:p w:rsidR="007664E7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</w:t>
            </w:r>
          </w:p>
        </w:tc>
        <w:tc>
          <w:tcPr>
            <w:tcW w:w="851" w:type="dxa"/>
          </w:tcPr>
          <w:p w:rsidR="007664E7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4E7" w:rsidRPr="00994D1F" w:rsidTr="00303A43">
        <w:tc>
          <w:tcPr>
            <w:tcW w:w="590" w:type="dxa"/>
          </w:tcPr>
          <w:p w:rsid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077" w:type="dxa"/>
            <w:vMerge/>
          </w:tcPr>
          <w:p w:rsidR="007664E7" w:rsidRPr="000C5422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64E7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4E7" w:rsidRPr="00994D1F" w:rsidTr="00303A43">
        <w:tc>
          <w:tcPr>
            <w:tcW w:w="590" w:type="dxa"/>
          </w:tcPr>
          <w:p w:rsid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077" w:type="dxa"/>
            <w:vMerge/>
          </w:tcPr>
          <w:p w:rsidR="007664E7" w:rsidRPr="000C5422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64E7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4E7" w:rsidRPr="00994D1F" w:rsidTr="00303A43">
        <w:tc>
          <w:tcPr>
            <w:tcW w:w="590" w:type="dxa"/>
          </w:tcPr>
          <w:p w:rsid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077" w:type="dxa"/>
            <w:vMerge/>
          </w:tcPr>
          <w:p w:rsidR="007664E7" w:rsidRPr="000C5422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64E7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4E7" w:rsidRPr="00994D1F" w:rsidTr="00303A43">
        <w:tc>
          <w:tcPr>
            <w:tcW w:w="590" w:type="dxa"/>
          </w:tcPr>
          <w:p w:rsid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077" w:type="dxa"/>
            <w:vMerge w:val="restart"/>
          </w:tcPr>
          <w:p w:rsidR="007664E7" w:rsidRPr="000C5422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851" w:type="dxa"/>
          </w:tcPr>
          <w:p w:rsidR="007664E7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4E7" w:rsidRPr="00994D1F" w:rsidTr="00303A43">
        <w:tc>
          <w:tcPr>
            <w:tcW w:w="590" w:type="dxa"/>
          </w:tcPr>
          <w:p w:rsid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077" w:type="dxa"/>
            <w:vMerge/>
          </w:tcPr>
          <w:p w:rsidR="007664E7" w:rsidRPr="000C5422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664E7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7664E7" w:rsidRPr="00994D1F" w:rsidRDefault="007664E7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303A43">
        <w:tc>
          <w:tcPr>
            <w:tcW w:w="590" w:type="dxa"/>
          </w:tcPr>
          <w:p w:rsid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077" w:type="dxa"/>
          </w:tcPr>
          <w:p w:rsidR="00303A43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Готовимся к ЕГЭ</w:t>
            </w:r>
          </w:p>
        </w:tc>
        <w:tc>
          <w:tcPr>
            <w:tcW w:w="851" w:type="dxa"/>
          </w:tcPr>
          <w:p w:rsidR="00303A43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303A43">
        <w:tc>
          <w:tcPr>
            <w:tcW w:w="590" w:type="dxa"/>
          </w:tcPr>
          <w:p w:rsid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77" w:type="dxa"/>
          </w:tcPr>
          <w:p w:rsidR="00303A43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851" w:type="dxa"/>
          </w:tcPr>
          <w:p w:rsidR="00303A43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303A43">
        <w:tc>
          <w:tcPr>
            <w:tcW w:w="590" w:type="dxa"/>
          </w:tcPr>
          <w:p w:rsid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077" w:type="dxa"/>
          </w:tcPr>
          <w:p w:rsidR="00303A43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303A43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A43" w:rsidRPr="00994D1F" w:rsidTr="00303A43">
        <w:tc>
          <w:tcPr>
            <w:tcW w:w="590" w:type="dxa"/>
          </w:tcPr>
          <w:p w:rsidR="00303A43" w:rsidRDefault="00303A43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77" w:type="dxa"/>
          </w:tcPr>
          <w:p w:rsidR="00303A43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851" w:type="dxa"/>
          </w:tcPr>
          <w:p w:rsidR="00303A43" w:rsidRPr="007664E7" w:rsidRDefault="007664E7" w:rsidP="0013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303A43" w:rsidRPr="00994D1F" w:rsidRDefault="00303A43" w:rsidP="00136A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5422" w:rsidRDefault="000C5422" w:rsidP="000C5422">
      <w:pPr>
        <w:rPr>
          <w:rFonts w:ascii="Times New Roman" w:hAnsi="Times New Roman" w:cs="Times New Roman"/>
          <w:b/>
          <w:sz w:val="24"/>
          <w:szCs w:val="24"/>
        </w:rPr>
      </w:pPr>
    </w:p>
    <w:p w:rsidR="00994D1F" w:rsidRDefault="00994D1F" w:rsidP="00994D1F">
      <w:pPr>
        <w:rPr>
          <w:rFonts w:ascii="Times New Roman" w:hAnsi="Times New Roman" w:cs="Times New Roman"/>
          <w:b/>
          <w:sz w:val="24"/>
          <w:szCs w:val="24"/>
        </w:rPr>
      </w:pPr>
    </w:p>
    <w:p w:rsidR="00D43667" w:rsidRDefault="00D43667" w:rsidP="007664E7">
      <w:pPr>
        <w:spacing w:after="0"/>
        <w:ind w:right="11906"/>
      </w:pPr>
      <w:r>
        <w:t xml:space="preserve"> </w:t>
      </w:r>
    </w:p>
    <w:p w:rsidR="00D43667" w:rsidRPr="00D43667" w:rsidRDefault="00D43667" w:rsidP="00D43667">
      <w:pPr>
        <w:rPr>
          <w:rFonts w:ascii="Times New Roman" w:hAnsi="Times New Roman" w:cs="Times New Roman"/>
          <w:b/>
          <w:sz w:val="24"/>
          <w:szCs w:val="24"/>
        </w:rPr>
      </w:pPr>
    </w:p>
    <w:sectPr w:rsidR="00D43667" w:rsidRPr="00D436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46" w:rsidRDefault="001E3A46" w:rsidP="00303A43">
      <w:pPr>
        <w:spacing w:after="0" w:line="240" w:lineRule="auto"/>
      </w:pPr>
      <w:r>
        <w:separator/>
      </w:r>
    </w:p>
  </w:endnote>
  <w:endnote w:type="continuationSeparator" w:id="0">
    <w:p w:rsidR="001E3A46" w:rsidRDefault="001E3A46" w:rsidP="0030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573172"/>
      <w:docPartObj>
        <w:docPartGallery w:val="Page Numbers (Bottom of Page)"/>
        <w:docPartUnique/>
      </w:docPartObj>
    </w:sdtPr>
    <w:sdtEndPr/>
    <w:sdtContent>
      <w:p w:rsidR="00303A43" w:rsidRDefault="00303A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12F">
          <w:rPr>
            <w:noProof/>
          </w:rPr>
          <w:t>1</w:t>
        </w:r>
        <w:r>
          <w:fldChar w:fldCharType="end"/>
        </w:r>
      </w:p>
    </w:sdtContent>
  </w:sdt>
  <w:p w:rsidR="00303A43" w:rsidRDefault="00303A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46" w:rsidRDefault="001E3A46" w:rsidP="00303A43">
      <w:pPr>
        <w:spacing w:after="0" w:line="240" w:lineRule="auto"/>
      </w:pPr>
      <w:r>
        <w:separator/>
      </w:r>
    </w:p>
  </w:footnote>
  <w:footnote w:type="continuationSeparator" w:id="0">
    <w:p w:rsidR="001E3A46" w:rsidRDefault="001E3A46" w:rsidP="00303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89E"/>
    <w:multiLevelType w:val="hybridMultilevel"/>
    <w:tmpl w:val="508C7228"/>
    <w:lvl w:ilvl="0" w:tplc="033EBE8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0466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30E876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E2E0EA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FD0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AF98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EE582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14A71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7C932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2E5C9A"/>
    <w:multiLevelType w:val="hybridMultilevel"/>
    <w:tmpl w:val="8E920320"/>
    <w:lvl w:ilvl="0" w:tplc="29809106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0FCC76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CD363E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D7487C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884074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4BB0EE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4282C2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A7DAEE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025CE9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0A9359EB"/>
    <w:multiLevelType w:val="hybridMultilevel"/>
    <w:tmpl w:val="9FD05A24"/>
    <w:lvl w:ilvl="0" w:tplc="9F3676B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ED62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426888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7A056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E07C3A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A0608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F6C944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A8A6E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8985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491791"/>
    <w:multiLevelType w:val="hybridMultilevel"/>
    <w:tmpl w:val="B75498B8"/>
    <w:lvl w:ilvl="0" w:tplc="32A66B8C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4672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EEEF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302FC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A232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E4AA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2EF7F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1CCE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E42F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CA071C"/>
    <w:multiLevelType w:val="hybridMultilevel"/>
    <w:tmpl w:val="E872E2E6"/>
    <w:lvl w:ilvl="0" w:tplc="327E67FA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E652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FE0E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6A3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04D6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023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C93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DE0E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845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841175"/>
    <w:multiLevelType w:val="hybridMultilevel"/>
    <w:tmpl w:val="E34204BE"/>
    <w:lvl w:ilvl="0" w:tplc="2D6006D6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1" w:tplc="939664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DE5873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05641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EA36D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85BE36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B0066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2FBA46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8436AB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5F46417F"/>
    <w:multiLevelType w:val="hybridMultilevel"/>
    <w:tmpl w:val="DEDE7530"/>
    <w:lvl w:ilvl="0" w:tplc="55DC299C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662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657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ED1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414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A54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5CB3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21E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F844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1E1D12"/>
    <w:multiLevelType w:val="hybridMultilevel"/>
    <w:tmpl w:val="048CE674"/>
    <w:lvl w:ilvl="0" w:tplc="B2ECB514">
      <w:start w:val="1"/>
      <w:numFmt w:val="decimal"/>
      <w:lvlText w:val="%1.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E31F0">
      <w:start w:val="1"/>
      <w:numFmt w:val="lowerLetter"/>
      <w:lvlText w:val="%2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6AE116">
      <w:start w:val="1"/>
      <w:numFmt w:val="lowerRoman"/>
      <w:lvlText w:val="%3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D6C03C">
      <w:start w:val="1"/>
      <w:numFmt w:val="decimal"/>
      <w:lvlText w:val="%4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C49AA">
      <w:start w:val="1"/>
      <w:numFmt w:val="lowerLetter"/>
      <w:lvlText w:val="%5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483976">
      <w:start w:val="1"/>
      <w:numFmt w:val="lowerRoman"/>
      <w:lvlText w:val="%6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CA22A">
      <w:start w:val="1"/>
      <w:numFmt w:val="decimal"/>
      <w:lvlText w:val="%7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0EC424">
      <w:start w:val="1"/>
      <w:numFmt w:val="lowerLetter"/>
      <w:lvlText w:val="%8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890F0">
      <w:start w:val="1"/>
      <w:numFmt w:val="lowerRoman"/>
      <w:lvlText w:val="%9"/>
      <w:lvlJc w:val="left"/>
      <w:pPr>
        <w:ind w:left="8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67"/>
    <w:rsid w:val="000661E0"/>
    <w:rsid w:val="000C5422"/>
    <w:rsid w:val="001E3A46"/>
    <w:rsid w:val="00303A43"/>
    <w:rsid w:val="00370727"/>
    <w:rsid w:val="003826ED"/>
    <w:rsid w:val="003D7619"/>
    <w:rsid w:val="005819F0"/>
    <w:rsid w:val="00712A1A"/>
    <w:rsid w:val="00764015"/>
    <w:rsid w:val="007664E7"/>
    <w:rsid w:val="00994D1F"/>
    <w:rsid w:val="009D3922"/>
    <w:rsid w:val="00C269A8"/>
    <w:rsid w:val="00D43667"/>
    <w:rsid w:val="00D876F6"/>
    <w:rsid w:val="00E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1B7B"/>
  <w15:chartTrackingRefBased/>
  <w15:docId w15:val="{F23BDAED-76B3-4762-A2F8-7F9991BD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43667"/>
    <w:pPr>
      <w:keepNext/>
      <w:keepLines/>
      <w:spacing w:after="4" w:line="271" w:lineRule="auto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D43667"/>
    <w:pPr>
      <w:keepNext/>
      <w:keepLines/>
      <w:spacing w:after="40"/>
      <w:ind w:left="577" w:right="1476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436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366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43667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D43667"/>
    <w:pPr>
      <w:spacing w:after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descriptionChar">
    <w:name w:val="footnote description Char"/>
    <w:link w:val="footnotedescription"/>
    <w:rsid w:val="00D43667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footnotemark">
    <w:name w:val="footnote mark"/>
    <w:hidden/>
    <w:rsid w:val="00D43667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table" w:styleId="a3">
    <w:name w:val="Table Grid"/>
    <w:basedOn w:val="a1"/>
    <w:uiPriority w:val="39"/>
    <w:rsid w:val="00994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3A43"/>
  </w:style>
  <w:style w:type="paragraph" w:styleId="a6">
    <w:name w:val="footer"/>
    <w:basedOn w:val="a"/>
    <w:link w:val="a7"/>
    <w:uiPriority w:val="99"/>
    <w:unhideWhenUsed/>
    <w:rsid w:val="00303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3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Риночка</dc:creator>
  <cp:keywords/>
  <dc:description/>
  <cp:lastModifiedBy>Риночка</cp:lastModifiedBy>
  <cp:revision>2</cp:revision>
  <dcterms:created xsi:type="dcterms:W3CDTF">2021-09-21T14:26:00Z</dcterms:created>
  <dcterms:modified xsi:type="dcterms:W3CDTF">2021-09-21T17:00:00Z</dcterms:modified>
</cp:coreProperties>
</file>