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8"/>
          <w:u w:val="single"/>
          <w:lang w:eastAsia="ar-SA"/>
        </w:rPr>
      </w:pPr>
      <w:proofErr w:type="spellStart"/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>с</w:t>
      </w:r>
      <w:proofErr w:type="gramStart"/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>.Т</w:t>
      </w:r>
      <w:proofErr w:type="gramEnd"/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>абунщиково</w:t>
      </w:r>
      <w:proofErr w:type="spellEnd"/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 xml:space="preserve">, </w:t>
      </w:r>
      <w:proofErr w:type="spellStart"/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>Красносулинский</w:t>
      </w:r>
      <w:proofErr w:type="spellEnd"/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 xml:space="preserve"> район, Ростовская область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8"/>
          <w:lang w:eastAsia="ar-SA"/>
        </w:rPr>
      </w:pPr>
      <w:proofErr w:type="gramStart"/>
      <w:r w:rsidRPr="006142E1">
        <w:rPr>
          <w:rFonts w:ascii="Times New Roman" w:eastAsia="MS Mincho" w:hAnsi="Times New Roman"/>
          <w:sz w:val="24"/>
          <w:szCs w:val="28"/>
          <w:lang w:eastAsia="ar-SA"/>
        </w:rPr>
        <w:t>(территориальный, административный округ (город, район, поселок)</w:t>
      </w:r>
      <w:proofErr w:type="gramEnd"/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</w:pPr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 xml:space="preserve">муниципальное бюджетное общеобразовательное учреждение 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</w:pPr>
      <w:proofErr w:type="spellStart"/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>Табунщиковская</w:t>
      </w:r>
      <w:proofErr w:type="spellEnd"/>
      <w:r w:rsidRPr="006142E1"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  <w:t xml:space="preserve"> средняя общеобразовательная школа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0"/>
          <w:szCs w:val="28"/>
          <w:lang w:eastAsia="ar-SA"/>
        </w:rPr>
      </w:pPr>
      <w:r w:rsidRPr="006142E1">
        <w:rPr>
          <w:rFonts w:ascii="Times New Roman" w:eastAsia="MS Mincho" w:hAnsi="Times New Roman"/>
          <w:sz w:val="24"/>
          <w:szCs w:val="28"/>
          <w:lang w:eastAsia="ar-SA"/>
        </w:rPr>
        <w:t>(</w:t>
      </w:r>
      <w:r w:rsidRPr="006142E1">
        <w:rPr>
          <w:rFonts w:ascii="Times New Roman" w:eastAsia="MS Mincho" w:hAnsi="Times New Roman"/>
          <w:sz w:val="20"/>
          <w:szCs w:val="28"/>
          <w:lang w:eastAsia="ar-SA"/>
        </w:rPr>
        <w:t>полное наименование образовательного учреждения в соответствии с Уставом)</w:t>
      </w:r>
    </w:p>
    <w:p w:rsidR="00E27E53" w:rsidRPr="006142E1" w:rsidRDefault="00E27E53" w:rsidP="00E27E53">
      <w:pPr>
        <w:tabs>
          <w:tab w:val="left" w:pos="4253"/>
        </w:tabs>
        <w:suppressAutoHyphens/>
        <w:spacing w:after="0" w:line="240" w:lineRule="auto"/>
        <w:ind w:left="5670"/>
        <w:rPr>
          <w:rFonts w:ascii="Times New Roman" w:eastAsia="MS Mincho" w:hAnsi="Times New Roman"/>
          <w:sz w:val="24"/>
          <w:szCs w:val="28"/>
          <w:lang w:eastAsia="ar-SA"/>
        </w:rPr>
      </w:pPr>
    </w:p>
    <w:p w:rsidR="00E27E53" w:rsidRPr="006142E1" w:rsidRDefault="00E27E53" w:rsidP="00E27E53">
      <w:pPr>
        <w:tabs>
          <w:tab w:val="left" w:pos="4253"/>
        </w:tabs>
        <w:suppressAutoHyphens/>
        <w:spacing w:after="0" w:line="240" w:lineRule="auto"/>
        <w:ind w:left="5670"/>
        <w:rPr>
          <w:rFonts w:ascii="Times New Roman" w:eastAsia="MS Mincho" w:hAnsi="Times New Roman"/>
          <w:sz w:val="24"/>
          <w:szCs w:val="28"/>
          <w:lang w:eastAsia="ar-SA"/>
        </w:rPr>
      </w:pPr>
    </w:p>
    <w:p w:rsidR="00E27E53" w:rsidRPr="006142E1" w:rsidRDefault="00E27E53" w:rsidP="00E27E53">
      <w:pPr>
        <w:tabs>
          <w:tab w:val="left" w:pos="4253"/>
        </w:tabs>
        <w:suppressAutoHyphens/>
        <w:spacing w:after="0" w:line="240" w:lineRule="auto"/>
        <w:ind w:left="5670"/>
        <w:rPr>
          <w:rFonts w:ascii="Times New Roman" w:eastAsia="MS Mincho" w:hAnsi="Times New Roman"/>
          <w:sz w:val="24"/>
          <w:szCs w:val="28"/>
          <w:lang w:eastAsia="ar-SA"/>
        </w:rPr>
      </w:pPr>
      <w:r w:rsidRPr="006142E1">
        <w:rPr>
          <w:rFonts w:ascii="Times New Roman" w:eastAsia="MS Mincho" w:hAnsi="Times New Roman"/>
          <w:sz w:val="24"/>
          <w:szCs w:val="28"/>
          <w:lang w:eastAsia="ar-SA"/>
        </w:rPr>
        <w:t>УТВЕРЖДАЮ</w:t>
      </w:r>
    </w:p>
    <w:p w:rsidR="00E27E53" w:rsidRPr="006142E1" w:rsidRDefault="00E27E53" w:rsidP="00E27E53">
      <w:pPr>
        <w:tabs>
          <w:tab w:val="left" w:pos="4253"/>
        </w:tabs>
        <w:suppressAutoHyphens/>
        <w:spacing w:after="0" w:line="240" w:lineRule="auto"/>
        <w:ind w:left="5670"/>
        <w:rPr>
          <w:rFonts w:ascii="Times New Roman" w:eastAsia="MS Mincho" w:hAnsi="Times New Roman"/>
          <w:sz w:val="24"/>
          <w:szCs w:val="28"/>
          <w:lang w:eastAsia="ar-SA"/>
        </w:rPr>
      </w:pPr>
      <w:r w:rsidRPr="006142E1">
        <w:rPr>
          <w:rFonts w:ascii="Times New Roman" w:eastAsia="MS Mincho" w:hAnsi="Times New Roman"/>
          <w:sz w:val="24"/>
          <w:szCs w:val="28"/>
          <w:lang w:eastAsia="ar-SA"/>
        </w:rPr>
        <w:t xml:space="preserve">Директор МБОУ  </w:t>
      </w:r>
      <w:proofErr w:type="spellStart"/>
      <w:r w:rsidRPr="006142E1">
        <w:rPr>
          <w:rFonts w:ascii="Times New Roman" w:eastAsia="MS Mincho" w:hAnsi="Times New Roman"/>
          <w:sz w:val="24"/>
          <w:szCs w:val="28"/>
          <w:lang w:eastAsia="ar-SA"/>
        </w:rPr>
        <w:t>Табунщиковская</w:t>
      </w:r>
      <w:proofErr w:type="spellEnd"/>
      <w:r w:rsidRPr="006142E1">
        <w:rPr>
          <w:rFonts w:ascii="Times New Roman" w:eastAsia="MS Mincho" w:hAnsi="Times New Roman"/>
          <w:sz w:val="24"/>
          <w:szCs w:val="28"/>
          <w:lang w:eastAsia="ar-SA"/>
        </w:rPr>
        <w:t xml:space="preserve"> СОШ _________________________</w:t>
      </w:r>
    </w:p>
    <w:p w:rsidR="00E27E53" w:rsidRPr="006142E1" w:rsidRDefault="00E27E53" w:rsidP="00E27E53">
      <w:pPr>
        <w:tabs>
          <w:tab w:val="left" w:pos="4253"/>
        </w:tabs>
        <w:suppressAutoHyphens/>
        <w:spacing w:after="0" w:line="240" w:lineRule="auto"/>
        <w:ind w:left="5670"/>
        <w:rPr>
          <w:rFonts w:ascii="Times New Roman" w:eastAsia="MS Mincho" w:hAnsi="Times New Roman"/>
          <w:sz w:val="24"/>
          <w:szCs w:val="28"/>
          <w:lang w:eastAsia="ar-SA"/>
        </w:rPr>
      </w:pPr>
      <w:r w:rsidRPr="006142E1">
        <w:rPr>
          <w:rFonts w:ascii="Times New Roman" w:eastAsia="MS Mincho" w:hAnsi="Times New Roman"/>
          <w:sz w:val="24"/>
          <w:szCs w:val="28"/>
          <w:lang w:eastAsia="ar-SA"/>
        </w:rPr>
        <w:t xml:space="preserve">Приказ </w:t>
      </w:r>
      <w:proofErr w:type="gramStart"/>
      <w:r w:rsidRPr="006142E1">
        <w:rPr>
          <w:rFonts w:ascii="Times New Roman" w:eastAsia="MS Mincho" w:hAnsi="Times New Roman"/>
          <w:sz w:val="24"/>
          <w:szCs w:val="28"/>
          <w:lang w:eastAsia="ar-SA"/>
        </w:rPr>
        <w:t>от</w:t>
      </w:r>
      <w:proofErr w:type="gramEnd"/>
      <w:r w:rsidRPr="006142E1">
        <w:rPr>
          <w:rFonts w:ascii="Times New Roman" w:eastAsia="MS Mincho" w:hAnsi="Times New Roman"/>
          <w:sz w:val="24"/>
          <w:szCs w:val="28"/>
          <w:lang w:eastAsia="ar-SA"/>
        </w:rPr>
        <w:t xml:space="preserve"> ____________ № ___</w:t>
      </w:r>
    </w:p>
    <w:p w:rsidR="00E27E53" w:rsidRPr="006142E1" w:rsidRDefault="00E27E53" w:rsidP="00E27E53">
      <w:pPr>
        <w:tabs>
          <w:tab w:val="left" w:pos="4253"/>
        </w:tabs>
        <w:suppressAutoHyphens/>
        <w:spacing w:after="0" w:line="240" w:lineRule="auto"/>
        <w:ind w:left="5670"/>
        <w:rPr>
          <w:rFonts w:ascii="Times New Roman" w:eastAsia="MS Mincho" w:hAnsi="Times New Roman"/>
          <w:sz w:val="24"/>
          <w:szCs w:val="28"/>
          <w:lang w:eastAsia="ar-SA"/>
        </w:rPr>
      </w:pPr>
      <w:r w:rsidRPr="006142E1">
        <w:rPr>
          <w:rFonts w:ascii="Times New Roman" w:eastAsia="MS Mincho" w:hAnsi="Times New Roman"/>
          <w:sz w:val="24"/>
          <w:szCs w:val="28"/>
          <w:lang w:eastAsia="ar-SA"/>
        </w:rPr>
        <w:t>Подпись руководителя ___________________________</w:t>
      </w:r>
    </w:p>
    <w:p w:rsidR="00E27E53" w:rsidRPr="006142E1" w:rsidRDefault="00E27E53" w:rsidP="00E27E53">
      <w:pPr>
        <w:tabs>
          <w:tab w:val="left" w:pos="4253"/>
        </w:tabs>
        <w:suppressAutoHyphens/>
        <w:spacing w:after="0" w:line="240" w:lineRule="auto"/>
        <w:ind w:left="5670"/>
        <w:rPr>
          <w:rFonts w:ascii="Times New Roman" w:eastAsia="MS Mincho" w:hAnsi="Times New Roman"/>
          <w:sz w:val="24"/>
          <w:szCs w:val="28"/>
          <w:lang w:eastAsia="ar-SA"/>
        </w:rPr>
      </w:pPr>
      <w:r w:rsidRPr="006142E1">
        <w:rPr>
          <w:rFonts w:ascii="Times New Roman" w:eastAsia="MS Mincho" w:hAnsi="Times New Roman"/>
          <w:sz w:val="24"/>
          <w:szCs w:val="28"/>
          <w:lang w:eastAsia="ar-SA"/>
        </w:rPr>
        <w:t>Печать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40"/>
          <w:szCs w:val="28"/>
          <w:lang w:eastAsia="ar-SA"/>
        </w:rPr>
      </w:pP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40"/>
          <w:szCs w:val="28"/>
          <w:lang w:eastAsia="ar-SA"/>
        </w:rPr>
      </w:pP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40"/>
          <w:szCs w:val="28"/>
          <w:lang w:eastAsia="ar-SA"/>
        </w:rPr>
      </w:pPr>
      <w:r w:rsidRPr="006142E1">
        <w:rPr>
          <w:rFonts w:ascii="Times New Roman" w:eastAsia="MS Mincho" w:hAnsi="Times New Roman"/>
          <w:b/>
          <w:sz w:val="40"/>
          <w:szCs w:val="28"/>
          <w:lang w:eastAsia="ar-SA"/>
        </w:rPr>
        <w:t>РАБОЧАЯ ПРОГРАММА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u w:val="single"/>
          <w:lang w:eastAsia="ar-SA"/>
        </w:rPr>
      </w:pPr>
      <w:r w:rsidRPr="006142E1">
        <w:rPr>
          <w:rFonts w:ascii="Times New Roman" w:eastAsia="MS Mincho" w:hAnsi="Times New Roman"/>
          <w:sz w:val="28"/>
          <w:szCs w:val="28"/>
          <w:lang w:eastAsia="ar-SA"/>
        </w:rPr>
        <w:t xml:space="preserve">по </w:t>
      </w:r>
      <w:r w:rsidRPr="006142E1">
        <w:rPr>
          <w:rFonts w:ascii="Times New Roman" w:eastAsia="MS Mincho" w:hAnsi="Times New Roman"/>
          <w:b/>
          <w:sz w:val="56"/>
          <w:szCs w:val="28"/>
          <w:u w:val="single"/>
          <w:lang w:val="tt-RU" w:eastAsia="ar-SA"/>
        </w:rPr>
        <w:t>русскому языку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18"/>
          <w:szCs w:val="28"/>
          <w:lang w:eastAsia="ar-SA"/>
        </w:rPr>
      </w:pPr>
      <w:r w:rsidRPr="006142E1">
        <w:rPr>
          <w:rFonts w:ascii="Times New Roman" w:eastAsia="MS Mincho" w:hAnsi="Times New Roman"/>
          <w:sz w:val="18"/>
          <w:szCs w:val="28"/>
          <w:lang w:eastAsia="ar-SA"/>
        </w:rPr>
        <w:t>(указать учебный предмет, курс)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8"/>
          <w:lang w:eastAsia="ar-SA"/>
        </w:rPr>
      </w:pPr>
      <w:r w:rsidRPr="006142E1">
        <w:rPr>
          <w:rFonts w:ascii="Times New Roman" w:eastAsia="MS Mincho" w:hAnsi="Times New Roman"/>
          <w:sz w:val="24"/>
          <w:szCs w:val="28"/>
          <w:lang w:eastAsia="ar-SA"/>
        </w:rPr>
        <w:t>Уровень общего образования (класс)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u w:val="single"/>
          <w:lang w:eastAsia="ar-SA"/>
        </w:rPr>
      </w:pPr>
      <w:r w:rsidRPr="006142E1">
        <w:rPr>
          <w:rFonts w:ascii="Times New Roman" w:eastAsia="MS Mincho" w:hAnsi="Times New Roman"/>
          <w:b/>
          <w:sz w:val="28"/>
          <w:szCs w:val="28"/>
          <w:u w:val="single"/>
          <w:lang w:eastAsia="ar-SA"/>
        </w:rPr>
        <w:t>_____________________</w:t>
      </w:r>
      <w:r>
        <w:rPr>
          <w:rFonts w:ascii="Times New Roman" w:eastAsia="MS Mincho" w:hAnsi="Times New Roman"/>
          <w:b/>
          <w:sz w:val="48"/>
          <w:szCs w:val="28"/>
          <w:u w:val="single"/>
          <w:lang w:eastAsia="ar-SA"/>
        </w:rPr>
        <w:t>4</w:t>
      </w:r>
      <w:r w:rsidRPr="006142E1">
        <w:rPr>
          <w:rFonts w:ascii="Times New Roman" w:eastAsia="MS Mincho" w:hAnsi="Times New Roman"/>
          <w:b/>
          <w:sz w:val="48"/>
          <w:szCs w:val="28"/>
          <w:u w:val="single"/>
          <w:lang w:eastAsia="ar-SA"/>
        </w:rPr>
        <w:t xml:space="preserve"> класс</w:t>
      </w:r>
      <w:r w:rsidRPr="006142E1">
        <w:rPr>
          <w:rFonts w:ascii="Times New Roman" w:eastAsia="MS Mincho" w:hAnsi="Times New Roman"/>
          <w:b/>
          <w:sz w:val="28"/>
          <w:szCs w:val="28"/>
          <w:u w:val="single"/>
          <w:lang w:eastAsia="ar-SA"/>
        </w:rPr>
        <w:t>___________________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  <w:r w:rsidRPr="006142E1">
        <w:rPr>
          <w:rFonts w:ascii="Times New Roman" w:eastAsia="MS Mincho" w:hAnsi="Times New Roman"/>
          <w:sz w:val="28"/>
          <w:szCs w:val="28"/>
          <w:lang w:eastAsia="ar-SA"/>
        </w:rPr>
        <w:t>(</w:t>
      </w:r>
      <w:r w:rsidRPr="006142E1">
        <w:rPr>
          <w:rFonts w:ascii="Times New Roman" w:eastAsia="MS Mincho" w:hAnsi="Times New Roman"/>
          <w:b/>
          <w:sz w:val="28"/>
          <w:szCs w:val="28"/>
          <w:u w:val="single"/>
          <w:lang w:eastAsia="ar-SA"/>
        </w:rPr>
        <w:t>начальное общее</w:t>
      </w:r>
      <w:r w:rsidRPr="006142E1">
        <w:rPr>
          <w:rFonts w:ascii="Times New Roman" w:eastAsia="MS Mincho" w:hAnsi="Times New Roman"/>
          <w:sz w:val="28"/>
          <w:szCs w:val="28"/>
          <w:lang w:eastAsia="ar-SA"/>
        </w:rPr>
        <w:t>, основное общее, среднее общее образование с указанием класса)</w:t>
      </w: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</w:p>
    <w:p w:rsidR="00E27E53" w:rsidRPr="006142E1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</w:p>
    <w:p w:rsidR="00E27E53" w:rsidRPr="00CF4AC1" w:rsidRDefault="00E27E53" w:rsidP="00E27E53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8"/>
          <w:u w:val="single"/>
          <w:lang w:eastAsia="ar-SA"/>
        </w:rPr>
      </w:pPr>
      <w:r w:rsidRPr="00CF4AC1">
        <w:rPr>
          <w:rFonts w:ascii="Times New Roman" w:eastAsia="MS Mincho" w:hAnsi="Times New Roman"/>
          <w:sz w:val="24"/>
          <w:szCs w:val="28"/>
          <w:lang w:eastAsia="ar-SA"/>
        </w:rPr>
        <w:t xml:space="preserve">Учитель           </w:t>
      </w:r>
      <w:proofErr w:type="spellStart"/>
      <w:r w:rsidRPr="00CF4AC1">
        <w:rPr>
          <w:rFonts w:ascii="Times New Roman" w:eastAsia="MS Mincho" w:hAnsi="Times New Roman"/>
          <w:b/>
          <w:sz w:val="36"/>
          <w:szCs w:val="28"/>
          <w:u w:val="single"/>
          <w:lang w:eastAsia="ar-SA"/>
        </w:rPr>
        <w:t>Шаравлиева</w:t>
      </w:r>
      <w:proofErr w:type="spellEnd"/>
      <w:r w:rsidRPr="00CF4AC1">
        <w:rPr>
          <w:rFonts w:ascii="Times New Roman" w:eastAsia="MS Mincho" w:hAnsi="Times New Roman"/>
          <w:b/>
          <w:sz w:val="36"/>
          <w:szCs w:val="28"/>
          <w:u w:val="single"/>
          <w:lang w:eastAsia="ar-SA"/>
        </w:rPr>
        <w:t xml:space="preserve"> Евгения Александровна_____</w:t>
      </w:r>
    </w:p>
    <w:p w:rsidR="00E27E53" w:rsidRPr="006142E1" w:rsidRDefault="00E27E53" w:rsidP="00E27E53">
      <w:pPr>
        <w:suppressAutoHyphens/>
        <w:spacing w:after="0" w:line="240" w:lineRule="auto"/>
        <w:rPr>
          <w:rFonts w:ascii="Times New Roman" w:eastAsia="MS Mincho" w:hAnsi="Times New Roman"/>
          <w:sz w:val="28"/>
          <w:szCs w:val="28"/>
          <w:lang w:eastAsia="ar-SA"/>
        </w:rPr>
      </w:pPr>
    </w:p>
    <w:p w:rsidR="00E27E53" w:rsidRDefault="00E27E53" w:rsidP="00E27E5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  <w:r w:rsidRPr="006142E1">
        <w:rPr>
          <w:rFonts w:ascii="Times New Roman" w:eastAsia="MS Mincho" w:hAnsi="Times New Roman"/>
          <w:sz w:val="28"/>
          <w:szCs w:val="28"/>
          <w:lang w:eastAsia="ar-SA"/>
        </w:rPr>
        <w:t>(ФИО)</w:t>
      </w:r>
    </w:p>
    <w:p w:rsidR="00E27E53" w:rsidRPr="006142E1" w:rsidRDefault="00E27E53" w:rsidP="00E27E53">
      <w:pPr>
        <w:suppressAutoHyphens/>
        <w:spacing w:after="0" w:line="240" w:lineRule="auto"/>
        <w:rPr>
          <w:rFonts w:ascii="Times New Roman" w:eastAsia="MS Mincho" w:hAnsi="Times New Roman"/>
          <w:sz w:val="28"/>
          <w:szCs w:val="28"/>
          <w:lang w:eastAsia="ar-SA"/>
        </w:rPr>
      </w:pPr>
    </w:p>
    <w:p w:rsidR="00E27E53" w:rsidRDefault="00E27E53" w:rsidP="00E27E53">
      <w:pPr>
        <w:suppressAutoHyphens/>
        <w:spacing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2178BE">
        <w:rPr>
          <w:rFonts w:ascii="Times New Roman" w:hAnsi="Times New Roman"/>
          <w:sz w:val="28"/>
          <w:szCs w:val="28"/>
          <w:lang w:eastAsia="ar-SA"/>
        </w:rPr>
        <w:t>Программа разработана на основе:</w:t>
      </w:r>
    </w:p>
    <w:p w:rsidR="00E27E53" w:rsidRDefault="00E27E53" w:rsidP="00E27E53">
      <w:pPr>
        <w:suppressAutoHyphens/>
        <w:spacing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Основной образовательной программы начального</w:t>
      </w:r>
      <w:r w:rsidRPr="002178BE">
        <w:rPr>
          <w:rFonts w:ascii="Times New Roman" w:hAnsi="Times New Roman"/>
          <w:sz w:val="28"/>
          <w:szCs w:val="28"/>
          <w:u w:val="single"/>
          <w:lang w:eastAsia="ar-SA"/>
        </w:rPr>
        <w:t xml:space="preserve"> общего образования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ar-SA"/>
        </w:rPr>
        <w:t>Табунщиковская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СОШ, Примерной программы для общеобразовательных учреждений по русскому языку  для 3 класса, с учетом авторской программы В.П.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ar-SA"/>
        </w:rPr>
        <w:t>Канакиной</w:t>
      </w:r>
      <w:proofErr w:type="spellEnd"/>
      <w:proofErr w:type="gramStart"/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В.Г.Горецкого( Москва: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ar-SA"/>
        </w:rPr>
        <w:t>Просвещение 2016г.; учебно-методический комплект «Школа России»), отвечающей требованиям ФГОС НОО</w:t>
      </w:r>
      <w:proofErr w:type="gramEnd"/>
    </w:p>
    <w:p w:rsidR="00E27E53" w:rsidRDefault="00E27E53" w:rsidP="00E27E53">
      <w:pPr>
        <w:suppressAutoHyphens/>
        <w:spacing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E27E53" w:rsidRDefault="00E27E53" w:rsidP="00E27E53">
      <w:pPr>
        <w:suppressAutoHyphens/>
        <w:spacing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E27E53" w:rsidRPr="002178BE" w:rsidRDefault="00E27E53" w:rsidP="00E27E53">
      <w:pPr>
        <w:suppressAutoHyphens/>
        <w:spacing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E27E53" w:rsidRPr="006142E1" w:rsidRDefault="00E27E53" w:rsidP="00E27E53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aps/>
          <w:color w:val="000000"/>
          <w:sz w:val="24"/>
          <w:szCs w:val="24"/>
          <w:lang w:eastAsia="ar-SA"/>
        </w:rPr>
        <w:t>2020-2021</w:t>
      </w:r>
      <w:r w:rsidRPr="002178BE">
        <w:rPr>
          <w:rFonts w:ascii="Times New Roman" w:hAnsi="Times New Roman"/>
          <w:sz w:val="28"/>
          <w:szCs w:val="28"/>
          <w:lang w:val="tt-RU" w:eastAsia="ar-SA"/>
        </w:rPr>
        <w:t>г.</w:t>
      </w:r>
    </w:p>
    <w:p w:rsidR="00E27E53" w:rsidRPr="006142E1" w:rsidRDefault="00E27E53" w:rsidP="00E27E53">
      <w:pPr>
        <w:suppressAutoHyphens/>
        <w:spacing w:line="240" w:lineRule="auto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 xml:space="preserve">                                            </w:t>
      </w:r>
    </w:p>
    <w:p w:rsidR="00E27E53" w:rsidRPr="00750597" w:rsidRDefault="00E27E53" w:rsidP="00E27E53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  <w:lang w:val="tt-RU" w:eastAsia="ar-SA"/>
        </w:rPr>
      </w:pPr>
      <w:r w:rsidRPr="00097A74">
        <w:rPr>
          <w:rFonts w:ascii="Times New Roman" w:hAnsi="Times New Roman"/>
          <w:kern w:val="1"/>
          <w:sz w:val="28"/>
          <w:szCs w:val="28"/>
          <w:lang w:eastAsia="hi-IN" w:bidi="hi-IN"/>
        </w:rPr>
        <w:t>СОДЕРЖАНИЕ</w:t>
      </w:r>
    </w:p>
    <w:p w:rsidR="00E27E53" w:rsidRPr="00097A74" w:rsidRDefault="00E27E53" w:rsidP="00E27E53">
      <w:pPr>
        <w:widowControl w:val="0"/>
        <w:suppressAutoHyphens/>
        <w:spacing w:line="360" w:lineRule="auto"/>
        <w:jc w:val="center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E27E53" w:rsidRPr="00097A74" w:rsidRDefault="00E27E53" w:rsidP="00E27E5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97A74">
        <w:rPr>
          <w:rFonts w:ascii="Times New Roman" w:hAnsi="Times New Roman"/>
          <w:kern w:val="1"/>
          <w:sz w:val="28"/>
          <w:szCs w:val="28"/>
          <w:lang w:eastAsia="hi-IN" w:bidi="hi-IN"/>
        </w:rPr>
        <w:t>Пояснительная записка……………………………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…………………..........3</w:t>
      </w:r>
    </w:p>
    <w:p w:rsidR="00E27E53" w:rsidRPr="007B475F" w:rsidRDefault="00E27E53" w:rsidP="00E27E5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97A74">
        <w:rPr>
          <w:rFonts w:ascii="Times New Roman" w:hAnsi="Times New Roman"/>
          <w:kern w:val="1"/>
          <w:sz w:val="28"/>
          <w:szCs w:val="28"/>
          <w:lang w:eastAsia="hi-IN" w:bidi="hi-IN"/>
        </w:rPr>
        <w:t>Содержание учебного предмета</w:t>
      </w:r>
      <w:r w:rsidR="007B475F">
        <w:rPr>
          <w:rFonts w:ascii="Times New Roman" w:hAnsi="Times New Roman"/>
          <w:kern w:val="1"/>
          <w:sz w:val="28"/>
          <w:szCs w:val="28"/>
          <w:lang w:eastAsia="hi-IN" w:bidi="hi-IN"/>
        </w:rPr>
        <w:t>………………………………………..…..</w:t>
      </w:r>
      <w:r w:rsidR="007B475F" w:rsidRPr="007B475F">
        <w:rPr>
          <w:rFonts w:ascii="Times New Roman" w:hAnsi="Times New Roman"/>
          <w:kern w:val="1"/>
          <w:sz w:val="28"/>
          <w:szCs w:val="28"/>
          <w:lang w:eastAsia="hi-IN" w:bidi="hi-IN"/>
        </w:rPr>
        <w:t>6</w:t>
      </w:r>
    </w:p>
    <w:p w:rsidR="00E27E53" w:rsidRPr="007B475F" w:rsidRDefault="00E27E53" w:rsidP="00E27E5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Планируемые результаты………………</w:t>
      </w:r>
      <w:r w:rsidRPr="000A0AA3">
        <w:rPr>
          <w:rFonts w:ascii="Times New Roman" w:hAnsi="Times New Roman"/>
          <w:kern w:val="1"/>
          <w:sz w:val="28"/>
          <w:szCs w:val="28"/>
          <w:lang w:eastAsia="hi-IN" w:bidi="hi-IN"/>
        </w:rPr>
        <w:t>…………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…</w:t>
      </w:r>
      <w:r w:rsidR="007B475F">
        <w:rPr>
          <w:rFonts w:ascii="Times New Roman" w:hAnsi="Times New Roman"/>
          <w:kern w:val="1"/>
          <w:sz w:val="28"/>
          <w:szCs w:val="28"/>
          <w:lang w:eastAsia="hi-IN" w:bidi="hi-IN"/>
        </w:rPr>
        <w:t>…............................</w:t>
      </w:r>
      <w:r w:rsidR="007B475F" w:rsidRPr="007B475F">
        <w:rPr>
          <w:rFonts w:ascii="Times New Roman" w:hAnsi="Times New Roman"/>
          <w:kern w:val="1"/>
          <w:sz w:val="28"/>
          <w:szCs w:val="28"/>
          <w:lang w:eastAsia="hi-IN" w:bidi="hi-IN"/>
        </w:rPr>
        <w:t>12</w:t>
      </w:r>
    </w:p>
    <w:p w:rsidR="00E27E53" w:rsidRPr="007B475F" w:rsidRDefault="00E27E53" w:rsidP="00E27E5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97A74">
        <w:rPr>
          <w:rFonts w:ascii="Times New Roman" w:hAnsi="Times New Roman"/>
          <w:kern w:val="1"/>
          <w:sz w:val="28"/>
          <w:szCs w:val="28"/>
          <w:lang w:eastAsia="hi-IN" w:bidi="hi-IN"/>
        </w:rPr>
        <w:t>Календарно-тематическое планирование……</w:t>
      </w:r>
      <w:r w:rsidR="007B475F">
        <w:rPr>
          <w:rFonts w:ascii="Times New Roman" w:hAnsi="Times New Roman"/>
          <w:kern w:val="1"/>
          <w:sz w:val="28"/>
          <w:szCs w:val="28"/>
          <w:lang w:eastAsia="hi-IN" w:bidi="hi-IN"/>
        </w:rPr>
        <w:t>…………….............   ... ...</w:t>
      </w:r>
      <w:r w:rsidR="007B475F" w:rsidRPr="007B475F">
        <w:rPr>
          <w:rFonts w:ascii="Times New Roman" w:hAnsi="Times New Roman"/>
          <w:kern w:val="1"/>
          <w:sz w:val="28"/>
          <w:szCs w:val="28"/>
          <w:lang w:eastAsia="hi-IN" w:bidi="hi-IN"/>
        </w:rPr>
        <w:t>24</w:t>
      </w:r>
    </w:p>
    <w:p w:rsidR="00E27E53" w:rsidRPr="00B6491B" w:rsidRDefault="00E27E53" w:rsidP="00E27E5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60726C">
        <w:rPr>
          <w:rFonts w:ascii="Times New Roman" w:hAnsi="Times New Roman"/>
          <w:sz w:val="28"/>
          <w:szCs w:val="28"/>
        </w:rPr>
        <w:t xml:space="preserve">Учебно-методическое обеспечение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…………</w:t>
      </w:r>
      <w:r w:rsidRPr="00097A74">
        <w:rPr>
          <w:rFonts w:ascii="Times New Roman" w:hAnsi="Times New Roman"/>
          <w:kern w:val="1"/>
          <w:sz w:val="28"/>
          <w:szCs w:val="28"/>
          <w:lang w:eastAsia="hi-IN" w:bidi="hi-IN"/>
        </w:rPr>
        <w:t>…… ………</w:t>
      </w:r>
      <w:r w:rsidRPr="000A0AA3">
        <w:rPr>
          <w:rFonts w:ascii="Times New Roman" w:hAnsi="Times New Roman"/>
          <w:kern w:val="1"/>
          <w:sz w:val="28"/>
          <w:szCs w:val="28"/>
          <w:lang w:eastAsia="hi-IN" w:bidi="hi-IN"/>
        </w:rPr>
        <w:t>……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……</w:t>
      </w:r>
      <w:r w:rsidR="007B475F">
        <w:rPr>
          <w:rFonts w:ascii="Times New Roman" w:hAnsi="Times New Roman"/>
          <w:kern w:val="1"/>
          <w:sz w:val="28"/>
          <w:szCs w:val="28"/>
          <w:lang w:eastAsia="hi-IN" w:bidi="hi-IN"/>
        </w:rPr>
        <w:t>…</w:t>
      </w:r>
      <w:r w:rsidR="007B475F" w:rsidRPr="00B6491B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…</w:t>
      </w:r>
      <w:bookmarkStart w:id="0" w:name="_GoBack"/>
      <w:bookmarkEnd w:id="0"/>
      <w:r w:rsidR="007B475F" w:rsidRPr="00B6491B">
        <w:rPr>
          <w:rFonts w:ascii="Times New Roman" w:hAnsi="Times New Roman"/>
          <w:kern w:val="1"/>
          <w:sz w:val="28"/>
          <w:szCs w:val="28"/>
          <w:lang w:eastAsia="hi-IN" w:bidi="hi-IN"/>
        </w:rPr>
        <w:t>31</w:t>
      </w:r>
    </w:p>
    <w:p w:rsidR="00E27E53" w:rsidRPr="00807CB1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Default="00E27E53" w:rsidP="00E27E5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Pr="006142E1" w:rsidRDefault="00E27E53" w:rsidP="00E27E53">
      <w:pPr>
        <w:suppressAutoHyphens/>
        <w:spacing w:line="240" w:lineRule="auto"/>
        <w:rPr>
          <w:rFonts w:ascii="Cambria" w:hAnsi="Cambria"/>
          <w:sz w:val="24"/>
          <w:szCs w:val="24"/>
        </w:rPr>
      </w:pPr>
    </w:p>
    <w:p w:rsidR="00E27E53" w:rsidRPr="008D66C3" w:rsidRDefault="00E27E53" w:rsidP="00E27E53">
      <w:pPr>
        <w:suppressAutoHyphens/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b/>
          <w:sz w:val="32"/>
          <w:szCs w:val="32"/>
          <w:u w:val="single"/>
          <w:lang w:eastAsia="ar-SA"/>
        </w:rPr>
        <w:t>ПОЯСНИТЕЛЬНАЯ ЗАПИСКА</w:t>
      </w:r>
    </w:p>
    <w:p w:rsidR="00E27E53" w:rsidRPr="006142E1" w:rsidRDefault="00E27E53" w:rsidP="00E27E53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Рабочая программа разработана в  соответствии: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С Федеральным Законом от 29.12. 2012 № 273-ФЗ «Об образовании в Российской Федерации» (ред. от 02.03.2016; с </w:t>
      </w:r>
      <w:proofErr w:type="spell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изм</w:t>
      </w:r>
      <w:proofErr w:type="spell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. и доп., вступ. в силу с 01.07.2016);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bCs/>
          <w:kern w:val="1"/>
          <w:sz w:val="28"/>
          <w:szCs w:val="28"/>
          <w:lang w:eastAsia="hi-IN" w:bidi="hi-IN"/>
        </w:rPr>
        <w:t xml:space="preserve">С Федеральным законом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(ред. от 23.07.2013)</w:t>
      </w:r>
      <w:r w:rsidRPr="006142E1">
        <w:rPr>
          <w:rFonts w:ascii="Times New Roman" w:eastAsia="Times New Roman" w:hAnsi="Times New Roman"/>
          <w:bCs/>
          <w:kern w:val="1"/>
          <w:sz w:val="28"/>
          <w:szCs w:val="28"/>
          <w:lang w:eastAsia="hi-IN" w:bidi="hi-IN"/>
        </w:rPr>
        <w:t>;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 Областным законом от 14.11.2013 № 26-ЗС «Об образовании в Ростовской области» (в ред. от 24.04.2015 № 362-ЗС;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с приказом </w:t>
      </w:r>
      <w:proofErr w:type="spell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Минобрнауки</w:t>
      </w:r>
      <w:proofErr w:type="spell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России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с требованиями к структуре рабочей программы (письмо </w:t>
      </w:r>
      <w:proofErr w:type="spell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Минобрнауки</w:t>
      </w:r>
      <w:proofErr w:type="spell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России от 03.03.2016 № 08-334);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с </w:t>
      </w:r>
      <w:proofErr w:type="gram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ч</w:t>
      </w:r>
      <w:proofErr w:type="gram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. 2 ст. 28 Федерального Закона от 29 декабря 2012 года   № 273-ФЗ «Об образовании в Российской Федерации»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Примерной основной образовательной программы начального общего образования (</w:t>
      </w:r>
      <w:proofErr w:type="gram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одобрена</w:t>
      </w:r>
      <w:proofErr w:type="gram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федеральным учебно-методическим объединением по общему образованию, протокол заседания от 08.04.2015 № 1/15);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proofErr w:type="gram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с постановлением Главного государственного санитарного врача РФ от 29.12.2010 № 189 «Об утверждении </w:t>
      </w:r>
      <w:proofErr w:type="spell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СанПиН</w:t>
      </w:r>
      <w:proofErr w:type="spell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</w:t>
      </w: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lastRenderedPageBreak/>
        <w:t>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</w:t>
      </w:r>
      <w:proofErr w:type="gram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от 24.11.2015 № 81).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с приказом </w:t>
      </w:r>
      <w:proofErr w:type="spell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Минобрнауки</w:t>
      </w:r>
      <w:proofErr w:type="spell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Минобрнауки</w:t>
      </w:r>
      <w:proofErr w:type="spell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России от 26.11.2010 № 1241, от 22.09.2011 № 2357, от 18.12.2012 № 1060, </w:t>
      </w:r>
      <w:proofErr w:type="gram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от</w:t>
      </w:r>
      <w:proofErr w:type="gram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29.12.2014 № 1643);</w:t>
      </w:r>
    </w:p>
    <w:p w:rsidR="00E27E53" w:rsidRPr="006142E1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 п</w:t>
      </w:r>
      <w:r w:rsidRPr="006142E1">
        <w:rPr>
          <w:rFonts w:ascii="Times New Roman" w:eastAsia="Times New Roman" w:hAnsi="Times New Roman"/>
          <w:bCs/>
          <w:iCs/>
          <w:kern w:val="1"/>
          <w:sz w:val="28"/>
          <w:szCs w:val="28"/>
          <w:lang w:eastAsia="hi-IN" w:bidi="hi-IN"/>
        </w:rPr>
        <w:t xml:space="preserve">риказом от 29.12.2014 № 1643 </w:t>
      </w:r>
      <w:proofErr w:type="spellStart"/>
      <w:r w:rsidRPr="006142E1">
        <w:rPr>
          <w:rFonts w:ascii="Times New Roman" w:eastAsia="Times New Roman" w:hAnsi="Times New Roman"/>
          <w:bCs/>
          <w:iCs/>
          <w:kern w:val="1"/>
          <w:sz w:val="28"/>
          <w:szCs w:val="28"/>
          <w:lang w:eastAsia="hi-IN" w:bidi="hi-IN"/>
        </w:rPr>
        <w:t>Минобрнауки</w:t>
      </w:r>
      <w:proofErr w:type="spellEnd"/>
      <w:r w:rsidRPr="006142E1">
        <w:rPr>
          <w:rFonts w:ascii="Times New Roman" w:eastAsia="Times New Roman" w:hAnsi="Times New Roman"/>
          <w:bCs/>
          <w:iCs/>
          <w:kern w:val="1"/>
          <w:sz w:val="28"/>
          <w:szCs w:val="28"/>
          <w:lang w:eastAsia="hi-IN" w:bidi="hi-IN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27E53" w:rsidRPr="00377583" w:rsidRDefault="00E27E53" w:rsidP="00E27E53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proofErr w:type="gram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образования, планируемых результатов начального общего образования, авторской программы </w:t>
      </w:r>
      <w:proofErr w:type="spell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В.П.Канакиной</w:t>
      </w:r>
      <w:proofErr w:type="spell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, В. Г. Горецкого,  «Русский язык» («Школа России».</w:t>
      </w:r>
      <w:proofErr w:type="gram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Москва, «Просвещение», 2011 г.) и в соответствии с  Положением о рабочей программе МБОУ </w:t>
      </w:r>
      <w:proofErr w:type="spellStart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Табунщиковская</w:t>
      </w:r>
      <w:proofErr w:type="spellEnd"/>
      <w:r w:rsidRPr="006142E1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СОШ.</w:t>
      </w:r>
      <w:proofErr w:type="gramEnd"/>
    </w:p>
    <w:p w:rsidR="00E27E53" w:rsidRPr="00377583" w:rsidRDefault="00E27E53" w:rsidP="00E27E53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Приказ </w:t>
      </w:r>
      <w:proofErr w:type="spellStart"/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Минобрнауки</w:t>
      </w:r>
      <w:proofErr w:type="spellEnd"/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России "Об утверждении федерального государственного образовательного стандарта начального общего образования" от 1.09.2018 г. (Федерального закона   № 273-ФЗ «Об образовании в Российской Федерации» в организациях, осуществляющих образовательную деятельность, организовыв</w:t>
      </w: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а</w:t>
      </w: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ется обучение и воспитание обучающихся с ОВЗ как совместно с другими об</w:t>
      </w: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у</w:t>
      </w: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чающимися, так и в отдельных классах или группах).</w:t>
      </w:r>
    </w:p>
    <w:p w:rsidR="00E27E53" w:rsidRPr="00377583" w:rsidRDefault="00E27E53" w:rsidP="00E27E53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lastRenderedPageBreak/>
        <w:t xml:space="preserve">Приказ </w:t>
      </w:r>
      <w:proofErr w:type="spellStart"/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Рособрнадзора</w:t>
      </w:r>
      <w:proofErr w:type="spellEnd"/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N 590, </w:t>
      </w:r>
      <w:proofErr w:type="spellStart"/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Минпросвещения</w:t>
      </w:r>
      <w:proofErr w:type="spellEnd"/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России N 219 от 06.05.2019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"Об утверждении Методологии и критериев оценки качества общего образов</w:t>
      </w: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а</w:t>
      </w: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ния в общеобразовательных организациях на основе практики международных исследований качества подготовки обучающихся</w:t>
      </w:r>
    </w:p>
    <w:p w:rsidR="00886281" w:rsidRPr="00E27E53" w:rsidRDefault="00E27E53" w:rsidP="00886281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Приказ от 13 марта 2019 года № 114 «Об утверждении показателей, характеризующих общие критерии </w:t>
      </w:r>
      <w:proofErr w:type="gramStart"/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оценки качества условий осуществления образовательной деятельности</w:t>
      </w:r>
      <w:proofErr w:type="gramEnd"/>
      <w:r w:rsidRPr="0037758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.</w:t>
      </w:r>
    </w:p>
    <w:p w:rsidR="00EA55A2" w:rsidRPr="00E27E53" w:rsidRDefault="00886281" w:rsidP="00E27E53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B00EC" w:rsidRPr="00E27E53">
        <w:rPr>
          <w:rFonts w:ascii="Times New Roman" w:hAnsi="Times New Roman"/>
          <w:sz w:val="28"/>
          <w:szCs w:val="24"/>
        </w:rPr>
        <w:t>Логика изложения и содержание рабочей программы полностью соотве</w:t>
      </w:r>
      <w:r w:rsidR="00CB00EC" w:rsidRPr="00E27E53">
        <w:rPr>
          <w:rFonts w:ascii="Times New Roman" w:hAnsi="Times New Roman"/>
          <w:sz w:val="28"/>
          <w:szCs w:val="24"/>
        </w:rPr>
        <w:t>т</w:t>
      </w:r>
      <w:r w:rsidR="00CB00EC" w:rsidRPr="00E27E53">
        <w:rPr>
          <w:rFonts w:ascii="Times New Roman" w:hAnsi="Times New Roman"/>
          <w:sz w:val="28"/>
          <w:szCs w:val="24"/>
        </w:rPr>
        <w:t>ствуют требованиям федерального компонента государственного  стандарта н</w:t>
      </w:r>
      <w:r w:rsidR="00CB00EC" w:rsidRPr="00E27E53">
        <w:rPr>
          <w:rFonts w:ascii="Times New Roman" w:hAnsi="Times New Roman"/>
          <w:sz w:val="28"/>
          <w:szCs w:val="24"/>
        </w:rPr>
        <w:t>а</w:t>
      </w:r>
      <w:r w:rsidR="00CB00EC" w:rsidRPr="00E27E53">
        <w:rPr>
          <w:rFonts w:ascii="Times New Roman" w:hAnsi="Times New Roman"/>
          <w:sz w:val="28"/>
          <w:szCs w:val="24"/>
        </w:rPr>
        <w:t>чального образования, поэтому в программу не внесено изменений.</w:t>
      </w:r>
    </w:p>
    <w:p w:rsidR="00E27E53" w:rsidRDefault="00E27E53" w:rsidP="00E27E53">
      <w:pPr>
        <w:spacing w:line="360" w:lineRule="auto"/>
        <w:rPr>
          <w:rFonts w:ascii="Times New Roman" w:hAnsi="Times New Roman"/>
          <w:sz w:val="28"/>
          <w:szCs w:val="28"/>
        </w:rPr>
      </w:pPr>
      <w:r w:rsidRPr="008E517E">
        <w:rPr>
          <w:rFonts w:ascii="Times New Roman" w:hAnsi="Times New Roman"/>
          <w:sz w:val="28"/>
          <w:szCs w:val="28"/>
        </w:rPr>
        <w:t>Предмет «Русский язык» играет важную роль в реализации основных целевых у</w:t>
      </w:r>
      <w:r w:rsidRPr="008E517E">
        <w:rPr>
          <w:rFonts w:ascii="Times New Roman" w:hAnsi="Times New Roman"/>
          <w:sz w:val="28"/>
          <w:szCs w:val="28"/>
        </w:rPr>
        <w:t>с</w:t>
      </w:r>
      <w:r w:rsidRPr="008E517E">
        <w:rPr>
          <w:rFonts w:ascii="Times New Roman" w:hAnsi="Times New Roman"/>
          <w:sz w:val="28"/>
          <w:szCs w:val="28"/>
        </w:rPr>
        <w:t>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</w:t>
      </w:r>
      <w:r w:rsidRPr="008E517E">
        <w:rPr>
          <w:rFonts w:ascii="Times New Roman" w:hAnsi="Times New Roman"/>
          <w:sz w:val="28"/>
          <w:szCs w:val="28"/>
        </w:rPr>
        <w:t>а</w:t>
      </w:r>
      <w:r w:rsidRPr="008E517E">
        <w:rPr>
          <w:rFonts w:ascii="Times New Roman" w:hAnsi="Times New Roman"/>
          <w:sz w:val="28"/>
          <w:szCs w:val="28"/>
        </w:rPr>
        <w:t xml:space="preserve">ции своей деятельности; духовно-нравственном развитии и воспитании младших школьников. </w:t>
      </w:r>
    </w:p>
    <w:p w:rsidR="00E27E53" w:rsidRPr="008E517E" w:rsidRDefault="00E27E53" w:rsidP="00E27E53">
      <w:pPr>
        <w:spacing w:line="360" w:lineRule="auto"/>
        <w:rPr>
          <w:rFonts w:ascii="Times New Roman" w:hAnsi="Times New Roman"/>
          <w:sz w:val="28"/>
          <w:szCs w:val="28"/>
        </w:rPr>
      </w:pPr>
      <w:r w:rsidRPr="008E517E">
        <w:rPr>
          <w:rFonts w:ascii="Times New Roman" w:hAnsi="Times New Roman"/>
          <w:sz w:val="28"/>
          <w:szCs w:val="28"/>
        </w:rPr>
        <w:t xml:space="preserve">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27E53" w:rsidRDefault="00E27E53" w:rsidP="00E27E53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E27E53" w:rsidRDefault="00E27E53" w:rsidP="00E27E53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E27E53" w:rsidRDefault="00E27E53" w:rsidP="00E27E53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E27E53" w:rsidRDefault="00E27E53" w:rsidP="00E27E53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E27E53" w:rsidRPr="00B6491B" w:rsidRDefault="00E27E53" w:rsidP="00E27E53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E27E53" w:rsidRPr="00E27E53" w:rsidRDefault="00E27E53" w:rsidP="00E27E5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7E53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E27E53" w:rsidRPr="00E27E53" w:rsidRDefault="00E27E53" w:rsidP="00E27E53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27E53">
        <w:rPr>
          <w:rFonts w:ascii="Times New Roman" w:hAnsi="Times New Roman"/>
          <w:b/>
          <w:sz w:val="28"/>
          <w:szCs w:val="28"/>
        </w:rPr>
        <w:t>Повторение (9ч).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Текст.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Текст и его признаки. Тема, основная мысль,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заголовок текста. Построение (композиция) текста. Связь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между частями текста. План. Типы текста (</w:t>
      </w:r>
      <w:proofErr w:type="spellStart"/>
      <w:r w:rsidRPr="00E27E53">
        <w:rPr>
          <w:color w:val="000000"/>
          <w:sz w:val="28"/>
          <w:szCs w:val="28"/>
        </w:rPr>
        <w:t>повеств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>вание</w:t>
      </w:r>
      <w:proofErr w:type="gramStart"/>
      <w:r w:rsidRPr="00E27E53">
        <w:rPr>
          <w:color w:val="000000"/>
          <w:sz w:val="28"/>
          <w:szCs w:val="28"/>
        </w:rPr>
        <w:t>,о</w:t>
      </w:r>
      <w:proofErr w:type="gramEnd"/>
      <w:r w:rsidRPr="00E27E53">
        <w:rPr>
          <w:color w:val="000000"/>
          <w:sz w:val="28"/>
          <w:szCs w:val="28"/>
        </w:rPr>
        <w:t>писание</w:t>
      </w:r>
      <w:proofErr w:type="spellEnd"/>
      <w:r w:rsidRPr="00E27E53">
        <w:rPr>
          <w:color w:val="000000"/>
          <w:sz w:val="28"/>
          <w:szCs w:val="28"/>
        </w:rPr>
        <w:t>, рассуждение, смешанный текст).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Предложение.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Предложение как единица речи.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Виды предложений по цели в</w:t>
      </w:r>
      <w:r w:rsidRPr="00E27E53">
        <w:rPr>
          <w:color w:val="000000"/>
          <w:sz w:val="28"/>
          <w:szCs w:val="28"/>
        </w:rPr>
        <w:t>ы</w:t>
      </w:r>
      <w:r w:rsidRPr="00E27E53">
        <w:rPr>
          <w:color w:val="000000"/>
          <w:sz w:val="28"/>
          <w:szCs w:val="28"/>
        </w:rPr>
        <w:t>сказывания и интонации. Знаки препинания в конце предложений. Диалог. Обр</w:t>
      </w:r>
      <w:r w:rsidRPr="00E27E53">
        <w:rPr>
          <w:color w:val="000000"/>
          <w:sz w:val="28"/>
          <w:szCs w:val="28"/>
        </w:rPr>
        <w:t>а</w:t>
      </w:r>
      <w:r w:rsidRPr="00E27E53">
        <w:rPr>
          <w:color w:val="000000"/>
          <w:sz w:val="28"/>
          <w:szCs w:val="28"/>
        </w:rPr>
        <w:t>щение.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Знаки препинания в предложениях с обращением в начале,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середине, ко</w:t>
      </w:r>
      <w:r w:rsidRPr="00E27E53">
        <w:rPr>
          <w:color w:val="000000"/>
          <w:sz w:val="28"/>
          <w:szCs w:val="28"/>
        </w:rPr>
        <w:t>н</w:t>
      </w:r>
      <w:r w:rsidRPr="00E27E53">
        <w:rPr>
          <w:color w:val="000000"/>
          <w:sz w:val="28"/>
          <w:szCs w:val="28"/>
        </w:rPr>
        <w:t>це предложения (общее представление).</w:t>
      </w:r>
    </w:p>
    <w:p w:rsidR="00E27E53" w:rsidRPr="00E27E53" w:rsidRDefault="00E27E53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Составление предложений с обращением.</w:t>
      </w:r>
    </w:p>
    <w:p w:rsidR="00E27E53" w:rsidRPr="00E27E53" w:rsidRDefault="00E27E53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Основа предложения. Главные и второстепенные члены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sz w:val="28"/>
          <w:szCs w:val="28"/>
        </w:rPr>
        <w:t>предложения.</w:t>
      </w:r>
    </w:p>
    <w:p w:rsidR="00E27E53" w:rsidRPr="00E27E53" w:rsidRDefault="00E27E53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Словосочетание. Вычленение из предложения основы и словосочетаний.</w:t>
      </w:r>
    </w:p>
    <w:p w:rsidR="00E27E53" w:rsidRPr="00E27E53" w:rsidRDefault="00E27E53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Разбор предложения по членам предложения.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Предложение (7ч)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Однородные члены предложения.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Однородные члены предложения (общее представление)</w:t>
      </w:r>
      <w:proofErr w:type="gramStart"/>
      <w:r w:rsidRPr="00E27E53">
        <w:rPr>
          <w:color w:val="000000"/>
          <w:sz w:val="28"/>
          <w:szCs w:val="28"/>
        </w:rPr>
        <w:t>.П</w:t>
      </w:r>
      <w:proofErr w:type="gramEnd"/>
      <w:r w:rsidRPr="00E27E53">
        <w:rPr>
          <w:color w:val="000000"/>
          <w:sz w:val="28"/>
          <w:szCs w:val="28"/>
        </w:rPr>
        <w:t>редложения с однородными членами без союзов. Интонация п</w:t>
      </w:r>
      <w:r w:rsidRPr="00E27E53">
        <w:rPr>
          <w:color w:val="000000"/>
          <w:sz w:val="28"/>
          <w:szCs w:val="28"/>
        </w:rPr>
        <w:t>е</w:t>
      </w:r>
      <w:r w:rsidRPr="00E27E53">
        <w:rPr>
          <w:color w:val="000000"/>
          <w:sz w:val="28"/>
          <w:szCs w:val="28"/>
        </w:rPr>
        <w:t>речисления, запятая при перечислении. Предложения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Простые и сложные предложения.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Простые и сложные предложения (общее представление). Знаки препинания в сложных предложениях. Сложное предлож</w:t>
      </w:r>
      <w:r w:rsidRPr="00E27E53">
        <w:rPr>
          <w:color w:val="000000"/>
          <w:sz w:val="28"/>
          <w:szCs w:val="28"/>
        </w:rPr>
        <w:t>е</w:t>
      </w:r>
      <w:r w:rsidRPr="00E27E53">
        <w:rPr>
          <w:color w:val="000000"/>
          <w:sz w:val="28"/>
          <w:szCs w:val="28"/>
        </w:rPr>
        <w:t>ние и предложение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с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однородными членами.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Слово в языке и речи (16 ч)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lastRenderedPageBreak/>
        <w:t xml:space="preserve">Слово и его лексическое </w:t>
      </w:r>
      <w:proofErr w:type="spellStart"/>
      <w:r w:rsidRPr="00E27E53">
        <w:rPr>
          <w:b/>
          <w:bCs/>
          <w:color w:val="000000"/>
          <w:sz w:val="28"/>
          <w:szCs w:val="28"/>
        </w:rPr>
        <w:t>значение</w:t>
      </w:r>
      <w:proofErr w:type="gramStart"/>
      <w:r w:rsidRPr="00E27E53">
        <w:rPr>
          <w:b/>
          <w:bCs/>
          <w:color w:val="000000"/>
          <w:sz w:val="28"/>
          <w:szCs w:val="28"/>
        </w:rPr>
        <w:t>.</w:t>
      </w:r>
      <w:r w:rsidRPr="00E27E53">
        <w:rPr>
          <w:color w:val="000000"/>
          <w:sz w:val="28"/>
          <w:szCs w:val="28"/>
        </w:rPr>
        <w:t>О</w:t>
      </w:r>
      <w:proofErr w:type="gramEnd"/>
      <w:r w:rsidRPr="00E27E53">
        <w:rPr>
          <w:color w:val="000000"/>
          <w:sz w:val="28"/>
          <w:szCs w:val="28"/>
        </w:rPr>
        <w:t>бобщение</w:t>
      </w:r>
      <w:proofErr w:type="spellEnd"/>
      <w:r w:rsidRPr="00E27E53">
        <w:rPr>
          <w:color w:val="000000"/>
          <w:sz w:val="28"/>
          <w:szCs w:val="28"/>
        </w:rPr>
        <w:t xml:space="preserve"> знаний о словах. Лексическое значение слова. Однозначные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и многозначные слова. Прямое и переносное знач</w:t>
      </w:r>
      <w:r w:rsidRPr="00E27E53">
        <w:rPr>
          <w:color w:val="000000"/>
          <w:sz w:val="28"/>
          <w:szCs w:val="28"/>
        </w:rPr>
        <w:t>е</w:t>
      </w:r>
      <w:r w:rsidRPr="00E27E53">
        <w:rPr>
          <w:color w:val="000000"/>
          <w:sz w:val="28"/>
          <w:szCs w:val="28"/>
        </w:rPr>
        <w:t>ния слов. Синонимы, антонимы, омонимы. Устаревшие и новые сл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>ва.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Заимствованные слова. Устойчивые сочетания слов (фразеологизмы). Озн</w:t>
      </w:r>
      <w:r w:rsidRPr="00E27E53">
        <w:rPr>
          <w:color w:val="000000"/>
          <w:sz w:val="28"/>
          <w:szCs w:val="28"/>
        </w:rPr>
        <w:t>а</w:t>
      </w:r>
      <w:r w:rsidRPr="00E27E53">
        <w:rPr>
          <w:color w:val="000000"/>
          <w:sz w:val="28"/>
          <w:szCs w:val="28"/>
        </w:rPr>
        <w:t>комление со словарем иностранных слов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учебника.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Формирование умения правильно выбирать слова для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выражения мысли в соо</w:t>
      </w:r>
      <w:r w:rsidRPr="00E27E53">
        <w:rPr>
          <w:color w:val="000000"/>
          <w:sz w:val="28"/>
          <w:szCs w:val="28"/>
        </w:rPr>
        <w:t>т</w:t>
      </w:r>
      <w:r w:rsidRPr="00E27E53">
        <w:rPr>
          <w:color w:val="000000"/>
          <w:sz w:val="28"/>
          <w:szCs w:val="28"/>
        </w:rPr>
        <w:t>ветствии с типом текста и видами речи. Устранение однообразного употребления слов в связной речи.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 xml:space="preserve">Состав </w:t>
      </w:r>
      <w:proofErr w:type="spellStart"/>
      <w:r w:rsidRPr="00E27E53">
        <w:rPr>
          <w:b/>
          <w:bCs/>
          <w:color w:val="000000"/>
          <w:sz w:val="28"/>
          <w:szCs w:val="28"/>
        </w:rPr>
        <w:t>слова</w:t>
      </w:r>
      <w:proofErr w:type="gramStart"/>
      <w:r w:rsidRPr="00E27E53">
        <w:rPr>
          <w:b/>
          <w:bCs/>
          <w:color w:val="000000"/>
          <w:sz w:val="28"/>
          <w:szCs w:val="28"/>
        </w:rPr>
        <w:t>.</w:t>
      </w:r>
      <w:r w:rsidRPr="00E27E53">
        <w:rPr>
          <w:color w:val="000000"/>
          <w:sz w:val="28"/>
          <w:szCs w:val="28"/>
        </w:rPr>
        <w:t>С</w:t>
      </w:r>
      <w:proofErr w:type="gramEnd"/>
      <w:r w:rsidRPr="00E27E53">
        <w:rPr>
          <w:color w:val="000000"/>
          <w:sz w:val="28"/>
          <w:szCs w:val="28"/>
        </w:rPr>
        <w:t>остав</w:t>
      </w:r>
      <w:proofErr w:type="spellEnd"/>
      <w:r w:rsidRPr="00E27E53">
        <w:rPr>
          <w:color w:val="000000"/>
          <w:sz w:val="28"/>
          <w:szCs w:val="28"/>
        </w:rPr>
        <w:t xml:space="preserve"> слова. Распознавание значимых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частей слова. Морфемный и словообразовательный разбор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слов типа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подснежник, русский, травинка, см</w:t>
      </w:r>
      <w:r w:rsidRPr="00E27E53">
        <w:rPr>
          <w:i/>
          <w:iCs/>
          <w:color w:val="000000"/>
          <w:sz w:val="28"/>
          <w:szCs w:val="28"/>
        </w:rPr>
        <w:t>е</w:t>
      </w:r>
      <w:r w:rsidRPr="00E27E53">
        <w:rPr>
          <w:i/>
          <w:iCs/>
          <w:color w:val="000000"/>
          <w:sz w:val="28"/>
          <w:szCs w:val="28"/>
        </w:rPr>
        <w:t>лость, маленький.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Развитие навыка правописания гласных и согласных в ко</w:t>
      </w:r>
      <w:r w:rsidRPr="00E27E53">
        <w:rPr>
          <w:color w:val="000000"/>
          <w:sz w:val="28"/>
          <w:szCs w:val="28"/>
        </w:rPr>
        <w:t>р</w:t>
      </w:r>
      <w:r w:rsidRPr="00E27E53">
        <w:rPr>
          <w:color w:val="000000"/>
          <w:sz w:val="28"/>
          <w:szCs w:val="28"/>
        </w:rPr>
        <w:t>нях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слов на более сложном материале. Упражнение в правописании приставок и суффиксов, разделительных твердого (</w:t>
      </w:r>
      <w:proofErr w:type="spellStart"/>
      <w:r w:rsidRPr="00E27E53">
        <w:rPr>
          <w:color w:val="000000"/>
          <w:sz w:val="28"/>
          <w:szCs w:val="28"/>
        </w:rPr>
        <w:t>ъ</w:t>
      </w:r>
      <w:proofErr w:type="spellEnd"/>
      <w:r w:rsidRPr="00E27E53">
        <w:rPr>
          <w:color w:val="000000"/>
          <w:sz w:val="28"/>
          <w:szCs w:val="28"/>
        </w:rPr>
        <w:t>) 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мягкого (</w:t>
      </w:r>
      <w:proofErr w:type="spellStart"/>
      <w:r w:rsidRPr="00E27E53">
        <w:rPr>
          <w:color w:val="000000"/>
          <w:sz w:val="28"/>
          <w:szCs w:val="28"/>
        </w:rPr>
        <w:t>ь</w:t>
      </w:r>
      <w:proofErr w:type="spellEnd"/>
      <w:r w:rsidRPr="00E27E53">
        <w:rPr>
          <w:color w:val="000000"/>
          <w:sz w:val="28"/>
          <w:szCs w:val="28"/>
        </w:rPr>
        <w:t>) знаков. Совершенствов</w:t>
      </w:r>
      <w:r w:rsidRPr="00E27E53">
        <w:rPr>
          <w:color w:val="000000"/>
          <w:sz w:val="28"/>
          <w:szCs w:val="28"/>
        </w:rPr>
        <w:t>а</w:t>
      </w:r>
      <w:r w:rsidRPr="00E27E53">
        <w:rPr>
          <w:color w:val="000000"/>
          <w:sz w:val="28"/>
          <w:szCs w:val="28"/>
        </w:rPr>
        <w:t xml:space="preserve">ние </w:t>
      </w:r>
      <w:proofErr w:type="spellStart"/>
      <w:r w:rsidRPr="00E27E53">
        <w:rPr>
          <w:color w:val="000000"/>
          <w:sz w:val="28"/>
          <w:szCs w:val="28"/>
        </w:rPr>
        <w:t>звуко-буквенного</w:t>
      </w:r>
      <w:proofErr w:type="spellEnd"/>
      <w:r w:rsidRPr="00E27E53">
        <w:rPr>
          <w:color w:val="000000"/>
          <w:sz w:val="28"/>
          <w:szCs w:val="28"/>
        </w:rPr>
        <w:t xml:space="preserve"> анализа с привлечением слов более сложного </w:t>
      </w:r>
      <w:proofErr w:type="spellStart"/>
      <w:r w:rsidRPr="00E27E53">
        <w:rPr>
          <w:color w:val="000000"/>
          <w:sz w:val="28"/>
          <w:szCs w:val="28"/>
        </w:rPr>
        <w:t>слого-звукового</w:t>
      </w:r>
      <w:proofErr w:type="spellEnd"/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состава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типа</w:t>
      </w:r>
      <w:r w:rsidRPr="00E27E5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27E53">
        <w:rPr>
          <w:i/>
          <w:iCs/>
          <w:color w:val="000000"/>
          <w:sz w:val="28"/>
          <w:szCs w:val="28"/>
        </w:rPr>
        <w:t>сильный</w:t>
      </w:r>
      <w:proofErr w:type="gramEnd"/>
      <w:r w:rsidRPr="00E27E53">
        <w:rPr>
          <w:i/>
          <w:iCs/>
          <w:color w:val="000000"/>
          <w:sz w:val="28"/>
          <w:szCs w:val="28"/>
        </w:rPr>
        <w:t>, водичка, ёлка, вьюга, съел.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Части речи.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Обобщение знаний о частях речи (имя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существительное, имя прил</w:t>
      </w:r>
      <w:r w:rsidRPr="00E27E53">
        <w:rPr>
          <w:color w:val="000000"/>
          <w:sz w:val="28"/>
          <w:szCs w:val="28"/>
        </w:rPr>
        <w:t>а</w:t>
      </w:r>
      <w:r w:rsidRPr="00E27E53">
        <w:rPr>
          <w:color w:val="000000"/>
          <w:sz w:val="28"/>
          <w:szCs w:val="28"/>
        </w:rPr>
        <w:t>гательное, глагол, имя числительное, местоимение, предлог). Наречие как часть речи (общее представление), значение, вопросы. Правописание наиболее употр</w:t>
      </w:r>
      <w:r w:rsidRPr="00E27E53">
        <w:rPr>
          <w:color w:val="000000"/>
          <w:sz w:val="28"/>
          <w:szCs w:val="28"/>
        </w:rPr>
        <w:t>е</w:t>
      </w:r>
      <w:r w:rsidRPr="00E27E53">
        <w:rPr>
          <w:color w:val="000000"/>
          <w:sz w:val="28"/>
          <w:szCs w:val="28"/>
        </w:rPr>
        <w:t xml:space="preserve">бительных наречий с суффиксами </w:t>
      </w:r>
      <w:proofErr w:type="gramStart"/>
      <w:r w:rsidRPr="00E27E53">
        <w:rPr>
          <w:color w:val="000000"/>
          <w:sz w:val="28"/>
          <w:szCs w:val="28"/>
        </w:rPr>
        <w:t>-о</w:t>
      </w:r>
      <w:proofErr w:type="gramEnd"/>
      <w:r w:rsidRPr="00E27E53">
        <w:rPr>
          <w:color w:val="000000"/>
          <w:sz w:val="28"/>
          <w:szCs w:val="28"/>
        </w:rPr>
        <w:t>, -а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(близко, быстро, интересно, влево, напр</w:t>
      </w:r>
      <w:r w:rsidRPr="00E27E53">
        <w:rPr>
          <w:i/>
          <w:iCs/>
          <w:color w:val="000000"/>
          <w:sz w:val="28"/>
          <w:szCs w:val="28"/>
        </w:rPr>
        <w:t>а</w:t>
      </w:r>
      <w:r w:rsidRPr="00E27E53">
        <w:rPr>
          <w:i/>
          <w:iCs/>
          <w:color w:val="000000"/>
          <w:sz w:val="28"/>
          <w:szCs w:val="28"/>
        </w:rPr>
        <w:t xml:space="preserve">во, заново, справа, </w:t>
      </w:r>
      <w:proofErr w:type="spellStart"/>
      <w:r w:rsidRPr="00E27E53">
        <w:rPr>
          <w:i/>
          <w:iCs/>
          <w:color w:val="000000"/>
          <w:sz w:val="28"/>
          <w:szCs w:val="28"/>
        </w:rPr>
        <w:t>слева,издалека</w:t>
      </w:r>
      <w:proofErr w:type="spellEnd"/>
      <w:r w:rsidRPr="00E27E53">
        <w:rPr>
          <w:i/>
          <w:iCs/>
          <w:color w:val="000000"/>
          <w:sz w:val="28"/>
          <w:szCs w:val="28"/>
        </w:rPr>
        <w:t>).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Роль наречий в предложении (второстепенный член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предложения)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Имя существительное (34 ч)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</w:t>
      </w:r>
      <w:r w:rsidRPr="00E27E53">
        <w:rPr>
          <w:color w:val="000000"/>
          <w:sz w:val="28"/>
          <w:szCs w:val="28"/>
        </w:rPr>
        <w:t>т</w:t>
      </w:r>
      <w:r w:rsidRPr="00E27E53">
        <w:rPr>
          <w:color w:val="000000"/>
          <w:sz w:val="28"/>
          <w:szCs w:val="28"/>
        </w:rPr>
        <w:t>вительные.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lastRenderedPageBreak/>
        <w:t>Основные тины склонения имен существительных (общее представление). Первое склонение имен существительных 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упражнение в распознавании имен существ</w:t>
      </w:r>
      <w:r w:rsidRPr="00E27E53">
        <w:rPr>
          <w:color w:val="000000"/>
          <w:sz w:val="28"/>
          <w:szCs w:val="28"/>
        </w:rPr>
        <w:t>и</w:t>
      </w:r>
      <w:r w:rsidRPr="00E27E53">
        <w:rPr>
          <w:color w:val="000000"/>
          <w:sz w:val="28"/>
          <w:szCs w:val="28"/>
        </w:rPr>
        <w:t>тельных 1-госклонения. Второе склонение имен существительных и упражнение в распознавании имен существительных 2-го склонения. 3-е склонение имен сущ</w:t>
      </w:r>
      <w:r w:rsidRPr="00E27E53">
        <w:rPr>
          <w:color w:val="000000"/>
          <w:sz w:val="28"/>
          <w:szCs w:val="28"/>
        </w:rPr>
        <w:t>е</w:t>
      </w:r>
      <w:r w:rsidRPr="00E27E53">
        <w:rPr>
          <w:color w:val="000000"/>
          <w:sz w:val="28"/>
          <w:szCs w:val="28"/>
        </w:rPr>
        <w:t>ствительных и упражнение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в распознавании имен существительных 3-го склон</w:t>
      </w:r>
      <w:r w:rsidRPr="00E27E53">
        <w:rPr>
          <w:color w:val="000000"/>
          <w:sz w:val="28"/>
          <w:szCs w:val="28"/>
        </w:rPr>
        <w:t>е</w:t>
      </w:r>
      <w:r w:rsidRPr="00E27E53">
        <w:rPr>
          <w:color w:val="000000"/>
          <w:sz w:val="28"/>
          <w:szCs w:val="28"/>
        </w:rPr>
        <w:t>ния.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Правописание безударных падежных окончаний имен существительных 1, 2 и 3-го склонения в единственном числе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 xml:space="preserve">(кроме имен существительных на </w:t>
      </w:r>
      <w:proofErr w:type="gramStart"/>
      <w:r w:rsidRPr="00E27E53">
        <w:rPr>
          <w:color w:val="000000"/>
          <w:sz w:val="28"/>
          <w:szCs w:val="28"/>
        </w:rPr>
        <w:t>-м</w:t>
      </w:r>
      <w:proofErr w:type="gramEnd"/>
      <w:r w:rsidRPr="00E27E53">
        <w:rPr>
          <w:color w:val="000000"/>
          <w:sz w:val="28"/>
          <w:szCs w:val="28"/>
        </w:rPr>
        <w:t>я, -</w:t>
      </w:r>
      <w:proofErr w:type="spellStart"/>
      <w:r w:rsidRPr="00E27E53">
        <w:rPr>
          <w:color w:val="000000"/>
          <w:sz w:val="28"/>
          <w:szCs w:val="28"/>
        </w:rPr>
        <w:t>ий</w:t>
      </w:r>
      <w:proofErr w:type="spellEnd"/>
      <w:r w:rsidRPr="00E27E53">
        <w:rPr>
          <w:color w:val="000000"/>
          <w:sz w:val="28"/>
          <w:szCs w:val="28"/>
        </w:rPr>
        <w:t>,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b/>
          <w:bCs/>
          <w:color w:val="000000"/>
          <w:sz w:val="28"/>
          <w:szCs w:val="28"/>
        </w:rPr>
        <w:t>-</w:t>
      </w:r>
      <w:proofErr w:type="spellStart"/>
      <w:r w:rsidRPr="00E27E53">
        <w:rPr>
          <w:color w:val="000000"/>
          <w:sz w:val="28"/>
          <w:szCs w:val="28"/>
        </w:rPr>
        <w:t>ие</w:t>
      </w:r>
      <w:proofErr w:type="spellEnd"/>
      <w:r w:rsidRPr="00E27E53">
        <w:rPr>
          <w:b/>
          <w:bCs/>
          <w:color w:val="000000"/>
          <w:sz w:val="28"/>
          <w:szCs w:val="28"/>
        </w:rPr>
        <w:t>,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-</w:t>
      </w:r>
      <w:proofErr w:type="spellStart"/>
      <w:r w:rsidRPr="00E27E53">
        <w:rPr>
          <w:color w:val="000000"/>
          <w:sz w:val="28"/>
          <w:szCs w:val="28"/>
        </w:rPr>
        <w:t>ия</w:t>
      </w:r>
      <w:proofErr w:type="spellEnd"/>
      <w:r w:rsidRPr="00E27E53">
        <w:rPr>
          <w:color w:val="000000"/>
          <w:sz w:val="28"/>
          <w:szCs w:val="28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имен существительных 1, 2 и 3-го склонения в единственном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числе в каждом из падежей. Упражнение в употреблении падежных форм имен существительных с предлогом и без предлога в речи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(пришёл из шк</w:t>
      </w:r>
      <w:r w:rsidRPr="00E27E53">
        <w:rPr>
          <w:i/>
          <w:iCs/>
          <w:color w:val="000000"/>
          <w:sz w:val="28"/>
          <w:szCs w:val="28"/>
        </w:rPr>
        <w:t>о</w:t>
      </w:r>
      <w:r w:rsidRPr="00E27E53">
        <w:rPr>
          <w:i/>
          <w:iCs/>
          <w:color w:val="000000"/>
          <w:sz w:val="28"/>
          <w:szCs w:val="28"/>
        </w:rPr>
        <w:t>лы, из магазина, с вокзала; работать в магазине, на почте; гордиться товар</w:t>
      </w:r>
      <w:r w:rsidRPr="00E27E53">
        <w:rPr>
          <w:i/>
          <w:iCs/>
          <w:color w:val="000000"/>
          <w:sz w:val="28"/>
          <w:szCs w:val="28"/>
        </w:rPr>
        <w:t>и</w:t>
      </w:r>
      <w:r w:rsidRPr="00E27E53">
        <w:rPr>
          <w:i/>
          <w:iCs/>
          <w:color w:val="000000"/>
          <w:sz w:val="28"/>
          <w:szCs w:val="28"/>
        </w:rPr>
        <w:t>щем, гордость за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товарища; слушать музыку, прислушиваться к музыке).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</w:t>
      </w:r>
      <w:r w:rsidRPr="00E27E53">
        <w:rPr>
          <w:color w:val="000000"/>
          <w:sz w:val="28"/>
          <w:szCs w:val="28"/>
        </w:rPr>
        <w:t>р</w:t>
      </w:r>
      <w:r w:rsidRPr="00E27E53">
        <w:rPr>
          <w:color w:val="000000"/>
          <w:sz w:val="28"/>
          <w:szCs w:val="28"/>
        </w:rPr>
        <w:t>мирование умений образовывать формы именительного и родительного падежей множественного числ</w:t>
      </w:r>
      <w:proofErr w:type="gramStart"/>
      <w:r w:rsidRPr="00E27E53">
        <w:rPr>
          <w:color w:val="000000"/>
          <w:sz w:val="28"/>
          <w:szCs w:val="28"/>
        </w:rPr>
        <w:t>а</w:t>
      </w:r>
      <w:r w:rsidRPr="00E27E53">
        <w:rPr>
          <w:i/>
          <w:iCs/>
          <w:color w:val="000000"/>
          <w:sz w:val="28"/>
          <w:szCs w:val="28"/>
        </w:rPr>
        <w:t>(</w:t>
      </w:r>
      <w:proofErr w:type="gramEnd"/>
      <w:r w:rsidRPr="00E27E53">
        <w:rPr>
          <w:i/>
          <w:iCs/>
          <w:color w:val="000000"/>
          <w:sz w:val="28"/>
          <w:szCs w:val="28"/>
        </w:rPr>
        <w:t>инженеры, учителя, директора; урожай помидоров, я</w:t>
      </w:r>
      <w:r w:rsidRPr="00E27E53">
        <w:rPr>
          <w:i/>
          <w:iCs/>
          <w:color w:val="000000"/>
          <w:sz w:val="28"/>
          <w:szCs w:val="28"/>
        </w:rPr>
        <w:t>б</w:t>
      </w:r>
      <w:r w:rsidRPr="00E27E53">
        <w:rPr>
          <w:i/>
          <w:iCs/>
          <w:color w:val="000000"/>
          <w:sz w:val="28"/>
          <w:szCs w:val="28"/>
        </w:rPr>
        <w:t>лок)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и правильно употреблять их в речи.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Имя прилагательное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b/>
          <w:bCs/>
          <w:color w:val="000000"/>
          <w:sz w:val="28"/>
          <w:szCs w:val="28"/>
        </w:rPr>
        <w:t>(27 ч)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Имя прилагательное как часть речи. Связь имен прилагательных с именем сущ</w:t>
      </w:r>
      <w:r w:rsidRPr="00E27E53">
        <w:rPr>
          <w:color w:val="000000"/>
          <w:sz w:val="28"/>
          <w:szCs w:val="28"/>
        </w:rPr>
        <w:t>е</w:t>
      </w:r>
      <w:r w:rsidRPr="00E27E53">
        <w:rPr>
          <w:color w:val="000000"/>
          <w:sz w:val="28"/>
          <w:szCs w:val="28"/>
        </w:rPr>
        <w:t>ствительным. Упражнение в распознавании имен прилагательных по общему ле</w:t>
      </w:r>
      <w:r w:rsidRPr="00E27E53">
        <w:rPr>
          <w:color w:val="000000"/>
          <w:sz w:val="28"/>
          <w:szCs w:val="28"/>
        </w:rPr>
        <w:t>к</w:t>
      </w:r>
      <w:r w:rsidRPr="00E27E53">
        <w:rPr>
          <w:color w:val="000000"/>
          <w:sz w:val="28"/>
          <w:szCs w:val="28"/>
        </w:rPr>
        <w:t>сическому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 xml:space="preserve">значению, в изменении имен прилагательных по </w:t>
      </w:r>
      <w:proofErr w:type="spellStart"/>
      <w:r w:rsidRPr="00E27E53">
        <w:rPr>
          <w:color w:val="000000"/>
          <w:sz w:val="28"/>
          <w:szCs w:val="28"/>
        </w:rPr>
        <w:t>числам</w:t>
      </w:r>
      <w:proofErr w:type="gramStart"/>
      <w:r w:rsidRPr="00E27E53">
        <w:rPr>
          <w:color w:val="000000"/>
          <w:sz w:val="28"/>
          <w:szCs w:val="28"/>
        </w:rPr>
        <w:t>.в</w:t>
      </w:r>
      <w:proofErr w:type="spellEnd"/>
      <w:proofErr w:type="gramEnd"/>
      <w:r w:rsidRPr="00E27E53">
        <w:rPr>
          <w:color w:val="000000"/>
          <w:sz w:val="28"/>
          <w:szCs w:val="28"/>
        </w:rPr>
        <w:t xml:space="preserve"> единстве</w:t>
      </w:r>
      <w:r w:rsidRPr="00E27E53">
        <w:rPr>
          <w:color w:val="000000"/>
          <w:sz w:val="28"/>
          <w:szCs w:val="28"/>
        </w:rPr>
        <w:t>н</w:t>
      </w:r>
      <w:r w:rsidRPr="00E27E53">
        <w:rPr>
          <w:color w:val="000000"/>
          <w:sz w:val="28"/>
          <w:szCs w:val="28"/>
        </w:rPr>
        <w:t>ном числе по родам, в правописании родовых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окончаний.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lastRenderedPageBreak/>
        <w:t>Склонение имен прилагательных (кроме прилагательных с основой на шипящий и оканчивающихся на</w:t>
      </w:r>
      <w:r w:rsidRPr="00E27E5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27E53">
        <w:rPr>
          <w:color w:val="000000"/>
          <w:sz w:val="28"/>
          <w:szCs w:val="28"/>
        </w:rPr>
        <w:t>-</w:t>
      </w:r>
      <w:proofErr w:type="spellStart"/>
      <w:r w:rsidRPr="00E27E53">
        <w:rPr>
          <w:color w:val="000000"/>
          <w:sz w:val="28"/>
          <w:szCs w:val="28"/>
        </w:rPr>
        <w:t>ь</w:t>
      </w:r>
      <w:proofErr w:type="gramEnd"/>
      <w:r w:rsidRPr="00E27E53">
        <w:rPr>
          <w:color w:val="000000"/>
          <w:sz w:val="28"/>
          <w:szCs w:val="28"/>
        </w:rPr>
        <w:t>я</w:t>
      </w:r>
      <w:proofErr w:type="spellEnd"/>
      <w:r w:rsidRPr="00E27E53">
        <w:rPr>
          <w:color w:val="000000"/>
          <w:sz w:val="28"/>
          <w:szCs w:val="28"/>
        </w:rPr>
        <w:t>, -</w:t>
      </w:r>
      <w:proofErr w:type="spellStart"/>
      <w:r w:rsidRPr="00E27E53">
        <w:rPr>
          <w:color w:val="000000"/>
          <w:sz w:val="28"/>
          <w:szCs w:val="28"/>
        </w:rPr>
        <w:t>ье</w:t>
      </w:r>
      <w:proofErr w:type="spellEnd"/>
      <w:r w:rsidRPr="00E27E53">
        <w:rPr>
          <w:color w:val="000000"/>
          <w:sz w:val="28"/>
          <w:szCs w:val="28"/>
        </w:rPr>
        <w:t>, -</w:t>
      </w:r>
      <w:proofErr w:type="spellStart"/>
      <w:r w:rsidRPr="00E27E53">
        <w:rPr>
          <w:color w:val="000000"/>
          <w:sz w:val="28"/>
          <w:szCs w:val="28"/>
        </w:rPr>
        <w:t>ов</w:t>
      </w:r>
      <w:proofErr w:type="spellEnd"/>
      <w:r w:rsidRPr="00E27E53">
        <w:rPr>
          <w:color w:val="000000"/>
          <w:sz w:val="28"/>
          <w:szCs w:val="28"/>
        </w:rPr>
        <w:t>,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-ин). Способы проверки правописания безуда</w:t>
      </w:r>
      <w:r w:rsidRPr="00E27E53">
        <w:rPr>
          <w:color w:val="000000"/>
          <w:sz w:val="28"/>
          <w:szCs w:val="28"/>
        </w:rPr>
        <w:t>р</w:t>
      </w:r>
      <w:r w:rsidRPr="00E27E53">
        <w:rPr>
          <w:color w:val="000000"/>
          <w:sz w:val="28"/>
          <w:szCs w:val="28"/>
        </w:rPr>
        <w:t>ных падежных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окончаний имен прилагательных (общее представление).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Склонение имен прилагательных в мужском и среднем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роде в единственном чи</w:t>
      </w:r>
      <w:r w:rsidRPr="00E27E53">
        <w:rPr>
          <w:color w:val="000000"/>
          <w:sz w:val="28"/>
          <w:szCs w:val="28"/>
        </w:rPr>
        <w:t>с</w:t>
      </w:r>
      <w:r w:rsidRPr="00E27E53">
        <w:rPr>
          <w:color w:val="000000"/>
          <w:sz w:val="28"/>
          <w:szCs w:val="28"/>
        </w:rPr>
        <w:t>ле. Развитие навыка правописания падежных окончаний имен прилагательных мужского и среднего рода в единственном числе.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 xml:space="preserve">Склонение имен прилагательных в женском роде в единственном числе. Развитие </w:t>
      </w:r>
      <w:proofErr w:type="gramStart"/>
      <w:r w:rsidRPr="00E27E53">
        <w:rPr>
          <w:color w:val="000000"/>
          <w:sz w:val="28"/>
          <w:szCs w:val="28"/>
        </w:rPr>
        <w:t>навыка правописания падежных окончаний имен прилагательных женского рода</w:t>
      </w:r>
      <w:proofErr w:type="gramEnd"/>
      <w:r w:rsidRPr="00E27E53">
        <w:rPr>
          <w:color w:val="000000"/>
          <w:sz w:val="28"/>
          <w:szCs w:val="28"/>
        </w:rPr>
        <w:t xml:space="preserve"> в единственном числе.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Склонение и правописание имен прилагательных во множественном числе.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Употребление в речи имен прилагательных в прямом 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переносном значениях, прилагательных-синонимов, прилагательных-антонимов, прилагательных-паронимов.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Местоимение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b/>
          <w:bCs/>
          <w:color w:val="000000"/>
          <w:sz w:val="28"/>
          <w:szCs w:val="28"/>
        </w:rPr>
        <w:t>(8 ч)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Местоимение как часть речи. Личные местоимения 1, 2 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(к тебе,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у тебя, к ним).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Развитие навыка правописания падежных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форм личных местоимений в ко</w:t>
      </w:r>
      <w:r w:rsidRPr="00E27E53">
        <w:rPr>
          <w:color w:val="000000"/>
          <w:sz w:val="28"/>
          <w:szCs w:val="28"/>
        </w:rPr>
        <w:t>с</w:t>
      </w:r>
      <w:r w:rsidRPr="00E27E53">
        <w:rPr>
          <w:color w:val="000000"/>
          <w:sz w:val="28"/>
          <w:szCs w:val="28"/>
        </w:rPr>
        <w:t>венных падежах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(тебя, меня, его, её, у него, с нею).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Упражнение в правильном употреблении местоимений в речи. Использование местоимений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как одного из сре</w:t>
      </w:r>
      <w:proofErr w:type="gramStart"/>
      <w:r w:rsidRPr="00E27E53">
        <w:rPr>
          <w:color w:val="000000"/>
          <w:sz w:val="28"/>
          <w:szCs w:val="28"/>
        </w:rPr>
        <w:t>дств св</w:t>
      </w:r>
      <w:proofErr w:type="gramEnd"/>
      <w:r w:rsidRPr="00E27E53">
        <w:rPr>
          <w:color w:val="000000"/>
          <w:sz w:val="28"/>
          <w:szCs w:val="28"/>
        </w:rPr>
        <w:t>язи предложений в тексте.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Глагол</w:t>
      </w:r>
      <w:r w:rsidRPr="00E27E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E53">
        <w:rPr>
          <w:b/>
          <w:bCs/>
          <w:color w:val="000000"/>
          <w:sz w:val="28"/>
          <w:szCs w:val="28"/>
        </w:rPr>
        <w:t>(27ч)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Глагол как часть речи. Упражнение в распознавании глаголов по общему лекс</w:t>
      </w:r>
      <w:r w:rsidRPr="00E27E53">
        <w:rPr>
          <w:color w:val="000000"/>
          <w:sz w:val="28"/>
          <w:szCs w:val="28"/>
        </w:rPr>
        <w:t>и</w:t>
      </w:r>
      <w:r w:rsidRPr="00E27E53">
        <w:rPr>
          <w:color w:val="000000"/>
          <w:sz w:val="28"/>
          <w:szCs w:val="28"/>
        </w:rPr>
        <w:t>ческому значению, в изменении глаголов по временам и числам, глаголов пр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>шедшего времени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по родам в единственном числе.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lastRenderedPageBreak/>
        <w:t>Неопределенная форма глагола (особенности данной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формы). Образование вр</w:t>
      </w:r>
      <w:r w:rsidRPr="00E27E53">
        <w:rPr>
          <w:color w:val="000000"/>
          <w:sz w:val="28"/>
          <w:szCs w:val="28"/>
        </w:rPr>
        <w:t>е</w:t>
      </w:r>
      <w:r w:rsidRPr="00E27E53">
        <w:rPr>
          <w:color w:val="000000"/>
          <w:sz w:val="28"/>
          <w:szCs w:val="28"/>
        </w:rPr>
        <w:t>менных форм от неопределенной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формы глагола. Возвратные глаголы (общее представление). Правописание возвратных глаголов в неопределенной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форме.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Изменение глаголов по лицам и числам в настоящем 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будущем времени (спр</w:t>
      </w:r>
      <w:r w:rsidRPr="00E27E53">
        <w:rPr>
          <w:color w:val="000000"/>
          <w:sz w:val="28"/>
          <w:szCs w:val="28"/>
        </w:rPr>
        <w:t>я</w:t>
      </w:r>
      <w:r w:rsidRPr="00E27E53">
        <w:rPr>
          <w:color w:val="000000"/>
          <w:sz w:val="28"/>
          <w:szCs w:val="28"/>
        </w:rPr>
        <w:t>жение). Развитие умения изменять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глаголы в настоящем и будущем времени по лицам и числам, распознавать лицо и число глаголов. Правописание мягкого зн</w:t>
      </w:r>
      <w:r w:rsidRPr="00E27E53">
        <w:rPr>
          <w:color w:val="000000"/>
          <w:sz w:val="28"/>
          <w:szCs w:val="28"/>
        </w:rPr>
        <w:t>а</w:t>
      </w:r>
      <w:r w:rsidRPr="00E27E53">
        <w:rPr>
          <w:color w:val="000000"/>
          <w:sz w:val="28"/>
          <w:szCs w:val="28"/>
        </w:rPr>
        <w:t>ка (</w:t>
      </w:r>
      <w:proofErr w:type="spellStart"/>
      <w:r w:rsidRPr="00E27E53">
        <w:rPr>
          <w:color w:val="000000"/>
          <w:sz w:val="28"/>
          <w:szCs w:val="28"/>
        </w:rPr>
        <w:t>ь</w:t>
      </w:r>
      <w:proofErr w:type="spellEnd"/>
      <w:r w:rsidRPr="00E27E53">
        <w:rPr>
          <w:color w:val="000000"/>
          <w:sz w:val="28"/>
          <w:szCs w:val="28"/>
        </w:rPr>
        <w:t>) в окончаниях глаголов 2-го лица единственного числа после шипящих.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Глаголы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I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II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спряжения (общее представление). Глаголы-исключения. Правоп</w:t>
      </w:r>
      <w:r w:rsidRPr="00E27E53">
        <w:rPr>
          <w:color w:val="000000"/>
          <w:sz w:val="28"/>
          <w:szCs w:val="28"/>
        </w:rPr>
        <w:t>и</w:t>
      </w:r>
      <w:r w:rsidRPr="00E27E53">
        <w:rPr>
          <w:color w:val="000000"/>
          <w:sz w:val="28"/>
          <w:szCs w:val="28"/>
        </w:rPr>
        <w:t>сание безударных личных окончаний глаголов в настоящем и будущем времени. Распознавание возвратных глаголов в 3-м лице и в неопределенной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форме по в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 xml:space="preserve">просам (что </w:t>
      </w:r>
      <w:proofErr w:type="spellStart"/>
      <w:r w:rsidRPr="00E27E53">
        <w:rPr>
          <w:color w:val="000000"/>
          <w:sz w:val="28"/>
          <w:szCs w:val="28"/>
        </w:rPr>
        <w:t>делает</w:t>
      </w:r>
      <w:proofErr w:type="gramStart"/>
      <w:r w:rsidRPr="00E27E53">
        <w:rPr>
          <w:color w:val="000000"/>
          <w:sz w:val="28"/>
          <w:szCs w:val="28"/>
        </w:rPr>
        <w:t>?</w:t>
      </w:r>
      <w:r w:rsidRPr="00E27E53">
        <w:rPr>
          <w:i/>
          <w:iCs/>
          <w:color w:val="000000"/>
          <w:sz w:val="28"/>
          <w:szCs w:val="28"/>
        </w:rPr>
        <w:t>у</w:t>
      </w:r>
      <w:proofErr w:type="gramEnd"/>
      <w:r w:rsidRPr="00E27E53">
        <w:rPr>
          <w:i/>
          <w:iCs/>
          <w:color w:val="000000"/>
          <w:sz w:val="28"/>
          <w:szCs w:val="28"/>
        </w:rPr>
        <w:t>мывается</w:t>
      </w:r>
      <w:proofErr w:type="spellEnd"/>
      <w:r w:rsidRPr="00E27E53">
        <w:rPr>
          <w:i/>
          <w:iCs/>
          <w:color w:val="000000"/>
          <w:sz w:val="28"/>
          <w:szCs w:val="28"/>
        </w:rPr>
        <w:t>,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что делать?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умываться).</w:t>
      </w:r>
      <w:r w:rsidRPr="00E27E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Правописание буквос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 xml:space="preserve">четаний </w:t>
      </w:r>
      <w:proofErr w:type="gramStart"/>
      <w:r w:rsidRPr="00E27E53">
        <w:rPr>
          <w:color w:val="000000"/>
          <w:sz w:val="28"/>
          <w:szCs w:val="28"/>
        </w:rPr>
        <w:t>-</w:t>
      </w:r>
      <w:proofErr w:type="spellStart"/>
      <w:r w:rsidRPr="00E27E53">
        <w:rPr>
          <w:color w:val="000000"/>
          <w:sz w:val="28"/>
          <w:szCs w:val="28"/>
        </w:rPr>
        <w:t>т</w:t>
      </w:r>
      <w:proofErr w:type="gramEnd"/>
      <w:r w:rsidRPr="00E27E53">
        <w:rPr>
          <w:color w:val="000000"/>
          <w:sz w:val="28"/>
          <w:szCs w:val="28"/>
        </w:rPr>
        <w:t>сяв</w:t>
      </w:r>
      <w:proofErr w:type="spellEnd"/>
      <w:r w:rsidRPr="00E27E53">
        <w:rPr>
          <w:color w:val="000000"/>
          <w:sz w:val="28"/>
          <w:szCs w:val="28"/>
        </w:rPr>
        <w:t xml:space="preserve"> возвратных глаголах в 3-м лице 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b/>
          <w:bCs/>
          <w:color w:val="000000"/>
          <w:sz w:val="28"/>
          <w:szCs w:val="28"/>
        </w:rPr>
        <w:t>-</w:t>
      </w:r>
      <w:proofErr w:type="spellStart"/>
      <w:r w:rsidRPr="00E27E53">
        <w:rPr>
          <w:b/>
          <w:bCs/>
          <w:color w:val="000000"/>
          <w:sz w:val="28"/>
          <w:szCs w:val="28"/>
        </w:rPr>
        <w:t>ться</w:t>
      </w:r>
      <w:r w:rsidRPr="00E27E53">
        <w:rPr>
          <w:color w:val="000000"/>
          <w:sz w:val="28"/>
          <w:szCs w:val="28"/>
        </w:rPr>
        <w:t>в</w:t>
      </w:r>
      <w:proofErr w:type="spellEnd"/>
      <w:r w:rsidRPr="00E27E53">
        <w:rPr>
          <w:color w:val="000000"/>
          <w:sz w:val="28"/>
          <w:szCs w:val="28"/>
        </w:rPr>
        <w:t xml:space="preserve"> возвратных глаголах нео</w:t>
      </w:r>
      <w:r w:rsidRPr="00E27E53">
        <w:rPr>
          <w:color w:val="000000"/>
          <w:sz w:val="28"/>
          <w:szCs w:val="28"/>
        </w:rPr>
        <w:t>п</w:t>
      </w:r>
      <w:r w:rsidRPr="00E27E53">
        <w:rPr>
          <w:color w:val="000000"/>
          <w:sz w:val="28"/>
          <w:szCs w:val="28"/>
        </w:rPr>
        <w:t>ределенной формы (общее представление).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Правописание глаголов в прошедшем времени. Правописание родовых окончаний глаголов в прошедшем времени,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правописание суффиксов глаголов в прошедшем времени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(видеть — видел, слышать — слышал)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Употребление в речи глаголов в прямом и переносном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>гов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i/>
          <w:iCs/>
          <w:color w:val="000000"/>
          <w:sz w:val="28"/>
          <w:szCs w:val="28"/>
        </w:rPr>
        <w:t>(тревожиться за отца, беспокоиться об отце, любоваться закатом, смо</w:t>
      </w:r>
      <w:r w:rsidRPr="00E27E53">
        <w:rPr>
          <w:i/>
          <w:iCs/>
          <w:color w:val="000000"/>
          <w:sz w:val="28"/>
          <w:szCs w:val="28"/>
        </w:rPr>
        <w:t>т</w:t>
      </w:r>
      <w:r w:rsidRPr="00E27E53">
        <w:rPr>
          <w:i/>
          <w:iCs/>
          <w:color w:val="000000"/>
          <w:sz w:val="28"/>
          <w:szCs w:val="28"/>
        </w:rPr>
        <w:t>реть на закат).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 xml:space="preserve">Повторение </w:t>
      </w:r>
      <w:proofErr w:type="gramStart"/>
      <w:r w:rsidRPr="00E27E53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E27E53">
        <w:rPr>
          <w:b/>
          <w:bCs/>
          <w:color w:val="000000"/>
          <w:sz w:val="28"/>
          <w:szCs w:val="28"/>
        </w:rPr>
        <w:t xml:space="preserve"> (8ч)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Связная речь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Речь и ее значение в речевой практике человека. Место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и роль речи в общении между людьми. Зависимость речи от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речевой ситуации.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 xml:space="preserve">Текст. Текст, основная </w:t>
      </w:r>
      <w:r w:rsidRPr="00E27E53">
        <w:rPr>
          <w:color w:val="000000"/>
          <w:sz w:val="28"/>
          <w:szCs w:val="28"/>
        </w:rPr>
        <w:lastRenderedPageBreak/>
        <w:t>мысль, заголовок. Построение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(композиция) текста. План. Составление плана к изложению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и сочинению (коллективно и самостоятельно). Связь ме</w:t>
      </w:r>
      <w:r w:rsidRPr="00E27E53">
        <w:rPr>
          <w:color w:val="000000"/>
          <w:sz w:val="28"/>
          <w:szCs w:val="28"/>
        </w:rPr>
        <w:t>ж</w:t>
      </w:r>
      <w:r w:rsidRPr="00E27E53">
        <w:rPr>
          <w:color w:val="000000"/>
          <w:sz w:val="28"/>
          <w:szCs w:val="28"/>
        </w:rPr>
        <w:t>ду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предложениями в тексте, частями текста. Структура текста-повествования, текста-описания, текста-рассуждения.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Составление небольшого рассказа с элементами описания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и рассуждения с учетом разновидностей речи (о случае из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жизни, об экскурсии, наблюдениях и др.).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Изложение. Изложение (подробное, сжатое) текста по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коллективно или самосто</w:t>
      </w:r>
      <w:r w:rsidRPr="00E27E53">
        <w:rPr>
          <w:color w:val="000000"/>
          <w:sz w:val="28"/>
          <w:szCs w:val="28"/>
        </w:rPr>
        <w:t>я</w:t>
      </w:r>
      <w:r w:rsidRPr="00E27E53">
        <w:rPr>
          <w:color w:val="000000"/>
          <w:sz w:val="28"/>
          <w:szCs w:val="28"/>
        </w:rPr>
        <w:t>тельно составленному плану.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Использование при создании текста изобразительно-выразительных средств (эп</w:t>
      </w:r>
      <w:r w:rsidRPr="00E27E53">
        <w:rPr>
          <w:color w:val="000000"/>
          <w:sz w:val="28"/>
          <w:szCs w:val="28"/>
        </w:rPr>
        <w:t>и</w:t>
      </w:r>
      <w:r w:rsidRPr="00E27E53">
        <w:rPr>
          <w:color w:val="000000"/>
          <w:sz w:val="28"/>
          <w:szCs w:val="28"/>
        </w:rPr>
        <w:t>тетов, сравнений, олицетворений),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глаголов-синонимов, прилагательных-синонимов, существительных-синонимов и др.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Сочинение. Сочинения (устные и письменные) по сюжетному рисунку, серии сюжетных рисунков, демонстрационной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картине, по заданной теме и собственн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>му выбору темы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с предварительной коллективной подготовкой под руководством учителя либо без помощи учителя.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Речевая этика: слова приветствия, прощания, благодарности, просьбы; слова, и</w:t>
      </w:r>
      <w:r w:rsidRPr="00E27E53">
        <w:rPr>
          <w:color w:val="000000"/>
          <w:sz w:val="28"/>
          <w:szCs w:val="28"/>
        </w:rPr>
        <w:t>с</w:t>
      </w:r>
      <w:r w:rsidRPr="00E27E53">
        <w:rPr>
          <w:color w:val="000000"/>
          <w:sz w:val="28"/>
          <w:szCs w:val="28"/>
        </w:rPr>
        <w:t>пользуемые при извинении и отказе.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b/>
          <w:bCs/>
          <w:color w:val="000000"/>
          <w:sz w:val="28"/>
          <w:szCs w:val="28"/>
        </w:rPr>
        <w:t>Чистописание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Закрепление навыка правильного начертания букв, рациональных способов с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>единений бу</w:t>
      </w:r>
      <w:proofErr w:type="gramStart"/>
      <w:r w:rsidRPr="00E27E53">
        <w:rPr>
          <w:color w:val="000000"/>
          <w:sz w:val="28"/>
          <w:szCs w:val="28"/>
        </w:rPr>
        <w:t>кв в сл</w:t>
      </w:r>
      <w:proofErr w:type="gramEnd"/>
      <w:r w:rsidRPr="00E27E53">
        <w:rPr>
          <w:color w:val="000000"/>
          <w:sz w:val="28"/>
          <w:szCs w:val="28"/>
        </w:rPr>
        <w:t>овах, предложениях, небольших текстах при несколько уск</w:t>
      </w:r>
      <w:r w:rsidRPr="00E27E53">
        <w:rPr>
          <w:color w:val="000000"/>
          <w:sz w:val="28"/>
          <w:szCs w:val="28"/>
        </w:rPr>
        <w:t>о</w:t>
      </w:r>
      <w:r w:rsidRPr="00E27E53">
        <w:rPr>
          <w:color w:val="000000"/>
          <w:sz w:val="28"/>
          <w:szCs w:val="28"/>
        </w:rPr>
        <w:t>ренном письме.</w:t>
      </w:r>
      <w:r w:rsidRPr="00E27E53">
        <w:rPr>
          <w:rStyle w:val="apple-converted-space"/>
          <w:color w:val="000000"/>
          <w:sz w:val="28"/>
          <w:szCs w:val="28"/>
        </w:rPr>
        <w:t> </w:t>
      </w:r>
      <w:r w:rsidRPr="00E27E53">
        <w:rPr>
          <w:color w:val="000000"/>
          <w:sz w:val="28"/>
          <w:szCs w:val="28"/>
        </w:rPr>
        <w:t>Упражнение в развитии ритмичности, плавности пис</w:t>
      </w:r>
      <w:r w:rsidRPr="00E27E53">
        <w:rPr>
          <w:color w:val="000000"/>
          <w:sz w:val="28"/>
          <w:szCs w:val="28"/>
        </w:rPr>
        <w:t>ь</w:t>
      </w:r>
      <w:r w:rsidRPr="00E27E53">
        <w:rPr>
          <w:color w:val="000000"/>
          <w:sz w:val="28"/>
          <w:szCs w:val="28"/>
        </w:rPr>
        <w:t>ма,</w:t>
      </w:r>
      <w:r w:rsidRPr="00E27E5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27E53">
        <w:rPr>
          <w:color w:val="000000"/>
          <w:sz w:val="28"/>
          <w:szCs w:val="28"/>
        </w:rPr>
        <w:t>способствующих</w:t>
      </w:r>
      <w:proofErr w:type="gramEnd"/>
      <w:r w:rsidRPr="00E27E53">
        <w:rPr>
          <w:color w:val="000000"/>
          <w:sz w:val="28"/>
          <w:szCs w:val="28"/>
        </w:rPr>
        <w:t xml:space="preserve"> формированию скорости.</w:t>
      </w:r>
    </w:p>
    <w:p w:rsidR="00E27E53" w:rsidRPr="00E27E53" w:rsidRDefault="00E27E53" w:rsidP="00E27E53">
      <w:pPr>
        <w:pStyle w:val="a8"/>
        <w:spacing w:line="360" w:lineRule="auto"/>
        <w:rPr>
          <w:color w:val="000000"/>
          <w:sz w:val="28"/>
          <w:szCs w:val="28"/>
        </w:rPr>
      </w:pPr>
      <w:r w:rsidRPr="00E27E53">
        <w:rPr>
          <w:color w:val="000000"/>
          <w:sz w:val="28"/>
          <w:szCs w:val="28"/>
        </w:rPr>
        <w:t>Работа по устранению недочетов графического характера в почерках учащихся.</w:t>
      </w:r>
    </w:p>
    <w:p w:rsidR="00E27E53" w:rsidRPr="00B6491B" w:rsidRDefault="00E27E53" w:rsidP="007B475F">
      <w:pPr>
        <w:pStyle w:val="a4"/>
        <w:spacing w:line="360" w:lineRule="auto"/>
        <w:rPr>
          <w:b/>
          <w:sz w:val="28"/>
          <w:szCs w:val="28"/>
        </w:rPr>
      </w:pPr>
    </w:p>
    <w:p w:rsidR="00387329" w:rsidRPr="00E27E53" w:rsidRDefault="00387329" w:rsidP="00E27E53">
      <w:pPr>
        <w:pStyle w:val="a4"/>
        <w:spacing w:line="360" w:lineRule="auto"/>
        <w:ind w:left="720"/>
        <w:jc w:val="center"/>
        <w:rPr>
          <w:b/>
          <w:sz w:val="28"/>
          <w:szCs w:val="28"/>
          <w:u w:val="single"/>
        </w:rPr>
      </w:pPr>
      <w:r w:rsidRPr="00E27E53">
        <w:rPr>
          <w:b/>
          <w:sz w:val="28"/>
          <w:szCs w:val="28"/>
          <w:u w:val="single"/>
        </w:rPr>
        <w:lastRenderedPageBreak/>
        <w:t>П</w:t>
      </w:r>
      <w:r w:rsidR="00E27E53" w:rsidRPr="00E27E53">
        <w:rPr>
          <w:b/>
          <w:sz w:val="28"/>
          <w:szCs w:val="28"/>
          <w:u w:val="single"/>
        </w:rPr>
        <w:t>ЛАНИРУЕМЫЕ РЕЗУЛЬТАТЫ</w:t>
      </w:r>
    </w:p>
    <w:p w:rsidR="00EB5EEA" w:rsidRPr="00E27E53" w:rsidRDefault="00387329" w:rsidP="00E27E53">
      <w:pPr>
        <w:pStyle w:val="a4"/>
        <w:spacing w:line="360" w:lineRule="auto"/>
        <w:ind w:left="360"/>
        <w:rPr>
          <w:b/>
          <w:sz w:val="28"/>
          <w:szCs w:val="28"/>
        </w:rPr>
      </w:pPr>
      <w:r w:rsidRPr="00E27E53">
        <w:rPr>
          <w:b/>
          <w:sz w:val="28"/>
          <w:szCs w:val="28"/>
        </w:rPr>
        <w:t>1</w:t>
      </w:r>
      <w:r w:rsidR="00CB00EC" w:rsidRPr="00E27E53">
        <w:rPr>
          <w:b/>
          <w:sz w:val="28"/>
          <w:szCs w:val="28"/>
        </w:rPr>
        <w:t>.</w:t>
      </w:r>
      <w:r w:rsidR="00EB5EEA" w:rsidRPr="00E27E53">
        <w:rPr>
          <w:b/>
          <w:sz w:val="28"/>
          <w:szCs w:val="28"/>
        </w:rPr>
        <w:t>Це</w:t>
      </w:r>
      <w:r w:rsidR="00EA55A2" w:rsidRPr="00E27E53">
        <w:rPr>
          <w:b/>
          <w:sz w:val="28"/>
          <w:szCs w:val="28"/>
        </w:rPr>
        <w:t>ли и задачи, основные принципы.</w:t>
      </w:r>
    </w:p>
    <w:p w:rsidR="00EB5EEA" w:rsidRPr="00E27E53" w:rsidRDefault="00EB5EEA" w:rsidP="00E27E53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E27E53">
        <w:rPr>
          <w:b/>
          <w:sz w:val="28"/>
          <w:szCs w:val="28"/>
        </w:rPr>
        <w:t xml:space="preserve">Целями </w:t>
      </w:r>
      <w:r w:rsidRPr="00E27E53">
        <w:rPr>
          <w:sz w:val="28"/>
          <w:szCs w:val="28"/>
        </w:rPr>
        <w:t>изучения предмета «Русский язык» в начальной школе являются:</w:t>
      </w:r>
    </w:p>
    <w:p w:rsidR="00EB5EEA" w:rsidRPr="00E27E53" w:rsidRDefault="00EB5EEA" w:rsidP="00E27E53">
      <w:pPr>
        <w:pStyle w:val="u-2-msonormal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  <w:r w:rsidRPr="00E27E53">
        <w:rPr>
          <w:sz w:val="28"/>
          <w:szCs w:val="28"/>
        </w:rPr>
        <w:t>ознакомление учащихся с основными положениями науки о языке и форм</w:t>
      </w:r>
      <w:r w:rsidRPr="00E27E53">
        <w:rPr>
          <w:sz w:val="28"/>
          <w:szCs w:val="28"/>
        </w:rPr>
        <w:t>и</w:t>
      </w:r>
      <w:r w:rsidRPr="00E27E53">
        <w:rPr>
          <w:sz w:val="28"/>
          <w:szCs w:val="28"/>
        </w:rPr>
        <w:t xml:space="preserve">рование на этой основе знаково-символического восприятия и логического мышления учащихся; </w:t>
      </w:r>
    </w:p>
    <w:p w:rsidR="00EB5EEA" w:rsidRPr="00E27E53" w:rsidRDefault="00EB5EEA" w:rsidP="00E27E5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</w:t>
      </w:r>
      <w:r w:rsidRPr="00E27E53">
        <w:rPr>
          <w:rFonts w:ascii="Times New Roman" w:hAnsi="Times New Roman"/>
          <w:sz w:val="28"/>
          <w:szCs w:val="28"/>
        </w:rPr>
        <w:t>е</w:t>
      </w:r>
      <w:r w:rsidRPr="00E27E53">
        <w:rPr>
          <w:rFonts w:ascii="Times New Roman" w:hAnsi="Times New Roman"/>
          <w:sz w:val="28"/>
          <w:szCs w:val="28"/>
        </w:rPr>
        <w:t>ка.</w:t>
      </w:r>
    </w:p>
    <w:p w:rsidR="00EB5EEA" w:rsidRPr="00E27E53" w:rsidRDefault="00EB5EEA" w:rsidP="00E27E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b/>
          <w:sz w:val="28"/>
          <w:szCs w:val="28"/>
        </w:rPr>
        <w:t xml:space="preserve">     </w:t>
      </w:r>
      <w:r w:rsidRPr="00E27E53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E27E53">
        <w:rPr>
          <w:rFonts w:ascii="Times New Roman" w:hAnsi="Times New Roman"/>
          <w:b/>
          <w:sz w:val="28"/>
          <w:szCs w:val="28"/>
        </w:rPr>
        <w:t>задач</w:t>
      </w:r>
      <w:r w:rsidRPr="00E27E53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EB5EEA" w:rsidRPr="00E27E53" w:rsidRDefault="00EB5EEA" w:rsidP="00E27E5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B5EEA" w:rsidRPr="00E27E53" w:rsidRDefault="00EB5EEA" w:rsidP="00E27E5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27E53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E27E53">
        <w:rPr>
          <w:rFonts w:ascii="Times New Roman" w:hAnsi="Times New Roman"/>
          <w:sz w:val="28"/>
          <w:szCs w:val="28"/>
        </w:rPr>
        <w:t xml:space="preserve"> (состав слова), морфологии и синтаксисе;</w:t>
      </w:r>
    </w:p>
    <w:p w:rsidR="00EB5EEA" w:rsidRPr="00E27E53" w:rsidRDefault="00EB5EEA" w:rsidP="00E27E5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формирование навыков культуры речи во всех её проявлениях, умений пр</w:t>
      </w:r>
      <w:r w:rsidRPr="00E27E53">
        <w:rPr>
          <w:rFonts w:ascii="Times New Roman" w:hAnsi="Times New Roman"/>
          <w:sz w:val="28"/>
          <w:szCs w:val="28"/>
        </w:rPr>
        <w:t>а</w:t>
      </w:r>
      <w:r w:rsidRPr="00E27E53">
        <w:rPr>
          <w:rFonts w:ascii="Times New Roman" w:hAnsi="Times New Roman"/>
          <w:sz w:val="28"/>
          <w:szCs w:val="28"/>
        </w:rPr>
        <w:t>вильно писать и читать, участвовать в диалоге, составлять несложные ус</w:t>
      </w:r>
      <w:r w:rsidRPr="00E27E53">
        <w:rPr>
          <w:rFonts w:ascii="Times New Roman" w:hAnsi="Times New Roman"/>
          <w:sz w:val="28"/>
          <w:szCs w:val="28"/>
        </w:rPr>
        <w:t>т</w:t>
      </w:r>
      <w:r w:rsidRPr="00E27E53">
        <w:rPr>
          <w:rFonts w:ascii="Times New Roman" w:hAnsi="Times New Roman"/>
          <w:sz w:val="28"/>
          <w:szCs w:val="28"/>
        </w:rPr>
        <w:t>ные монологические высказывания и письменные тексты;</w:t>
      </w:r>
    </w:p>
    <w:p w:rsidR="00EB5EEA" w:rsidRPr="00E27E53" w:rsidRDefault="00EB5EEA" w:rsidP="00E27E53">
      <w:pPr>
        <w:pStyle w:val="a9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E27E53">
        <w:rPr>
          <w:sz w:val="28"/>
          <w:szCs w:val="28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</w:t>
      </w:r>
    </w:p>
    <w:p w:rsidR="00EB5EEA" w:rsidRPr="00E27E53" w:rsidRDefault="00EB5EEA" w:rsidP="00E27E53">
      <w:pPr>
        <w:pStyle w:val="a9"/>
        <w:spacing w:line="360" w:lineRule="auto"/>
        <w:ind w:left="720" w:firstLine="0"/>
        <w:rPr>
          <w:i/>
          <w:iCs/>
          <w:color w:val="000000"/>
          <w:sz w:val="28"/>
          <w:szCs w:val="28"/>
        </w:rPr>
      </w:pPr>
      <w:r w:rsidRPr="00E27E53">
        <w:rPr>
          <w:sz w:val="28"/>
          <w:szCs w:val="28"/>
        </w:rPr>
        <w:t xml:space="preserve">чистоты; </w:t>
      </w:r>
    </w:p>
    <w:p w:rsidR="00EB5EEA" w:rsidRPr="00E27E53" w:rsidRDefault="00EB5EEA" w:rsidP="00E27E53">
      <w:pPr>
        <w:pStyle w:val="a9"/>
        <w:numPr>
          <w:ilvl w:val="0"/>
          <w:numId w:val="9"/>
        </w:numPr>
        <w:spacing w:line="360" w:lineRule="auto"/>
        <w:rPr>
          <w:i/>
          <w:iCs/>
          <w:color w:val="000000"/>
          <w:sz w:val="28"/>
          <w:szCs w:val="28"/>
        </w:rPr>
      </w:pPr>
      <w:r w:rsidRPr="00E27E53">
        <w:rPr>
          <w:sz w:val="28"/>
          <w:szCs w:val="28"/>
        </w:rPr>
        <w:t>пробуждение познавательного интереса к языку, стремления совершенств</w:t>
      </w:r>
      <w:r w:rsidRPr="00E27E53">
        <w:rPr>
          <w:sz w:val="28"/>
          <w:szCs w:val="28"/>
        </w:rPr>
        <w:t>о</w:t>
      </w:r>
      <w:r w:rsidRPr="00E27E53">
        <w:rPr>
          <w:sz w:val="28"/>
          <w:szCs w:val="28"/>
        </w:rPr>
        <w:t>вать свою речь.</w:t>
      </w:r>
    </w:p>
    <w:p w:rsidR="00EB5EEA" w:rsidRPr="00E27E53" w:rsidRDefault="00EB5EEA" w:rsidP="00E27E5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гордости за свою Родину, российский народ и ист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 xml:space="preserve">рию России; осознание своей этнической и национальной принадлежности, 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ценностей многонационального российского общества; ст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новление гуманистических и демократических ценностных ориентаций.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гий.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Формирование уважительного отношения к иному мнению, истории и кул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туре других народов.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 в разли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ных социальных ситуациях, умения не создавать конфликтов и находить выходы из спорных ситуаций.</w:t>
      </w:r>
    </w:p>
    <w:p w:rsidR="00EB5EEA" w:rsidRPr="00E27E53" w:rsidRDefault="00EB5EEA" w:rsidP="00E27E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риальным и духовным ценностям.</w:t>
      </w:r>
    </w:p>
    <w:p w:rsidR="00EB5EEA" w:rsidRPr="00E27E53" w:rsidRDefault="00EB5EEA" w:rsidP="00E27E5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27E53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E27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ции, определять наиболее эффективные способы достижения результата.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едставления информации.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Активное использование речевых средств и сре</w:t>
      </w:r>
      <w:proofErr w:type="gramStart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я решения коммун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кативных и познавательных задач.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мации.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Овладение навыками смыслового чтения текстов различных стилей и жа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ров в соответствии с целями и задачами: осознанно строить речевое выск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зывание в соответствии с задачами коммуникации и составлять тексты в устной и письменной формах.</w:t>
      </w:r>
      <w:proofErr w:type="gramEnd"/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Овладение логическими действиями сравнения, анализа, синтеза, обобщ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ния, классификации по родовидовым признакам, установления аналогий и причинно-следственных связей, построения рассуждений, отнесения к и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вестным понятиям.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гать своё мнение и аргументировать свою точку зрения и оценки событий.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венное поведение и поведение окружающих.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Готовность конструктивно разрешать конфликты посредством учёта инт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ресов сторон и сотрудничества.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ного предмета «Русский язык».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Овладение базовыми предметными и </w:t>
      </w:r>
      <w:proofErr w:type="spellStart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понятиями, отр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жающими существенные связи и отношения между объектами и процесс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ми.</w:t>
      </w:r>
    </w:p>
    <w:p w:rsidR="00EB5EEA" w:rsidRPr="00E27E53" w:rsidRDefault="00EB5EEA" w:rsidP="00E27E5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в материальной и информационной среде начального 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щего образования (в том числе с учебными моделями) в соответствии с с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держанием учебного предмета «Русский язык».</w:t>
      </w:r>
    </w:p>
    <w:p w:rsidR="00EB5EEA" w:rsidRPr="00E27E53" w:rsidRDefault="00EB5EEA" w:rsidP="00E27E5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</w:t>
      </w:r>
    </w:p>
    <w:p w:rsidR="00EB5EEA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нального самосознания.</w:t>
      </w:r>
    </w:p>
    <w:p w:rsidR="00EB5EEA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Понимание обучающимися того, что язык представляет собой явление н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циональной культуры и основное средство человеческого общения; осозн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ние значения русского языка как государственного языка Российской Фед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рации, языка межнационального общении.</w:t>
      </w:r>
    </w:p>
    <w:p w:rsidR="00EB5EEA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Позитивное эмоционально-оценочное отношение к русскому языку, пон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мание значимости хорошего владения русским языком, его роли в дальне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шем образовании.</w:t>
      </w:r>
    </w:p>
    <w:p w:rsidR="00EB5EEA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Понимание значимости правильной устной и письменной речи как показ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теля общей культуры человека, проявления собственного уровня культуры.</w:t>
      </w:r>
    </w:p>
    <w:p w:rsidR="00EB5EEA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Овладение начальными представлениями о нормах русского языка (орф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эпических, лексических, грамматических), правилах речевого этикета (в объеме материала изучаемого курса; использование этих норм для успе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ного решения коммуникативных задач в ситуациях учебной языковой де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тельности и свободного общения; формирование сознательного отношения к качеству своей речи, контроля над ней.</w:t>
      </w:r>
      <w:proofErr w:type="gramEnd"/>
    </w:p>
    <w:p w:rsidR="00EB5EEA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Приобретение опыта ориентироваться в целях, задачах и средствах и усл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виях общения, выбирать адекватные языковые средства для решения ко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муникативных задач.</w:t>
      </w:r>
    </w:p>
    <w:p w:rsidR="00EB5EEA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Освоение первоначальных научных преставлений об основных понятиях и правилах из области фонетики, графики, лексики, морфемики,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EB5EEA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Овладение учебными действиями с языковыми единицами: находить, оп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сты), использовать эти действия для решения познавательных, практич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ских и коммуникативных задач (в объеме материала изучаемого курса).</w:t>
      </w:r>
      <w:proofErr w:type="gramEnd"/>
    </w:p>
    <w:p w:rsidR="00A069BC" w:rsidRPr="00E27E53" w:rsidRDefault="00EB5EEA" w:rsidP="00E27E5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грамотного письма: основными орфографическими и пунктуационными умениями (в объеме материала изучаемого курса), ум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ниями применять правила орфографии и правила постановки знаков преп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7E53">
        <w:rPr>
          <w:rFonts w:ascii="Times New Roman" w:eastAsia="Times New Roman" w:hAnsi="Times New Roman"/>
          <w:sz w:val="28"/>
          <w:szCs w:val="28"/>
          <w:lang w:eastAsia="ru-RU"/>
        </w:rPr>
        <w:t>нания при записи собственных и предложенных текстов, умение проверять написанное.</w:t>
      </w:r>
    </w:p>
    <w:p w:rsidR="00EB5EEA" w:rsidRPr="00E27E53" w:rsidRDefault="00EB5EEA" w:rsidP="00E27E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27E53">
        <w:rPr>
          <w:rFonts w:ascii="Times New Roman" w:hAnsi="Times New Roman"/>
          <w:b/>
          <w:bCs/>
          <w:sz w:val="28"/>
          <w:szCs w:val="28"/>
          <w:u w:val="single"/>
        </w:rPr>
        <w:t>К концу 4 класса учащиеся должны знать:</w:t>
      </w:r>
    </w:p>
    <w:p w:rsidR="00EB5EEA" w:rsidRPr="00E27E53" w:rsidRDefault="00EB5EEA" w:rsidP="00E27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Изученные части речи, их признаки и определения; одно</w:t>
      </w:r>
      <w:r w:rsidRPr="00E27E53">
        <w:rPr>
          <w:rFonts w:ascii="Times New Roman" w:hAnsi="Times New Roman"/>
          <w:sz w:val="28"/>
          <w:szCs w:val="28"/>
        </w:rPr>
        <w:softHyphen/>
      </w:r>
      <w:r w:rsidRPr="00E27E53">
        <w:rPr>
          <w:rFonts w:ascii="Times New Roman" w:hAnsi="Times New Roman"/>
          <w:spacing w:val="4"/>
          <w:sz w:val="28"/>
          <w:szCs w:val="28"/>
        </w:rPr>
        <w:t>родные члены предл</w:t>
      </w:r>
      <w:r w:rsidRPr="00E27E53">
        <w:rPr>
          <w:rFonts w:ascii="Times New Roman" w:hAnsi="Times New Roman"/>
          <w:spacing w:val="4"/>
          <w:sz w:val="28"/>
          <w:szCs w:val="28"/>
        </w:rPr>
        <w:t>о</w:t>
      </w:r>
      <w:r w:rsidRPr="00E27E53">
        <w:rPr>
          <w:rFonts w:ascii="Times New Roman" w:hAnsi="Times New Roman"/>
          <w:spacing w:val="4"/>
          <w:sz w:val="28"/>
          <w:szCs w:val="28"/>
        </w:rPr>
        <w:t>жения, их признаки.</w:t>
      </w:r>
    </w:p>
    <w:p w:rsidR="00EB5EEA" w:rsidRPr="00E27E53" w:rsidRDefault="00EB5EEA" w:rsidP="00E27E53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E27E53">
        <w:rPr>
          <w:rFonts w:ascii="Times New Roman" w:hAnsi="Times New Roman"/>
          <w:b/>
          <w:sz w:val="28"/>
          <w:szCs w:val="28"/>
          <w:u w:val="single"/>
        </w:rPr>
        <w:t>Учащиеся должны уметь:</w:t>
      </w:r>
    </w:p>
    <w:p w:rsidR="00EB5EEA" w:rsidRPr="00E27E53" w:rsidRDefault="00EB5EEA" w:rsidP="00E27E53">
      <w:pPr>
        <w:pStyle w:val="a4"/>
        <w:numPr>
          <w:ilvl w:val="0"/>
          <w:numId w:val="20"/>
        </w:numPr>
        <w:spacing w:line="360" w:lineRule="auto"/>
        <w:ind w:left="709"/>
        <w:jc w:val="both"/>
        <w:rPr>
          <w:b/>
          <w:sz w:val="28"/>
          <w:szCs w:val="28"/>
        </w:rPr>
      </w:pPr>
      <w:r w:rsidRPr="00E27E53">
        <w:rPr>
          <w:sz w:val="28"/>
          <w:szCs w:val="28"/>
        </w:rPr>
        <w:t>орфографически и каллиграфически правильно списы</w:t>
      </w:r>
      <w:r w:rsidRPr="00E27E53">
        <w:rPr>
          <w:sz w:val="28"/>
          <w:szCs w:val="28"/>
        </w:rPr>
        <w:softHyphen/>
        <w:t>вать и писать под ди</w:t>
      </w:r>
      <w:r w:rsidRPr="00E27E53">
        <w:rPr>
          <w:sz w:val="28"/>
          <w:szCs w:val="28"/>
        </w:rPr>
        <w:t>к</w:t>
      </w:r>
      <w:r w:rsidRPr="00E27E53">
        <w:rPr>
          <w:sz w:val="28"/>
          <w:szCs w:val="28"/>
        </w:rPr>
        <w:t>товку текст (70—85 слов), включаю</w:t>
      </w:r>
      <w:r w:rsidRPr="00E27E53">
        <w:rPr>
          <w:sz w:val="28"/>
          <w:szCs w:val="28"/>
        </w:rPr>
        <w:softHyphen/>
      </w:r>
      <w:r w:rsidRPr="00E27E53">
        <w:rPr>
          <w:spacing w:val="2"/>
          <w:sz w:val="28"/>
          <w:szCs w:val="28"/>
        </w:rPr>
        <w:t>щий все изученные орфограммы по программе начальной школы; проверять написанное;</w:t>
      </w:r>
    </w:p>
    <w:p w:rsidR="00EB5EEA" w:rsidRPr="00E27E53" w:rsidRDefault="00EB5EEA" w:rsidP="00E27E5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pacing w:val="-2"/>
          <w:sz w:val="28"/>
          <w:szCs w:val="28"/>
        </w:rPr>
        <w:t xml:space="preserve">производить </w:t>
      </w:r>
      <w:proofErr w:type="spellStart"/>
      <w:proofErr w:type="gramStart"/>
      <w:r w:rsidRPr="00E27E53">
        <w:rPr>
          <w:rFonts w:ascii="Times New Roman" w:hAnsi="Times New Roman"/>
          <w:spacing w:val="-2"/>
          <w:sz w:val="28"/>
          <w:szCs w:val="28"/>
        </w:rPr>
        <w:t>звуко-буквенный</w:t>
      </w:r>
      <w:proofErr w:type="spellEnd"/>
      <w:proofErr w:type="gramEnd"/>
      <w:r w:rsidRPr="00E27E53">
        <w:rPr>
          <w:rFonts w:ascii="Times New Roman" w:hAnsi="Times New Roman"/>
          <w:spacing w:val="-2"/>
          <w:sz w:val="28"/>
          <w:szCs w:val="28"/>
        </w:rPr>
        <w:t xml:space="preserve"> разбор слов типа </w:t>
      </w:r>
      <w:r w:rsidRPr="00E27E53">
        <w:rPr>
          <w:rFonts w:ascii="Times New Roman" w:hAnsi="Times New Roman"/>
          <w:i/>
          <w:iCs/>
          <w:spacing w:val="-2"/>
          <w:sz w:val="28"/>
          <w:szCs w:val="28"/>
        </w:rPr>
        <w:t xml:space="preserve">школьный, </w:t>
      </w:r>
      <w:r w:rsidRPr="00E27E53">
        <w:rPr>
          <w:rFonts w:ascii="Times New Roman" w:hAnsi="Times New Roman"/>
          <w:i/>
          <w:iCs/>
          <w:sz w:val="28"/>
          <w:szCs w:val="28"/>
        </w:rPr>
        <w:t>сливки, народ, ружьё, ель, морковь;</w:t>
      </w:r>
    </w:p>
    <w:p w:rsidR="00EB5EEA" w:rsidRPr="00E27E53" w:rsidRDefault="00EB5EEA" w:rsidP="00E27E5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E53">
        <w:rPr>
          <w:rFonts w:ascii="Times New Roman" w:hAnsi="Times New Roman"/>
          <w:spacing w:val="1"/>
          <w:sz w:val="28"/>
          <w:szCs w:val="28"/>
        </w:rPr>
        <w:t>производить разбор по составу (находить в слове окон</w:t>
      </w:r>
      <w:r w:rsidRPr="00E27E53">
        <w:rPr>
          <w:rFonts w:ascii="Times New Roman" w:hAnsi="Times New Roman"/>
          <w:spacing w:val="1"/>
          <w:sz w:val="28"/>
          <w:szCs w:val="28"/>
        </w:rPr>
        <w:softHyphen/>
      </w:r>
      <w:r w:rsidRPr="00E27E53">
        <w:rPr>
          <w:rFonts w:ascii="Times New Roman" w:hAnsi="Times New Roman"/>
          <w:sz w:val="28"/>
          <w:szCs w:val="28"/>
        </w:rPr>
        <w:t>чание, выделять к</w:t>
      </w:r>
      <w:r w:rsidRPr="00E27E53">
        <w:rPr>
          <w:rFonts w:ascii="Times New Roman" w:hAnsi="Times New Roman"/>
          <w:sz w:val="28"/>
          <w:szCs w:val="28"/>
        </w:rPr>
        <w:t>о</w:t>
      </w:r>
      <w:r w:rsidRPr="00E27E53">
        <w:rPr>
          <w:rFonts w:ascii="Times New Roman" w:hAnsi="Times New Roman"/>
          <w:sz w:val="28"/>
          <w:szCs w:val="28"/>
        </w:rPr>
        <w:t xml:space="preserve">рень, приставку, суффикс) слов типа </w:t>
      </w:r>
      <w:r w:rsidRPr="00E27E53">
        <w:rPr>
          <w:rFonts w:ascii="Times New Roman" w:hAnsi="Times New Roman"/>
          <w:i/>
          <w:iCs/>
          <w:sz w:val="28"/>
          <w:szCs w:val="28"/>
        </w:rPr>
        <w:t>по</w:t>
      </w:r>
      <w:r w:rsidRPr="00E27E53">
        <w:rPr>
          <w:rFonts w:ascii="Times New Roman" w:hAnsi="Times New Roman"/>
          <w:i/>
          <w:iCs/>
          <w:sz w:val="28"/>
          <w:szCs w:val="28"/>
        </w:rPr>
        <w:softHyphen/>
      </w:r>
      <w:r w:rsidRPr="00E27E53">
        <w:rPr>
          <w:rFonts w:ascii="Times New Roman" w:hAnsi="Times New Roman"/>
          <w:i/>
          <w:iCs/>
          <w:spacing w:val="-5"/>
          <w:sz w:val="28"/>
          <w:szCs w:val="28"/>
        </w:rPr>
        <w:t>звонить, смелость, лимонный, по</w:t>
      </w:r>
      <w:r w:rsidRPr="00E27E53">
        <w:rPr>
          <w:rFonts w:ascii="Times New Roman" w:hAnsi="Times New Roman"/>
          <w:i/>
          <w:iCs/>
          <w:spacing w:val="-5"/>
          <w:sz w:val="28"/>
          <w:szCs w:val="28"/>
        </w:rPr>
        <w:t>д</w:t>
      </w:r>
      <w:r w:rsidRPr="00E27E53">
        <w:rPr>
          <w:rFonts w:ascii="Times New Roman" w:hAnsi="Times New Roman"/>
          <w:i/>
          <w:iCs/>
          <w:spacing w:val="-5"/>
          <w:sz w:val="28"/>
          <w:szCs w:val="28"/>
        </w:rPr>
        <w:t>сказка, заморский, пообедали;</w:t>
      </w:r>
      <w:proofErr w:type="gramEnd"/>
    </w:p>
    <w:p w:rsidR="00EB5EEA" w:rsidRPr="00E27E53" w:rsidRDefault="00EB5EEA" w:rsidP="00E27E5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E53">
        <w:rPr>
          <w:rFonts w:ascii="Times New Roman" w:hAnsi="Times New Roman"/>
          <w:sz w:val="28"/>
          <w:szCs w:val="28"/>
        </w:rPr>
        <w:lastRenderedPageBreak/>
        <w:t>производить разбор слова как части речи: начальная фор</w:t>
      </w:r>
      <w:r w:rsidRPr="00E27E53">
        <w:rPr>
          <w:rFonts w:ascii="Times New Roman" w:hAnsi="Times New Roman"/>
          <w:sz w:val="28"/>
          <w:szCs w:val="28"/>
        </w:rPr>
        <w:softHyphen/>
        <w:t xml:space="preserve">ма, род, склонение, падеж, число имен существительных; </w:t>
      </w:r>
      <w:r w:rsidRPr="00E27E53">
        <w:rPr>
          <w:rFonts w:ascii="Times New Roman" w:hAnsi="Times New Roman"/>
          <w:spacing w:val="-1"/>
          <w:sz w:val="28"/>
          <w:szCs w:val="28"/>
        </w:rPr>
        <w:t xml:space="preserve">начальная форма, род, падеж, число имен прилагательных; </w:t>
      </w:r>
      <w:r w:rsidRPr="00E27E53">
        <w:rPr>
          <w:rFonts w:ascii="Times New Roman" w:hAnsi="Times New Roman"/>
          <w:sz w:val="28"/>
          <w:szCs w:val="28"/>
        </w:rPr>
        <w:t>начальная (неопределенная) форма, спряжение, чи</w:t>
      </w:r>
      <w:r w:rsidRPr="00E27E53">
        <w:rPr>
          <w:rFonts w:ascii="Times New Roman" w:hAnsi="Times New Roman"/>
          <w:sz w:val="28"/>
          <w:szCs w:val="28"/>
        </w:rPr>
        <w:t>с</w:t>
      </w:r>
      <w:r w:rsidRPr="00E27E53">
        <w:rPr>
          <w:rFonts w:ascii="Times New Roman" w:hAnsi="Times New Roman"/>
          <w:sz w:val="28"/>
          <w:szCs w:val="28"/>
        </w:rPr>
        <w:t xml:space="preserve">ло, время, </w:t>
      </w:r>
      <w:r w:rsidRPr="00E27E53">
        <w:rPr>
          <w:rFonts w:ascii="Times New Roman" w:hAnsi="Times New Roman"/>
          <w:spacing w:val="-2"/>
          <w:sz w:val="28"/>
          <w:szCs w:val="28"/>
        </w:rPr>
        <w:t xml:space="preserve">лицо (в настоящем и будущем времени), род (в прошедшем </w:t>
      </w:r>
      <w:r w:rsidRPr="00E27E53">
        <w:rPr>
          <w:rFonts w:ascii="Times New Roman" w:hAnsi="Times New Roman"/>
          <w:sz w:val="28"/>
          <w:szCs w:val="28"/>
        </w:rPr>
        <w:t>вр</w:t>
      </w:r>
      <w:r w:rsidRPr="00E27E53">
        <w:rPr>
          <w:rFonts w:ascii="Times New Roman" w:hAnsi="Times New Roman"/>
          <w:sz w:val="28"/>
          <w:szCs w:val="28"/>
        </w:rPr>
        <w:t>е</w:t>
      </w:r>
      <w:r w:rsidRPr="00E27E53">
        <w:rPr>
          <w:rFonts w:ascii="Times New Roman" w:hAnsi="Times New Roman"/>
          <w:sz w:val="28"/>
          <w:szCs w:val="28"/>
        </w:rPr>
        <w:t>мени) глаголов; начальная форма, падеж, лицо, число, род (в 3-м лице еди</w:t>
      </w:r>
      <w:r w:rsidRPr="00E27E53">
        <w:rPr>
          <w:rFonts w:ascii="Times New Roman" w:hAnsi="Times New Roman"/>
          <w:sz w:val="28"/>
          <w:szCs w:val="28"/>
        </w:rPr>
        <w:t>н</w:t>
      </w:r>
      <w:r w:rsidRPr="00E27E53">
        <w:rPr>
          <w:rFonts w:ascii="Times New Roman" w:hAnsi="Times New Roman"/>
          <w:sz w:val="28"/>
          <w:szCs w:val="28"/>
        </w:rPr>
        <w:t>ственного числа) местоимений;</w:t>
      </w:r>
      <w:proofErr w:type="gramEnd"/>
    </w:p>
    <w:p w:rsidR="00EB5EEA" w:rsidRPr="00E27E53" w:rsidRDefault="00EB5EEA" w:rsidP="00E27E5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pacing w:val="1"/>
          <w:sz w:val="28"/>
          <w:szCs w:val="28"/>
        </w:rPr>
        <w:t>производить синтаксический разбор простого предложе</w:t>
      </w:r>
      <w:r w:rsidRPr="00E27E53">
        <w:rPr>
          <w:rFonts w:ascii="Times New Roman" w:hAnsi="Times New Roman"/>
          <w:spacing w:val="1"/>
          <w:sz w:val="28"/>
          <w:szCs w:val="28"/>
        </w:rPr>
        <w:softHyphen/>
      </w:r>
      <w:r w:rsidRPr="00E27E53">
        <w:rPr>
          <w:rFonts w:ascii="Times New Roman" w:hAnsi="Times New Roman"/>
          <w:sz w:val="28"/>
          <w:szCs w:val="28"/>
        </w:rPr>
        <w:t>ния, предложения с однородными членами;</w:t>
      </w:r>
    </w:p>
    <w:p w:rsidR="00EB5EEA" w:rsidRPr="00E27E53" w:rsidRDefault="00EB5EEA" w:rsidP="00E27E5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определять тему текста, его основную мысль, автором прямо не сформул</w:t>
      </w:r>
      <w:r w:rsidRPr="00E27E53">
        <w:rPr>
          <w:rFonts w:ascii="Times New Roman" w:hAnsi="Times New Roman"/>
          <w:sz w:val="28"/>
          <w:szCs w:val="28"/>
        </w:rPr>
        <w:t>и</w:t>
      </w:r>
      <w:r w:rsidRPr="00E27E53">
        <w:rPr>
          <w:rFonts w:ascii="Times New Roman" w:hAnsi="Times New Roman"/>
          <w:sz w:val="28"/>
          <w:szCs w:val="28"/>
        </w:rPr>
        <w:t>рованную, подбирать заголовок к тексту, делить текст на части, составлять план текста;</w:t>
      </w:r>
    </w:p>
    <w:p w:rsidR="00EB5EEA" w:rsidRPr="00E27E53" w:rsidRDefault="00EB5EEA" w:rsidP="00E27E5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pacing w:val="-1"/>
          <w:sz w:val="28"/>
          <w:szCs w:val="28"/>
        </w:rPr>
        <w:t>определять тип текста (повествование, описание, рассуж</w:t>
      </w:r>
      <w:r w:rsidRPr="00E27E53">
        <w:rPr>
          <w:rFonts w:ascii="Times New Roman" w:hAnsi="Times New Roman"/>
          <w:spacing w:val="-1"/>
          <w:sz w:val="28"/>
          <w:szCs w:val="28"/>
        </w:rPr>
        <w:softHyphen/>
      </w:r>
      <w:r w:rsidRPr="00E27E53">
        <w:rPr>
          <w:rFonts w:ascii="Times New Roman" w:hAnsi="Times New Roman"/>
          <w:sz w:val="28"/>
          <w:szCs w:val="28"/>
        </w:rPr>
        <w:t>дение); использ</w:t>
      </w:r>
      <w:r w:rsidRPr="00E27E53">
        <w:rPr>
          <w:rFonts w:ascii="Times New Roman" w:hAnsi="Times New Roman"/>
          <w:sz w:val="28"/>
          <w:szCs w:val="28"/>
        </w:rPr>
        <w:t>о</w:t>
      </w:r>
      <w:r w:rsidRPr="00E27E53">
        <w:rPr>
          <w:rFonts w:ascii="Times New Roman" w:hAnsi="Times New Roman"/>
          <w:sz w:val="28"/>
          <w:szCs w:val="28"/>
        </w:rPr>
        <w:t>вать эти типы текстов в речи;</w:t>
      </w:r>
    </w:p>
    <w:p w:rsidR="00EB5EEA" w:rsidRPr="00E27E53" w:rsidRDefault="00EB5EEA" w:rsidP="00E27E5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pacing w:val="-2"/>
          <w:sz w:val="28"/>
          <w:szCs w:val="28"/>
        </w:rPr>
        <w:t>писать изложение и сочинение (60—75 слов) повествова</w:t>
      </w:r>
      <w:r w:rsidRPr="00E27E53">
        <w:rPr>
          <w:rFonts w:ascii="Times New Roman" w:hAnsi="Times New Roman"/>
          <w:spacing w:val="-2"/>
          <w:sz w:val="28"/>
          <w:szCs w:val="28"/>
        </w:rPr>
        <w:softHyphen/>
        <w:t xml:space="preserve">тельного текста с элементами описания и рассуждения по </w:t>
      </w:r>
      <w:r w:rsidRPr="00E27E53">
        <w:rPr>
          <w:rFonts w:ascii="Times New Roman" w:hAnsi="Times New Roman"/>
          <w:spacing w:val="-1"/>
          <w:sz w:val="28"/>
          <w:szCs w:val="28"/>
        </w:rPr>
        <w:t>коллективно или самостоятельно с</w:t>
      </w:r>
      <w:r w:rsidRPr="00E27E53">
        <w:rPr>
          <w:rFonts w:ascii="Times New Roman" w:hAnsi="Times New Roman"/>
          <w:spacing w:val="-1"/>
          <w:sz w:val="28"/>
          <w:szCs w:val="28"/>
        </w:rPr>
        <w:t>о</w:t>
      </w:r>
      <w:r w:rsidRPr="00E27E53">
        <w:rPr>
          <w:rFonts w:ascii="Times New Roman" w:hAnsi="Times New Roman"/>
          <w:spacing w:val="-1"/>
          <w:sz w:val="28"/>
          <w:szCs w:val="28"/>
        </w:rPr>
        <w:t xml:space="preserve">ставленному плану под </w:t>
      </w:r>
      <w:r w:rsidRPr="00E27E53">
        <w:rPr>
          <w:rFonts w:ascii="Times New Roman" w:hAnsi="Times New Roman"/>
          <w:spacing w:val="1"/>
          <w:sz w:val="28"/>
          <w:szCs w:val="28"/>
        </w:rPr>
        <w:t>руководством учителя;</w:t>
      </w:r>
    </w:p>
    <w:p w:rsidR="00EB5EEA" w:rsidRPr="00E27E53" w:rsidRDefault="00EB5EEA" w:rsidP="00E27E5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7E53">
        <w:rPr>
          <w:rFonts w:ascii="Times New Roman" w:hAnsi="Times New Roman"/>
          <w:spacing w:val="-2"/>
          <w:sz w:val="28"/>
          <w:szCs w:val="28"/>
        </w:rPr>
        <w:t xml:space="preserve">в соответствии с правилами культуры общения выражать </w:t>
      </w:r>
      <w:r w:rsidRPr="00E27E53">
        <w:rPr>
          <w:rFonts w:ascii="Times New Roman" w:hAnsi="Times New Roman"/>
          <w:spacing w:val="1"/>
          <w:sz w:val="28"/>
          <w:szCs w:val="28"/>
        </w:rPr>
        <w:t>просьбу, благода</w:t>
      </w:r>
      <w:r w:rsidRPr="00E27E53">
        <w:rPr>
          <w:rFonts w:ascii="Times New Roman" w:hAnsi="Times New Roman"/>
          <w:spacing w:val="1"/>
          <w:sz w:val="28"/>
          <w:szCs w:val="28"/>
        </w:rPr>
        <w:t>р</w:t>
      </w:r>
      <w:r w:rsidRPr="00E27E53">
        <w:rPr>
          <w:rFonts w:ascii="Times New Roman" w:hAnsi="Times New Roman"/>
          <w:spacing w:val="1"/>
          <w:sz w:val="28"/>
          <w:szCs w:val="28"/>
        </w:rPr>
        <w:t xml:space="preserve">ность, извинение, отказ, приглашение, </w:t>
      </w:r>
      <w:r w:rsidRPr="00E27E53">
        <w:rPr>
          <w:rFonts w:ascii="Times New Roman" w:hAnsi="Times New Roman"/>
          <w:spacing w:val="-2"/>
          <w:sz w:val="28"/>
          <w:szCs w:val="28"/>
        </w:rPr>
        <w:t>поздравление.</w:t>
      </w:r>
    </w:p>
    <w:p w:rsidR="00EB5EEA" w:rsidRPr="00E27E53" w:rsidRDefault="00EB5EEA" w:rsidP="00E27E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27E53">
        <w:rPr>
          <w:rFonts w:ascii="Times New Roman" w:hAnsi="Times New Roman"/>
          <w:b/>
          <w:bCs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7E53">
        <w:rPr>
          <w:rFonts w:ascii="Times New Roman" w:hAnsi="Times New Roman"/>
          <w:b/>
          <w:bCs/>
          <w:sz w:val="28"/>
          <w:szCs w:val="28"/>
          <w:u w:val="single"/>
        </w:rPr>
        <w:t>для</w:t>
      </w:r>
      <w:proofErr w:type="gramEnd"/>
      <w:r w:rsidRPr="00E27E53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EB5EEA" w:rsidRPr="00E27E53" w:rsidRDefault="00EB5EEA" w:rsidP="00E27E5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для адекватного восприятия звучащей речи (высказывания взрослых и све</w:t>
      </w:r>
      <w:r w:rsidRPr="00E27E53">
        <w:rPr>
          <w:rFonts w:ascii="Times New Roman" w:hAnsi="Times New Roman"/>
          <w:sz w:val="28"/>
          <w:szCs w:val="28"/>
        </w:rPr>
        <w:t>р</w:t>
      </w:r>
      <w:r w:rsidRPr="00E27E53">
        <w:rPr>
          <w:rFonts w:ascii="Times New Roman" w:hAnsi="Times New Roman"/>
          <w:sz w:val="28"/>
          <w:szCs w:val="28"/>
        </w:rPr>
        <w:t>стников, детских радиопередач, аудиозаписей и др.);</w:t>
      </w:r>
    </w:p>
    <w:p w:rsidR="00EB5EEA" w:rsidRPr="00E27E53" w:rsidRDefault="00EB5EEA" w:rsidP="00E27E5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работы со словарем (алфавит);</w:t>
      </w:r>
    </w:p>
    <w:p w:rsidR="00EB5EEA" w:rsidRPr="00E27E53" w:rsidRDefault="00EB5EEA" w:rsidP="00E27E5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соблюдения орфоэпических норм;</w:t>
      </w:r>
    </w:p>
    <w:p w:rsidR="00EB5EEA" w:rsidRPr="00E27E53" w:rsidRDefault="00EB5EEA" w:rsidP="00E27E5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создания в устной и письменной форме несложных текстов по интересу</w:t>
      </w:r>
      <w:r w:rsidRPr="00E27E53">
        <w:rPr>
          <w:rFonts w:ascii="Times New Roman" w:hAnsi="Times New Roman"/>
          <w:sz w:val="28"/>
          <w:szCs w:val="28"/>
        </w:rPr>
        <w:t>ю</w:t>
      </w:r>
      <w:r w:rsidRPr="00E27E53">
        <w:rPr>
          <w:rFonts w:ascii="Times New Roman" w:hAnsi="Times New Roman"/>
          <w:sz w:val="28"/>
          <w:szCs w:val="28"/>
        </w:rPr>
        <w:t>щей младшего школьника тематике;</w:t>
      </w:r>
    </w:p>
    <w:p w:rsidR="00EB5EEA" w:rsidRPr="00E27E53" w:rsidRDefault="00EB5EEA" w:rsidP="00E27E5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7E53">
        <w:rPr>
          <w:rFonts w:ascii="Times New Roman" w:hAnsi="Times New Roman"/>
          <w:sz w:val="28"/>
          <w:szCs w:val="28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</w:t>
      </w:r>
      <w:r w:rsidRPr="00E27E53">
        <w:rPr>
          <w:rFonts w:ascii="Times New Roman" w:hAnsi="Times New Roman"/>
          <w:sz w:val="28"/>
          <w:szCs w:val="28"/>
        </w:rPr>
        <w:t>т</w:t>
      </w:r>
      <w:r w:rsidRPr="00E27E53">
        <w:rPr>
          <w:rFonts w:ascii="Times New Roman" w:hAnsi="Times New Roman"/>
          <w:sz w:val="28"/>
          <w:szCs w:val="28"/>
        </w:rPr>
        <w:t>ка, письмо другу).</w:t>
      </w:r>
    </w:p>
    <w:p w:rsidR="00971944" w:rsidRPr="00E27E53" w:rsidRDefault="00387329" w:rsidP="00E27E53">
      <w:pPr>
        <w:pStyle w:val="a4"/>
        <w:spacing w:line="360" w:lineRule="auto"/>
        <w:ind w:left="360"/>
        <w:rPr>
          <w:b/>
          <w:sz w:val="28"/>
          <w:szCs w:val="28"/>
        </w:rPr>
      </w:pPr>
      <w:r w:rsidRPr="00E27E53">
        <w:rPr>
          <w:b/>
          <w:sz w:val="28"/>
          <w:szCs w:val="28"/>
        </w:rPr>
        <w:lastRenderedPageBreak/>
        <w:t>3</w:t>
      </w:r>
      <w:r w:rsidR="00CB00EC" w:rsidRPr="00E27E53">
        <w:rPr>
          <w:b/>
          <w:sz w:val="28"/>
          <w:szCs w:val="28"/>
        </w:rPr>
        <w:t>.</w:t>
      </w:r>
      <w:r w:rsidR="00EA55A2" w:rsidRPr="00E27E53">
        <w:rPr>
          <w:b/>
          <w:sz w:val="28"/>
          <w:szCs w:val="28"/>
        </w:rPr>
        <w:t>Система контроля оценивания.</w:t>
      </w:r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r w:rsidRPr="00E27E53">
        <w:rPr>
          <w:sz w:val="28"/>
          <w:szCs w:val="28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r w:rsidRPr="00E27E53">
        <w:rPr>
          <w:sz w:val="28"/>
          <w:szCs w:val="28"/>
        </w:rPr>
        <w:t>Оценивать диагностические и стандартизированные работы следует в соотве</w:t>
      </w:r>
      <w:r w:rsidRPr="00E27E53">
        <w:rPr>
          <w:sz w:val="28"/>
          <w:szCs w:val="28"/>
        </w:rPr>
        <w:t>т</w:t>
      </w:r>
      <w:r w:rsidRPr="00E27E53">
        <w:rPr>
          <w:sz w:val="28"/>
          <w:szCs w:val="28"/>
        </w:rPr>
        <w:t>ствии с уровнем освоения четвероклассником программы по русскому языку. 70% сделанных верно заданий означает, что «стандарт выполнен».</w:t>
      </w:r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r w:rsidRPr="00E27E53">
        <w:rPr>
          <w:sz w:val="28"/>
          <w:szCs w:val="28"/>
        </w:rPr>
        <w:t xml:space="preserve">Система </w:t>
      </w:r>
      <w:proofErr w:type="gramStart"/>
      <w:r w:rsidRPr="00E27E53">
        <w:rPr>
          <w:sz w:val="28"/>
          <w:szCs w:val="28"/>
        </w:rPr>
        <w:t>оценки достижения планируемых результатов изучения предмета</w:t>
      </w:r>
      <w:proofErr w:type="gramEnd"/>
      <w:r w:rsidRPr="00E27E53">
        <w:rPr>
          <w:sz w:val="28"/>
          <w:szCs w:val="28"/>
        </w:rPr>
        <w:t xml:space="preserve"> предполагает комплексный уровневый подход к оценке результатов обучения русскому языку в четвёртом классе. Объектом оценки предметных результатов служит способность четвероклассников решать учебно-познавательные и учебно-практические задачи. Оценка индивидуальных образовательных достижений в</w:t>
      </w:r>
      <w:r w:rsidRPr="00E27E53">
        <w:rPr>
          <w:sz w:val="28"/>
          <w:szCs w:val="28"/>
        </w:rPr>
        <w:t>е</w:t>
      </w:r>
      <w:r w:rsidRPr="00E27E53">
        <w:rPr>
          <w:sz w:val="28"/>
          <w:szCs w:val="28"/>
        </w:rPr>
        <w:t>дётся «методом сложения», при котором фиксируется достижение опорного уро</w:t>
      </w:r>
      <w:r w:rsidRPr="00E27E53">
        <w:rPr>
          <w:sz w:val="28"/>
          <w:szCs w:val="28"/>
        </w:rPr>
        <w:t>в</w:t>
      </w:r>
      <w:r w:rsidRPr="00E27E53">
        <w:rPr>
          <w:sz w:val="28"/>
          <w:szCs w:val="28"/>
        </w:rPr>
        <w:t>ня и его превышение.</w:t>
      </w:r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r w:rsidRPr="00E27E53">
        <w:rPr>
          <w:sz w:val="28"/>
          <w:szCs w:val="28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</w:t>
      </w:r>
      <w:r w:rsidRPr="00E27E53">
        <w:rPr>
          <w:sz w:val="28"/>
          <w:szCs w:val="28"/>
        </w:rPr>
        <w:t>о</w:t>
      </w:r>
      <w:r w:rsidRPr="00E27E53">
        <w:rPr>
          <w:sz w:val="28"/>
          <w:szCs w:val="28"/>
        </w:rPr>
        <w:t>говых стандартизированных работ по русскому языку. Остальные работы подо</w:t>
      </w:r>
      <w:r w:rsidRPr="00E27E53">
        <w:rPr>
          <w:sz w:val="28"/>
          <w:szCs w:val="28"/>
        </w:rPr>
        <w:t>б</w:t>
      </w:r>
      <w:r w:rsidRPr="00E27E53">
        <w:rPr>
          <w:sz w:val="28"/>
          <w:szCs w:val="28"/>
        </w:rPr>
        <w:t>раны так, чтобы их совокупность демонстрировала нарастающие успешность, объём и глубину знаний, достижение более высоких уровней формируемых уче</w:t>
      </w:r>
      <w:r w:rsidRPr="00E27E53">
        <w:rPr>
          <w:sz w:val="28"/>
          <w:szCs w:val="28"/>
        </w:rPr>
        <w:t>б</w:t>
      </w:r>
      <w:r w:rsidRPr="00E27E53">
        <w:rPr>
          <w:sz w:val="28"/>
          <w:szCs w:val="28"/>
        </w:rPr>
        <w:t>ных действий.</w:t>
      </w:r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Текущий контроль</w:t>
      </w:r>
      <w:r w:rsidRPr="00E27E53">
        <w:rPr>
          <w:sz w:val="28"/>
          <w:szCs w:val="28"/>
        </w:rPr>
        <w:t> по русскому языку осуществляется в письменной и в ус</w:t>
      </w:r>
      <w:r w:rsidRPr="00E27E53">
        <w:rPr>
          <w:sz w:val="28"/>
          <w:szCs w:val="28"/>
        </w:rPr>
        <w:t>т</w:t>
      </w:r>
      <w:r w:rsidRPr="00E27E53">
        <w:rPr>
          <w:sz w:val="28"/>
          <w:szCs w:val="28"/>
        </w:rPr>
        <w:t>ной форме. Письменные работы для текущего контроля проводятся не реже одн</w:t>
      </w:r>
      <w:r w:rsidRPr="00E27E53">
        <w:rPr>
          <w:sz w:val="28"/>
          <w:szCs w:val="28"/>
        </w:rPr>
        <w:t>о</w:t>
      </w:r>
      <w:r w:rsidRPr="00E27E53">
        <w:rPr>
          <w:sz w:val="28"/>
          <w:szCs w:val="28"/>
        </w:rPr>
        <w:t>го раза в неделю в форме самостоятельной работы или словарного диктанта. Р</w:t>
      </w:r>
      <w:r w:rsidRPr="00E27E53">
        <w:rPr>
          <w:sz w:val="28"/>
          <w:szCs w:val="28"/>
        </w:rPr>
        <w:t>а</w:t>
      </w:r>
      <w:r w:rsidRPr="00E27E53">
        <w:rPr>
          <w:sz w:val="28"/>
          <w:szCs w:val="28"/>
        </w:rPr>
        <w:t>боты для текущего контроля состоят из нескольких однотипных заданий, с пом</w:t>
      </w:r>
      <w:r w:rsidRPr="00E27E53">
        <w:rPr>
          <w:sz w:val="28"/>
          <w:szCs w:val="28"/>
        </w:rPr>
        <w:t>о</w:t>
      </w:r>
      <w:r w:rsidRPr="00E27E53">
        <w:rPr>
          <w:sz w:val="28"/>
          <w:szCs w:val="28"/>
        </w:rPr>
        <w:t>щью которых осуществляется всесторонняя проверка только одного определенн</w:t>
      </w:r>
      <w:r w:rsidRPr="00E27E53">
        <w:rPr>
          <w:sz w:val="28"/>
          <w:szCs w:val="28"/>
        </w:rPr>
        <w:t>о</w:t>
      </w:r>
      <w:r w:rsidRPr="00E27E53">
        <w:rPr>
          <w:sz w:val="28"/>
          <w:szCs w:val="28"/>
        </w:rPr>
        <w:t>го умения.</w:t>
      </w:r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Тематический контроль</w:t>
      </w:r>
      <w:r w:rsidRPr="00E27E53">
        <w:rPr>
          <w:sz w:val="28"/>
          <w:szCs w:val="28"/>
        </w:rPr>
        <w:t xml:space="preserve"> по русскому языку проводится в письменной форме. </w:t>
      </w:r>
      <w:proofErr w:type="gramStart"/>
      <w:r w:rsidRPr="00E27E53">
        <w:rPr>
          <w:sz w:val="28"/>
          <w:szCs w:val="28"/>
        </w:rPr>
        <w:t xml:space="preserve">Для тематических проверок выбираются узловые вопросы программы: проверка </w:t>
      </w:r>
      <w:r w:rsidRPr="00E27E53">
        <w:rPr>
          <w:sz w:val="28"/>
          <w:szCs w:val="28"/>
        </w:rPr>
        <w:lastRenderedPageBreak/>
        <w:t>безударных гласных в корне слова, парных согласных, определение частей речи и др. Проверочные работы позволяют проверить, например, знания правил прове</w:t>
      </w:r>
      <w:r w:rsidRPr="00E27E53">
        <w:rPr>
          <w:sz w:val="28"/>
          <w:szCs w:val="28"/>
        </w:rPr>
        <w:t>р</w:t>
      </w:r>
      <w:r w:rsidRPr="00E27E53">
        <w:rPr>
          <w:sz w:val="28"/>
          <w:szCs w:val="28"/>
        </w:rPr>
        <w:t>ки безударных гласных, главных членов предложений и др. В этом случае для обеспечения самостоятельности учащихся подбирается несколько вариантов р</w:t>
      </w:r>
      <w:r w:rsidRPr="00E27E53">
        <w:rPr>
          <w:sz w:val="28"/>
          <w:szCs w:val="28"/>
        </w:rPr>
        <w:t>а</w:t>
      </w:r>
      <w:r w:rsidRPr="00E27E53">
        <w:rPr>
          <w:sz w:val="28"/>
          <w:szCs w:val="28"/>
        </w:rPr>
        <w:t>боты, на выполнение которой отводится 5-6 минут урока.</w:t>
      </w:r>
      <w:proofErr w:type="gramEnd"/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r w:rsidRPr="00E27E53">
        <w:rPr>
          <w:sz w:val="28"/>
          <w:szCs w:val="28"/>
        </w:rPr>
        <w:t>Основанием для выставления итоговой оценки знаний служат результаты н</w:t>
      </w:r>
      <w:r w:rsidRPr="00E27E53">
        <w:rPr>
          <w:sz w:val="28"/>
          <w:szCs w:val="28"/>
        </w:rPr>
        <w:t>а</w:t>
      </w:r>
      <w:r w:rsidRPr="00E27E53">
        <w:rPr>
          <w:sz w:val="28"/>
          <w:szCs w:val="28"/>
        </w:rPr>
        <w:t>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proofErr w:type="gramStart"/>
      <w:r w:rsidRPr="00E27E53">
        <w:rPr>
          <w:sz w:val="28"/>
          <w:szCs w:val="28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E27E53">
        <w:rPr>
          <w:sz w:val="28"/>
          <w:szCs w:val="28"/>
        </w:rPr>
        <w:t xml:space="preserve"> В конце года проводится итоговая комплексная проверочная работа на </w:t>
      </w:r>
      <w:proofErr w:type="spellStart"/>
      <w:r w:rsidRPr="00E27E53">
        <w:rPr>
          <w:sz w:val="28"/>
          <w:szCs w:val="28"/>
        </w:rPr>
        <w:t>межпредметной</w:t>
      </w:r>
      <w:proofErr w:type="spellEnd"/>
      <w:r w:rsidRPr="00E27E53">
        <w:rPr>
          <w:sz w:val="28"/>
          <w:szCs w:val="28"/>
        </w:rPr>
        <w:t xml:space="preserve"> основе. Одной из ее целей является оценка предметных и </w:t>
      </w:r>
      <w:proofErr w:type="spellStart"/>
      <w:r w:rsidRPr="00E27E53">
        <w:rPr>
          <w:sz w:val="28"/>
          <w:szCs w:val="28"/>
        </w:rPr>
        <w:t>метапредметных</w:t>
      </w:r>
      <w:proofErr w:type="spellEnd"/>
      <w:r w:rsidRPr="00E27E53">
        <w:rPr>
          <w:sz w:val="28"/>
          <w:szCs w:val="28"/>
        </w:rPr>
        <w:t xml:space="preserve"> результатов освоения пр</w:t>
      </w:r>
      <w:r w:rsidRPr="00E27E53">
        <w:rPr>
          <w:sz w:val="28"/>
          <w:szCs w:val="28"/>
        </w:rPr>
        <w:t>о</w:t>
      </w:r>
      <w:r w:rsidRPr="00E27E53">
        <w:rPr>
          <w:sz w:val="28"/>
          <w:szCs w:val="28"/>
        </w:rPr>
        <w:t xml:space="preserve">граммы по русскому языку в четвёртом классе: способность решать учебно-практические и учебно-познавательные задачи, </w:t>
      </w:r>
      <w:proofErr w:type="spellStart"/>
      <w:r w:rsidRPr="00E27E53">
        <w:rPr>
          <w:sz w:val="28"/>
          <w:szCs w:val="28"/>
        </w:rPr>
        <w:t>сформированность</w:t>
      </w:r>
      <w:proofErr w:type="spellEnd"/>
      <w:r w:rsidRPr="00E27E53">
        <w:rPr>
          <w:sz w:val="28"/>
          <w:szCs w:val="28"/>
        </w:rPr>
        <w:t xml:space="preserve"> обобщённых способов деятельности, коммуникативных и информационных умений.</w:t>
      </w:r>
    </w:p>
    <w:p w:rsidR="00B8624D" w:rsidRPr="00E27E53" w:rsidRDefault="00B8624D" w:rsidP="00E27E53">
      <w:pPr>
        <w:pStyle w:val="a4"/>
        <w:spacing w:line="360" w:lineRule="auto"/>
        <w:ind w:firstLine="360"/>
        <w:rPr>
          <w:sz w:val="28"/>
          <w:szCs w:val="28"/>
        </w:rPr>
      </w:pPr>
      <w:r w:rsidRPr="00E27E53">
        <w:rPr>
          <w:sz w:val="28"/>
          <w:szCs w:val="28"/>
        </w:rPr>
        <w:t>При оценивании </w:t>
      </w:r>
      <w:r w:rsidRPr="00E27E53">
        <w:rPr>
          <w:b/>
          <w:bCs/>
          <w:i/>
          <w:iCs/>
          <w:sz w:val="28"/>
          <w:szCs w:val="28"/>
        </w:rPr>
        <w:t>письменных работ</w:t>
      </w:r>
      <w:r w:rsidRPr="00E27E53">
        <w:rPr>
          <w:sz w:val="28"/>
          <w:szCs w:val="28"/>
        </w:rPr>
        <w:t xml:space="preserve"> учитель принимает во внимание </w:t>
      </w:r>
      <w:proofErr w:type="spellStart"/>
      <w:r w:rsidRPr="00E27E53">
        <w:rPr>
          <w:sz w:val="28"/>
          <w:szCs w:val="28"/>
        </w:rPr>
        <w:t>сформ</w:t>
      </w:r>
      <w:r w:rsidRPr="00E27E53">
        <w:rPr>
          <w:sz w:val="28"/>
          <w:szCs w:val="28"/>
        </w:rPr>
        <w:t>и</w:t>
      </w:r>
      <w:r w:rsidRPr="00E27E53">
        <w:rPr>
          <w:sz w:val="28"/>
          <w:szCs w:val="28"/>
        </w:rPr>
        <w:t>рованность</w:t>
      </w:r>
      <w:proofErr w:type="spellEnd"/>
      <w:r w:rsidRPr="00E27E53">
        <w:rPr>
          <w:sz w:val="28"/>
          <w:szCs w:val="28"/>
        </w:rPr>
        <w:t xml:space="preserve"> каллиграфических и графических навыков.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 xml:space="preserve">Оценивая </w:t>
      </w:r>
      <w:proofErr w:type="gramStart"/>
      <w:r w:rsidRPr="00E27E53">
        <w:rPr>
          <w:sz w:val="28"/>
          <w:szCs w:val="28"/>
        </w:rPr>
        <w:t>письменные работы по русскому языку и учитывая</w:t>
      </w:r>
      <w:proofErr w:type="gramEnd"/>
      <w:r w:rsidRPr="00E27E53">
        <w:rPr>
          <w:sz w:val="28"/>
          <w:szCs w:val="28"/>
        </w:rPr>
        <w:t xml:space="preserve"> допущенные оши</w:t>
      </w:r>
      <w:r w:rsidRPr="00E27E53">
        <w:rPr>
          <w:sz w:val="28"/>
          <w:szCs w:val="28"/>
        </w:rPr>
        <w:t>б</w:t>
      </w:r>
      <w:r w:rsidRPr="00E27E53">
        <w:rPr>
          <w:sz w:val="28"/>
          <w:szCs w:val="28"/>
        </w:rPr>
        <w:t>ки, учитель должен иметь в виду следующее: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повторные ошибки в одном и том же слове считаются как одна ошибка (напр</w:t>
      </w:r>
      <w:r w:rsidRPr="00E27E53">
        <w:rPr>
          <w:sz w:val="28"/>
          <w:szCs w:val="28"/>
        </w:rPr>
        <w:t>и</w:t>
      </w:r>
      <w:r w:rsidRPr="00E27E53">
        <w:rPr>
          <w:sz w:val="28"/>
          <w:szCs w:val="28"/>
        </w:rPr>
        <w:t>мер,</w:t>
      </w:r>
      <w:r w:rsidRPr="00E27E53">
        <w:rPr>
          <w:sz w:val="28"/>
          <w:szCs w:val="28"/>
        </w:rPr>
        <w:br/>
        <w:t>если ученик дважды написал в слове «песок» вместо «е» букву «и»);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две негрубые ошибки считаются за одну ошибку;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если в тексте несколько раз повторяется слово и в нём допущена одна и та же ошибка, она считается как одна;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proofErr w:type="gramStart"/>
      <w:r w:rsidRPr="00E27E53">
        <w:rPr>
          <w:sz w:val="28"/>
          <w:szCs w:val="28"/>
        </w:rPr>
        <w:t>ошибки на одно и то же правило, допущенные в разных словах, считаются как разные;</w:t>
      </w:r>
      <w:r w:rsidRPr="00E27E53">
        <w:rPr>
          <w:sz w:val="28"/>
          <w:szCs w:val="28"/>
        </w:rPr>
        <w:br/>
      </w:r>
      <w:r w:rsidRPr="00E27E53">
        <w:rPr>
          <w:sz w:val="28"/>
          <w:szCs w:val="28"/>
        </w:rPr>
        <w:lastRenderedPageBreak/>
        <w:t>ошибки (например, написание буквы «т» вместо «д» в слове «лошадка» и буквы «с» вместо «з» в слове «повозка»);</w:t>
      </w:r>
      <w:proofErr w:type="gramEnd"/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при </w:t>
      </w:r>
      <w:r w:rsidRPr="00E27E53">
        <w:rPr>
          <w:i/>
          <w:iCs/>
          <w:sz w:val="28"/>
          <w:szCs w:val="28"/>
        </w:rPr>
        <w:t>трёх поправках</w:t>
      </w:r>
      <w:r w:rsidRPr="00E27E53">
        <w:rPr>
          <w:sz w:val="28"/>
          <w:szCs w:val="28"/>
        </w:rPr>
        <w:t> оценка снижается на 1 балл.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Негрубыми считаются следующие ошибки: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повторение одной и той же буквы в слове (например, «</w:t>
      </w:r>
      <w:proofErr w:type="spellStart"/>
      <w:r w:rsidRPr="00E27E53">
        <w:rPr>
          <w:sz w:val="28"/>
          <w:szCs w:val="28"/>
        </w:rPr>
        <w:t>каартофель</w:t>
      </w:r>
      <w:proofErr w:type="spellEnd"/>
      <w:r w:rsidRPr="00E27E53">
        <w:rPr>
          <w:sz w:val="28"/>
          <w:szCs w:val="28"/>
        </w:rPr>
        <w:t>»);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перенос, при котором часть слова написана на одной строке, а на другой опущена;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дважды написанное одно и то же слово.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Ошибками в диктанте (изложении) </w:t>
      </w:r>
      <w:r w:rsidRPr="00E27E53">
        <w:rPr>
          <w:sz w:val="28"/>
          <w:szCs w:val="28"/>
          <w:u w:val="single"/>
        </w:rPr>
        <w:t>не считаются: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 xml:space="preserve">ошибки на те разделы орфографии и пунктуации, которые ни в </w:t>
      </w:r>
      <w:proofErr w:type="gramStart"/>
      <w:r w:rsidRPr="00E27E53">
        <w:rPr>
          <w:sz w:val="28"/>
          <w:szCs w:val="28"/>
        </w:rPr>
        <w:t>данном</w:t>
      </w:r>
      <w:proofErr w:type="gramEnd"/>
      <w:r w:rsidRPr="00E27E53">
        <w:rPr>
          <w:sz w:val="28"/>
          <w:szCs w:val="28"/>
        </w:rPr>
        <w:t>, ни в предшествующих классах не изучались;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отсутствие точки в конце предложения, если следующее предложение написано с большой буквы;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единичный случай замены слова другим без искажения смысла;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отрыв корневой согласной при переносе, если при этом не нарушен слогораздел.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Ошибкой </w:t>
      </w:r>
      <w:r w:rsidRPr="00E27E53">
        <w:rPr>
          <w:sz w:val="28"/>
          <w:szCs w:val="28"/>
          <w:u w:val="single"/>
        </w:rPr>
        <w:t>считается: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нарушение орфографических правил при написании слов;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отсутствие знаков препинания, изученных на данный момент в соответствии с программой;</w:t>
      </w:r>
    </w:p>
    <w:p w:rsidR="00474498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proofErr w:type="spellStart"/>
      <w:r w:rsidRPr="00E27E53">
        <w:rPr>
          <w:sz w:val="28"/>
          <w:szCs w:val="28"/>
        </w:rPr>
        <w:t>дисграфические</w:t>
      </w:r>
      <w:proofErr w:type="spellEnd"/>
      <w:r w:rsidRPr="00E27E53">
        <w:rPr>
          <w:sz w:val="28"/>
          <w:szCs w:val="28"/>
        </w:rPr>
        <w:t xml:space="preserve"> ошибки на пропуск, перестановку, замену и вставку лишних бу</w:t>
      </w:r>
      <w:proofErr w:type="gramStart"/>
      <w:r w:rsidRPr="00E27E53">
        <w:rPr>
          <w:sz w:val="28"/>
          <w:szCs w:val="28"/>
        </w:rPr>
        <w:t>кв в сл</w:t>
      </w:r>
      <w:proofErr w:type="gramEnd"/>
      <w:r w:rsidRPr="00E27E53">
        <w:rPr>
          <w:sz w:val="28"/>
          <w:szCs w:val="28"/>
        </w:rPr>
        <w:t>овах.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ОЦЕНКА ПИСЬМЕННЫХ РАБОТ ПО РУССКОМУ ЯЗЫКУ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i/>
          <w:iCs/>
          <w:sz w:val="28"/>
          <w:szCs w:val="28"/>
        </w:rPr>
        <w:t>Диктант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«5»</w:t>
      </w:r>
      <w:r w:rsidRPr="00E27E53">
        <w:rPr>
          <w:sz w:val="28"/>
          <w:szCs w:val="28"/>
        </w:rPr>
        <w:t> - ставится, если нет ошибок и исправлений; работа написана аккуратно в с</w:t>
      </w:r>
      <w:r w:rsidRPr="00E27E53">
        <w:rPr>
          <w:sz w:val="28"/>
          <w:szCs w:val="28"/>
        </w:rPr>
        <w:t>о</w:t>
      </w:r>
      <w:r w:rsidRPr="00E27E53">
        <w:rPr>
          <w:sz w:val="28"/>
          <w:szCs w:val="28"/>
        </w:rPr>
        <w:t>ответствии с требованиями каллиграфии (в 4-ом классе возможно одно исправл</w:t>
      </w:r>
      <w:r w:rsidRPr="00E27E53">
        <w:rPr>
          <w:sz w:val="28"/>
          <w:szCs w:val="28"/>
        </w:rPr>
        <w:t>е</w:t>
      </w:r>
      <w:r w:rsidRPr="00E27E53">
        <w:rPr>
          <w:sz w:val="28"/>
          <w:szCs w:val="28"/>
        </w:rPr>
        <w:t>ние графического характера).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lastRenderedPageBreak/>
        <w:t>«4»</w:t>
      </w:r>
      <w:r w:rsidRPr="00E27E53">
        <w:rPr>
          <w:sz w:val="28"/>
          <w:szCs w:val="28"/>
        </w:rPr>
        <w:t> - ставится, если допущено не более двух орфографических и двух пунктуац</w:t>
      </w:r>
      <w:r w:rsidRPr="00E27E53">
        <w:rPr>
          <w:sz w:val="28"/>
          <w:szCs w:val="28"/>
        </w:rPr>
        <w:t>и</w:t>
      </w:r>
      <w:r w:rsidRPr="00E27E53">
        <w:rPr>
          <w:sz w:val="28"/>
          <w:szCs w:val="28"/>
        </w:rPr>
        <w:t>онных ошибок или одной орфографической и трёх пунктуационных ошибок; р</w:t>
      </w:r>
      <w:r w:rsidRPr="00E27E53">
        <w:rPr>
          <w:sz w:val="28"/>
          <w:szCs w:val="28"/>
        </w:rPr>
        <w:t>а</w:t>
      </w:r>
      <w:r w:rsidRPr="00E27E53">
        <w:rPr>
          <w:sz w:val="28"/>
          <w:szCs w:val="28"/>
        </w:rPr>
        <w:t>бота выполнена чисто, но есть небольшие отклонения от каллиграфических норм.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«3»</w:t>
      </w:r>
      <w:r w:rsidRPr="00E27E53">
        <w:rPr>
          <w:sz w:val="28"/>
          <w:szCs w:val="28"/>
        </w:rPr>
        <w:t> - ставится, если допущено 3-5 орфографических ошибок или 3-4 орфограф</w:t>
      </w:r>
      <w:r w:rsidRPr="00E27E53">
        <w:rPr>
          <w:sz w:val="28"/>
          <w:szCs w:val="28"/>
        </w:rPr>
        <w:t>и</w:t>
      </w:r>
      <w:r w:rsidRPr="00E27E53">
        <w:rPr>
          <w:sz w:val="28"/>
          <w:szCs w:val="28"/>
        </w:rPr>
        <w:t>ческих и 3 пунктуационных ошибки, работа написана небрежно.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«2»</w:t>
      </w:r>
      <w:r w:rsidRPr="00E27E53">
        <w:rPr>
          <w:sz w:val="28"/>
          <w:szCs w:val="28"/>
        </w:rPr>
        <w:t> - ставится, если допущено более 5 орфографических ошибок, работа написана неряшливо.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i/>
          <w:iCs/>
          <w:sz w:val="28"/>
          <w:szCs w:val="28"/>
        </w:rPr>
        <w:t>Грамматическое задание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«5»</w:t>
      </w:r>
      <w:r w:rsidRPr="00E27E53">
        <w:rPr>
          <w:sz w:val="28"/>
          <w:szCs w:val="28"/>
        </w:rPr>
        <w:t> - ставится за безошибочное выполнение всех заданий, когда ученик обнар</w:t>
      </w:r>
      <w:r w:rsidRPr="00E27E53">
        <w:rPr>
          <w:sz w:val="28"/>
          <w:szCs w:val="28"/>
        </w:rPr>
        <w:t>у</w:t>
      </w:r>
      <w:r w:rsidRPr="00E27E53">
        <w:rPr>
          <w:sz w:val="28"/>
          <w:szCs w:val="28"/>
        </w:rPr>
        <w:t>живает осознанное усвоение определений, правил и умение самостоятельно пр</w:t>
      </w:r>
      <w:r w:rsidRPr="00E27E53">
        <w:rPr>
          <w:sz w:val="28"/>
          <w:szCs w:val="28"/>
        </w:rPr>
        <w:t>и</w:t>
      </w:r>
      <w:r w:rsidRPr="00E27E53">
        <w:rPr>
          <w:sz w:val="28"/>
          <w:szCs w:val="28"/>
        </w:rPr>
        <w:t>менять знания при выполнении работы;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«4»</w:t>
      </w:r>
      <w:r w:rsidRPr="00E27E53">
        <w:rPr>
          <w:sz w:val="28"/>
          <w:szCs w:val="28"/>
        </w:rPr>
        <w:t> 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«3»</w:t>
      </w:r>
      <w:r w:rsidRPr="00E27E53">
        <w:rPr>
          <w:sz w:val="28"/>
          <w:szCs w:val="28"/>
        </w:rPr>
        <w:t> - ставится, если ученик обнаруживает усвоение определённой части из из</w:t>
      </w:r>
      <w:r w:rsidRPr="00E27E53">
        <w:rPr>
          <w:sz w:val="28"/>
          <w:szCs w:val="28"/>
        </w:rPr>
        <w:t>у</w:t>
      </w:r>
      <w:r w:rsidRPr="00E27E53">
        <w:rPr>
          <w:sz w:val="28"/>
          <w:szCs w:val="28"/>
        </w:rPr>
        <w:t>ченного материала, в работе правильно выполнил не менее 1/2 заданий;</w:t>
      </w:r>
    </w:p>
    <w:p w:rsidR="00EA55A2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«2»</w:t>
      </w:r>
      <w:r w:rsidRPr="00E27E53">
        <w:rPr>
          <w:sz w:val="28"/>
          <w:szCs w:val="28"/>
        </w:rPr>
        <w:t> - ставится, если ученик обнаруживает плохое знание учебного материала, не справляется с большинством грамматических заданий;</w:t>
      </w:r>
    </w:p>
    <w:tbl>
      <w:tblPr>
        <w:tblW w:w="97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8"/>
        <w:gridCol w:w="2268"/>
        <w:gridCol w:w="4819"/>
      </w:tblGrid>
      <w:tr w:rsidR="00B8624D" w:rsidRPr="00E27E53" w:rsidTr="007B475F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bookmarkStart w:id="1" w:name="6211472ddd8f03a1eee8854e46224cdd7356b56c"/>
            <w:bookmarkStart w:id="2" w:name="1"/>
            <w:bookmarkEnd w:id="1"/>
            <w:bookmarkEnd w:id="2"/>
            <w:r w:rsidRPr="00E27E53">
              <w:rPr>
                <w:b/>
                <w:bCs/>
                <w:sz w:val="18"/>
                <w:szCs w:val="28"/>
              </w:rPr>
              <w:t>Контрольное списывание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Словарный диктант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Тест</w:t>
            </w:r>
          </w:p>
        </w:tc>
      </w:tr>
      <w:tr w:rsidR="00B8624D" w:rsidRPr="00E27E53" w:rsidTr="007B475F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«5» </w:t>
            </w:r>
            <w:r w:rsidRPr="00E27E53">
              <w:rPr>
                <w:sz w:val="18"/>
                <w:szCs w:val="28"/>
              </w:rPr>
              <w:t>- ставится за безошибочное аккуратное выполнение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«5»</w:t>
            </w:r>
            <w:r w:rsidRPr="00E27E53">
              <w:rPr>
                <w:sz w:val="18"/>
                <w:szCs w:val="28"/>
              </w:rPr>
              <w:t> - без ошибок.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«5» - </w:t>
            </w:r>
            <w:r w:rsidRPr="00E27E53">
              <w:rPr>
                <w:sz w:val="18"/>
                <w:szCs w:val="28"/>
              </w:rPr>
              <w:t>верно выполнено более 5/6 заданий</w:t>
            </w:r>
          </w:p>
        </w:tc>
      </w:tr>
      <w:tr w:rsidR="00B8624D" w:rsidRPr="00E27E53" w:rsidTr="007B475F">
        <w:trPr>
          <w:trHeight w:val="239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«4»</w:t>
            </w:r>
            <w:r w:rsidRPr="00E27E53">
              <w:rPr>
                <w:sz w:val="18"/>
                <w:szCs w:val="28"/>
              </w:rPr>
              <w:t> - ставится, если в работе 1 орфографическая ошибка и 1 исправление</w:t>
            </w:r>
          </w:p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«3»</w:t>
            </w:r>
            <w:r w:rsidRPr="00E27E53">
              <w:rPr>
                <w:sz w:val="18"/>
                <w:szCs w:val="28"/>
              </w:rPr>
              <w:t> - ставится, если в работе допущены 2 орфографические ошибки и 1 исправление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«4»</w:t>
            </w:r>
            <w:r w:rsidRPr="00E27E53">
              <w:rPr>
                <w:sz w:val="18"/>
                <w:szCs w:val="28"/>
              </w:rPr>
              <w:t> - 1 ошибка и 1 и</w:t>
            </w:r>
            <w:r w:rsidRPr="00E27E53">
              <w:rPr>
                <w:sz w:val="18"/>
                <w:szCs w:val="28"/>
              </w:rPr>
              <w:t>с</w:t>
            </w:r>
            <w:r w:rsidRPr="00E27E53">
              <w:rPr>
                <w:sz w:val="18"/>
                <w:szCs w:val="28"/>
              </w:rPr>
              <w:t>правление.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«4»</w:t>
            </w:r>
            <w:r w:rsidRPr="00E27E53">
              <w:rPr>
                <w:sz w:val="18"/>
                <w:szCs w:val="28"/>
              </w:rPr>
              <w:t> - верно выполнено 3/4 заданий</w:t>
            </w:r>
          </w:p>
        </w:tc>
      </w:tr>
      <w:tr w:rsidR="00B8624D" w:rsidRPr="00E27E53" w:rsidTr="007B475F">
        <w:trPr>
          <w:trHeight w:val="536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«3»</w:t>
            </w:r>
            <w:r w:rsidRPr="00E27E53">
              <w:rPr>
                <w:sz w:val="18"/>
                <w:szCs w:val="28"/>
              </w:rPr>
              <w:t> - 2 ошибки и 1 и</w:t>
            </w:r>
            <w:r w:rsidRPr="00E27E53">
              <w:rPr>
                <w:sz w:val="18"/>
                <w:szCs w:val="28"/>
              </w:rPr>
              <w:t>с</w:t>
            </w:r>
            <w:r w:rsidRPr="00E27E53">
              <w:rPr>
                <w:sz w:val="18"/>
                <w:szCs w:val="28"/>
              </w:rPr>
              <w:t>правление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«3»</w:t>
            </w:r>
            <w:r w:rsidRPr="00E27E53">
              <w:rPr>
                <w:sz w:val="18"/>
                <w:szCs w:val="28"/>
              </w:rPr>
              <w:t> - верно выполнено 1/2 заданий</w:t>
            </w:r>
          </w:p>
        </w:tc>
      </w:tr>
      <w:tr w:rsidR="00B8624D" w:rsidRPr="00E27E53" w:rsidTr="007B475F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«2»</w:t>
            </w:r>
            <w:r w:rsidRPr="00E27E53">
              <w:rPr>
                <w:sz w:val="18"/>
                <w:szCs w:val="28"/>
              </w:rPr>
              <w:t> - ставится, если в работе допущены 3 орфографические ошибки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«2»</w:t>
            </w:r>
            <w:r w:rsidRPr="00E27E53">
              <w:rPr>
                <w:sz w:val="18"/>
                <w:szCs w:val="28"/>
              </w:rPr>
              <w:t> - 3-5 ошибок.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24D" w:rsidRPr="00E27E53" w:rsidRDefault="00B8624D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  <w:r w:rsidRPr="00E27E53">
              <w:rPr>
                <w:b/>
                <w:bCs/>
                <w:sz w:val="18"/>
                <w:szCs w:val="28"/>
              </w:rPr>
              <w:t>«2»</w:t>
            </w:r>
            <w:r w:rsidRPr="00E27E53">
              <w:rPr>
                <w:sz w:val="18"/>
                <w:szCs w:val="28"/>
              </w:rPr>
              <w:t> - верно выполнено менее 1/2 заданий</w:t>
            </w:r>
          </w:p>
        </w:tc>
      </w:tr>
    </w:tbl>
    <w:p w:rsidR="007B475F" w:rsidRDefault="007B475F" w:rsidP="00E27E53">
      <w:pPr>
        <w:pStyle w:val="a4"/>
        <w:spacing w:line="360" w:lineRule="auto"/>
        <w:rPr>
          <w:b/>
          <w:bCs/>
          <w:i/>
          <w:iCs/>
          <w:sz w:val="28"/>
          <w:szCs w:val="28"/>
          <w:lang w:val="en-US"/>
        </w:rPr>
      </w:pP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i/>
          <w:iCs/>
          <w:sz w:val="28"/>
          <w:szCs w:val="28"/>
        </w:rPr>
        <w:lastRenderedPageBreak/>
        <w:t>Изложение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«5»</w:t>
      </w:r>
      <w:r w:rsidRPr="00E27E53">
        <w:rPr>
          <w:sz w:val="28"/>
          <w:szCs w:val="28"/>
        </w:rPr>
        <w:t> - правильно и последовательно воспроизведён авторский текст, нет речевых и орфографических ошибок, допущено 1-2 исправления.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«4»</w:t>
      </w:r>
      <w:r w:rsidRPr="00E27E53">
        <w:rPr>
          <w:sz w:val="28"/>
          <w:szCs w:val="28"/>
        </w:rPr>
        <w:t> - незначительно нарушена последовательность изложения мыслей, имеются единичные (1-2) фактические и речевые неточности, 1-2 орфографические оши</w:t>
      </w:r>
      <w:r w:rsidRPr="00E27E53">
        <w:rPr>
          <w:sz w:val="28"/>
          <w:szCs w:val="28"/>
        </w:rPr>
        <w:t>б</w:t>
      </w:r>
      <w:r w:rsidRPr="00E27E53">
        <w:rPr>
          <w:sz w:val="28"/>
          <w:szCs w:val="28"/>
        </w:rPr>
        <w:t>ки, 1-2 исправления.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«3»</w:t>
      </w:r>
      <w:r w:rsidRPr="00E27E53">
        <w:rPr>
          <w:sz w:val="28"/>
          <w:szCs w:val="28"/>
        </w:rPr>
        <w:t> -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«2»</w:t>
      </w:r>
      <w:r w:rsidRPr="00E27E53">
        <w:rPr>
          <w:sz w:val="28"/>
          <w:szCs w:val="28"/>
        </w:rPr>
        <w:t> - имеются значительные отступления от авторского текста, пропуск важных эпизодов, главной части, основной мысли и др., нарушена последовательность и</w:t>
      </w:r>
      <w:r w:rsidRPr="00E27E53">
        <w:rPr>
          <w:sz w:val="28"/>
          <w:szCs w:val="28"/>
        </w:rPr>
        <w:t>з</w:t>
      </w:r>
      <w:r w:rsidRPr="00E27E53">
        <w:rPr>
          <w:sz w:val="28"/>
          <w:szCs w:val="28"/>
        </w:rPr>
        <w:t>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i/>
          <w:iCs/>
          <w:sz w:val="28"/>
          <w:szCs w:val="28"/>
        </w:rPr>
        <w:t>Сочинение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«5»</w:t>
      </w:r>
      <w:r w:rsidRPr="00E27E53">
        <w:rPr>
          <w:sz w:val="28"/>
          <w:szCs w:val="28"/>
        </w:rPr>
        <w:t> - логически последовательно раскрыта тема, нет речевых и орфографических ошибок, допущено 1-2 исправления.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</w:t>
      </w:r>
      <w:r w:rsidRPr="00E27E53">
        <w:rPr>
          <w:sz w:val="28"/>
          <w:szCs w:val="28"/>
        </w:rPr>
        <w:t>б</w:t>
      </w:r>
      <w:r w:rsidRPr="00E27E53">
        <w:rPr>
          <w:sz w:val="28"/>
          <w:szCs w:val="28"/>
        </w:rPr>
        <w:t>ки, 1-2 исправления.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«3»</w:t>
      </w:r>
      <w:r w:rsidRPr="00E27E53">
        <w:rPr>
          <w:sz w:val="28"/>
          <w:szCs w:val="28"/>
        </w:rPr>
        <w:t> -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sz w:val="28"/>
          <w:szCs w:val="28"/>
        </w:rPr>
        <w:t>«2»</w:t>
      </w:r>
      <w:r w:rsidRPr="00E27E53">
        <w:rPr>
          <w:sz w:val="28"/>
          <w:szCs w:val="28"/>
        </w:rPr>
        <w:t> 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i/>
          <w:iCs/>
          <w:sz w:val="28"/>
          <w:szCs w:val="28"/>
        </w:rPr>
        <w:t>Примечание: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lastRenderedPageBreak/>
        <w:t>Учитывая, что изложения и сочинения в начальной школе носят обучающий х</w:t>
      </w:r>
      <w:r w:rsidRPr="00E27E53">
        <w:rPr>
          <w:sz w:val="28"/>
          <w:szCs w:val="28"/>
        </w:rPr>
        <w:t>а</w:t>
      </w:r>
      <w:r w:rsidRPr="00E27E53">
        <w:rPr>
          <w:sz w:val="28"/>
          <w:szCs w:val="28"/>
        </w:rPr>
        <w:t>рактер, не удовлетворительные оценки выставляются только за «контрольные» изложения и сочинения.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Характеристика словесной оценки (оценочное суждение)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</w:t>
      </w:r>
      <w:r w:rsidRPr="00E27E53">
        <w:rPr>
          <w:sz w:val="28"/>
          <w:szCs w:val="28"/>
        </w:rPr>
        <w:t>и</w:t>
      </w:r>
      <w:r w:rsidRPr="00E27E53">
        <w:rPr>
          <w:sz w:val="28"/>
          <w:szCs w:val="28"/>
        </w:rPr>
        <w:t>ком динамику результатов его учебной деятельности, проанализировать его во</w:t>
      </w:r>
      <w:r w:rsidRPr="00E27E53">
        <w:rPr>
          <w:sz w:val="28"/>
          <w:szCs w:val="28"/>
        </w:rPr>
        <w:t>з</w:t>
      </w:r>
      <w:r w:rsidRPr="00E27E53">
        <w:rPr>
          <w:sz w:val="28"/>
          <w:szCs w:val="28"/>
        </w:rPr>
        <w:t>можности и прилежание. Особенностью словесной оценки являются её содерж</w:t>
      </w:r>
      <w:r w:rsidRPr="00E27E53">
        <w:rPr>
          <w:sz w:val="28"/>
          <w:szCs w:val="28"/>
        </w:rPr>
        <w:t>а</w:t>
      </w:r>
      <w:r w:rsidRPr="00E27E53">
        <w:rPr>
          <w:sz w:val="28"/>
          <w:szCs w:val="28"/>
        </w:rPr>
        <w:t xml:space="preserve">тельность, анализ работы школьника, чёткая фиксация успешных результатов и раскрытие причин неудач. Причем эти причины не должны касаться личностных характеристик </w:t>
      </w:r>
      <w:proofErr w:type="gramStart"/>
      <w:r w:rsidRPr="00E27E53">
        <w:rPr>
          <w:sz w:val="28"/>
          <w:szCs w:val="28"/>
        </w:rPr>
        <w:t>обучающегося</w:t>
      </w:r>
      <w:proofErr w:type="gramEnd"/>
      <w:r w:rsidRPr="00E27E53">
        <w:rPr>
          <w:sz w:val="28"/>
          <w:szCs w:val="28"/>
        </w:rPr>
        <w:t>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Оценочное суждение сопровождает любую отметку в качестве заключения по с</w:t>
      </w:r>
      <w:r w:rsidRPr="00E27E53">
        <w:rPr>
          <w:sz w:val="28"/>
          <w:szCs w:val="28"/>
        </w:rPr>
        <w:t>у</w:t>
      </w:r>
      <w:r w:rsidRPr="00E27E53">
        <w:rPr>
          <w:sz w:val="28"/>
          <w:szCs w:val="28"/>
        </w:rPr>
        <w:t>ществу работы, раскрывающего как положительные, так и отрицательные ее ст</w:t>
      </w:r>
      <w:r w:rsidRPr="00E27E53">
        <w:rPr>
          <w:sz w:val="28"/>
          <w:szCs w:val="28"/>
        </w:rPr>
        <w:t>о</w:t>
      </w:r>
      <w:r w:rsidRPr="00E27E53">
        <w:rPr>
          <w:sz w:val="28"/>
          <w:szCs w:val="28"/>
        </w:rPr>
        <w:t>роны, а также пути устранения недочетов и ошибок.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b/>
          <w:bCs/>
          <w:i/>
          <w:iCs/>
          <w:sz w:val="28"/>
          <w:szCs w:val="28"/>
        </w:rPr>
        <w:t>Примерное количество слов: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для словарных диктантов: 12 – 15;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r w:rsidRPr="00E27E53">
        <w:rPr>
          <w:sz w:val="28"/>
          <w:szCs w:val="28"/>
        </w:rPr>
        <w:t>для контрольных диктантов: первое полугодие – 65-70, конец года – 75-80;</w:t>
      </w:r>
    </w:p>
    <w:p w:rsidR="00B8624D" w:rsidRPr="00E27E53" w:rsidRDefault="00B8624D" w:rsidP="00E27E53">
      <w:pPr>
        <w:pStyle w:val="a4"/>
        <w:spacing w:line="360" w:lineRule="auto"/>
        <w:rPr>
          <w:sz w:val="28"/>
          <w:szCs w:val="28"/>
        </w:rPr>
      </w:pPr>
      <w:bookmarkStart w:id="3" w:name="h.gjdgxs"/>
      <w:bookmarkEnd w:id="3"/>
      <w:r w:rsidRPr="00E27E53">
        <w:rPr>
          <w:sz w:val="28"/>
          <w:szCs w:val="28"/>
        </w:rPr>
        <w:t>для изложений: первое полугодие - примерно 75-85 слов, конец года – 85-95 слов.</w:t>
      </w:r>
    </w:p>
    <w:p w:rsidR="00474498" w:rsidRDefault="00474498" w:rsidP="00E27E53">
      <w:pPr>
        <w:pStyle w:val="a8"/>
        <w:spacing w:line="360" w:lineRule="auto"/>
        <w:rPr>
          <w:i/>
          <w:iCs/>
          <w:color w:val="000000"/>
          <w:sz w:val="28"/>
          <w:szCs w:val="28"/>
        </w:rPr>
      </w:pPr>
      <w:r w:rsidRPr="00E27E53">
        <w:rPr>
          <w:i/>
          <w:iCs/>
          <w:color w:val="000000"/>
          <w:sz w:val="28"/>
          <w:szCs w:val="28"/>
        </w:rPr>
        <w:t xml:space="preserve"> </w:t>
      </w:r>
    </w:p>
    <w:p w:rsidR="00E27E53" w:rsidRDefault="00E27E53" w:rsidP="00E27E53">
      <w:pPr>
        <w:pStyle w:val="a8"/>
        <w:spacing w:line="360" w:lineRule="auto"/>
        <w:rPr>
          <w:i/>
          <w:iCs/>
          <w:color w:val="000000"/>
          <w:sz w:val="28"/>
          <w:szCs w:val="28"/>
        </w:rPr>
      </w:pPr>
    </w:p>
    <w:p w:rsidR="00474498" w:rsidRPr="00B6491B" w:rsidRDefault="00474498" w:rsidP="00E27E5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475F" w:rsidRPr="00B6491B" w:rsidRDefault="007B475F" w:rsidP="00E27E5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475F" w:rsidRPr="00B6491B" w:rsidRDefault="007B475F" w:rsidP="00E27E5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475F" w:rsidRPr="00B6491B" w:rsidRDefault="007B475F" w:rsidP="00E27E5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475F" w:rsidRPr="00B6491B" w:rsidRDefault="007B475F" w:rsidP="00E27E5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475F" w:rsidRPr="00B6491B" w:rsidRDefault="007B475F" w:rsidP="00E27E5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574D9" w:rsidRDefault="007B475F" w:rsidP="00E27E53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475F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475F" w:rsidRPr="007B475F" w:rsidRDefault="007B475F" w:rsidP="00E27E53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4класс</w:t>
      </w:r>
    </w:p>
    <w:tbl>
      <w:tblPr>
        <w:tblpPr w:leftFromText="180" w:rightFromText="180" w:vertAnchor="text" w:horzAnchor="margin" w:tblpY="790"/>
        <w:tblW w:w="96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5"/>
        <w:gridCol w:w="653"/>
        <w:gridCol w:w="5626"/>
        <w:gridCol w:w="912"/>
        <w:gridCol w:w="1050"/>
        <w:gridCol w:w="1054"/>
        <w:gridCol w:w="2469"/>
        <w:gridCol w:w="2390"/>
        <w:gridCol w:w="2390"/>
        <w:gridCol w:w="2359"/>
      </w:tblGrid>
      <w:tr w:rsidR="00E574D9" w:rsidRPr="00E27E53" w:rsidTr="00C0428B">
        <w:trPr>
          <w:gridAfter w:val="4"/>
          <w:wAfter w:w="2444" w:type="pct"/>
          <w:trHeight w:val="415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b/>
                <w:color w:val="000000"/>
                <w:sz w:val="18"/>
                <w:szCs w:val="28"/>
                <w:lang w:eastAsia="ru-RU"/>
              </w:rPr>
              <w:t>№</w:t>
            </w:r>
          </w:p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proofErr w:type="gramStart"/>
            <w:r w:rsidRPr="00E27E53">
              <w:rPr>
                <w:rFonts w:ascii="Times New Roman" w:eastAsia="Times New Roman" w:hAnsi="Times New Roman"/>
                <w:b/>
                <w:color w:val="000000"/>
                <w:sz w:val="18"/>
                <w:szCs w:val="28"/>
                <w:lang w:eastAsia="ru-RU"/>
              </w:rPr>
              <w:t>п</w:t>
            </w:r>
            <w:proofErr w:type="gramEnd"/>
            <w:r w:rsidRPr="00E27E53">
              <w:rPr>
                <w:rFonts w:ascii="Times New Roman" w:eastAsia="Times New Roman" w:hAnsi="Times New Roman"/>
                <w:b/>
                <w:color w:val="000000"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1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Тема урока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Кол-во часов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Дата проведения</w:t>
            </w:r>
          </w:p>
        </w:tc>
      </w:tr>
      <w:tr w:rsidR="00E574D9" w:rsidRPr="00E27E53" w:rsidTr="00C0428B">
        <w:trPr>
          <w:gridAfter w:val="4"/>
          <w:wAfter w:w="2444" w:type="pct"/>
          <w:trHeight w:val="422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4D9" w:rsidRPr="00E27E53" w:rsidRDefault="00E574D9" w:rsidP="00E27E53">
            <w:pPr>
              <w:pStyle w:val="a4"/>
              <w:spacing w:line="360" w:lineRule="auto"/>
              <w:ind w:left="-20"/>
              <w:jc w:val="center"/>
              <w:rPr>
                <w:b/>
                <w:sz w:val="18"/>
                <w:szCs w:val="28"/>
              </w:rPr>
            </w:pPr>
            <w:r w:rsidRPr="00E27E53">
              <w:rPr>
                <w:b/>
                <w:sz w:val="18"/>
                <w:szCs w:val="28"/>
              </w:rPr>
              <w:t>План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pStyle w:val="a4"/>
              <w:spacing w:line="360" w:lineRule="auto"/>
              <w:ind w:left="-20"/>
              <w:jc w:val="center"/>
              <w:rPr>
                <w:b/>
                <w:sz w:val="18"/>
                <w:szCs w:val="28"/>
                <w:lang w:val="en-US"/>
              </w:rPr>
            </w:pPr>
            <w:r w:rsidRPr="00E27E53">
              <w:rPr>
                <w:b/>
                <w:sz w:val="18"/>
                <w:szCs w:val="28"/>
              </w:rPr>
              <w:t>Факт</w:t>
            </w:r>
          </w:p>
        </w:tc>
      </w:tr>
      <w:tr w:rsidR="00E574D9" w:rsidRPr="00E27E53" w:rsidTr="00C0428B">
        <w:trPr>
          <w:gridAfter w:val="4"/>
          <w:wAfter w:w="2444" w:type="pct"/>
          <w:trHeight w:val="27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Повторение (9 ч)</w:t>
            </w: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Знакомство с учебником «Русский язык». Наша речь и наш язык.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09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Текст и его план. Типы текстов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D9" w:rsidRPr="00D62827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val="en-US" w:eastAsia="ru-RU"/>
              </w:rPr>
              <w:t>2.09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393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Текст и его план. Типы текстов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D9" w:rsidRPr="00D62827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val="en-US" w:eastAsia="ru-RU"/>
              </w:rPr>
              <w:t>3.09</w:t>
            </w:r>
          </w:p>
        </w:tc>
        <w:tc>
          <w:tcPr>
            <w:tcW w:w="26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Виды предложений по цели высказывания и по интонации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D62827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val="en-US" w:eastAsia="ru-RU"/>
              </w:rPr>
              <w:t>4.09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E27E53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1.5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Диалог. Обращение.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Словарный диктант №1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72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Основа предложения. Главные и второстепенные члены предлож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е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ния.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697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1.7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Основа предложения. Главные и второстепенные члены предлож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е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ния.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574F73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Входной к</w:t>
            </w:r>
            <w:r w:rsidR="00E574D9" w:rsidRPr="00E27E53">
              <w:rPr>
                <w:rFonts w:ascii="Times New Roman" w:hAnsi="Times New Roman"/>
                <w:b/>
                <w:sz w:val="18"/>
                <w:szCs w:val="28"/>
              </w:rPr>
              <w:t>онтрольный диктант №1 по теме: «Повторение»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1.9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Словосочетание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390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Предложение (7 ч)</w:t>
            </w: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2.1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Однородные члены предложения</w:t>
            </w:r>
            <w:proofErr w:type="gramStart"/>
            <w:r w:rsidRPr="00E27E53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="00962504" w:rsidRPr="00E27E53">
              <w:rPr>
                <w:rFonts w:ascii="Times New Roman" w:hAnsi="Times New Roman"/>
                <w:sz w:val="18"/>
                <w:szCs w:val="28"/>
              </w:rPr>
              <w:t>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2.2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Знаки препинания в предложениях с однородными членами 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2.3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Связь однородных членов предложения. Знаки препинания в предл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о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жениях с однородными членами.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2.4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/р: Обучающее изложение </w:t>
            </w:r>
            <w:r w:rsidR="00B6491B">
              <w:rPr>
                <w:rFonts w:ascii="Times New Roman" w:hAnsi="Times New Roman"/>
                <w:b/>
                <w:sz w:val="18"/>
                <w:szCs w:val="28"/>
              </w:rPr>
              <w:t xml:space="preserve">« Первая вахта» по </w:t>
            </w:r>
            <w:proofErr w:type="spellStart"/>
            <w:r w:rsidR="00B6491B">
              <w:rPr>
                <w:rFonts w:ascii="Times New Roman" w:hAnsi="Times New Roman"/>
                <w:b/>
                <w:sz w:val="18"/>
                <w:szCs w:val="28"/>
              </w:rPr>
              <w:t>учеб.стр</w:t>
            </w:r>
            <w:proofErr w:type="spellEnd"/>
            <w:r w:rsidR="00B6491B">
              <w:rPr>
                <w:rFonts w:ascii="Times New Roman" w:hAnsi="Times New Roman"/>
                <w:b/>
                <w:sz w:val="18"/>
                <w:szCs w:val="28"/>
              </w:rPr>
              <w:t xml:space="preserve"> 10№8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2.5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Простые и сложные предложения. Связь между простыми предлож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е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ниями в составе </w:t>
            </w:r>
            <w:proofErr w:type="gramStart"/>
            <w:r w:rsidRPr="00E27E53">
              <w:rPr>
                <w:rFonts w:ascii="Times New Roman" w:hAnsi="Times New Roman"/>
                <w:sz w:val="18"/>
                <w:szCs w:val="28"/>
              </w:rPr>
              <w:t>сложного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2.6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Сложное предложение и предложение с однородными членами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2.7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Проект «Похвальное слово знакам препинания»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2556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Слово в языке и речи (16 ч)</w:t>
            </w:r>
          </w:p>
        </w:tc>
      </w:tr>
      <w:tr w:rsidR="00E574D9" w:rsidRPr="00E27E53" w:rsidTr="00574F73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Слово и его лексическое значение.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lastRenderedPageBreak/>
              <w:t>Словарный диктант №2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Многозначные слова. Прямое и переносное значения слов. Заимств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о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ванные слова. Устаревшие слова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19.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Синонимы, антонимы, омонимы.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Фразеологизмы. Обобщение знаний о лексических группах слов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375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21-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Состав слова. Распознавание значимых частей слова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38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Состав слова. Распознавание значимых частей слова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23.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3.7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гласных и согласных в корнях слов, удвоенных с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о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гласных в корнях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приставок и суффиксов.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Словарный диктант№3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Разделительные твердый и мягкий знаки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26.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3.10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Контрольное списывание №1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3.11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Части речи. Морфологические признаки ча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с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тей речи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28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3.12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Склонение имен существительных и имен прилагательных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29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3.13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D62827" w:rsidP="00EA3A4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Контрольный диктант №2  </w:t>
            </w:r>
            <w:r w:rsidR="00EA3A43">
              <w:rPr>
                <w:rFonts w:ascii="Times New Roman" w:hAnsi="Times New Roman"/>
                <w:b/>
                <w:sz w:val="18"/>
                <w:szCs w:val="28"/>
              </w:rPr>
              <w:t>за 1 четверть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3.14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Имя числительное. Глагол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3.15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Наречие как часть речи.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наречий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32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3.16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D62827" w:rsidP="00D62827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/р: Сочинение-отзыв по  картине В.М.Васнецова «Иван Цар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е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вич на Сером волке».</w:t>
            </w:r>
            <w:r w:rsidR="00EA3A43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proofErr w:type="spellStart"/>
            <w:proofErr w:type="gramStart"/>
            <w:r w:rsidR="00EA3A43">
              <w:rPr>
                <w:rFonts w:ascii="Times New Roman" w:hAnsi="Times New Roman"/>
                <w:b/>
                <w:sz w:val="18"/>
                <w:szCs w:val="28"/>
              </w:rPr>
              <w:t>Стр</w:t>
            </w:r>
            <w:proofErr w:type="spellEnd"/>
            <w:proofErr w:type="gramEnd"/>
            <w:r w:rsidR="00EA3A43">
              <w:rPr>
                <w:rFonts w:ascii="Times New Roman" w:hAnsi="Times New Roman"/>
                <w:b/>
                <w:sz w:val="18"/>
                <w:szCs w:val="28"/>
              </w:rPr>
              <w:t xml:space="preserve"> 77 №134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trHeight w:val="4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Имя существительное </w:t>
            </w: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( 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34 ч)</w:t>
            </w:r>
          </w:p>
        </w:tc>
        <w:tc>
          <w:tcPr>
            <w:tcW w:w="628" w:type="pct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08" w:type="pct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08" w:type="pct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00" w:type="pct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612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33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4.1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Распознавание падежей имен существител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ь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34.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распознавании именительного, родительного, вин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и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тельного падежей неодушевленных имен существительных.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35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A836E1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  <w:r w:rsidR="008D76EE" w:rsidRPr="00E27E53">
              <w:rPr>
                <w:rFonts w:ascii="Times New Roman" w:hAnsi="Times New Roman"/>
                <w:sz w:val="18"/>
                <w:szCs w:val="28"/>
              </w:rPr>
              <w:t>.</w:t>
            </w:r>
            <w:r w:rsidR="008D76EE"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r w:rsidR="00A836E1">
              <w:rPr>
                <w:rFonts w:ascii="Times New Roman" w:hAnsi="Times New Roman"/>
                <w:b/>
                <w:sz w:val="18"/>
                <w:szCs w:val="28"/>
              </w:rPr>
              <w:t>Ко</w:t>
            </w:r>
            <w:r w:rsidR="00A836E1">
              <w:rPr>
                <w:rFonts w:ascii="Times New Roman" w:hAnsi="Times New Roman"/>
                <w:b/>
                <w:sz w:val="18"/>
                <w:szCs w:val="28"/>
              </w:rPr>
              <w:t>н</w:t>
            </w:r>
            <w:r w:rsidR="00A836E1">
              <w:rPr>
                <w:rFonts w:ascii="Times New Roman" w:hAnsi="Times New Roman"/>
                <w:b/>
                <w:sz w:val="18"/>
                <w:szCs w:val="28"/>
              </w:rPr>
              <w:t>трольное списывание</w:t>
            </w:r>
            <w:r w:rsidR="008153CC">
              <w:rPr>
                <w:rFonts w:ascii="Times New Roman" w:hAnsi="Times New Roman"/>
                <w:b/>
                <w:sz w:val="18"/>
                <w:szCs w:val="28"/>
              </w:rPr>
              <w:t xml:space="preserve"> № 2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36.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распознавании имен существительных в творительном и предложном падежах.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37.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4.5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Повторение сведений о падежах и приемах их распознавания. Н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е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склоняемые имена существительные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38.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Три склонения имен существительных (общее представление). 1-е склонение имен существительных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39.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распознавании имен существительных 1-го склонения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lastRenderedPageBreak/>
              <w:t>40.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2-е склонение имен существительных</w:t>
            </w:r>
            <w:r w:rsidR="003C17EE" w:rsidRPr="00E27E53">
              <w:rPr>
                <w:rFonts w:ascii="Times New Roman" w:hAnsi="Times New Roman"/>
                <w:sz w:val="18"/>
                <w:szCs w:val="28"/>
              </w:rPr>
              <w:t>.</w:t>
            </w:r>
            <w:r w:rsidR="006057CA">
              <w:rPr>
                <w:rFonts w:ascii="Times New Roman" w:hAnsi="Times New Roman"/>
                <w:b/>
                <w:sz w:val="18"/>
                <w:szCs w:val="28"/>
              </w:rPr>
              <w:t xml:space="preserve"> Словарный диктант №4</w:t>
            </w:r>
            <w:r w:rsidR="003C17EE" w:rsidRPr="00E27E53">
              <w:rPr>
                <w:rFonts w:ascii="Times New Roman" w:hAnsi="Times New Roman"/>
                <w:b/>
                <w:sz w:val="18"/>
                <w:szCs w:val="28"/>
              </w:rPr>
              <w:t>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распознавании имён существительных 3-го склонения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4.10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Типы склонения. Алгоритм определения склонения имени существ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и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тельного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43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8D76EE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Контрольны</w:t>
            </w:r>
            <w:r w:rsidR="00751216">
              <w:rPr>
                <w:rFonts w:ascii="Times New Roman" w:hAnsi="Times New Roman"/>
                <w:b/>
                <w:sz w:val="18"/>
                <w:szCs w:val="28"/>
              </w:rPr>
              <w:t>й диктант №3 по теме «Имя существительное, скл</w:t>
            </w:r>
            <w:r w:rsidR="00751216">
              <w:rPr>
                <w:rFonts w:ascii="Times New Roman" w:hAnsi="Times New Roman"/>
                <w:b/>
                <w:sz w:val="18"/>
                <w:szCs w:val="28"/>
              </w:rPr>
              <w:t>о</w:t>
            </w:r>
            <w:r w:rsidR="00751216">
              <w:rPr>
                <w:rFonts w:ascii="Times New Roman" w:hAnsi="Times New Roman"/>
                <w:b/>
                <w:sz w:val="18"/>
                <w:szCs w:val="28"/>
              </w:rPr>
              <w:t>нение имен существительных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».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44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4.12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Способы проверки безударных падежных окончаний имен существительных.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Именительный и винительный падежи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окончаний имён существительных в родительном п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а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4.15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окончаний имен существительных в дательном пад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е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же.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49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правописании безударных окончаний имен существ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и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тельных в родительном и дательном падежах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6471A4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6471A4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6471A4" w:rsidRPr="00E27E53" w:rsidRDefault="006471A4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6471A4" w:rsidRPr="00E27E53" w:rsidRDefault="006471A4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6471A4" w:rsidRPr="00E27E53" w:rsidRDefault="006471A4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правописании безударных окончаний имен существ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и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тельных в родительном и дательном падежах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6471A4" w:rsidRPr="00E27E53" w:rsidRDefault="006471A4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6471A4" w:rsidRPr="00E27E53" w:rsidRDefault="006471A4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6471A4" w:rsidRPr="00E27E53" w:rsidRDefault="006471A4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4.19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Правописание окончаний имен существительных в творительном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4.20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правописании окончаний имен существительных в творительном падеже.</w:t>
            </w:r>
          </w:p>
          <w:p w:rsidR="00E574D9" w:rsidRPr="00E27E53" w:rsidRDefault="006057CA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Словарный диктант №5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окончаний имен существительных в предложном п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а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деже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54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55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D62827" w:rsidP="00D62827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Контрольный диктант №4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57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4.25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Упражнение в правописании безударных п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а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дежных окончаний имен существительных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Склонение имён существительных во множественном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D62827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/р: Обучающее изложение по коллективно составленному пл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а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ну.</w:t>
            </w:r>
            <w:r w:rsidR="00751216">
              <w:rPr>
                <w:rFonts w:ascii="Times New Roman" w:hAnsi="Times New Roman"/>
                <w:b/>
                <w:sz w:val="18"/>
                <w:szCs w:val="28"/>
              </w:rPr>
              <w:t xml:space="preserve"> Стр.101№180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3D04C4">
        <w:trPr>
          <w:gridAfter w:val="4"/>
          <w:wAfter w:w="2444" w:type="pct"/>
          <w:trHeight w:val="670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lastRenderedPageBreak/>
              <w:t>60.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3D04C4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Работа над ошибками. Именительный падеж имён существительных множественного числа.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4.29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3D04C4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Родительный падеж имён существительных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4.30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="003D04C4" w:rsidRPr="00E27E53">
              <w:rPr>
                <w:rFonts w:ascii="Times New Roman" w:hAnsi="Times New Roman"/>
                <w:sz w:val="18"/>
                <w:szCs w:val="28"/>
              </w:rPr>
              <w:t xml:space="preserve"> 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574F73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4.31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8153CC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 xml:space="preserve">Контрольное списывание № 3 </w:t>
            </w:r>
            <w:r w:rsidR="00574F73"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r w:rsidR="00E574D9" w:rsidRPr="00E27E53">
              <w:rPr>
                <w:rFonts w:ascii="Times New Roman" w:hAnsi="Times New Roman"/>
                <w:sz w:val="18"/>
                <w:szCs w:val="28"/>
              </w:rPr>
              <w:t>Дательный, творительный, пре</w:t>
            </w:r>
            <w:r w:rsidR="00E574D9" w:rsidRPr="00E27E53">
              <w:rPr>
                <w:rFonts w:ascii="Times New Roman" w:hAnsi="Times New Roman"/>
                <w:sz w:val="18"/>
                <w:szCs w:val="28"/>
              </w:rPr>
              <w:t>д</w:t>
            </w:r>
            <w:r w:rsidR="00E574D9" w:rsidRPr="00E27E53">
              <w:rPr>
                <w:rFonts w:ascii="Times New Roman" w:hAnsi="Times New Roman"/>
                <w:sz w:val="18"/>
                <w:szCs w:val="28"/>
              </w:rPr>
              <w:t>ложный падежи имён с</w:t>
            </w:r>
            <w:r w:rsidR="00E574D9" w:rsidRPr="00E27E53">
              <w:rPr>
                <w:rFonts w:ascii="Times New Roman" w:hAnsi="Times New Roman"/>
                <w:sz w:val="18"/>
                <w:szCs w:val="28"/>
              </w:rPr>
              <w:t>у</w:t>
            </w:r>
            <w:r w:rsidR="00E574D9" w:rsidRPr="00E27E53">
              <w:rPr>
                <w:rFonts w:ascii="Times New Roman" w:hAnsi="Times New Roman"/>
                <w:sz w:val="18"/>
                <w:szCs w:val="28"/>
              </w:rPr>
              <w:t>ществительных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4.32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падежных окончаний имен существительных в еди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н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ственном и множественном числе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4.33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падежных окончаний имен существительных в еди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н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ственном и множественном числе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4.34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Проект «Говорите правильно»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13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Имя прилагательное (28 ч)</w:t>
            </w: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Имя прилагательное как часть речи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Род и число имён прилагательных.</w:t>
            </w:r>
          </w:p>
          <w:p w:rsidR="00E574D9" w:rsidRPr="00E27E53" w:rsidRDefault="006057CA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Словарный диктант №6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Склонение имён прилагательных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75121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/р: </w:t>
            </w:r>
            <w:r w:rsidR="003C17EE" w:rsidRPr="00E27E53">
              <w:rPr>
                <w:rFonts w:ascii="Times New Roman" w:hAnsi="Times New Roman"/>
                <w:b/>
                <w:sz w:val="18"/>
                <w:szCs w:val="28"/>
              </w:rPr>
              <w:t>Обучающее с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очинение на тему «Чем мне запомнилась ка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r w:rsidR="00751216">
              <w:rPr>
                <w:rFonts w:ascii="Times New Roman" w:hAnsi="Times New Roman"/>
                <w:b/>
                <w:sz w:val="18"/>
                <w:szCs w:val="28"/>
              </w:rPr>
              <w:t xml:space="preserve">тина В.А. Серова 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«</w:t>
            </w:r>
            <w:proofErr w:type="spellStart"/>
            <w:r w:rsidR="00751216">
              <w:rPr>
                <w:rFonts w:ascii="Times New Roman" w:hAnsi="Times New Roman"/>
                <w:b/>
                <w:sz w:val="18"/>
                <w:szCs w:val="28"/>
              </w:rPr>
              <w:t>Мика</w:t>
            </w:r>
            <w:proofErr w:type="spellEnd"/>
            <w:r w:rsidR="00751216">
              <w:rPr>
                <w:rFonts w:ascii="Times New Roman" w:hAnsi="Times New Roman"/>
                <w:b/>
                <w:sz w:val="18"/>
                <w:szCs w:val="28"/>
              </w:rPr>
              <w:t xml:space="preserve"> Морозов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»</w:t>
            </w:r>
            <w:r w:rsidR="00751216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proofErr w:type="spellStart"/>
            <w:r w:rsidR="00751216">
              <w:rPr>
                <w:rFonts w:ascii="Times New Roman" w:hAnsi="Times New Roman"/>
                <w:b/>
                <w:sz w:val="18"/>
                <w:szCs w:val="28"/>
              </w:rPr>
              <w:t>стр</w:t>
            </w:r>
            <w:proofErr w:type="spellEnd"/>
            <w:r w:rsidR="00751216">
              <w:rPr>
                <w:rFonts w:ascii="Times New Roman" w:hAnsi="Times New Roman"/>
                <w:b/>
                <w:sz w:val="18"/>
                <w:szCs w:val="28"/>
              </w:rPr>
              <w:t xml:space="preserve"> 13 № 2</w:t>
            </w:r>
            <w:r w:rsidR="006F786C">
              <w:rPr>
                <w:rFonts w:ascii="Times New Roman" w:hAnsi="Times New Roman"/>
                <w:b/>
                <w:sz w:val="18"/>
                <w:szCs w:val="28"/>
              </w:rPr>
              <w:t>2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Склонение имён прилагательных мужского и среднего рода в единственном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73.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74.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5.9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Именительный, винительный, родительный падежи. </w:t>
            </w:r>
            <w:r w:rsidR="006057CA">
              <w:rPr>
                <w:rFonts w:ascii="Times New Roman" w:hAnsi="Times New Roman"/>
                <w:b/>
                <w:sz w:val="18"/>
                <w:szCs w:val="28"/>
              </w:rPr>
              <w:t>Словарный диктант № 7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.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5.10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77.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правописании окончаний имен прилагательных му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ж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ского и среднего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Проект « Имена прилагательные в сказке о рыбаке и рыбке А. С. Пушкина»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Контрольный диктант №5 </w:t>
            </w:r>
            <w:r w:rsidR="003C17EE" w:rsidRPr="00E27E53">
              <w:rPr>
                <w:rFonts w:ascii="Times New Roman" w:hAnsi="Times New Roman"/>
                <w:b/>
                <w:sz w:val="18"/>
                <w:szCs w:val="28"/>
              </w:rPr>
              <w:t>по теме «Склонение имён прилаг</w:t>
            </w:r>
            <w:r w:rsidR="003C17EE" w:rsidRPr="00E27E53">
              <w:rPr>
                <w:rFonts w:ascii="Times New Roman" w:hAnsi="Times New Roman"/>
                <w:b/>
                <w:sz w:val="18"/>
                <w:szCs w:val="28"/>
              </w:rPr>
              <w:t>а</w:t>
            </w:r>
            <w:r w:rsidR="003C17EE" w:rsidRPr="00E27E53">
              <w:rPr>
                <w:rFonts w:ascii="Times New Roman" w:hAnsi="Times New Roman"/>
                <w:b/>
                <w:sz w:val="18"/>
                <w:szCs w:val="28"/>
              </w:rPr>
              <w:t>тельных»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Правописание падежных окончаний имён пр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и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лагательных мужского и среднего рода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Склонение имён прилагательных женского рода. Наши проекты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Именительный и винительный падежи имён прилагательных женск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о</w:t>
            </w:r>
            <w:r w:rsidRPr="00E27E53">
              <w:rPr>
                <w:rFonts w:ascii="Times New Roman" w:hAnsi="Times New Roman"/>
                <w:sz w:val="18"/>
                <w:szCs w:val="28"/>
              </w:rPr>
              <w:lastRenderedPageBreak/>
              <w:t>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lastRenderedPageBreak/>
              <w:t>83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Родительный, дательный, творительный и предложный падежи имен прилагательных женского рода.</w:t>
            </w:r>
          </w:p>
          <w:p w:rsidR="00E574D9" w:rsidRPr="00E27E53" w:rsidRDefault="008153CC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Контрольное списывание № 4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Винительный и творительный падежи имен прилагательных женск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о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5.19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Упражнение в правописании падежных окончаний имен прилаг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а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тельных</w:t>
            </w:r>
            <w:proofErr w:type="gramStart"/>
            <w:r w:rsidRPr="00E27E53">
              <w:rPr>
                <w:rFonts w:ascii="Times New Roman" w:hAnsi="Times New Roman"/>
                <w:sz w:val="18"/>
                <w:szCs w:val="28"/>
              </w:rPr>
              <w:t>.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5.20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/р: Изложение описательного текста</w:t>
            </w:r>
            <w:r w:rsidR="006F786C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proofErr w:type="spellStart"/>
            <w:r w:rsidR="006F786C">
              <w:rPr>
                <w:rFonts w:ascii="Times New Roman" w:hAnsi="Times New Roman"/>
                <w:b/>
                <w:sz w:val="18"/>
                <w:szCs w:val="28"/>
              </w:rPr>
              <w:t>стр</w:t>
            </w:r>
            <w:proofErr w:type="spellEnd"/>
            <w:r w:rsidR="006F786C">
              <w:rPr>
                <w:rFonts w:ascii="Times New Roman" w:hAnsi="Times New Roman"/>
                <w:b/>
                <w:sz w:val="18"/>
                <w:szCs w:val="28"/>
              </w:rPr>
              <w:t xml:space="preserve"> 36 №77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87.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Склонение имён прилагательных во множес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т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Именительный и винительный падежи имен прилагательных множ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е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ственного числа</w:t>
            </w:r>
            <w:r w:rsidR="003C17EE" w:rsidRPr="00E27E53">
              <w:rPr>
                <w:rFonts w:ascii="Times New Roman" w:hAnsi="Times New Roman"/>
                <w:sz w:val="18"/>
                <w:szCs w:val="28"/>
              </w:rPr>
              <w:t>.</w:t>
            </w:r>
            <w:r w:rsidR="006057CA">
              <w:rPr>
                <w:rFonts w:ascii="Times New Roman" w:hAnsi="Times New Roman"/>
                <w:b/>
                <w:sz w:val="18"/>
                <w:szCs w:val="28"/>
              </w:rPr>
              <w:t xml:space="preserve"> Словарный диктант №8</w:t>
            </w:r>
            <w:r w:rsidR="003C17EE" w:rsidRPr="00E27E53">
              <w:rPr>
                <w:rFonts w:ascii="Times New Roman" w:hAnsi="Times New Roman"/>
                <w:b/>
                <w:sz w:val="18"/>
                <w:szCs w:val="28"/>
              </w:rPr>
              <w:t>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Родительный и предложный падежи имен прилагательных множес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т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венного числа.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pStyle w:val="a4"/>
              <w:spacing w:line="360" w:lineRule="auto"/>
              <w:rPr>
                <w:sz w:val="1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/р</w:t>
            </w:r>
            <w:r w:rsidRPr="00E27E53">
              <w:rPr>
                <w:rFonts w:ascii="Times New Roman" w:hAnsi="Times New Roman"/>
                <w:b/>
                <w:sz w:val="18"/>
                <w:szCs w:val="28"/>
                <w:u w:val="single"/>
              </w:rPr>
              <w:t>: Контрольное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r w:rsidRPr="00E27E53">
              <w:rPr>
                <w:rFonts w:ascii="Times New Roman" w:hAnsi="Times New Roman"/>
                <w:b/>
                <w:sz w:val="18"/>
                <w:szCs w:val="28"/>
                <w:u w:val="single"/>
              </w:rPr>
              <w:t>сочинение-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отзыв по картине Н.К. Рериха «З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а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морские гости»</w:t>
            </w:r>
            <w:r w:rsidR="006F786C">
              <w:rPr>
                <w:rFonts w:ascii="Times New Roman" w:hAnsi="Times New Roman"/>
                <w:b/>
                <w:sz w:val="18"/>
                <w:szCs w:val="28"/>
              </w:rPr>
              <w:t xml:space="preserve"> стр40 №85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803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91.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Дательный и творительный падежи имен пр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и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лагательных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Обобщение по теме «Имя прилагательное»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93.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Контрольный диктант №6 по теме «Имя прилагательное»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5.28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Повторение</w:t>
            </w:r>
            <w:r w:rsidR="0076719F" w:rsidRPr="00E27E53">
              <w:rPr>
                <w:rFonts w:ascii="Times New Roman" w:hAnsi="Times New Roman"/>
                <w:sz w:val="18"/>
                <w:szCs w:val="28"/>
              </w:rPr>
              <w:t xml:space="preserve"> изученного материала по теме « Имя прилагательное»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273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Местоимение </w:t>
            </w: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( 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8 ч)</w:t>
            </w: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6.1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Местоимение как часть речи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Личные местоимения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6.3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6F786C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6.4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6F786C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Изменение личных местоимений 3-го лица по падежам.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54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99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6.5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Изменение личных местоимений по падежам. Тест по теме «Мест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о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имение»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273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6.6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Изменение личных местоимений по падежам. Тест по теме «Мест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о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имение»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131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6.7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D62827" w:rsidP="00D62827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Контрольный диктант №7 по теме «Местоимение»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Повторение изученного материала по теме « Местоимение»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6.8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Роль глаголов в языке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Глагол (2</w:t>
            </w:r>
            <w:r w:rsidRPr="00E27E53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6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ч)</w:t>
            </w: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103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Изменение глаголов по временам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104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Неопределённая форма глагола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lastRenderedPageBreak/>
              <w:t>105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Изменение глаголов по временам.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106 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D62827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Спряжение глаголов.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10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D62827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Словарный диктант №</w:t>
            </w:r>
            <w:r w:rsidR="006057CA">
              <w:rPr>
                <w:rFonts w:ascii="Times New Roman" w:hAnsi="Times New Roman"/>
                <w:b/>
                <w:sz w:val="18"/>
                <w:szCs w:val="28"/>
              </w:rPr>
              <w:t>9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Спряжение глаголов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10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Спряжение глаголов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09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I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и 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II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спряжение глаголов настоящего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9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I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и 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II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спряжение глаголов будущего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0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/р: Сочинение-отзыв по картине И.Э. Грабаря «Февральская лазурь»</w:t>
            </w:r>
            <w:r w:rsidR="006F786C">
              <w:rPr>
                <w:rFonts w:ascii="Times New Roman" w:hAnsi="Times New Roman"/>
                <w:b/>
                <w:sz w:val="18"/>
                <w:szCs w:val="28"/>
              </w:rPr>
              <w:t xml:space="preserve"> стр49 № 107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Правописание безударных личных окончаний глаголов в настоящем и будущем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  <w:p w:rsidR="00E574D9" w:rsidRPr="00E27E53" w:rsidRDefault="008153CC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Контрольное списывание № 5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Проект «Пословицы и поговорки»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Контрольный диктант №8 на тему:</w:t>
            </w:r>
            <w:r w:rsidR="003C17EE"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«Правописание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 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безударных личных окончаний глаголов в настоящем и будущем времени</w:t>
            </w:r>
            <w:r w:rsidR="003C17EE" w:rsidRPr="00E27E53">
              <w:rPr>
                <w:rFonts w:ascii="Times New Roman" w:hAnsi="Times New Roman"/>
                <w:b/>
                <w:sz w:val="18"/>
                <w:szCs w:val="28"/>
              </w:rPr>
              <w:t>»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19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Возвратные глаголы.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Правописание </w:t>
            </w:r>
            <w:proofErr w:type="gramStart"/>
            <w:r w:rsidRPr="00E27E53">
              <w:rPr>
                <w:rFonts w:ascii="Times New Roman" w:hAnsi="Times New Roman"/>
                <w:sz w:val="18"/>
                <w:szCs w:val="28"/>
              </w:rPr>
              <w:t>-</w:t>
            </w:r>
            <w:proofErr w:type="spellStart"/>
            <w:r w:rsidRPr="00E27E53">
              <w:rPr>
                <w:rFonts w:ascii="Times New Roman" w:hAnsi="Times New Roman"/>
                <w:sz w:val="18"/>
                <w:szCs w:val="28"/>
              </w:rPr>
              <w:t>т</w:t>
            </w:r>
            <w:proofErr w:type="gramEnd"/>
            <w:r w:rsidRPr="00E27E53">
              <w:rPr>
                <w:rFonts w:ascii="Times New Roman" w:hAnsi="Times New Roman"/>
                <w:sz w:val="18"/>
                <w:szCs w:val="28"/>
              </w:rPr>
              <w:t>ся</w:t>
            </w:r>
            <w:proofErr w:type="spellEnd"/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и -</w:t>
            </w:r>
            <w:proofErr w:type="spellStart"/>
            <w:r w:rsidRPr="00E27E53">
              <w:rPr>
                <w:rFonts w:ascii="Times New Roman" w:hAnsi="Times New Roman"/>
                <w:sz w:val="18"/>
                <w:szCs w:val="28"/>
              </w:rPr>
              <w:t>ться</w:t>
            </w:r>
            <w:proofErr w:type="spellEnd"/>
            <w:r w:rsidRPr="00E27E53">
              <w:rPr>
                <w:rFonts w:ascii="Times New Roman" w:hAnsi="Times New Roman"/>
                <w:sz w:val="18"/>
                <w:szCs w:val="28"/>
              </w:rPr>
              <w:t xml:space="preserve"> в возвратных глаголах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19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/р: Изложение повествовательного текста по вопросам</w:t>
            </w:r>
            <w:r w:rsidR="00A836E1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proofErr w:type="spellStart"/>
            <w:r w:rsidR="00A836E1">
              <w:rPr>
                <w:rFonts w:ascii="Times New Roman" w:hAnsi="Times New Roman"/>
                <w:b/>
                <w:sz w:val="18"/>
                <w:szCs w:val="28"/>
              </w:rPr>
              <w:t>стр</w:t>
            </w:r>
            <w:proofErr w:type="spellEnd"/>
            <w:r w:rsidR="00A836E1">
              <w:rPr>
                <w:rFonts w:ascii="Times New Roman" w:hAnsi="Times New Roman"/>
                <w:b/>
                <w:sz w:val="18"/>
                <w:szCs w:val="28"/>
              </w:rPr>
              <w:t xml:space="preserve"> 79 №162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0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Правописание глаголов в прошедшем времени.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родовых окончаний глаголов в прошедшем времени.</w:t>
            </w:r>
            <w:r w:rsidR="009F36A5"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Словарный диктант № 1</w:t>
            </w:r>
            <w:r w:rsidR="006057CA">
              <w:rPr>
                <w:rFonts w:ascii="Times New Roman" w:hAnsi="Times New Roman"/>
                <w:b/>
                <w:sz w:val="18"/>
                <w:szCs w:val="28"/>
              </w:rPr>
              <w:t>0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Правописание безударного суффикса в глаголах прошедшего врем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е</w:t>
            </w:r>
            <w:r w:rsidRPr="00E27E53">
              <w:rPr>
                <w:rFonts w:ascii="Times New Roman" w:hAnsi="Times New Roman"/>
                <w:sz w:val="18"/>
                <w:szCs w:val="28"/>
              </w:rPr>
              <w:t>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Контрольный диктант №9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Обобщение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A836E1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Р</w:t>
            </w:r>
            <w:proofErr w:type="gramEnd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/р</w:t>
            </w:r>
            <w:r w:rsidRPr="00E27E53">
              <w:rPr>
                <w:rFonts w:ascii="Times New Roman" w:hAnsi="Times New Roman"/>
                <w:b/>
                <w:sz w:val="18"/>
                <w:szCs w:val="28"/>
                <w:u w:val="single"/>
              </w:rPr>
              <w:t xml:space="preserve">: Контрольное  </w:t>
            </w:r>
            <w:r w:rsidR="00A836E1">
              <w:rPr>
                <w:rFonts w:ascii="Times New Roman" w:hAnsi="Times New Roman"/>
                <w:b/>
                <w:sz w:val="18"/>
                <w:szCs w:val="28"/>
                <w:u w:val="single"/>
              </w:rPr>
              <w:t>сочинение</w:t>
            </w: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r w:rsidR="00A836E1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proofErr w:type="spellStart"/>
            <w:r w:rsidR="00A836E1">
              <w:rPr>
                <w:rFonts w:ascii="Times New Roman" w:hAnsi="Times New Roman"/>
                <w:b/>
                <w:sz w:val="18"/>
                <w:szCs w:val="28"/>
              </w:rPr>
              <w:t>стр</w:t>
            </w:r>
            <w:proofErr w:type="spellEnd"/>
            <w:r w:rsidR="00A836E1">
              <w:rPr>
                <w:rFonts w:ascii="Times New Roman" w:hAnsi="Times New Roman"/>
                <w:b/>
                <w:sz w:val="18"/>
                <w:szCs w:val="28"/>
              </w:rPr>
              <w:t xml:space="preserve"> 114 № 242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7.2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Повторение</w:t>
            </w:r>
            <w:r w:rsidR="009F36A5" w:rsidRPr="00E27E53">
              <w:rPr>
                <w:rFonts w:ascii="Times New Roman" w:hAnsi="Times New Roman"/>
                <w:sz w:val="18"/>
                <w:szCs w:val="28"/>
              </w:rPr>
              <w:t xml:space="preserve"> изученного материала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3D04C4" w:rsidP="00E27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Итоговое повторение (8 ч.)</w:t>
            </w: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29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8.1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Язык. Речь. Текст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lastRenderedPageBreak/>
              <w:t>13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b/>
                <w:sz w:val="18"/>
                <w:szCs w:val="28"/>
              </w:rPr>
              <w:t>Итоговый контрольный диктант №10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13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8.3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Работа над ошибками. Предложение и словосочетание.</w:t>
            </w:r>
          </w:p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13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8.4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="002453E9" w:rsidRPr="00E27E53">
              <w:rPr>
                <w:rFonts w:ascii="Times New Roman" w:hAnsi="Times New Roman"/>
                <w:sz w:val="18"/>
                <w:szCs w:val="28"/>
              </w:rPr>
              <w:t xml:space="preserve"> Состав слова.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E574D9" w:rsidRPr="00E27E53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13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8.5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Лексическое значение слова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E27E53" w:rsidRDefault="00E574D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2453E9" w:rsidRPr="00E27E53" w:rsidTr="00D62827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13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8.6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53E9" w:rsidRPr="00E27E53" w:rsidRDefault="002453E9" w:rsidP="00A836E1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Части речи</w:t>
            </w:r>
            <w:proofErr w:type="gramStart"/>
            <w:r w:rsidRPr="00E27E53">
              <w:rPr>
                <w:rFonts w:ascii="Times New Roman" w:hAnsi="Times New Roman"/>
                <w:b/>
                <w:sz w:val="18"/>
                <w:szCs w:val="28"/>
              </w:rPr>
              <w:t xml:space="preserve"> .</w:t>
            </w:r>
            <w:proofErr w:type="gramEnd"/>
            <w:r w:rsidR="00A836E1">
              <w:rPr>
                <w:rFonts w:ascii="Times New Roman" w:hAnsi="Times New Roman"/>
                <w:b/>
                <w:sz w:val="18"/>
                <w:szCs w:val="28"/>
              </w:rPr>
              <w:t>Контрольное списывание</w:t>
            </w:r>
            <w:r w:rsidR="006057CA">
              <w:rPr>
                <w:rFonts w:ascii="Times New Roman" w:hAnsi="Times New Roman"/>
                <w:b/>
                <w:sz w:val="18"/>
                <w:szCs w:val="28"/>
              </w:rPr>
              <w:t xml:space="preserve"> № 6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53E9" w:rsidRPr="00E27E53" w:rsidRDefault="002453E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2453E9" w:rsidRPr="00E27E53" w:rsidTr="00C0428B">
        <w:trPr>
          <w:gridAfter w:val="4"/>
          <w:wAfter w:w="2444" w:type="pct"/>
          <w:trHeight w:val="488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13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5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8.7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 xml:space="preserve">Части речи.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  <w:tr w:rsidR="002453E9" w:rsidRPr="00E27E53" w:rsidTr="00C0428B">
        <w:trPr>
          <w:gridAfter w:val="4"/>
          <w:wAfter w:w="2444" w:type="pct"/>
          <w:trHeight w:val="793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13</w:t>
            </w:r>
            <w:r w:rsidRPr="00E27E53">
              <w:rPr>
                <w:rFonts w:ascii="Times New Roman" w:hAnsi="Times New Roman"/>
                <w:sz w:val="18"/>
                <w:szCs w:val="28"/>
                <w:lang w:val="en-US"/>
              </w:rPr>
              <w:t>6</w:t>
            </w:r>
          </w:p>
          <w:p w:rsidR="002453E9" w:rsidRPr="00E27E53" w:rsidRDefault="002453E9" w:rsidP="00E27E53">
            <w:pPr>
              <w:spacing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8.8</w:t>
            </w:r>
          </w:p>
          <w:p w:rsidR="002453E9" w:rsidRPr="00E27E53" w:rsidRDefault="002453E9" w:rsidP="00E27E53">
            <w:pPr>
              <w:spacing w:line="36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line="360" w:lineRule="auto"/>
              <w:rPr>
                <w:rFonts w:ascii="Times New Roman" w:hAnsi="Times New Roman"/>
                <w:sz w:val="18"/>
                <w:szCs w:val="28"/>
              </w:rPr>
            </w:pPr>
            <w:r w:rsidRPr="00E27E53">
              <w:rPr>
                <w:rFonts w:ascii="Times New Roman" w:hAnsi="Times New Roman"/>
                <w:sz w:val="18"/>
                <w:szCs w:val="28"/>
              </w:rPr>
              <w:t>Звуки и буквы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27E53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2453E9" w:rsidRPr="00E27E53" w:rsidRDefault="002453E9" w:rsidP="00E27E53">
            <w:pPr>
              <w:spacing w:after="0" w:line="36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</w:tr>
    </w:tbl>
    <w:p w:rsidR="00E574D9" w:rsidRPr="00E27E53" w:rsidRDefault="00E574D9" w:rsidP="00E27E53">
      <w:pPr>
        <w:spacing w:line="360" w:lineRule="auto"/>
        <w:ind w:left="567" w:right="89"/>
        <w:jc w:val="center"/>
        <w:rPr>
          <w:rFonts w:ascii="Times New Roman" w:hAnsi="Times New Roman"/>
          <w:b/>
          <w:sz w:val="28"/>
          <w:szCs w:val="28"/>
        </w:rPr>
      </w:pPr>
    </w:p>
    <w:p w:rsidR="00E574D9" w:rsidRPr="00E27E53" w:rsidRDefault="00E574D9" w:rsidP="00E27E53">
      <w:pPr>
        <w:spacing w:line="360" w:lineRule="auto"/>
        <w:ind w:left="567" w:right="89"/>
        <w:jc w:val="center"/>
        <w:rPr>
          <w:rFonts w:ascii="Times New Roman" w:hAnsi="Times New Roman"/>
          <w:b/>
          <w:sz w:val="28"/>
          <w:szCs w:val="28"/>
        </w:rPr>
      </w:pPr>
    </w:p>
    <w:p w:rsidR="00EC77F1" w:rsidRDefault="00EC77F1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75F" w:rsidRDefault="007B475F" w:rsidP="00E27E5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62827" w:rsidRDefault="00D62827" w:rsidP="00D6282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7A08">
        <w:rPr>
          <w:rFonts w:ascii="Times New Roman" w:hAnsi="Times New Roman"/>
          <w:b/>
          <w:sz w:val="28"/>
          <w:szCs w:val="28"/>
          <w:u w:val="single"/>
        </w:rPr>
        <w:t>УЧЕБНО-МЕТ</w:t>
      </w: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EC7A08">
        <w:rPr>
          <w:rFonts w:ascii="Times New Roman" w:hAnsi="Times New Roman"/>
          <w:b/>
          <w:sz w:val="28"/>
          <w:szCs w:val="28"/>
          <w:u w:val="single"/>
        </w:rPr>
        <w:t>ДИЧЕСКОЕ ОБЕСПЕЧЕНИЕ</w:t>
      </w:r>
    </w:p>
    <w:p w:rsidR="00D62827" w:rsidRPr="00EC7A08" w:rsidRDefault="00D62827" w:rsidP="00D628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7A08">
        <w:rPr>
          <w:rFonts w:ascii="Times New Roman" w:eastAsia="Times New Roman" w:hAnsi="Times New Roman"/>
          <w:b/>
          <w:bCs/>
          <w:sz w:val="28"/>
          <w:szCs w:val="28"/>
        </w:rPr>
        <w:t>Список учебно-методической литературы:</w:t>
      </w:r>
    </w:p>
    <w:p w:rsidR="00D62827" w:rsidRPr="00EC7A08" w:rsidRDefault="00D62827" w:rsidP="00D628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7A08">
        <w:rPr>
          <w:rFonts w:ascii="Times New Roman" w:eastAsia="Times New Roman" w:hAnsi="Times New Roman"/>
          <w:sz w:val="28"/>
          <w:szCs w:val="28"/>
        </w:rPr>
        <w:t xml:space="preserve">1. Федеральный государственный образовательный стандарт начального общего образования / </w:t>
      </w:r>
      <w:proofErr w:type="spellStart"/>
      <w:proofErr w:type="gramStart"/>
      <w:r w:rsidRPr="00EC7A08">
        <w:rPr>
          <w:rFonts w:ascii="Times New Roman" w:eastAsia="Times New Roman" w:hAnsi="Times New Roman"/>
          <w:sz w:val="28"/>
          <w:szCs w:val="28"/>
        </w:rPr>
        <w:t>Мин-во</w:t>
      </w:r>
      <w:proofErr w:type="spellEnd"/>
      <w:proofErr w:type="gramEnd"/>
      <w:r w:rsidRPr="00EC7A08">
        <w:rPr>
          <w:rFonts w:ascii="Times New Roman" w:eastAsia="Times New Roman" w:hAnsi="Times New Roman"/>
          <w:sz w:val="28"/>
          <w:szCs w:val="28"/>
        </w:rPr>
        <w:t xml:space="preserve"> образования и науки РФ. - М.: Просвещение, 2014. — (Стандарты второго поколения).</w:t>
      </w:r>
    </w:p>
    <w:p w:rsidR="00D62827" w:rsidRPr="00EC7A08" w:rsidRDefault="00D62827" w:rsidP="00D628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7A08">
        <w:rPr>
          <w:rFonts w:ascii="Times New Roman" w:eastAsia="Times New Roman" w:hAnsi="Times New Roman"/>
          <w:sz w:val="28"/>
          <w:szCs w:val="28"/>
        </w:rPr>
        <w:t xml:space="preserve">2. Данилюк А. Я., Кондаков А. М., </w:t>
      </w:r>
      <w:proofErr w:type="spellStart"/>
      <w:r w:rsidRPr="00EC7A08">
        <w:rPr>
          <w:rFonts w:ascii="Times New Roman" w:eastAsia="Times New Roman" w:hAnsi="Times New Roman"/>
          <w:sz w:val="28"/>
          <w:szCs w:val="28"/>
        </w:rPr>
        <w:t>Тишков</w:t>
      </w:r>
      <w:proofErr w:type="spellEnd"/>
      <w:r w:rsidRPr="00EC7A08">
        <w:rPr>
          <w:rFonts w:ascii="Times New Roman" w:eastAsia="Times New Roman" w:hAnsi="Times New Roman"/>
          <w:sz w:val="28"/>
          <w:szCs w:val="28"/>
        </w:rPr>
        <w:t xml:space="preserve"> В. А. Концепция духовно-нравственного развития и воспитания личности гражданина России. — М.: Пр</w:t>
      </w:r>
      <w:r w:rsidRPr="00EC7A08">
        <w:rPr>
          <w:rFonts w:ascii="Times New Roman" w:eastAsia="Times New Roman" w:hAnsi="Times New Roman"/>
          <w:sz w:val="28"/>
          <w:szCs w:val="28"/>
        </w:rPr>
        <w:t>о</w:t>
      </w:r>
      <w:r w:rsidRPr="00EC7A08">
        <w:rPr>
          <w:rFonts w:ascii="Times New Roman" w:eastAsia="Times New Roman" w:hAnsi="Times New Roman"/>
          <w:sz w:val="28"/>
          <w:szCs w:val="28"/>
        </w:rPr>
        <w:t>свещение, 2014. — (Стандарты второго поколения).</w:t>
      </w:r>
    </w:p>
    <w:p w:rsidR="00D62827" w:rsidRPr="00EC7A08" w:rsidRDefault="00D62827" w:rsidP="00D628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7A08">
        <w:rPr>
          <w:rFonts w:ascii="Times New Roman" w:eastAsia="Times New Roman" w:hAnsi="Times New Roman"/>
          <w:sz w:val="28"/>
          <w:szCs w:val="28"/>
        </w:rPr>
        <w:t xml:space="preserve">3. Алексеева Л. Л., </w:t>
      </w:r>
      <w:proofErr w:type="spellStart"/>
      <w:r w:rsidRPr="00EC7A08">
        <w:rPr>
          <w:rFonts w:ascii="Times New Roman" w:eastAsia="Times New Roman" w:hAnsi="Times New Roman"/>
          <w:sz w:val="28"/>
          <w:szCs w:val="28"/>
        </w:rPr>
        <w:t>Анащенкова</w:t>
      </w:r>
      <w:proofErr w:type="spellEnd"/>
      <w:r w:rsidRPr="00EC7A08">
        <w:rPr>
          <w:rFonts w:ascii="Times New Roman" w:eastAsia="Times New Roman" w:hAnsi="Times New Roman"/>
          <w:sz w:val="28"/>
          <w:szCs w:val="28"/>
        </w:rPr>
        <w:t xml:space="preserve"> С. В., </w:t>
      </w:r>
      <w:proofErr w:type="spellStart"/>
      <w:r w:rsidRPr="00EC7A08">
        <w:rPr>
          <w:rFonts w:ascii="Times New Roman" w:eastAsia="Times New Roman" w:hAnsi="Times New Roman"/>
          <w:sz w:val="28"/>
          <w:szCs w:val="28"/>
        </w:rPr>
        <w:t>Биболетова</w:t>
      </w:r>
      <w:proofErr w:type="spellEnd"/>
      <w:r w:rsidRPr="00EC7A08">
        <w:rPr>
          <w:rFonts w:ascii="Times New Roman" w:eastAsia="Times New Roman" w:hAnsi="Times New Roman"/>
          <w:sz w:val="28"/>
          <w:szCs w:val="28"/>
        </w:rPr>
        <w:t xml:space="preserve"> М. З. Планируемые результаты начального общего образования /Под ред. Г. С. Ковалёвой, О. Б. Логиновой. — М.: Просвещение, 2014.</w:t>
      </w:r>
    </w:p>
    <w:p w:rsidR="00D62827" w:rsidRPr="00EC7A08" w:rsidRDefault="00D62827" w:rsidP="00D628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7A08">
        <w:rPr>
          <w:rFonts w:ascii="Times New Roman" w:eastAsia="Times New Roman" w:hAnsi="Times New Roman"/>
          <w:sz w:val="28"/>
          <w:szCs w:val="28"/>
        </w:rPr>
        <w:t>4. Ушинский К. Д. Собрание сочинений. — М.; Л.: Изд-во АПНРСФСР, 1949. — Т. 5. — С. 349—353.</w:t>
      </w:r>
    </w:p>
    <w:p w:rsidR="00D62827" w:rsidRPr="00EC7A08" w:rsidRDefault="00D62827" w:rsidP="00D628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7A08">
        <w:rPr>
          <w:rFonts w:ascii="Times New Roman" w:eastAsia="Times New Roman" w:hAnsi="Times New Roman"/>
          <w:sz w:val="28"/>
          <w:szCs w:val="28"/>
        </w:rPr>
        <w:t>5.Канакина В. П.</w:t>
      </w:r>
      <w:r w:rsidR="007B475F">
        <w:rPr>
          <w:rFonts w:ascii="Times New Roman" w:eastAsia="Times New Roman" w:hAnsi="Times New Roman"/>
          <w:sz w:val="28"/>
          <w:szCs w:val="28"/>
        </w:rPr>
        <w:t xml:space="preserve">, Горецкий В. Г. Русский язык: </w:t>
      </w:r>
      <w:r w:rsidR="007B475F" w:rsidRPr="007B475F">
        <w:rPr>
          <w:rFonts w:ascii="Times New Roman" w:eastAsia="Times New Roman" w:hAnsi="Times New Roman"/>
          <w:sz w:val="28"/>
          <w:szCs w:val="28"/>
        </w:rPr>
        <w:t>4</w:t>
      </w:r>
      <w:r w:rsidRPr="00EC7A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7A08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EC7A08">
        <w:rPr>
          <w:rFonts w:ascii="Times New Roman" w:eastAsia="Times New Roman" w:hAnsi="Times New Roman"/>
          <w:sz w:val="28"/>
          <w:szCs w:val="28"/>
        </w:rPr>
        <w:t>. Учебник для общеобразов</w:t>
      </w:r>
      <w:r w:rsidRPr="00EC7A08">
        <w:rPr>
          <w:rFonts w:ascii="Times New Roman" w:eastAsia="Times New Roman" w:hAnsi="Times New Roman"/>
          <w:sz w:val="28"/>
          <w:szCs w:val="28"/>
        </w:rPr>
        <w:t>а</w:t>
      </w:r>
      <w:r w:rsidRPr="00EC7A08">
        <w:rPr>
          <w:rFonts w:ascii="Times New Roman" w:eastAsia="Times New Roman" w:hAnsi="Times New Roman"/>
          <w:sz w:val="28"/>
          <w:szCs w:val="28"/>
        </w:rPr>
        <w:t xml:space="preserve">тельных учреждений. В 2 ч. — 2-е изд. — </w:t>
      </w:r>
      <w:proofErr w:type="spellStart"/>
      <w:r w:rsidRPr="00EC7A08">
        <w:rPr>
          <w:rFonts w:ascii="Times New Roman" w:eastAsia="Times New Roman" w:hAnsi="Times New Roman"/>
          <w:sz w:val="28"/>
          <w:szCs w:val="28"/>
        </w:rPr>
        <w:t>М.:</w:t>
      </w:r>
      <w:r w:rsidR="007B475F">
        <w:rPr>
          <w:rFonts w:ascii="Times New Roman" w:eastAsia="Times New Roman" w:hAnsi="Times New Roman"/>
          <w:sz w:val="28"/>
          <w:szCs w:val="28"/>
        </w:rPr>
        <w:t>Просвещение</w:t>
      </w:r>
      <w:proofErr w:type="spellEnd"/>
      <w:r w:rsidR="007B475F">
        <w:rPr>
          <w:rFonts w:ascii="Times New Roman" w:eastAsia="Times New Roman" w:hAnsi="Times New Roman"/>
          <w:sz w:val="28"/>
          <w:szCs w:val="28"/>
        </w:rPr>
        <w:t>, 201</w:t>
      </w:r>
      <w:r w:rsidR="007B475F" w:rsidRPr="007B475F">
        <w:rPr>
          <w:rFonts w:ascii="Times New Roman" w:eastAsia="Times New Roman" w:hAnsi="Times New Roman"/>
          <w:sz w:val="28"/>
          <w:szCs w:val="28"/>
        </w:rPr>
        <w:t>8</w:t>
      </w:r>
      <w:r w:rsidRPr="00EC7A08">
        <w:rPr>
          <w:rFonts w:ascii="Times New Roman" w:eastAsia="Times New Roman" w:hAnsi="Times New Roman"/>
          <w:sz w:val="28"/>
          <w:szCs w:val="28"/>
        </w:rPr>
        <w:t>. — (Школа Ро</w:t>
      </w:r>
      <w:r w:rsidRPr="00EC7A08">
        <w:rPr>
          <w:rFonts w:ascii="Times New Roman" w:eastAsia="Times New Roman" w:hAnsi="Times New Roman"/>
          <w:sz w:val="28"/>
          <w:szCs w:val="28"/>
        </w:rPr>
        <w:t>с</w:t>
      </w:r>
      <w:r w:rsidRPr="00EC7A08">
        <w:rPr>
          <w:rFonts w:ascii="Times New Roman" w:eastAsia="Times New Roman" w:hAnsi="Times New Roman"/>
          <w:sz w:val="28"/>
          <w:szCs w:val="28"/>
        </w:rPr>
        <w:t>сии).</w:t>
      </w:r>
    </w:p>
    <w:p w:rsidR="00D62827" w:rsidRPr="00EC7A08" w:rsidRDefault="00D62827" w:rsidP="00D628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7A08">
        <w:rPr>
          <w:rFonts w:ascii="Times New Roman" w:eastAsia="Times New Roman" w:hAnsi="Times New Roman"/>
          <w:sz w:val="28"/>
          <w:szCs w:val="28"/>
        </w:rPr>
        <w:t xml:space="preserve">6.Канакина В. П. </w:t>
      </w:r>
      <w:r w:rsidR="007B475F">
        <w:rPr>
          <w:rFonts w:ascii="Times New Roman" w:eastAsia="Times New Roman" w:hAnsi="Times New Roman"/>
          <w:sz w:val="28"/>
          <w:szCs w:val="28"/>
        </w:rPr>
        <w:t xml:space="preserve">Русский язык: Рабочая тетрадь: </w:t>
      </w:r>
      <w:r w:rsidR="007B475F" w:rsidRPr="007B475F">
        <w:rPr>
          <w:rFonts w:ascii="Times New Roman" w:eastAsia="Times New Roman" w:hAnsi="Times New Roman"/>
          <w:sz w:val="28"/>
          <w:szCs w:val="28"/>
        </w:rPr>
        <w:t>4</w:t>
      </w:r>
      <w:r w:rsidRPr="00EC7A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7A08">
        <w:rPr>
          <w:rFonts w:ascii="Times New Roman" w:eastAsia="Times New Roman" w:hAnsi="Times New Roman"/>
          <w:sz w:val="28"/>
          <w:szCs w:val="28"/>
        </w:rPr>
        <w:t>кл</w:t>
      </w:r>
      <w:proofErr w:type="gramStart"/>
      <w:r w:rsidRPr="00EC7A08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EC7A08">
        <w:rPr>
          <w:rFonts w:ascii="Times New Roman" w:eastAsia="Times New Roman" w:hAnsi="Times New Roman"/>
          <w:sz w:val="28"/>
          <w:szCs w:val="28"/>
        </w:rPr>
        <w:t>особие</w:t>
      </w:r>
      <w:proofErr w:type="spellEnd"/>
      <w:r w:rsidRPr="00EC7A08">
        <w:rPr>
          <w:rFonts w:ascii="Times New Roman" w:eastAsia="Times New Roman" w:hAnsi="Times New Roman"/>
          <w:sz w:val="28"/>
          <w:szCs w:val="28"/>
        </w:rPr>
        <w:t xml:space="preserve"> для учащихся о</w:t>
      </w:r>
      <w:r w:rsidRPr="00EC7A08">
        <w:rPr>
          <w:rFonts w:ascii="Times New Roman" w:eastAsia="Times New Roman" w:hAnsi="Times New Roman"/>
          <w:sz w:val="28"/>
          <w:szCs w:val="28"/>
        </w:rPr>
        <w:t>б</w:t>
      </w:r>
      <w:r w:rsidRPr="00EC7A08">
        <w:rPr>
          <w:rFonts w:ascii="Times New Roman" w:eastAsia="Times New Roman" w:hAnsi="Times New Roman"/>
          <w:sz w:val="28"/>
          <w:szCs w:val="28"/>
        </w:rPr>
        <w:t>щеобразовательных учреждений. В 2 ч. —</w:t>
      </w:r>
      <w:r w:rsidR="007B475F">
        <w:rPr>
          <w:rFonts w:ascii="Times New Roman" w:eastAsia="Times New Roman" w:hAnsi="Times New Roman"/>
          <w:sz w:val="28"/>
          <w:szCs w:val="28"/>
        </w:rPr>
        <w:t xml:space="preserve"> 2-е изд.— М.: Просвещение, 201</w:t>
      </w:r>
      <w:r w:rsidR="007B475F" w:rsidRPr="007B475F">
        <w:rPr>
          <w:rFonts w:ascii="Times New Roman" w:eastAsia="Times New Roman" w:hAnsi="Times New Roman"/>
          <w:sz w:val="28"/>
          <w:szCs w:val="28"/>
        </w:rPr>
        <w:t>8</w:t>
      </w:r>
      <w:r w:rsidRPr="00EC7A08">
        <w:rPr>
          <w:rFonts w:ascii="Times New Roman" w:eastAsia="Times New Roman" w:hAnsi="Times New Roman"/>
          <w:sz w:val="28"/>
          <w:szCs w:val="28"/>
        </w:rPr>
        <w:t>. — (Школа России).</w:t>
      </w:r>
    </w:p>
    <w:p w:rsidR="00D62827" w:rsidRPr="00EC7A08" w:rsidRDefault="00D62827" w:rsidP="00D6282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76923C" w:themeColor="accent3" w:themeShade="BF"/>
          <w:sz w:val="28"/>
          <w:szCs w:val="28"/>
        </w:rPr>
      </w:pPr>
    </w:p>
    <w:p w:rsidR="00D62827" w:rsidRPr="007B475F" w:rsidRDefault="00D62827" w:rsidP="00E27E5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2827" w:rsidRPr="007B475F" w:rsidRDefault="00D62827" w:rsidP="00E27E5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62827" w:rsidRPr="007B475F" w:rsidSect="007B475F">
      <w:footerReference w:type="default" r:id="rId8"/>
      <w:pgSz w:w="11906" w:h="16838"/>
      <w:pgMar w:top="850" w:right="567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C1" w:rsidRDefault="006E74C1" w:rsidP="00667FEC">
      <w:pPr>
        <w:spacing w:after="0" w:line="240" w:lineRule="auto"/>
      </w:pPr>
      <w:r>
        <w:separator/>
      </w:r>
    </w:p>
  </w:endnote>
  <w:endnote w:type="continuationSeparator" w:id="0">
    <w:p w:rsidR="006E74C1" w:rsidRDefault="006E74C1" w:rsidP="0066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9107"/>
      <w:docPartObj>
        <w:docPartGallery w:val="Page Numbers (Bottom of Page)"/>
        <w:docPartUnique/>
      </w:docPartObj>
    </w:sdtPr>
    <w:sdtContent>
      <w:p w:rsidR="00B6491B" w:rsidRDefault="00B6491B">
        <w:pPr>
          <w:pStyle w:val="ae"/>
          <w:jc w:val="right"/>
        </w:pPr>
        <w:fldSimple w:instr=" PAGE   \* MERGEFORMAT ">
          <w:r w:rsidR="006057CA">
            <w:rPr>
              <w:noProof/>
            </w:rPr>
            <w:t>28</w:t>
          </w:r>
        </w:fldSimple>
      </w:p>
    </w:sdtContent>
  </w:sdt>
  <w:p w:rsidR="00B6491B" w:rsidRDefault="00B6491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C1" w:rsidRDefault="006E74C1" w:rsidP="00667FEC">
      <w:pPr>
        <w:spacing w:after="0" w:line="240" w:lineRule="auto"/>
      </w:pPr>
      <w:r>
        <w:separator/>
      </w:r>
    </w:p>
  </w:footnote>
  <w:footnote w:type="continuationSeparator" w:id="0">
    <w:p w:rsidR="006E74C1" w:rsidRDefault="006E74C1" w:rsidP="0066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EC5"/>
    <w:multiLevelType w:val="hybridMultilevel"/>
    <w:tmpl w:val="02C4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E2E72"/>
    <w:multiLevelType w:val="hybridMultilevel"/>
    <w:tmpl w:val="3392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C3887"/>
    <w:multiLevelType w:val="hybridMultilevel"/>
    <w:tmpl w:val="D60E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57E"/>
    <w:multiLevelType w:val="hybridMultilevel"/>
    <w:tmpl w:val="2FC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A3DAD"/>
    <w:multiLevelType w:val="hybridMultilevel"/>
    <w:tmpl w:val="A6406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F92C3E"/>
    <w:multiLevelType w:val="hybridMultilevel"/>
    <w:tmpl w:val="05B41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9354B"/>
    <w:multiLevelType w:val="hybridMultilevel"/>
    <w:tmpl w:val="5BAE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D3264"/>
    <w:multiLevelType w:val="hybridMultilevel"/>
    <w:tmpl w:val="E36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71B95"/>
    <w:multiLevelType w:val="hybridMultilevel"/>
    <w:tmpl w:val="9E1E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25067"/>
    <w:multiLevelType w:val="hybridMultilevel"/>
    <w:tmpl w:val="144E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E7A90"/>
    <w:multiLevelType w:val="hybridMultilevel"/>
    <w:tmpl w:val="662A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93D2E"/>
    <w:multiLevelType w:val="multilevel"/>
    <w:tmpl w:val="9B4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>
    <w:nsid w:val="54836E51"/>
    <w:multiLevelType w:val="multilevel"/>
    <w:tmpl w:val="810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47EE2"/>
    <w:multiLevelType w:val="multilevel"/>
    <w:tmpl w:val="F95C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F2713"/>
    <w:multiLevelType w:val="hybridMultilevel"/>
    <w:tmpl w:val="5DF4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91EC1"/>
    <w:multiLevelType w:val="multilevel"/>
    <w:tmpl w:val="F02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5E4750"/>
    <w:multiLevelType w:val="hybridMultilevel"/>
    <w:tmpl w:val="F666576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690C4635"/>
    <w:multiLevelType w:val="hybridMultilevel"/>
    <w:tmpl w:val="6AE2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5532C"/>
    <w:multiLevelType w:val="multilevel"/>
    <w:tmpl w:val="EB0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25"/>
  </w:num>
  <w:num w:numId="9">
    <w:abstractNumId w:val="14"/>
  </w:num>
  <w:num w:numId="10">
    <w:abstractNumId w:val="29"/>
  </w:num>
  <w:num w:numId="11">
    <w:abstractNumId w:val="3"/>
  </w:num>
  <w:num w:numId="12">
    <w:abstractNumId w:val="23"/>
  </w:num>
  <w:num w:numId="13">
    <w:abstractNumId w:val="8"/>
  </w:num>
  <w:num w:numId="14">
    <w:abstractNumId w:val="27"/>
  </w:num>
  <w:num w:numId="15">
    <w:abstractNumId w:val="11"/>
  </w:num>
  <w:num w:numId="16">
    <w:abstractNumId w:val="15"/>
  </w:num>
  <w:num w:numId="17">
    <w:abstractNumId w:val="12"/>
  </w:num>
  <w:num w:numId="18">
    <w:abstractNumId w:val="2"/>
  </w:num>
  <w:num w:numId="19">
    <w:abstractNumId w:val="0"/>
  </w:num>
  <w:num w:numId="20">
    <w:abstractNumId w:val="2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16"/>
  </w:num>
  <w:num w:numId="28">
    <w:abstractNumId w:val="20"/>
  </w:num>
  <w:num w:numId="29">
    <w:abstractNumId w:val="2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F1"/>
    <w:rsid w:val="0000051C"/>
    <w:rsid w:val="000012B1"/>
    <w:rsid w:val="00004A92"/>
    <w:rsid w:val="000218A0"/>
    <w:rsid w:val="00031DD3"/>
    <w:rsid w:val="0004055F"/>
    <w:rsid w:val="0004273E"/>
    <w:rsid w:val="00050918"/>
    <w:rsid w:val="00053C61"/>
    <w:rsid w:val="00057677"/>
    <w:rsid w:val="00083598"/>
    <w:rsid w:val="000851AE"/>
    <w:rsid w:val="00090462"/>
    <w:rsid w:val="00093B0C"/>
    <w:rsid w:val="0009422C"/>
    <w:rsid w:val="000A46D2"/>
    <w:rsid w:val="000A7314"/>
    <w:rsid w:val="000A7D65"/>
    <w:rsid w:val="000B156F"/>
    <w:rsid w:val="000E54CA"/>
    <w:rsid w:val="000F799C"/>
    <w:rsid w:val="000F7D0E"/>
    <w:rsid w:val="00100CAE"/>
    <w:rsid w:val="00117D26"/>
    <w:rsid w:val="00121854"/>
    <w:rsid w:val="0012451E"/>
    <w:rsid w:val="00136E8B"/>
    <w:rsid w:val="00146E08"/>
    <w:rsid w:val="00155E9D"/>
    <w:rsid w:val="00164368"/>
    <w:rsid w:val="00170248"/>
    <w:rsid w:val="00176A79"/>
    <w:rsid w:val="00181795"/>
    <w:rsid w:val="00184428"/>
    <w:rsid w:val="00196FFE"/>
    <w:rsid w:val="001A266E"/>
    <w:rsid w:val="001D1027"/>
    <w:rsid w:val="001D69F7"/>
    <w:rsid w:val="001D7658"/>
    <w:rsid w:val="001E2B43"/>
    <w:rsid w:val="001E4749"/>
    <w:rsid w:val="001F05A2"/>
    <w:rsid w:val="00213FBD"/>
    <w:rsid w:val="00215680"/>
    <w:rsid w:val="00226878"/>
    <w:rsid w:val="00226A93"/>
    <w:rsid w:val="00235089"/>
    <w:rsid w:val="00242F45"/>
    <w:rsid w:val="002453E9"/>
    <w:rsid w:val="00247E45"/>
    <w:rsid w:val="002530BF"/>
    <w:rsid w:val="002539FC"/>
    <w:rsid w:val="00254B60"/>
    <w:rsid w:val="002639B4"/>
    <w:rsid w:val="00287F36"/>
    <w:rsid w:val="00295181"/>
    <w:rsid w:val="0029749F"/>
    <w:rsid w:val="002B7648"/>
    <w:rsid w:val="002C2C41"/>
    <w:rsid w:val="002C7FB9"/>
    <w:rsid w:val="002D1E2B"/>
    <w:rsid w:val="002F2ACD"/>
    <w:rsid w:val="002F3E8E"/>
    <w:rsid w:val="002F61C7"/>
    <w:rsid w:val="00302159"/>
    <w:rsid w:val="00303A2D"/>
    <w:rsid w:val="00307301"/>
    <w:rsid w:val="00322BAF"/>
    <w:rsid w:val="00337537"/>
    <w:rsid w:val="00337644"/>
    <w:rsid w:val="00354D2A"/>
    <w:rsid w:val="0037212A"/>
    <w:rsid w:val="00381785"/>
    <w:rsid w:val="00387329"/>
    <w:rsid w:val="003873BD"/>
    <w:rsid w:val="003961B9"/>
    <w:rsid w:val="003A1804"/>
    <w:rsid w:val="003C17EE"/>
    <w:rsid w:val="003C545E"/>
    <w:rsid w:val="003D04C4"/>
    <w:rsid w:val="003D4411"/>
    <w:rsid w:val="003D5A01"/>
    <w:rsid w:val="003E56E0"/>
    <w:rsid w:val="00400863"/>
    <w:rsid w:val="00416EC7"/>
    <w:rsid w:val="00431600"/>
    <w:rsid w:val="00440DE0"/>
    <w:rsid w:val="0044535E"/>
    <w:rsid w:val="0046416D"/>
    <w:rsid w:val="004711D9"/>
    <w:rsid w:val="00474498"/>
    <w:rsid w:val="004869A8"/>
    <w:rsid w:val="004A5851"/>
    <w:rsid w:val="004B145F"/>
    <w:rsid w:val="004B2ABC"/>
    <w:rsid w:val="004D024C"/>
    <w:rsid w:val="004D22B7"/>
    <w:rsid w:val="004E4B0D"/>
    <w:rsid w:val="005048A4"/>
    <w:rsid w:val="0051139F"/>
    <w:rsid w:val="0053643C"/>
    <w:rsid w:val="00537E63"/>
    <w:rsid w:val="00540DE3"/>
    <w:rsid w:val="005411DA"/>
    <w:rsid w:val="00547980"/>
    <w:rsid w:val="00550149"/>
    <w:rsid w:val="00553BF0"/>
    <w:rsid w:val="00554094"/>
    <w:rsid w:val="00557A83"/>
    <w:rsid w:val="005644C9"/>
    <w:rsid w:val="00564BB4"/>
    <w:rsid w:val="00566170"/>
    <w:rsid w:val="00574171"/>
    <w:rsid w:val="00574F73"/>
    <w:rsid w:val="00577331"/>
    <w:rsid w:val="00580B8E"/>
    <w:rsid w:val="00580BBD"/>
    <w:rsid w:val="005B0C16"/>
    <w:rsid w:val="005B3DA0"/>
    <w:rsid w:val="005B5FF7"/>
    <w:rsid w:val="005C0A82"/>
    <w:rsid w:val="005C65FE"/>
    <w:rsid w:val="005D424F"/>
    <w:rsid w:val="005D666F"/>
    <w:rsid w:val="005E4E20"/>
    <w:rsid w:val="005F70FF"/>
    <w:rsid w:val="006057CA"/>
    <w:rsid w:val="00612292"/>
    <w:rsid w:val="0061263E"/>
    <w:rsid w:val="00614901"/>
    <w:rsid w:val="00622850"/>
    <w:rsid w:val="00627B85"/>
    <w:rsid w:val="006356F3"/>
    <w:rsid w:val="00640E10"/>
    <w:rsid w:val="00645ACF"/>
    <w:rsid w:val="006467E7"/>
    <w:rsid w:val="006471A4"/>
    <w:rsid w:val="006650CE"/>
    <w:rsid w:val="00667FEC"/>
    <w:rsid w:val="00671F03"/>
    <w:rsid w:val="006721CB"/>
    <w:rsid w:val="00685849"/>
    <w:rsid w:val="00685A08"/>
    <w:rsid w:val="00694778"/>
    <w:rsid w:val="00695ED7"/>
    <w:rsid w:val="006A14D8"/>
    <w:rsid w:val="006B4FF8"/>
    <w:rsid w:val="006D12B8"/>
    <w:rsid w:val="006D1AFF"/>
    <w:rsid w:val="006D45D2"/>
    <w:rsid w:val="006E74C1"/>
    <w:rsid w:val="006F4CE9"/>
    <w:rsid w:val="006F786C"/>
    <w:rsid w:val="00701E88"/>
    <w:rsid w:val="007046A8"/>
    <w:rsid w:val="00716647"/>
    <w:rsid w:val="00720743"/>
    <w:rsid w:val="00722354"/>
    <w:rsid w:val="00745FD3"/>
    <w:rsid w:val="0074757F"/>
    <w:rsid w:val="00751216"/>
    <w:rsid w:val="00764EDD"/>
    <w:rsid w:val="0076719F"/>
    <w:rsid w:val="007742AD"/>
    <w:rsid w:val="007A6F89"/>
    <w:rsid w:val="007B475F"/>
    <w:rsid w:val="007C0AC5"/>
    <w:rsid w:val="007C1DE0"/>
    <w:rsid w:val="007C6429"/>
    <w:rsid w:val="007C6542"/>
    <w:rsid w:val="007D1FAC"/>
    <w:rsid w:val="00804AE9"/>
    <w:rsid w:val="008053BB"/>
    <w:rsid w:val="00814A68"/>
    <w:rsid w:val="008153CC"/>
    <w:rsid w:val="008267AB"/>
    <w:rsid w:val="00834147"/>
    <w:rsid w:val="008433B2"/>
    <w:rsid w:val="008517AF"/>
    <w:rsid w:val="0085634F"/>
    <w:rsid w:val="00886281"/>
    <w:rsid w:val="00891EED"/>
    <w:rsid w:val="008957F5"/>
    <w:rsid w:val="0089624D"/>
    <w:rsid w:val="008A3C4F"/>
    <w:rsid w:val="008A40DD"/>
    <w:rsid w:val="008B5093"/>
    <w:rsid w:val="008B573C"/>
    <w:rsid w:val="008D76EE"/>
    <w:rsid w:val="008D7F98"/>
    <w:rsid w:val="008E226B"/>
    <w:rsid w:val="008E71F9"/>
    <w:rsid w:val="00910783"/>
    <w:rsid w:val="00922D91"/>
    <w:rsid w:val="0093129E"/>
    <w:rsid w:val="00942E5B"/>
    <w:rsid w:val="00945CBD"/>
    <w:rsid w:val="009537C1"/>
    <w:rsid w:val="00962504"/>
    <w:rsid w:val="00971944"/>
    <w:rsid w:val="0099368F"/>
    <w:rsid w:val="009A074B"/>
    <w:rsid w:val="009A5FDA"/>
    <w:rsid w:val="009A6A1A"/>
    <w:rsid w:val="009B503C"/>
    <w:rsid w:val="009C77EC"/>
    <w:rsid w:val="009D52F9"/>
    <w:rsid w:val="009D54AD"/>
    <w:rsid w:val="009F36A5"/>
    <w:rsid w:val="009F4D19"/>
    <w:rsid w:val="00A0303D"/>
    <w:rsid w:val="00A05418"/>
    <w:rsid w:val="00A069BC"/>
    <w:rsid w:val="00A16B70"/>
    <w:rsid w:val="00A229EA"/>
    <w:rsid w:val="00A25CC3"/>
    <w:rsid w:val="00A328BD"/>
    <w:rsid w:val="00A37869"/>
    <w:rsid w:val="00A44A60"/>
    <w:rsid w:val="00A516BC"/>
    <w:rsid w:val="00A60284"/>
    <w:rsid w:val="00A61CB9"/>
    <w:rsid w:val="00A61ECC"/>
    <w:rsid w:val="00A62691"/>
    <w:rsid w:val="00A836E1"/>
    <w:rsid w:val="00A86654"/>
    <w:rsid w:val="00A92011"/>
    <w:rsid w:val="00A93A64"/>
    <w:rsid w:val="00AC75EE"/>
    <w:rsid w:val="00AD0585"/>
    <w:rsid w:val="00AD324E"/>
    <w:rsid w:val="00AD3D87"/>
    <w:rsid w:val="00AE25BA"/>
    <w:rsid w:val="00AE54EB"/>
    <w:rsid w:val="00B2175E"/>
    <w:rsid w:val="00B25D50"/>
    <w:rsid w:val="00B519E1"/>
    <w:rsid w:val="00B53AF4"/>
    <w:rsid w:val="00B6491B"/>
    <w:rsid w:val="00B847EF"/>
    <w:rsid w:val="00B8498A"/>
    <w:rsid w:val="00B857FB"/>
    <w:rsid w:val="00B8624D"/>
    <w:rsid w:val="00B87D4D"/>
    <w:rsid w:val="00B96F4D"/>
    <w:rsid w:val="00BA0F6C"/>
    <w:rsid w:val="00BA5837"/>
    <w:rsid w:val="00BB4883"/>
    <w:rsid w:val="00BC6B3C"/>
    <w:rsid w:val="00BE1477"/>
    <w:rsid w:val="00BE4748"/>
    <w:rsid w:val="00BF450B"/>
    <w:rsid w:val="00C0428B"/>
    <w:rsid w:val="00C06FE1"/>
    <w:rsid w:val="00C20B32"/>
    <w:rsid w:val="00C26822"/>
    <w:rsid w:val="00C27074"/>
    <w:rsid w:val="00C56807"/>
    <w:rsid w:val="00C63B9F"/>
    <w:rsid w:val="00C72B81"/>
    <w:rsid w:val="00C82A00"/>
    <w:rsid w:val="00CB00EC"/>
    <w:rsid w:val="00CB1ADF"/>
    <w:rsid w:val="00CD4E97"/>
    <w:rsid w:val="00CF056B"/>
    <w:rsid w:val="00CF31AE"/>
    <w:rsid w:val="00CF57E8"/>
    <w:rsid w:val="00D0029C"/>
    <w:rsid w:val="00D06D2D"/>
    <w:rsid w:val="00D314C7"/>
    <w:rsid w:val="00D404ED"/>
    <w:rsid w:val="00D428B5"/>
    <w:rsid w:val="00D43E14"/>
    <w:rsid w:val="00D509A7"/>
    <w:rsid w:val="00D50A88"/>
    <w:rsid w:val="00D62827"/>
    <w:rsid w:val="00D6464B"/>
    <w:rsid w:val="00D64F26"/>
    <w:rsid w:val="00D66E4D"/>
    <w:rsid w:val="00D71308"/>
    <w:rsid w:val="00D75A1A"/>
    <w:rsid w:val="00D76357"/>
    <w:rsid w:val="00D83321"/>
    <w:rsid w:val="00DA10C1"/>
    <w:rsid w:val="00DC2500"/>
    <w:rsid w:val="00DD401F"/>
    <w:rsid w:val="00DD4D5A"/>
    <w:rsid w:val="00DE27C5"/>
    <w:rsid w:val="00DF28DC"/>
    <w:rsid w:val="00E16CA7"/>
    <w:rsid w:val="00E27E53"/>
    <w:rsid w:val="00E574D9"/>
    <w:rsid w:val="00E72D64"/>
    <w:rsid w:val="00E846ED"/>
    <w:rsid w:val="00EA3A43"/>
    <w:rsid w:val="00EA45DB"/>
    <w:rsid w:val="00EA55A2"/>
    <w:rsid w:val="00EA72D6"/>
    <w:rsid w:val="00EB0E3B"/>
    <w:rsid w:val="00EB37F4"/>
    <w:rsid w:val="00EB5EEA"/>
    <w:rsid w:val="00EB5F76"/>
    <w:rsid w:val="00EB74FB"/>
    <w:rsid w:val="00EC151C"/>
    <w:rsid w:val="00EC2CD6"/>
    <w:rsid w:val="00EC77F1"/>
    <w:rsid w:val="00ED31D3"/>
    <w:rsid w:val="00ED59A9"/>
    <w:rsid w:val="00ED5C93"/>
    <w:rsid w:val="00EE23A6"/>
    <w:rsid w:val="00EE6DD1"/>
    <w:rsid w:val="00EE6E28"/>
    <w:rsid w:val="00EF0C9A"/>
    <w:rsid w:val="00EF401E"/>
    <w:rsid w:val="00F00EAA"/>
    <w:rsid w:val="00F24B8A"/>
    <w:rsid w:val="00F276C0"/>
    <w:rsid w:val="00F30113"/>
    <w:rsid w:val="00F46273"/>
    <w:rsid w:val="00F53B19"/>
    <w:rsid w:val="00F53B66"/>
    <w:rsid w:val="00F71876"/>
    <w:rsid w:val="00F73888"/>
    <w:rsid w:val="00F81BE5"/>
    <w:rsid w:val="00F91357"/>
    <w:rsid w:val="00F9140D"/>
    <w:rsid w:val="00FA274A"/>
    <w:rsid w:val="00FA348C"/>
    <w:rsid w:val="00FC2775"/>
    <w:rsid w:val="00FD3D80"/>
    <w:rsid w:val="00FD45A3"/>
    <w:rsid w:val="00FE3E7B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5EEA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EA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F1"/>
    <w:pPr>
      <w:ind w:left="720"/>
      <w:contextualSpacing/>
    </w:pPr>
  </w:style>
  <w:style w:type="paragraph" w:customStyle="1" w:styleId="msolistparagraph0">
    <w:name w:val="msolistparagraph"/>
    <w:basedOn w:val="a"/>
    <w:rsid w:val="00BE4748"/>
    <w:pPr>
      <w:ind w:left="720"/>
      <w:contextualSpacing/>
    </w:pPr>
    <w:rPr>
      <w:lang w:val="en-US" w:bidi="en-US"/>
    </w:rPr>
  </w:style>
  <w:style w:type="paragraph" w:styleId="a4">
    <w:name w:val="No Spacing"/>
    <w:link w:val="a5"/>
    <w:qFormat/>
    <w:rsid w:val="00BE4748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7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6429"/>
  </w:style>
  <w:style w:type="paragraph" w:styleId="a8">
    <w:name w:val="Normal (Web)"/>
    <w:basedOn w:val="a"/>
    <w:uiPriority w:val="99"/>
    <w:rsid w:val="0077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0A7314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EB5EEA"/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EB5EEA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u-2-msonormal">
    <w:name w:val="u-2-msonormal"/>
    <w:basedOn w:val="a"/>
    <w:rsid w:val="00EB5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B5E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EB5EEA"/>
    <w:rPr>
      <w:rFonts w:ascii="Times New Roman" w:eastAsia="Times New Roman" w:hAnsi="Times New Roman"/>
      <w:sz w:val="24"/>
      <w:szCs w:val="24"/>
    </w:rPr>
  </w:style>
  <w:style w:type="character" w:customStyle="1" w:styleId="c33">
    <w:name w:val="c33"/>
    <w:basedOn w:val="a0"/>
    <w:rsid w:val="00EB5EEA"/>
  </w:style>
  <w:style w:type="character" w:customStyle="1" w:styleId="Zag11">
    <w:name w:val="Zag_11"/>
    <w:rsid w:val="00CB00EC"/>
  </w:style>
  <w:style w:type="paragraph" w:customStyle="1" w:styleId="NormalPP">
    <w:name w:val="Normal PP"/>
    <w:basedOn w:val="a"/>
    <w:rsid w:val="00CB0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b">
    <w:name w:val="Hyperlink"/>
    <w:semiHidden/>
    <w:unhideWhenUsed/>
    <w:rsid w:val="00804AE9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67F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667FE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667F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67FEC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71944"/>
  </w:style>
  <w:style w:type="paragraph" w:customStyle="1" w:styleId="c5">
    <w:name w:val="c5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8624D"/>
  </w:style>
  <w:style w:type="paragraph" w:customStyle="1" w:styleId="c18">
    <w:name w:val="c18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8624D"/>
  </w:style>
  <w:style w:type="character" w:customStyle="1" w:styleId="c0">
    <w:name w:val="c0"/>
    <w:basedOn w:val="a0"/>
    <w:rsid w:val="00B8624D"/>
  </w:style>
  <w:style w:type="paragraph" w:customStyle="1" w:styleId="c30">
    <w:name w:val="c30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B8624D"/>
  </w:style>
  <w:style w:type="character" w:customStyle="1" w:styleId="c7">
    <w:name w:val="c7"/>
    <w:basedOn w:val="a0"/>
    <w:rsid w:val="00B8624D"/>
  </w:style>
  <w:style w:type="character" w:customStyle="1" w:styleId="c29">
    <w:name w:val="c29"/>
    <w:basedOn w:val="a0"/>
    <w:rsid w:val="00B8624D"/>
  </w:style>
  <w:style w:type="paragraph" w:customStyle="1" w:styleId="c14">
    <w:name w:val="c14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B8624D"/>
  </w:style>
  <w:style w:type="paragraph" w:customStyle="1" w:styleId="c13">
    <w:name w:val="c13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B8624D"/>
  </w:style>
  <w:style w:type="character" w:customStyle="1" w:styleId="c3">
    <w:name w:val="c3"/>
    <w:basedOn w:val="a0"/>
    <w:rsid w:val="00B8624D"/>
  </w:style>
  <w:style w:type="character" w:customStyle="1" w:styleId="c31">
    <w:name w:val="c31"/>
    <w:basedOn w:val="a0"/>
    <w:rsid w:val="00B86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5EEA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EA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7F1"/>
    <w:pPr>
      <w:ind w:left="720"/>
      <w:contextualSpacing/>
    </w:pPr>
  </w:style>
  <w:style w:type="paragraph" w:customStyle="1" w:styleId="msolistparagraph0">
    <w:name w:val="msolistparagraph"/>
    <w:basedOn w:val="a"/>
    <w:rsid w:val="00BE4748"/>
    <w:pPr>
      <w:ind w:left="720"/>
      <w:contextualSpacing/>
    </w:pPr>
    <w:rPr>
      <w:lang w:val="en-US" w:bidi="en-US"/>
    </w:rPr>
  </w:style>
  <w:style w:type="paragraph" w:styleId="a4">
    <w:name w:val="No Spacing"/>
    <w:link w:val="a5"/>
    <w:qFormat/>
    <w:rsid w:val="00BE4748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7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6429"/>
  </w:style>
  <w:style w:type="paragraph" w:styleId="a8">
    <w:name w:val="Normal (Web)"/>
    <w:basedOn w:val="a"/>
    <w:uiPriority w:val="99"/>
    <w:rsid w:val="0077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0A7314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EB5EEA"/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EB5EEA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u-2-msonormal">
    <w:name w:val="u-2-msonormal"/>
    <w:basedOn w:val="a"/>
    <w:rsid w:val="00EB5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B5E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EB5EEA"/>
    <w:rPr>
      <w:rFonts w:ascii="Times New Roman" w:eastAsia="Times New Roman" w:hAnsi="Times New Roman"/>
      <w:sz w:val="24"/>
      <w:szCs w:val="24"/>
    </w:rPr>
  </w:style>
  <w:style w:type="character" w:customStyle="1" w:styleId="c33">
    <w:name w:val="c33"/>
    <w:basedOn w:val="a0"/>
    <w:rsid w:val="00EB5EEA"/>
  </w:style>
  <w:style w:type="character" w:customStyle="1" w:styleId="Zag11">
    <w:name w:val="Zag_11"/>
    <w:rsid w:val="00CB00EC"/>
  </w:style>
  <w:style w:type="paragraph" w:customStyle="1" w:styleId="NormalPP">
    <w:name w:val="Normal PP"/>
    <w:basedOn w:val="a"/>
    <w:rsid w:val="00CB0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b">
    <w:name w:val="Hyperlink"/>
    <w:semiHidden/>
    <w:unhideWhenUsed/>
    <w:rsid w:val="00804AE9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67F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667FE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667F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667FEC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71944"/>
  </w:style>
  <w:style w:type="paragraph" w:customStyle="1" w:styleId="c5">
    <w:name w:val="c5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8624D"/>
  </w:style>
  <w:style w:type="paragraph" w:customStyle="1" w:styleId="c18">
    <w:name w:val="c18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8624D"/>
  </w:style>
  <w:style w:type="character" w:customStyle="1" w:styleId="c0">
    <w:name w:val="c0"/>
    <w:basedOn w:val="a0"/>
    <w:rsid w:val="00B8624D"/>
  </w:style>
  <w:style w:type="paragraph" w:customStyle="1" w:styleId="c30">
    <w:name w:val="c30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B8624D"/>
  </w:style>
  <w:style w:type="character" w:customStyle="1" w:styleId="c7">
    <w:name w:val="c7"/>
    <w:basedOn w:val="a0"/>
    <w:rsid w:val="00B8624D"/>
  </w:style>
  <w:style w:type="character" w:customStyle="1" w:styleId="c29">
    <w:name w:val="c29"/>
    <w:basedOn w:val="a0"/>
    <w:rsid w:val="00B8624D"/>
  </w:style>
  <w:style w:type="paragraph" w:customStyle="1" w:styleId="c14">
    <w:name w:val="c14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B8624D"/>
  </w:style>
  <w:style w:type="paragraph" w:customStyle="1" w:styleId="c13">
    <w:name w:val="c13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B8624D"/>
  </w:style>
  <w:style w:type="character" w:customStyle="1" w:styleId="c3">
    <w:name w:val="c3"/>
    <w:basedOn w:val="a0"/>
    <w:rsid w:val="00B8624D"/>
  </w:style>
  <w:style w:type="character" w:customStyle="1" w:styleId="c31">
    <w:name w:val="c31"/>
    <w:basedOn w:val="a0"/>
    <w:rsid w:val="00B86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D1EB-EEAB-440F-B793-65B3AC37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31</Pages>
  <Words>6862</Words>
  <Characters>39116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45887</CharactersWithSpaces>
  <SharedDoc>false</SharedDoc>
  <HLinks>
    <vt:vector size="6" baseType="variant">
      <vt:variant>
        <vt:i4>71630894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http://минобрнауки.рф/%D0%B4%D0%BE%D0%BA%D1%83%D0%BC%D0%B5%D0%BD%D1%82%D1%8B/922/%D1%84%D0%B0%D0%B9%D0%BB/745/09.09.06-%D0%9F%D1%80%D0%B8%D0%BA%D0%B0%D0%B7_373.pdf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Trask</dc:creator>
  <cp:lastModifiedBy>Учитель</cp:lastModifiedBy>
  <cp:revision>5</cp:revision>
  <cp:lastPrinted>2016-09-20T19:58:00Z</cp:lastPrinted>
  <dcterms:created xsi:type="dcterms:W3CDTF">2019-07-31T19:50:00Z</dcterms:created>
  <dcterms:modified xsi:type="dcterms:W3CDTF">2020-08-18T08:15:00Z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92690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