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40" w:rsidRDefault="00C72E40" w:rsidP="00A64B03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4B03" w:rsidRPr="00CC5A50" w:rsidRDefault="00A64B03" w:rsidP="00A64B03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C5A50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  <w:r w:rsidRPr="00CC5A50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</w:p>
    <w:p w:rsidR="00DE7B0F" w:rsidRPr="00236F53" w:rsidRDefault="00A64B03" w:rsidP="00392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53">
        <w:rPr>
          <w:rFonts w:ascii="Times New Roman" w:hAnsi="Times New Roman" w:cs="Times New Roman"/>
          <w:sz w:val="24"/>
          <w:szCs w:val="24"/>
        </w:rPr>
        <w:t>Рабочая программа «Русский язык» для 1 класса сост</w:t>
      </w:r>
      <w:r w:rsidR="00DE7B0F" w:rsidRPr="00236F53">
        <w:rPr>
          <w:rFonts w:ascii="Times New Roman" w:hAnsi="Times New Roman" w:cs="Times New Roman"/>
          <w:sz w:val="24"/>
          <w:szCs w:val="24"/>
        </w:rPr>
        <w:t xml:space="preserve">авлена на основе  </w:t>
      </w:r>
    </w:p>
    <w:p w:rsidR="00236F53" w:rsidRDefault="00DE7B0F" w:rsidP="00392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53">
        <w:rPr>
          <w:rFonts w:ascii="Times New Roman" w:hAnsi="Times New Roman" w:cs="Times New Roman"/>
          <w:sz w:val="24"/>
          <w:szCs w:val="24"/>
        </w:rPr>
        <w:t>Федерального государственного  образовательного с</w:t>
      </w:r>
      <w:r w:rsidR="00A64B03" w:rsidRPr="00236F53">
        <w:rPr>
          <w:rFonts w:ascii="Times New Roman" w:hAnsi="Times New Roman" w:cs="Times New Roman"/>
          <w:sz w:val="24"/>
          <w:szCs w:val="24"/>
        </w:rPr>
        <w:t>тандарта  НОО</w:t>
      </w:r>
      <w:r w:rsidR="005C767A">
        <w:rPr>
          <w:rFonts w:ascii="Times New Roman" w:hAnsi="Times New Roman" w:cs="Times New Roman"/>
          <w:sz w:val="24"/>
          <w:szCs w:val="24"/>
        </w:rPr>
        <w:t xml:space="preserve"> </w:t>
      </w:r>
      <w:r w:rsidR="00053089" w:rsidRPr="00236F53">
        <w:rPr>
          <w:rFonts w:ascii="Times New Roman" w:hAnsi="Times New Roman" w:cs="Times New Roman"/>
          <w:sz w:val="24"/>
          <w:szCs w:val="24"/>
        </w:rPr>
        <w:t>(</w:t>
      </w:r>
      <w:r w:rsidR="00A64B03" w:rsidRPr="00236F53">
        <w:rPr>
          <w:rFonts w:ascii="Times New Roman" w:hAnsi="Times New Roman" w:cs="Times New Roman"/>
          <w:sz w:val="24"/>
          <w:szCs w:val="24"/>
        </w:rPr>
        <w:t>2009 г</w:t>
      </w:r>
      <w:r w:rsidR="00053089" w:rsidRPr="00236F53">
        <w:rPr>
          <w:rFonts w:ascii="Times New Roman" w:hAnsi="Times New Roman" w:cs="Times New Roman"/>
          <w:sz w:val="24"/>
          <w:szCs w:val="24"/>
        </w:rPr>
        <w:t>)</w:t>
      </w:r>
      <w:r w:rsidRPr="00236F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F53" w:rsidRDefault="00DE7B0F" w:rsidP="00392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53">
        <w:rPr>
          <w:rFonts w:ascii="Times New Roman" w:hAnsi="Times New Roman" w:cs="Times New Roman"/>
          <w:bCs/>
          <w:sz w:val="24"/>
          <w:szCs w:val="24"/>
        </w:rPr>
        <w:t>приказа Мини</w:t>
      </w:r>
      <w:r w:rsidR="00236F53">
        <w:rPr>
          <w:rFonts w:ascii="Times New Roman" w:hAnsi="Times New Roman" w:cs="Times New Roman"/>
          <w:bCs/>
          <w:sz w:val="24"/>
          <w:szCs w:val="24"/>
        </w:rPr>
        <w:t>стерства образования РФ</w:t>
      </w:r>
      <w:r w:rsidR="00392482">
        <w:rPr>
          <w:rFonts w:ascii="Times New Roman" w:hAnsi="Times New Roman" w:cs="Times New Roman"/>
          <w:bCs/>
          <w:sz w:val="24"/>
          <w:szCs w:val="24"/>
        </w:rPr>
        <w:t xml:space="preserve"> от 31</w:t>
      </w:r>
      <w:r w:rsidR="00236F53">
        <w:rPr>
          <w:rFonts w:ascii="Times New Roman" w:hAnsi="Times New Roman" w:cs="Times New Roman"/>
          <w:bCs/>
          <w:sz w:val="24"/>
          <w:szCs w:val="24"/>
        </w:rPr>
        <w:t xml:space="preserve"> .1</w:t>
      </w:r>
      <w:r w:rsidRPr="00236F53">
        <w:rPr>
          <w:rFonts w:ascii="Times New Roman" w:hAnsi="Times New Roman" w:cs="Times New Roman"/>
          <w:bCs/>
          <w:sz w:val="24"/>
          <w:szCs w:val="24"/>
        </w:rPr>
        <w:t>2</w:t>
      </w:r>
      <w:r w:rsidR="00236F53">
        <w:rPr>
          <w:rFonts w:ascii="Times New Roman" w:hAnsi="Times New Roman" w:cs="Times New Roman"/>
          <w:bCs/>
          <w:sz w:val="24"/>
          <w:szCs w:val="24"/>
        </w:rPr>
        <w:t>.</w:t>
      </w:r>
      <w:r w:rsidRPr="00236F53">
        <w:rPr>
          <w:rFonts w:ascii="Times New Roman" w:hAnsi="Times New Roman" w:cs="Times New Roman"/>
          <w:bCs/>
          <w:sz w:val="24"/>
          <w:szCs w:val="24"/>
        </w:rPr>
        <w:t xml:space="preserve"> 2015 г </w:t>
      </w:r>
      <w:r w:rsidRPr="00236F53">
        <w:rPr>
          <w:rFonts w:ascii="Times New Roman" w:hAnsi="Times New Roman" w:cs="Times New Roman"/>
          <w:sz w:val="24"/>
          <w:szCs w:val="24"/>
        </w:rPr>
        <w:t>« О внесении изменений в федеральный государственный образовательный  стандарт»</w:t>
      </w:r>
      <w:r w:rsidR="00236F53">
        <w:rPr>
          <w:rFonts w:ascii="Times New Roman" w:hAnsi="Times New Roman" w:cs="Times New Roman"/>
          <w:sz w:val="24"/>
          <w:szCs w:val="24"/>
        </w:rPr>
        <w:t>,</w:t>
      </w:r>
      <w:r w:rsidR="00334704" w:rsidRPr="00236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DA" w:rsidRDefault="008060DA" w:rsidP="008060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060DA">
        <w:rPr>
          <w:rFonts w:ascii="Times New Roman" w:hAnsi="Times New Roman" w:cs="Times New Roman"/>
          <w:bCs/>
          <w:sz w:val="24"/>
          <w:szCs w:val="24"/>
        </w:rPr>
        <w:t xml:space="preserve">примерной основной образовательной программы НОО (2010 г.), </w:t>
      </w:r>
    </w:p>
    <w:p w:rsidR="00236F53" w:rsidRDefault="00DE7B0F" w:rsidP="00806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F53">
        <w:rPr>
          <w:rFonts w:ascii="Times New Roman" w:hAnsi="Times New Roman" w:cs="Times New Roman"/>
          <w:sz w:val="24"/>
          <w:szCs w:val="24"/>
        </w:rPr>
        <w:t>программы курса</w:t>
      </w:r>
      <w:r w:rsidR="00236F53">
        <w:rPr>
          <w:rFonts w:ascii="Times New Roman" w:hAnsi="Times New Roman" w:cs="Times New Roman"/>
          <w:sz w:val="24"/>
          <w:szCs w:val="24"/>
        </w:rPr>
        <w:t xml:space="preserve"> </w:t>
      </w:r>
      <w:r w:rsidRPr="00236F53">
        <w:rPr>
          <w:rFonts w:ascii="Times New Roman" w:hAnsi="Times New Roman" w:cs="Times New Roman"/>
          <w:sz w:val="24"/>
          <w:szCs w:val="24"/>
        </w:rPr>
        <w:t xml:space="preserve"> « Обучение грамоте»  .</w:t>
      </w:r>
      <w:r w:rsidRPr="00236F53">
        <w:rPr>
          <w:rFonts w:ascii="Times New Roman" w:eastAsia="Calibri" w:hAnsi="Times New Roman" w:cs="Times New Roman"/>
          <w:sz w:val="24"/>
          <w:szCs w:val="24"/>
        </w:rPr>
        <w:t>Л.Е.Журовой, А.О.Евдокимовой, М.И.Кузнецевой ,</w:t>
      </w:r>
      <w:r w:rsidRPr="00236F53">
        <w:rPr>
          <w:rFonts w:ascii="Times New Roman" w:hAnsi="Times New Roman" w:cs="Times New Roman"/>
          <w:sz w:val="24"/>
          <w:szCs w:val="24"/>
        </w:rPr>
        <w:t xml:space="preserve">  «Русский язык» для 1 класса С.В</w:t>
      </w:r>
      <w:r w:rsidR="0014370B">
        <w:rPr>
          <w:rFonts w:ascii="Times New Roman" w:hAnsi="Times New Roman" w:cs="Times New Roman"/>
          <w:sz w:val="24"/>
          <w:szCs w:val="24"/>
        </w:rPr>
        <w:t>. Иванова, М.И. Кузнецовой (2015</w:t>
      </w:r>
      <w:r w:rsidRPr="00236F5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E7B0F" w:rsidRPr="00236F53" w:rsidRDefault="00DE7B0F" w:rsidP="00806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53"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МБОУ ЗСОШ№1.  </w:t>
      </w:r>
    </w:p>
    <w:p w:rsidR="00053089" w:rsidRDefault="00672222" w:rsidP="008060DA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   предмета </w:t>
      </w:r>
      <w:r w:rsidR="00053089" w:rsidRPr="00CC5A50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3122FB" w:rsidRDefault="003122FB" w:rsidP="00CA7717">
      <w:pPr>
        <w:tabs>
          <w:tab w:val="left" w:pos="13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2FB">
        <w:rPr>
          <w:rFonts w:ascii="Times New Roman" w:hAnsi="Times New Roman" w:cs="Times New Roman"/>
          <w:sz w:val="24"/>
          <w:szCs w:val="24"/>
        </w:rPr>
        <w:t>(Источник : программа «Русский язык»</w:t>
      </w:r>
      <w:r w:rsidR="00DE7B0F">
        <w:rPr>
          <w:rFonts w:ascii="Times New Roman" w:hAnsi="Times New Roman" w:cs="Times New Roman"/>
          <w:sz w:val="24"/>
          <w:szCs w:val="24"/>
        </w:rPr>
        <w:t xml:space="preserve"> </w:t>
      </w:r>
      <w:r w:rsidRPr="003122FB">
        <w:rPr>
          <w:rFonts w:ascii="Times New Roman" w:hAnsi="Times New Roman" w:cs="Times New Roman"/>
          <w:sz w:val="24"/>
          <w:szCs w:val="24"/>
        </w:rPr>
        <w:t>УМК «Начальная школа 21 века» С. Иванов , М. Кузнецова , А. Евдокимова ,</w:t>
      </w:r>
      <w:r w:rsidR="00DE7B0F" w:rsidRPr="00DE7B0F">
        <w:rPr>
          <w:rFonts w:ascii="Times New Roman" w:hAnsi="Times New Roman" w:cs="Times New Roman"/>
          <w:sz w:val="24"/>
          <w:szCs w:val="24"/>
        </w:rPr>
        <w:t xml:space="preserve"> </w:t>
      </w:r>
      <w:r w:rsidR="00DE7B0F" w:rsidRPr="003122FB">
        <w:rPr>
          <w:rFonts w:ascii="Times New Roman" w:hAnsi="Times New Roman" w:cs="Times New Roman"/>
          <w:sz w:val="24"/>
          <w:szCs w:val="24"/>
        </w:rPr>
        <w:t>2013г</w:t>
      </w:r>
      <w:r w:rsidR="00DE7B0F">
        <w:rPr>
          <w:rFonts w:ascii="Times New Roman" w:hAnsi="Times New Roman" w:cs="Times New Roman"/>
          <w:sz w:val="24"/>
          <w:szCs w:val="24"/>
        </w:rPr>
        <w:t>,</w:t>
      </w:r>
      <w:r w:rsidRPr="003122FB">
        <w:rPr>
          <w:rFonts w:ascii="Times New Roman" w:hAnsi="Times New Roman" w:cs="Times New Roman"/>
          <w:sz w:val="24"/>
          <w:szCs w:val="24"/>
        </w:rPr>
        <w:t xml:space="preserve"> стр 8-9  )</w:t>
      </w:r>
    </w:p>
    <w:p w:rsidR="005D2CD5" w:rsidRDefault="003122FB" w:rsidP="00CA7717">
      <w:pPr>
        <w:tabs>
          <w:tab w:val="left" w:pos="13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 « реализует </w:t>
      </w:r>
      <w:r w:rsidRPr="003122FB">
        <w:rPr>
          <w:rFonts w:ascii="Times New Roman" w:hAnsi="Times New Roman" w:cs="Times New Roman"/>
          <w:b/>
          <w:sz w:val="24"/>
          <w:szCs w:val="24"/>
        </w:rPr>
        <w:t>основную цель обучения</w:t>
      </w:r>
      <w:r>
        <w:rPr>
          <w:rFonts w:ascii="Times New Roman" w:hAnsi="Times New Roman" w:cs="Times New Roman"/>
          <w:sz w:val="24"/>
          <w:szCs w:val="24"/>
        </w:rPr>
        <w:t xml:space="preserve"> : сформировать у учащихся начальной школы познавательную мотивацию к изучению руссского языка, которая выражается в осознанном стремлении научиться использовать языковые средства для успешного решения  коммуникативных задач и познакомиться с основами научного описания родного языка </w:t>
      </w:r>
    </w:p>
    <w:p w:rsidR="003122FB" w:rsidRDefault="003122FB" w:rsidP="00CA7717">
      <w:pPr>
        <w:tabs>
          <w:tab w:val="left" w:pos="13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Предметные цели изучения русского языка : </w:t>
      </w:r>
    </w:p>
    <w:p w:rsidR="001368F1" w:rsidRDefault="001368F1" w:rsidP="00CA7717">
      <w:pPr>
        <w:tabs>
          <w:tab w:val="left" w:pos="13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68F1">
        <w:rPr>
          <w:rFonts w:ascii="Times New Roman" w:hAnsi="Times New Roman" w:cs="Times New Roman"/>
          <w:b/>
          <w:sz w:val="24"/>
          <w:szCs w:val="24"/>
        </w:rPr>
        <w:t>социокультурная цель</w:t>
      </w:r>
      <w:r>
        <w:rPr>
          <w:rFonts w:ascii="Times New Roman" w:hAnsi="Times New Roman" w:cs="Times New Roman"/>
          <w:sz w:val="24"/>
          <w:szCs w:val="24"/>
        </w:rPr>
        <w:t xml:space="preserve">  изучения русского языка  решением задач развития устной и письменной речи учащихся и формирования у них основ грамотного, безошибочного письма;</w:t>
      </w:r>
    </w:p>
    <w:p w:rsidR="001368F1" w:rsidRPr="00CC5A50" w:rsidRDefault="001368F1" w:rsidP="00236F53">
      <w:pPr>
        <w:tabs>
          <w:tab w:val="left" w:pos="1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68F1">
        <w:rPr>
          <w:rFonts w:ascii="Times New Roman" w:hAnsi="Times New Roman" w:cs="Times New Roman"/>
          <w:b/>
          <w:sz w:val="24"/>
          <w:szCs w:val="24"/>
        </w:rPr>
        <w:t>научно-исследовательская</w:t>
      </w:r>
      <w:r>
        <w:rPr>
          <w:rFonts w:ascii="Times New Roman" w:hAnsi="Times New Roman" w:cs="Times New Roman"/>
          <w:sz w:val="24"/>
          <w:szCs w:val="24"/>
        </w:rPr>
        <w:t xml:space="preserve"> (познавательная) цель реализуется в процессе ознакомления учащихся с основными положениями науки о языке.</w:t>
      </w:r>
    </w:p>
    <w:p w:rsidR="002A0537" w:rsidRPr="002A0537" w:rsidRDefault="002A0537" w:rsidP="005D2CD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A0537">
        <w:rPr>
          <w:rFonts w:ascii="Times New Roman" w:hAnsi="Times New Roman" w:cs="Times New Roman"/>
        </w:rPr>
        <w:t xml:space="preserve">Для достижения поставленных целей изучения русского языка в начальной школе необходимо решение следующих </w:t>
      </w:r>
      <w:r w:rsidRPr="002A0537">
        <w:rPr>
          <w:rFonts w:ascii="Times New Roman" w:hAnsi="Times New Roman" w:cs="Times New Roman"/>
          <w:b/>
        </w:rPr>
        <w:t>практических задач:</w:t>
      </w:r>
      <w:r w:rsidRPr="002A0537">
        <w:rPr>
          <w:rFonts w:ascii="Times New Roman" w:hAnsi="Times New Roman" w:cs="Times New Roman"/>
        </w:rPr>
        <w:t xml:space="preserve"> </w:t>
      </w:r>
    </w:p>
    <w:p w:rsidR="002A0537" w:rsidRPr="002A0537" w:rsidRDefault="002A0537" w:rsidP="005D2CD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(источник : ППНОО  -2010</w:t>
      </w:r>
      <w:r w:rsidRPr="002A0537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</w:rPr>
        <w:t xml:space="preserve"> </w:t>
      </w:r>
      <w:r w:rsidRPr="002A0537">
        <w:rPr>
          <w:rFonts w:ascii="Times New Roman" w:hAnsi="Times New Roman" w:cs="Times New Roman"/>
        </w:rPr>
        <w:t>стр 9.</w:t>
      </w:r>
    </w:p>
    <w:p w:rsidR="002A0537" w:rsidRDefault="002A0537" w:rsidP="005D2CD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A0537">
        <w:rPr>
          <w:rFonts w:ascii="Times New Roman" w:hAnsi="Times New Roman" w:cs="Times New Roman"/>
        </w:rPr>
        <w:t>• развитие речи, мышления, воображения школьников, умения выбирать средства язы</w:t>
      </w:r>
      <w:r>
        <w:rPr>
          <w:rFonts w:ascii="Times New Roman" w:hAnsi="Times New Roman" w:cs="Times New Roman"/>
        </w:rPr>
        <w:t>ка в соответствии с целями, за</w:t>
      </w:r>
      <w:r w:rsidRPr="002A0537">
        <w:rPr>
          <w:rFonts w:ascii="Times New Roman" w:hAnsi="Times New Roman" w:cs="Times New Roman"/>
        </w:rPr>
        <w:t>дачами и условиями общения;</w:t>
      </w:r>
    </w:p>
    <w:p w:rsidR="002A0537" w:rsidRDefault="002A0537" w:rsidP="005D2CD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A0537">
        <w:rPr>
          <w:rFonts w:ascii="Times New Roman" w:hAnsi="Times New Roman" w:cs="Times New Roman"/>
        </w:rPr>
        <w:t xml:space="preserve"> • освоение учащимися первоначальных знаний о лексике, фонетике, грамматике русского языка; </w:t>
      </w:r>
    </w:p>
    <w:p w:rsidR="002A0537" w:rsidRDefault="002A0537" w:rsidP="005D2CD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A0537">
        <w:rPr>
          <w:rFonts w:ascii="Times New Roman" w:hAnsi="Times New Roman" w:cs="Times New Roman"/>
        </w:rPr>
        <w:t>• овладение обучающимися умениями правильно писать и читать, участвовать в диало</w:t>
      </w:r>
      <w:r>
        <w:rPr>
          <w:rFonts w:ascii="Times New Roman" w:hAnsi="Times New Roman" w:cs="Times New Roman"/>
        </w:rPr>
        <w:t>ге, составлять несложные моноло</w:t>
      </w:r>
      <w:r w:rsidRPr="002A0537">
        <w:rPr>
          <w:rFonts w:ascii="Times New Roman" w:hAnsi="Times New Roman" w:cs="Times New Roman"/>
        </w:rPr>
        <w:t>гические в</w:t>
      </w:r>
      <w:r>
        <w:rPr>
          <w:rFonts w:ascii="Times New Roman" w:hAnsi="Times New Roman" w:cs="Times New Roman"/>
        </w:rPr>
        <w:t>ысказывания и письменные тексты-описания и тексты-</w:t>
      </w:r>
      <w:r w:rsidRPr="002A0537">
        <w:rPr>
          <w:rFonts w:ascii="Times New Roman" w:hAnsi="Times New Roman" w:cs="Times New Roman"/>
        </w:rPr>
        <w:t xml:space="preserve">повествования небольшого объёма; </w:t>
      </w:r>
    </w:p>
    <w:p w:rsidR="002A0537" w:rsidRPr="002A0537" w:rsidRDefault="002A0537" w:rsidP="005D2CD5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2A0537">
        <w:rPr>
          <w:rFonts w:ascii="Times New Roman" w:hAnsi="Times New Roman" w:cs="Times New Roman"/>
        </w:rPr>
        <w:t>• воспитание у уч</w:t>
      </w:r>
      <w:r>
        <w:rPr>
          <w:rFonts w:ascii="Times New Roman" w:hAnsi="Times New Roman" w:cs="Times New Roman"/>
        </w:rPr>
        <w:t>еников позитивного эмоционально-цен</w:t>
      </w:r>
      <w:r w:rsidRPr="002A0537">
        <w:rPr>
          <w:rFonts w:ascii="Times New Roman" w:hAnsi="Times New Roman" w:cs="Times New Roman"/>
        </w:rPr>
        <w:t>ностного отношения к русскому языку, чувства сопричастности к сохранению его уникально</w:t>
      </w:r>
      <w:r>
        <w:rPr>
          <w:rFonts w:ascii="Times New Roman" w:hAnsi="Times New Roman" w:cs="Times New Roman"/>
        </w:rPr>
        <w:t xml:space="preserve">сти и чистоты; побуждение позна </w:t>
      </w:r>
      <w:r w:rsidRPr="002A0537">
        <w:rPr>
          <w:rFonts w:ascii="Times New Roman" w:hAnsi="Times New Roman" w:cs="Times New Roman"/>
        </w:rPr>
        <w:t>вательного интереса к языку, стремления совершенствовать свою речь.</w:t>
      </w:r>
    </w:p>
    <w:p w:rsidR="0023137F" w:rsidRPr="004C1EB3" w:rsidRDefault="0023137F" w:rsidP="0023137F">
      <w:pPr>
        <w:pStyle w:val="a4"/>
        <w:tabs>
          <w:tab w:val="left" w:pos="138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1EB3">
        <w:rPr>
          <w:rFonts w:ascii="Times New Roman" w:hAnsi="Times New Roman" w:cs="Times New Roman"/>
          <w:b/>
          <w:sz w:val="24"/>
          <w:szCs w:val="24"/>
        </w:rPr>
        <w:t xml:space="preserve">Методы, средства и формы обучения в работе с одаренными детьми (высокомотивированными) и детьми, испытывающими трудности в обучении </w:t>
      </w:r>
    </w:p>
    <w:tbl>
      <w:tblPr>
        <w:tblStyle w:val="a6"/>
        <w:tblW w:w="0" w:type="auto"/>
        <w:tblLook w:val="04A0"/>
      </w:tblPr>
      <w:tblGrid>
        <w:gridCol w:w="4496"/>
        <w:gridCol w:w="4509"/>
      </w:tblGrid>
      <w:tr w:rsidR="0023137F" w:rsidRPr="004C1EB3" w:rsidTr="002353BE">
        <w:tc>
          <w:tcPr>
            <w:tcW w:w="4785" w:type="dxa"/>
          </w:tcPr>
          <w:p w:rsidR="0023137F" w:rsidRPr="004C1EB3" w:rsidRDefault="0023137F" w:rsidP="002353BE">
            <w:pPr>
              <w:pStyle w:val="a4"/>
              <w:tabs>
                <w:tab w:val="left" w:pos="1380"/>
              </w:tabs>
              <w:ind w:left="0"/>
              <w:rPr>
                <w:b/>
                <w:sz w:val="24"/>
                <w:szCs w:val="24"/>
              </w:rPr>
            </w:pPr>
            <w:r w:rsidRPr="004C1EB3">
              <w:rPr>
                <w:b/>
                <w:sz w:val="24"/>
                <w:szCs w:val="24"/>
              </w:rPr>
              <w:t xml:space="preserve">детьми, испытывающими трудности в обучении </w:t>
            </w:r>
          </w:p>
          <w:p w:rsidR="0023137F" w:rsidRPr="004C1EB3" w:rsidRDefault="0023137F" w:rsidP="002353BE">
            <w:pPr>
              <w:pStyle w:val="a4"/>
              <w:tabs>
                <w:tab w:val="left" w:pos="138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3137F" w:rsidRPr="004C1EB3" w:rsidRDefault="0023137F" w:rsidP="002353BE">
            <w:pPr>
              <w:pStyle w:val="a4"/>
              <w:tabs>
                <w:tab w:val="left" w:pos="1380"/>
              </w:tabs>
              <w:ind w:left="0"/>
              <w:rPr>
                <w:b/>
                <w:sz w:val="24"/>
                <w:szCs w:val="24"/>
              </w:rPr>
            </w:pPr>
            <w:r w:rsidRPr="004C1EB3">
              <w:rPr>
                <w:b/>
                <w:sz w:val="24"/>
                <w:szCs w:val="24"/>
              </w:rPr>
              <w:t>с одаренными детьми</w:t>
            </w:r>
          </w:p>
        </w:tc>
      </w:tr>
      <w:tr w:rsidR="0023137F" w:rsidRPr="004C1EB3" w:rsidTr="002353BE">
        <w:tc>
          <w:tcPr>
            <w:tcW w:w="4785" w:type="dxa"/>
          </w:tcPr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0632E6">
              <w:rPr>
                <w:sz w:val="24"/>
                <w:szCs w:val="24"/>
                <w:shd w:val="clear" w:color="auto" w:fill="FFFFFF"/>
              </w:rPr>
              <w:t>- объяснительно-иллюстративный метод</w:t>
            </w:r>
          </w:p>
          <w:p w:rsidR="000632E6" w:rsidRPr="000632E6" w:rsidRDefault="000632E6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0632E6">
              <w:rPr>
                <w:color w:val="000000"/>
                <w:sz w:val="24"/>
                <w:szCs w:val="24"/>
                <w:shd w:val="clear" w:color="auto" w:fill="FFFFFF"/>
              </w:rPr>
              <w:t>показ учителем рациональных приемов учебной работы</w:t>
            </w:r>
          </w:p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0632E6">
              <w:rPr>
                <w:sz w:val="24"/>
                <w:szCs w:val="24"/>
                <w:shd w:val="clear" w:color="auto" w:fill="FFFFFF"/>
              </w:rPr>
              <w:t>- элементы поисковой деятельности</w:t>
            </w:r>
          </w:p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0632E6">
              <w:rPr>
                <w:sz w:val="24"/>
                <w:szCs w:val="24"/>
                <w:shd w:val="clear" w:color="auto" w:fill="FFFFFF"/>
              </w:rPr>
              <w:t>-методы самостоятельной работы и работы под руководством учителя;</w:t>
            </w:r>
          </w:p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0632E6">
              <w:rPr>
                <w:sz w:val="24"/>
                <w:szCs w:val="24"/>
                <w:shd w:val="clear" w:color="auto" w:fill="FFFFFF"/>
              </w:rPr>
              <w:t>-</w:t>
            </w:r>
            <w:r w:rsidR="002353BE" w:rsidRPr="000632E6">
              <w:rPr>
                <w:sz w:val="24"/>
                <w:szCs w:val="24"/>
                <w:shd w:val="clear" w:color="auto" w:fill="FFFFFF"/>
              </w:rPr>
              <w:t>фронтальное и парное обучение</w:t>
            </w:r>
          </w:p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0632E6">
              <w:rPr>
                <w:sz w:val="24"/>
                <w:szCs w:val="24"/>
                <w:shd w:val="clear" w:color="auto" w:fill="FFFFFF"/>
              </w:rPr>
              <w:t xml:space="preserve"> -методы контроля , самоконтроля</w:t>
            </w:r>
            <w:r w:rsidRPr="000632E6">
              <w:rPr>
                <w:rStyle w:val="apple-converted-space"/>
                <w:sz w:val="24"/>
                <w:szCs w:val="24"/>
                <w:shd w:val="clear" w:color="auto" w:fill="FFFFFF"/>
              </w:rPr>
              <w:t> и взаимоконтроля</w:t>
            </w:r>
          </w:p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0632E6">
              <w:rPr>
                <w:sz w:val="24"/>
                <w:szCs w:val="24"/>
                <w:shd w:val="clear" w:color="auto" w:fill="FFFFFF"/>
              </w:rPr>
              <w:t xml:space="preserve">- разноуровневые  проверочные работы( </w:t>
            </w:r>
            <w:r w:rsidRPr="000632E6">
              <w:rPr>
                <w:sz w:val="24"/>
                <w:szCs w:val="24"/>
                <w:shd w:val="clear" w:color="auto" w:fill="FFFFFF"/>
              </w:rPr>
              <w:lastRenderedPageBreak/>
              <w:t>В-1, В-2)</w:t>
            </w:r>
          </w:p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0632E6">
              <w:rPr>
                <w:sz w:val="24"/>
                <w:szCs w:val="24"/>
                <w:shd w:val="clear" w:color="auto" w:fill="FFFFFF"/>
              </w:rPr>
              <w:t xml:space="preserve">- свободный выбор заданий учебника и РТ на уроке </w:t>
            </w:r>
          </w:p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0632E6">
              <w:rPr>
                <w:sz w:val="24"/>
                <w:szCs w:val="24"/>
                <w:shd w:val="clear" w:color="auto" w:fill="FFFFFF"/>
              </w:rPr>
              <w:t>- корректирующий ИОМ для индивидуальной работы по устранению пробелов в   предметных знаниях</w:t>
            </w:r>
            <w:r w:rsidR="000632E6">
              <w:rPr>
                <w:sz w:val="24"/>
                <w:szCs w:val="24"/>
                <w:shd w:val="clear" w:color="auto" w:fill="FFFFFF"/>
              </w:rPr>
              <w:t>,</w:t>
            </w:r>
            <w:r w:rsidRPr="000632E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2353BE" w:rsidRPr="000632E6" w:rsidRDefault="002353BE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0632E6">
              <w:rPr>
                <w:color w:val="000000"/>
                <w:sz w:val="24"/>
                <w:szCs w:val="24"/>
                <w:shd w:val="clear" w:color="auto" w:fill="FFFFFF"/>
              </w:rPr>
              <w:t>-рациональность использования классной доски, наглядных пособий, ТСО</w:t>
            </w:r>
          </w:p>
          <w:p w:rsidR="002353BE" w:rsidRPr="004C1EB3" w:rsidRDefault="002353BE" w:rsidP="002353BE">
            <w:pPr>
              <w:pStyle w:val="a4"/>
              <w:tabs>
                <w:tab w:val="left" w:pos="138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4C1EB3">
              <w:rPr>
                <w:sz w:val="24"/>
                <w:szCs w:val="24"/>
              </w:rPr>
              <w:lastRenderedPageBreak/>
              <w:t>-</w:t>
            </w:r>
            <w:r w:rsidRPr="000632E6">
              <w:rPr>
                <w:sz w:val="24"/>
                <w:szCs w:val="24"/>
              </w:rPr>
              <w:t xml:space="preserve">методы творческого характера – проблемные, </w:t>
            </w:r>
            <w:r w:rsidR="000632E6">
              <w:rPr>
                <w:sz w:val="24"/>
                <w:szCs w:val="24"/>
              </w:rPr>
              <w:t>частично-</w:t>
            </w:r>
            <w:r w:rsidRPr="000632E6">
              <w:rPr>
                <w:sz w:val="24"/>
                <w:szCs w:val="24"/>
              </w:rPr>
              <w:t xml:space="preserve">поисковые, исследовательские в </w:t>
            </w:r>
            <w:r w:rsidRPr="000632E6">
              <w:rPr>
                <w:sz w:val="24"/>
                <w:szCs w:val="24"/>
                <w:shd w:val="clear" w:color="auto" w:fill="FFFFFF"/>
              </w:rPr>
              <w:t>сочетании с самостоятельной, индивидуальной и групповой работой</w:t>
            </w:r>
          </w:p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0632E6">
              <w:rPr>
                <w:color w:val="767676"/>
                <w:sz w:val="24"/>
                <w:szCs w:val="24"/>
                <w:shd w:val="clear" w:color="auto" w:fill="FFFFFF"/>
              </w:rPr>
              <w:t>-</w:t>
            </w:r>
            <w:r w:rsidRPr="000632E6">
              <w:rPr>
                <w:sz w:val="24"/>
                <w:szCs w:val="24"/>
                <w:shd w:val="clear" w:color="auto" w:fill="FFFFFF"/>
              </w:rPr>
              <w:t>методы контроля и самоконтроля</w:t>
            </w:r>
            <w:r w:rsidRPr="000632E6">
              <w:rPr>
                <w:rStyle w:val="apple-converted-space"/>
                <w:color w:val="767676"/>
                <w:sz w:val="24"/>
                <w:szCs w:val="24"/>
                <w:shd w:val="clear" w:color="auto" w:fill="FFFFFF"/>
              </w:rPr>
              <w:t> </w:t>
            </w:r>
          </w:p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</w:rPr>
            </w:pPr>
            <w:r w:rsidRPr="000632E6">
              <w:rPr>
                <w:sz w:val="24"/>
                <w:szCs w:val="24"/>
              </w:rPr>
              <w:t>-роль организатора, координатора в совместно-распределённой групповой  деятельности;</w:t>
            </w:r>
          </w:p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</w:rPr>
            </w:pPr>
            <w:r w:rsidRPr="000632E6">
              <w:rPr>
                <w:sz w:val="24"/>
                <w:szCs w:val="24"/>
              </w:rPr>
              <w:t xml:space="preserve">- задания повышенной сложности в </w:t>
            </w:r>
            <w:r w:rsidRPr="000632E6">
              <w:rPr>
                <w:sz w:val="24"/>
                <w:szCs w:val="24"/>
              </w:rPr>
              <w:lastRenderedPageBreak/>
              <w:t>учебнике  РТ</w:t>
            </w:r>
          </w:p>
          <w:p w:rsidR="0023137F" w:rsidRPr="000632E6" w:rsidRDefault="0023137F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</w:rPr>
            </w:pPr>
            <w:r w:rsidRPr="000632E6">
              <w:rPr>
                <w:sz w:val="24"/>
                <w:szCs w:val="24"/>
              </w:rPr>
              <w:t xml:space="preserve">- разноуровневые проверочные работы </w:t>
            </w:r>
          </w:p>
          <w:p w:rsidR="002353BE" w:rsidRPr="000632E6" w:rsidRDefault="002353BE" w:rsidP="002353BE">
            <w:pPr>
              <w:pStyle w:val="a4"/>
              <w:tabs>
                <w:tab w:val="left" w:pos="1380"/>
              </w:tabs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32E6">
              <w:rPr>
                <w:color w:val="000000"/>
                <w:sz w:val="24"/>
                <w:szCs w:val="24"/>
                <w:shd w:val="clear" w:color="auto" w:fill="FFFFFF"/>
              </w:rPr>
              <w:t>-организация самостоятельной работы учащихся (объем, характер, виды, последовательность работы)</w:t>
            </w:r>
          </w:p>
          <w:p w:rsidR="002353BE" w:rsidRPr="000632E6" w:rsidRDefault="002353BE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</w:rPr>
            </w:pPr>
            <w:r w:rsidRPr="000632E6">
              <w:rPr>
                <w:color w:val="000000"/>
                <w:sz w:val="24"/>
                <w:szCs w:val="24"/>
                <w:shd w:val="clear" w:color="auto" w:fill="FFFFFF"/>
              </w:rPr>
              <w:t>-наличие оптимального соотношения между самостоятельной работой учащихся и коллективной</w:t>
            </w:r>
          </w:p>
          <w:p w:rsidR="002353BE" w:rsidRPr="000632E6" w:rsidRDefault="00F34F97" w:rsidP="002353BE">
            <w:pPr>
              <w:pStyle w:val="a4"/>
              <w:tabs>
                <w:tab w:val="left" w:pos="138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обучения</w:t>
            </w:r>
          </w:p>
          <w:p w:rsidR="0023137F" w:rsidRPr="004C1EB3" w:rsidRDefault="0023137F" w:rsidP="002353BE">
            <w:pPr>
              <w:pStyle w:val="a4"/>
              <w:tabs>
                <w:tab w:val="left" w:pos="1380"/>
              </w:tabs>
              <w:ind w:left="0"/>
              <w:rPr>
                <w:b/>
                <w:sz w:val="24"/>
                <w:szCs w:val="24"/>
              </w:rPr>
            </w:pPr>
          </w:p>
        </w:tc>
      </w:tr>
    </w:tbl>
    <w:p w:rsidR="0023137F" w:rsidRDefault="0023137F" w:rsidP="00CC5A50">
      <w:pPr>
        <w:pStyle w:val="a4"/>
        <w:widowControl w:val="0"/>
        <w:tabs>
          <w:tab w:val="left" w:pos="663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21C" w:rsidRPr="00CC5A50" w:rsidRDefault="0016021C" w:rsidP="0016021C">
      <w:pPr>
        <w:widowControl w:val="0"/>
        <w:tabs>
          <w:tab w:val="left" w:pos="663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50">
        <w:rPr>
          <w:rFonts w:ascii="Times New Roman" w:hAnsi="Times New Roman" w:cs="Times New Roman"/>
          <w:b/>
          <w:sz w:val="24"/>
          <w:szCs w:val="24"/>
        </w:rPr>
        <w:t xml:space="preserve"> Место учебного</w:t>
      </w:r>
      <w:r w:rsidR="00B1684E" w:rsidRPr="00CC5A50">
        <w:rPr>
          <w:rFonts w:ascii="Times New Roman" w:hAnsi="Times New Roman" w:cs="Times New Roman"/>
          <w:b/>
          <w:sz w:val="24"/>
          <w:szCs w:val="24"/>
        </w:rPr>
        <w:t xml:space="preserve"> предмета «Русский язык</w:t>
      </w:r>
      <w:r w:rsidRPr="00CC5A50">
        <w:rPr>
          <w:rFonts w:ascii="Times New Roman" w:hAnsi="Times New Roman" w:cs="Times New Roman"/>
          <w:b/>
          <w:sz w:val="24"/>
          <w:szCs w:val="24"/>
        </w:rPr>
        <w:t>»</w:t>
      </w:r>
      <w:r w:rsidR="00DE7B0F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3122FB" w:rsidRPr="006233BE" w:rsidRDefault="0016021C" w:rsidP="005A5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Преподавание предмета «Русский язык»  представляет распределение учебных часов в соответствии с содержанием предметной области  «Филология» ФГОС НОО. </w:t>
      </w:r>
    </w:p>
    <w:p w:rsidR="005A5FC4" w:rsidRPr="006233BE" w:rsidRDefault="00AE3D54" w:rsidP="005A5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FC4" w:rsidRPr="00CC5A50">
        <w:rPr>
          <w:rFonts w:ascii="Times New Roman" w:hAnsi="Times New Roman" w:cs="Times New Roman"/>
          <w:sz w:val="24"/>
          <w:szCs w:val="24"/>
        </w:rPr>
        <w:t xml:space="preserve">Преподавание рассчитано на изучение учебного предмета «Русский язык» в 1 классе в объёме </w:t>
      </w:r>
      <w:r w:rsidR="006C058F">
        <w:rPr>
          <w:rFonts w:ascii="Times New Roman" w:hAnsi="Times New Roman" w:cs="Times New Roman"/>
          <w:sz w:val="24"/>
          <w:szCs w:val="24"/>
        </w:rPr>
        <w:t>165 часов  в  год  (</w:t>
      </w:r>
      <w:r w:rsidR="005A5FC4" w:rsidRPr="006233BE">
        <w:rPr>
          <w:rFonts w:ascii="Times New Roman" w:hAnsi="Times New Roman" w:cs="Times New Roman"/>
          <w:sz w:val="24"/>
          <w:szCs w:val="24"/>
        </w:rPr>
        <w:t xml:space="preserve">33  учебные недели  по  5  часов  в  неделю  ), </w:t>
      </w:r>
    </w:p>
    <w:p w:rsidR="005A5FC4" w:rsidRDefault="005A5FC4" w:rsidP="00DE7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3BE">
        <w:rPr>
          <w:rFonts w:ascii="Times New Roman" w:hAnsi="Times New Roman" w:cs="Times New Roman"/>
          <w:sz w:val="24"/>
          <w:szCs w:val="24"/>
        </w:rPr>
        <w:t xml:space="preserve"> из  них  80  часов – на  первое 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491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«Обучение грамоте. Письмо»</w:t>
      </w:r>
      <w:r w:rsidR="006C058F">
        <w:rPr>
          <w:rFonts w:ascii="Times New Roman" w:hAnsi="Times New Roman" w:cs="Times New Roman"/>
          <w:sz w:val="24"/>
          <w:szCs w:val="24"/>
        </w:rPr>
        <w:t xml:space="preserve">  (</w:t>
      </w:r>
      <w:r w:rsidRPr="006233BE">
        <w:rPr>
          <w:rFonts w:ascii="Times New Roman" w:hAnsi="Times New Roman" w:cs="Times New Roman"/>
          <w:sz w:val="24"/>
          <w:szCs w:val="24"/>
        </w:rPr>
        <w:t xml:space="preserve">16  учебных  недель,  по  5  часов  в  неделю ),  85  </w:t>
      </w:r>
      <w:r w:rsidR="006C058F">
        <w:rPr>
          <w:rFonts w:ascii="Times New Roman" w:hAnsi="Times New Roman" w:cs="Times New Roman"/>
          <w:sz w:val="24"/>
          <w:szCs w:val="24"/>
        </w:rPr>
        <w:t>часов  на  второе  полугодие  (</w:t>
      </w:r>
      <w:r w:rsidRPr="006233BE">
        <w:rPr>
          <w:rFonts w:ascii="Times New Roman" w:hAnsi="Times New Roman" w:cs="Times New Roman"/>
          <w:sz w:val="24"/>
          <w:szCs w:val="24"/>
        </w:rPr>
        <w:t>17  учебных  недель  по  5  часов  в  неделю  )</w:t>
      </w:r>
      <w:r w:rsidR="00152491">
        <w:rPr>
          <w:rFonts w:ascii="Times New Roman" w:hAnsi="Times New Roman" w:cs="Times New Roman"/>
          <w:sz w:val="24"/>
          <w:szCs w:val="24"/>
        </w:rPr>
        <w:t xml:space="preserve"> систематический  курс «Русский язык»</w:t>
      </w:r>
    </w:p>
    <w:p w:rsidR="00236F53" w:rsidRDefault="00236F53" w:rsidP="00DE7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BAC" w:rsidRPr="006233BE" w:rsidRDefault="00765BAC" w:rsidP="005A5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56B" w:rsidRPr="00B953CF" w:rsidRDefault="00DE7B0F" w:rsidP="00CB4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4387C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A0256B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УЧЕБНОГО ПРЕДМЕТА </w:t>
      </w:r>
    </w:p>
    <w:p w:rsidR="0016021C" w:rsidRPr="00CC5A50" w:rsidRDefault="0016021C" w:rsidP="0016021C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В процессе освоения содержания программы учебного предмета «Русский язык» учащимися </w:t>
      </w:r>
      <w:r w:rsidR="005A5FC4">
        <w:rPr>
          <w:rFonts w:ascii="Times New Roman" w:hAnsi="Times New Roman" w:cs="Times New Roman"/>
          <w:sz w:val="24"/>
          <w:szCs w:val="24"/>
        </w:rPr>
        <w:t xml:space="preserve"> </w:t>
      </w:r>
      <w:r w:rsidRPr="00CC5A50">
        <w:rPr>
          <w:rFonts w:ascii="Times New Roman" w:hAnsi="Times New Roman" w:cs="Times New Roman"/>
          <w:sz w:val="24"/>
          <w:szCs w:val="24"/>
        </w:rPr>
        <w:t>достигаются:</w:t>
      </w:r>
    </w:p>
    <w:p w:rsidR="0016021C" w:rsidRPr="00CC5A50" w:rsidRDefault="0016021C" w:rsidP="00096E4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50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</w:p>
    <w:p w:rsidR="005A5FC4" w:rsidRDefault="00B1684E" w:rsidP="00096E4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 осознание </w:t>
      </w:r>
      <w:r w:rsidR="00096E44" w:rsidRPr="00CC5A50">
        <w:rPr>
          <w:rFonts w:ascii="Times New Roman" w:hAnsi="Times New Roman" w:cs="Times New Roman"/>
          <w:sz w:val="24"/>
          <w:szCs w:val="24"/>
        </w:rPr>
        <w:t>языка, как основного средства человеческого общения</w:t>
      </w:r>
      <w:r w:rsidR="005A5FC4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E44" w:rsidRPr="00CC5A50" w:rsidRDefault="00096E44" w:rsidP="00096E4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 восприятие русского языка как явление национальной культуры</w:t>
      </w:r>
      <w:r w:rsidR="005A5FC4">
        <w:rPr>
          <w:rFonts w:ascii="Times New Roman" w:hAnsi="Times New Roman" w:cs="Times New Roman"/>
          <w:sz w:val="24"/>
          <w:szCs w:val="24"/>
        </w:rPr>
        <w:t>;</w:t>
      </w:r>
    </w:p>
    <w:p w:rsidR="00096E44" w:rsidRPr="00CC5A50" w:rsidRDefault="00096E44" w:rsidP="00096E4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 понимание того, что правильная устная и письменная речь есть показатели индивидуальной культуры человека</w:t>
      </w:r>
      <w:r w:rsidR="005A5FC4">
        <w:rPr>
          <w:rFonts w:ascii="Times New Roman" w:hAnsi="Times New Roman" w:cs="Times New Roman"/>
          <w:sz w:val="24"/>
          <w:szCs w:val="24"/>
        </w:rPr>
        <w:t>;</w:t>
      </w:r>
    </w:p>
    <w:p w:rsidR="00096E44" w:rsidRPr="00CC5A50" w:rsidRDefault="00096E44" w:rsidP="00096E4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. способность к самооценке на основе наблюдения за собственной речью</w:t>
      </w:r>
      <w:r w:rsidR="005A5FC4">
        <w:rPr>
          <w:rFonts w:ascii="Times New Roman" w:hAnsi="Times New Roman" w:cs="Times New Roman"/>
          <w:sz w:val="24"/>
          <w:szCs w:val="24"/>
        </w:rPr>
        <w:t>.</w:t>
      </w:r>
    </w:p>
    <w:p w:rsidR="00096E44" w:rsidRPr="00CC5A50" w:rsidRDefault="00096E44" w:rsidP="00096E4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1E4" w:rsidRPr="00CC5A50" w:rsidRDefault="00B70FC0" w:rsidP="00096E44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50">
        <w:rPr>
          <w:rFonts w:ascii="Times New Roman" w:hAnsi="Times New Roman" w:cs="Times New Roman"/>
          <w:b/>
          <w:sz w:val="24"/>
          <w:szCs w:val="24"/>
        </w:rPr>
        <w:t>мета</w:t>
      </w:r>
      <w:r w:rsidR="009441E4" w:rsidRPr="00CC5A5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96E44" w:rsidRPr="00CC5A50" w:rsidRDefault="00096E44" w:rsidP="00096E44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 умение использовать язык с целью поиска необходимой информации в различных источниках для решения учебных задач</w:t>
      </w:r>
      <w:r w:rsidR="005A5FC4">
        <w:rPr>
          <w:rFonts w:ascii="Times New Roman" w:hAnsi="Times New Roman" w:cs="Times New Roman"/>
          <w:sz w:val="24"/>
          <w:szCs w:val="24"/>
        </w:rPr>
        <w:t>;</w:t>
      </w:r>
    </w:p>
    <w:p w:rsidR="00096E44" w:rsidRPr="00CC5A50" w:rsidRDefault="00B70FC0" w:rsidP="00096E44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способность ориентироваться в целях, задачах, средствах и условиях общения</w:t>
      </w:r>
      <w:r w:rsidR="005A5FC4">
        <w:rPr>
          <w:rFonts w:ascii="Times New Roman" w:hAnsi="Times New Roman" w:cs="Times New Roman"/>
          <w:sz w:val="24"/>
          <w:szCs w:val="24"/>
        </w:rPr>
        <w:t>;</w:t>
      </w:r>
    </w:p>
    <w:p w:rsidR="00B70FC0" w:rsidRDefault="00B70FC0" w:rsidP="00096E44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</w:t>
      </w:r>
      <w:r w:rsidR="005A5FC4">
        <w:rPr>
          <w:rFonts w:ascii="Times New Roman" w:hAnsi="Times New Roman" w:cs="Times New Roman"/>
          <w:sz w:val="24"/>
          <w:szCs w:val="24"/>
        </w:rPr>
        <w:t>;</w:t>
      </w:r>
    </w:p>
    <w:p w:rsidR="005A5FC4" w:rsidRPr="00CC5A50" w:rsidRDefault="005A5FC4" w:rsidP="00096E44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необходимости  ориентироваться на позицию партнёра, учитывать различные мнения и координировать различные позиции в сотрудничествес целью успешного участия в диалоге;</w:t>
      </w:r>
    </w:p>
    <w:p w:rsidR="00B70FC0" w:rsidRPr="00CC5A50" w:rsidRDefault="00B70FC0" w:rsidP="00096E44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стремление к более точному выражению собственного мнения и позиции</w:t>
      </w:r>
      <w:r w:rsidR="005A5FC4">
        <w:rPr>
          <w:rFonts w:ascii="Times New Roman" w:hAnsi="Times New Roman" w:cs="Times New Roman"/>
          <w:sz w:val="24"/>
          <w:szCs w:val="24"/>
        </w:rPr>
        <w:t>;</w:t>
      </w:r>
    </w:p>
    <w:p w:rsidR="00B70FC0" w:rsidRPr="00CC5A50" w:rsidRDefault="00B70FC0" w:rsidP="00096E44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 умение задавать вопросы</w:t>
      </w:r>
    </w:p>
    <w:p w:rsidR="00B70FC0" w:rsidRPr="00CC5A50" w:rsidRDefault="00B70FC0" w:rsidP="00096E44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8DF" w:rsidRPr="00CC5A50" w:rsidRDefault="002C48DF" w:rsidP="002C48DF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5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70FC0" w:rsidRPr="00CC5A50" w:rsidRDefault="00B70FC0" w:rsidP="002C48DF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 </w:t>
      </w:r>
      <w:r w:rsidR="005A5FC4">
        <w:rPr>
          <w:rFonts w:ascii="Times New Roman" w:hAnsi="Times New Roman" w:cs="Times New Roman"/>
          <w:sz w:val="24"/>
          <w:szCs w:val="24"/>
        </w:rPr>
        <w:t xml:space="preserve"> овладение начальными </w:t>
      </w:r>
      <w:r w:rsidRPr="00CC5A50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5A5FC4">
        <w:rPr>
          <w:rFonts w:ascii="Times New Roman" w:hAnsi="Times New Roman" w:cs="Times New Roman"/>
          <w:sz w:val="24"/>
          <w:szCs w:val="24"/>
        </w:rPr>
        <w:t>ми</w:t>
      </w:r>
      <w:r w:rsidRPr="00CC5A50">
        <w:rPr>
          <w:rFonts w:ascii="Times New Roman" w:hAnsi="Times New Roman" w:cs="Times New Roman"/>
          <w:sz w:val="24"/>
          <w:szCs w:val="24"/>
        </w:rPr>
        <w:t xml:space="preserve"> о нормах русского литературного языка (орфоэпических, лексических, грамматических) и правилах речевого этикета</w:t>
      </w:r>
      <w:r w:rsidR="005A5FC4">
        <w:rPr>
          <w:rFonts w:ascii="Times New Roman" w:hAnsi="Times New Roman" w:cs="Times New Roman"/>
          <w:sz w:val="24"/>
          <w:szCs w:val="24"/>
        </w:rPr>
        <w:t>;</w:t>
      </w:r>
    </w:p>
    <w:p w:rsidR="00B70FC0" w:rsidRDefault="00B70FC0" w:rsidP="002C48DF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 умение применять орфографические правила и правила постановки знаков препинания ( в объёме изученного)</w:t>
      </w:r>
      <w:r w:rsidR="005A5FC4">
        <w:rPr>
          <w:rFonts w:ascii="Times New Roman" w:hAnsi="Times New Roman" w:cs="Times New Roman"/>
          <w:sz w:val="24"/>
          <w:szCs w:val="24"/>
        </w:rPr>
        <w:t xml:space="preserve"> при записи собственных и предложенных текстов;</w:t>
      </w:r>
    </w:p>
    <w:p w:rsidR="005A5FC4" w:rsidRPr="00CC5A50" w:rsidRDefault="005A5FC4" w:rsidP="002C48DF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проверять написанное;</w:t>
      </w:r>
    </w:p>
    <w:p w:rsidR="00116BC3" w:rsidRPr="00CC5A50" w:rsidRDefault="005A5FC4" w:rsidP="002C48DF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умение  </w:t>
      </w:r>
      <w:r w:rsidR="00B70FC0" w:rsidRPr="00CC5A50">
        <w:rPr>
          <w:rFonts w:ascii="Times New Roman" w:hAnsi="Times New Roman" w:cs="Times New Roman"/>
          <w:sz w:val="24"/>
          <w:szCs w:val="24"/>
        </w:rPr>
        <w:t>( в объёме изученного)</w:t>
      </w:r>
      <w:r>
        <w:rPr>
          <w:rFonts w:ascii="Times New Roman" w:hAnsi="Times New Roman" w:cs="Times New Roman"/>
          <w:sz w:val="24"/>
          <w:szCs w:val="24"/>
        </w:rPr>
        <w:t xml:space="preserve"> находить, </w:t>
      </w:r>
      <w:r w:rsidR="00116BC3" w:rsidRPr="00CC5A50">
        <w:rPr>
          <w:rFonts w:ascii="Times New Roman" w:hAnsi="Times New Roman" w:cs="Times New Roman"/>
          <w:sz w:val="24"/>
          <w:szCs w:val="24"/>
        </w:rPr>
        <w:t xml:space="preserve"> сравнивать,</w:t>
      </w:r>
      <w:r w:rsidRPr="005A5FC4">
        <w:rPr>
          <w:rFonts w:ascii="Times New Roman" w:hAnsi="Times New Roman" w:cs="Times New Roman"/>
          <w:sz w:val="24"/>
          <w:szCs w:val="24"/>
        </w:rPr>
        <w:t xml:space="preserve"> </w:t>
      </w:r>
      <w:r w:rsidRPr="00CC5A50">
        <w:rPr>
          <w:rFonts w:ascii="Times New Roman" w:hAnsi="Times New Roman" w:cs="Times New Roman"/>
          <w:sz w:val="24"/>
          <w:szCs w:val="24"/>
        </w:rPr>
        <w:t>классифицировать</w:t>
      </w:r>
      <w:r>
        <w:rPr>
          <w:rFonts w:ascii="Times New Roman" w:hAnsi="Times New Roman" w:cs="Times New Roman"/>
          <w:sz w:val="24"/>
          <w:szCs w:val="24"/>
        </w:rPr>
        <w:t xml:space="preserve">, характеризовать </w:t>
      </w:r>
      <w:r w:rsidR="00116BC3" w:rsidRPr="00CC5A50">
        <w:rPr>
          <w:rFonts w:ascii="Times New Roman" w:hAnsi="Times New Roman" w:cs="Times New Roman"/>
          <w:sz w:val="24"/>
          <w:szCs w:val="24"/>
        </w:rPr>
        <w:t xml:space="preserve"> такие языковые единицы как звук, буква, часть слова, часть речи, член предложения, простое предложение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6BC3" w:rsidRDefault="00116BC3" w:rsidP="002C48DF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 способность контролировать свои действия, проверять сказанное и написанное.</w:t>
      </w:r>
    </w:p>
    <w:p w:rsidR="00334704" w:rsidRDefault="005A5FC4" w:rsidP="00563E79">
      <w:pPr>
        <w:spacing w:after="0" w:line="240" w:lineRule="auto"/>
        <w:jc w:val="both"/>
      </w:pPr>
      <w:r w:rsidRPr="005A5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BAC" w:rsidRPr="00563E79">
        <w:rPr>
          <w:rFonts w:ascii="Times New Roman" w:hAnsi="Times New Roman" w:cs="Times New Roman"/>
          <w:color w:val="000000"/>
          <w:u w:val="single"/>
        </w:rPr>
        <w:t xml:space="preserve">К концу   </w:t>
      </w:r>
      <w:r w:rsidR="00765BAC" w:rsidRPr="00563E79">
        <w:rPr>
          <w:rFonts w:ascii="Times New Roman" w:hAnsi="Times New Roman" w:cs="Times New Roman"/>
          <w:u w:val="single"/>
        </w:rPr>
        <w:t>обучения</w:t>
      </w:r>
      <w:r w:rsidR="00765BAC" w:rsidRPr="00563E79">
        <w:rPr>
          <w:rFonts w:ascii="Times New Roman" w:hAnsi="Times New Roman" w:cs="Times New Roman"/>
        </w:rPr>
        <w:t xml:space="preserve">  1 класса</w:t>
      </w:r>
      <w:r w:rsidR="00765BAC">
        <w:t xml:space="preserve"> </w:t>
      </w:r>
      <w:r w:rsidR="00765BAC" w:rsidRPr="0021387E">
        <w:t xml:space="preserve"> </w:t>
      </w:r>
    </w:p>
    <w:p w:rsidR="00765BAC" w:rsidRPr="00D62228" w:rsidRDefault="00765BAC" w:rsidP="00765BAC">
      <w:pPr>
        <w:pStyle w:val="a5"/>
        <w:spacing w:before="0" w:beforeAutospacing="0" w:after="0" w:afterAutospacing="0"/>
        <w:rPr>
          <w:b/>
        </w:rPr>
      </w:pPr>
      <w:r w:rsidRPr="00D62228">
        <w:rPr>
          <w:b/>
          <w:color w:val="000000"/>
        </w:rPr>
        <w:t>ученик научится:</w:t>
      </w:r>
    </w:p>
    <w:p w:rsidR="00765BAC" w:rsidRPr="0021387E" w:rsidRDefault="00765BAC" w:rsidP="00765BAC">
      <w:pPr>
        <w:pStyle w:val="a5"/>
        <w:spacing w:before="0" w:beforeAutospacing="0" w:after="0" w:afterAutospacing="0"/>
      </w:pPr>
      <w:r w:rsidRPr="0021387E">
        <w:rPr>
          <w:b/>
          <w:bCs/>
          <w:color w:val="000000"/>
        </w:rPr>
        <w:lastRenderedPageBreak/>
        <w:t>различать, сравнивать:</w:t>
      </w:r>
    </w:p>
    <w:p w:rsidR="00D62228" w:rsidRPr="00D62228" w:rsidRDefault="00765BAC" w:rsidP="00765BAC">
      <w:pPr>
        <w:pStyle w:val="a5"/>
        <w:numPr>
          <w:ilvl w:val="0"/>
          <w:numId w:val="23"/>
        </w:numPr>
        <w:spacing w:before="0" w:beforeAutospacing="0" w:after="0" w:afterAutospacing="0"/>
      </w:pPr>
      <w:r w:rsidRPr="0021387E">
        <w:rPr>
          <w:color w:val="000000"/>
        </w:rPr>
        <w:t>звуки и буквы,</w:t>
      </w:r>
    </w:p>
    <w:p w:rsidR="00D62228" w:rsidRPr="00D62228" w:rsidRDefault="00D62228" w:rsidP="00765BAC">
      <w:pPr>
        <w:pStyle w:val="a5"/>
        <w:numPr>
          <w:ilvl w:val="0"/>
          <w:numId w:val="23"/>
        </w:numPr>
        <w:spacing w:before="0" w:beforeAutospacing="0" w:after="0" w:afterAutospacing="0"/>
      </w:pPr>
      <w:r>
        <w:rPr>
          <w:color w:val="000000"/>
        </w:rPr>
        <w:t xml:space="preserve">ударные и безударные </w:t>
      </w:r>
      <w:r w:rsidR="00765BAC" w:rsidRPr="0021387E">
        <w:rPr>
          <w:color w:val="000000"/>
        </w:rPr>
        <w:t xml:space="preserve"> гласные </w:t>
      </w:r>
      <w:r>
        <w:rPr>
          <w:color w:val="000000"/>
        </w:rPr>
        <w:t>звуки;</w:t>
      </w:r>
      <w:r w:rsidR="00765BAC" w:rsidRPr="0021387E">
        <w:rPr>
          <w:color w:val="000000"/>
        </w:rPr>
        <w:t xml:space="preserve"> </w:t>
      </w:r>
    </w:p>
    <w:p w:rsidR="00765BAC" w:rsidRPr="0021387E" w:rsidRDefault="00765BAC" w:rsidP="00765BAC">
      <w:pPr>
        <w:pStyle w:val="a5"/>
        <w:numPr>
          <w:ilvl w:val="0"/>
          <w:numId w:val="23"/>
        </w:numPr>
        <w:spacing w:before="0" w:beforeAutospacing="0" w:after="0" w:afterAutospacing="0"/>
      </w:pPr>
      <w:r w:rsidRPr="0021387E">
        <w:rPr>
          <w:color w:val="000000"/>
        </w:rPr>
        <w:t>твёрдые и мяг</w:t>
      </w:r>
      <w:r w:rsidRPr="0021387E">
        <w:rPr>
          <w:color w:val="000000"/>
        </w:rPr>
        <w:softHyphen/>
        <w:t>кие согласные звуки;</w:t>
      </w:r>
      <w:r w:rsidR="00D62228">
        <w:rPr>
          <w:color w:val="000000"/>
        </w:rPr>
        <w:t>глухие и звонкие согласные звуки;</w:t>
      </w:r>
    </w:p>
    <w:p w:rsidR="00765BAC" w:rsidRPr="0021387E" w:rsidRDefault="00765BAC" w:rsidP="00765BAC">
      <w:pPr>
        <w:pStyle w:val="a5"/>
        <w:numPr>
          <w:ilvl w:val="0"/>
          <w:numId w:val="24"/>
        </w:numPr>
        <w:spacing w:before="0" w:beforeAutospacing="0" w:after="0" w:afterAutospacing="0"/>
      </w:pPr>
      <w:r w:rsidRPr="0021387E">
        <w:rPr>
          <w:color w:val="000000"/>
        </w:rPr>
        <w:t>звук, слог, слово;</w:t>
      </w:r>
    </w:p>
    <w:p w:rsidR="00765BAC" w:rsidRPr="0021387E" w:rsidRDefault="00765BAC" w:rsidP="00765BAC">
      <w:pPr>
        <w:pStyle w:val="a5"/>
        <w:numPr>
          <w:ilvl w:val="0"/>
          <w:numId w:val="25"/>
        </w:numPr>
        <w:spacing w:before="0" w:beforeAutospacing="0" w:after="0" w:afterAutospacing="0"/>
      </w:pPr>
      <w:r w:rsidRPr="0021387E">
        <w:rPr>
          <w:color w:val="000000"/>
        </w:rPr>
        <w:t>слово и предложение;</w:t>
      </w:r>
    </w:p>
    <w:p w:rsidR="00765BAC" w:rsidRPr="0021387E" w:rsidRDefault="00765BAC" w:rsidP="00765BAC">
      <w:pPr>
        <w:pStyle w:val="a5"/>
        <w:spacing w:before="0" w:beforeAutospacing="0" w:after="0" w:afterAutospacing="0"/>
      </w:pPr>
      <w:r w:rsidRPr="0021387E">
        <w:rPr>
          <w:b/>
          <w:bCs/>
          <w:color w:val="000000"/>
        </w:rPr>
        <w:t>кратко характеризовать:</w:t>
      </w:r>
    </w:p>
    <w:p w:rsidR="00765BAC" w:rsidRPr="0021387E" w:rsidRDefault="00765BAC" w:rsidP="00765BAC">
      <w:pPr>
        <w:pStyle w:val="a5"/>
        <w:numPr>
          <w:ilvl w:val="0"/>
          <w:numId w:val="27"/>
        </w:numPr>
        <w:spacing w:before="0" w:beforeAutospacing="0" w:after="0" w:afterAutospacing="0"/>
      </w:pPr>
      <w:r w:rsidRPr="0021387E">
        <w:rPr>
          <w:color w:val="000000"/>
        </w:rPr>
        <w:t>звуки русского языка (гласные ударные/безударные, со</w:t>
      </w:r>
      <w:r w:rsidRPr="0021387E">
        <w:rPr>
          <w:color w:val="000000"/>
        </w:rPr>
        <w:softHyphen/>
        <w:t>гласные твёрдые/мягкие</w:t>
      </w:r>
      <w:r w:rsidR="00D62228">
        <w:rPr>
          <w:color w:val="000000"/>
        </w:rPr>
        <w:t>, согласные звонкие/глухие</w:t>
      </w:r>
      <w:r w:rsidRPr="0021387E">
        <w:rPr>
          <w:color w:val="000000"/>
        </w:rPr>
        <w:t>);</w:t>
      </w:r>
    </w:p>
    <w:p w:rsidR="00765BAC" w:rsidRPr="0021387E" w:rsidRDefault="00765BAC" w:rsidP="00765BAC">
      <w:pPr>
        <w:pStyle w:val="a5"/>
        <w:numPr>
          <w:ilvl w:val="0"/>
          <w:numId w:val="26"/>
        </w:numPr>
        <w:spacing w:before="0" w:beforeAutospacing="0" w:after="0" w:afterAutospacing="0"/>
      </w:pPr>
      <w:r w:rsidRPr="0021387E">
        <w:rPr>
          <w:color w:val="000000"/>
        </w:rPr>
        <w:t>условия выбора и написания буквы гласного звука после мягких и твёрдых согласных;</w:t>
      </w:r>
    </w:p>
    <w:p w:rsidR="00765BAC" w:rsidRPr="0021387E" w:rsidRDefault="00765BAC" w:rsidP="00765BAC">
      <w:pPr>
        <w:pStyle w:val="a5"/>
        <w:spacing w:before="0" w:beforeAutospacing="0" w:after="0" w:afterAutospacing="0"/>
      </w:pPr>
      <w:r w:rsidRPr="0021387E">
        <w:rPr>
          <w:b/>
          <w:bCs/>
          <w:color w:val="000000"/>
        </w:rPr>
        <w:t>решать учебные и практические задачи:</w:t>
      </w:r>
    </w:p>
    <w:p w:rsidR="00765BAC" w:rsidRPr="0021387E" w:rsidRDefault="00765BAC" w:rsidP="00765BAC">
      <w:pPr>
        <w:pStyle w:val="a5"/>
        <w:numPr>
          <w:ilvl w:val="0"/>
          <w:numId w:val="28"/>
        </w:numPr>
        <w:spacing w:before="0" w:beforeAutospacing="0" w:after="0" w:afterAutospacing="0"/>
      </w:pPr>
      <w:r w:rsidRPr="0021387E">
        <w:rPr>
          <w:color w:val="000000"/>
        </w:rPr>
        <w:t>выделять предложение и слово из речевого потока;</w:t>
      </w:r>
    </w:p>
    <w:p w:rsidR="00765BAC" w:rsidRPr="00D62228" w:rsidRDefault="00765BAC" w:rsidP="00765BAC">
      <w:pPr>
        <w:pStyle w:val="a5"/>
        <w:numPr>
          <w:ilvl w:val="0"/>
          <w:numId w:val="29"/>
        </w:numPr>
        <w:spacing w:before="0" w:beforeAutospacing="0" w:after="0" w:afterAutospacing="0"/>
      </w:pPr>
      <w:r w:rsidRPr="0021387E">
        <w:rPr>
          <w:color w:val="000000"/>
        </w:rPr>
        <w:t xml:space="preserve">проводить звуковой </w:t>
      </w:r>
      <w:r w:rsidRPr="0021387E">
        <w:rPr>
          <w:iCs/>
          <w:color w:val="000000"/>
        </w:rPr>
        <w:t xml:space="preserve">анализ </w:t>
      </w:r>
      <w:r w:rsidRPr="0021387E">
        <w:rPr>
          <w:color w:val="000000"/>
        </w:rPr>
        <w:t>и строить модели звукового состава слов, состоящих из четырёх — пяти звуков;</w:t>
      </w:r>
    </w:p>
    <w:p w:rsidR="00D62228" w:rsidRPr="00D62228" w:rsidRDefault="00D62228" w:rsidP="00765BAC">
      <w:pPr>
        <w:pStyle w:val="a5"/>
        <w:numPr>
          <w:ilvl w:val="0"/>
          <w:numId w:val="29"/>
        </w:numPr>
        <w:spacing w:before="0" w:beforeAutospacing="0" w:after="0" w:afterAutospacing="0"/>
      </w:pPr>
      <w:r>
        <w:rPr>
          <w:color w:val="000000"/>
        </w:rPr>
        <w:t>выделять в словах слоги;</w:t>
      </w:r>
    </w:p>
    <w:p w:rsidR="00D62228" w:rsidRPr="0021387E" w:rsidRDefault="00D62228" w:rsidP="00765BAC">
      <w:pPr>
        <w:pStyle w:val="a5"/>
        <w:numPr>
          <w:ilvl w:val="0"/>
          <w:numId w:val="29"/>
        </w:numPr>
        <w:spacing w:before="0" w:beforeAutospacing="0" w:after="0" w:afterAutospacing="0"/>
      </w:pPr>
      <w:r>
        <w:rPr>
          <w:color w:val="000000"/>
        </w:rPr>
        <w:t>правильно называть буквы русского алфавита, знать их последовательность;</w:t>
      </w:r>
    </w:p>
    <w:p w:rsidR="00765BAC" w:rsidRPr="00D62228" w:rsidRDefault="00765BAC" w:rsidP="00765BAC">
      <w:pPr>
        <w:pStyle w:val="a5"/>
        <w:numPr>
          <w:ilvl w:val="0"/>
          <w:numId w:val="32"/>
        </w:numPr>
        <w:spacing w:before="0" w:beforeAutospacing="0" w:after="0" w:afterAutospacing="0"/>
      </w:pPr>
      <w:r w:rsidRPr="0021387E">
        <w:rPr>
          <w:color w:val="000000"/>
        </w:rPr>
        <w:t xml:space="preserve">правильно писать сочетания </w:t>
      </w:r>
      <w:r w:rsidRPr="0021387E">
        <w:rPr>
          <w:b/>
          <w:bCs/>
          <w:iCs/>
          <w:color w:val="000000"/>
        </w:rPr>
        <w:t xml:space="preserve">ча </w:t>
      </w:r>
      <w:r w:rsidRPr="0021387E">
        <w:rPr>
          <w:color w:val="000000"/>
        </w:rPr>
        <w:t xml:space="preserve">— </w:t>
      </w:r>
      <w:r w:rsidRPr="0021387E">
        <w:rPr>
          <w:b/>
          <w:bCs/>
          <w:iCs/>
          <w:color w:val="000000"/>
        </w:rPr>
        <w:t>ща,</w:t>
      </w:r>
      <w:r w:rsidRPr="0021387E">
        <w:rPr>
          <w:iCs/>
          <w:color w:val="000000"/>
        </w:rPr>
        <w:t xml:space="preserve"> </w:t>
      </w:r>
      <w:r w:rsidRPr="0021387E">
        <w:rPr>
          <w:b/>
          <w:bCs/>
          <w:iCs/>
          <w:color w:val="000000"/>
        </w:rPr>
        <w:t xml:space="preserve">чу </w:t>
      </w:r>
      <w:r w:rsidRPr="0021387E">
        <w:rPr>
          <w:color w:val="000000"/>
        </w:rPr>
        <w:t xml:space="preserve">— </w:t>
      </w:r>
      <w:r w:rsidRPr="0021387E">
        <w:rPr>
          <w:b/>
          <w:bCs/>
          <w:iCs/>
          <w:color w:val="000000"/>
        </w:rPr>
        <w:t xml:space="preserve">щу, жи </w:t>
      </w:r>
      <w:r w:rsidRPr="0021387E">
        <w:rPr>
          <w:iCs/>
          <w:color w:val="000000"/>
        </w:rPr>
        <w:t>—</w:t>
      </w:r>
      <w:r w:rsidRPr="0021387E">
        <w:rPr>
          <w:b/>
          <w:bCs/>
          <w:iCs/>
          <w:color w:val="000000"/>
        </w:rPr>
        <w:t xml:space="preserve">ши </w:t>
      </w:r>
      <w:r w:rsidRPr="0021387E">
        <w:rPr>
          <w:color w:val="000000"/>
        </w:rPr>
        <w:t>под ударением;</w:t>
      </w:r>
    </w:p>
    <w:p w:rsidR="00D62228" w:rsidRPr="0021387E" w:rsidRDefault="00D62228" w:rsidP="00765BAC">
      <w:pPr>
        <w:pStyle w:val="a5"/>
        <w:numPr>
          <w:ilvl w:val="0"/>
          <w:numId w:val="32"/>
        </w:numPr>
        <w:spacing w:before="0" w:beforeAutospacing="0" w:after="0" w:afterAutospacing="0"/>
      </w:pPr>
      <w:r>
        <w:rPr>
          <w:color w:val="000000"/>
        </w:rPr>
        <w:t>переносить слова;</w:t>
      </w:r>
    </w:p>
    <w:p w:rsidR="00765BAC" w:rsidRPr="00D62228" w:rsidRDefault="00765BAC" w:rsidP="00765BAC">
      <w:pPr>
        <w:pStyle w:val="a5"/>
        <w:numPr>
          <w:ilvl w:val="0"/>
          <w:numId w:val="33"/>
        </w:numPr>
        <w:spacing w:before="0" w:beforeAutospacing="0" w:after="0" w:afterAutospacing="0"/>
      </w:pPr>
      <w:r w:rsidRPr="0021387E">
        <w:rPr>
          <w:color w:val="000000"/>
        </w:rPr>
        <w:t>писать прописную букву в начале предложения и в име</w:t>
      </w:r>
      <w:r w:rsidRPr="0021387E">
        <w:rPr>
          <w:color w:val="000000"/>
        </w:rPr>
        <w:softHyphen/>
        <w:t>нах собственных;</w:t>
      </w:r>
    </w:p>
    <w:p w:rsidR="00D62228" w:rsidRPr="0021387E" w:rsidRDefault="00D62228" w:rsidP="00765BAC">
      <w:pPr>
        <w:pStyle w:val="a5"/>
        <w:numPr>
          <w:ilvl w:val="0"/>
          <w:numId w:val="33"/>
        </w:numPr>
        <w:spacing w:before="0" w:beforeAutospacing="0" w:after="0" w:afterAutospacing="0"/>
      </w:pPr>
      <w:r>
        <w:rPr>
          <w:color w:val="000000"/>
        </w:rPr>
        <w:t>правильно писать словарные слова, определённые программой;</w:t>
      </w:r>
    </w:p>
    <w:p w:rsidR="00765BAC" w:rsidRPr="0021387E" w:rsidRDefault="00765BAC" w:rsidP="00765BAC">
      <w:pPr>
        <w:pStyle w:val="a5"/>
        <w:numPr>
          <w:ilvl w:val="0"/>
          <w:numId w:val="34"/>
        </w:numPr>
        <w:spacing w:before="0" w:beforeAutospacing="0" w:after="0" w:afterAutospacing="0"/>
      </w:pPr>
      <w:r w:rsidRPr="0021387E">
        <w:rPr>
          <w:color w:val="000000"/>
        </w:rPr>
        <w:t>ставить точку в конце предложения;</w:t>
      </w:r>
    </w:p>
    <w:p w:rsidR="00D62228" w:rsidRPr="00D62228" w:rsidRDefault="00765BAC" w:rsidP="00765BAC">
      <w:pPr>
        <w:pStyle w:val="a5"/>
        <w:numPr>
          <w:ilvl w:val="0"/>
          <w:numId w:val="35"/>
        </w:numPr>
        <w:spacing w:before="0" w:beforeAutospacing="0" w:after="0" w:afterAutospacing="0"/>
        <w:rPr>
          <w:b/>
        </w:rPr>
      </w:pPr>
      <w:r w:rsidRPr="00D62228">
        <w:rPr>
          <w:color w:val="000000"/>
        </w:rPr>
        <w:t>грамотно записывать под диктовку учителя и самостоя</w:t>
      </w:r>
      <w:r w:rsidRPr="00D62228">
        <w:rPr>
          <w:color w:val="000000"/>
        </w:rPr>
        <w:softHyphen/>
        <w:t xml:space="preserve">тельно отдельные слова и простые предложения (в случаях, где орфоэпия и орфография совпадают) </w:t>
      </w:r>
    </w:p>
    <w:p w:rsidR="00D62228" w:rsidRPr="00D62228" w:rsidRDefault="00D62228" w:rsidP="00765BAC">
      <w:pPr>
        <w:pStyle w:val="a5"/>
        <w:numPr>
          <w:ilvl w:val="0"/>
          <w:numId w:val="35"/>
        </w:numPr>
        <w:spacing w:before="0" w:beforeAutospacing="0" w:after="0" w:afterAutospacing="0"/>
        <w:rPr>
          <w:b/>
        </w:rPr>
      </w:pPr>
      <w:r>
        <w:rPr>
          <w:color w:val="000000"/>
        </w:rPr>
        <w:t>безошибочно списывать и писать под диктовку тексты объёмом 15-30 слов;</w:t>
      </w:r>
    </w:p>
    <w:p w:rsidR="00765BAC" w:rsidRPr="0021387E" w:rsidRDefault="00765BAC" w:rsidP="00765BAC">
      <w:pPr>
        <w:pStyle w:val="a5"/>
        <w:spacing w:before="0" w:beforeAutospacing="0" w:after="0" w:afterAutospacing="0"/>
        <w:rPr>
          <w:b/>
          <w:color w:val="000000"/>
        </w:rPr>
      </w:pPr>
      <w:r w:rsidRPr="0021387E">
        <w:rPr>
          <w:b/>
          <w:color w:val="000000"/>
        </w:rPr>
        <w:t>Ученик получит возможность научиться:</w:t>
      </w:r>
    </w:p>
    <w:p w:rsidR="00765BAC" w:rsidRPr="0021387E" w:rsidRDefault="00765BAC" w:rsidP="00563E79">
      <w:pPr>
        <w:pStyle w:val="a5"/>
        <w:numPr>
          <w:ilvl w:val="0"/>
          <w:numId w:val="39"/>
        </w:numPr>
        <w:tabs>
          <w:tab w:val="num" w:pos="284"/>
        </w:tabs>
        <w:spacing w:before="0" w:beforeAutospacing="0" w:after="0" w:afterAutospacing="0"/>
        <w:ind w:left="0" w:firstLine="0"/>
        <w:jc w:val="both"/>
      </w:pPr>
      <w:r w:rsidRPr="0021387E">
        <w:rPr>
          <w:color w:val="000000"/>
        </w:rPr>
        <w:t>выявлять слова, значение которых требует уточнения, и уточнять их значение по тексту или  с помощью толкового словаря;</w:t>
      </w:r>
    </w:p>
    <w:p w:rsidR="00765BAC" w:rsidRPr="0021387E" w:rsidRDefault="00765BAC" w:rsidP="00563E79">
      <w:pPr>
        <w:pStyle w:val="a5"/>
        <w:numPr>
          <w:ilvl w:val="0"/>
          <w:numId w:val="39"/>
        </w:numPr>
        <w:spacing w:before="0" w:beforeAutospacing="0" w:after="0" w:afterAutospacing="0"/>
        <w:ind w:left="357" w:hanging="357"/>
      </w:pPr>
      <w:r w:rsidRPr="0021387E">
        <w:t>использовать алфавит при работе со словарями и справочниками;</w:t>
      </w:r>
    </w:p>
    <w:p w:rsidR="00765BAC" w:rsidRPr="0021387E" w:rsidRDefault="00765BAC" w:rsidP="00563E79">
      <w:pPr>
        <w:pStyle w:val="a5"/>
        <w:numPr>
          <w:ilvl w:val="0"/>
          <w:numId w:val="39"/>
        </w:numPr>
        <w:tabs>
          <w:tab w:val="clear" w:pos="502"/>
          <w:tab w:val="num" w:pos="284"/>
        </w:tabs>
        <w:spacing w:before="0" w:beforeAutospacing="0" w:after="0" w:afterAutospacing="0"/>
        <w:ind w:left="0" w:firstLine="0"/>
        <w:jc w:val="both"/>
      </w:pPr>
      <w:r w:rsidRPr="0021387E">
        <w:t>различать слова, называющие предметы, действия и признаки; задавать вопросы к словам;</w:t>
      </w:r>
    </w:p>
    <w:p w:rsidR="00765BAC" w:rsidRPr="0021387E" w:rsidRDefault="00765BAC" w:rsidP="00563E79">
      <w:pPr>
        <w:pStyle w:val="a5"/>
        <w:numPr>
          <w:ilvl w:val="0"/>
          <w:numId w:val="39"/>
        </w:numPr>
        <w:tabs>
          <w:tab w:val="clear" w:pos="502"/>
          <w:tab w:val="num" w:pos="284"/>
        </w:tabs>
        <w:spacing w:before="0" w:beforeAutospacing="0" w:after="0" w:afterAutospacing="0"/>
        <w:ind w:left="0" w:firstLine="0"/>
        <w:jc w:val="both"/>
      </w:pPr>
      <w:r w:rsidRPr="0021387E"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765BAC" w:rsidRDefault="00765BAC" w:rsidP="00563E79">
      <w:pPr>
        <w:pStyle w:val="a5"/>
        <w:numPr>
          <w:ilvl w:val="0"/>
          <w:numId w:val="39"/>
        </w:numPr>
        <w:tabs>
          <w:tab w:val="num" w:pos="284"/>
        </w:tabs>
        <w:spacing w:before="0" w:beforeAutospacing="0" w:after="0" w:afterAutospacing="0"/>
        <w:ind w:left="0" w:firstLine="0"/>
        <w:jc w:val="both"/>
      </w:pPr>
      <w:r w:rsidRPr="0021387E">
        <w:t>участвовать в диалоге, учитывать разные мнения и стремиться к координации различных позиций в сотрудничестве;</w:t>
      </w:r>
    </w:p>
    <w:p w:rsidR="00D62228" w:rsidRDefault="00D62228" w:rsidP="00563E79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21387E">
        <w:t>соблюдать орфоэпические нормы и правильную интонацию.</w:t>
      </w:r>
    </w:p>
    <w:p w:rsidR="00236F53" w:rsidRDefault="00D62228" w:rsidP="00236F53">
      <w:pPr>
        <w:tabs>
          <w:tab w:val="left" w:pos="1305"/>
        </w:tabs>
        <w:ind w:left="360"/>
        <w:jc w:val="both"/>
      </w:pPr>
      <w:r>
        <w:t xml:space="preserve">               </w:t>
      </w:r>
    </w:p>
    <w:p w:rsidR="00A0256B" w:rsidRDefault="00DE7B0F" w:rsidP="00236F53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2 . </w:t>
      </w:r>
      <w:r w:rsidR="00A0256B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212EF2" w:rsidRDefault="002C48DF" w:rsidP="00236F53">
      <w:pPr>
        <w:pStyle w:val="ParagraphStyle"/>
        <w:ind w:firstLine="360"/>
        <w:rPr>
          <w:rFonts w:ascii="Times New Roman" w:eastAsia="Calibri" w:hAnsi="Times New Roman" w:cs="Times New Roman"/>
        </w:rPr>
      </w:pPr>
      <w:r w:rsidRPr="00CC5A50">
        <w:rPr>
          <w:rFonts w:ascii="Times New Roman" w:hAnsi="Times New Roman" w:cs="Times New Roman"/>
        </w:rPr>
        <w:t>Планирование преподавания и структура учебного содержания соответствуют содержанию и структуре УМК «Начальная школа 21 века» под редакцией Н.Ф.Виноградовой для учащихся 1 класса. Рабочая программа предполагает соотношение освоения учащимися теоретического материала и практического применения знаний</w:t>
      </w:r>
      <w:r w:rsidRPr="00A0256B">
        <w:rPr>
          <w:rFonts w:ascii="Times New Roman" w:hAnsi="Times New Roman" w:cs="Times New Roman"/>
        </w:rPr>
        <w:t>.</w:t>
      </w:r>
      <w:r w:rsidR="000C4BE3" w:rsidRPr="00A0256B">
        <w:rPr>
          <w:rFonts w:ascii="Times New Roman" w:hAnsi="Times New Roman" w:cs="Times New Roman"/>
        </w:rPr>
        <w:t xml:space="preserve"> </w:t>
      </w:r>
      <w:r w:rsidR="00A0256B" w:rsidRPr="00A0256B">
        <w:rPr>
          <w:rFonts w:ascii="Times New Roman" w:hAnsi="Times New Roman" w:cs="Times New Roman"/>
        </w:rPr>
        <w:t>Резервные часы в курсе «Обучение грамоте»-7ч на русский язык.</w:t>
      </w:r>
      <w:r w:rsidR="00E924C0">
        <w:rPr>
          <w:rFonts w:ascii="Times New Roman" w:hAnsi="Times New Roman" w:cs="Times New Roman"/>
        </w:rPr>
        <w:t xml:space="preserve"> </w:t>
      </w:r>
      <w:r w:rsidR="00DE7B0F" w:rsidRPr="00212EF2">
        <w:rPr>
          <w:rFonts w:ascii="Times New Roman" w:hAnsi="Times New Roman" w:cs="Times New Roman"/>
        </w:rPr>
        <w:t xml:space="preserve">Реализуется через </w:t>
      </w:r>
      <w:r w:rsidR="00212EF2" w:rsidRPr="00212EF2">
        <w:rPr>
          <w:rFonts w:ascii="Times New Roman" w:hAnsi="Times New Roman" w:cs="Times New Roman"/>
        </w:rPr>
        <w:t xml:space="preserve"> учебник </w:t>
      </w:r>
      <w:r w:rsidR="00212EF2" w:rsidRPr="00212EF2">
        <w:rPr>
          <w:rFonts w:ascii="Times New Roman" w:eastAsia="Calibri" w:hAnsi="Times New Roman" w:cs="Times New Roman"/>
        </w:rPr>
        <w:t xml:space="preserve"> </w:t>
      </w:r>
      <w:r w:rsidR="00212EF2" w:rsidRPr="00212EF2">
        <w:rPr>
          <w:rFonts w:ascii="Times New Roman" w:eastAsia="Calibri" w:hAnsi="Times New Roman" w:cs="Times New Roman"/>
          <w:iCs/>
        </w:rPr>
        <w:t>Журовой</w:t>
      </w:r>
      <w:r w:rsidR="00212EF2" w:rsidRPr="00212EF2">
        <w:rPr>
          <w:rFonts w:ascii="Times New Roman" w:eastAsia="Calibri" w:hAnsi="Times New Roman" w:cs="Times New Roman"/>
          <w:i/>
          <w:iCs/>
        </w:rPr>
        <w:t xml:space="preserve"> Л. Е.,</w:t>
      </w:r>
      <w:r w:rsidR="00212EF2" w:rsidRPr="00212EF2">
        <w:rPr>
          <w:rFonts w:ascii="Times New Roman" w:eastAsia="Calibri" w:hAnsi="Times New Roman" w:cs="Times New Roman"/>
        </w:rPr>
        <w:t xml:space="preserve"> Евдокимовой А. О. «</w:t>
      </w:r>
      <w:r w:rsidR="00212EF2" w:rsidRPr="00212EF2">
        <w:rPr>
          <w:rFonts w:ascii="Times New Roman" w:eastAsia="Calibri" w:hAnsi="Times New Roman" w:cs="Times New Roman"/>
          <w:i/>
          <w:iCs/>
        </w:rPr>
        <w:t xml:space="preserve"> </w:t>
      </w:r>
      <w:r w:rsidR="00212EF2" w:rsidRPr="00212EF2">
        <w:rPr>
          <w:rFonts w:ascii="Times New Roman" w:eastAsia="Calibri" w:hAnsi="Times New Roman" w:cs="Times New Roman"/>
        </w:rPr>
        <w:t>Букварь» 1 класс в 2 ч</w:t>
      </w:r>
      <w:r w:rsidR="00212EF2">
        <w:rPr>
          <w:rFonts w:ascii="Times New Roman" w:eastAsia="Calibri" w:hAnsi="Times New Roman" w:cs="Times New Roman"/>
        </w:rPr>
        <w:t>астях</w:t>
      </w:r>
      <w:r w:rsidR="00212EF2" w:rsidRPr="00212EF2">
        <w:rPr>
          <w:rFonts w:ascii="Times New Roman" w:eastAsia="Calibri" w:hAnsi="Times New Roman" w:cs="Times New Roman"/>
        </w:rPr>
        <w:t>, «</w:t>
      </w:r>
      <w:r w:rsidR="00212EF2" w:rsidRPr="00212EF2">
        <w:rPr>
          <w:rFonts w:ascii="Times New Roman" w:hAnsi="Times New Roman" w:cs="Times New Roman"/>
        </w:rPr>
        <w:t xml:space="preserve">Прописи» </w:t>
      </w:r>
      <w:r w:rsidR="00212EF2" w:rsidRPr="00212EF2">
        <w:rPr>
          <w:rFonts w:ascii="Times New Roman" w:eastAsia="Calibri" w:hAnsi="Times New Roman" w:cs="Times New Roman"/>
        </w:rPr>
        <w:t xml:space="preserve"> </w:t>
      </w:r>
      <w:r w:rsidR="00212EF2" w:rsidRPr="00212EF2">
        <w:rPr>
          <w:rFonts w:ascii="Times New Roman" w:hAnsi="Times New Roman" w:cs="Times New Roman"/>
        </w:rPr>
        <w:t xml:space="preserve">Безруких М,М </w:t>
      </w:r>
      <w:r w:rsidR="00212EF2">
        <w:rPr>
          <w:rFonts w:ascii="Times New Roman" w:hAnsi="Times New Roman" w:cs="Times New Roman"/>
        </w:rPr>
        <w:t>.</w:t>
      </w:r>
      <w:r w:rsidR="00212EF2" w:rsidRPr="00212EF2">
        <w:rPr>
          <w:rFonts w:ascii="Times New Roman" w:eastAsia="Calibri" w:hAnsi="Times New Roman" w:cs="Times New Roman"/>
        </w:rPr>
        <w:t xml:space="preserve">, </w:t>
      </w:r>
      <w:r w:rsidR="00212EF2" w:rsidRPr="00212EF2">
        <w:rPr>
          <w:rFonts w:ascii="Times New Roman" w:hAnsi="Times New Roman" w:cs="Times New Roman"/>
        </w:rPr>
        <w:t xml:space="preserve">учебник </w:t>
      </w:r>
      <w:r w:rsidR="00212EF2" w:rsidRPr="00236F53">
        <w:rPr>
          <w:rFonts w:ascii="Times New Roman" w:eastAsia="Calibri" w:hAnsi="Times New Roman" w:cs="Times New Roman"/>
          <w:iCs/>
        </w:rPr>
        <w:t>Иванова С. В.</w:t>
      </w:r>
      <w:r w:rsidR="00212EF2" w:rsidRPr="00236F53">
        <w:rPr>
          <w:rFonts w:ascii="Times New Roman" w:eastAsia="Calibri" w:hAnsi="Times New Roman" w:cs="Times New Roman"/>
        </w:rPr>
        <w:t>,</w:t>
      </w:r>
      <w:r w:rsidR="00212EF2" w:rsidRPr="00212EF2">
        <w:rPr>
          <w:rFonts w:ascii="Times New Roman" w:eastAsia="Calibri" w:hAnsi="Times New Roman" w:cs="Times New Roman"/>
        </w:rPr>
        <w:t xml:space="preserve"> Евдокимовой</w:t>
      </w:r>
      <w:r w:rsidR="00212EF2" w:rsidRPr="00212EF2">
        <w:rPr>
          <w:rFonts w:ascii="Times New Roman" w:eastAsia="Calibri" w:hAnsi="Times New Roman" w:cs="Times New Roman"/>
          <w:i/>
          <w:iCs/>
        </w:rPr>
        <w:t xml:space="preserve"> В.</w:t>
      </w:r>
      <w:r w:rsidR="00212EF2" w:rsidRPr="00212EF2">
        <w:rPr>
          <w:rFonts w:ascii="Times New Roman" w:eastAsia="Calibri" w:hAnsi="Times New Roman" w:cs="Times New Roman"/>
        </w:rPr>
        <w:t xml:space="preserve"> А.,  </w:t>
      </w:r>
      <w:r w:rsidR="00212EF2">
        <w:rPr>
          <w:rFonts w:ascii="Times New Roman" w:eastAsia="Calibri" w:hAnsi="Times New Roman" w:cs="Times New Roman"/>
        </w:rPr>
        <w:t>Кузнецовой</w:t>
      </w:r>
      <w:r w:rsidR="00212EF2" w:rsidRPr="00212EF2">
        <w:rPr>
          <w:rFonts w:ascii="Times New Roman" w:eastAsia="Calibri" w:hAnsi="Times New Roman" w:cs="Times New Roman"/>
        </w:rPr>
        <w:t xml:space="preserve"> М. И. «Русский язык» 1 класс , издательство М. :Вентана-Граф,</w:t>
      </w:r>
    </w:p>
    <w:p w:rsidR="00212EF2" w:rsidRPr="00212EF2" w:rsidRDefault="00212EF2" w:rsidP="00236F53">
      <w:pPr>
        <w:pStyle w:val="ParagraphStyle"/>
        <w:ind w:firstLine="360"/>
        <w:rPr>
          <w:rFonts w:ascii="Times New Roman" w:eastAsia="Calibri" w:hAnsi="Times New Roman" w:cs="Times New Roman"/>
        </w:rPr>
      </w:pPr>
    </w:p>
    <w:p w:rsidR="00B86294" w:rsidRPr="00CC5A50" w:rsidRDefault="00B86294" w:rsidP="00236F53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50">
        <w:rPr>
          <w:rFonts w:ascii="Times New Roman" w:hAnsi="Times New Roman" w:cs="Times New Roman"/>
          <w:b/>
          <w:sz w:val="24"/>
          <w:szCs w:val="24"/>
        </w:rPr>
        <w:t>Учебный план.</w:t>
      </w:r>
    </w:p>
    <w:p w:rsidR="00116BC3" w:rsidRPr="00CC5A50" w:rsidRDefault="00116BC3" w:rsidP="00116BC3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1235"/>
        <w:gridCol w:w="2022"/>
        <w:gridCol w:w="4266"/>
        <w:gridCol w:w="1516"/>
      </w:tblGrid>
      <w:tr w:rsidR="00237A50" w:rsidRPr="00CC5A50" w:rsidTr="007C2DC3">
        <w:tc>
          <w:tcPr>
            <w:tcW w:w="1235" w:type="dxa"/>
          </w:tcPr>
          <w:p w:rsidR="00237A50" w:rsidRPr="00CC5A50" w:rsidRDefault="00237A50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класс</w:t>
            </w:r>
          </w:p>
        </w:tc>
        <w:tc>
          <w:tcPr>
            <w:tcW w:w="2022" w:type="dxa"/>
          </w:tcPr>
          <w:p w:rsidR="00237A50" w:rsidRPr="00CC5A50" w:rsidRDefault="00237A50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объём</w:t>
            </w:r>
          </w:p>
          <w:p w:rsidR="00237A50" w:rsidRPr="00CC5A50" w:rsidRDefault="00237A50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учебного</w:t>
            </w:r>
          </w:p>
          <w:p w:rsidR="00237A50" w:rsidRPr="00CC5A50" w:rsidRDefault="00237A50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предмета</w:t>
            </w:r>
          </w:p>
        </w:tc>
        <w:tc>
          <w:tcPr>
            <w:tcW w:w="4266" w:type="dxa"/>
          </w:tcPr>
          <w:p w:rsidR="00237A50" w:rsidRPr="00CC5A50" w:rsidRDefault="00237A50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Раздел/тема/главы программы</w:t>
            </w:r>
          </w:p>
        </w:tc>
        <w:tc>
          <w:tcPr>
            <w:tcW w:w="1516" w:type="dxa"/>
          </w:tcPr>
          <w:p w:rsidR="00237A50" w:rsidRPr="00CC5A50" w:rsidRDefault="00237A50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количество</w:t>
            </w:r>
          </w:p>
          <w:p w:rsidR="00237A50" w:rsidRPr="00CC5A50" w:rsidRDefault="00237A50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учебного</w:t>
            </w:r>
          </w:p>
          <w:p w:rsidR="00237A50" w:rsidRPr="00CC5A50" w:rsidRDefault="00237A50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времени</w:t>
            </w:r>
          </w:p>
        </w:tc>
      </w:tr>
      <w:tr w:rsidR="00B953CF" w:rsidRPr="00CC5A50" w:rsidTr="007C2DC3">
        <w:tc>
          <w:tcPr>
            <w:tcW w:w="1235" w:type="dxa"/>
            <w:vMerge w:val="restart"/>
          </w:tcPr>
          <w:p w:rsidR="00B953CF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1 класс</w:t>
            </w:r>
          </w:p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165ч</w:t>
            </w:r>
          </w:p>
        </w:tc>
        <w:tc>
          <w:tcPr>
            <w:tcW w:w="2022" w:type="dxa"/>
            <w:vMerge w:val="restart"/>
          </w:tcPr>
          <w:p w:rsidR="00B953CF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грамоте </w:t>
            </w:r>
          </w:p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80ч</w:t>
            </w:r>
          </w:p>
        </w:tc>
        <w:tc>
          <w:tcPr>
            <w:tcW w:w="4266" w:type="dxa"/>
          </w:tcPr>
          <w:p w:rsidR="00B953CF" w:rsidRPr="00CC5A50" w:rsidRDefault="00404371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Добукварный период </w:t>
            </w:r>
          </w:p>
        </w:tc>
        <w:tc>
          <w:tcPr>
            <w:tcW w:w="1516" w:type="dxa"/>
          </w:tcPr>
          <w:p w:rsidR="00B953CF" w:rsidRPr="00CC5A50" w:rsidRDefault="00404371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</w:t>
            </w:r>
          </w:p>
        </w:tc>
      </w:tr>
      <w:tr w:rsidR="00B953CF" w:rsidRPr="00CC5A50" w:rsidTr="007C2DC3">
        <w:tc>
          <w:tcPr>
            <w:tcW w:w="1235" w:type="dxa"/>
            <w:vMerge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B953CF" w:rsidRPr="00CC5A50" w:rsidRDefault="00404371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Букварный </w:t>
            </w:r>
          </w:p>
        </w:tc>
        <w:tc>
          <w:tcPr>
            <w:tcW w:w="1516" w:type="dxa"/>
          </w:tcPr>
          <w:p w:rsidR="00B953CF" w:rsidRDefault="00404371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64ч</w:t>
            </w:r>
          </w:p>
          <w:p w:rsidR="00A0256B" w:rsidRPr="00CC5A50" w:rsidRDefault="00A0256B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(из них 7ч –резервные)</w:t>
            </w:r>
          </w:p>
        </w:tc>
      </w:tr>
      <w:tr w:rsidR="00B953CF" w:rsidRPr="00CC5A50" w:rsidTr="007C2DC3">
        <w:tc>
          <w:tcPr>
            <w:tcW w:w="1235" w:type="dxa"/>
            <w:vMerge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B953CF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64314E" w:rsidRDefault="0064314E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Систематический курс</w:t>
            </w:r>
          </w:p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85 часов</w:t>
            </w:r>
          </w:p>
        </w:tc>
        <w:tc>
          <w:tcPr>
            <w:tcW w:w="4266" w:type="dxa"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Фонетика  и орфоэпия</w:t>
            </w:r>
          </w:p>
        </w:tc>
        <w:tc>
          <w:tcPr>
            <w:tcW w:w="1516" w:type="dxa"/>
            <w:vMerge w:val="restart"/>
          </w:tcPr>
          <w:p w:rsidR="00B953CF" w:rsidRPr="00CC5A50" w:rsidRDefault="0064314E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85ч</w:t>
            </w:r>
          </w:p>
        </w:tc>
      </w:tr>
      <w:tr w:rsidR="00B953CF" w:rsidRPr="00CC5A50" w:rsidTr="007C2DC3">
        <w:tc>
          <w:tcPr>
            <w:tcW w:w="1235" w:type="dxa"/>
            <w:vMerge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Графика и орфография</w:t>
            </w:r>
          </w:p>
        </w:tc>
        <w:tc>
          <w:tcPr>
            <w:tcW w:w="1516" w:type="dxa"/>
            <w:vMerge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</w:tr>
      <w:tr w:rsidR="00B953CF" w:rsidRPr="00CC5A50" w:rsidTr="007C2DC3">
        <w:tc>
          <w:tcPr>
            <w:tcW w:w="1235" w:type="dxa"/>
            <w:vMerge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Слово и предложение. Пунктуация.</w:t>
            </w:r>
          </w:p>
        </w:tc>
        <w:tc>
          <w:tcPr>
            <w:tcW w:w="1516" w:type="dxa"/>
            <w:vMerge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</w:tr>
      <w:tr w:rsidR="00B953CF" w:rsidRPr="00CC5A50" w:rsidTr="007C2DC3">
        <w:tc>
          <w:tcPr>
            <w:tcW w:w="1235" w:type="dxa"/>
            <w:vMerge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Развитие речи.</w:t>
            </w:r>
          </w:p>
        </w:tc>
        <w:tc>
          <w:tcPr>
            <w:tcW w:w="1516" w:type="dxa"/>
            <w:vMerge/>
          </w:tcPr>
          <w:p w:rsidR="00B953CF" w:rsidRPr="00CC5A50" w:rsidRDefault="00B953CF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</w:tr>
      <w:tr w:rsidR="00245832" w:rsidRPr="00CC5A50" w:rsidTr="007C2DC3">
        <w:tc>
          <w:tcPr>
            <w:tcW w:w="1235" w:type="dxa"/>
          </w:tcPr>
          <w:p w:rsidR="00245832" w:rsidRPr="00CC5A50" w:rsidRDefault="00245832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245832" w:rsidRPr="00CC5A50" w:rsidRDefault="00A0256B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266" w:type="dxa"/>
          </w:tcPr>
          <w:p w:rsidR="00245832" w:rsidRPr="00CC5A50" w:rsidRDefault="00245832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245832" w:rsidRPr="00CC5A50" w:rsidRDefault="00A0256B" w:rsidP="005F3A0D">
            <w:pPr>
              <w:widowControl w:val="0"/>
              <w:tabs>
                <w:tab w:val="left" w:pos="8145"/>
              </w:tabs>
              <w:suppressAutoHyphens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165Ч</w:t>
            </w:r>
          </w:p>
        </w:tc>
      </w:tr>
    </w:tbl>
    <w:p w:rsidR="00236F53" w:rsidRDefault="00236F53" w:rsidP="00CC5A50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45832" w:rsidRDefault="00940C32" w:rsidP="00CC5A50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Итоговых </w:t>
      </w:r>
      <w:r w:rsidR="00076AF9" w:rsidRPr="00CC5A50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конце 1 класса </w:t>
      </w:r>
      <w:r w:rsidR="00076AF9" w:rsidRPr="00CC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3CF">
        <w:rPr>
          <w:rFonts w:ascii="Times New Roman" w:hAnsi="Times New Roman" w:cs="Times New Roman"/>
          <w:b/>
          <w:sz w:val="24"/>
          <w:szCs w:val="24"/>
        </w:rPr>
        <w:t>–</w:t>
      </w:r>
      <w:r w:rsidR="00076AF9" w:rsidRPr="00CC5A50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проверочные работы </w:t>
      </w:r>
    </w:p>
    <w:p w:rsidR="00212EF2" w:rsidRDefault="00212EF2" w:rsidP="00CC5A50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953CF" w:rsidRDefault="00B953CF" w:rsidP="00CC5A50">
      <w:pPr>
        <w:widowControl w:val="0"/>
        <w:suppressAutoHyphens/>
        <w:spacing w:after="0" w:line="240" w:lineRule="auto"/>
        <w:ind w:left="360"/>
        <w:rPr>
          <w:sz w:val="24"/>
          <w:szCs w:val="24"/>
        </w:rPr>
      </w:pPr>
      <w:r w:rsidRPr="00236F53">
        <w:rPr>
          <w:rFonts w:ascii="Times New Roman" w:hAnsi="Times New Roman" w:cs="Times New Roman"/>
          <w:sz w:val="24"/>
          <w:szCs w:val="24"/>
        </w:rPr>
        <w:t>(источник</w:t>
      </w:r>
      <w:r w:rsidR="00236F53" w:rsidRPr="00236F53">
        <w:rPr>
          <w:rFonts w:ascii="Times New Roman" w:eastAsia="Calibri" w:hAnsi="Times New Roman" w:cs="Times New Roman"/>
          <w:sz w:val="24"/>
          <w:szCs w:val="24"/>
        </w:rPr>
        <w:t xml:space="preserve"> контрольно – измерительных материалов</w:t>
      </w:r>
      <w:r w:rsidRPr="00404371">
        <w:rPr>
          <w:rFonts w:ascii="Times New Roman" w:hAnsi="Times New Roman" w:cs="Times New Roman"/>
          <w:sz w:val="24"/>
          <w:szCs w:val="24"/>
        </w:rPr>
        <w:t xml:space="preserve"> </w:t>
      </w:r>
      <w:r w:rsidR="00236F53">
        <w:rPr>
          <w:rFonts w:ascii="Times New Roman" w:hAnsi="Times New Roman" w:cs="Times New Roman"/>
          <w:sz w:val="24"/>
          <w:szCs w:val="24"/>
        </w:rPr>
        <w:t>:</w:t>
      </w:r>
      <w:r w:rsidRPr="00404371">
        <w:rPr>
          <w:rFonts w:ascii="Times New Roman" w:hAnsi="Times New Roman" w:cs="Times New Roman"/>
          <w:sz w:val="24"/>
          <w:szCs w:val="24"/>
        </w:rPr>
        <w:t xml:space="preserve"> </w:t>
      </w:r>
      <w:r w:rsidR="00404371" w:rsidRPr="00404371">
        <w:rPr>
          <w:rFonts w:ascii="Times New Roman" w:hAnsi="Times New Roman" w:cs="Times New Roman"/>
          <w:sz w:val="24"/>
          <w:szCs w:val="24"/>
        </w:rPr>
        <w:t xml:space="preserve">С. В . Иванов, М. И . Кузнецова, А. О. Евдокимова , </w:t>
      </w:r>
      <w:r w:rsidRPr="00404371">
        <w:rPr>
          <w:rFonts w:ascii="Times New Roman" w:hAnsi="Times New Roman" w:cs="Times New Roman"/>
          <w:sz w:val="24"/>
          <w:szCs w:val="24"/>
        </w:rPr>
        <w:t>Программа , планирование</w:t>
      </w:r>
      <w:r w:rsidR="00404371" w:rsidRPr="00404371">
        <w:rPr>
          <w:rFonts w:ascii="Times New Roman" w:hAnsi="Times New Roman" w:cs="Times New Roman"/>
          <w:sz w:val="24"/>
          <w:szCs w:val="24"/>
        </w:rPr>
        <w:t>,</w:t>
      </w:r>
      <w:r w:rsidRPr="00404371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940C32">
        <w:rPr>
          <w:rFonts w:ascii="Times New Roman" w:hAnsi="Times New Roman" w:cs="Times New Roman"/>
          <w:sz w:val="24"/>
          <w:szCs w:val="24"/>
        </w:rPr>
        <w:t xml:space="preserve">  стр</w:t>
      </w:r>
      <w:r w:rsidR="00A0256B">
        <w:rPr>
          <w:rFonts w:ascii="Times New Roman" w:hAnsi="Times New Roman" w:cs="Times New Roman"/>
          <w:sz w:val="24"/>
          <w:szCs w:val="24"/>
        </w:rPr>
        <w:t xml:space="preserve"> </w:t>
      </w:r>
      <w:r w:rsidR="00940C32">
        <w:rPr>
          <w:rFonts w:ascii="Times New Roman" w:hAnsi="Times New Roman" w:cs="Times New Roman"/>
          <w:sz w:val="24"/>
          <w:szCs w:val="24"/>
        </w:rPr>
        <w:t>273-283</w:t>
      </w:r>
      <w:r w:rsidR="00940C32" w:rsidRPr="00940C32">
        <w:rPr>
          <w:rFonts w:ascii="Times New Roman" w:hAnsi="Times New Roman" w:cs="Times New Roman"/>
          <w:sz w:val="24"/>
          <w:szCs w:val="24"/>
        </w:rPr>
        <w:t xml:space="preserve"> </w:t>
      </w:r>
      <w:r w:rsidR="00940C32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940C32" w:rsidRPr="00404371">
        <w:rPr>
          <w:rFonts w:ascii="Times New Roman" w:hAnsi="Times New Roman" w:cs="Times New Roman"/>
          <w:sz w:val="24"/>
          <w:szCs w:val="24"/>
        </w:rPr>
        <w:t xml:space="preserve">Вентана-Граф, </w:t>
      </w:r>
      <w:r w:rsidR="00236F53">
        <w:rPr>
          <w:rFonts w:ascii="Times New Roman" w:hAnsi="Times New Roman" w:cs="Times New Roman"/>
          <w:sz w:val="24"/>
          <w:szCs w:val="24"/>
        </w:rPr>
        <w:t xml:space="preserve"> </w:t>
      </w:r>
      <w:r w:rsidR="00940C32" w:rsidRPr="00404371">
        <w:rPr>
          <w:rFonts w:ascii="Times New Roman" w:hAnsi="Times New Roman" w:cs="Times New Roman"/>
          <w:sz w:val="24"/>
          <w:szCs w:val="24"/>
        </w:rPr>
        <w:t xml:space="preserve">2013г  </w:t>
      </w:r>
      <w:r w:rsidR="00236F53">
        <w:rPr>
          <w:rFonts w:ascii="Times New Roman" w:hAnsi="Times New Roman" w:cs="Times New Roman"/>
          <w:sz w:val="24"/>
          <w:szCs w:val="24"/>
        </w:rPr>
        <w:t xml:space="preserve">, </w:t>
      </w:r>
      <w:r w:rsidR="00236F53" w:rsidRPr="00404371">
        <w:rPr>
          <w:rFonts w:ascii="Times New Roman" w:hAnsi="Times New Roman" w:cs="Times New Roman"/>
          <w:sz w:val="24"/>
          <w:szCs w:val="24"/>
        </w:rPr>
        <w:t>УМК «Начальная школа 21 века»,</w:t>
      </w:r>
      <w:r w:rsidR="00236F53">
        <w:rPr>
          <w:rFonts w:ascii="Times New Roman" w:hAnsi="Times New Roman" w:cs="Times New Roman"/>
          <w:sz w:val="24"/>
          <w:szCs w:val="24"/>
        </w:rPr>
        <w:t xml:space="preserve"> </w:t>
      </w:r>
      <w:r w:rsidR="00940C32">
        <w:rPr>
          <w:rFonts w:ascii="Times New Roman" w:hAnsi="Times New Roman" w:cs="Times New Roman"/>
          <w:sz w:val="24"/>
          <w:szCs w:val="24"/>
        </w:rPr>
        <w:t xml:space="preserve"> </w:t>
      </w:r>
      <w:r w:rsidR="00404371" w:rsidRPr="00404371">
        <w:rPr>
          <w:sz w:val="24"/>
          <w:szCs w:val="24"/>
        </w:rPr>
        <w:t>)</w:t>
      </w:r>
    </w:p>
    <w:p w:rsidR="00A0256B" w:rsidRDefault="00A0256B" w:rsidP="00CC5A50">
      <w:pPr>
        <w:widowControl w:val="0"/>
        <w:suppressAutoHyphens/>
        <w:spacing w:after="0" w:line="240" w:lineRule="auto"/>
        <w:ind w:left="360"/>
        <w:rPr>
          <w:sz w:val="24"/>
          <w:szCs w:val="24"/>
        </w:rPr>
      </w:pPr>
    </w:p>
    <w:p w:rsidR="00A0256B" w:rsidRDefault="00212EF2" w:rsidP="00236F53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6F5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52491" w:rsidRPr="00236F53">
        <w:rPr>
          <w:rFonts w:ascii="Times New Roman" w:hAnsi="Times New Roman" w:cs="Times New Roman"/>
          <w:b/>
          <w:sz w:val="24"/>
          <w:szCs w:val="24"/>
        </w:rPr>
        <w:t>ПОУРОЧНО-Т</w:t>
      </w:r>
      <w:r w:rsidR="00A0256B" w:rsidRPr="00236F53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A025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EF2" w:rsidRDefault="00212EF2" w:rsidP="00237A50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8931" w:type="dxa"/>
        <w:tblInd w:w="108" w:type="dxa"/>
        <w:tblLook w:val="04A0"/>
      </w:tblPr>
      <w:tblGrid>
        <w:gridCol w:w="929"/>
        <w:gridCol w:w="205"/>
        <w:gridCol w:w="77"/>
        <w:gridCol w:w="176"/>
        <w:gridCol w:w="4825"/>
        <w:gridCol w:w="2662"/>
        <w:gridCol w:w="57"/>
      </w:tblGrid>
      <w:tr w:rsidR="00563E79" w:rsidTr="00212EF2">
        <w:trPr>
          <w:gridAfter w:val="1"/>
          <w:wAfter w:w="57" w:type="dxa"/>
        </w:trPr>
        <w:tc>
          <w:tcPr>
            <w:tcW w:w="1134" w:type="dxa"/>
            <w:gridSpan w:val="2"/>
          </w:tcPr>
          <w:p w:rsidR="00563E79" w:rsidRDefault="00563E79" w:rsidP="00212EF2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40" w:type="dxa"/>
            <w:gridSpan w:val="4"/>
          </w:tcPr>
          <w:p w:rsidR="00563E79" w:rsidRDefault="00563E79" w:rsidP="00212EF2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/ тема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8874" w:type="dxa"/>
            <w:gridSpan w:val="6"/>
          </w:tcPr>
          <w:p w:rsidR="00563E79" w:rsidRPr="00236F53" w:rsidRDefault="00563E79" w:rsidP="00824DB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36F53">
              <w:rPr>
                <w:b/>
                <w:sz w:val="28"/>
                <w:szCs w:val="28"/>
              </w:rPr>
              <w:t>Обучение грамоте -80ч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8874" w:type="dxa"/>
            <w:gridSpan w:val="6"/>
          </w:tcPr>
          <w:p w:rsidR="00563E79" w:rsidRDefault="00563E79" w:rsidP="00824DB3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Добукварный период -16ч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1-1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Знакомство с прописью .Ориентировка на странице прописей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2-2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Отработка алгоритма действий на страницы прописи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3-3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Отработка алгоритма действий на страницы прописи Введение понятия «слово».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4-4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Отработка алгоритма действий на страницы прописи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5-5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Отработка понятия  «слово»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6-6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Деление предложения на слова.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7-7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Сравнение звуков.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8-8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Знакомство со схемой звукового состава слова.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9-9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Интонационное выделение заданного звука в слове, определение его места в слове.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10-10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Знакомство с рабочей строкой.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11-11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Сравнение слов  по звуковой структуре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12-12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Звуковой анализ слов кит, кот. Сравнение этих слов по звуковой структуре.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13-13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Звуковой анализ слов «лук», «лес». Сравнение слов  по звуковой структуре.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14-14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Развитие свободы движения руки.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15-15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Отражение качественных характеристик в моделях слова.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16-16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Отражение качественных характеристик в моделях слова.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8874" w:type="dxa"/>
            <w:gridSpan w:val="6"/>
          </w:tcPr>
          <w:p w:rsidR="00DC7BDA" w:rsidRPr="005408D2" w:rsidRDefault="00DC7BDA" w:rsidP="00824DB3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Букварный период -64 </w:t>
            </w:r>
            <w:r w:rsidRPr="005408D2">
              <w:rPr>
                <w:b/>
                <w:sz w:val="24"/>
                <w:szCs w:val="24"/>
              </w:rPr>
              <w:t>ч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17-1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b/>
                <w:sz w:val="24"/>
                <w:szCs w:val="24"/>
              </w:rPr>
              <w:t>А, а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18-2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b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Знакомство с буквой </w:t>
            </w:r>
            <w:r w:rsidRPr="005408D2">
              <w:rPr>
                <w:b/>
                <w:sz w:val="24"/>
                <w:szCs w:val="24"/>
              </w:rPr>
              <w:t xml:space="preserve">Я, я. 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19-3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 </w:t>
            </w:r>
            <w:r w:rsidRPr="005408D2">
              <w:rPr>
                <w:b/>
                <w:sz w:val="24"/>
                <w:szCs w:val="24"/>
              </w:rPr>
              <w:t>Я, я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20-4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Закрепление правил обозначение звука [а] буквами.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21-5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 </w:t>
            </w:r>
            <w:r w:rsidRPr="005408D2">
              <w:rPr>
                <w:b/>
                <w:sz w:val="24"/>
                <w:szCs w:val="24"/>
              </w:rPr>
              <w:t>О, о.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22-6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b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b/>
                <w:sz w:val="24"/>
                <w:szCs w:val="24"/>
              </w:rPr>
              <w:t>Ё, ё.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23-7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>Буква «</w:t>
            </w:r>
            <w:r w:rsidRPr="005408D2">
              <w:rPr>
                <w:rFonts w:eastAsia="TimesNewRomanPS-BoldMT"/>
                <w:b/>
                <w:bCs/>
                <w:sz w:val="24"/>
                <w:szCs w:val="24"/>
              </w:rPr>
              <w:t>ё</w:t>
            </w:r>
            <w:r w:rsidRPr="005408D2">
              <w:rPr>
                <w:rFonts w:eastAsia="TimesNewRomanPSMT"/>
                <w:sz w:val="24"/>
                <w:szCs w:val="24"/>
              </w:rPr>
              <w:t>» в начале слова (обозначение звуков [й’] и [о]).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24-8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Закрепление правил обозначения звуков  [о] и </w:t>
            </w:r>
            <w:r w:rsidRPr="005408D2">
              <w:rPr>
                <w:sz w:val="24"/>
                <w:szCs w:val="24"/>
              </w:rPr>
              <w:t>[а] буквами.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25-9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rFonts w:eastAsia="TimesNewRomanPSMT"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rFonts w:eastAsia="TimesNewRomanPSMT"/>
                <w:b/>
                <w:bCs/>
                <w:iCs/>
                <w:sz w:val="24"/>
                <w:szCs w:val="24"/>
              </w:rPr>
              <w:t>У, у</w:t>
            </w:r>
            <w:r w:rsidRPr="005408D2">
              <w:rPr>
                <w:rFonts w:eastAsia="TimesNewRomanPSMT"/>
                <w:iCs/>
                <w:sz w:val="24"/>
                <w:szCs w:val="24"/>
              </w:rPr>
              <w:t>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26-10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rFonts w:eastAsia="TimesNewRomanPSMT"/>
                <w:b/>
                <w:bCs/>
                <w:iCs/>
                <w:sz w:val="24"/>
                <w:szCs w:val="24"/>
              </w:rPr>
              <w:t>Ю, ю</w:t>
            </w:r>
            <w:r w:rsidRPr="005408D2">
              <w:rPr>
                <w:rFonts w:eastAsia="TimesNewRomanPSMT"/>
                <w:iCs/>
                <w:sz w:val="24"/>
                <w:szCs w:val="24"/>
              </w:rPr>
              <w:t>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27-11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>Закрепление правил обозначение звуков [у], [о] и [а] буквами.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28-12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Знакомство с буквой </w:t>
            </w:r>
            <w:r w:rsidRPr="005408D2">
              <w:rPr>
                <w:rFonts w:eastAsia="TimesNewRomanPS-BoldMT"/>
                <w:b/>
                <w:bCs/>
                <w:sz w:val="24"/>
                <w:szCs w:val="24"/>
              </w:rPr>
              <w:t>Э, э</w:t>
            </w:r>
            <w:r w:rsidRPr="005408D2">
              <w:rPr>
                <w:rFonts w:eastAsia="TimesNewRomanPSMT"/>
                <w:sz w:val="24"/>
                <w:szCs w:val="24"/>
              </w:rPr>
              <w:t>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29-13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Письмо заглавной и строчной букв </w:t>
            </w:r>
            <w:r w:rsidRPr="005408D2">
              <w:rPr>
                <w:rFonts w:eastAsia="TimesNewRomanPSMT"/>
                <w:b/>
                <w:sz w:val="24"/>
                <w:szCs w:val="24"/>
              </w:rPr>
              <w:t>Э, э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30-14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rFonts w:eastAsia="TimesNewRomanPSMT"/>
                <w:b/>
                <w:bCs/>
                <w:iCs/>
                <w:sz w:val="24"/>
                <w:szCs w:val="24"/>
              </w:rPr>
              <w:t>Е, е</w:t>
            </w:r>
            <w:r w:rsidRPr="005408D2">
              <w:rPr>
                <w:rFonts w:eastAsia="TimesNewRomanPSMT"/>
                <w:iCs/>
                <w:sz w:val="24"/>
                <w:szCs w:val="24"/>
              </w:rPr>
              <w:t>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31-15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CD5B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>Закрепление правил обозначение гласных звуков буквами. Письмо изученных букв.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lastRenderedPageBreak/>
              <w:t>32-16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Письмо строчной буквы </w:t>
            </w:r>
            <w:r w:rsidRPr="005408D2">
              <w:rPr>
                <w:rFonts w:eastAsia="TimesNewRomanPSMT"/>
                <w:b/>
                <w:bCs/>
                <w:iCs/>
                <w:sz w:val="24"/>
                <w:szCs w:val="24"/>
              </w:rPr>
              <w:t>ы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33-17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Знакомство с буквой </w:t>
            </w:r>
            <w:r w:rsidRPr="005408D2">
              <w:rPr>
                <w:rFonts w:eastAsia="TimesNewRomanPS-BoldMT"/>
                <w:b/>
                <w:bCs/>
                <w:sz w:val="24"/>
                <w:szCs w:val="24"/>
              </w:rPr>
              <w:t>И, и</w:t>
            </w:r>
            <w:r w:rsidRPr="005408D2">
              <w:rPr>
                <w:rFonts w:eastAsia="TimesNewRomanPSMT"/>
                <w:sz w:val="24"/>
                <w:szCs w:val="24"/>
              </w:rPr>
              <w:t>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34-18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Письмо заглавной и строчной букв </w:t>
            </w:r>
            <w:r w:rsidRPr="005408D2">
              <w:rPr>
                <w:rFonts w:eastAsia="TimesNewRomanPSMT"/>
                <w:b/>
                <w:sz w:val="24"/>
                <w:szCs w:val="24"/>
              </w:rPr>
              <w:t>И, и.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35-19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>Отработка написания изученных букв.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36-20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C725B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>Повторение правила обозначения буквами гласных звуков после парных по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5408D2">
              <w:rPr>
                <w:rFonts w:eastAsia="TimesNewRomanPSMT"/>
                <w:sz w:val="24"/>
                <w:szCs w:val="24"/>
              </w:rPr>
              <w:t>твёрдости-мягкости согласных звуков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37-21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rFonts w:eastAsia="TimesNewRomanPSMT"/>
                <w:b/>
                <w:bCs/>
                <w:iCs/>
                <w:sz w:val="24"/>
                <w:szCs w:val="24"/>
              </w:rPr>
              <w:t>М, м</w:t>
            </w:r>
            <w:r w:rsidRPr="005408D2">
              <w:rPr>
                <w:rFonts w:eastAsia="TimesNewRomanPSMT"/>
                <w:iCs/>
                <w:sz w:val="24"/>
                <w:szCs w:val="24"/>
              </w:rPr>
              <w:t>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38-22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Знакомство с буквой </w:t>
            </w:r>
            <w:r w:rsidRPr="005408D2">
              <w:rPr>
                <w:rFonts w:eastAsia="TimesNewRomanPS-BoldMT"/>
                <w:b/>
                <w:bCs/>
                <w:sz w:val="24"/>
                <w:szCs w:val="24"/>
              </w:rPr>
              <w:t>Н, н</w:t>
            </w:r>
            <w:r w:rsidRPr="005408D2">
              <w:rPr>
                <w:rFonts w:eastAsia="TimesNewRomanPSMT"/>
                <w:sz w:val="24"/>
                <w:szCs w:val="24"/>
              </w:rPr>
              <w:t>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39-23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Письмо заглавной и строчной букв </w:t>
            </w:r>
            <w:r w:rsidRPr="005408D2">
              <w:rPr>
                <w:rFonts w:eastAsia="TimesNewRomanPSMT"/>
                <w:b/>
                <w:sz w:val="24"/>
                <w:szCs w:val="24"/>
              </w:rPr>
              <w:t>Н, н</w:t>
            </w:r>
            <w:r w:rsidRPr="005408D2">
              <w:rPr>
                <w:rFonts w:eastAsia="TimesNewRomanPSMT"/>
                <w:sz w:val="24"/>
                <w:szCs w:val="24"/>
              </w:rPr>
              <w:t>. Письмо слогов, слов.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40-24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rFonts w:eastAsia="TimesNewRomanPSMT"/>
                <w:b/>
                <w:bCs/>
                <w:iCs/>
                <w:sz w:val="24"/>
                <w:szCs w:val="24"/>
              </w:rPr>
              <w:t>Р, р</w:t>
            </w:r>
            <w:r w:rsidRPr="005408D2">
              <w:rPr>
                <w:rFonts w:eastAsia="TimesNewRomanPSMT"/>
                <w:iCs/>
                <w:sz w:val="24"/>
                <w:szCs w:val="24"/>
              </w:rPr>
              <w:t>.</w:t>
            </w:r>
            <w:r w:rsidRPr="005408D2">
              <w:rPr>
                <w:rFonts w:eastAsia="TimesNewRomanPSMT"/>
                <w:i/>
                <w:iCs/>
                <w:sz w:val="24"/>
                <w:szCs w:val="24"/>
              </w:rPr>
              <w:t xml:space="preserve"> </w:t>
            </w:r>
            <w:r w:rsidRPr="005408D2">
              <w:rPr>
                <w:rFonts w:eastAsia="TimesNewRomanPSMT"/>
                <w:sz w:val="24"/>
                <w:szCs w:val="24"/>
              </w:rPr>
              <w:t>Письмо слогов,слов.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41-25</w:t>
            </w:r>
          </w:p>
        </w:tc>
        <w:tc>
          <w:tcPr>
            <w:tcW w:w="7663" w:type="dxa"/>
            <w:gridSpan w:val="3"/>
          </w:tcPr>
          <w:p w:rsidR="00563E79" w:rsidRPr="006C058F" w:rsidRDefault="00563E79" w:rsidP="00824DB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6C058F">
              <w:rPr>
                <w:rFonts w:eastAsia="TimesNewRomanPSMT"/>
                <w:color w:val="000000" w:themeColor="text1"/>
                <w:sz w:val="24"/>
                <w:szCs w:val="24"/>
              </w:rPr>
              <w:t xml:space="preserve">Письмо заглавной и строчной буквы </w:t>
            </w:r>
            <w:r w:rsidRPr="006C058F">
              <w:rPr>
                <w:rFonts w:eastAsia="TimesNewRomanPSMT"/>
                <w:b/>
                <w:bCs/>
                <w:iCs/>
                <w:color w:val="000000" w:themeColor="text1"/>
                <w:sz w:val="24"/>
                <w:szCs w:val="24"/>
              </w:rPr>
              <w:t>Л, л</w:t>
            </w:r>
            <w:r w:rsidRPr="006C058F">
              <w:rPr>
                <w:rFonts w:eastAsia="TimesNewRomanPSMT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42-26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rFonts w:eastAsia="TimesNewRomanPSMT"/>
                <w:b/>
                <w:bCs/>
                <w:iCs/>
                <w:sz w:val="24"/>
                <w:szCs w:val="24"/>
              </w:rPr>
              <w:t>Й, й</w:t>
            </w:r>
            <w:r w:rsidRPr="005408D2">
              <w:rPr>
                <w:rFonts w:eastAsia="TimesNewRomanPSMT"/>
                <w:iCs/>
                <w:sz w:val="24"/>
                <w:szCs w:val="24"/>
              </w:rPr>
              <w:t>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43-27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rPr>
                <w:rFonts w:eastAsia="TimesNewRomanPSMT"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Введение понятия «слог». 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44-28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rPr>
                <w:rFonts w:eastAsia="TimesNewRomanPSMT"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Отработка написания изученных букв.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45-29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CD5B49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Введение понятия ударение. Письмо заглавной и строчной букв </w:t>
            </w:r>
            <w:r w:rsidRPr="005408D2">
              <w:rPr>
                <w:b/>
                <w:sz w:val="24"/>
                <w:szCs w:val="24"/>
              </w:rPr>
              <w:t>Г, г.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46-30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rPr>
                <w:rFonts w:eastAsia="TimesNewRomanPSMT"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 </w:t>
            </w:r>
            <w:r w:rsidRPr="005408D2">
              <w:rPr>
                <w:b/>
                <w:sz w:val="24"/>
                <w:szCs w:val="24"/>
              </w:rPr>
              <w:t>К, к.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47-31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rPr>
                <w:rFonts w:eastAsia="TimesNewRomanPSMT"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Дифференциация букв </w:t>
            </w:r>
            <w:r w:rsidRPr="005408D2">
              <w:rPr>
                <w:b/>
                <w:sz w:val="24"/>
                <w:szCs w:val="24"/>
              </w:rPr>
              <w:t>Г, г - К, к.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48-32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>Знакомство с буквой З,з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49-33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 </w:t>
            </w:r>
            <w:r w:rsidRPr="005408D2">
              <w:rPr>
                <w:b/>
                <w:sz w:val="24"/>
                <w:szCs w:val="24"/>
              </w:rPr>
              <w:t>З, з.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50-34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 </w:t>
            </w:r>
            <w:r w:rsidRPr="005408D2">
              <w:rPr>
                <w:b/>
                <w:sz w:val="24"/>
                <w:szCs w:val="24"/>
              </w:rPr>
              <w:t>С, с.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51-35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Дифференциация букв </w:t>
            </w:r>
            <w:r w:rsidRPr="005408D2">
              <w:rPr>
                <w:b/>
                <w:sz w:val="24"/>
                <w:szCs w:val="24"/>
              </w:rPr>
              <w:t>З, з – С, с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52-36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408D2">
              <w:rPr>
                <w:rFonts w:eastAsia="TimesNewRomanPSMT"/>
                <w:sz w:val="24"/>
                <w:szCs w:val="24"/>
              </w:rPr>
              <w:t>Письмо заглавной и строчной буквы Д,д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53-37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rPr>
                <w:rFonts w:eastAsia="TimesNewRomanPSMT"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Знакомство с буквой  </w:t>
            </w:r>
            <w:r w:rsidRPr="005408D2">
              <w:rPr>
                <w:b/>
                <w:sz w:val="24"/>
                <w:szCs w:val="24"/>
              </w:rPr>
              <w:t>Т, т.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54-38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 </w:t>
            </w:r>
            <w:r w:rsidRPr="005408D2">
              <w:rPr>
                <w:b/>
                <w:sz w:val="24"/>
                <w:szCs w:val="24"/>
              </w:rPr>
              <w:t>Т, т.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55-39</w:t>
            </w:r>
          </w:p>
        </w:tc>
        <w:tc>
          <w:tcPr>
            <w:tcW w:w="7663" w:type="dxa"/>
            <w:gridSpan w:val="3"/>
          </w:tcPr>
          <w:p w:rsidR="00563E79" w:rsidRPr="006C058F" w:rsidRDefault="00563E79" w:rsidP="00824DB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C058F">
              <w:rPr>
                <w:sz w:val="24"/>
                <w:szCs w:val="24"/>
              </w:rPr>
              <w:t xml:space="preserve">Дифференциация букв </w:t>
            </w:r>
            <w:r w:rsidRPr="006C058F">
              <w:rPr>
                <w:b/>
                <w:sz w:val="24"/>
                <w:szCs w:val="24"/>
              </w:rPr>
              <w:t>Д, д -  Т, т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56-40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b/>
                <w:sz w:val="24"/>
                <w:szCs w:val="24"/>
              </w:rPr>
              <w:t>Б, б.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57-41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i/>
                <w:sz w:val="24"/>
                <w:szCs w:val="24"/>
              </w:rPr>
              <w:t xml:space="preserve"> </w:t>
            </w:r>
            <w:r w:rsidRPr="005408D2">
              <w:rPr>
                <w:b/>
                <w:sz w:val="24"/>
                <w:szCs w:val="24"/>
              </w:rPr>
              <w:t>П, п.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58-42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Знакомство с буквой </w:t>
            </w:r>
            <w:r w:rsidRPr="005408D2">
              <w:rPr>
                <w:b/>
                <w:sz w:val="24"/>
                <w:szCs w:val="24"/>
              </w:rPr>
              <w:t>В, в.</w:t>
            </w:r>
          </w:p>
        </w:tc>
      </w:tr>
      <w:tr w:rsidR="00563E79" w:rsidTr="00DE7B0F">
        <w:trPr>
          <w:gridAfter w:val="1"/>
          <w:wAfter w:w="57" w:type="dxa"/>
        </w:trPr>
        <w:tc>
          <w:tcPr>
            <w:tcW w:w="1211" w:type="dxa"/>
            <w:gridSpan w:val="3"/>
          </w:tcPr>
          <w:p w:rsidR="00563E79" w:rsidRPr="005408D2" w:rsidRDefault="00563E79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59-43</w:t>
            </w:r>
          </w:p>
        </w:tc>
        <w:tc>
          <w:tcPr>
            <w:tcW w:w="7663" w:type="dxa"/>
            <w:gridSpan w:val="3"/>
          </w:tcPr>
          <w:p w:rsidR="00563E79" w:rsidRPr="005408D2" w:rsidRDefault="00563E79" w:rsidP="00824D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 </w:t>
            </w:r>
            <w:r w:rsidRPr="005408D2">
              <w:rPr>
                <w:b/>
                <w:sz w:val="24"/>
                <w:szCs w:val="24"/>
              </w:rPr>
              <w:t>В, в.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60-44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b/>
                <w:sz w:val="24"/>
                <w:szCs w:val="24"/>
              </w:rPr>
              <w:t>Ф, ф.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61-45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 </w:t>
            </w:r>
            <w:r w:rsidRPr="005408D2">
              <w:rPr>
                <w:b/>
                <w:sz w:val="24"/>
                <w:szCs w:val="24"/>
              </w:rPr>
              <w:t>Ж, ж.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62-46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 и строчной буквы </w:t>
            </w:r>
            <w:r w:rsidRPr="005408D2">
              <w:rPr>
                <w:b/>
                <w:sz w:val="24"/>
                <w:szCs w:val="24"/>
              </w:rPr>
              <w:t>Ш, ш.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63-47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Знакомство с буквой </w:t>
            </w:r>
            <w:r w:rsidRPr="005408D2">
              <w:rPr>
                <w:b/>
                <w:sz w:val="24"/>
                <w:szCs w:val="24"/>
              </w:rPr>
              <w:t xml:space="preserve">Ч, ч. 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64-48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 </w:t>
            </w:r>
            <w:r w:rsidRPr="005408D2">
              <w:rPr>
                <w:b/>
                <w:sz w:val="24"/>
                <w:szCs w:val="24"/>
              </w:rPr>
              <w:t>Ч, ч.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65-49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b/>
                <w:sz w:val="24"/>
                <w:szCs w:val="24"/>
              </w:rPr>
              <w:t>Щ, щ.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66-50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буквы  </w:t>
            </w:r>
            <w:r w:rsidRPr="005408D2">
              <w:rPr>
                <w:b/>
                <w:sz w:val="24"/>
                <w:szCs w:val="24"/>
              </w:rPr>
              <w:t>Х,  х.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67-51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заглавной и строчной буквы </w:t>
            </w:r>
            <w:r w:rsidRPr="005408D2">
              <w:rPr>
                <w:b/>
                <w:sz w:val="24"/>
                <w:szCs w:val="24"/>
              </w:rPr>
              <w:t>Ц, ц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68-52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Знакомство с буквой ь. Особенности буквы ь.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69-53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строчной буквы </w:t>
            </w:r>
            <w:r w:rsidRPr="005408D2">
              <w:rPr>
                <w:b/>
                <w:sz w:val="24"/>
                <w:szCs w:val="24"/>
              </w:rPr>
              <w:t>ь.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70-54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Слова с разделительным мягким знаком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71-55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Письмо строчной буквы</w:t>
            </w:r>
            <w:r w:rsidRPr="005408D2">
              <w:rPr>
                <w:b/>
                <w:sz w:val="24"/>
                <w:szCs w:val="24"/>
              </w:rPr>
              <w:t xml:space="preserve"> ъ</w:t>
            </w:r>
            <w:r w:rsidRPr="005408D2">
              <w:rPr>
                <w:sz w:val="24"/>
                <w:szCs w:val="24"/>
              </w:rPr>
              <w:t>.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72-56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Письмо слов с  буквой ь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73-57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Письмо слов с разделительным Ъ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74-58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Письмо слов с разделительными ь и ъ 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DC7BDA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75-59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08D2">
              <w:rPr>
                <w:sz w:val="24"/>
                <w:szCs w:val="24"/>
              </w:rPr>
              <w:t>исьмо букв е,ё ю,я в начале слова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76-60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Письмо букв е,ё ю,я в начале слова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77-61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 xml:space="preserve">Дифференциация букв, обозначающих парные согласные по звонкости –глухости 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78-62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Закрепление написания всех букв русского алфавита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79-63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Закрепление написания всех букв русского алфавита</w:t>
            </w:r>
          </w:p>
        </w:tc>
      </w:tr>
      <w:tr w:rsidR="00DC7BDA" w:rsidTr="00DC7BDA">
        <w:trPr>
          <w:gridAfter w:val="1"/>
          <w:wAfter w:w="57" w:type="dxa"/>
        </w:trPr>
        <w:tc>
          <w:tcPr>
            <w:tcW w:w="1211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80-64</w:t>
            </w:r>
          </w:p>
        </w:tc>
        <w:tc>
          <w:tcPr>
            <w:tcW w:w="7663" w:type="dxa"/>
            <w:gridSpan w:val="3"/>
          </w:tcPr>
          <w:p w:rsidR="00DC7BDA" w:rsidRPr="005408D2" w:rsidRDefault="00DC7BDA" w:rsidP="00237A50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Закрепление написания всех букв русского алфавита</w:t>
            </w:r>
          </w:p>
          <w:p w:rsidR="00DC7BDA" w:rsidRPr="005408D2" w:rsidRDefault="00DC7BDA" w:rsidP="00824DB3">
            <w:pPr>
              <w:widowControl w:val="0"/>
              <w:suppressAutoHyphens/>
              <w:rPr>
                <w:b/>
                <w:sz w:val="24"/>
                <w:szCs w:val="24"/>
              </w:rPr>
            </w:pPr>
          </w:p>
        </w:tc>
      </w:tr>
      <w:tr w:rsidR="00A26C1B" w:rsidTr="00DC7BDA">
        <w:trPr>
          <w:gridAfter w:val="1"/>
          <w:wAfter w:w="57" w:type="dxa"/>
        </w:trPr>
        <w:tc>
          <w:tcPr>
            <w:tcW w:w="8874" w:type="dxa"/>
            <w:gridSpan w:val="6"/>
          </w:tcPr>
          <w:p w:rsidR="00A26C1B" w:rsidRPr="005408D2" w:rsidRDefault="00A26C1B" w:rsidP="00212EF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5408D2">
              <w:rPr>
                <w:b/>
                <w:sz w:val="28"/>
                <w:szCs w:val="28"/>
              </w:rPr>
              <w:t>Русский язык -85ч</w:t>
            </w:r>
          </w:p>
        </w:tc>
      </w:tr>
      <w:tr w:rsidR="00152491" w:rsidRPr="00CC5A50" w:rsidTr="00DC7BDA">
        <w:tc>
          <w:tcPr>
            <w:tcW w:w="1387" w:type="dxa"/>
            <w:gridSpan w:val="4"/>
          </w:tcPr>
          <w:p w:rsidR="007C2DC3" w:rsidRPr="00CC5A50" w:rsidRDefault="007C2DC3" w:rsidP="005F3A0D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152491" w:rsidP="00BD6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C5A50" w:rsidRDefault="007C2DC3" w:rsidP="007C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программы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7C2DC3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81-1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7C2DC3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BD62DC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Язык как средство общения.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</w:tcBorders>
          </w:tcPr>
          <w:p w:rsidR="007C2DC3" w:rsidRPr="00CC5A50" w:rsidRDefault="007C2DC3" w:rsidP="00C0748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4059D">
              <w:rPr>
                <w:color w:val="191919"/>
              </w:rPr>
              <w:t xml:space="preserve">Развитие речи. </w:t>
            </w:r>
            <w:r w:rsidR="00C0748F">
              <w:rPr>
                <w:color w:val="191919"/>
              </w:rPr>
              <w:t xml:space="preserve">Графика и </w:t>
            </w:r>
            <w:r w:rsidR="00C0748F">
              <w:rPr>
                <w:color w:val="191919"/>
              </w:rPr>
              <w:lastRenderedPageBreak/>
              <w:t>орфография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82-</w:t>
            </w:r>
            <w:r w:rsidRPr="00CC5A50">
              <w:rPr>
                <w:sz w:val="24"/>
                <w:szCs w:val="24"/>
              </w:rPr>
              <w:t>2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Порядок действий при списывании</w:t>
            </w: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</w:tcBorders>
          </w:tcPr>
          <w:p w:rsidR="007C2DC3" w:rsidRPr="00CC5A50" w:rsidRDefault="007C2DC3" w:rsidP="007C2DC3">
            <w:pPr>
              <w:rPr>
                <w:sz w:val="24"/>
                <w:szCs w:val="24"/>
              </w:rPr>
            </w:pP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83-</w:t>
            </w:r>
            <w:r w:rsidRPr="00CC5A50">
              <w:rPr>
                <w:sz w:val="24"/>
                <w:szCs w:val="24"/>
              </w:rPr>
              <w:t>3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Устная и письменная речь. Знаки препинания в конце предложения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44059D" w:rsidRDefault="007C2DC3" w:rsidP="007C2DC3">
            <w:pPr>
              <w:autoSpaceDE w:val="0"/>
              <w:autoSpaceDN w:val="0"/>
              <w:adjustRightInd w:val="0"/>
              <w:contextualSpacing/>
              <w:jc w:val="both"/>
              <w:rPr>
                <w:color w:val="191919"/>
              </w:rPr>
            </w:pPr>
            <w:r w:rsidRPr="0044059D">
              <w:rPr>
                <w:color w:val="191919"/>
              </w:rPr>
              <w:t>Развитие речи. Слово и предложение. Пунктуация</w:t>
            </w:r>
          </w:p>
          <w:p w:rsidR="007C2DC3" w:rsidRPr="00CC5A50" w:rsidRDefault="007C2DC3" w:rsidP="007C2DC3">
            <w:pPr>
              <w:rPr>
                <w:sz w:val="24"/>
                <w:szCs w:val="24"/>
              </w:rPr>
            </w:pP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Речевой этикет: слова приветствия. Интонация предложений; восклицательный знак в конце предложений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C5A50" w:rsidRDefault="007C2DC3" w:rsidP="0015249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4059D">
              <w:rPr>
                <w:color w:val="191919"/>
              </w:rPr>
              <w:t>Развитие речи. Слово и предложение. Пунктуация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</w:t>
            </w:r>
            <w:r w:rsidRPr="00CC5A50">
              <w:rPr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Речевой этикет: слова приветствия, прощания, извинения. Отработка порядка действий при списывании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C5A50" w:rsidRDefault="007C2DC3" w:rsidP="0015249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4059D">
              <w:rPr>
                <w:color w:val="191919"/>
              </w:rPr>
              <w:t xml:space="preserve">Развитие речи. </w:t>
            </w:r>
            <w:r w:rsidR="00C0748F">
              <w:rPr>
                <w:color w:val="191919"/>
              </w:rPr>
              <w:t>Графика  и орфография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</w:t>
            </w:r>
            <w:r w:rsidRPr="00CC5A50">
              <w:rPr>
                <w:sz w:val="24"/>
                <w:szCs w:val="24"/>
              </w:rPr>
              <w:t>6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D02416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Речевой этикет: слова просьбы и извинения.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2DC3" w:rsidRDefault="007C2DC3" w:rsidP="00C0748F">
            <w:pPr>
              <w:autoSpaceDE w:val="0"/>
              <w:autoSpaceDN w:val="0"/>
              <w:adjustRightInd w:val="0"/>
              <w:contextualSpacing/>
              <w:jc w:val="both"/>
              <w:rPr>
                <w:color w:val="191919"/>
              </w:rPr>
            </w:pPr>
            <w:r w:rsidRPr="0044059D">
              <w:rPr>
                <w:color w:val="191919"/>
              </w:rPr>
              <w:t xml:space="preserve">Развитие речи. </w:t>
            </w:r>
          </w:p>
          <w:p w:rsidR="00824DB3" w:rsidRPr="00CC5A50" w:rsidRDefault="00824DB3" w:rsidP="00C0748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</w:t>
            </w:r>
            <w:r w:rsidRPr="00CC5A50">
              <w:rPr>
                <w:sz w:val="24"/>
                <w:szCs w:val="24"/>
              </w:rPr>
              <w:t>7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Слова, отвечающие на вопросы </w:t>
            </w:r>
            <w:r w:rsidRPr="00CC5A50">
              <w:rPr>
                <w:i/>
                <w:sz w:val="24"/>
                <w:szCs w:val="24"/>
              </w:rPr>
              <w:t>кто? что?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748F" w:rsidRPr="0044059D" w:rsidRDefault="00C0748F" w:rsidP="00C0748F">
            <w:pPr>
              <w:autoSpaceDE w:val="0"/>
              <w:autoSpaceDN w:val="0"/>
              <w:adjustRightInd w:val="0"/>
              <w:contextualSpacing/>
              <w:jc w:val="both"/>
              <w:rPr>
                <w:color w:val="191919"/>
              </w:rPr>
            </w:pPr>
            <w:r w:rsidRPr="0044059D">
              <w:rPr>
                <w:color w:val="191919"/>
              </w:rPr>
              <w:t xml:space="preserve"> </w:t>
            </w:r>
            <w:r>
              <w:rPr>
                <w:color w:val="191919"/>
              </w:rPr>
              <w:t xml:space="preserve"> Слово  и </w:t>
            </w:r>
            <w:r w:rsidRPr="0044059D">
              <w:rPr>
                <w:color w:val="191919"/>
              </w:rPr>
              <w:t xml:space="preserve">предложение. </w:t>
            </w:r>
          </w:p>
          <w:p w:rsidR="007C2DC3" w:rsidRPr="00CC5A50" w:rsidRDefault="007C2DC3" w:rsidP="00C0748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</w:t>
            </w:r>
            <w:r w:rsidRPr="00CC5A50">
              <w:rPr>
                <w:sz w:val="24"/>
                <w:szCs w:val="24"/>
              </w:rPr>
              <w:t>8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. Речевой этикет: слова просьбы и благодарности. Слова, отвечающие на вопросы </w:t>
            </w:r>
            <w:r w:rsidRPr="00CC5A50">
              <w:rPr>
                <w:i/>
                <w:sz w:val="24"/>
                <w:szCs w:val="24"/>
              </w:rPr>
              <w:t>кто? что?</w:t>
            </w:r>
            <w:r w:rsidRPr="00CC5A50">
              <w:rPr>
                <w:sz w:val="24"/>
                <w:szCs w:val="24"/>
              </w:rPr>
              <w:t>; знаки препинания в конце предложения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C5A50" w:rsidRDefault="007C2DC3" w:rsidP="008955F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4059D">
              <w:rPr>
                <w:color w:val="191919"/>
              </w:rPr>
              <w:t>Развитие речи. Слово и предложение. Пунктуация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</w:t>
            </w:r>
            <w:r w:rsidRPr="00CC5A50">
              <w:rPr>
                <w:sz w:val="24"/>
                <w:szCs w:val="24"/>
              </w:rPr>
              <w:t>9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Речевой этикет: ситуация знакомства. Собственные имена, правописание собственных имён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C0748F" w:rsidP="00152491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color w:val="191919"/>
              </w:rPr>
              <w:t>Развитие речи. Графика и орфография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</w:t>
            </w:r>
            <w:r w:rsidRPr="00CC5A50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Речевой этикет: использование слов </w:t>
            </w:r>
            <w:r w:rsidRPr="00CC5A50">
              <w:rPr>
                <w:i/>
                <w:sz w:val="24"/>
                <w:szCs w:val="24"/>
              </w:rPr>
              <w:t>ты</w:t>
            </w:r>
            <w:r w:rsidRPr="00CC5A50">
              <w:rPr>
                <w:sz w:val="24"/>
                <w:szCs w:val="24"/>
              </w:rPr>
              <w:t xml:space="preserve">, </w:t>
            </w:r>
            <w:r w:rsidRPr="00CC5A50">
              <w:rPr>
                <w:i/>
                <w:sz w:val="24"/>
                <w:szCs w:val="24"/>
              </w:rPr>
              <w:t>вы</w:t>
            </w:r>
            <w:r w:rsidRPr="00CC5A50">
              <w:rPr>
                <w:sz w:val="24"/>
                <w:szCs w:val="24"/>
              </w:rPr>
              <w:t xml:space="preserve"> при общении. Правописание собственных имён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C0748F" w:rsidP="008955FB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color w:val="191919"/>
              </w:rPr>
              <w:t>Развитие речи. Графика и орфография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</w:t>
            </w:r>
            <w:r w:rsidRPr="00CC5A50">
              <w:rPr>
                <w:sz w:val="24"/>
                <w:szCs w:val="24"/>
              </w:rPr>
              <w:t>11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Правила речевого поведения: речевые ситуации, учитывающие возраст собеседников.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Default="003360CF" w:rsidP="00EB7FD5">
            <w:r w:rsidRPr="00C0748F">
              <w:t>Развитие речи</w:t>
            </w:r>
          </w:p>
          <w:p w:rsidR="00824DB3" w:rsidRPr="00C0748F" w:rsidRDefault="00824DB3" w:rsidP="00EB7FD5"/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</w:t>
            </w:r>
            <w:r w:rsidRPr="00CC5A50">
              <w:rPr>
                <w:sz w:val="24"/>
                <w:szCs w:val="24"/>
              </w:rPr>
              <w:t>12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Отработка порядка действий при списывании и правила правописания собственных имён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C0748F" w:rsidP="00C0748F">
            <w:r>
              <w:t>Графика и орфография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</w:t>
            </w:r>
            <w:r w:rsidRPr="00CC5A50">
              <w:rPr>
                <w:sz w:val="24"/>
                <w:szCs w:val="24"/>
              </w:rPr>
              <w:t>13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Описание внешности. Слова, отвечающие на вопросы </w:t>
            </w:r>
            <w:r w:rsidRPr="00CC5A50">
              <w:rPr>
                <w:i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3360CF" w:rsidP="00C0748F">
            <w:r w:rsidRPr="00C0748F">
              <w:rPr>
                <w:color w:val="191919"/>
              </w:rPr>
              <w:t xml:space="preserve">Развитие речи. </w:t>
            </w:r>
            <w:r w:rsidRPr="00C0748F">
              <w:rPr>
                <w:b/>
                <w:bCs/>
              </w:rPr>
              <w:t xml:space="preserve">Слово и предложение. 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</w:t>
            </w:r>
            <w:r w:rsidRPr="00CC5A50">
              <w:rPr>
                <w:sz w:val="24"/>
                <w:szCs w:val="24"/>
              </w:rPr>
              <w:t>14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. Описание внешности. Повторение слогоударных схем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3360CF" w:rsidP="00152491">
            <w:pPr>
              <w:autoSpaceDE w:val="0"/>
              <w:autoSpaceDN w:val="0"/>
              <w:adjustRightInd w:val="0"/>
              <w:contextualSpacing/>
              <w:jc w:val="both"/>
            </w:pPr>
            <w:r w:rsidRPr="00C0748F">
              <w:rPr>
                <w:color w:val="191919"/>
              </w:rPr>
              <w:t>Развитие речи. Фонетика и орфоэпия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</w:t>
            </w:r>
            <w:r w:rsidRPr="00CC5A50">
              <w:rPr>
                <w:sz w:val="24"/>
                <w:szCs w:val="24"/>
              </w:rPr>
              <w:t>15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Описание внешности. Слова, отвечающие на вопросы </w:t>
            </w:r>
            <w:r w:rsidRPr="00CC5A50">
              <w:rPr>
                <w:i/>
                <w:sz w:val="24"/>
                <w:szCs w:val="24"/>
              </w:rPr>
              <w:t>кто? что? какой?какая? какое? какие?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3360CF" w:rsidP="00C0748F">
            <w:r w:rsidRPr="00C0748F">
              <w:rPr>
                <w:color w:val="191919"/>
              </w:rPr>
              <w:t xml:space="preserve">Развитие речи. </w:t>
            </w:r>
            <w:r w:rsidRPr="00C0748F">
              <w:rPr>
                <w:b/>
                <w:bCs/>
              </w:rPr>
              <w:t xml:space="preserve">Слово и предложение. 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</w:t>
            </w:r>
            <w:r w:rsidRPr="00CC5A50">
              <w:rPr>
                <w:sz w:val="24"/>
                <w:szCs w:val="24"/>
              </w:rPr>
              <w:t>16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Pr="00CC5A50">
              <w:rPr>
                <w:sz w:val="24"/>
                <w:szCs w:val="24"/>
              </w:rPr>
              <w:t>Речевые ситуации, в которых необходимо указывать свой адрес. Повторение слогоударных схем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3360CF" w:rsidRPr="00C0748F" w:rsidRDefault="003360CF" w:rsidP="003360CF">
            <w:pPr>
              <w:autoSpaceDE w:val="0"/>
              <w:autoSpaceDN w:val="0"/>
              <w:adjustRightInd w:val="0"/>
              <w:contextualSpacing/>
              <w:jc w:val="both"/>
              <w:rPr>
                <w:color w:val="191919"/>
              </w:rPr>
            </w:pPr>
            <w:r w:rsidRPr="00C0748F">
              <w:rPr>
                <w:color w:val="191919"/>
              </w:rPr>
              <w:t>Развитие речи.</w:t>
            </w:r>
          </w:p>
          <w:p w:rsidR="007C2DC3" w:rsidRPr="00C0748F" w:rsidRDefault="003360CF" w:rsidP="005F3A0D">
            <w:r w:rsidRPr="00C0748F">
              <w:rPr>
                <w:color w:val="191919"/>
              </w:rPr>
              <w:t>Фонетика и орфоэпия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</w:t>
            </w:r>
            <w:r w:rsidRPr="00CC5A50">
              <w:rPr>
                <w:sz w:val="24"/>
                <w:szCs w:val="24"/>
              </w:rPr>
              <w:t>17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Письменная речь: оформление адреса на конверте или открытке.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3360CF" w:rsidRPr="00C0748F" w:rsidRDefault="003360CF" w:rsidP="003360CF">
            <w:pPr>
              <w:autoSpaceDE w:val="0"/>
              <w:autoSpaceDN w:val="0"/>
              <w:adjustRightInd w:val="0"/>
              <w:contextualSpacing/>
              <w:jc w:val="both"/>
              <w:rPr>
                <w:color w:val="191919"/>
              </w:rPr>
            </w:pPr>
            <w:r w:rsidRPr="00C0748F">
              <w:rPr>
                <w:color w:val="191919"/>
              </w:rPr>
              <w:t>Развитие речи.</w:t>
            </w:r>
            <w:r w:rsidR="00152491">
              <w:rPr>
                <w:color w:val="191919"/>
              </w:rPr>
              <w:t xml:space="preserve"> </w:t>
            </w:r>
            <w:r w:rsidRPr="00C0748F">
              <w:rPr>
                <w:color w:val="191919"/>
              </w:rPr>
              <w:t>Орфография.</w:t>
            </w:r>
          </w:p>
          <w:p w:rsidR="007C2DC3" w:rsidRPr="00C0748F" w:rsidRDefault="007C2DC3" w:rsidP="005F3A0D"/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</w:t>
            </w:r>
            <w:r w:rsidRPr="00CC5A50">
              <w:rPr>
                <w:sz w:val="24"/>
                <w:szCs w:val="24"/>
              </w:rPr>
              <w:t>18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Правила переноса слов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3360CF" w:rsidP="007C2DC3">
            <w:r w:rsidRPr="00C0748F">
              <w:rPr>
                <w:b/>
                <w:bCs/>
              </w:rPr>
              <w:t>Графика и орфография.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</w:t>
            </w:r>
            <w:r w:rsidRPr="00CC5A50">
              <w:rPr>
                <w:sz w:val="24"/>
                <w:szCs w:val="24"/>
              </w:rPr>
              <w:t>19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Письменная речь: оформление адреса на конверте или открытке. Правила переноса слов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5F3A0D">
            <w:r w:rsidRPr="00C0748F">
              <w:rPr>
                <w:color w:val="191919"/>
              </w:rPr>
              <w:t>Развитие речи</w:t>
            </w:r>
            <w:r w:rsidRPr="00C0748F">
              <w:rPr>
                <w:b/>
                <w:bCs/>
              </w:rPr>
              <w:t xml:space="preserve"> Графика и орфография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Default="007C2DC3" w:rsidP="005F3A0D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20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Устная речь: рассказ о месте, в котором живёшь. Знакомство с образованием слов в русском языке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5F3A0D">
            <w:r w:rsidRPr="00C0748F">
              <w:rPr>
                <w:color w:val="191919"/>
              </w:rPr>
              <w:t>Развитие речи</w:t>
            </w:r>
            <w:r w:rsidRPr="00C0748F">
              <w:rPr>
                <w:b/>
                <w:bCs/>
              </w:rPr>
              <w:t xml:space="preserve"> Слово и предложение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</w:t>
            </w:r>
            <w:r w:rsidRPr="00CC5A50">
              <w:rPr>
                <w:sz w:val="24"/>
                <w:szCs w:val="24"/>
              </w:rPr>
              <w:t>21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приглашение на экскурсию. Отработка умения задавать вопросы к словам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5F3A0D">
            <w:r w:rsidRPr="00C0748F">
              <w:rPr>
                <w:color w:val="191919"/>
              </w:rPr>
              <w:t xml:space="preserve">Развитие речи. </w:t>
            </w:r>
            <w:r w:rsidRPr="00C0748F">
              <w:rPr>
                <w:b/>
                <w:bCs/>
              </w:rPr>
              <w:t>Слово и предложение. Пунктуация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</w:t>
            </w:r>
            <w:r w:rsidRPr="00CC5A50">
              <w:rPr>
                <w:sz w:val="24"/>
                <w:szCs w:val="24"/>
              </w:rPr>
              <w:t>22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D02416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обсуждение профессий родителей.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Default="000E4F3D" w:rsidP="007C2DC3">
            <w:r w:rsidRPr="00C0748F">
              <w:t>Развитие речи</w:t>
            </w:r>
          </w:p>
          <w:p w:rsidR="00824DB3" w:rsidRPr="00C0748F" w:rsidRDefault="00824DB3" w:rsidP="007C2DC3"/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</w:t>
            </w:r>
            <w:r w:rsidRPr="00CC5A50">
              <w:rPr>
                <w:sz w:val="24"/>
                <w:szCs w:val="24"/>
              </w:rPr>
              <w:t>23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Слова, отвечающие на вопросы </w:t>
            </w:r>
            <w:r w:rsidRPr="00CC5A50">
              <w:rPr>
                <w:i/>
                <w:sz w:val="24"/>
                <w:szCs w:val="24"/>
              </w:rPr>
              <w:t>что делать? что сделать?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7C2DC3">
            <w:r w:rsidRPr="00C0748F">
              <w:rPr>
                <w:b/>
                <w:bCs/>
              </w:rPr>
              <w:t>Слово и предложение. Пунктуация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</w:t>
            </w:r>
            <w:r w:rsidRPr="00CC5A50">
              <w:rPr>
                <w:sz w:val="24"/>
                <w:szCs w:val="24"/>
              </w:rPr>
              <w:t>24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обсуждение выбора </w:t>
            </w:r>
            <w:r w:rsidRPr="00CC5A50">
              <w:rPr>
                <w:sz w:val="24"/>
                <w:szCs w:val="24"/>
              </w:rPr>
              <w:lastRenderedPageBreak/>
              <w:t xml:space="preserve">будущей профессии. Слова, отвечающие на вопросы </w:t>
            </w:r>
            <w:r w:rsidRPr="00CC5A50">
              <w:rPr>
                <w:i/>
                <w:sz w:val="24"/>
                <w:szCs w:val="24"/>
              </w:rPr>
              <w:t>что делать? что сделать?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>
            <w:r w:rsidRPr="00C0748F">
              <w:rPr>
                <w:color w:val="191919"/>
              </w:rPr>
              <w:lastRenderedPageBreak/>
              <w:t xml:space="preserve">Развитие речи. </w:t>
            </w:r>
            <w:r w:rsidRPr="00C0748F">
              <w:rPr>
                <w:b/>
                <w:bCs/>
              </w:rPr>
              <w:t xml:space="preserve">Слово и </w:t>
            </w:r>
            <w:r w:rsidRPr="00C0748F">
              <w:rPr>
                <w:b/>
                <w:bCs/>
              </w:rPr>
              <w:lastRenderedPageBreak/>
              <w:t>предложение. Пунктуация</w:t>
            </w:r>
          </w:p>
          <w:p w:rsidR="007C2DC3" w:rsidRPr="00C0748F" w:rsidRDefault="007C2DC3" w:rsidP="007C2DC3"/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105-</w:t>
            </w:r>
            <w:r w:rsidRPr="00CC5A50">
              <w:rPr>
                <w:sz w:val="24"/>
                <w:szCs w:val="24"/>
              </w:rPr>
              <w:t>25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обсуждение поступков. Повторение правила написания сочетаний </w:t>
            </w:r>
            <w:r w:rsidRPr="00CC5A50">
              <w:rPr>
                <w:b/>
                <w:i/>
                <w:sz w:val="24"/>
                <w:szCs w:val="24"/>
              </w:rPr>
              <w:t>жи – ши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5F3A0D">
            <w:r w:rsidRPr="00C0748F">
              <w:rPr>
                <w:color w:val="191919"/>
              </w:rPr>
              <w:t>Развитие речи.</w:t>
            </w:r>
            <w:r w:rsidR="00E804F6">
              <w:rPr>
                <w:color w:val="191919"/>
              </w:rPr>
              <w:t xml:space="preserve"> </w:t>
            </w:r>
            <w:r w:rsidRPr="00C0748F">
              <w:rPr>
                <w:color w:val="191919"/>
              </w:rPr>
              <w:t>Графика и орфография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</w:t>
            </w:r>
            <w:r w:rsidRPr="00CC5A50">
              <w:rPr>
                <w:sz w:val="24"/>
                <w:szCs w:val="24"/>
              </w:rPr>
              <w:t>26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r w:rsidRPr="00CC5A50">
              <w:rPr>
                <w:b/>
                <w:i/>
                <w:sz w:val="24"/>
                <w:szCs w:val="24"/>
              </w:rPr>
              <w:t>ча — ща</w:t>
            </w:r>
            <w:r w:rsidRPr="00CC5A50">
              <w:rPr>
                <w:sz w:val="24"/>
                <w:szCs w:val="24"/>
              </w:rPr>
              <w:t>,</w:t>
            </w:r>
            <w:r w:rsidRPr="00CC5A50">
              <w:rPr>
                <w:b/>
                <w:i/>
                <w:sz w:val="24"/>
                <w:szCs w:val="24"/>
              </w:rPr>
              <w:t xml:space="preserve"> чу — щу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5F3A0D">
            <w:r w:rsidRPr="00C0748F">
              <w:rPr>
                <w:color w:val="191919"/>
              </w:rPr>
              <w:t>Развитие речи.Графика и орфография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</w:t>
            </w:r>
            <w:r w:rsidRPr="00CC5A50">
              <w:rPr>
                <w:sz w:val="24"/>
                <w:szCs w:val="24"/>
              </w:rPr>
              <w:t>27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893CEB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. Речевая ситуация: описание своего характера и своих поступков.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0E4F3D">
            <w:r w:rsidRPr="00C0748F">
              <w:rPr>
                <w:color w:val="191919"/>
              </w:rPr>
              <w:t xml:space="preserve">Развитие речи. 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</w:t>
            </w:r>
            <w:r w:rsidRPr="00CC5A50">
              <w:rPr>
                <w:sz w:val="24"/>
                <w:szCs w:val="24"/>
              </w:rPr>
              <w:t>28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Слова, отвечающие на вопросы </w:t>
            </w:r>
            <w:r w:rsidRPr="00CC5A50">
              <w:rPr>
                <w:i/>
                <w:sz w:val="24"/>
                <w:szCs w:val="24"/>
              </w:rPr>
              <w:t>кто? что? что делать? что сделать?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0E4F3D" w:rsidP="000E4F3D">
            <w:r w:rsidRPr="00C0748F">
              <w:rPr>
                <w:color w:val="191919"/>
              </w:rPr>
              <w:t xml:space="preserve">Развитие речи. </w:t>
            </w:r>
            <w:r w:rsidRPr="00C0748F">
              <w:rPr>
                <w:b/>
                <w:bCs/>
              </w:rPr>
              <w:t xml:space="preserve">Слово и предложение. </w:t>
            </w:r>
          </w:p>
          <w:p w:rsidR="007C2DC3" w:rsidRPr="00C0748F" w:rsidRDefault="007C2DC3" w:rsidP="005F3A0D"/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</w:t>
            </w:r>
            <w:r w:rsidRPr="00CC5A50">
              <w:rPr>
                <w:sz w:val="24"/>
                <w:szCs w:val="24"/>
              </w:rPr>
              <w:t>29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. Речевая ситуация: обсуждение интересов. Слова, отвечающие на вопросы </w:t>
            </w:r>
            <w:r w:rsidRPr="00CC5A50">
              <w:rPr>
                <w:i/>
                <w:sz w:val="24"/>
                <w:szCs w:val="24"/>
              </w:rPr>
              <w:t>кто? что?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152491">
            <w:r w:rsidRPr="00C0748F">
              <w:rPr>
                <w:color w:val="191919"/>
              </w:rPr>
              <w:t xml:space="preserve">Развитие речи. </w:t>
            </w:r>
            <w:r w:rsidRPr="00C0748F">
              <w:rPr>
                <w:b/>
                <w:bCs/>
              </w:rPr>
              <w:t xml:space="preserve">Слово и предложение. 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</w:t>
            </w:r>
            <w:r w:rsidRPr="00CC5A50">
              <w:rPr>
                <w:sz w:val="24"/>
                <w:szCs w:val="24"/>
              </w:rPr>
              <w:t>30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893CEB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несовпадение интересов и преодоление конфликта.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>
            <w:r w:rsidRPr="00C0748F">
              <w:rPr>
                <w:color w:val="191919"/>
              </w:rPr>
              <w:t>Развитие речи.</w:t>
            </w:r>
          </w:p>
          <w:p w:rsidR="007C2DC3" w:rsidRPr="00C0748F" w:rsidRDefault="007C2DC3" w:rsidP="007C2DC3"/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</w:t>
            </w:r>
            <w:r w:rsidRPr="00CC5A50">
              <w:rPr>
                <w:sz w:val="24"/>
                <w:szCs w:val="24"/>
              </w:rPr>
              <w:t>31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Знакомство с родственными словами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7C2DC3">
            <w:r w:rsidRPr="00C0748F">
              <w:rPr>
                <w:b/>
                <w:bCs/>
              </w:rPr>
              <w:t>Слово и предложение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</w:t>
            </w:r>
            <w:r w:rsidRPr="00CC5A50">
              <w:rPr>
                <w:sz w:val="24"/>
                <w:szCs w:val="24"/>
              </w:rPr>
              <w:t>32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обсуждение интересов. Слова, отвечающие на вопросы </w:t>
            </w:r>
            <w:r w:rsidRPr="00CC5A50">
              <w:rPr>
                <w:i/>
                <w:sz w:val="24"/>
                <w:szCs w:val="24"/>
              </w:rPr>
              <w:t>кто? что? что делать? что сделать?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152491">
            <w:r w:rsidRPr="00C0748F">
              <w:rPr>
                <w:color w:val="191919"/>
              </w:rPr>
              <w:t xml:space="preserve">Развитие речи. </w:t>
            </w:r>
            <w:r w:rsidRPr="00C0748F">
              <w:rPr>
                <w:b/>
                <w:bCs/>
              </w:rPr>
              <w:t>Слово и предложение. Пунктуация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</w:t>
            </w:r>
            <w:r w:rsidRPr="00CC5A50">
              <w:rPr>
                <w:sz w:val="24"/>
                <w:szCs w:val="24"/>
              </w:rPr>
              <w:t>33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Письменная речь: объявление. Повторение постановки знаков препинания в конце предложения и правила правописания сочетаний </w:t>
            </w:r>
            <w:r w:rsidRPr="00CC5A50">
              <w:rPr>
                <w:b/>
                <w:i/>
                <w:sz w:val="24"/>
                <w:szCs w:val="24"/>
              </w:rPr>
              <w:t>жи — ши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5F3A0D">
            <w:r w:rsidRPr="00C0748F">
              <w:rPr>
                <w:color w:val="191919"/>
              </w:rPr>
              <w:t>Развитие речи.Графика и орфография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114-</w:t>
            </w:r>
            <w:r w:rsidRPr="00CC5A50">
              <w:rPr>
                <w:sz w:val="24"/>
                <w:szCs w:val="24"/>
              </w:rPr>
              <w:t>34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Повторение постановки знаков препинания в конце предложения и правила правописания сочетаний </w:t>
            </w:r>
            <w:r w:rsidRPr="00CC5A50">
              <w:rPr>
                <w:b/>
                <w:i/>
                <w:sz w:val="24"/>
                <w:szCs w:val="24"/>
              </w:rPr>
              <w:t>жи — ши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5F3A0D">
            <w:r w:rsidRPr="00C0748F">
              <w:rPr>
                <w:color w:val="191919"/>
              </w:rPr>
              <w:t>Развитие речи.Графика и орфография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</w:t>
            </w:r>
            <w:r w:rsidRPr="00CC5A50">
              <w:rPr>
                <w:sz w:val="24"/>
                <w:szCs w:val="24"/>
              </w:rPr>
              <w:t>35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893CEB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Устная речь: вымышленные истории.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7C2DC3">
            <w:r w:rsidRPr="00C0748F">
              <w:t>Развитие речи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116-</w:t>
            </w:r>
            <w:r w:rsidRPr="00CC5A50">
              <w:rPr>
                <w:sz w:val="24"/>
                <w:szCs w:val="24"/>
              </w:rPr>
              <w:t>36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Знакомство с устойчивыми сочетаниями слов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7C2DC3">
            <w:r w:rsidRPr="00C0748F">
              <w:rPr>
                <w:color w:val="191919"/>
              </w:rPr>
              <w:t xml:space="preserve">Развитие речи. </w:t>
            </w:r>
            <w:r w:rsidRPr="00C0748F">
              <w:rPr>
                <w:b/>
                <w:bCs/>
              </w:rPr>
              <w:t>Слово и предложение.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</w:t>
            </w:r>
            <w:r w:rsidRPr="00CC5A50">
              <w:rPr>
                <w:sz w:val="24"/>
                <w:szCs w:val="24"/>
              </w:rPr>
              <w:t>37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Устная речь: вымышленные истории. Знакомство с устойчивыми сочетаниями слов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Pr="00C0748F" w:rsidRDefault="000E4F3D" w:rsidP="005F3A0D">
            <w:r w:rsidRPr="00C0748F">
              <w:rPr>
                <w:color w:val="191919"/>
              </w:rPr>
              <w:t xml:space="preserve">Развитие речи. </w:t>
            </w:r>
            <w:r w:rsidRPr="00C0748F">
              <w:rPr>
                <w:b/>
                <w:bCs/>
              </w:rPr>
              <w:t>Слово и предложение.</w:t>
            </w:r>
          </w:p>
        </w:tc>
      </w:tr>
      <w:tr w:rsidR="00152491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</w:t>
            </w:r>
            <w:r w:rsidRPr="00CC5A50">
              <w:rPr>
                <w:sz w:val="24"/>
                <w:szCs w:val="24"/>
              </w:rPr>
              <w:t>38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7C2DC3" w:rsidRPr="00CC5A50" w:rsidRDefault="007C2DC3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C2DC3" w:rsidRPr="00CC5A50" w:rsidRDefault="007C2DC3" w:rsidP="00893CEB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Речевой этикет: выражение просьбы и вежливого отказа в различных ситуациях общения.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C2DC3" w:rsidRDefault="000E4F3D" w:rsidP="007C2DC3">
            <w:r w:rsidRPr="00C0748F">
              <w:t>Развитие речи</w:t>
            </w:r>
          </w:p>
          <w:p w:rsidR="00824DB3" w:rsidRPr="00C0748F" w:rsidRDefault="00824DB3" w:rsidP="007C2DC3"/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</w:t>
            </w:r>
            <w:r w:rsidRPr="00CC5A50">
              <w:rPr>
                <w:sz w:val="24"/>
                <w:szCs w:val="24"/>
              </w:rPr>
              <w:t>39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93CEB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Повторение правила переноса слов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0E4F3D" w:rsidP="000E4F3D">
            <w:r w:rsidRPr="00C0748F">
              <w:t>Графика и орфография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</w:t>
            </w:r>
            <w:r w:rsidRPr="00CC5A50">
              <w:rPr>
                <w:sz w:val="24"/>
                <w:szCs w:val="24"/>
              </w:rPr>
              <w:t>40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Письменная речь: объявление. Повторение слов, отвечающих на вопросы </w:t>
            </w:r>
            <w:r w:rsidRPr="00CC5A50">
              <w:rPr>
                <w:i/>
                <w:sz w:val="24"/>
                <w:szCs w:val="24"/>
              </w:rPr>
              <w:t>какая? какие?</w:t>
            </w:r>
            <w:r w:rsidRPr="00CC5A50">
              <w:rPr>
                <w:sz w:val="24"/>
                <w:szCs w:val="24"/>
              </w:rPr>
              <w:t xml:space="preserve"> и правила написания собственных имён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0E4F3D" w:rsidP="005F3A0D">
            <w:pPr>
              <w:rPr>
                <w:b/>
                <w:bCs/>
              </w:rPr>
            </w:pPr>
            <w:r w:rsidRPr="00C0748F">
              <w:rPr>
                <w:color w:val="191919"/>
              </w:rPr>
              <w:t xml:space="preserve">Развитие речи. </w:t>
            </w:r>
            <w:r w:rsidRPr="00C0748F">
              <w:rPr>
                <w:b/>
                <w:bCs/>
              </w:rPr>
              <w:t>Слово и предложение.</w:t>
            </w:r>
          </w:p>
          <w:p w:rsidR="000E4F3D" w:rsidRPr="00C0748F" w:rsidRDefault="000E4F3D" w:rsidP="005F3A0D">
            <w:r w:rsidRPr="00C0748F">
              <w:rPr>
                <w:b/>
                <w:bCs/>
              </w:rPr>
              <w:t>Графика и орфография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</w:t>
            </w:r>
            <w:r w:rsidRPr="00CC5A50">
              <w:rPr>
                <w:sz w:val="24"/>
                <w:szCs w:val="24"/>
              </w:rPr>
              <w:t>41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93CEB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Описание внешности животного.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0E4F3D" w:rsidP="000E4F3D">
            <w:r w:rsidRPr="00C0748F">
              <w:t xml:space="preserve">Развитие речи. 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122-</w:t>
            </w:r>
            <w:r w:rsidRPr="00CC5A50">
              <w:rPr>
                <w:sz w:val="24"/>
                <w:szCs w:val="24"/>
              </w:rPr>
              <w:t>42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Повторение правила написания сочетания </w:t>
            </w:r>
            <w:r w:rsidRPr="00CC5A50">
              <w:rPr>
                <w:b/>
                <w:i/>
                <w:sz w:val="24"/>
                <w:szCs w:val="24"/>
              </w:rPr>
              <w:t>жи — ши</w:t>
            </w:r>
            <w:r w:rsidRPr="00CC5A50">
              <w:rPr>
                <w:sz w:val="24"/>
                <w:szCs w:val="24"/>
              </w:rPr>
              <w:t xml:space="preserve"> и работы со звуковыми моделями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0E4F3D" w:rsidP="005F3A0D">
            <w:r w:rsidRPr="00C0748F">
              <w:t>Графика и орфография. Фонетика и орфоэпия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</w:t>
            </w:r>
            <w:r w:rsidRPr="00CC5A50">
              <w:rPr>
                <w:sz w:val="24"/>
                <w:szCs w:val="24"/>
              </w:rPr>
              <w:t>43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. Речевой этикет: выражение просьбы в различных ситуациях общения. Отработка порядка действий при списывании и звуковом анализе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152491">
            <w:r w:rsidRPr="00C0748F">
              <w:rPr>
                <w:color w:val="191919"/>
              </w:rPr>
              <w:t xml:space="preserve">Развитие речи. Графика и орфография. Фонетика и орфоэпия. 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</w:t>
            </w:r>
            <w:r w:rsidRPr="00CC5A50">
              <w:rPr>
                <w:sz w:val="24"/>
                <w:szCs w:val="24"/>
              </w:rPr>
              <w:t>44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. Описание внешности и повадок животного. Отработка умения задавать вопросы к словам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77E78" w:rsidRPr="00C0748F" w:rsidRDefault="00777E78" w:rsidP="00777E78">
            <w:r w:rsidRPr="00C0748F">
              <w:rPr>
                <w:color w:val="191919"/>
              </w:rPr>
              <w:t xml:space="preserve">Развитие речи. </w:t>
            </w:r>
            <w:r w:rsidRPr="00C0748F">
              <w:rPr>
                <w:b/>
                <w:bCs/>
              </w:rPr>
              <w:t>Слово и предложение. Пунктуация</w:t>
            </w:r>
          </w:p>
          <w:p w:rsidR="000E4F3D" w:rsidRPr="00C0748F" w:rsidRDefault="000E4F3D" w:rsidP="005F3A0D"/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</w:t>
            </w:r>
            <w:r w:rsidRPr="00CC5A50">
              <w:rPr>
                <w:sz w:val="24"/>
                <w:szCs w:val="24"/>
              </w:rPr>
              <w:t>45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93CEB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. Описание внешности и повадок животного.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Default="00777E78" w:rsidP="000E4F3D">
            <w:r w:rsidRPr="00C0748F">
              <w:t>Развитие речи.</w:t>
            </w:r>
          </w:p>
          <w:p w:rsidR="00761919" w:rsidRPr="00C0748F" w:rsidRDefault="00761919" w:rsidP="000E4F3D"/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126-</w:t>
            </w:r>
            <w:r w:rsidRPr="00CC5A50">
              <w:rPr>
                <w:sz w:val="24"/>
                <w:szCs w:val="24"/>
              </w:rPr>
              <w:t>46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93CEB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Отработка умения задавать вопросы к словам, порядка действий при списывании; повторение правил правописания сочетаний </w:t>
            </w:r>
            <w:r w:rsidRPr="00CC5A50">
              <w:rPr>
                <w:b/>
                <w:i/>
                <w:sz w:val="24"/>
                <w:szCs w:val="24"/>
              </w:rPr>
              <w:t>жи — ши</w:t>
            </w:r>
            <w:r w:rsidRPr="00CC5A50">
              <w:rPr>
                <w:sz w:val="24"/>
                <w:szCs w:val="24"/>
              </w:rPr>
              <w:t>,</w:t>
            </w:r>
            <w:r w:rsidRPr="00CC5A50">
              <w:rPr>
                <w:b/>
                <w:i/>
                <w:sz w:val="24"/>
                <w:szCs w:val="24"/>
              </w:rPr>
              <w:t>ча — ща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77E78" w:rsidRPr="00C0748F" w:rsidRDefault="00777E78" w:rsidP="00893CEB">
            <w:pPr>
              <w:rPr>
                <w:b/>
                <w:bCs/>
              </w:rPr>
            </w:pPr>
            <w:r w:rsidRPr="00C0748F">
              <w:rPr>
                <w:b/>
                <w:bCs/>
              </w:rPr>
              <w:t>Слово и предложение. Пунктуация</w:t>
            </w:r>
          </w:p>
          <w:p w:rsidR="000E4F3D" w:rsidRPr="00C0748F" w:rsidRDefault="00777E78" w:rsidP="00893CEB">
            <w:r w:rsidRPr="00C0748F">
              <w:rPr>
                <w:b/>
                <w:bCs/>
              </w:rPr>
              <w:t>Графика и орфография.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127-</w:t>
            </w:r>
            <w:r w:rsidRPr="00CC5A50">
              <w:rPr>
                <w:sz w:val="24"/>
                <w:szCs w:val="24"/>
              </w:rPr>
              <w:t>47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5F3A0D">
            <w:r w:rsidRPr="00C0748F">
              <w:t>Развитие речиГрафика и орфография.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</w:t>
            </w:r>
            <w:r w:rsidRPr="00CC5A50">
              <w:rPr>
                <w:sz w:val="24"/>
                <w:szCs w:val="24"/>
              </w:rPr>
              <w:t>48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93CEB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выражение лица и жесты при общении.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893CEB">
            <w:r w:rsidRPr="00C0748F">
              <w:t>Развитие речи.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</w:t>
            </w:r>
            <w:r w:rsidRPr="00CC5A50">
              <w:rPr>
                <w:sz w:val="24"/>
                <w:szCs w:val="24"/>
              </w:rPr>
              <w:t>49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93CEB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Отработка умения задавать вопросы к словам и порядка действий при списывании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152491">
            <w:r w:rsidRPr="00C0748F">
              <w:rPr>
                <w:b/>
                <w:bCs/>
              </w:rPr>
              <w:t>Слово и предложение. ПунктуацияГрафика и орфография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</w:t>
            </w:r>
            <w:r w:rsidRPr="00CC5A50">
              <w:rPr>
                <w:sz w:val="24"/>
                <w:szCs w:val="24"/>
              </w:rPr>
              <w:t>50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Речевая ситуация: обсуждение интересов.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0E4F3D">
            <w:r w:rsidRPr="00C0748F">
              <w:t>Развитие речи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</w:t>
            </w:r>
            <w:r w:rsidRPr="00CC5A50">
              <w:rPr>
                <w:sz w:val="24"/>
                <w:szCs w:val="24"/>
              </w:rPr>
              <w:t>51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Отработка умения задавать вопросы к словам, повторение правил правописания сочетаний </w:t>
            </w:r>
            <w:r w:rsidRPr="00CC5A50">
              <w:rPr>
                <w:b/>
                <w:i/>
                <w:sz w:val="24"/>
                <w:szCs w:val="24"/>
              </w:rPr>
              <w:t>ча — ща</w:t>
            </w:r>
            <w:r w:rsidRPr="00CC5A50">
              <w:rPr>
                <w:sz w:val="24"/>
                <w:szCs w:val="24"/>
              </w:rPr>
              <w:t>,</w:t>
            </w:r>
            <w:r w:rsidRPr="00CC5A50">
              <w:rPr>
                <w:b/>
                <w:i/>
                <w:sz w:val="24"/>
                <w:szCs w:val="24"/>
              </w:rPr>
              <w:t xml:space="preserve"> чу — щу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77E78" w:rsidRPr="00C0748F" w:rsidRDefault="00777E78" w:rsidP="00777E78">
            <w:pPr>
              <w:rPr>
                <w:b/>
                <w:bCs/>
              </w:rPr>
            </w:pPr>
            <w:r w:rsidRPr="00C0748F">
              <w:rPr>
                <w:b/>
                <w:bCs/>
              </w:rPr>
              <w:t>Слово и предложение. Пунктуация</w:t>
            </w:r>
          </w:p>
          <w:p w:rsidR="000E4F3D" w:rsidRPr="00C0748F" w:rsidRDefault="00777E78" w:rsidP="00777E78">
            <w:r w:rsidRPr="00C0748F">
              <w:rPr>
                <w:b/>
                <w:bCs/>
              </w:rPr>
              <w:t>Графика и орфография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</w:t>
            </w:r>
            <w:r w:rsidRPr="00CC5A50">
              <w:rPr>
                <w:sz w:val="24"/>
                <w:szCs w:val="24"/>
              </w:rPr>
              <w:t>52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Речевая ситуация: обсуждение проблемного вопроса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0E4F3D">
            <w:r w:rsidRPr="00C0748F">
              <w:t>Развитие речи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</w:t>
            </w:r>
            <w:r w:rsidRPr="00CC5A50">
              <w:rPr>
                <w:sz w:val="24"/>
                <w:szCs w:val="24"/>
              </w:rPr>
              <w:t>53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Отработка порядка действий при списывании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0E4F3D">
            <w:r w:rsidRPr="00C0748F">
              <w:rPr>
                <w:b/>
                <w:bCs/>
              </w:rPr>
              <w:t>Графика и орфография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</w:t>
            </w:r>
            <w:r w:rsidRPr="00CC5A50">
              <w:rPr>
                <w:sz w:val="24"/>
                <w:szCs w:val="24"/>
              </w:rPr>
              <w:t>54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Речевой этикет: слова извинения в различных ситуациях общения.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81211A">
            <w:r w:rsidRPr="00C0748F">
              <w:t>Развитие речи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</w:t>
            </w:r>
            <w:r w:rsidRPr="00CC5A50">
              <w:rPr>
                <w:sz w:val="24"/>
                <w:szCs w:val="24"/>
              </w:rPr>
              <w:t>55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Знакомство с правилом правописания безударного проверяемого гласного в корне слова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81211A">
            <w:r w:rsidRPr="00C0748F">
              <w:t>Фонетика и орфоэпия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136-</w:t>
            </w:r>
            <w:r w:rsidRPr="00CC5A50">
              <w:rPr>
                <w:sz w:val="24"/>
                <w:szCs w:val="24"/>
              </w:rPr>
              <w:t>56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выбор адекватных языковых средств при общении с людьми разного возраста.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81211A">
            <w:r w:rsidRPr="00C0748F">
              <w:t>Развитие речи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137-</w:t>
            </w:r>
            <w:r w:rsidRPr="00CC5A50">
              <w:rPr>
                <w:sz w:val="24"/>
                <w:szCs w:val="24"/>
              </w:rPr>
              <w:t>57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Повторение функций </w:t>
            </w:r>
            <w:r w:rsidRPr="00CC5A50">
              <w:rPr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0E4F3D">
            <w:r w:rsidRPr="00C0748F">
              <w:t>Графика и орфография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138-</w:t>
            </w:r>
            <w:r w:rsidRPr="00CC5A50">
              <w:rPr>
                <w:sz w:val="24"/>
                <w:szCs w:val="24"/>
              </w:rPr>
              <w:t>58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поздравление и вручение подарка.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0E4F3D">
            <w:r w:rsidRPr="00C0748F">
              <w:t>Развитие речи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</w:t>
            </w:r>
            <w:r w:rsidRPr="00CC5A50">
              <w:rPr>
                <w:sz w:val="24"/>
                <w:szCs w:val="24"/>
              </w:rPr>
              <w:t>59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Повторение функций ь и порядка действий при списывании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81211A">
            <w:r w:rsidRPr="00C0748F">
              <w:t>Графика и орфография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140-</w:t>
            </w:r>
            <w:r w:rsidRPr="00CC5A50">
              <w:rPr>
                <w:sz w:val="24"/>
                <w:szCs w:val="24"/>
              </w:rPr>
              <w:t>60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Точность и правильность речи.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0E4F3D">
            <w:r w:rsidRPr="00C0748F">
              <w:t>Развитие речи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</w:t>
            </w:r>
            <w:r w:rsidRPr="00CC5A50">
              <w:rPr>
                <w:sz w:val="24"/>
                <w:szCs w:val="24"/>
              </w:rPr>
              <w:t>61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Повторение звукового анализа и правила переноса слов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81211A">
            <w:r w:rsidRPr="00C0748F">
              <w:t>Фонетика и орфэпия. Графика  и орфография.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142-</w:t>
            </w:r>
            <w:r w:rsidRPr="00CC5A50">
              <w:rPr>
                <w:sz w:val="24"/>
                <w:szCs w:val="24"/>
              </w:rPr>
              <w:t>62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уточнение значения незнакомых слов.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81211A">
            <w:r w:rsidRPr="00C0748F">
              <w:t>Развитие речи. Слово и предложение.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143-</w:t>
            </w:r>
            <w:r w:rsidRPr="00CC5A50">
              <w:rPr>
                <w:sz w:val="24"/>
                <w:szCs w:val="24"/>
              </w:rPr>
              <w:t>63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Знакомство с правилом правописания сочетаний </w:t>
            </w:r>
            <w:r w:rsidRPr="00CC5A50">
              <w:rPr>
                <w:b/>
                <w:i/>
                <w:sz w:val="24"/>
                <w:szCs w:val="24"/>
              </w:rPr>
              <w:t>чк</w:t>
            </w:r>
            <w:r w:rsidRPr="00CC5A50">
              <w:rPr>
                <w:sz w:val="24"/>
                <w:szCs w:val="24"/>
              </w:rPr>
              <w:t>,</w:t>
            </w:r>
            <w:r w:rsidRPr="00CC5A50">
              <w:rPr>
                <w:b/>
                <w:i/>
                <w:sz w:val="24"/>
                <w:szCs w:val="24"/>
              </w:rPr>
              <w:t>чн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81211A">
            <w:r w:rsidRPr="00C0748F">
              <w:t>Графика и орфография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144-</w:t>
            </w:r>
            <w:r w:rsidRPr="00CC5A50">
              <w:rPr>
                <w:sz w:val="24"/>
                <w:szCs w:val="24"/>
              </w:rPr>
              <w:t>64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Речевая ситуация: использование интонации при общении. Знакомство со словами, близкими по значению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77E78" w:rsidRPr="00C0748F" w:rsidRDefault="00777E78" w:rsidP="00777E78">
            <w:r w:rsidRPr="00C0748F">
              <w:rPr>
                <w:color w:val="191919"/>
              </w:rPr>
              <w:t xml:space="preserve">Развитие речи. </w:t>
            </w:r>
            <w:r w:rsidRPr="00C0748F">
              <w:rPr>
                <w:b/>
                <w:bCs/>
              </w:rPr>
              <w:t xml:space="preserve">Слово и предложение. </w:t>
            </w:r>
          </w:p>
          <w:p w:rsidR="000E4F3D" w:rsidRPr="00C0748F" w:rsidRDefault="000E4F3D" w:rsidP="005F3A0D"/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</w:t>
            </w:r>
            <w:r w:rsidRPr="00CC5A50">
              <w:rPr>
                <w:sz w:val="24"/>
                <w:szCs w:val="24"/>
              </w:rPr>
              <w:t>65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составление краткого рассказа об увиденном.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81211A">
            <w:r w:rsidRPr="00C0748F">
              <w:t>Развитие речи.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146-</w:t>
            </w:r>
            <w:r w:rsidRPr="00CC5A50">
              <w:rPr>
                <w:sz w:val="24"/>
                <w:szCs w:val="24"/>
              </w:rPr>
              <w:t>66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Повторение звукового анализа, отработка умения задавать вопросы к словам и порядка действий при списывании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77E78" w:rsidRPr="00C0748F" w:rsidRDefault="00777E78" w:rsidP="0081211A">
            <w:r w:rsidRPr="00C0748F">
              <w:t>Фонетика и орфоэпия</w:t>
            </w:r>
          </w:p>
          <w:p w:rsidR="000E4F3D" w:rsidRPr="00C0748F" w:rsidRDefault="00777E78" w:rsidP="0081211A">
            <w:r w:rsidRPr="00C0748F">
              <w:t xml:space="preserve">Слово и предложение. </w:t>
            </w:r>
            <w:r w:rsidR="00C0748F" w:rsidRPr="00C0748F">
              <w:t>Графика и орфография.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147-</w:t>
            </w:r>
            <w:r w:rsidRPr="00CC5A50">
              <w:rPr>
                <w:sz w:val="24"/>
                <w:szCs w:val="24"/>
              </w:rPr>
              <w:t>67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составление краткого рассказа об увиденном.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77E78" w:rsidRPr="00C0748F" w:rsidRDefault="00777E78" w:rsidP="00777E78">
            <w:r w:rsidRPr="00C0748F">
              <w:rPr>
                <w:color w:val="191919"/>
              </w:rPr>
              <w:t xml:space="preserve">Развитие речи. </w:t>
            </w:r>
          </w:p>
          <w:p w:rsidR="000E4F3D" w:rsidRPr="00C0748F" w:rsidRDefault="000E4F3D" w:rsidP="0081211A"/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148-</w:t>
            </w:r>
            <w:r w:rsidRPr="00CC5A50">
              <w:rPr>
                <w:sz w:val="24"/>
                <w:szCs w:val="24"/>
              </w:rPr>
              <w:t>68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Знакомство с нормами произношения и ударения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777E78" w:rsidRPr="00C0748F" w:rsidRDefault="00777E78" w:rsidP="00777E78">
            <w:r w:rsidRPr="00C0748F">
              <w:t>Фонетика и орфоэпия</w:t>
            </w:r>
          </w:p>
          <w:p w:rsidR="000E4F3D" w:rsidRPr="00C0748F" w:rsidRDefault="000E4F3D" w:rsidP="000E4F3D"/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</w:t>
            </w:r>
            <w:r w:rsidRPr="00CC5A50">
              <w:rPr>
                <w:sz w:val="24"/>
                <w:szCs w:val="24"/>
              </w:rPr>
              <w:t>69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Научная и разговорная речь. Наблюдение за образованием слов и местом возможной ошибки в написании слова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152491">
            <w:r w:rsidRPr="00C0748F">
              <w:t>Развитие речи. Фонетика и орфоэпия. Орфография.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</w:t>
            </w:r>
            <w:r w:rsidRPr="00CC5A50">
              <w:rPr>
                <w:sz w:val="24"/>
                <w:szCs w:val="24"/>
              </w:rPr>
              <w:t>70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Научная и разговорная речь. Повторение звукового анализа, порядка действий при списывании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152491">
            <w:r w:rsidRPr="00C0748F">
              <w:t>Развитие речи. Фонетика и орфоэпия</w:t>
            </w:r>
            <w:r w:rsidR="00C0748F" w:rsidRPr="00C0748F">
              <w:t>.  Графика и о</w:t>
            </w:r>
            <w:r w:rsidRPr="00C0748F">
              <w:t>рфография.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</w:t>
            </w:r>
            <w:r w:rsidRPr="00CC5A50">
              <w:rPr>
                <w:sz w:val="24"/>
                <w:szCs w:val="24"/>
              </w:rPr>
              <w:t>71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Письменная речь: написание писем.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777E78" w:rsidP="000E4F3D">
            <w:r w:rsidRPr="00C0748F">
              <w:t xml:space="preserve">Развитие речи. </w:t>
            </w:r>
          </w:p>
          <w:p w:rsidR="00777E78" w:rsidRPr="00C0748F" w:rsidRDefault="00777E78" w:rsidP="000E4F3D"/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152-</w:t>
            </w:r>
            <w:r w:rsidRPr="00CC5A50">
              <w:rPr>
                <w:sz w:val="24"/>
                <w:szCs w:val="24"/>
              </w:rPr>
              <w:t>72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color w:val="FF0000"/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Знакомство с изменяемыми и </w:t>
            </w:r>
            <w:r w:rsidRPr="00CC5A50">
              <w:rPr>
                <w:sz w:val="24"/>
                <w:szCs w:val="24"/>
              </w:rPr>
              <w:lastRenderedPageBreak/>
              <w:t>неизменяемыми словами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C0748F" w:rsidP="005F3A0D">
            <w:pPr>
              <w:rPr>
                <w:color w:val="FF0000"/>
              </w:rPr>
            </w:pPr>
            <w:r w:rsidRPr="00152491">
              <w:lastRenderedPageBreak/>
              <w:t>Слово и предложение</w:t>
            </w:r>
            <w:r w:rsidRPr="00C0748F">
              <w:rPr>
                <w:color w:val="FF0000"/>
              </w:rPr>
              <w:t>.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153-7</w:t>
            </w:r>
            <w:r w:rsidRPr="00CC5A50">
              <w:rPr>
                <w:sz w:val="24"/>
                <w:szCs w:val="24"/>
              </w:rPr>
              <w:t>3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64314E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Речевой этикет: слова и выражения, обозначающие запрет.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C0748F" w:rsidP="0064314E">
            <w:r w:rsidRPr="00C0748F">
              <w:t>Развитие речи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154-74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Повторение звукового анализа, отработка умения задавать вопросы к словам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C0748F" w:rsidP="005F3A0D">
            <w:r w:rsidRPr="00C0748F">
              <w:t>Фонетика и орфоэпия. Слово и предложение.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155-75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 xml:space="preserve"> Речевая ситуация: составление краткого рассказа об увиденном. 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Default="00C0748F" w:rsidP="0081211A">
            <w:r w:rsidRPr="00C0748F">
              <w:t>Развитие речи</w:t>
            </w:r>
          </w:p>
          <w:p w:rsidR="00761919" w:rsidRPr="00C0748F" w:rsidRDefault="00761919" w:rsidP="0081211A"/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156-76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81211A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Отработка умения задавать вопросы к словам, повторение правила переноса слов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C0748F" w:rsidP="0081211A">
            <w:r w:rsidRPr="00C0748F">
              <w:t>Слово и предложение Графика и орфография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157-77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Речевая ситуация: составление краткого рассказа о летнем отдыхе. Комплексное повторение пройденного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C0748F" w:rsidP="005F3A0D">
            <w:r w:rsidRPr="00C0748F">
              <w:t xml:space="preserve">Развитие речи </w:t>
            </w:r>
          </w:p>
          <w:p w:rsidR="00C0748F" w:rsidRPr="00C0748F" w:rsidRDefault="00C0748F" w:rsidP="005F3A0D">
            <w:r w:rsidRPr="00C0748F">
              <w:t>Слово и предложение Графика и орфография</w:t>
            </w:r>
          </w:p>
          <w:p w:rsidR="00C0748F" w:rsidRPr="00C0748F" w:rsidRDefault="00C0748F" w:rsidP="005F3A0D">
            <w:r w:rsidRPr="00C0748F">
              <w:t>Фонетика и орфоэпия.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158-78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0E4F3D" w:rsidRPr="00CC5A50" w:rsidRDefault="000E4F3D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E4F3D" w:rsidRPr="00CC5A50" w:rsidRDefault="000E4F3D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Речевая ситуация: составление объявления.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</w:tcBorders>
          </w:tcPr>
          <w:p w:rsidR="000E4F3D" w:rsidRPr="00C0748F" w:rsidRDefault="00C0748F" w:rsidP="000E4F3D">
            <w:r w:rsidRPr="00C0748F">
              <w:t>Развитие речи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159-79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C0748F" w:rsidRPr="00CC5A50" w:rsidRDefault="00C0748F" w:rsidP="005F3A0D">
            <w:pPr>
              <w:rPr>
                <w:sz w:val="24"/>
                <w:szCs w:val="24"/>
              </w:rPr>
            </w:pPr>
            <w:r w:rsidRPr="00EB7FD5">
              <w:rPr>
                <w:sz w:val="24"/>
                <w:szCs w:val="24"/>
              </w:rPr>
              <w:t>Комплексное повторение пройденного.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</w:tcBorders>
          </w:tcPr>
          <w:p w:rsidR="00C0748F" w:rsidRPr="00C0748F" w:rsidRDefault="00C0748F" w:rsidP="00C0748F">
            <w:r w:rsidRPr="00C0748F">
              <w:t xml:space="preserve">Развитие речи </w:t>
            </w:r>
          </w:p>
          <w:p w:rsidR="00C0748F" w:rsidRPr="00C0748F" w:rsidRDefault="00C0748F" w:rsidP="00C0748F">
            <w:r w:rsidRPr="00C0748F">
              <w:t>Слово и предложение Графика и орфография</w:t>
            </w:r>
          </w:p>
          <w:p w:rsidR="00C0748F" w:rsidRPr="00C0748F" w:rsidRDefault="00C0748F" w:rsidP="00C0748F">
            <w:r w:rsidRPr="00C0748F">
              <w:t>Фонетика и орфоэпия</w:t>
            </w: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160-80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C0748F" w:rsidRPr="00C0748F" w:rsidRDefault="00C0748F" w:rsidP="00245832">
            <w:pPr>
              <w:rPr>
                <w:b/>
                <w:sz w:val="24"/>
                <w:szCs w:val="24"/>
              </w:rPr>
            </w:pPr>
            <w:r w:rsidRPr="00C0748F">
              <w:rPr>
                <w:b/>
                <w:sz w:val="24"/>
                <w:szCs w:val="24"/>
              </w:rPr>
              <w:t>Итоговая проверочная работа № 1</w:t>
            </w: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</w:tcBorders>
          </w:tcPr>
          <w:p w:rsidR="00C0748F" w:rsidRPr="00CC5A50" w:rsidRDefault="00C0748F" w:rsidP="000E4F3D">
            <w:pPr>
              <w:rPr>
                <w:color w:val="00B0F0"/>
                <w:sz w:val="24"/>
                <w:szCs w:val="24"/>
              </w:rPr>
            </w:pP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161-81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C0748F" w:rsidRPr="00EB7FD5" w:rsidRDefault="00C0748F" w:rsidP="005F3A0D">
            <w:pPr>
              <w:rPr>
                <w:sz w:val="24"/>
                <w:szCs w:val="24"/>
              </w:rPr>
            </w:pPr>
            <w:r w:rsidRPr="00EB7FD5">
              <w:rPr>
                <w:sz w:val="24"/>
                <w:szCs w:val="24"/>
              </w:rPr>
              <w:t>Комплексное повторение пройденного.</w:t>
            </w: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</w:tcBorders>
          </w:tcPr>
          <w:p w:rsidR="00C0748F" w:rsidRPr="00EB7FD5" w:rsidRDefault="00C0748F" w:rsidP="000E4F3D">
            <w:pPr>
              <w:rPr>
                <w:sz w:val="24"/>
                <w:szCs w:val="24"/>
              </w:rPr>
            </w:pP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162-82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C0748F" w:rsidRPr="00C0748F" w:rsidRDefault="00C0748F" w:rsidP="0064314E">
            <w:pPr>
              <w:rPr>
                <w:b/>
                <w:sz w:val="24"/>
                <w:szCs w:val="24"/>
              </w:rPr>
            </w:pPr>
            <w:r w:rsidRPr="00C0748F">
              <w:rPr>
                <w:b/>
                <w:sz w:val="24"/>
                <w:szCs w:val="24"/>
              </w:rPr>
              <w:t xml:space="preserve"> Итоговая проверочная работа № 2</w:t>
            </w: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</w:tcBorders>
          </w:tcPr>
          <w:p w:rsidR="00C0748F" w:rsidRPr="00CC5A50" w:rsidRDefault="00C0748F" w:rsidP="000E4F3D">
            <w:pPr>
              <w:rPr>
                <w:sz w:val="24"/>
                <w:szCs w:val="24"/>
              </w:rPr>
            </w:pP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163-83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C0748F" w:rsidRPr="00CC5A50" w:rsidRDefault="00C0748F" w:rsidP="0098024B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</w:tcBorders>
          </w:tcPr>
          <w:p w:rsidR="00C0748F" w:rsidRPr="00CC5A50" w:rsidRDefault="00C0748F" w:rsidP="000E4F3D">
            <w:pPr>
              <w:rPr>
                <w:sz w:val="24"/>
                <w:szCs w:val="24"/>
              </w:rPr>
            </w:pP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164-84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C0748F" w:rsidRPr="00CC5A50" w:rsidRDefault="00C0748F" w:rsidP="00245832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</w:tcBorders>
          </w:tcPr>
          <w:p w:rsidR="00C0748F" w:rsidRPr="00CC5A50" w:rsidRDefault="00C0748F" w:rsidP="000E4F3D">
            <w:pPr>
              <w:rPr>
                <w:sz w:val="24"/>
                <w:szCs w:val="24"/>
              </w:rPr>
            </w:pPr>
          </w:p>
        </w:tc>
      </w:tr>
      <w:tr w:rsidR="00C0748F" w:rsidRPr="00CC5A50" w:rsidTr="00DC7BDA">
        <w:tc>
          <w:tcPr>
            <w:tcW w:w="929" w:type="dxa"/>
            <w:tcBorders>
              <w:righ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165-85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</w:tcBorders>
          </w:tcPr>
          <w:p w:rsidR="00C0748F" w:rsidRPr="00CC5A50" w:rsidRDefault="00C0748F" w:rsidP="00EB7FD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C0748F" w:rsidRPr="00CC5A50" w:rsidRDefault="00C0748F" w:rsidP="005F3A0D">
            <w:pPr>
              <w:rPr>
                <w:sz w:val="24"/>
                <w:szCs w:val="24"/>
              </w:rPr>
            </w:pPr>
            <w:r w:rsidRPr="00CC5A50">
              <w:rPr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</w:tcBorders>
          </w:tcPr>
          <w:p w:rsidR="00C0748F" w:rsidRPr="00CC5A50" w:rsidRDefault="00C0748F" w:rsidP="000E4F3D">
            <w:pPr>
              <w:rPr>
                <w:sz w:val="24"/>
                <w:szCs w:val="24"/>
              </w:rPr>
            </w:pPr>
          </w:p>
        </w:tc>
      </w:tr>
    </w:tbl>
    <w:p w:rsidR="00127EE7" w:rsidRPr="00CC5A50" w:rsidRDefault="00127EE7" w:rsidP="00127EE7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A7717" w:rsidRPr="00CC5A50" w:rsidRDefault="00CA7717" w:rsidP="00127EE7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2E40" w:rsidRPr="00CC5A50" w:rsidRDefault="00C72E40" w:rsidP="002C52CC">
      <w:pPr>
        <w:widowControl w:val="0"/>
        <w:tabs>
          <w:tab w:val="left" w:pos="84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2E40" w:rsidRPr="00CC5A50" w:rsidRDefault="00C72E40" w:rsidP="002C52CC">
      <w:pPr>
        <w:widowControl w:val="0"/>
        <w:tabs>
          <w:tab w:val="left" w:pos="84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2E40" w:rsidRPr="00CC5A50" w:rsidRDefault="00C72E40" w:rsidP="002C52CC">
      <w:pPr>
        <w:widowControl w:val="0"/>
        <w:tabs>
          <w:tab w:val="left" w:pos="84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2E40" w:rsidRPr="00CC5A50" w:rsidRDefault="00C72E40" w:rsidP="002C52CC">
      <w:pPr>
        <w:widowControl w:val="0"/>
        <w:tabs>
          <w:tab w:val="left" w:pos="84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2E40" w:rsidRPr="00CC5A50" w:rsidRDefault="00C72E40" w:rsidP="002C52CC">
      <w:pPr>
        <w:widowControl w:val="0"/>
        <w:tabs>
          <w:tab w:val="left" w:pos="84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52CC" w:rsidRPr="00236F53" w:rsidRDefault="002C52CC" w:rsidP="002C52CC">
      <w:pPr>
        <w:widowControl w:val="0"/>
        <w:tabs>
          <w:tab w:val="left" w:pos="840"/>
        </w:tabs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36F53">
        <w:rPr>
          <w:rFonts w:ascii="Times New Roman" w:hAnsi="Times New Roman" w:cs="Times New Roman"/>
          <w:b/>
          <w:sz w:val="28"/>
          <w:szCs w:val="28"/>
        </w:rPr>
        <w:t>Лист внесения изменений.</w:t>
      </w:r>
    </w:p>
    <w:p w:rsidR="002C52CC" w:rsidRPr="00CC5A50" w:rsidRDefault="002C52CC" w:rsidP="002C52CC">
      <w:pPr>
        <w:widowControl w:val="0"/>
        <w:tabs>
          <w:tab w:val="left" w:pos="840"/>
        </w:tabs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1348"/>
        <w:gridCol w:w="1709"/>
        <w:gridCol w:w="1958"/>
        <w:gridCol w:w="1958"/>
        <w:gridCol w:w="1672"/>
      </w:tblGrid>
      <w:tr w:rsidR="002C52CC" w:rsidRPr="00CC5A50" w:rsidTr="00236F53">
        <w:tc>
          <w:tcPr>
            <w:tcW w:w="1348" w:type="dxa"/>
          </w:tcPr>
          <w:p w:rsidR="002C52CC" w:rsidRPr="00236F53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236F53">
              <w:rPr>
                <w:sz w:val="24"/>
                <w:szCs w:val="24"/>
              </w:rPr>
              <w:t>Дата урока</w:t>
            </w:r>
          </w:p>
          <w:p w:rsidR="002C52CC" w:rsidRPr="00236F53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236F53">
              <w:rPr>
                <w:sz w:val="24"/>
                <w:szCs w:val="24"/>
              </w:rPr>
              <w:t>По плану</w:t>
            </w:r>
          </w:p>
        </w:tc>
        <w:tc>
          <w:tcPr>
            <w:tcW w:w="1709" w:type="dxa"/>
          </w:tcPr>
          <w:p w:rsidR="002C52CC" w:rsidRPr="00236F53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236F53">
              <w:rPr>
                <w:sz w:val="24"/>
                <w:szCs w:val="24"/>
              </w:rPr>
              <w:t>Дата проведения по факту</w:t>
            </w:r>
          </w:p>
        </w:tc>
        <w:tc>
          <w:tcPr>
            <w:tcW w:w="1958" w:type="dxa"/>
          </w:tcPr>
          <w:p w:rsidR="002C52CC" w:rsidRPr="00236F53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236F53">
              <w:rPr>
                <w:sz w:val="24"/>
                <w:szCs w:val="24"/>
              </w:rPr>
              <w:t>Содержание корректировки</w:t>
            </w:r>
          </w:p>
          <w:p w:rsidR="002C52CC" w:rsidRPr="00236F53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236F53">
              <w:rPr>
                <w:sz w:val="24"/>
                <w:szCs w:val="24"/>
              </w:rPr>
              <w:t>(тема урока)</w:t>
            </w:r>
          </w:p>
        </w:tc>
        <w:tc>
          <w:tcPr>
            <w:tcW w:w="1958" w:type="dxa"/>
          </w:tcPr>
          <w:p w:rsidR="002C52CC" w:rsidRPr="00236F53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236F53">
              <w:rPr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1672" w:type="dxa"/>
          </w:tcPr>
          <w:p w:rsidR="002C52CC" w:rsidRPr="00236F53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236F53">
              <w:rPr>
                <w:sz w:val="24"/>
                <w:szCs w:val="24"/>
              </w:rPr>
              <w:t>Реквизиты документа</w:t>
            </w:r>
          </w:p>
          <w:p w:rsidR="002C52CC" w:rsidRPr="00236F53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236F53">
              <w:rPr>
                <w:sz w:val="24"/>
                <w:szCs w:val="24"/>
              </w:rPr>
              <w:t>(дата, № приказа)</w:t>
            </w:r>
          </w:p>
        </w:tc>
      </w:tr>
      <w:tr w:rsidR="002C52CC" w:rsidRPr="00CC5A50" w:rsidTr="00236F53">
        <w:tc>
          <w:tcPr>
            <w:tcW w:w="134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2C52CC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  <w:p w:rsidR="00CC5A50" w:rsidRPr="00CC5A50" w:rsidRDefault="00CC5A50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2C52CC" w:rsidRPr="00CC5A50" w:rsidTr="00236F53">
        <w:tc>
          <w:tcPr>
            <w:tcW w:w="134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2C52CC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  <w:p w:rsidR="00CC5A50" w:rsidRPr="00CC5A50" w:rsidRDefault="00CC5A50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2C52CC" w:rsidRPr="00CC5A50" w:rsidTr="00236F53">
        <w:tc>
          <w:tcPr>
            <w:tcW w:w="134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2C52CC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  <w:p w:rsidR="00CC5A50" w:rsidRPr="00CC5A50" w:rsidRDefault="00CC5A50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2C52CC" w:rsidRPr="00CC5A50" w:rsidTr="00236F53">
        <w:tc>
          <w:tcPr>
            <w:tcW w:w="134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2C52CC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  <w:p w:rsidR="00CC5A50" w:rsidRPr="00CC5A50" w:rsidRDefault="00CC5A50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2C52CC" w:rsidRPr="00CC5A50" w:rsidTr="00236F53">
        <w:tc>
          <w:tcPr>
            <w:tcW w:w="134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2C52CC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  <w:p w:rsidR="00CC5A50" w:rsidRPr="00CC5A50" w:rsidRDefault="00CC5A50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C52CC" w:rsidRPr="00CC5A50" w:rsidRDefault="002C52CC" w:rsidP="00B1684E">
            <w:pPr>
              <w:widowControl w:val="0"/>
              <w:tabs>
                <w:tab w:val="left" w:pos="840"/>
              </w:tabs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2C52CC" w:rsidRPr="00CC5A50" w:rsidRDefault="002C52CC" w:rsidP="002C48DF">
      <w:pPr>
        <w:widowControl w:val="0"/>
        <w:tabs>
          <w:tab w:val="left" w:pos="663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C52CC" w:rsidRPr="00CC5A50" w:rsidSect="00152491">
      <w:pgSz w:w="11906" w:h="16838"/>
      <w:pgMar w:top="426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5A" w:rsidRDefault="005F375A" w:rsidP="00B953CF">
      <w:pPr>
        <w:spacing w:after="0" w:line="240" w:lineRule="auto"/>
      </w:pPr>
      <w:r>
        <w:separator/>
      </w:r>
    </w:p>
  </w:endnote>
  <w:endnote w:type="continuationSeparator" w:id="0">
    <w:p w:rsidR="005F375A" w:rsidRDefault="005F375A" w:rsidP="00B9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5A" w:rsidRDefault="005F375A" w:rsidP="00B953CF">
      <w:pPr>
        <w:spacing w:after="0" w:line="240" w:lineRule="auto"/>
      </w:pPr>
      <w:r>
        <w:separator/>
      </w:r>
    </w:p>
  </w:footnote>
  <w:footnote w:type="continuationSeparator" w:id="0">
    <w:p w:rsidR="005F375A" w:rsidRDefault="005F375A" w:rsidP="00B9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62E1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D6AB3"/>
    <w:multiLevelType w:val="hybridMultilevel"/>
    <w:tmpl w:val="5218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13FB2"/>
    <w:multiLevelType w:val="hybridMultilevel"/>
    <w:tmpl w:val="F7562C06"/>
    <w:lvl w:ilvl="0" w:tplc="374A73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3197956"/>
    <w:multiLevelType w:val="hybridMultilevel"/>
    <w:tmpl w:val="661C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507C7"/>
    <w:multiLevelType w:val="multilevel"/>
    <w:tmpl w:val="0024DDF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F153E"/>
    <w:multiLevelType w:val="hybridMultilevel"/>
    <w:tmpl w:val="47A01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607D8B"/>
    <w:multiLevelType w:val="hybridMultilevel"/>
    <w:tmpl w:val="2AAED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0A738E"/>
    <w:multiLevelType w:val="hybridMultilevel"/>
    <w:tmpl w:val="D11E0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06052DC"/>
    <w:multiLevelType w:val="multilevel"/>
    <w:tmpl w:val="147AD71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575868"/>
    <w:multiLevelType w:val="hybridMultilevel"/>
    <w:tmpl w:val="AD1E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F3F1F"/>
    <w:multiLevelType w:val="multilevel"/>
    <w:tmpl w:val="B236474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F81291"/>
    <w:multiLevelType w:val="multilevel"/>
    <w:tmpl w:val="F7CCD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2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01A2FC7"/>
    <w:multiLevelType w:val="multilevel"/>
    <w:tmpl w:val="2FBC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911B6"/>
    <w:multiLevelType w:val="hybridMultilevel"/>
    <w:tmpl w:val="8F82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9085A93"/>
    <w:multiLevelType w:val="hybridMultilevel"/>
    <w:tmpl w:val="079A0040"/>
    <w:lvl w:ilvl="0" w:tplc="9EEC4814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2A9F5447"/>
    <w:multiLevelType w:val="multilevel"/>
    <w:tmpl w:val="C2EC5E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A81750"/>
    <w:multiLevelType w:val="multilevel"/>
    <w:tmpl w:val="30163F3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C278F9"/>
    <w:multiLevelType w:val="multilevel"/>
    <w:tmpl w:val="82D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785D93"/>
    <w:multiLevelType w:val="multilevel"/>
    <w:tmpl w:val="4FEA413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CD0EAB"/>
    <w:multiLevelType w:val="multilevel"/>
    <w:tmpl w:val="EBC456A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C50C2"/>
    <w:multiLevelType w:val="hybridMultilevel"/>
    <w:tmpl w:val="E258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F87020"/>
    <w:multiLevelType w:val="multilevel"/>
    <w:tmpl w:val="89E243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265A44"/>
    <w:multiLevelType w:val="hybridMultilevel"/>
    <w:tmpl w:val="5C92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277B9"/>
    <w:multiLevelType w:val="hybridMultilevel"/>
    <w:tmpl w:val="A164088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3F20021B"/>
    <w:multiLevelType w:val="multilevel"/>
    <w:tmpl w:val="CB029C0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317983"/>
    <w:multiLevelType w:val="hybridMultilevel"/>
    <w:tmpl w:val="DD409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7F2107"/>
    <w:multiLevelType w:val="multilevel"/>
    <w:tmpl w:val="799CB80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480510"/>
    <w:multiLevelType w:val="hybridMultilevel"/>
    <w:tmpl w:val="5D7022EC"/>
    <w:lvl w:ilvl="0" w:tplc="40822C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9A03869"/>
    <w:multiLevelType w:val="multilevel"/>
    <w:tmpl w:val="A7C6C73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565301"/>
    <w:multiLevelType w:val="hybridMultilevel"/>
    <w:tmpl w:val="2492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61813C8"/>
    <w:multiLevelType w:val="hybridMultilevel"/>
    <w:tmpl w:val="33C210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BCF52E9"/>
    <w:multiLevelType w:val="hybridMultilevel"/>
    <w:tmpl w:val="E1FE50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D6A65A5"/>
    <w:multiLevelType w:val="hybridMultilevel"/>
    <w:tmpl w:val="7D7A3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F48FA"/>
    <w:multiLevelType w:val="hybridMultilevel"/>
    <w:tmpl w:val="DF041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50DE4"/>
    <w:multiLevelType w:val="multilevel"/>
    <w:tmpl w:val="257201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A16CAA"/>
    <w:multiLevelType w:val="multilevel"/>
    <w:tmpl w:val="0C1A8EC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E83408"/>
    <w:multiLevelType w:val="hybridMultilevel"/>
    <w:tmpl w:val="C02A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F17CD"/>
    <w:multiLevelType w:val="multilevel"/>
    <w:tmpl w:val="6DFAAA3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78500C"/>
    <w:multiLevelType w:val="multilevel"/>
    <w:tmpl w:val="568A822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C355E5"/>
    <w:multiLevelType w:val="multilevel"/>
    <w:tmpl w:val="D7A6864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C05A83"/>
    <w:multiLevelType w:val="hybridMultilevel"/>
    <w:tmpl w:val="52563CFE"/>
    <w:lvl w:ilvl="0" w:tplc="4380DF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EA138B3"/>
    <w:multiLevelType w:val="multilevel"/>
    <w:tmpl w:val="45BCC56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7FB049EB"/>
    <w:multiLevelType w:val="multilevel"/>
    <w:tmpl w:val="E70098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7"/>
  </w:num>
  <w:num w:numId="3">
    <w:abstractNumId w:val="14"/>
  </w:num>
  <w:num w:numId="4">
    <w:abstractNumId w:val="22"/>
  </w:num>
  <w:num w:numId="5">
    <w:abstractNumId w:val="9"/>
  </w:num>
  <w:num w:numId="6">
    <w:abstractNumId w:val="1"/>
  </w:num>
  <w:num w:numId="7">
    <w:abstractNumId w:val="19"/>
  </w:num>
  <w:num w:numId="8">
    <w:abstractNumId w:val="13"/>
  </w:num>
  <w:num w:numId="9">
    <w:abstractNumId w:val="25"/>
  </w:num>
  <w:num w:numId="10">
    <w:abstractNumId w:val="24"/>
  </w:num>
  <w:num w:numId="11">
    <w:abstractNumId w:val="45"/>
  </w:num>
  <w:num w:numId="12">
    <w:abstractNumId w:val="3"/>
  </w:num>
  <w:num w:numId="13">
    <w:abstractNumId w:val="30"/>
  </w:num>
  <w:num w:numId="14">
    <w:abstractNumId w:val="2"/>
  </w:num>
  <w:num w:numId="15">
    <w:abstractNumId w:val="43"/>
  </w:num>
  <w:num w:numId="16">
    <w:abstractNumId w:val="39"/>
  </w:num>
  <w:num w:numId="17">
    <w:abstractNumId w:val="11"/>
  </w:num>
  <w:num w:numId="18">
    <w:abstractNumId w:val="5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0"/>
  </w:num>
  <w:num w:numId="25">
    <w:abstractNumId w:val="46"/>
  </w:num>
  <w:num w:numId="26">
    <w:abstractNumId w:val="8"/>
  </w:num>
  <w:num w:numId="27">
    <w:abstractNumId w:val="18"/>
  </w:num>
  <w:num w:numId="28">
    <w:abstractNumId w:val="20"/>
  </w:num>
  <w:num w:numId="29">
    <w:abstractNumId w:val="31"/>
  </w:num>
  <w:num w:numId="30">
    <w:abstractNumId w:val="27"/>
  </w:num>
  <w:num w:numId="31">
    <w:abstractNumId w:val="17"/>
  </w:num>
  <w:num w:numId="32">
    <w:abstractNumId w:val="42"/>
  </w:num>
  <w:num w:numId="33">
    <w:abstractNumId w:val="40"/>
  </w:num>
  <w:num w:numId="34">
    <w:abstractNumId w:val="41"/>
  </w:num>
  <w:num w:numId="35">
    <w:abstractNumId w:val="21"/>
  </w:num>
  <w:num w:numId="36">
    <w:abstractNumId w:val="29"/>
  </w:num>
  <w:num w:numId="37">
    <w:abstractNumId w:val="4"/>
  </w:num>
  <w:num w:numId="38">
    <w:abstractNumId w:val="38"/>
  </w:num>
  <w:num w:numId="39">
    <w:abstractNumId w:val="16"/>
  </w:num>
  <w:num w:numId="40">
    <w:abstractNumId w:val="26"/>
  </w:num>
  <w:num w:numId="41">
    <w:abstractNumId w:val="12"/>
  </w:num>
  <w:num w:numId="42">
    <w:abstractNumId w:val="44"/>
  </w:num>
  <w:num w:numId="43">
    <w:abstractNumId w:val="15"/>
  </w:num>
  <w:num w:numId="44">
    <w:abstractNumId w:val="34"/>
  </w:num>
  <w:num w:numId="45">
    <w:abstractNumId w:val="35"/>
  </w:num>
  <w:num w:numId="46">
    <w:abstractNumId w:val="33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B03"/>
    <w:rsid w:val="00011798"/>
    <w:rsid w:val="00053089"/>
    <w:rsid w:val="00053A12"/>
    <w:rsid w:val="000632E6"/>
    <w:rsid w:val="00074A13"/>
    <w:rsid w:val="00076AF9"/>
    <w:rsid w:val="00096E44"/>
    <w:rsid w:val="000C4BE3"/>
    <w:rsid w:val="000E4F3D"/>
    <w:rsid w:val="00106805"/>
    <w:rsid w:val="00116BC3"/>
    <w:rsid w:val="00127EE7"/>
    <w:rsid w:val="001368F1"/>
    <w:rsid w:val="0014370B"/>
    <w:rsid w:val="00152491"/>
    <w:rsid w:val="0016021C"/>
    <w:rsid w:val="00190C78"/>
    <w:rsid w:val="001C083E"/>
    <w:rsid w:val="002106B9"/>
    <w:rsid w:val="00212CE8"/>
    <w:rsid w:val="00212EF2"/>
    <w:rsid w:val="0023137F"/>
    <w:rsid w:val="002353BE"/>
    <w:rsid w:val="00236F53"/>
    <w:rsid w:val="00237A50"/>
    <w:rsid w:val="00245832"/>
    <w:rsid w:val="002461BC"/>
    <w:rsid w:val="002570A7"/>
    <w:rsid w:val="00257A87"/>
    <w:rsid w:val="002624E5"/>
    <w:rsid w:val="00262E0E"/>
    <w:rsid w:val="002A0537"/>
    <w:rsid w:val="002B495F"/>
    <w:rsid w:val="002C48DF"/>
    <w:rsid w:val="002C52CC"/>
    <w:rsid w:val="002E5918"/>
    <w:rsid w:val="003009F1"/>
    <w:rsid w:val="003122FB"/>
    <w:rsid w:val="00316B8A"/>
    <w:rsid w:val="00322761"/>
    <w:rsid w:val="00334704"/>
    <w:rsid w:val="003360CF"/>
    <w:rsid w:val="00346CEF"/>
    <w:rsid w:val="003520B5"/>
    <w:rsid w:val="003820C7"/>
    <w:rsid w:val="00392482"/>
    <w:rsid w:val="003B4420"/>
    <w:rsid w:val="003F77CD"/>
    <w:rsid w:val="00402FAC"/>
    <w:rsid w:val="00404371"/>
    <w:rsid w:val="00453689"/>
    <w:rsid w:val="0045595D"/>
    <w:rsid w:val="00461F2A"/>
    <w:rsid w:val="00482991"/>
    <w:rsid w:val="0049564F"/>
    <w:rsid w:val="004B0384"/>
    <w:rsid w:val="00500071"/>
    <w:rsid w:val="005408D2"/>
    <w:rsid w:val="0056084B"/>
    <w:rsid w:val="00563E79"/>
    <w:rsid w:val="0058116D"/>
    <w:rsid w:val="005A5FC4"/>
    <w:rsid w:val="005B00AE"/>
    <w:rsid w:val="005C767A"/>
    <w:rsid w:val="005D2CD5"/>
    <w:rsid w:val="005F375A"/>
    <w:rsid w:val="005F3A0D"/>
    <w:rsid w:val="00634493"/>
    <w:rsid w:val="00642848"/>
    <w:rsid w:val="0064314E"/>
    <w:rsid w:val="00672222"/>
    <w:rsid w:val="006A6CB1"/>
    <w:rsid w:val="006C058F"/>
    <w:rsid w:val="006C5722"/>
    <w:rsid w:val="00720D5D"/>
    <w:rsid w:val="00761919"/>
    <w:rsid w:val="00765BAC"/>
    <w:rsid w:val="00774FA4"/>
    <w:rsid w:val="00777E78"/>
    <w:rsid w:val="00791542"/>
    <w:rsid w:val="007C2DC3"/>
    <w:rsid w:val="007C79D6"/>
    <w:rsid w:val="007F4663"/>
    <w:rsid w:val="008060DA"/>
    <w:rsid w:val="0081211A"/>
    <w:rsid w:val="00824DB3"/>
    <w:rsid w:val="00842AD8"/>
    <w:rsid w:val="00872D78"/>
    <w:rsid w:val="00893CEB"/>
    <w:rsid w:val="008955FB"/>
    <w:rsid w:val="008B692A"/>
    <w:rsid w:val="008F2689"/>
    <w:rsid w:val="00940C32"/>
    <w:rsid w:val="009441E4"/>
    <w:rsid w:val="0095522A"/>
    <w:rsid w:val="0098024B"/>
    <w:rsid w:val="00995A79"/>
    <w:rsid w:val="00A0256B"/>
    <w:rsid w:val="00A150EE"/>
    <w:rsid w:val="00A26C1B"/>
    <w:rsid w:val="00A40945"/>
    <w:rsid w:val="00A61AB8"/>
    <w:rsid w:val="00A64B03"/>
    <w:rsid w:val="00A9266F"/>
    <w:rsid w:val="00AA64E8"/>
    <w:rsid w:val="00AE247E"/>
    <w:rsid w:val="00AE3D54"/>
    <w:rsid w:val="00B05138"/>
    <w:rsid w:val="00B1684E"/>
    <w:rsid w:val="00B31023"/>
    <w:rsid w:val="00B4387C"/>
    <w:rsid w:val="00B70FC0"/>
    <w:rsid w:val="00B86294"/>
    <w:rsid w:val="00B953CF"/>
    <w:rsid w:val="00BB6222"/>
    <w:rsid w:val="00BD62DC"/>
    <w:rsid w:val="00BD6B6F"/>
    <w:rsid w:val="00BE185F"/>
    <w:rsid w:val="00BF791D"/>
    <w:rsid w:val="00C0193A"/>
    <w:rsid w:val="00C0748F"/>
    <w:rsid w:val="00C15671"/>
    <w:rsid w:val="00C30761"/>
    <w:rsid w:val="00C725B3"/>
    <w:rsid w:val="00C72E40"/>
    <w:rsid w:val="00CA4913"/>
    <w:rsid w:val="00CA7717"/>
    <w:rsid w:val="00CB49A6"/>
    <w:rsid w:val="00CB5104"/>
    <w:rsid w:val="00CC5A50"/>
    <w:rsid w:val="00CD1124"/>
    <w:rsid w:val="00CD5B49"/>
    <w:rsid w:val="00D02416"/>
    <w:rsid w:val="00D2197D"/>
    <w:rsid w:val="00D44707"/>
    <w:rsid w:val="00D52C24"/>
    <w:rsid w:val="00D62228"/>
    <w:rsid w:val="00D74108"/>
    <w:rsid w:val="00D755DF"/>
    <w:rsid w:val="00D94F18"/>
    <w:rsid w:val="00DA50D0"/>
    <w:rsid w:val="00DC1693"/>
    <w:rsid w:val="00DC7BDA"/>
    <w:rsid w:val="00DE7B0F"/>
    <w:rsid w:val="00DF3E7E"/>
    <w:rsid w:val="00E01ADE"/>
    <w:rsid w:val="00E04E20"/>
    <w:rsid w:val="00E31C14"/>
    <w:rsid w:val="00E804F6"/>
    <w:rsid w:val="00E924C0"/>
    <w:rsid w:val="00EA455A"/>
    <w:rsid w:val="00EB7FD5"/>
    <w:rsid w:val="00F3372D"/>
    <w:rsid w:val="00F34F97"/>
    <w:rsid w:val="00FF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B03"/>
    <w:pPr>
      <w:spacing w:after="0" w:line="240" w:lineRule="auto"/>
    </w:pPr>
  </w:style>
  <w:style w:type="paragraph" w:customStyle="1" w:styleId="ParagraphStyle">
    <w:name w:val="Paragraph Style"/>
    <w:rsid w:val="005D2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5D2CD5"/>
    <w:pPr>
      <w:ind w:left="720"/>
      <w:contextualSpacing/>
    </w:pPr>
  </w:style>
  <w:style w:type="paragraph" w:styleId="a5">
    <w:name w:val="Normal (Web)"/>
    <w:basedOn w:val="a"/>
    <w:unhideWhenUsed/>
    <w:rsid w:val="007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3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B95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B95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B953CF"/>
    <w:rPr>
      <w:vertAlign w:val="superscript"/>
    </w:rPr>
  </w:style>
  <w:style w:type="paragraph" w:customStyle="1" w:styleId="aa">
    <w:name w:val="Основной"/>
    <w:basedOn w:val="a"/>
    <w:link w:val="ab"/>
    <w:rsid w:val="0039248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b">
    <w:name w:val="Основной Знак"/>
    <w:link w:val="aa"/>
    <w:rsid w:val="0039248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231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FB5F-91F2-4327-8EDA-EACC1F30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9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Елена</cp:lastModifiedBy>
  <cp:revision>56</cp:revision>
  <cp:lastPrinted>2017-07-04T11:50:00Z</cp:lastPrinted>
  <dcterms:created xsi:type="dcterms:W3CDTF">2015-07-10T12:11:00Z</dcterms:created>
  <dcterms:modified xsi:type="dcterms:W3CDTF">2020-02-25T17:22:00Z</dcterms:modified>
</cp:coreProperties>
</file>