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20" w:rsidRPr="00155439" w:rsidRDefault="00593C20" w:rsidP="00B25486">
      <w:pPr>
        <w:contextualSpacing/>
        <w:jc w:val="center"/>
        <w:rPr>
          <w:b/>
        </w:rPr>
      </w:pPr>
      <w:r w:rsidRPr="00155439">
        <w:rPr>
          <w:b/>
        </w:rPr>
        <w:t>Муниципальное бюджетное общеобразовательное учреждение</w:t>
      </w:r>
    </w:p>
    <w:p w:rsidR="00593C20" w:rsidRPr="00155439" w:rsidRDefault="00593C20" w:rsidP="00B25486">
      <w:pPr>
        <w:contextualSpacing/>
        <w:jc w:val="center"/>
        <w:rPr>
          <w:b/>
        </w:rPr>
      </w:pPr>
      <w:r w:rsidRPr="00155439">
        <w:rPr>
          <w:b/>
        </w:rPr>
        <w:t>Песчано-</w:t>
      </w:r>
      <w:proofErr w:type="spellStart"/>
      <w:r w:rsidRPr="00155439">
        <w:rPr>
          <w:b/>
        </w:rPr>
        <w:t>Ковалинская</w:t>
      </w:r>
      <w:proofErr w:type="spellEnd"/>
      <w:r w:rsidRPr="00155439">
        <w:rPr>
          <w:b/>
        </w:rPr>
        <w:t xml:space="preserve"> средняя общеобразовательная школа</w:t>
      </w:r>
    </w:p>
    <w:p w:rsidR="00593C20" w:rsidRPr="00155439" w:rsidRDefault="00593C20" w:rsidP="00B25486">
      <w:pPr>
        <w:contextualSpacing/>
        <w:jc w:val="center"/>
      </w:pPr>
      <w:proofErr w:type="spellStart"/>
      <w:r>
        <w:rPr>
          <w:b/>
        </w:rPr>
        <w:t>Лаишевского</w:t>
      </w:r>
      <w:proofErr w:type="spellEnd"/>
      <w:r>
        <w:rPr>
          <w:b/>
        </w:rPr>
        <w:t xml:space="preserve"> мун</w:t>
      </w:r>
      <w:r w:rsidRPr="00155439">
        <w:rPr>
          <w:b/>
        </w:rPr>
        <w:t>иципальн</w:t>
      </w:r>
      <w:r>
        <w:rPr>
          <w:b/>
        </w:rPr>
        <w:t>ого района Республики Татарстан</w:t>
      </w:r>
    </w:p>
    <w:p w:rsidR="00593C20" w:rsidRDefault="00593C20" w:rsidP="00B25486">
      <w:pPr>
        <w:contextualSpacing/>
      </w:pPr>
    </w:p>
    <w:p w:rsidR="00593C20" w:rsidRDefault="00593C20" w:rsidP="00B25486">
      <w:pPr>
        <w:contextualSpacing/>
      </w:pPr>
    </w:p>
    <w:p w:rsidR="00593C20" w:rsidRDefault="00593C20" w:rsidP="00B25486">
      <w:pPr>
        <w:contextualSpacing/>
      </w:pPr>
    </w:p>
    <w:p w:rsidR="00593C20" w:rsidRPr="00D8663C" w:rsidRDefault="00593C20" w:rsidP="00B25486">
      <w:pPr>
        <w:contextualSpacing/>
        <w:rPr>
          <w:b/>
        </w:rPr>
      </w:pPr>
      <w:r w:rsidRPr="00D8663C">
        <w:t>«</w:t>
      </w:r>
      <w:r>
        <w:rPr>
          <w:b/>
        </w:rPr>
        <w:t>Рассмотрено</w:t>
      </w:r>
      <w:r w:rsidRPr="00D8663C">
        <w:rPr>
          <w:b/>
        </w:rPr>
        <w:t xml:space="preserve">»                           </w:t>
      </w:r>
      <w:r>
        <w:rPr>
          <w:b/>
        </w:rPr>
        <w:t xml:space="preserve">    </w:t>
      </w:r>
      <w:r w:rsidRPr="00D8663C">
        <w:t>«</w:t>
      </w:r>
      <w:r w:rsidRPr="00D8663C">
        <w:rPr>
          <w:b/>
        </w:rPr>
        <w:t>Согласова</w:t>
      </w:r>
      <w:r>
        <w:rPr>
          <w:b/>
        </w:rPr>
        <w:t xml:space="preserve">но»                        </w:t>
      </w:r>
      <w:r w:rsidRPr="00D8663C">
        <w:rPr>
          <w:b/>
        </w:rPr>
        <w:t>«Утверждаю»</w:t>
      </w:r>
    </w:p>
    <w:p w:rsidR="00593C20" w:rsidRPr="00D8663C" w:rsidRDefault="00593C20" w:rsidP="00B25486">
      <w:pPr>
        <w:contextualSpacing/>
      </w:pPr>
      <w:r w:rsidRPr="00D8663C">
        <w:t>Руко</w:t>
      </w:r>
      <w:r>
        <w:t xml:space="preserve">водитель ШМО учителей       </w:t>
      </w:r>
      <w:r w:rsidRPr="00D8663C">
        <w:t>За</w:t>
      </w:r>
      <w:r>
        <w:t xml:space="preserve">меститель директора           </w:t>
      </w:r>
      <w:r w:rsidRPr="00D8663C">
        <w:t>Директор М</w:t>
      </w:r>
      <w:r>
        <w:t>Б</w:t>
      </w:r>
      <w:r w:rsidRPr="00D8663C">
        <w:t>ОУ</w:t>
      </w:r>
    </w:p>
    <w:p w:rsidR="00593C20" w:rsidRPr="00D8663C" w:rsidRDefault="00593C20" w:rsidP="00B25486">
      <w:pPr>
        <w:ind w:right="-185"/>
        <w:contextualSpacing/>
      </w:pPr>
      <w:r w:rsidRPr="00D8663C">
        <w:t>есте</w:t>
      </w:r>
      <w:r>
        <w:t>ственно-математического        по У</w:t>
      </w:r>
      <w:r w:rsidRPr="00D8663C">
        <w:t>Р М</w:t>
      </w:r>
      <w:r>
        <w:t>БОУ Песчан</w:t>
      </w:r>
      <w:proofErr w:type="gramStart"/>
      <w:r>
        <w:t>о-</w:t>
      </w:r>
      <w:proofErr w:type="gramEnd"/>
      <w:r>
        <w:t xml:space="preserve">           Песчано-</w:t>
      </w:r>
      <w:proofErr w:type="spellStart"/>
      <w:r>
        <w:t>Ковалинской</w:t>
      </w:r>
      <w:proofErr w:type="spellEnd"/>
      <w:r>
        <w:t xml:space="preserve"> СОШ</w:t>
      </w:r>
    </w:p>
    <w:p w:rsidR="00593C20" w:rsidRPr="00D8663C" w:rsidRDefault="00593C20" w:rsidP="00B25486">
      <w:pPr>
        <w:ind w:right="-185"/>
        <w:contextualSpacing/>
        <w:rPr>
          <w:u w:val="single"/>
        </w:rPr>
      </w:pPr>
      <w:r>
        <w:t xml:space="preserve">цикла_____  </w:t>
      </w:r>
      <w:proofErr w:type="spellStart"/>
      <w:r>
        <w:t>Л.Ф.Мисалимова</w:t>
      </w:r>
      <w:proofErr w:type="spellEnd"/>
      <w:r>
        <w:t xml:space="preserve">         </w:t>
      </w:r>
      <w:proofErr w:type="spellStart"/>
      <w:r>
        <w:t>Ковалинской</w:t>
      </w:r>
      <w:proofErr w:type="spellEnd"/>
      <w:r>
        <w:t xml:space="preserve"> СОШ                </w:t>
      </w:r>
      <w:r w:rsidRPr="00D8663C">
        <w:t xml:space="preserve"> </w:t>
      </w:r>
      <w:r>
        <w:t>____</w:t>
      </w:r>
      <w:r w:rsidRPr="00D8663C">
        <w:t>______</w:t>
      </w:r>
      <w:r>
        <w:rPr>
          <w:u w:val="single"/>
        </w:rPr>
        <w:t xml:space="preserve">Н. Б. </w:t>
      </w:r>
      <w:proofErr w:type="spellStart"/>
      <w:r>
        <w:rPr>
          <w:u w:val="single"/>
        </w:rPr>
        <w:t>Мингазова</w:t>
      </w:r>
      <w:proofErr w:type="spellEnd"/>
    </w:p>
    <w:p w:rsidR="00593C20" w:rsidRPr="00D8663C" w:rsidRDefault="00593C20" w:rsidP="00B25486">
      <w:pPr>
        <w:ind w:right="-185"/>
        <w:contextualSpacing/>
      </w:pPr>
      <w:r w:rsidRPr="00D8663C">
        <w:t xml:space="preserve">                                                         </w:t>
      </w:r>
    </w:p>
    <w:p w:rsidR="00593C20" w:rsidRPr="00D8663C" w:rsidRDefault="00593C20" w:rsidP="00B25486">
      <w:pPr>
        <w:ind w:right="-185"/>
        <w:contextualSpacing/>
      </w:pPr>
      <w:r w:rsidRPr="00D8663C">
        <w:t>Протокол №___</w:t>
      </w:r>
      <w:r>
        <w:t>___от                     _______</w:t>
      </w:r>
      <w:r w:rsidRPr="00274C29">
        <w:rPr>
          <w:u w:val="single"/>
        </w:rPr>
        <w:t xml:space="preserve"> </w:t>
      </w:r>
      <w:r>
        <w:rPr>
          <w:u w:val="single"/>
        </w:rPr>
        <w:t xml:space="preserve">И. И. </w:t>
      </w:r>
      <w:proofErr w:type="spellStart"/>
      <w:r>
        <w:rPr>
          <w:u w:val="single"/>
        </w:rPr>
        <w:t>Фатхуллина</w:t>
      </w:r>
      <w:proofErr w:type="spellEnd"/>
      <w:r w:rsidRPr="00D8663C">
        <w:t xml:space="preserve"> </w:t>
      </w:r>
      <w:r>
        <w:t xml:space="preserve">      </w:t>
      </w:r>
      <w:r w:rsidRPr="00D8663C">
        <w:t>Приказ №________</w:t>
      </w:r>
      <w:proofErr w:type="gramStart"/>
      <w:r w:rsidRPr="00D8663C">
        <w:t>от</w:t>
      </w:r>
      <w:proofErr w:type="gramEnd"/>
    </w:p>
    <w:p w:rsidR="00593C20" w:rsidRPr="00D8663C" w:rsidRDefault="00593C20" w:rsidP="00B25486">
      <w:pPr>
        <w:ind w:right="-185"/>
        <w:contextualSpacing/>
      </w:pPr>
    </w:p>
    <w:p w:rsidR="00593C20" w:rsidRPr="00D8663C" w:rsidRDefault="00593C20" w:rsidP="00B25486">
      <w:pPr>
        <w:ind w:right="-185"/>
        <w:contextualSpacing/>
      </w:pPr>
      <w:r>
        <w:t>«____»___________2020</w:t>
      </w:r>
      <w:r w:rsidRPr="00D8663C">
        <w:t xml:space="preserve"> г. </w:t>
      </w:r>
      <w:r>
        <w:t xml:space="preserve">             «_____»__________2020</w:t>
      </w:r>
      <w:r w:rsidRPr="00D8663C">
        <w:t xml:space="preserve"> г</w:t>
      </w:r>
      <w:r>
        <w:t>.        «____»__________2020</w:t>
      </w:r>
      <w:r w:rsidRPr="00D8663C">
        <w:t xml:space="preserve"> г.</w:t>
      </w:r>
    </w:p>
    <w:p w:rsidR="00593C20" w:rsidRPr="00D8663C" w:rsidRDefault="00593C20" w:rsidP="00B25486">
      <w:pPr>
        <w:ind w:right="-185"/>
        <w:contextualSpacing/>
      </w:pPr>
    </w:p>
    <w:p w:rsidR="00593C20" w:rsidRPr="00D8663C" w:rsidRDefault="00593C20" w:rsidP="00B25486">
      <w:pPr>
        <w:ind w:right="-185"/>
        <w:contextualSpacing/>
      </w:pPr>
    </w:p>
    <w:p w:rsidR="00593C20" w:rsidRPr="00D8663C" w:rsidRDefault="00593C20" w:rsidP="00B25486">
      <w:pPr>
        <w:ind w:right="-185"/>
        <w:contextualSpacing/>
      </w:pPr>
    </w:p>
    <w:p w:rsidR="00593C20" w:rsidRPr="00D8663C" w:rsidRDefault="00593C20" w:rsidP="00B25486">
      <w:pPr>
        <w:ind w:right="-185"/>
        <w:contextualSpacing/>
      </w:pPr>
    </w:p>
    <w:p w:rsidR="00593C20" w:rsidRPr="00D8663C" w:rsidRDefault="00593C20" w:rsidP="00B25486">
      <w:pPr>
        <w:ind w:right="-185"/>
        <w:contextualSpacing/>
      </w:pPr>
    </w:p>
    <w:p w:rsidR="00593C20" w:rsidRPr="00D8663C" w:rsidRDefault="00593C20" w:rsidP="00B25486">
      <w:pPr>
        <w:ind w:right="-185"/>
        <w:contextualSpacing/>
      </w:pPr>
    </w:p>
    <w:p w:rsidR="00593C20" w:rsidRPr="00D8663C" w:rsidRDefault="00593C20" w:rsidP="00B25486">
      <w:pPr>
        <w:ind w:right="-185"/>
        <w:contextualSpacing/>
      </w:pPr>
    </w:p>
    <w:p w:rsidR="00593C20" w:rsidRPr="00D8663C" w:rsidRDefault="00593C20" w:rsidP="00B25486">
      <w:pPr>
        <w:ind w:right="-185"/>
        <w:contextualSpacing/>
      </w:pPr>
    </w:p>
    <w:p w:rsidR="00593C20" w:rsidRPr="0046427D" w:rsidRDefault="00593C20" w:rsidP="00B25486">
      <w:pPr>
        <w:ind w:right="-185"/>
        <w:contextualSpacing/>
        <w:jc w:val="center"/>
        <w:rPr>
          <w:sz w:val="28"/>
          <w:szCs w:val="28"/>
        </w:rPr>
      </w:pPr>
      <w:r w:rsidRPr="0046427D">
        <w:rPr>
          <w:sz w:val="28"/>
          <w:szCs w:val="28"/>
        </w:rPr>
        <w:t>РАБОЧАЯ ПРОГРАММА</w:t>
      </w:r>
    </w:p>
    <w:p w:rsidR="00593C20" w:rsidRPr="00AF4A1E" w:rsidRDefault="00593C20" w:rsidP="00B25486">
      <w:pPr>
        <w:contextualSpacing/>
        <w:jc w:val="center"/>
        <w:rPr>
          <w:sz w:val="28"/>
          <w:szCs w:val="28"/>
        </w:rPr>
      </w:pPr>
      <w:r w:rsidRPr="00AF4A1E">
        <w:rPr>
          <w:sz w:val="28"/>
          <w:szCs w:val="28"/>
        </w:rPr>
        <w:t>по МАТЕМАТИКЕ</w:t>
      </w:r>
      <w:r>
        <w:rPr>
          <w:sz w:val="28"/>
          <w:szCs w:val="28"/>
        </w:rPr>
        <w:t>,</w:t>
      </w:r>
    </w:p>
    <w:p w:rsidR="00593C20" w:rsidRPr="00AF4A1E" w:rsidRDefault="00593C20" w:rsidP="00B25486">
      <w:pPr>
        <w:contextualSpacing/>
        <w:jc w:val="center"/>
        <w:rPr>
          <w:sz w:val="28"/>
          <w:szCs w:val="28"/>
        </w:rPr>
      </w:pPr>
      <w:r w:rsidRPr="00AF4A1E">
        <w:rPr>
          <w:sz w:val="28"/>
          <w:szCs w:val="28"/>
        </w:rPr>
        <w:t xml:space="preserve"> </w:t>
      </w:r>
      <w:r>
        <w:rPr>
          <w:sz w:val="28"/>
          <w:szCs w:val="28"/>
        </w:rPr>
        <w:t>10-11</w:t>
      </w:r>
      <w:r w:rsidRPr="00AF4A1E">
        <w:rPr>
          <w:sz w:val="28"/>
          <w:szCs w:val="28"/>
        </w:rPr>
        <w:t xml:space="preserve"> класс</w:t>
      </w:r>
      <w:r>
        <w:rPr>
          <w:sz w:val="28"/>
          <w:szCs w:val="28"/>
        </w:rPr>
        <w:t>ы</w:t>
      </w:r>
    </w:p>
    <w:p w:rsidR="00593C20" w:rsidRDefault="00593C20" w:rsidP="00B25486">
      <w:pPr>
        <w:ind w:right="-185"/>
        <w:contextualSpacing/>
        <w:jc w:val="center"/>
        <w:rPr>
          <w:sz w:val="28"/>
          <w:szCs w:val="28"/>
        </w:rPr>
      </w:pPr>
      <w:proofErr w:type="spellStart"/>
      <w:r w:rsidRPr="00AF4A1E">
        <w:rPr>
          <w:sz w:val="28"/>
          <w:szCs w:val="28"/>
        </w:rPr>
        <w:t>Копцевой</w:t>
      </w:r>
      <w:proofErr w:type="spellEnd"/>
      <w:r w:rsidRPr="00AF4A1E">
        <w:rPr>
          <w:sz w:val="28"/>
          <w:szCs w:val="28"/>
        </w:rPr>
        <w:t xml:space="preserve"> Натальи Ивановны</w:t>
      </w:r>
      <w:r>
        <w:rPr>
          <w:sz w:val="28"/>
          <w:szCs w:val="28"/>
        </w:rPr>
        <w:t>,</w:t>
      </w:r>
    </w:p>
    <w:p w:rsidR="00593C20" w:rsidRPr="0046427D" w:rsidRDefault="00593C20" w:rsidP="00B25486">
      <w:pPr>
        <w:ind w:right="-185"/>
        <w:contextualSpacing/>
        <w:jc w:val="center"/>
      </w:pPr>
      <w:r w:rsidRPr="0046427D">
        <w:rPr>
          <w:sz w:val="28"/>
          <w:szCs w:val="28"/>
        </w:rPr>
        <w:t>учителя первой квалификационной категории</w:t>
      </w:r>
    </w:p>
    <w:p w:rsidR="00593C20" w:rsidRPr="00117840" w:rsidRDefault="00593C20" w:rsidP="00B25486">
      <w:pPr>
        <w:ind w:right="-185"/>
        <w:contextualSpacing/>
        <w:jc w:val="center"/>
      </w:pPr>
    </w:p>
    <w:p w:rsidR="00593C20" w:rsidRPr="00D8663C" w:rsidRDefault="00593C20" w:rsidP="00B25486">
      <w:pPr>
        <w:ind w:right="-185"/>
        <w:contextualSpacing/>
        <w:jc w:val="center"/>
        <w:rPr>
          <w:sz w:val="28"/>
          <w:szCs w:val="28"/>
        </w:rPr>
      </w:pPr>
    </w:p>
    <w:p w:rsidR="00593C20" w:rsidRPr="00D8663C" w:rsidRDefault="00593C20" w:rsidP="00B25486">
      <w:pPr>
        <w:ind w:right="-185"/>
        <w:contextualSpacing/>
        <w:jc w:val="center"/>
        <w:rPr>
          <w:b/>
          <w:sz w:val="28"/>
          <w:szCs w:val="28"/>
        </w:rPr>
      </w:pPr>
    </w:p>
    <w:p w:rsidR="00593C20" w:rsidRPr="00D8663C" w:rsidRDefault="00593C20" w:rsidP="00B25486">
      <w:pPr>
        <w:contextualSpacing/>
        <w:jc w:val="center"/>
        <w:rPr>
          <w:sz w:val="28"/>
          <w:szCs w:val="28"/>
        </w:rPr>
      </w:pPr>
    </w:p>
    <w:p w:rsidR="00593C20" w:rsidRPr="00D8663C" w:rsidRDefault="00593C20" w:rsidP="00B25486">
      <w:pPr>
        <w:contextualSpacing/>
        <w:rPr>
          <w:sz w:val="28"/>
          <w:szCs w:val="28"/>
        </w:rPr>
      </w:pPr>
      <w:r w:rsidRPr="00D8663C">
        <w:rPr>
          <w:sz w:val="28"/>
          <w:szCs w:val="28"/>
        </w:rPr>
        <w:t xml:space="preserve">                     </w:t>
      </w:r>
    </w:p>
    <w:p w:rsidR="00593C20" w:rsidRDefault="00593C20" w:rsidP="00B25486">
      <w:pPr>
        <w:contextualSpacing/>
        <w:rPr>
          <w:sz w:val="28"/>
          <w:szCs w:val="28"/>
        </w:rPr>
      </w:pPr>
    </w:p>
    <w:p w:rsidR="00593C20" w:rsidRPr="00D8663C" w:rsidRDefault="00593C20" w:rsidP="00B25486">
      <w:pPr>
        <w:contextualSpacing/>
        <w:rPr>
          <w:sz w:val="28"/>
          <w:szCs w:val="28"/>
        </w:rPr>
      </w:pPr>
    </w:p>
    <w:p w:rsidR="00593C20" w:rsidRPr="00D8663C" w:rsidRDefault="00593C20" w:rsidP="00B25486">
      <w:pPr>
        <w:contextualSpacing/>
        <w:rPr>
          <w:sz w:val="28"/>
          <w:szCs w:val="28"/>
        </w:rPr>
      </w:pPr>
    </w:p>
    <w:p w:rsidR="00593C20" w:rsidRDefault="00593C20" w:rsidP="00B25486">
      <w:pPr>
        <w:contextualSpacing/>
        <w:jc w:val="center"/>
        <w:rPr>
          <w:sz w:val="28"/>
          <w:szCs w:val="28"/>
        </w:rPr>
      </w:pPr>
    </w:p>
    <w:p w:rsidR="00593C20" w:rsidRPr="000C2FE2" w:rsidRDefault="00593C20" w:rsidP="00B25486">
      <w:pPr>
        <w:contextualSpacing/>
        <w:jc w:val="center"/>
        <w:rPr>
          <w:sz w:val="28"/>
          <w:szCs w:val="28"/>
        </w:rPr>
      </w:pPr>
    </w:p>
    <w:p w:rsidR="00593C20" w:rsidRDefault="00593C20" w:rsidP="00B25486">
      <w:pPr>
        <w:contextualSpacing/>
        <w:jc w:val="center"/>
      </w:pPr>
    </w:p>
    <w:p w:rsidR="00B25486" w:rsidRDefault="00B25486" w:rsidP="00B25486">
      <w:pPr>
        <w:contextualSpacing/>
        <w:jc w:val="center"/>
      </w:pPr>
    </w:p>
    <w:p w:rsidR="00B25486" w:rsidRDefault="00B25486" w:rsidP="00B25486">
      <w:pPr>
        <w:contextualSpacing/>
        <w:jc w:val="center"/>
      </w:pPr>
    </w:p>
    <w:p w:rsidR="00B25486" w:rsidRDefault="00B25486" w:rsidP="00B25486">
      <w:pPr>
        <w:contextualSpacing/>
        <w:jc w:val="center"/>
      </w:pPr>
    </w:p>
    <w:p w:rsidR="00B25486" w:rsidRDefault="00B25486" w:rsidP="00B25486">
      <w:pPr>
        <w:contextualSpacing/>
        <w:jc w:val="center"/>
      </w:pPr>
    </w:p>
    <w:p w:rsidR="00B25486" w:rsidRDefault="00B25486" w:rsidP="00B25486">
      <w:pPr>
        <w:contextualSpacing/>
        <w:jc w:val="center"/>
      </w:pPr>
    </w:p>
    <w:p w:rsidR="00B25486" w:rsidRDefault="00B25486" w:rsidP="00B25486">
      <w:pPr>
        <w:contextualSpacing/>
        <w:jc w:val="center"/>
      </w:pPr>
    </w:p>
    <w:p w:rsidR="00B25486" w:rsidRDefault="00B25486" w:rsidP="00B25486">
      <w:pPr>
        <w:contextualSpacing/>
        <w:jc w:val="center"/>
      </w:pPr>
    </w:p>
    <w:p w:rsidR="00B25486" w:rsidRDefault="00B25486" w:rsidP="00B25486">
      <w:pPr>
        <w:contextualSpacing/>
        <w:jc w:val="center"/>
      </w:pPr>
    </w:p>
    <w:p w:rsidR="00B25486" w:rsidRDefault="00B25486" w:rsidP="00B25486">
      <w:pPr>
        <w:contextualSpacing/>
        <w:jc w:val="center"/>
      </w:pPr>
    </w:p>
    <w:p w:rsidR="00B25486" w:rsidRDefault="00B25486" w:rsidP="00B25486">
      <w:pPr>
        <w:contextualSpacing/>
        <w:jc w:val="center"/>
      </w:pPr>
    </w:p>
    <w:p w:rsidR="00B25486" w:rsidRDefault="00B25486" w:rsidP="00B25486">
      <w:pPr>
        <w:contextualSpacing/>
        <w:jc w:val="center"/>
      </w:pPr>
    </w:p>
    <w:p w:rsidR="00593C20" w:rsidRPr="0046427D" w:rsidRDefault="00593C20" w:rsidP="00B25486">
      <w:pPr>
        <w:contextualSpacing/>
        <w:jc w:val="center"/>
      </w:pPr>
      <w:r>
        <w:t>2020-2021</w:t>
      </w:r>
      <w:r w:rsidRPr="0046427D">
        <w:t xml:space="preserve"> учебный год</w:t>
      </w:r>
    </w:p>
    <w:p w:rsidR="00AC0618" w:rsidRDefault="00593C20" w:rsidP="00B25486">
      <w:pPr>
        <w:contextualSpacing/>
        <w:jc w:val="center"/>
        <w:rPr>
          <w:b/>
        </w:rPr>
      </w:pPr>
      <w:r w:rsidRPr="0046427D">
        <w:rPr>
          <w:b/>
        </w:rPr>
        <w:lastRenderedPageBreak/>
        <w:t>ПОЯСНИТЕЛЬНАЯ ЗАПИСКА</w:t>
      </w:r>
    </w:p>
    <w:p w:rsidR="00534126" w:rsidRDefault="00534126" w:rsidP="00B25486">
      <w:pPr>
        <w:ind w:firstLine="708"/>
        <w:contextualSpacing/>
      </w:pPr>
      <w:r>
        <w:t>Рабочая программа профильного курса «Математика» для 10-11 класса составлена на основе следующих нормативно – правовых документов:</w:t>
      </w:r>
    </w:p>
    <w:p w:rsidR="00534126" w:rsidRDefault="00534126" w:rsidP="00B25486">
      <w:pPr>
        <w:contextualSpacing/>
      </w:pPr>
      <w:r>
        <w:t>•Федеральный Закон «Об образовании в Российской Федерации» (от 29.12. 2012 г. № 273-ФЗ);</w:t>
      </w:r>
    </w:p>
    <w:p w:rsidR="00534126" w:rsidRDefault="00534126" w:rsidP="00B25486">
      <w:pPr>
        <w:contextualSpacing/>
      </w:pPr>
      <w:r>
        <w:t>•Федеральный Закон от 01.12.2007 г. № 309 (ред. от 23.07.2013 г.)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534126" w:rsidRDefault="00534126" w:rsidP="00B25486">
      <w:pPr>
        <w:contextualSpacing/>
      </w:pPr>
      <w:r>
        <w:t>•Приказ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534126" w:rsidRDefault="00534126" w:rsidP="00B25486">
      <w:pPr>
        <w:contextualSpacing/>
      </w:pPr>
      <w:r>
        <w:t xml:space="preserve">•Приказ </w:t>
      </w:r>
      <w:proofErr w:type="spellStart"/>
      <w:r>
        <w:t>Минобрнауки</w:t>
      </w:r>
      <w:proofErr w:type="spellEnd"/>
      <w:r>
        <w:t xml:space="preserve"> России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534126" w:rsidRDefault="00534126" w:rsidP="00B25486">
      <w:pPr>
        <w:contextualSpacing/>
      </w:pPr>
      <w:r>
        <w:t>•Приказ Минобразования России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34126" w:rsidRDefault="00534126" w:rsidP="00B25486">
      <w:pPr>
        <w:contextualSpacing/>
      </w:pPr>
      <w:r>
        <w:t>•Приказ Министерства образования и науки Российской Федерации от 31 декабря 2015 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534126" w:rsidRDefault="00534126" w:rsidP="00B25486">
      <w:pPr>
        <w:contextualSpacing/>
      </w:pPr>
      <w:r>
        <w:t>•Приказ Министерства образования и науки Российской Федерации от 31 декабря 2015 г.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534126" w:rsidRDefault="00534126" w:rsidP="00B25486">
      <w:pPr>
        <w:contextualSpacing/>
      </w:pPr>
      <w:r>
        <w:t>•Авторская примерная программа А. Г. Мордковича (профильный уровень). (Алгебра и начала математического анализа. 10-11 классы</w:t>
      </w:r>
      <w:proofErr w:type="gramStart"/>
      <w:r>
        <w:t>.</w:t>
      </w:r>
      <w:proofErr w:type="gramEnd"/>
      <w:r>
        <w:t xml:space="preserve">/ </w:t>
      </w:r>
      <w:proofErr w:type="gramStart"/>
      <w:r>
        <w:t>а</w:t>
      </w:r>
      <w:proofErr w:type="gramEnd"/>
      <w:r>
        <w:t>вт.- сост. И.И. Зубарева, А.Г. Мордкович</w:t>
      </w:r>
    </w:p>
    <w:p w:rsidR="00534126" w:rsidRDefault="00534126" w:rsidP="00B25486">
      <w:pPr>
        <w:contextualSpacing/>
      </w:pPr>
      <w:r>
        <w:t xml:space="preserve">•Программы общеобразовательных учреждений. Геометрия. 10-11 классы / сост. Т.А. </w:t>
      </w:r>
      <w:proofErr w:type="spellStart"/>
      <w:r>
        <w:t>Бурмистрова</w:t>
      </w:r>
      <w:proofErr w:type="spellEnd"/>
      <w:r>
        <w:t xml:space="preserve"> М.;</w:t>
      </w:r>
    </w:p>
    <w:p w:rsidR="00534126" w:rsidRDefault="00534126" w:rsidP="00B25486">
      <w:pPr>
        <w:contextualSpacing/>
      </w:pPr>
      <w:r>
        <w:t>•Учебный план</w:t>
      </w:r>
      <w:r w:rsidRPr="00534126">
        <w:t xml:space="preserve"> МБОУ Песчано-</w:t>
      </w:r>
      <w:proofErr w:type="spellStart"/>
      <w:r w:rsidRPr="00534126">
        <w:t>Ковалинской</w:t>
      </w:r>
      <w:proofErr w:type="spellEnd"/>
      <w:r w:rsidRPr="00534126">
        <w:t xml:space="preserve"> средней общеобразовательной школы </w:t>
      </w:r>
      <w:proofErr w:type="spellStart"/>
      <w:r w:rsidRPr="00534126">
        <w:t>Лаишевского</w:t>
      </w:r>
      <w:proofErr w:type="spellEnd"/>
      <w:r w:rsidRPr="00534126">
        <w:t xml:space="preserve"> муниципальн</w:t>
      </w:r>
      <w:r>
        <w:t>ого района Республики Татарстан;</w:t>
      </w:r>
    </w:p>
    <w:p w:rsidR="00534126" w:rsidRDefault="00534126" w:rsidP="00B25486">
      <w:pPr>
        <w:contextualSpacing/>
      </w:pPr>
      <w:r>
        <w:t xml:space="preserve">•Положение о рабочей программе МБОУ </w:t>
      </w:r>
      <w:r w:rsidRPr="00534126">
        <w:t>Песчано-</w:t>
      </w:r>
      <w:proofErr w:type="spellStart"/>
      <w:r w:rsidRPr="00534126">
        <w:t>Ковалинской</w:t>
      </w:r>
      <w:proofErr w:type="spellEnd"/>
      <w:r w:rsidRPr="00534126">
        <w:t xml:space="preserve"> средней общеобразовательной школы </w:t>
      </w:r>
      <w:proofErr w:type="spellStart"/>
      <w:r w:rsidRPr="00534126">
        <w:t>Лаишевского</w:t>
      </w:r>
      <w:proofErr w:type="spellEnd"/>
      <w:r w:rsidRPr="00534126">
        <w:t xml:space="preserve"> муниципального района Республики Татарстан</w:t>
      </w:r>
      <w:r>
        <w:t>.</w:t>
      </w:r>
    </w:p>
    <w:p w:rsidR="00534126" w:rsidRDefault="00534126" w:rsidP="00B25486">
      <w:pPr>
        <w:ind w:firstLine="708"/>
        <w:contextualSpacing/>
      </w:pPr>
      <w: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534126" w:rsidRDefault="00534126" w:rsidP="00B25486">
      <w:pPr>
        <w:contextualSpacing/>
      </w:pPr>
      <w: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534126" w:rsidRDefault="00534126" w:rsidP="00B25486">
      <w:pPr>
        <w:contextualSpacing/>
      </w:pPr>
      <w: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534126" w:rsidRDefault="00534126" w:rsidP="00B25486">
      <w:pPr>
        <w:contextualSpacing/>
      </w:pPr>
      <w:r>
        <w:t xml:space="preserve">–«в основном общем и среднем общем образовании необходимо предусмотреть подготовку </w:t>
      </w:r>
      <w:proofErr w:type="gramStart"/>
      <w:r>
        <w:t>обучающихся</w:t>
      </w:r>
      <w:proofErr w:type="gramEnd"/>
      <w:r>
        <w:t xml:space="preserve"> в соответствии с их запросами к уровню подготовки в сфере математического образования».</w:t>
      </w:r>
    </w:p>
    <w:p w:rsidR="00534126" w:rsidRDefault="00534126" w:rsidP="00B25486">
      <w:pPr>
        <w:ind w:firstLine="708"/>
        <w:contextualSpacing/>
      </w:pPr>
      <w:r>
        <w:t xml:space="preserve">Соответственно, выделяются три направления требований к результатам математического образования: </w:t>
      </w:r>
    </w:p>
    <w:p w:rsidR="00534126" w:rsidRDefault="00534126" w:rsidP="00B25486">
      <w:pPr>
        <w:contextualSpacing/>
      </w:pPr>
      <w:r>
        <w:t>1) практико-ориентированное математическое образование (математика для жизни);</w:t>
      </w:r>
    </w:p>
    <w:p w:rsidR="00534126" w:rsidRDefault="00534126" w:rsidP="00B25486">
      <w:pPr>
        <w:contextualSpacing/>
      </w:pPr>
      <w:r>
        <w:t>2) математика для использования в профессии;</w:t>
      </w:r>
    </w:p>
    <w:p w:rsidR="00534126" w:rsidRPr="00534126" w:rsidRDefault="00534126" w:rsidP="00B25486">
      <w:pPr>
        <w:contextualSpacing/>
      </w:pPr>
      <w:r>
        <w:lastRenderedPageBreak/>
        <w:t>3) 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143640" w:rsidRPr="00152812" w:rsidRDefault="00143640" w:rsidP="00B25486">
      <w:pPr>
        <w:ind w:firstLine="708"/>
        <w:contextualSpacing/>
        <w:rPr>
          <w:b/>
        </w:rPr>
      </w:pPr>
      <w:r w:rsidRPr="00152812">
        <w:rPr>
          <w:b/>
        </w:rPr>
        <w:t>Цели и задачи, решаемые при реализации рабочей программы.</w:t>
      </w:r>
    </w:p>
    <w:p w:rsidR="00143640" w:rsidRDefault="00143640" w:rsidP="00B25486">
      <w:pPr>
        <w:ind w:firstLine="708"/>
        <w:contextualSpacing/>
      </w:pPr>
      <w:r>
        <w:t>Изучение математики на ступени среднего общего образования на профильном уровне</w:t>
      </w:r>
      <w:r w:rsidR="00152812">
        <w:t xml:space="preserve"> </w:t>
      </w:r>
      <w:r>
        <w:t xml:space="preserve">направлено на достижение следующих </w:t>
      </w:r>
      <w:r w:rsidRPr="00152812">
        <w:rPr>
          <w:b/>
        </w:rPr>
        <w:t>целей:</w:t>
      </w:r>
    </w:p>
    <w:p w:rsidR="00143640" w:rsidRDefault="00152812" w:rsidP="00B25486">
      <w:pPr>
        <w:contextualSpacing/>
      </w:pPr>
      <w:r>
        <w:t>-</w:t>
      </w:r>
      <w:r w:rsidR="00143640">
        <w:t xml:space="preserve"> формирование представлений о математике как универсальном языке науки,</w:t>
      </w:r>
    </w:p>
    <w:p w:rsidR="00143640" w:rsidRDefault="00143640" w:rsidP="00B25486">
      <w:pPr>
        <w:contextualSpacing/>
      </w:pPr>
      <w:proofErr w:type="gramStart"/>
      <w:r>
        <w:t>средстве</w:t>
      </w:r>
      <w:proofErr w:type="gramEnd"/>
      <w:r>
        <w:t xml:space="preserve"> моделирования явлений и процессов, об идеях и методах математики;</w:t>
      </w:r>
    </w:p>
    <w:p w:rsidR="00143640" w:rsidRDefault="00152812" w:rsidP="00B25486">
      <w:pPr>
        <w:contextualSpacing/>
      </w:pPr>
      <w:r>
        <w:t>-</w:t>
      </w:r>
      <w:r w:rsidR="00143640">
        <w:t xml:space="preserve"> развитие логического мышления, алгоритмической культуры, критичности</w:t>
      </w:r>
    </w:p>
    <w:p w:rsidR="00143640" w:rsidRDefault="00143640" w:rsidP="00B25486">
      <w:pPr>
        <w:contextualSpacing/>
      </w:pPr>
      <w:r>
        <w:t xml:space="preserve">мышления на уровне, необходимом для обучения в высшей школе </w:t>
      </w:r>
      <w:proofErr w:type="gramStart"/>
      <w:r>
        <w:t>по</w:t>
      </w:r>
      <w:proofErr w:type="gramEnd"/>
      <w:r>
        <w:t xml:space="preserve"> соответствующей</w:t>
      </w:r>
    </w:p>
    <w:p w:rsidR="00143640" w:rsidRDefault="00143640" w:rsidP="00B25486">
      <w:pPr>
        <w:contextualSpacing/>
      </w:pPr>
      <w:r>
        <w:t>специальности, в будущей профессиональной деятельности;</w:t>
      </w:r>
    </w:p>
    <w:p w:rsidR="00143640" w:rsidRDefault="00152812" w:rsidP="00B25486">
      <w:pPr>
        <w:contextualSpacing/>
      </w:pPr>
      <w:r>
        <w:t>-</w:t>
      </w:r>
      <w:r w:rsidR="00143640">
        <w:t xml:space="preserve"> овладение математическими знаниями и умениями, необходимыми </w:t>
      </w:r>
      <w:proofErr w:type="gramStart"/>
      <w:r w:rsidR="00143640">
        <w:t>в</w:t>
      </w:r>
      <w:proofErr w:type="gramEnd"/>
    </w:p>
    <w:p w:rsidR="00143640" w:rsidRDefault="00143640" w:rsidP="00B25486">
      <w:pPr>
        <w:contextualSpacing/>
      </w:pPr>
      <w:r>
        <w:t xml:space="preserve">повседневной жизни, для изучения школьных естественнонаучных дисциплин на </w:t>
      </w:r>
      <w:proofErr w:type="gramStart"/>
      <w:r>
        <w:t>базовом</w:t>
      </w:r>
      <w:proofErr w:type="gramEnd"/>
    </w:p>
    <w:p w:rsidR="00143640" w:rsidRDefault="00143640" w:rsidP="00B25486">
      <w:pPr>
        <w:contextualSpacing/>
      </w:pPr>
      <w:r>
        <w:t xml:space="preserve">уровне, для получения образования в областях, не требующих </w:t>
      </w:r>
      <w:proofErr w:type="gramStart"/>
      <w:r>
        <w:t>углубленной</w:t>
      </w:r>
      <w:proofErr w:type="gramEnd"/>
    </w:p>
    <w:p w:rsidR="00143640" w:rsidRDefault="00143640" w:rsidP="00B25486">
      <w:pPr>
        <w:contextualSpacing/>
      </w:pPr>
      <w:r>
        <w:t>математической подготовки;</w:t>
      </w:r>
    </w:p>
    <w:p w:rsidR="00143640" w:rsidRDefault="00152812" w:rsidP="00B25486">
      <w:pPr>
        <w:contextualSpacing/>
      </w:pPr>
      <w:r>
        <w:t>-</w:t>
      </w:r>
      <w:r w:rsidR="00143640">
        <w:t xml:space="preserve"> воспитание средствами математики культуры личности: отношения </w:t>
      </w:r>
      <w:proofErr w:type="gramStart"/>
      <w:r w:rsidR="00143640">
        <w:t>к</w:t>
      </w:r>
      <w:proofErr w:type="gramEnd"/>
    </w:p>
    <w:p w:rsidR="00143640" w:rsidRDefault="00143640" w:rsidP="00B25486">
      <w:pPr>
        <w:contextualSpacing/>
      </w:pPr>
      <w:r>
        <w:t>математике как части общечеловеческой культуры: знакомство с историей развития</w:t>
      </w:r>
    </w:p>
    <w:p w:rsidR="00143640" w:rsidRDefault="00143640" w:rsidP="00B25486">
      <w:pPr>
        <w:contextualSpacing/>
      </w:pPr>
      <w:r>
        <w:t xml:space="preserve">математики, эволюцией математических идей, понимания значимости математики </w:t>
      </w:r>
      <w:proofErr w:type="gramStart"/>
      <w:r>
        <w:t>для</w:t>
      </w:r>
      <w:proofErr w:type="gramEnd"/>
    </w:p>
    <w:p w:rsidR="00143640" w:rsidRDefault="00143640" w:rsidP="00B25486">
      <w:pPr>
        <w:contextualSpacing/>
      </w:pPr>
      <w:r>
        <w:t>общественного прогресса;</w:t>
      </w:r>
    </w:p>
    <w:p w:rsidR="00143640" w:rsidRDefault="00152812" w:rsidP="00B25486">
      <w:pPr>
        <w:contextualSpacing/>
      </w:pPr>
      <w:r>
        <w:t>-</w:t>
      </w:r>
      <w:r w:rsidR="00143640">
        <w:t xml:space="preserve"> подготовку к последующему профессиональному образованию или</w:t>
      </w:r>
    </w:p>
    <w:p w:rsidR="00143640" w:rsidRDefault="00143640" w:rsidP="00B25486">
      <w:pPr>
        <w:contextualSpacing/>
      </w:pPr>
      <w:r>
        <w:t>профессиональной деятельности и приобретение практического опыта деятельности,</w:t>
      </w:r>
    </w:p>
    <w:p w:rsidR="00143640" w:rsidRDefault="00143640" w:rsidP="00B25486">
      <w:pPr>
        <w:contextualSpacing/>
      </w:pPr>
      <w:r>
        <w:t>предшествующей профессиональной</w:t>
      </w:r>
      <w:r w:rsidR="00152812">
        <w:t>.</w:t>
      </w:r>
    </w:p>
    <w:p w:rsidR="00143640" w:rsidRDefault="00143640" w:rsidP="00B25486">
      <w:pPr>
        <w:ind w:firstLine="708"/>
        <w:contextualSpacing/>
      </w:pPr>
      <w:r>
        <w:t xml:space="preserve">Определение места и роли учебного курса, предмета в овладении </w:t>
      </w:r>
      <w:proofErr w:type="gramStart"/>
      <w:r>
        <w:t>обучающимися</w:t>
      </w:r>
      <w:proofErr w:type="gramEnd"/>
    </w:p>
    <w:p w:rsidR="00143640" w:rsidRDefault="00143640" w:rsidP="00B25486">
      <w:pPr>
        <w:contextualSpacing/>
      </w:pPr>
      <w:r>
        <w:t xml:space="preserve">требований к уровню подготовки обучающихся (выпускников) в соответствии </w:t>
      </w:r>
      <w:proofErr w:type="gramStart"/>
      <w:r>
        <w:t>с</w:t>
      </w:r>
      <w:proofErr w:type="gramEnd"/>
    </w:p>
    <w:p w:rsidR="00143640" w:rsidRDefault="00143640" w:rsidP="00B25486">
      <w:pPr>
        <w:contextualSpacing/>
      </w:pPr>
      <w:r>
        <w:t>федеральными государственными образовательными стандартами.</w:t>
      </w:r>
    </w:p>
    <w:p w:rsidR="00143640" w:rsidRDefault="00143640" w:rsidP="00B25486">
      <w:pPr>
        <w:ind w:firstLine="708"/>
        <w:contextualSpacing/>
      </w:pPr>
      <w:r>
        <w:t>При изучении курса математики на профильном уровне продолжаются и получают</w:t>
      </w:r>
    </w:p>
    <w:p w:rsidR="00143640" w:rsidRDefault="00143640" w:rsidP="00B25486">
      <w:pPr>
        <w:contextualSpacing/>
      </w:pPr>
      <w:r>
        <w:t>развитие содержательные линии: «Алгебра», «Функции», «Уравнения и неравенства»,</w:t>
      </w:r>
    </w:p>
    <w:p w:rsidR="00143640" w:rsidRDefault="00143640" w:rsidP="00B25486">
      <w:pPr>
        <w:contextualSpacing/>
      </w:pPr>
      <w:r>
        <w:t>«Геометрия» вводится модуль «Математический анализ». В рамках указанных</w:t>
      </w:r>
    </w:p>
    <w:p w:rsidR="00143640" w:rsidRDefault="00143640" w:rsidP="00B25486">
      <w:pPr>
        <w:contextualSpacing/>
      </w:pPr>
      <w:r>
        <w:t xml:space="preserve">содержательных линий решаются следующие </w:t>
      </w:r>
      <w:r w:rsidRPr="00152812">
        <w:rPr>
          <w:b/>
        </w:rPr>
        <w:t>задачи</w:t>
      </w:r>
      <w:r>
        <w:t>:</w:t>
      </w:r>
    </w:p>
    <w:p w:rsidR="00143640" w:rsidRDefault="00152812" w:rsidP="00B25486">
      <w:pPr>
        <w:contextualSpacing/>
      </w:pPr>
      <w:r>
        <w:t xml:space="preserve">- </w:t>
      </w:r>
      <w:r w:rsidR="00143640">
        <w:t>систематизация сведений о числах; изучение новых видов числовых выражений и</w:t>
      </w:r>
    </w:p>
    <w:p w:rsidR="00143640" w:rsidRDefault="00143640" w:rsidP="00B25486">
      <w:pPr>
        <w:contextualSpacing/>
      </w:pPr>
      <w:r>
        <w:t>формул; совершенствование практических навыков и вычислительной культуры,</w:t>
      </w:r>
    </w:p>
    <w:p w:rsidR="00143640" w:rsidRDefault="00143640" w:rsidP="00B25486">
      <w:pPr>
        <w:contextualSpacing/>
      </w:pPr>
      <w:r>
        <w:t xml:space="preserve">расширение и совершенствование алгебраического аппарата, сформированного </w:t>
      </w:r>
      <w:proofErr w:type="gramStart"/>
      <w:r>
        <w:t>в</w:t>
      </w:r>
      <w:proofErr w:type="gramEnd"/>
    </w:p>
    <w:p w:rsidR="00143640" w:rsidRDefault="00143640" w:rsidP="00B25486">
      <w:pPr>
        <w:contextualSpacing/>
      </w:pPr>
      <w:r>
        <w:t xml:space="preserve">основной школе, и его применение к решению </w:t>
      </w:r>
      <w:proofErr w:type="gramStart"/>
      <w:r>
        <w:t>математических</w:t>
      </w:r>
      <w:proofErr w:type="gramEnd"/>
      <w:r>
        <w:t xml:space="preserve"> и нематематических</w:t>
      </w:r>
    </w:p>
    <w:p w:rsidR="00143640" w:rsidRDefault="00143640" w:rsidP="00B25486">
      <w:pPr>
        <w:contextualSpacing/>
      </w:pPr>
      <w:r>
        <w:t>задач;</w:t>
      </w:r>
    </w:p>
    <w:p w:rsidR="00143640" w:rsidRDefault="00152812" w:rsidP="00B25486">
      <w:pPr>
        <w:contextualSpacing/>
      </w:pPr>
      <w:r>
        <w:t>-</w:t>
      </w:r>
      <w:r w:rsidR="00143640">
        <w:t xml:space="preserve"> расширение и систематизация общих сведений о функциях, пополнение класса </w:t>
      </w:r>
    </w:p>
    <w:p w:rsidR="00143640" w:rsidRDefault="00143640" w:rsidP="00B25486">
      <w:pPr>
        <w:contextualSpacing/>
      </w:pPr>
      <w:r>
        <w:t>изучаемых функций, иллюстрация широты применения функций для описания и</w:t>
      </w:r>
    </w:p>
    <w:p w:rsidR="00143640" w:rsidRDefault="00143640" w:rsidP="00B25486">
      <w:pPr>
        <w:contextualSpacing/>
      </w:pPr>
      <w:r>
        <w:t>изучения реальных зависимостей;</w:t>
      </w:r>
    </w:p>
    <w:p w:rsidR="00143640" w:rsidRDefault="00152812" w:rsidP="00B25486">
      <w:pPr>
        <w:contextualSpacing/>
      </w:pPr>
      <w:r>
        <w:t>-</w:t>
      </w:r>
      <w:r w:rsidR="00143640">
        <w:t xml:space="preserve"> развитие представлений о вероятностно-статистических закономерностях </w:t>
      </w:r>
      <w:proofErr w:type="gramStart"/>
      <w:r w:rsidR="00143640">
        <w:t>в</w:t>
      </w:r>
      <w:proofErr w:type="gramEnd"/>
    </w:p>
    <w:p w:rsidR="00143640" w:rsidRDefault="00143640" w:rsidP="00B25486">
      <w:pPr>
        <w:contextualSpacing/>
      </w:pPr>
      <w:proofErr w:type="gramStart"/>
      <w:r>
        <w:t>окружающем</w:t>
      </w:r>
      <w:proofErr w:type="gramEnd"/>
      <w:r>
        <w:t xml:space="preserve"> мире, совершенствование интеллектуальных и речевых умений путем</w:t>
      </w:r>
    </w:p>
    <w:p w:rsidR="00143640" w:rsidRDefault="00143640" w:rsidP="00B25486">
      <w:pPr>
        <w:contextualSpacing/>
      </w:pPr>
      <w:r>
        <w:t>обогащения математического языка, развития логического мышления;</w:t>
      </w:r>
    </w:p>
    <w:p w:rsidR="00143640" w:rsidRDefault="00152812" w:rsidP="00B25486">
      <w:pPr>
        <w:contextualSpacing/>
      </w:pPr>
      <w:r>
        <w:t>-</w:t>
      </w:r>
      <w:r w:rsidR="00143640">
        <w:t xml:space="preserve"> знакомство с основными идеями и методами математического анализа,</w:t>
      </w:r>
    </w:p>
    <w:p w:rsidR="00143640" w:rsidRDefault="00143640" w:rsidP="00B25486">
      <w:pPr>
        <w:contextualSpacing/>
      </w:pPr>
      <w:r>
        <w:t xml:space="preserve">систематизация сведений о фигурах на плоскости; многогранников и тел вращения </w:t>
      </w:r>
      <w:proofErr w:type="gramStart"/>
      <w:r>
        <w:t>в</w:t>
      </w:r>
      <w:proofErr w:type="gramEnd"/>
    </w:p>
    <w:p w:rsidR="00143640" w:rsidRDefault="00143640" w:rsidP="00B25486">
      <w:pPr>
        <w:contextualSpacing/>
      </w:pPr>
      <w:proofErr w:type="gramStart"/>
      <w:r>
        <w:t>пространстве</w:t>
      </w:r>
      <w:proofErr w:type="gramEnd"/>
      <w:r>
        <w:t>;</w:t>
      </w:r>
    </w:p>
    <w:p w:rsidR="00143640" w:rsidRDefault="00152812" w:rsidP="00B25486">
      <w:pPr>
        <w:contextualSpacing/>
      </w:pPr>
      <w:r>
        <w:t>-</w:t>
      </w:r>
      <w:r w:rsidR="00143640">
        <w:t xml:space="preserve"> изучение свой</w:t>
      </w:r>
      <w:proofErr w:type="gramStart"/>
      <w:r w:rsidR="00143640">
        <w:t>ств пр</w:t>
      </w:r>
      <w:proofErr w:type="gramEnd"/>
      <w:r w:rsidR="00143640">
        <w:t>остранственных тел, формирование умения применять</w:t>
      </w:r>
    </w:p>
    <w:p w:rsidR="00143640" w:rsidRDefault="00143640" w:rsidP="00B25486">
      <w:pPr>
        <w:contextualSpacing/>
      </w:pPr>
      <w:r>
        <w:t>полученные знания для решения практических задач;</w:t>
      </w:r>
    </w:p>
    <w:p w:rsidR="00143640" w:rsidRDefault="00152812" w:rsidP="00B25486">
      <w:pPr>
        <w:contextualSpacing/>
      </w:pPr>
      <w:r>
        <w:t>-</w:t>
      </w:r>
      <w:r w:rsidR="00143640">
        <w:t xml:space="preserve"> совершенствование практических навыков и вычислительной культуры,</w:t>
      </w:r>
    </w:p>
    <w:p w:rsidR="00143640" w:rsidRDefault="00143640" w:rsidP="00B25486">
      <w:pPr>
        <w:contextualSpacing/>
      </w:pPr>
      <w:r>
        <w:t xml:space="preserve">расширение и совершенствование алгебраического аппарата, сформированного </w:t>
      </w:r>
      <w:proofErr w:type="gramStart"/>
      <w:r>
        <w:t>в</w:t>
      </w:r>
      <w:proofErr w:type="gramEnd"/>
    </w:p>
    <w:p w:rsidR="00B25486" w:rsidRDefault="00143640" w:rsidP="00B25486">
      <w:pPr>
        <w:spacing w:after="0"/>
        <w:contextualSpacing/>
      </w:pPr>
      <w:r>
        <w:t>основной школе, и его применение к решению геометрических задач.</w:t>
      </w:r>
    </w:p>
    <w:p w:rsidR="00152812" w:rsidRPr="00DF047A" w:rsidRDefault="00143640" w:rsidP="00B25486">
      <w:pPr>
        <w:spacing w:after="0"/>
        <w:contextualSpacing/>
        <w:jc w:val="center"/>
        <w:rPr>
          <w:b/>
        </w:rPr>
      </w:pPr>
      <w:r>
        <w:cr/>
      </w:r>
      <w:r w:rsidR="00152812" w:rsidRPr="00152812">
        <w:rPr>
          <w:b/>
        </w:rPr>
        <w:t xml:space="preserve"> </w:t>
      </w:r>
      <w:r w:rsidR="00152812">
        <w:rPr>
          <w:b/>
        </w:rPr>
        <w:t>Общая характеристика предмета</w:t>
      </w:r>
      <w:r w:rsidR="00152812" w:rsidRPr="00DF047A">
        <w:rPr>
          <w:b/>
        </w:rPr>
        <w:t xml:space="preserve"> «Математика»</w:t>
      </w:r>
    </w:p>
    <w:p w:rsidR="00B25486" w:rsidRDefault="00B25486" w:rsidP="00B25486">
      <w:pPr>
        <w:spacing w:after="0"/>
        <w:ind w:firstLine="708"/>
        <w:contextualSpacing/>
      </w:pPr>
      <w:r>
        <w:t>В профильном курсе содержание образования, представленное в основной школе, развивается в следующих направлениях:</w:t>
      </w:r>
    </w:p>
    <w:p w:rsidR="00B25486" w:rsidRDefault="00B25486" w:rsidP="00B25486">
      <w:pPr>
        <w:spacing w:after="0"/>
        <w:ind w:firstLine="708"/>
        <w:contextualSpacing/>
      </w:pPr>
      <w:proofErr w:type="gramStart"/>
      <w:r>
        <w:lastRenderedPageBreak/>
        <w:t>•систематизация сведений о числах;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 совершенствование техники вычислений;</w:t>
      </w:r>
      <w:proofErr w:type="gramEnd"/>
    </w:p>
    <w:p w:rsidR="00B25486" w:rsidRDefault="00B25486" w:rsidP="00B25486">
      <w:pPr>
        <w:spacing w:after="0"/>
        <w:ind w:firstLine="708"/>
        <w:contextualSpacing/>
      </w:pPr>
      <w:r>
        <w:t xml:space="preserve">•развитие и совершенствование техники алгебраических преобразований, решения уравнений, неравенств, систем; </w:t>
      </w:r>
    </w:p>
    <w:p w:rsidR="00B25486" w:rsidRDefault="00B25486" w:rsidP="00B25486">
      <w:pPr>
        <w:spacing w:after="0"/>
        <w:ind w:firstLine="708"/>
        <w:contextualSpacing/>
      </w:pPr>
      <w:r>
        <w:t>•систематизация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B25486" w:rsidRDefault="00B25486" w:rsidP="00B25486">
      <w:pPr>
        <w:spacing w:after="0"/>
        <w:ind w:firstLine="708"/>
        <w:contextualSpacing/>
      </w:pPr>
      <w:r>
        <w:t>•расширение системы сведений о свойствах плоских фигур, систематическое изучение свой</w:t>
      </w:r>
      <w:proofErr w:type="gramStart"/>
      <w:r>
        <w:t>ств пр</w:t>
      </w:r>
      <w:proofErr w:type="gramEnd"/>
      <w:r>
        <w:t>остранственных тел, развитие представлений о геометрических измерениях;</w:t>
      </w:r>
    </w:p>
    <w:p w:rsidR="00B25486" w:rsidRDefault="00B25486" w:rsidP="00B25486">
      <w:pPr>
        <w:spacing w:after="0"/>
        <w:ind w:firstLine="708"/>
        <w:contextualSpacing/>
      </w:pPr>
      <w:r>
        <w:t>•развитие представлений о вероятностно-статистических закономерностях в окружающем мире;</w:t>
      </w:r>
    </w:p>
    <w:p w:rsidR="00B25486" w:rsidRDefault="00B25486" w:rsidP="00B25486">
      <w:pPr>
        <w:spacing w:after="0"/>
        <w:ind w:firstLine="708"/>
        <w:contextualSpacing/>
      </w:pPr>
      <w:r>
        <w:t>•совершенствование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w:t>
      </w:r>
    </w:p>
    <w:p w:rsidR="00B25486" w:rsidRDefault="00B25486" w:rsidP="00B25486">
      <w:pPr>
        <w:spacing w:after="0"/>
        <w:ind w:firstLine="708"/>
        <w:contextualSpacing/>
      </w:pPr>
      <w:r>
        <w:t>•формирование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w:t>
      </w:r>
    </w:p>
    <w:p w:rsidR="00B25486" w:rsidRDefault="00B25486" w:rsidP="00B25486">
      <w:pPr>
        <w:spacing w:after="0"/>
        <w:ind w:firstLine="708"/>
        <w:contextualSpacing/>
      </w:pPr>
      <w:r w:rsidRPr="00B25486">
        <w:t>Курсы математики для 10-11классов складывается из следующих содержательных компонентов: алгебры, математического анализа, комбинаторики и теории вероятностей, геометрии.</w:t>
      </w:r>
    </w:p>
    <w:p w:rsidR="00152812" w:rsidRDefault="00152812" w:rsidP="00B25486">
      <w:pPr>
        <w:spacing w:after="0"/>
        <w:ind w:firstLine="708"/>
        <w:contextualSpacing/>
      </w:pPr>
      <w:r>
        <w:t>Курс нацелен на формирование математического аппарата для решения задач из математики, смежных предметов, окружающей реальности. Язык алгебры и математического анализа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математики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математики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 Элементы логики, комбинаторики, статистики и теории вероятностей являются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учащемуся осуществлять рассмотрение случаев, перебор и подсчет числа вариантов, в том числе в простейших прикладных задачах. 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Таким образом, в ходе освоения содержания курса учащиеся получают возможность:</w:t>
      </w:r>
    </w:p>
    <w:p w:rsidR="00152812" w:rsidRDefault="00152812" w:rsidP="00B25486">
      <w:pPr>
        <w:spacing w:after="0"/>
        <w:contextualSpacing/>
      </w:pPr>
      <w:r>
        <w:lastRenderedPageBreak/>
        <w:t>1.развить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152812" w:rsidRDefault="00152812" w:rsidP="00B25486">
      <w:pPr>
        <w:spacing w:after="0"/>
        <w:contextualSpacing/>
      </w:pPr>
      <w:r>
        <w:t xml:space="preserve">2.овладеть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 </w:t>
      </w:r>
    </w:p>
    <w:p w:rsidR="00152812" w:rsidRDefault="00152812" w:rsidP="00B25486">
      <w:pPr>
        <w:spacing w:after="0"/>
        <w:contextualSpacing/>
      </w:pPr>
      <w:r>
        <w:t>3.изучить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152812" w:rsidRDefault="00152812" w:rsidP="00B25486">
      <w:pPr>
        <w:spacing w:after="0"/>
        <w:contextualSpacing/>
      </w:pPr>
      <w:r>
        <w:t>4.развить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152812" w:rsidRDefault="00152812" w:rsidP="00B25486">
      <w:pPr>
        <w:spacing w:after="0"/>
        <w:contextualSpacing/>
      </w:pPr>
      <w:r>
        <w:t>5.получить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152812" w:rsidRDefault="00152812" w:rsidP="00B25486">
      <w:pPr>
        <w:spacing w:after="0"/>
        <w:contextualSpacing/>
      </w:pPr>
      <w:r>
        <w:t xml:space="preserve">6.развить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t>контрпримеры</w:t>
      </w:r>
      <w:proofErr w:type="spellEnd"/>
      <w: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534126" w:rsidRDefault="00152812" w:rsidP="00B25486">
      <w:pPr>
        <w:spacing w:after="0"/>
        <w:contextualSpacing/>
      </w:pPr>
      <w:r>
        <w:t xml:space="preserve">       Раздел геометрии позволит сформировать представления об изучаемых понятиях и методах как важнейших средствах математического моделирования реальных процессов и явлений</w:t>
      </w:r>
      <w:proofErr w:type="gramStart"/>
      <w:r>
        <w:t>.</w:t>
      </w:r>
      <w:proofErr w:type="gramEnd"/>
      <w:r>
        <w:t xml:space="preserve"> </w:t>
      </w:r>
      <w:proofErr w:type="gramStart"/>
      <w:r>
        <w:t>р</w:t>
      </w:r>
      <w:proofErr w:type="gramEnd"/>
      <w:r>
        <w:t xml:space="preserve">аспознавать на чертежах и моделях пространственные формы; соотносить трехмерные объекты с их описаниями, изображениями; описывать взаимное расположение прямых и плоскостей в пространстве, аргументировать свои суждения об этом расположении; анализировать в простейших случаях взаимное расположение объектов в пространстве и изображать их; </w:t>
      </w:r>
      <w:proofErr w:type="gramStart"/>
      <w:r>
        <w:t>изображать основные многогранники; выполнять чертежи по заданным условиям; строить сечения куба, призмы пирамиды, круглых тел; решать планиметрические и стереометрические задачи на нахождение геометрических величин (длин, углов, площадей);  использовать при решении стереометрических задач планиметрические факты и методы, векторную алгебру, проводить доказательные рассуждения в ходе решения задач.</w:t>
      </w:r>
      <w:proofErr w:type="gramEnd"/>
    </w:p>
    <w:p w:rsidR="00B25486" w:rsidRDefault="00B25486" w:rsidP="00B25486">
      <w:pPr>
        <w:contextualSpacing/>
        <w:jc w:val="center"/>
        <w:rPr>
          <w:b/>
          <w:szCs w:val="28"/>
        </w:rPr>
      </w:pPr>
    </w:p>
    <w:p w:rsidR="00152812" w:rsidRDefault="00152812" w:rsidP="00B25486">
      <w:pPr>
        <w:contextualSpacing/>
        <w:jc w:val="center"/>
        <w:rPr>
          <w:b/>
          <w:szCs w:val="28"/>
        </w:rPr>
      </w:pPr>
      <w:r w:rsidRPr="006465F7">
        <w:rPr>
          <w:b/>
          <w:szCs w:val="28"/>
        </w:rPr>
        <w:t>Место пр</w:t>
      </w:r>
      <w:r>
        <w:rPr>
          <w:b/>
          <w:szCs w:val="28"/>
        </w:rPr>
        <w:t>едмета в базисном учебном плане</w:t>
      </w:r>
    </w:p>
    <w:p w:rsidR="00BC499C" w:rsidRDefault="00152812" w:rsidP="00B25486">
      <w:pPr>
        <w:spacing w:after="0"/>
        <w:ind w:right="-1"/>
        <w:contextualSpacing/>
        <w:jc w:val="both"/>
        <w:rPr>
          <w:lang w:eastAsia="en-US"/>
        </w:rPr>
      </w:pPr>
      <w:r w:rsidRPr="00152812">
        <w:rPr>
          <w:lang w:eastAsia="en-US"/>
        </w:rPr>
        <w:t xml:space="preserve">          Данная программа рассчитана на 414 учебных часов на два года обучения (210 часов в 10 классе и 204 часов в 11 классе). </w:t>
      </w:r>
      <w:r w:rsidRPr="00152812">
        <w:rPr>
          <w:color w:val="000000"/>
          <w:lang w:eastAsia="en-US"/>
        </w:rPr>
        <w:t>Согласно федеральному базисному учебному плану на изучение математики на профильном уровне в 10 и 11 классе в</w:t>
      </w:r>
      <w:r w:rsidRPr="00152812">
        <w:rPr>
          <w:lang w:eastAsia="en-US"/>
        </w:rPr>
        <w:t xml:space="preserve"> учебном плане отводится 6 часов в неделю, </w:t>
      </w:r>
      <w:r>
        <w:rPr>
          <w:lang w:eastAsia="en-US"/>
        </w:rPr>
        <w:t>из которых предусмотрено 4 часа</w:t>
      </w:r>
      <w:r w:rsidRPr="00152812">
        <w:rPr>
          <w:lang w:eastAsia="en-US"/>
        </w:rPr>
        <w:t xml:space="preserve"> в неделю на изуче</w:t>
      </w:r>
      <w:r>
        <w:rPr>
          <w:lang w:eastAsia="en-US"/>
        </w:rPr>
        <w:t>ние курса алгебры</w:t>
      </w:r>
      <w:r w:rsidRPr="00152812">
        <w:rPr>
          <w:lang w:eastAsia="en-US"/>
        </w:rPr>
        <w:t xml:space="preserve"> и начал математического анализа и 2 часа на изучение геометрии. Для обучения алгебре и началам математического анализа в 10 – 11 классах выбрана содержательная линия А.Г. Мордковича</w:t>
      </w:r>
      <w:r w:rsidR="00BC499C">
        <w:rPr>
          <w:lang w:eastAsia="en-US"/>
        </w:rPr>
        <w:t xml:space="preserve">. </w:t>
      </w:r>
    </w:p>
    <w:p w:rsidR="00152812" w:rsidRPr="00152812" w:rsidRDefault="00152812" w:rsidP="00BC499C">
      <w:pPr>
        <w:spacing w:after="0"/>
        <w:ind w:right="-1" w:firstLine="227"/>
        <w:contextualSpacing/>
        <w:jc w:val="both"/>
        <w:rPr>
          <w:color w:val="000000"/>
          <w:lang w:eastAsia="en-US"/>
        </w:rPr>
      </w:pPr>
      <w:r w:rsidRPr="00152812">
        <w:rPr>
          <w:color w:val="000000"/>
          <w:lang w:eastAsia="en-US"/>
        </w:rPr>
        <w:t>С целью подготовки к ЕГЭ предусмотрены часы для проведения диагностических работ, стартового контроля, пробного экзамена</w:t>
      </w:r>
      <w:r w:rsidR="00B25486">
        <w:rPr>
          <w:color w:val="000000"/>
          <w:lang w:eastAsia="en-US"/>
        </w:rPr>
        <w:t>.</w:t>
      </w:r>
      <w:r w:rsidRPr="00152812">
        <w:rPr>
          <w:color w:val="000000"/>
          <w:lang w:eastAsia="en-US"/>
        </w:rPr>
        <w:t xml:space="preserve"> </w:t>
      </w:r>
    </w:p>
    <w:p w:rsidR="00152812" w:rsidRPr="00152812" w:rsidRDefault="00152812" w:rsidP="00B25486">
      <w:pPr>
        <w:spacing w:after="0" w:line="276" w:lineRule="auto"/>
        <w:ind w:left="227" w:right="-1"/>
        <w:contextualSpacing/>
        <w:jc w:val="both"/>
        <w:rPr>
          <w:lang w:eastAsia="en-US"/>
        </w:rPr>
      </w:pPr>
      <w:r w:rsidRPr="00152812">
        <w:rPr>
          <w:lang w:eastAsia="en-US"/>
        </w:rPr>
        <w:t>Распределение учебного времени между этими предметами представлено в таблице.</w:t>
      </w:r>
    </w:p>
    <w:tbl>
      <w:tblPr>
        <w:tblW w:w="876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5"/>
        <w:gridCol w:w="4111"/>
        <w:gridCol w:w="3544"/>
      </w:tblGrid>
      <w:tr w:rsidR="00152812" w:rsidRPr="00152812" w:rsidTr="00B25486">
        <w:tc>
          <w:tcPr>
            <w:tcW w:w="1105" w:type="dxa"/>
          </w:tcPr>
          <w:p w:rsidR="00152812" w:rsidRPr="00152812" w:rsidRDefault="00152812" w:rsidP="00B25486">
            <w:pPr>
              <w:spacing w:after="0"/>
              <w:contextualSpacing/>
              <w:jc w:val="both"/>
              <w:rPr>
                <w:b/>
                <w:lang w:eastAsia="en-US"/>
              </w:rPr>
            </w:pPr>
            <w:r w:rsidRPr="00152812">
              <w:rPr>
                <w:b/>
                <w:lang w:eastAsia="en-US"/>
              </w:rPr>
              <w:t>Классы</w:t>
            </w:r>
          </w:p>
        </w:tc>
        <w:tc>
          <w:tcPr>
            <w:tcW w:w="4111" w:type="dxa"/>
          </w:tcPr>
          <w:p w:rsidR="00152812" w:rsidRPr="00152812" w:rsidRDefault="00152812" w:rsidP="00B25486">
            <w:pPr>
              <w:spacing w:after="0"/>
              <w:contextualSpacing/>
              <w:jc w:val="both"/>
              <w:rPr>
                <w:b/>
                <w:lang w:eastAsia="en-US"/>
              </w:rPr>
            </w:pPr>
            <w:r w:rsidRPr="00152812">
              <w:rPr>
                <w:b/>
                <w:lang w:eastAsia="en-US"/>
              </w:rPr>
              <w:t>Предметы математического цикла</w:t>
            </w:r>
          </w:p>
        </w:tc>
        <w:tc>
          <w:tcPr>
            <w:tcW w:w="3544" w:type="dxa"/>
          </w:tcPr>
          <w:p w:rsidR="00152812" w:rsidRPr="00152812" w:rsidRDefault="00152812" w:rsidP="00B25486">
            <w:pPr>
              <w:spacing w:after="0"/>
              <w:contextualSpacing/>
              <w:jc w:val="center"/>
              <w:rPr>
                <w:b/>
                <w:lang w:eastAsia="en-US"/>
              </w:rPr>
            </w:pPr>
            <w:r w:rsidRPr="00152812">
              <w:rPr>
                <w:b/>
                <w:lang w:eastAsia="en-US"/>
              </w:rPr>
              <w:t>Количество часов</w:t>
            </w:r>
          </w:p>
          <w:p w:rsidR="00152812" w:rsidRPr="00152812" w:rsidRDefault="00152812" w:rsidP="00B25486">
            <w:pPr>
              <w:spacing w:after="0"/>
              <w:contextualSpacing/>
              <w:jc w:val="both"/>
              <w:rPr>
                <w:b/>
                <w:lang w:eastAsia="en-US"/>
              </w:rPr>
            </w:pPr>
          </w:p>
        </w:tc>
      </w:tr>
      <w:tr w:rsidR="00152812" w:rsidRPr="00152812" w:rsidTr="00B25486">
        <w:trPr>
          <w:trHeight w:val="323"/>
        </w:trPr>
        <w:tc>
          <w:tcPr>
            <w:tcW w:w="1105" w:type="dxa"/>
            <w:vMerge w:val="restart"/>
          </w:tcPr>
          <w:p w:rsidR="00152812" w:rsidRPr="00152812" w:rsidRDefault="00152812" w:rsidP="00B25486">
            <w:pPr>
              <w:spacing w:after="0"/>
              <w:contextualSpacing/>
              <w:jc w:val="center"/>
              <w:rPr>
                <w:lang w:eastAsia="en-US"/>
              </w:rPr>
            </w:pPr>
            <w:r w:rsidRPr="00152812">
              <w:rPr>
                <w:lang w:eastAsia="en-US"/>
              </w:rPr>
              <w:t>10</w:t>
            </w:r>
          </w:p>
        </w:tc>
        <w:tc>
          <w:tcPr>
            <w:tcW w:w="4111" w:type="dxa"/>
          </w:tcPr>
          <w:p w:rsidR="00152812" w:rsidRPr="00152812" w:rsidRDefault="00152812" w:rsidP="00B25486">
            <w:pPr>
              <w:spacing w:after="0"/>
              <w:contextualSpacing/>
              <w:jc w:val="center"/>
              <w:rPr>
                <w:lang w:eastAsia="en-US"/>
              </w:rPr>
            </w:pPr>
            <w:r w:rsidRPr="00152812">
              <w:rPr>
                <w:lang w:eastAsia="en-US"/>
              </w:rPr>
              <w:t>Алгебра</w:t>
            </w:r>
          </w:p>
        </w:tc>
        <w:tc>
          <w:tcPr>
            <w:tcW w:w="3544" w:type="dxa"/>
          </w:tcPr>
          <w:p w:rsidR="00152812" w:rsidRPr="00152812" w:rsidRDefault="00152812" w:rsidP="00B25486">
            <w:pPr>
              <w:spacing w:after="0"/>
              <w:contextualSpacing/>
              <w:jc w:val="center"/>
              <w:rPr>
                <w:lang w:eastAsia="en-US"/>
              </w:rPr>
            </w:pPr>
            <w:r w:rsidRPr="00152812">
              <w:rPr>
                <w:lang w:eastAsia="en-US"/>
              </w:rPr>
              <w:t>140</w:t>
            </w:r>
          </w:p>
        </w:tc>
      </w:tr>
      <w:tr w:rsidR="00152812" w:rsidRPr="00152812" w:rsidTr="00B25486">
        <w:trPr>
          <w:trHeight w:val="322"/>
        </w:trPr>
        <w:tc>
          <w:tcPr>
            <w:tcW w:w="1105" w:type="dxa"/>
            <w:vMerge/>
          </w:tcPr>
          <w:p w:rsidR="00152812" w:rsidRPr="00152812" w:rsidRDefault="00152812" w:rsidP="00B25486">
            <w:pPr>
              <w:spacing w:after="0"/>
              <w:contextualSpacing/>
              <w:jc w:val="center"/>
              <w:rPr>
                <w:lang w:eastAsia="en-US"/>
              </w:rPr>
            </w:pPr>
          </w:p>
        </w:tc>
        <w:tc>
          <w:tcPr>
            <w:tcW w:w="4111" w:type="dxa"/>
          </w:tcPr>
          <w:p w:rsidR="00152812" w:rsidRPr="00152812" w:rsidRDefault="00152812" w:rsidP="00B25486">
            <w:pPr>
              <w:spacing w:after="0"/>
              <w:contextualSpacing/>
              <w:jc w:val="center"/>
              <w:rPr>
                <w:lang w:eastAsia="en-US"/>
              </w:rPr>
            </w:pPr>
            <w:r w:rsidRPr="00152812">
              <w:rPr>
                <w:lang w:eastAsia="en-US"/>
              </w:rPr>
              <w:t>Геометрия</w:t>
            </w:r>
          </w:p>
        </w:tc>
        <w:tc>
          <w:tcPr>
            <w:tcW w:w="3544" w:type="dxa"/>
          </w:tcPr>
          <w:p w:rsidR="00152812" w:rsidRPr="00152812" w:rsidRDefault="00152812" w:rsidP="00B25486">
            <w:pPr>
              <w:spacing w:after="0"/>
              <w:contextualSpacing/>
              <w:jc w:val="center"/>
              <w:rPr>
                <w:lang w:eastAsia="en-US"/>
              </w:rPr>
            </w:pPr>
            <w:r w:rsidRPr="00152812">
              <w:rPr>
                <w:lang w:eastAsia="en-US"/>
              </w:rPr>
              <w:t>70</w:t>
            </w:r>
          </w:p>
        </w:tc>
      </w:tr>
      <w:tr w:rsidR="00152812" w:rsidRPr="00152812" w:rsidTr="00B25486">
        <w:tc>
          <w:tcPr>
            <w:tcW w:w="1105" w:type="dxa"/>
            <w:vMerge w:val="restart"/>
          </w:tcPr>
          <w:p w:rsidR="00152812" w:rsidRPr="00152812" w:rsidRDefault="00152812" w:rsidP="00B25486">
            <w:pPr>
              <w:spacing w:after="0"/>
              <w:contextualSpacing/>
              <w:jc w:val="center"/>
              <w:rPr>
                <w:lang w:eastAsia="en-US"/>
              </w:rPr>
            </w:pPr>
            <w:r w:rsidRPr="00152812">
              <w:rPr>
                <w:lang w:eastAsia="en-US"/>
              </w:rPr>
              <w:t>11</w:t>
            </w:r>
          </w:p>
        </w:tc>
        <w:tc>
          <w:tcPr>
            <w:tcW w:w="4111" w:type="dxa"/>
          </w:tcPr>
          <w:p w:rsidR="00152812" w:rsidRPr="00152812" w:rsidRDefault="00152812" w:rsidP="00B25486">
            <w:pPr>
              <w:spacing w:after="0"/>
              <w:contextualSpacing/>
              <w:jc w:val="center"/>
              <w:rPr>
                <w:lang w:eastAsia="en-US"/>
              </w:rPr>
            </w:pPr>
            <w:r w:rsidRPr="00152812">
              <w:rPr>
                <w:lang w:eastAsia="en-US"/>
              </w:rPr>
              <w:t>Алгебра</w:t>
            </w:r>
          </w:p>
        </w:tc>
        <w:tc>
          <w:tcPr>
            <w:tcW w:w="3544" w:type="dxa"/>
          </w:tcPr>
          <w:p w:rsidR="00152812" w:rsidRPr="00152812" w:rsidRDefault="00152812" w:rsidP="00B25486">
            <w:pPr>
              <w:spacing w:after="0"/>
              <w:contextualSpacing/>
              <w:jc w:val="center"/>
              <w:rPr>
                <w:lang w:eastAsia="en-US"/>
              </w:rPr>
            </w:pPr>
            <w:r w:rsidRPr="00152812">
              <w:rPr>
                <w:lang w:eastAsia="en-US"/>
              </w:rPr>
              <w:t>136</w:t>
            </w:r>
          </w:p>
        </w:tc>
      </w:tr>
      <w:tr w:rsidR="00152812" w:rsidRPr="00152812" w:rsidTr="00B25486">
        <w:tc>
          <w:tcPr>
            <w:tcW w:w="1105" w:type="dxa"/>
            <w:vMerge/>
          </w:tcPr>
          <w:p w:rsidR="00152812" w:rsidRPr="00152812" w:rsidRDefault="00152812" w:rsidP="00B25486">
            <w:pPr>
              <w:spacing w:after="0"/>
              <w:contextualSpacing/>
              <w:jc w:val="both"/>
              <w:rPr>
                <w:lang w:eastAsia="en-US"/>
              </w:rPr>
            </w:pPr>
          </w:p>
        </w:tc>
        <w:tc>
          <w:tcPr>
            <w:tcW w:w="4111" w:type="dxa"/>
          </w:tcPr>
          <w:p w:rsidR="00152812" w:rsidRPr="00152812" w:rsidRDefault="00152812" w:rsidP="00B25486">
            <w:pPr>
              <w:spacing w:after="0"/>
              <w:contextualSpacing/>
              <w:jc w:val="center"/>
              <w:rPr>
                <w:lang w:eastAsia="en-US"/>
              </w:rPr>
            </w:pPr>
            <w:r w:rsidRPr="00152812">
              <w:rPr>
                <w:lang w:eastAsia="en-US"/>
              </w:rPr>
              <w:t>Геометрия</w:t>
            </w:r>
          </w:p>
        </w:tc>
        <w:tc>
          <w:tcPr>
            <w:tcW w:w="3544" w:type="dxa"/>
          </w:tcPr>
          <w:p w:rsidR="00152812" w:rsidRPr="00152812" w:rsidRDefault="00152812" w:rsidP="00B25486">
            <w:pPr>
              <w:spacing w:after="0"/>
              <w:contextualSpacing/>
              <w:jc w:val="center"/>
              <w:rPr>
                <w:lang w:eastAsia="en-US"/>
              </w:rPr>
            </w:pPr>
            <w:r w:rsidRPr="00152812">
              <w:rPr>
                <w:lang w:eastAsia="en-US"/>
              </w:rPr>
              <w:t>68</w:t>
            </w:r>
          </w:p>
        </w:tc>
      </w:tr>
      <w:tr w:rsidR="00152812" w:rsidRPr="00152812" w:rsidTr="00B25486">
        <w:tc>
          <w:tcPr>
            <w:tcW w:w="5216" w:type="dxa"/>
            <w:gridSpan w:val="2"/>
          </w:tcPr>
          <w:p w:rsidR="00152812" w:rsidRPr="00152812" w:rsidRDefault="00152812" w:rsidP="00B25486">
            <w:pPr>
              <w:spacing w:after="0"/>
              <w:contextualSpacing/>
              <w:jc w:val="both"/>
              <w:rPr>
                <w:lang w:eastAsia="en-US"/>
              </w:rPr>
            </w:pPr>
            <w:r w:rsidRPr="00152812">
              <w:rPr>
                <w:lang w:eastAsia="en-US"/>
              </w:rPr>
              <w:t>Всего</w:t>
            </w:r>
          </w:p>
        </w:tc>
        <w:tc>
          <w:tcPr>
            <w:tcW w:w="3544" w:type="dxa"/>
          </w:tcPr>
          <w:p w:rsidR="00152812" w:rsidRPr="00152812" w:rsidRDefault="00152812" w:rsidP="00B25486">
            <w:pPr>
              <w:spacing w:after="0"/>
              <w:contextualSpacing/>
              <w:jc w:val="center"/>
              <w:rPr>
                <w:lang w:val="en-US" w:eastAsia="en-US"/>
              </w:rPr>
            </w:pPr>
            <w:r w:rsidRPr="00152812">
              <w:rPr>
                <w:lang w:eastAsia="en-US"/>
              </w:rPr>
              <w:t>414</w:t>
            </w:r>
          </w:p>
        </w:tc>
      </w:tr>
    </w:tbl>
    <w:p w:rsidR="00152812" w:rsidRPr="00152812" w:rsidRDefault="00152812" w:rsidP="00B25486">
      <w:pPr>
        <w:spacing w:after="0"/>
        <w:ind w:left="227"/>
        <w:contextualSpacing/>
        <w:jc w:val="both"/>
      </w:pPr>
      <w:r w:rsidRPr="00152812">
        <w:t>210 часов для изучения в 10 классе из расчёта  6 часов в неделю (4 часа алгебра, 2 часа геометрия);</w:t>
      </w:r>
    </w:p>
    <w:p w:rsidR="00152812" w:rsidRPr="00152812" w:rsidRDefault="00152812" w:rsidP="00B25486">
      <w:pPr>
        <w:spacing w:after="0"/>
        <w:ind w:left="227"/>
        <w:contextualSpacing/>
        <w:jc w:val="both"/>
      </w:pPr>
      <w:r w:rsidRPr="00152812">
        <w:lastRenderedPageBreak/>
        <w:t>204 часов для изучения в 11 классе из расчёта  6 часов в неделю (4 часа алгебра, 2 часа геометрия);</w:t>
      </w:r>
    </w:p>
    <w:p w:rsidR="00152812" w:rsidRPr="00152812" w:rsidRDefault="00152812" w:rsidP="00B25486">
      <w:pPr>
        <w:spacing w:after="0"/>
        <w:ind w:right="850"/>
        <w:contextualSpacing/>
        <w:jc w:val="both"/>
        <w:rPr>
          <w:i/>
          <w:color w:val="000000"/>
          <w:lang w:eastAsia="en-US"/>
        </w:rPr>
      </w:pPr>
    </w:p>
    <w:p w:rsidR="00B25486" w:rsidRPr="00DF047A" w:rsidRDefault="00B25486" w:rsidP="00B25486">
      <w:pPr>
        <w:widowControl w:val="0"/>
        <w:spacing w:before="120" w:after="120"/>
        <w:ind w:left="284" w:right="-142"/>
        <w:contextualSpacing/>
        <w:jc w:val="center"/>
        <w:rPr>
          <w:b/>
        </w:rPr>
      </w:pPr>
      <w:r w:rsidRPr="00DF047A">
        <w:rPr>
          <w:b/>
        </w:rPr>
        <w:t xml:space="preserve">Личностные, </w:t>
      </w:r>
      <w:proofErr w:type="spellStart"/>
      <w:r w:rsidRPr="00DF047A">
        <w:rPr>
          <w:b/>
        </w:rPr>
        <w:t>метапредметные</w:t>
      </w:r>
      <w:proofErr w:type="spellEnd"/>
      <w:r w:rsidRPr="00DF047A">
        <w:rPr>
          <w:b/>
        </w:rPr>
        <w:t xml:space="preserve"> и предметные результаты освоения учебного </w:t>
      </w:r>
    </w:p>
    <w:p w:rsidR="00B25486" w:rsidRDefault="00B25486" w:rsidP="00B25486">
      <w:pPr>
        <w:widowControl w:val="0"/>
        <w:spacing w:before="120" w:after="120"/>
        <w:ind w:left="284" w:right="-142"/>
        <w:contextualSpacing/>
        <w:jc w:val="center"/>
        <w:rPr>
          <w:b/>
        </w:rPr>
      </w:pPr>
      <w:r w:rsidRPr="00DF047A">
        <w:rPr>
          <w:b/>
        </w:rPr>
        <w:t>предмета «Математика»</w:t>
      </w:r>
    </w:p>
    <w:p w:rsidR="00B25486" w:rsidRDefault="00B25486" w:rsidP="00B25486">
      <w:pPr>
        <w:spacing w:after="0"/>
        <w:ind w:left="284" w:right="-142" w:firstLine="709"/>
        <w:jc w:val="center"/>
        <w:rPr>
          <w:b/>
          <w:color w:val="000000"/>
        </w:rPr>
      </w:pPr>
      <w:r>
        <w:rPr>
          <w:b/>
          <w:color w:val="000000"/>
        </w:rPr>
        <w:t>10–11</w:t>
      </w:r>
      <w:r w:rsidRPr="00AE5E20">
        <w:rPr>
          <w:b/>
          <w:color w:val="000000"/>
        </w:rPr>
        <w:t xml:space="preserve"> классы</w:t>
      </w:r>
    </w:p>
    <w:p w:rsidR="00F103CD" w:rsidRPr="00F103CD" w:rsidRDefault="00F103CD" w:rsidP="00F103CD">
      <w:pPr>
        <w:autoSpaceDE w:val="0"/>
        <w:autoSpaceDN w:val="0"/>
        <w:adjustRightInd w:val="0"/>
        <w:spacing w:after="0"/>
        <w:ind w:firstLine="708"/>
        <w:jc w:val="both"/>
        <w:rPr>
          <w:b/>
          <w:color w:val="000000"/>
        </w:rPr>
      </w:pPr>
      <w:r w:rsidRPr="00F103CD">
        <w:rPr>
          <w:b/>
          <w:color w:val="000000"/>
        </w:rPr>
        <w:t>Личностные результаты:</w:t>
      </w:r>
    </w:p>
    <w:p w:rsidR="00F103CD" w:rsidRPr="00F103CD" w:rsidRDefault="00F103CD" w:rsidP="00F103CD">
      <w:pPr>
        <w:suppressAutoHyphens/>
        <w:spacing w:after="0"/>
        <w:jc w:val="both"/>
        <w:rPr>
          <w:rFonts w:eastAsia="Calibri"/>
          <w:u w:color="000000"/>
          <w:bdr w:val="nil"/>
        </w:rPr>
      </w:pPr>
      <w:r>
        <w:rPr>
          <w:rFonts w:eastAsia="Calibri"/>
          <w:u w:color="000000"/>
          <w:bdr w:val="nil"/>
        </w:rPr>
        <w:t>-</w:t>
      </w:r>
      <w:r w:rsidRPr="00F103CD">
        <w:rPr>
          <w:rFonts w:eastAsia="Calibri"/>
          <w:u w:color="000000"/>
          <w:bdr w:val="nil"/>
        </w:rPr>
        <w:t>ориентация обучающихся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F103CD" w:rsidRPr="00F103CD" w:rsidRDefault="00F103CD" w:rsidP="00F103CD">
      <w:pPr>
        <w:suppressAutoHyphens/>
        <w:spacing w:after="0"/>
        <w:jc w:val="both"/>
        <w:rPr>
          <w:rFonts w:eastAsia="Calibri"/>
          <w:u w:color="000000"/>
          <w:bdr w:val="nil"/>
        </w:rPr>
      </w:pPr>
      <w:r>
        <w:rPr>
          <w:rFonts w:eastAsia="Calibri"/>
          <w:u w:color="000000"/>
          <w:bdr w:val="nil"/>
        </w:rPr>
        <w:t>-</w:t>
      </w:r>
      <w:r w:rsidRPr="00F103CD">
        <w:rPr>
          <w:rFonts w:eastAsia="Calibri"/>
          <w:u w:color="000000"/>
          <w:bdr w:val="nil"/>
        </w:rPr>
        <w:t xml:space="preserve">готовность и способность </w:t>
      </w:r>
      <w:proofErr w:type="gramStart"/>
      <w:r w:rsidRPr="00F103CD">
        <w:rPr>
          <w:rFonts w:eastAsia="Calibri"/>
          <w:u w:color="000000"/>
          <w:bdr w:val="nil"/>
        </w:rPr>
        <w:t>обучающихся</w:t>
      </w:r>
      <w:proofErr w:type="gramEnd"/>
      <w:r w:rsidRPr="00F103CD">
        <w:rPr>
          <w:rFonts w:eastAsia="Calibri"/>
          <w:u w:color="000000"/>
          <w:bdr w:val="nil"/>
        </w:rPr>
        <w:t xml:space="preserve"> к саморазвитию и самовоспитанию в соответствии с общечеловеческими ценностями и идеалами гражданского общества; </w:t>
      </w:r>
    </w:p>
    <w:p w:rsidR="00F103CD" w:rsidRPr="00F103CD" w:rsidRDefault="00F103CD" w:rsidP="00F103CD">
      <w:pPr>
        <w:suppressAutoHyphens/>
        <w:spacing w:after="0"/>
        <w:jc w:val="both"/>
        <w:rPr>
          <w:rFonts w:eastAsia="Calibri"/>
          <w:u w:color="000000"/>
          <w:bdr w:val="nil"/>
        </w:rPr>
      </w:pPr>
      <w:r>
        <w:rPr>
          <w:rFonts w:eastAsia="Calibri"/>
          <w:u w:color="000000"/>
          <w:bdr w:val="nil"/>
        </w:rPr>
        <w:t>-</w:t>
      </w:r>
      <w:r w:rsidRPr="00F103CD">
        <w:rPr>
          <w:rFonts w:eastAsia="Calibri"/>
          <w:u w:color="000000"/>
          <w:bdr w:val="nil"/>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F103CD" w:rsidRPr="00F103CD" w:rsidRDefault="00F103CD" w:rsidP="00F103CD">
      <w:pPr>
        <w:suppressAutoHyphens/>
        <w:spacing w:after="0"/>
        <w:jc w:val="both"/>
        <w:rPr>
          <w:rFonts w:eastAsia="Calibri"/>
          <w:u w:color="000000"/>
          <w:bdr w:val="nil"/>
        </w:rPr>
      </w:pPr>
      <w:r>
        <w:rPr>
          <w:rFonts w:eastAsia="Calibri"/>
          <w:u w:color="000000"/>
          <w:bdr w:val="nil"/>
        </w:rPr>
        <w:t>-</w:t>
      </w:r>
      <w:r w:rsidRPr="00F103CD">
        <w:rPr>
          <w:rFonts w:eastAsia="Calibri"/>
          <w:u w:color="000000"/>
          <w:bdr w:val="nil"/>
        </w:rPr>
        <w:t>принятие гуманистических ценностей, осознанное, уважительное и доброжелательное отношение к другому человеку, его мнению, мировоззрению;</w:t>
      </w:r>
    </w:p>
    <w:p w:rsidR="00F103CD" w:rsidRPr="00F103CD" w:rsidRDefault="00F103CD" w:rsidP="00F103CD">
      <w:pPr>
        <w:suppressAutoHyphens/>
        <w:spacing w:after="0"/>
        <w:jc w:val="both"/>
        <w:rPr>
          <w:rFonts w:eastAsia="Calibri"/>
          <w:u w:color="000000"/>
          <w:bdr w:val="nil"/>
        </w:rPr>
      </w:pPr>
      <w:r>
        <w:rPr>
          <w:rFonts w:eastAsia="Calibri"/>
          <w:u w:color="000000"/>
          <w:bdr w:val="nil"/>
        </w:rPr>
        <w:t>-</w:t>
      </w:r>
      <w:r w:rsidRPr="00F103CD">
        <w:rPr>
          <w:rFonts w:eastAsia="Calibri"/>
          <w:u w:color="000000"/>
          <w:bdr w:val="nil"/>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F103CD" w:rsidRPr="00F103CD" w:rsidRDefault="00F103CD" w:rsidP="00F103CD">
      <w:pPr>
        <w:suppressAutoHyphens/>
        <w:spacing w:after="0"/>
        <w:jc w:val="both"/>
        <w:rPr>
          <w:rFonts w:eastAsia="Calibri"/>
          <w:u w:color="000000"/>
          <w:bdr w:val="nil"/>
        </w:rPr>
      </w:pPr>
      <w:r>
        <w:rPr>
          <w:rFonts w:eastAsia="Calibri"/>
          <w:u w:color="000000"/>
          <w:bdr w:val="nil"/>
        </w:rPr>
        <w:t>-</w:t>
      </w:r>
      <w:r w:rsidRPr="00F103CD">
        <w:rPr>
          <w:rFonts w:eastAsia="Calibri"/>
          <w:u w:color="000000"/>
          <w:bdr w:val="nil"/>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F103CD" w:rsidRPr="00F103CD" w:rsidRDefault="00F103CD" w:rsidP="00F103CD">
      <w:pPr>
        <w:suppressAutoHyphens/>
        <w:spacing w:after="0"/>
        <w:jc w:val="both"/>
        <w:rPr>
          <w:rFonts w:eastAsia="Calibri"/>
          <w:u w:color="000000"/>
          <w:bdr w:val="nil"/>
        </w:rPr>
      </w:pPr>
      <w:r>
        <w:rPr>
          <w:rFonts w:eastAsia="Calibri"/>
          <w:u w:color="000000"/>
          <w:bdr w:val="nil"/>
        </w:rPr>
        <w:t>-</w:t>
      </w:r>
      <w:r w:rsidRPr="00F103CD">
        <w:rPr>
          <w:rFonts w:eastAsia="Calibri"/>
          <w:u w:color="000000"/>
          <w:bdr w:val="nil"/>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F103CD" w:rsidRPr="00F103CD" w:rsidRDefault="00F103CD" w:rsidP="00F103CD">
      <w:pPr>
        <w:suppressAutoHyphens/>
        <w:spacing w:after="0"/>
        <w:jc w:val="both"/>
        <w:rPr>
          <w:rFonts w:eastAsia="Calibri"/>
          <w:u w:color="000000"/>
          <w:bdr w:val="nil"/>
        </w:rPr>
      </w:pPr>
      <w:r>
        <w:rPr>
          <w:rFonts w:eastAsia="Calibri"/>
          <w:u w:color="000000"/>
          <w:bdr w:val="nil"/>
        </w:rPr>
        <w:t>-</w:t>
      </w:r>
      <w:r w:rsidRPr="00F103CD">
        <w:rPr>
          <w:rFonts w:eastAsia="Calibri"/>
          <w:u w:color="000000"/>
          <w:bdr w:val="nil"/>
        </w:rPr>
        <w:t>осознанный выбор будущей профессии как путь и способ реализации собственных жизненных планов;</w:t>
      </w:r>
    </w:p>
    <w:p w:rsidR="00F103CD" w:rsidRPr="00F103CD" w:rsidRDefault="00F103CD" w:rsidP="00F103CD">
      <w:pPr>
        <w:suppressAutoHyphens/>
        <w:spacing w:after="0"/>
        <w:jc w:val="both"/>
        <w:rPr>
          <w:rFonts w:eastAsia="Calibri"/>
          <w:u w:color="000000"/>
          <w:bdr w:val="nil"/>
        </w:rPr>
      </w:pPr>
      <w:r>
        <w:rPr>
          <w:rFonts w:eastAsia="Calibri"/>
          <w:u w:color="000000"/>
          <w:bdr w:val="nil"/>
        </w:rPr>
        <w:t>-</w:t>
      </w:r>
      <w:r w:rsidRPr="00F103CD">
        <w:rPr>
          <w:rFonts w:eastAsia="Calibri"/>
          <w:u w:color="000000"/>
          <w:bdr w:val="nil"/>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F103CD" w:rsidRPr="00F103CD" w:rsidRDefault="00F103CD" w:rsidP="00F103CD">
      <w:pPr>
        <w:suppressAutoHyphens/>
        <w:spacing w:after="0"/>
        <w:jc w:val="both"/>
        <w:rPr>
          <w:rFonts w:eastAsia="Calibri"/>
          <w:u w:color="000000"/>
          <w:bdr w:val="nil"/>
        </w:rPr>
      </w:pPr>
      <w:r>
        <w:rPr>
          <w:rFonts w:eastAsia="Calibri"/>
          <w:u w:color="000000"/>
          <w:bdr w:val="nil"/>
        </w:rPr>
        <w:t>-</w:t>
      </w:r>
      <w:r w:rsidRPr="00F103CD">
        <w:rPr>
          <w:rFonts w:eastAsia="Calibri"/>
          <w:u w:color="000000"/>
          <w:bdr w:val="nil"/>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F103CD" w:rsidRPr="00F103CD" w:rsidRDefault="00F103CD" w:rsidP="00F103CD">
      <w:pPr>
        <w:suppressAutoHyphens/>
        <w:spacing w:after="0"/>
        <w:jc w:val="both"/>
        <w:rPr>
          <w:rFonts w:eastAsia="Calibri"/>
          <w:u w:color="000000"/>
          <w:bdr w:val="nil"/>
        </w:rPr>
      </w:pPr>
      <w:r>
        <w:rPr>
          <w:rFonts w:eastAsia="Calibri"/>
          <w:u w:color="000000"/>
          <w:bdr w:val="nil"/>
        </w:rPr>
        <w:t>-</w:t>
      </w:r>
      <w:r w:rsidRPr="00F103CD">
        <w:rPr>
          <w:rFonts w:eastAsia="Calibri"/>
          <w:u w:color="000000"/>
          <w:bdr w:val="nil"/>
        </w:rPr>
        <w:t>готовность к самообслуживанию, включая обучение и выполнение домашних обязанностей.</w:t>
      </w:r>
    </w:p>
    <w:p w:rsidR="00F103CD" w:rsidRPr="00F103CD" w:rsidRDefault="00F103CD" w:rsidP="00F103CD">
      <w:pPr>
        <w:suppressAutoHyphens/>
        <w:spacing w:after="0"/>
        <w:jc w:val="both"/>
        <w:rPr>
          <w:rFonts w:eastAsia="Calibri"/>
          <w:u w:color="000000"/>
          <w:bdr w:val="nil"/>
        </w:rPr>
      </w:pPr>
      <w:r>
        <w:rPr>
          <w:rFonts w:eastAsia="Calibri"/>
          <w:u w:color="000000"/>
          <w:bdr w:val="nil"/>
        </w:rPr>
        <w:t>-</w:t>
      </w:r>
      <w:r w:rsidRPr="00F103CD">
        <w:rPr>
          <w:rFonts w:eastAsia="Calibri"/>
          <w:u w:color="000000"/>
          <w:bdr w:val="nil"/>
        </w:rPr>
        <w:t xml:space="preserve">физическое, эмоционально-психологическое, социальное благополучие </w:t>
      </w:r>
      <w:proofErr w:type="gramStart"/>
      <w:r w:rsidRPr="00F103CD">
        <w:rPr>
          <w:rFonts w:eastAsia="Calibri"/>
          <w:u w:color="000000"/>
          <w:bdr w:val="nil"/>
        </w:rPr>
        <w:t>обучающихся</w:t>
      </w:r>
      <w:proofErr w:type="gramEnd"/>
      <w:r w:rsidRPr="00F103CD">
        <w:rPr>
          <w:rFonts w:eastAsia="Calibri"/>
          <w:u w:color="000000"/>
          <w:bdr w:val="nil"/>
        </w:rPr>
        <w:t xml:space="preserve"> в жизни образовательной организации, ощущение детьми безопасности и психологического комфорта, информационной безопасности.</w:t>
      </w:r>
    </w:p>
    <w:p w:rsidR="00F103CD" w:rsidRPr="00F103CD" w:rsidRDefault="00F103CD" w:rsidP="00F103CD">
      <w:pPr>
        <w:spacing w:after="0"/>
      </w:pPr>
      <w:proofErr w:type="spellStart"/>
      <w:r w:rsidRPr="00F103CD">
        <w:rPr>
          <w:b/>
        </w:rPr>
        <w:t>Метапредметные</w:t>
      </w:r>
      <w:proofErr w:type="spellEnd"/>
      <w:r w:rsidRPr="00F103CD">
        <w:rPr>
          <w:b/>
        </w:rPr>
        <w:t xml:space="preserve"> результаты освоения основной образовательной программы</w:t>
      </w:r>
      <w:r w:rsidRPr="00F103CD">
        <w:t xml:space="preserve"> </w:t>
      </w:r>
      <w:r w:rsidRPr="00F103CD">
        <w:rPr>
          <w:b/>
        </w:rPr>
        <w:t>представлены тремя группами</w:t>
      </w:r>
      <w:r w:rsidRPr="00F103CD">
        <w:t xml:space="preserve"> </w:t>
      </w:r>
      <w:r w:rsidRPr="00F103CD">
        <w:rPr>
          <w:b/>
        </w:rPr>
        <w:t>универсальных учебных действий (УУД)</w:t>
      </w:r>
      <w:r w:rsidRPr="00F103CD">
        <w:t>:</w:t>
      </w:r>
    </w:p>
    <w:p w:rsidR="00F103CD" w:rsidRPr="00F103CD" w:rsidRDefault="00F103CD" w:rsidP="00F103CD">
      <w:pPr>
        <w:suppressAutoHyphens/>
        <w:spacing w:after="0"/>
        <w:ind w:firstLine="708"/>
        <w:jc w:val="both"/>
        <w:rPr>
          <w:b/>
        </w:rPr>
      </w:pPr>
      <w:r w:rsidRPr="00F103CD">
        <w:rPr>
          <w:b/>
        </w:rPr>
        <w:t>Регулятивные универсальные учебные действия</w:t>
      </w:r>
    </w:p>
    <w:p w:rsidR="00F103CD" w:rsidRPr="00F103CD" w:rsidRDefault="00F103CD" w:rsidP="00F103CD">
      <w:pPr>
        <w:spacing w:after="0"/>
        <w:rPr>
          <w:b/>
        </w:rPr>
      </w:pPr>
      <w:r w:rsidRPr="00F103CD">
        <w:rPr>
          <w:b/>
        </w:rPr>
        <w:t>Выпускник научится:</w:t>
      </w:r>
    </w:p>
    <w:p w:rsidR="00F103CD" w:rsidRPr="00F103CD" w:rsidRDefault="00F103CD" w:rsidP="00F103CD">
      <w:pPr>
        <w:suppressAutoHyphens/>
        <w:spacing w:after="0"/>
        <w:ind w:firstLine="284"/>
        <w:jc w:val="both"/>
        <w:rPr>
          <w:rFonts w:eastAsia="Calibri"/>
          <w:u w:color="000000"/>
          <w:bdr w:val="nil"/>
        </w:rPr>
      </w:pPr>
      <w:r>
        <w:rPr>
          <w:rFonts w:eastAsia="Calibri"/>
          <w:u w:color="000000"/>
          <w:bdr w:val="nil"/>
        </w:rPr>
        <w:t>-</w:t>
      </w:r>
      <w:r w:rsidRPr="00F103CD">
        <w:rPr>
          <w:rFonts w:eastAsia="Calibri"/>
          <w:u w:color="000000"/>
          <w:bdr w:val="nil"/>
        </w:rPr>
        <w:t>самостоятельно определять цели, задавать параметры и критерии, по которым можно определить, что цель достигнута;</w:t>
      </w:r>
    </w:p>
    <w:p w:rsidR="00F103CD" w:rsidRPr="00F103CD" w:rsidRDefault="00F103CD" w:rsidP="00F103CD">
      <w:pPr>
        <w:suppressAutoHyphens/>
        <w:spacing w:after="0"/>
        <w:ind w:firstLine="284"/>
        <w:jc w:val="both"/>
        <w:rPr>
          <w:rFonts w:eastAsia="Calibri"/>
          <w:u w:color="000000"/>
          <w:bdr w:val="nil"/>
        </w:rPr>
      </w:pPr>
      <w:r>
        <w:rPr>
          <w:rFonts w:eastAsia="Calibri"/>
          <w:u w:color="000000"/>
          <w:bdr w:val="nil"/>
        </w:rPr>
        <w:t>-</w:t>
      </w:r>
      <w:r w:rsidRPr="00F103CD">
        <w:rPr>
          <w:rFonts w:eastAsia="Calibri"/>
          <w:u w:color="000000"/>
          <w:bdr w:val="nil"/>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103CD" w:rsidRPr="00F103CD" w:rsidRDefault="00F103CD" w:rsidP="00F103CD">
      <w:pPr>
        <w:suppressAutoHyphens/>
        <w:spacing w:after="0"/>
        <w:ind w:firstLine="284"/>
        <w:jc w:val="both"/>
        <w:rPr>
          <w:rFonts w:eastAsia="Calibri"/>
          <w:u w:color="000000"/>
          <w:bdr w:val="nil"/>
        </w:rPr>
      </w:pPr>
      <w:r>
        <w:rPr>
          <w:rFonts w:eastAsia="Calibri"/>
          <w:u w:color="000000"/>
          <w:bdr w:val="nil"/>
        </w:rPr>
        <w:t>-</w:t>
      </w:r>
      <w:r w:rsidRPr="00F103CD">
        <w:rPr>
          <w:rFonts w:eastAsia="Calibri"/>
          <w:u w:color="000000"/>
          <w:bdr w:val="nil"/>
        </w:rPr>
        <w:t>ставить и формулировать собственные задачи в образовательной деятельности и жизненных ситуациях;</w:t>
      </w:r>
    </w:p>
    <w:p w:rsidR="00F103CD" w:rsidRPr="00F103CD" w:rsidRDefault="00F103CD" w:rsidP="00F103CD">
      <w:pPr>
        <w:suppressAutoHyphens/>
        <w:spacing w:after="0"/>
        <w:ind w:firstLine="284"/>
        <w:jc w:val="both"/>
        <w:rPr>
          <w:rFonts w:eastAsia="Calibri"/>
          <w:u w:color="000000"/>
          <w:bdr w:val="nil"/>
        </w:rPr>
      </w:pPr>
      <w:r>
        <w:rPr>
          <w:rFonts w:eastAsia="Calibri"/>
          <w:u w:color="000000"/>
          <w:bdr w:val="nil"/>
        </w:rPr>
        <w:lastRenderedPageBreak/>
        <w:t>-</w:t>
      </w:r>
      <w:r w:rsidRPr="00F103CD">
        <w:rPr>
          <w:rFonts w:eastAsia="Calibri"/>
          <w:u w:color="000000"/>
          <w:bdr w:val="nil"/>
        </w:rPr>
        <w:t>оценивать ресурсы, в том числе время и другие нематериальные ресурсы, необходимые для достижения поставленной цели;</w:t>
      </w:r>
    </w:p>
    <w:p w:rsidR="00F103CD" w:rsidRPr="00F103CD" w:rsidRDefault="00F103CD" w:rsidP="00F103CD">
      <w:pPr>
        <w:suppressAutoHyphens/>
        <w:spacing w:after="0"/>
        <w:ind w:firstLine="284"/>
        <w:jc w:val="both"/>
        <w:rPr>
          <w:rFonts w:eastAsia="Calibri"/>
          <w:u w:color="000000"/>
          <w:bdr w:val="nil"/>
        </w:rPr>
      </w:pPr>
      <w:r>
        <w:rPr>
          <w:rFonts w:eastAsia="Calibri"/>
          <w:u w:color="000000"/>
          <w:bdr w:val="nil"/>
        </w:rPr>
        <w:t>-</w:t>
      </w:r>
      <w:r w:rsidRPr="00F103CD">
        <w:rPr>
          <w:rFonts w:eastAsia="Calibri"/>
          <w:u w:color="000000"/>
          <w:bdr w:val="nil"/>
        </w:rPr>
        <w:t xml:space="preserve">выбирать путь достижения цели, планировать решение поставленных задач, оптимизируя материальные и нематериальные затраты; </w:t>
      </w:r>
    </w:p>
    <w:p w:rsidR="00F103CD" w:rsidRPr="00F103CD" w:rsidRDefault="00F103CD" w:rsidP="00F103CD">
      <w:pPr>
        <w:suppressAutoHyphens/>
        <w:spacing w:after="0"/>
        <w:ind w:firstLine="284"/>
        <w:jc w:val="both"/>
        <w:rPr>
          <w:rFonts w:eastAsia="Calibri"/>
          <w:u w:color="000000"/>
          <w:bdr w:val="nil"/>
        </w:rPr>
      </w:pPr>
      <w:r>
        <w:rPr>
          <w:rFonts w:eastAsia="Calibri"/>
          <w:u w:color="000000"/>
          <w:bdr w:val="nil"/>
        </w:rPr>
        <w:t>-</w:t>
      </w:r>
      <w:r w:rsidRPr="00F103CD">
        <w:rPr>
          <w:rFonts w:eastAsia="Calibri"/>
          <w:u w:color="000000"/>
          <w:bdr w:val="nil"/>
        </w:rPr>
        <w:t>организовывать эффективный поиск ресурсов, необходимых для достижения поставленной цели;</w:t>
      </w:r>
    </w:p>
    <w:p w:rsidR="00F103CD" w:rsidRPr="00F103CD" w:rsidRDefault="00F103CD" w:rsidP="00F103CD">
      <w:pPr>
        <w:suppressAutoHyphens/>
        <w:spacing w:after="0"/>
        <w:ind w:firstLine="284"/>
        <w:jc w:val="both"/>
        <w:rPr>
          <w:rFonts w:eastAsia="Calibri"/>
          <w:u w:color="000000"/>
          <w:bdr w:val="nil"/>
        </w:rPr>
      </w:pPr>
      <w:r>
        <w:rPr>
          <w:rFonts w:eastAsia="Calibri"/>
          <w:u w:color="000000"/>
          <w:bdr w:val="nil"/>
        </w:rPr>
        <w:t>-</w:t>
      </w:r>
      <w:r w:rsidRPr="00F103CD">
        <w:rPr>
          <w:rFonts w:eastAsia="Calibri"/>
          <w:u w:color="000000"/>
          <w:bdr w:val="nil"/>
        </w:rPr>
        <w:t>сопоставлять полученный результат деятельности с поставленной заранее целью.</w:t>
      </w:r>
    </w:p>
    <w:p w:rsidR="00F103CD" w:rsidRPr="00F103CD" w:rsidRDefault="00F103CD" w:rsidP="00F103CD">
      <w:pPr>
        <w:spacing w:after="0"/>
        <w:ind w:firstLine="720"/>
        <w:rPr>
          <w:b/>
        </w:rPr>
      </w:pPr>
      <w:r w:rsidRPr="00F103CD">
        <w:rPr>
          <w:b/>
        </w:rPr>
        <w:t xml:space="preserve"> Познавательные универсальные учебные действия</w:t>
      </w:r>
    </w:p>
    <w:p w:rsidR="00F103CD" w:rsidRPr="00F103CD" w:rsidRDefault="00F103CD" w:rsidP="00F103CD">
      <w:pPr>
        <w:spacing w:after="0"/>
        <w:rPr>
          <w:b/>
        </w:rPr>
      </w:pPr>
      <w:r w:rsidRPr="00F103CD">
        <w:rPr>
          <w:b/>
        </w:rPr>
        <w:t xml:space="preserve">Выпускник научится: </w:t>
      </w:r>
    </w:p>
    <w:p w:rsidR="00F103CD" w:rsidRPr="00F103CD" w:rsidRDefault="00F103CD" w:rsidP="00F103CD">
      <w:pPr>
        <w:suppressAutoHyphens/>
        <w:spacing w:after="0"/>
        <w:ind w:firstLine="284"/>
        <w:jc w:val="both"/>
        <w:rPr>
          <w:rFonts w:eastAsia="Calibri"/>
          <w:u w:color="000000"/>
          <w:bdr w:val="nil"/>
        </w:rPr>
      </w:pPr>
      <w:r>
        <w:rPr>
          <w:rFonts w:eastAsia="Calibri"/>
          <w:u w:color="000000"/>
          <w:bdr w:val="nil"/>
        </w:rPr>
        <w:t>-</w:t>
      </w:r>
      <w:r w:rsidRPr="00F103CD">
        <w:rPr>
          <w:rFonts w:eastAsia="Calibri"/>
          <w:u w:color="000000"/>
          <w:bdr w:val="nil"/>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103CD" w:rsidRPr="00F103CD" w:rsidRDefault="00F103CD" w:rsidP="00F103CD">
      <w:pPr>
        <w:suppressAutoHyphens/>
        <w:spacing w:after="0"/>
        <w:ind w:firstLine="284"/>
        <w:jc w:val="both"/>
        <w:rPr>
          <w:rFonts w:eastAsia="Calibri"/>
          <w:u w:color="000000"/>
          <w:bdr w:val="nil"/>
        </w:rPr>
      </w:pPr>
      <w:r>
        <w:rPr>
          <w:rFonts w:eastAsia="Calibri"/>
          <w:u w:color="000000"/>
          <w:bdr w:val="nil"/>
        </w:rPr>
        <w:t>-</w:t>
      </w:r>
      <w:r w:rsidRPr="00F103CD">
        <w:rPr>
          <w:rFonts w:eastAsia="Calibri"/>
          <w:u w:color="000000"/>
          <w:bdr w:val="nil"/>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F103CD" w:rsidRPr="00F103CD" w:rsidRDefault="00F103CD" w:rsidP="00F103CD">
      <w:pPr>
        <w:suppressAutoHyphens/>
        <w:spacing w:after="0"/>
        <w:ind w:firstLine="284"/>
        <w:jc w:val="both"/>
        <w:rPr>
          <w:rFonts w:eastAsia="Calibri"/>
          <w:u w:color="000000"/>
          <w:bdr w:val="nil"/>
        </w:rPr>
      </w:pPr>
      <w:r>
        <w:rPr>
          <w:rFonts w:eastAsia="Calibri"/>
          <w:u w:color="000000"/>
          <w:bdr w:val="nil"/>
        </w:rPr>
        <w:t>-</w:t>
      </w:r>
      <w:r w:rsidRPr="00F103CD">
        <w:rPr>
          <w:rFonts w:eastAsia="Calibri"/>
          <w:u w:color="000000"/>
          <w:bdr w:val="nil"/>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F103CD" w:rsidRPr="00F103CD" w:rsidRDefault="00F103CD" w:rsidP="00F103CD">
      <w:pPr>
        <w:suppressAutoHyphens/>
        <w:spacing w:after="0"/>
        <w:ind w:firstLine="284"/>
        <w:jc w:val="both"/>
        <w:rPr>
          <w:rFonts w:eastAsia="Calibri"/>
          <w:u w:color="000000"/>
          <w:bdr w:val="nil"/>
        </w:rPr>
      </w:pPr>
      <w:r>
        <w:rPr>
          <w:rFonts w:eastAsia="Calibri"/>
          <w:u w:color="000000"/>
          <w:bdr w:val="nil"/>
        </w:rPr>
        <w:t>-</w:t>
      </w:r>
      <w:r w:rsidRPr="00F103CD">
        <w:rPr>
          <w:rFonts w:eastAsia="Calibri"/>
          <w:u w:color="000000"/>
          <w:bdr w:val="nil"/>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F103CD" w:rsidRPr="00F103CD" w:rsidRDefault="00F103CD" w:rsidP="00F103CD">
      <w:pPr>
        <w:suppressAutoHyphens/>
        <w:spacing w:after="0"/>
        <w:ind w:firstLine="284"/>
        <w:jc w:val="both"/>
        <w:rPr>
          <w:rFonts w:eastAsia="Calibri"/>
          <w:u w:color="000000"/>
          <w:bdr w:val="nil"/>
        </w:rPr>
      </w:pPr>
      <w:r>
        <w:rPr>
          <w:rFonts w:eastAsia="Calibri"/>
          <w:u w:color="000000"/>
          <w:bdr w:val="nil"/>
        </w:rPr>
        <w:t>-</w:t>
      </w:r>
      <w:r w:rsidRPr="00F103CD">
        <w:rPr>
          <w:rFonts w:eastAsia="Calibri"/>
          <w:u w:color="000000"/>
          <w:bdr w:val="nil"/>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F103CD" w:rsidRPr="00F103CD" w:rsidRDefault="00F103CD" w:rsidP="00F103CD">
      <w:pPr>
        <w:suppressAutoHyphens/>
        <w:spacing w:after="0"/>
        <w:ind w:firstLine="284"/>
        <w:jc w:val="both"/>
        <w:rPr>
          <w:rFonts w:eastAsia="Calibri"/>
          <w:u w:color="000000"/>
          <w:bdr w:val="nil"/>
        </w:rPr>
      </w:pPr>
      <w:r>
        <w:rPr>
          <w:rFonts w:eastAsia="Calibri"/>
          <w:u w:color="000000"/>
          <w:bdr w:val="nil"/>
        </w:rPr>
        <w:t>-</w:t>
      </w:r>
      <w:r w:rsidRPr="00F103CD">
        <w:rPr>
          <w:rFonts w:eastAsia="Calibri"/>
          <w:u w:color="000000"/>
          <w:bdr w:val="nil"/>
        </w:rPr>
        <w:t>выстраивать индивидуальную образовательную траекторию, учитывая ограничения со стороны других участников и ресурсные ограничения;</w:t>
      </w:r>
    </w:p>
    <w:p w:rsidR="00F103CD" w:rsidRPr="00F103CD" w:rsidRDefault="00F103CD" w:rsidP="00F103CD">
      <w:pPr>
        <w:suppressAutoHyphens/>
        <w:spacing w:after="0"/>
        <w:ind w:firstLine="284"/>
        <w:jc w:val="both"/>
        <w:rPr>
          <w:rFonts w:eastAsia="Calibri"/>
          <w:u w:color="000000"/>
          <w:bdr w:val="nil"/>
        </w:rPr>
      </w:pPr>
      <w:r>
        <w:rPr>
          <w:rFonts w:eastAsia="Calibri"/>
          <w:u w:color="000000"/>
          <w:bdr w:val="nil"/>
        </w:rPr>
        <w:t>-</w:t>
      </w:r>
      <w:r w:rsidRPr="00F103CD">
        <w:rPr>
          <w:rFonts w:eastAsia="Calibri"/>
          <w:u w:color="000000"/>
          <w:bdr w:val="nil"/>
        </w:rPr>
        <w:t>менять и удерживать разные позиции в познавательной деятельности.</w:t>
      </w:r>
    </w:p>
    <w:p w:rsidR="00F103CD" w:rsidRPr="00F103CD" w:rsidRDefault="00F103CD" w:rsidP="00F103CD">
      <w:pPr>
        <w:spacing w:after="0"/>
        <w:ind w:left="708"/>
        <w:rPr>
          <w:b/>
        </w:rPr>
      </w:pPr>
      <w:r w:rsidRPr="00F103CD">
        <w:rPr>
          <w:b/>
        </w:rPr>
        <w:t>Коммуникативные универсальные учебные действия</w:t>
      </w:r>
    </w:p>
    <w:p w:rsidR="00F103CD" w:rsidRPr="00F103CD" w:rsidRDefault="00F103CD" w:rsidP="00F103CD">
      <w:pPr>
        <w:spacing w:after="0"/>
        <w:rPr>
          <w:b/>
        </w:rPr>
      </w:pPr>
      <w:r w:rsidRPr="00F103CD">
        <w:rPr>
          <w:b/>
        </w:rPr>
        <w:t>Выпускник научится:</w:t>
      </w:r>
    </w:p>
    <w:p w:rsidR="00F103CD" w:rsidRPr="00F103CD" w:rsidRDefault="00F103CD" w:rsidP="00F103CD">
      <w:pPr>
        <w:suppressAutoHyphens/>
        <w:spacing w:after="0"/>
        <w:ind w:firstLine="284"/>
        <w:jc w:val="both"/>
        <w:rPr>
          <w:rFonts w:eastAsia="Calibri"/>
          <w:u w:color="000000"/>
          <w:bdr w:val="nil"/>
        </w:rPr>
      </w:pPr>
      <w:r>
        <w:rPr>
          <w:rFonts w:eastAsia="Calibri"/>
          <w:u w:color="000000"/>
          <w:bdr w:val="nil"/>
        </w:rPr>
        <w:t>-</w:t>
      </w:r>
      <w:r w:rsidRPr="00F103CD">
        <w:rPr>
          <w:rFonts w:eastAsia="Calibri"/>
          <w:u w:color="000000"/>
          <w:bdr w:val="nil"/>
        </w:rPr>
        <w:t xml:space="preserve">осуществлять деловую коммуникацию, как со сверстниками, так и </w:t>
      </w:r>
      <w:proofErr w:type="gramStart"/>
      <w:r w:rsidRPr="00F103CD">
        <w:rPr>
          <w:rFonts w:eastAsia="Calibri"/>
          <w:u w:color="000000"/>
          <w:bdr w:val="nil"/>
        </w:rPr>
        <w:t>со</w:t>
      </w:r>
      <w:proofErr w:type="gramEnd"/>
      <w:r w:rsidRPr="00F103CD">
        <w:rPr>
          <w:rFonts w:eastAsia="Calibri"/>
          <w:u w:color="000000"/>
          <w:bdr w:val="nil"/>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F103CD" w:rsidRPr="00F103CD" w:rsidRDefault="00F103CD" w:rsidP="00F103CD">
      <w:pPr>
        <w:suppressAutoHyphens/>
        <w:spacing w:after="0"/>
        <w:ind w:firstLine="284"/>
        <w:jc w:val="both"/>
        <w:rPr>
          <w:rFonts w:eastAsia="Calibri"/>
          <w:u w:color="000000"/>
          <w:bdr w:val="nil"/>
        </w:rPr>
      </w:pPr>
      <w:r>
        <w:rPr>
          <w:rFonts w:eastAsia="Calibri"/>
          <w:u w:color="000000"/>
          <w:bdr w:val="nil"/>
        </w:rPr>
        <w:t>-</w:t>
      </w:r>
      <w:r w:rsidRPr="00F103CD">
        <w:rPr>
          <w:rFonts w:eastAsia="Calibri"/>
          <w:u w:color="000000"/>
          <w:bdr w:val="nil"/>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F103CD" w:rsidRPr="00F103CD" w:rsidRDefault="00F103CD" w:rsidP="00F103CD">
      <w:pPr>
        <w:suppressAutoHyphens/>
        <w:spacing w:after="0"/>
        <w:ind w:firstLine="284"/>
        <w:jc w:val="both"/>
        <w:rPr>
          <w:rFonts w:eastAsia="Calibri"/>
          <w:u w:color="000000"/>
          <w:bdr w:val="nil"/>
        </w:rPr>
      </w:pPr>
      <w:r>
        <w:rPr>
          <w:rFonts w:eastAsia="Calibri"/>
          <w:u w:color="000000"/>
          <w:bdr w:val="nil"/>
        </w:rPr>
        <w:t>-</w:t>
      </w:r>
      <w:r w:rsidRPr="00F103CD">
        <w:rPr>
          <w:rFonts w:eastAsia="Calibri"/>
          <w:u w:color="000000"/>
          <w:bdr w:val="nil"/>
        </w:rPr>
        <w:t>координировать и выполнять работу в условиях реального, виртуального и комбинированного взаимодействия;</w:t>
      </w:r>
    </w:p>
    <w:p w:rsidR="00F103CD" w:rsidRPr="00F103CD" w:rsidRDefault="00F103CD" w:rsidP="00F103CD">
      <w:pPr>
        <w:suppressAutoHyphens/>
        <w:spacing w:after="0"/>
        <w:ind w:firstLine="284"/>
        <w:jc w:val="both"/>
        <w:rPr>
          <w:rFonts w:eastAsia="Calibri"/>
          <w:u w:color="000000"/>
          <w:bdr w:val="nil"/>
        </w:rPr>
      </w:pPr>
      <w:r>
        <w:rPr>
          <w:rFonts w:eastAsia="Calibri"/>
          <w:u w:color="000000"/>
          <w:bdr w:val="nil"/>
        </w:rPr>
        <w:t>-</w:t>
      </w:r>
      <w:r w:rsidRPr="00F103CD">
        <w:rPr>
          <w:rFonts w:eastAsia="Calibri"/>
          <w:u w:color="000000"/>
          <w:bdr w:val="nil"/>
        </w:rPr>
        <w:t>развернуто, логично и точно излагать свою точку зрения с использованием адекватных (устных и письменных) языковых средств;</w:t>
      </w:r>
    </w:p>
    <w:p w:rsidR="00F103CD" w:rsidRPr="00F103CD" w:rsidRDefault="00F103CD" w:rsidP="00F103CD">
      <w:pPr>
        <w:suppressAutoHyphens/>
        <w:spacing w:after="0"/>
        <w:ind w:firstLine="284"/>
        <w:jc w:val="both"/>
        <w:rPr>
          <w:rFonts w:eastAsia="Calibri"/>
          <w:u w:color="000000"/>
          <w:bdr w:val="nil"/>
        </w:rPr>
      </w:pPr>
      <w:r>
        <w:rPr>
          <w:rFonts w:eastAsia="Calibri"/>
          <w:u w:color="000000"/>
          <w:bdr w:val="nil"/>
        </w:rPr>
        <w:t>-</w:t>
      </w:r>
      <w:r w:rsidRPr="00F103CD">
        <w:rPr>
          <w:rFonts w:eastAsia="Calibri"/>
          <w:u w:color="000000"/>
          <w:bdr w:val="nil"/>
        </w:rPr>
        <w:t xml:space="preserve">распознавать </w:t>
      </w:r>
      <w:proofErr w:type="spellStart"/>
      <w:r w:rsidRPr="00F103CD">
        <w:rPr>
          <w:rFonts w:eastAsia="Calibri"/>
          <w:u w:color="000000"/>
          <w:bdr w:val="nil"/>
        </w:rPr>
        <w:t>конфликтогенные</w:t>
      </w:r>
      <w:proofErr w:type="spellEnd"/>
      <w:r w:rsidRPr="00F103CD">
        <w:rPr>
          <w:rFonts w:eastAsia="Calibri"/>
          <w:u w:color="000000"/>
          <w:bdr w:val="nil"/>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F103CD" w:rsidRPr="00F103CD" w:rsidRDefault="00F103CD" w:rsidP="00F103CD">
      <w:pPr>
        <w:autoSpaceDE w:val="0"/>
        <w:autoSpaceDN w:val="0"/>
        <w:adjustRightInd w:val="0"/>
        <w:spacing w:after="0"/>
        <w:ind w:firstLine="720"/>
        <w:jc w:val="both"/>
        <w:rPr>
          <w:b/>
        </w:rPr>
      </w:pPr>
      <w:r w:rsidRPr="00F103CD">
        <w:rPr>
          <w:b/>
          <w:color w:val="000000"/>
        </w:rPr>
        <w:t xml:space="preserve">2. 3. Предметные результаты. </w:t>
      </w:r>
      <w:r>
        <w:rPr>
          <w:b/>
        </w:rPr>
        <w:t>Профильный</w:t>
      </w:r>
      <w:r w:rsidRPr="00F103CD">
        <w:rPr>
          <w:b/>
        </w:rPr>
        <w:t xml:space="preserve"> уровень</w:t>
      </w:r>
    </w:p>
    <w:p w:rsidR="00F103CD" w:rsidRPr="00F103CD" w:rsidRDefault="00F103CD" w:rsidP="00F103CD">
      <w:pPr>
        <w:spacing w:after="0"/>
        <w:ind w:firstLine="708"/>
      </w:pPr>
      <w:r w:rsidRPr="00F103CD">
        <w:t>В соответствии с ФГОС СОО, предметные результаты о</w:t>
      </w:r>
      <w:r>
        <w:t>своения ООП на профильном</w:t>
      </w:r>
      <w:r w:rsidRPr="00F103CD">
        <w:t xml:space="preserve"> уровне представлены двумя группами:</w:t>
      </w:r>
      <w:r>
        <w:t xml:space="preserve"> «Выпускник научится – профильный</w:t>
      </w:r>
      <w:r w:rsidRPr="00F103CD">
        <w:t xml:space="preserve"> уровень», «Выпускник получит в</w:t>
      </w:r>
      <w:r>
        <w:t>озможность научиться – профильный</w:t>
      </w:r>
      <w:r w:rsidRPr="00F103CD">
        <w:t xml:space="preserve"> уровень». Как и в основном общем образовании, группа результатов </w:t>
      </w:r>
      <w:r w:rsidRPr="00F103CD">
        <w:rPr>
          <w:b/>
        </w:rPr>
        <w:t>«Выпускник научится»</w:t>
      </w:r>
      <w:r w:rsidRPr="00F103CD">
        <w:t xml:space="preserve">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w:t>
      </w:r>
      <w:r w:rsidRPr="00F103CD">
        <w:rPr>
          <w:b/>
        </w:rPr>
        <w:t>«Выпускник получит возможность научиться»</w:t>
      </w:r>
      <w:r w:rsidRPr="00F103CD">
        <w:t xml:space="preserve">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F103CD">
        <w:rPr>
          <w:bCs/>
        </w:rPr>
        <w:t>может</w:t>
      </w:r>
      <w:r w:rsidRPr="00F103CD">
        <w:t xml:space="preserve"> включаться в материалы блока «Выпускник научится». Это позволит </w:t>
      </w:r>
      <w:r w:rsidRPr="00F103CD">
        <w:lastRenderedPageBreak/>
        <w:t xml:space="preserve">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F103CD" w:rsidRPr="00F103CD" w:rsidRDefault="00F103CD" w:rsidP="00F103CD">
      <w:pPr>
        <w:spacing w:after="0"/>
        <w:ind w:firstLine="720"/>
      </w:pPr>
      <w:r w:rsidRPr="00F103CD">
        <w:rPr>
          <w:b/>
          <w:i/>
        </w:rPr>
        <w:t>Предметные результаты раздела «Выпускник получит возможность научиться»</w:t>
      </w:r>
      <w:r w:rsidRPr="00F103CD">
        <w:t xml:space="preserve"> не выносятся на итоговую аттестацию, но при этом возможность их достижения должна быть предоставлена каждому обучающемуся.</w:t>
      </w:r>
    </w:p>
    <w:p w:rsidR="00F103CD" w:rsidRDefault="00527102" w:rsidP="00527102">
      <w:pPr>
        <w:spacing w:after="0"/>
        <w:ind w:left="284" w:right="-142" w:firstLine="709"/>
        <w:jc w:val="center"/>
        <w:rPr>
          <w:b/>
          <w:color w:val="000000"/>
        </w:rPr>
      </w:pPr>
      <w:r w:rsidRPr="00527102">
        <w:rPr>
          <w:b/>
          <w:color w:val="000000"/>
        </w:rPr>
        <w:t>Предметные результаты. Математика: алгебра и начала математического анализа, геометрия</w:t>
      </w:r>
    </w:p>
    <w:p w:rsidR="00527102" w:rsidRDefault="00527102" w:rsidP="00527102">
      <w:pPr>
        <w:spacing w:after="0"/>
        <w:ind w:left="284" w:right="-142" w:firstLine="709"/>
        <w:jc w:val="center"/>
        <w:rPr>
          <w:b/>
          <w:color w:val="000000"/>
        </w:rPr>
      </w:pPr>
      <w:r w:rsidRPr="00527102">
        <w:rPr>
          <w:b/>
          <w:color w:val="000000"/>
        </w:rPr>
        <w:t>Требования к результатам</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4677"/>
        <w:gridCol w:w="4253"/>
      </w:tblGrid>
      <w:tr w:rsidR="00550094" w:rsidRPr="00550094" w:rsidTr="00550094">
        <w:tc>
          <w:tcPr>
            <w:tcW w:w="1560" w:type="dxa"/>
            <w:vAlign w:val="center"/>
          </w:tcPr>
          <w:p w:rsidR="00550094" w:rsidRPr="00550094" w:rsidRDefault="00550094" w:rsidP="00550094">
            <w:pPr>
              <w:spacing w:after="0" w:line="360" w:lineRule="auto"/>
              <w:rPr>
                <w:b/>
              </w:rPr>
            </w:pPr>
            <w:r w:rsidRPr="00550094">
              <w:rPr>
                <w:b/>
              </w:rPr>
              <w:t>Раздел</w:t>
            </w:r>
          </w:p>
        </w:tc>
        <w:tc>
          <w:tcPr>
            <w:tcW w:w="4677" w:type="dxa"/>
            <w:vAlign w:val="center"/>
          </w:tcPr>
          <w:p w:rsidR="00550094" w:rsidRPr="00550094" w:rsidRDefault="00550094" w:rsidP="00550094">
            <w:pPr>
              <w:spacing w:after="0"/>
              <w:jc w:val="center"/>
              <w:rPr>
                <w:b/>
              </w:rPr>
            </w:pPr>
            <w:r w:rsidRPr="00550094">
              <w:rPr>
                <w:b/>
                <w:lang w:val="en-US"/>
              </w:rPr>
              <w:t xml:space="preserve"> </w:t>
            </w:r>
            <w:r w:rsidRPr="00550094">
              <w:rPr>
                <w:b/>
              </w:rPr>
              <w:t>Выпускник научится</w:t>
            </w:r>
          </w:p>
        </w:tc>
        <w:tc>
          <w:tcPr>
            <w:tcW w:w="4253" w:type="dxa"/>
            <w:vAlign w:val="center"/>
          </w:tcPr>
          <w:p w:rsidR="00550094" w:rsidRPr="00550094" w:rsidRDefault="00550094" w:rsidP="00550094">
            <w:pPr>
              <w:spacing w:after="0"/>
              <w:jc w:val="center"/>
              <w:rPr>
                <w:b/>
              </w:rPr>
            </w:pPr>
            <w:r w:rsidRPr="00550094">
              <w:rPr>
                <w:b/>
              </w:rPr>
              <w:t xml:space="preserve"> </w:t>
            </w:r>
            <w:r w:rsidRPr="00550094">
              <w:rPr>
                <w:b/>
                <w:i/>
              </w:rPr>
              <w:t>Выпускник получит возможность научиться</w:t>
            </w:r>
          </w:p>
        </w:tc>
      </w:tr>
      <w:tr w:rsidR="00550094" w:rsidRPr="00550094" w:rsidTr="00550094">
        <w:tc>
          <w:tcPr>
            <w:tcW w:w="1560" w:type="dxa"/>
            <w:vAlign w:val="center"/>
          </w:tcPr>
          <w:p w:rsidR="00550094" w:rsidRPr="00550094" w:rsidRDefault="00550094" w:rsidP="00550094">
            <w:pPr>
              <w:spacing w:after="0" w:line="360" w:lineRule="auto"/>
            </w:pPr>
            <w:r w:rsidRPr="00550094">
              <w:rPr>
                <w:b/>
              </w:rPr>
              <w:t xml:space="preserve"> Элементы теории множеств и </w:t>
            </w:r>
            <w:proofErr w:type="spellStart"/>
            <w:proofErr w:type="gramStart"/>
            <w:r w:rsidRPr="00550094">
              <w:rPr>
                <w:b/>
              </w:rPr>
              <w:t>математи</w:t>
            </w:r>
            <w:proofErr w:type="spellEnd"/>
            <w:r>
              <w:rPr>
                <w:b/>
              </w:rPr>
              <w:t>-</w:t>
            </w:r>
            <w:r w:rsidRPr="00550094">
              <w:rPr>
                <w:b/>
              </w:rPr>
              <w:t>ческой</w:t>
            </w:r>
            <w:proofErr w:type="gramEnd"/>
            <w:r w:rsidRPr="00550094">
              <w:rPr>
                <w:b/>
              </w:rPr>
              <w:t xml:space="preserve"> логики</w:t>
            </w:r>
          </w:p>
        </w:tc>
        <w:tc>
          <w:tcPr>
            <w:tcW w:w="4677" w:type="dxa"/>
          </w:tcPr>
          <w:p w:rsidR="00550094" w:rsidRPr="00A21ABE" w:rsidRDefault="00550094" w:rsidP="00A21ABE">
            <w:pPr>
              <w:spacing w:after="0"/>
              <w:contextualSpacing/>
              <w:rPr>
                <w:rFonts w:eastAsia="Calibri"/>
                <w:iCs/>
              </w:rPr>
            </w:pPr>
            <w:proofErr w:type="gramStart"/>
            <w:r w:rsidRPr="00A21ABE">
              <w:rPr>
                <w:rFonts w:eastAsia="Calibri"/>
                <w:iCs/>
              </w:rPr>
              <w:t>- свободно оперировать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roofErr w:type="gramEnd"/>
          </w:p>
          <w:p w:rsidR="00550094" w:rsidRPr="00A21ABE" w:rsidRDefault="00550094" w:rsidP="00A21ABE">
            <w:pPr>
              <w:spacing w:after="0"/>
              <w:contextualSpacing/>
              <w:rPr>
                <w:rFonts w:eastAsia="Calibri"/>
                <w:iCs/>
              </w:rPr>
            </w:pPr>
            <w:r w:rsidRPr="00A21ABE">
              <w:rPr>
                <w:rFonts w:eastAsia="Calibri"/>
                <w:iCs/>
              </w:rPr>
              <w:t>-задавать множества перечислением и характеристическим свойством;</w:t>
            </w:r>
          </w:p>
          <w:p w:rsidR="00550094" w:rsidRPr="00A21ABE" w:rsidRDefault="00550094" w:rsidP="00A21ABE">
            <w:pPr>
              <w:spacing w:after="0"/>
              <w:contextualSpacing/>
              <w:rPr>
                <w:rFonts w:eastAsia="Calibri"/>
                <w:iCs/>
              </w:rPr>
            </w:pPr>
            <w:r w:rsidRPr="00A21ABE">
              <w:rPr>
                <w:rFonts w:eastAsia="Calibri"/>
                <w:iCs/>
              </w:rPr>
              <w:t xml:space="preserve">- 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A21ABE">
              <w:rPr>
                <w:rFonts w:eastAsia="Calibri"/>
                <w:iCs/>
              </w:rPr>
              <w:t>контрпример</w:t>
            </w:r>
            <w:proofErr w:type="spellEnd"/>
            <w:r w:rsidRPr="00A21ABE">
              <w:rPr>
                <w:rFonts w:eastAsia="Calibri"/>
                <w:iCs/>
              </w:rPr>
              <w:t>;</w:t>
            </w:r>
          </w:p>
          <w:p w:rsidR="00550094" w:rsidRPr="00A21ABE" w:rsidRDefault="00550094" w:rsidP="00A21ABE">
            <w:pPr>
              <w:spacing w:after="0"/>
              <w:contextualSpacing/>
              <w:rPr>
                <w:rFonts w:eastAsia="Calibri"/>
                <w:iCs/>
              </w:rPr>
            </w:pPr>
            <w:r w:rsidRPr="00A21ABE">
              <w:rPr>
                <w:rFonts w:eastAsia="Calibri"/>
                <w:iCs/>
              </w:rPr>
              <w:t>-проверять принадлежность элемента множеству;</w:t>
            </w:r>
          </w:p>
          <w:p w:rsidR="00550094" w:rsidRPr="00A21ABE" w:rsidRDefault="00550094" w:rsidP="00A21ABE">
            <w:pPr>
              <w:spacing w:after="0"/>
              <w:contextualSpacing/>
              <w:rPr>
                <w:rFonts w:eastAsia="Calibri"/>
                <w:iCs/>
              </w:rPr>
            </w:pPr>
            <w:r w:rsidRPr="00A21ABE">
              <w:rPr>
                <w:rFonts w:eastAsia="Calibri"/>
                <w:iCs/>
              </w:rPr>
              <w:t>-находить пересечение и объединение множеств, в том числе представленных графически на числовой прямой и на координатной плоскости;</w:t>
            </w:r>
          </w:p>
          <w:p w:rsidR="00550094" w:rsidRPr="00A21ABE" w:rsidRDefault="00550094" w:rsidP="00A21ABE">
            <w:pPr>
              <w:spacing w:after="0"/>
              <w:contextualSpacing/>
              <w:rPr>
                <w:rFonts w:eastAsia="Calibri"/>
                <w:iCs/>
              </w:rPr>
            </w:pPr>
            <w:r w:rsidRPr="00A21ABE">
              <w:rPr>
                <w:rFonts w:eastAsia="Calibri"/>
                <w:iCs/>
              </w:rPr>
              <w:t>-проводить доказательные рассуждения для обоснования истинности утверждений.</w:t>
            </w:r>
          </w:p>
          <w:p w:rsidR="00550094" w:rsidRPr="00A21ABE" w:rsidRDefault="00550094" w:rsidP="00A21ABE">
            <w:pPr>
              <w:spacing w:after="0"/>
              <w:contextualSpacing/>
              <w:rPr>
                <w:rFonts w:eastAsia="Calibri"/>
                <w:i/>
                <w:iCs/>
              </w:rPr>
            </w:pPr>
            <w:r w:rsidRPr="00A21ABE">
              <w:rPr>
                <w:rFonts w:eastAsia="Calibri"/>
                <w:i/>
                <w:iCs/>
              </w:rPr>
              <w:t>В повседневной жизни и при изучении других предметов:</w:t>
            </w:r>
          </w:p>
          <w:p w:rsidR="00550094" w:rsidRPr="00A21ABE" w:rsidRDefault="00550094" w:rsidP="00A21ABE">
            <w:pPr>
              <w:spacing w:after="0"/>
              <w:contextualSpacing/>
              <w:rPr>
                <w:rFonts w:eastAsia="Calibri"/>
                <w:iCs/>
              </w:rPr>
            </w:pPr>
            <w:r w:rsidRPr="00A21ABE">
              <w:rPr>
                <w:rFonts w:eastAsia="Calibri"/>
                <w:iCs/>
              </w:rPr>
              <w:t>-использовать числовые множества на координатной прямой и на координатной плоскости для описания реальных процессов и явлений;</w:t>
            </w:r>
          </w:p>
          <w:p w:rsidR="00550094" w:rsidRPr="00550094" w:rsidRDefault="00550094" w:rsidP="00A21ABE">
            <w:pPr>
              <w:spacing w:after="0"/>
              <w:contextualSpacing/>
              <w:rPr>
                <w:rFonts w:eastAsia="Calibri"/>
                <w:iCs/>
              </w:rPr>
            </w:pPr>
            <w:r w:rsidRPr="00A21ABE">
              <w:rPr>
                <w:rFonts w:eastAsia="Calibri"/>
                <w:iCs/>
              </w:rPr>
              <w:t>-проводить доказательные рассуждения в ситуациях повседневной жизни, при решении задач из других предметов</w:t>
            </w:r>
            <w:r w:rsidR="00A21ABE" w:rsidRPr="00A21ABE">
              <w:rPr>
                <w:rFonts w:eastAsia="Calibri"/>
                <w:iCs/>
              </w:rPr>
              <w:t>.</w:t>
            </w:r>
          </w:p>
        </w:tc>
        <w:tc>
          <w:tcPr>
            <w:tcW w:w="4253" w:type="dxa"/>
          </w:tcPr>
          <w:p w:rsidR="00550094" w:rsidRPr="00A21ABE" w:rsidRDefault="00550094" w:rsidP="00550094">
            <w:pPr>
              <w:spacing w:after="0"/>
              <w:contextualSpacing/>
              <w:rPr>
                <w:iCs/>
              </w:rPr>
            </w:pPr>
            <w:r w:rsidRPr="00A21ABE">
              <w:rPr>
                <w:iCs/>
              </w:rPr>
              <w:t>- оперировать понятием определения, основными видами определений, основными видами теорем;</w:t>
            </w:r>
          </w:p>
          <w:p w:rsidR="00550094" w:rsidRPr="00A21ABE" w:rsidRDefault="00550094" w:rsidP="00550094">
            <w:pPr>
              <w:spacing w:after="0"/>
              <w:contextualSpacing/>
              <w:rPr>
                <w:iCs/>
              </w:rPr>
            </w:pPr>
            <w:r w:rsidRPr="00A21ABE">
              <w:rPr>
                <w:iCs/>
              </w:rPr>
              <w:t>- понимать суть косвенного доказательства;</w:t>
            </w:r>
          </w:p>
          <w:p w:rsidR="00550094" w:rsidRPr="00A21ABE" w:rsidRDefault="00550094" w:rsidP="00550094">
            <w:pPr>
              <w:spacing w:after="0"/>
              <w:contextualSpacing/>
              <w:rPr>
                <w:iCs/>
              </w:rPr>
            </w:pPr>
            <w:r w:rsidRPr="00A21ABE">
              <w:rPr>
                <w:iCs/>
              </w:rPr>
              <w:t>- оперировать понятиями счетного и несчетного множества;</w:t>
            </w:r>
          </w:p>
          <w:p w:rsidR="00550094" w:rsidRPr="00A21ABE" w:rsidRDefault="00550094" w:rsidP="00550094">
            <w:pPr>
              <w:spacing w:after="0"/>
              <w:contextualSpacing/>
              <w:rPr>
                <w:iCs/>
              </w:rPr>
            </w:pPr>
            <w:r w:rsidRPr="00A21ABE">
              <w:rPr>
                <w:iCs/>
              </w:rPr>
              <w:t>- применять метод математической индукции для проведения рассуждений и доказательств и при решении задач.</w:t>
            </w:r>
          </w:p>
          <w:p w:rsidR="00550094" w:rsidRPr="00A21ABE" w:rsidRDefault="00550094" w:rsidP="00550094">
            <w:pPr>
              <w:spacing w:after="0"/>
              <w:contextualSpacing/>
              <w:rPr>
                <w:i/>
                <w:iCs/>
              </w:rPr>
            </w:pPr>
            <w:r w:rsidRPr="00A21ABE">
              <w:rPr>
                <w:i/>
                <w:iCs/>
              </w:rPr>
              <w:t>В повседневной жизни и при изучении других предметов:</w:t>
            </w:r>
          </w:p>
          <w:p w:rsidR="00550094" w:rsidRPr="00550094" w:rsidRDefault="00550094" w:rsidP="00550094">
            <w:pPr>
              <w:spacing w:after="0"/>
              <w:contextualSpacing/>
              <w:rPr>
                <w:iCs/>
              </w:rPr>
            </w:pPr>
            <w:r w:rsidRPr="00A21ABE">
              <w:rPr>
                <w:iCs/>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550094" w:rsidRPr="00550094" w:rsidTr="00550094">
        <w:tc>
          <w:tcPr>
            <w:tcW w:w="1560" w:type="dxa"/>
            <w:vAlign w:val="center"/>
          </w:tcPr>
          <w:p w:rsidR="00550094" w:rsidRPr="00550094" w:rsidRDefault="00550094" w:rsidP="00550094">
            <w:pPr>
              <w:spacing w:after="0" w:line="360" w:lineRule="auto"/>
              <w:rPr>
                <w:b/>
              </w:rPr>
            </w:pPr>
            <w:r w:rsidRPr="00550094">
              <w:rPr>
                <w:b/>
              </w:rPr>
              <w:t>Числа и выражения</w:t>
            </w:r>
          </w:p>
        </w:tc>
        <w:tc>
          <w:tcPr>
            <w:tcW w:w="4677" w:type="dxa"/>
          </w:tcPr>
          <w:p w:rsidR="00A21ABE" w:rsidRPr="00A21ABE" w:rsidRDefault="00A21ABE" w:rsidP="00A21ABE">
            <w:pPr>
              <w:spacing w:after="0"/>
              <w:ind w:left="33"/>
              <w:contextualSpacing/>
              <w:rPr>
                <w:rFonts w:eastAsia="Calibri"/>
              </w:rPr>
            </w:pPr>
            <w:proofErr w:type="gramStart"/>
            <w:r w:rsidRPr="00A21ABE">
              <w:rPr>
                <w:rFonts w:eastAsia="Calibri"/>
              </w:rPr>
              <w:t xml:space="preserve">- 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w:t>
            </w:r>
            <w:r w:rsidRPr="00A21ABE">
              <w:rPr>
                <w:rFonts w:eastAsia="Calibri"/>
              </w:rPr>
              <w:lastRenderedPageBreak/>
              <w:t>число, множество действительных чисел, геометрическая интерпретация натуральных, целых, рациональных, действительных чисел;</w:t>
            </w:r>
            <w:proofErr w:type="gramEnd"/>
          </w:p>
          <w:p w:rsidR="00A21ABE" w:rsidRPr="00A21ABE" w:rsidRDefault="00A21ABE" w:rsidP="00A21ABE">
            <w:pPr>
              <w:spacing w:after="0"/>
              <w:ind w:left="33"/>
              <w:contextualSpacing/>
              <w:rPr>
                <w:rFonts w:eastAsia="Calibri"/>
              </w:rPr>
            </w:pPr>
            <w:r w:rsidRPr="00A21ABE">
              <w:rPr>
                <w:rFonts w:eastAsia="Calibri"/>
              </w:rPr>
              <w:t>- понимать и объяснять разницу между позиционной и непозиционной системами записи чисел;</w:t>
            </w:r>
          </w:p>
          <w:p w:rsidR="00A21ABE" w:rsidRPr="00A21ABE" w:rsidRDefault="00A21ABE" w:rsidP="00A21ABE">
            <w:pPr>
              <w:spacing w:after="0"/>
              <w:ind w:left="33" w:hanging="33"/>
              <w:contextualSpacing/>
              <w:rPr>
                <w:rFonts w:eastAsia="Calibri"/>
              </w:rPr>
            </w:pPr>
            <w:r w:rsidRPr="00A21ABE">
              <w:rPr>
                <w:rFonts w:eastAsia="Calibri"/>
              </w:rPr>
              <w:t>- переводить числа из одной системы записи (системы счисления) в другую;</w:t>
            </w:r>
          </w:p>
          <w:p w:rsidR="00A21ABE" w:rsidRPr="00A21ABE" w:rsidRDefault="00A21ABE" w:rsidP="00A21ABE">
            <w:pPr>
              <w:spacing w:after="0"/>
              <w:ind w:left="33" w:hanging="33"/>
              <w:contextualSpacing/>
              <w:rPr>
                <w:rFonts w:eastAsia="Calibri"/>
              </w:rPr>
            </w:pPr>
            <w:r w:rsidRPr="00A21ABE">
              <w:rPr>
                <w:rFonts w:eastAsia="Calibri"/>
              </w:rPr>
              <w:t>- доказывать и использовать признаки делимости суммы и произведения при выполнении вычислений и решении задач;</w:t>
            </w:r>
          </w:p>
          <w:p w:rsidR="00A21ABE" w:rsidRPr="00A21ABE" w:rsidRDefault="00A21ABE" w:rsidP="00A21ABE">
            <w:pPr>
              <w:spacing w:after="0"/>
              <w:ind w:left="33" w:hanging="33"/>
              <w:contextualSpacing/>
              <w:rPr>
                <w:rFonts w:eastAsia="Calibri"/>
              </w:rPr>
            </w:pPr>
            <w:r w:rsidRPr="00A21ABE">
              <w:rPr>
                <w:rFonts w:eastAsia="Calibri"/>
              </w:rPr>
              <w:t>- выполнять округление рациональных и иррациональных чисел с заданной точностью;</w:t>
            </w:r>
          </w:p>
          <w:p w:rsidR="00A21ABE" w:rsidRPr="00A21ABE" w:rsidRDefault="00A21ABE" w:rsidP="00A21ABE">
            <w:pPr>
              <w:spacing w:after="0"/>
              <w:ind w:left="33" w:hanging="33"/>
              <w:contextualSpacing/>
              <w:rPr>
                <w:rFonts w:eastAsia="Calibri"/>
              </w:rPr>
            </w:pPr>
            <w:r w:rsidRPr="00A21ABE">
              <w:rPr>
                <w:rFonts w:eastAsia="Calibri"/>
              </w:rPr>
              <w:t>- сравнивать действительные числа разными способами;</w:t>
            </w:r>
          </w:p>
          <w:p w:rsidR="00A21ABE" w:rsidRPr="00A21ABE" w:rsidRDefault="00A21ABE" w:rsidP="00A21ABE">
            <w:pPr>
              <w:spacing w:after="0"/>
              <w:ind w:left="33" w:hanging="33"/>
              <w:contextualSpacing/>
              <w:rPr>
                <w:rFonts w:eastAsia="Calibri"/>
              </w:rPr>
            </w:pPr>
            <w:r w:rsidRPr="00A21ABE">
              <w:rPr>
                <w:rFonts w:eastAsia="Calibri"/>
              </w:rPr>
              <w:t xml:space="preserve"> - 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A21ABE" w:rsidRPr="00A21ABE" w:rsidRDefault="00A21ABE" w:rsidP="00A21ABE">
            <w:pPr>
              <w:spacing w:after="0"/>
              <w:ind w:left="33" w:hanging="33"/>
              <w:contextualSpacing/>
              <w:rPr>
                <w:rFonts w:eastAsia="Calibri"/>
              </w:rPr>
            </w:pPr>
            <w:r w:rsidRPr="00A21ABE">
              <w:rPr>
                <w:rFonts w:eastAsia="Calibri"/>
              </w:rPr>
              <w:t xml:space="preserve"> - находить НОД и НОК разными способами и использовать их при решении задач;</w:t>
            </w:r>
          </w:p>
          <w:p w:rsidR="00A21ABE" w:rsidRPr="00A21ABE" w:rsidRDefault="00A21ABE" w:rsidP="00A21ABE">
            <w:pPr>
              <w:spacing w:after="0"/>
              <w:ind w:left="33" w:hanging="33"/>
              <w:contextualSpacing/>
              <w:rPr>
                <w:rFonts w:eastAsia="Calibri"/>
              </w:rPr>
            </w:pPr>
            <w:r w:rsidRPr="00A21ABE">
              <w:rPr>
                <w:rFonts w:eastAsia="Calibri"/>
              </w:rPr>
              <w:t xml:space="preserve"> - выполнять вычисления и преобразования выражений, содержащих действительные числа, в том числе корни натуральных степеней;</w:t>
            </w:r>
          </w:p>
          <w:p w:rsidR="00A21ABE" w:rsidRPr="00A21ABE" w:rsidRDefault="00A21ABE" w:rsidP="00A21ABE">
            <w:pPr>
              <w:spacing w:after="0"/>
              <w:ind w:left="33" w:hanging="33"/>
              <w:contextualSpacing/>
              <w:rPr>
                <w:rFonts w:eastAsia="Calibri"/>
              </w:rPr>
            </w:pPr>
            <w:r w:rsidRPr="00A21ABE">
              <w:rPr>
                <w:rFonts w:eastAsia="Calibri"/>
              </w:rPr>
              <w:t xml:space="preserve"> - выполнять стандартные тождественные преобразования тригонометрических, логарифмических, степенных, иррациональных выражений.</w:t>
            </w:r>
          </w:p>
          <w:p w:rsidR="00550094" w:rsidRPr="00A21ABE" w:rsidRDefault="00A21ABE" w:rsidP="00A21ABE">
            <w:pPr>
              <w:spacing w:after="0"/>
              <w:ind w:left="33" w:hanging="33"/>
              <w:contextualSpacing/>
              <w:rPr>
                <w:rFonts w:eastAsia="Calibri"/>
                <w:i/>
              </w:rPr>
            </w:pPr>
            <w:r w:rsidRPr="00A21ABE">
              <w:rPr>
                <w:rFonts w:eastAsia="Calibri"/>
                <w:i/>
              </w:rPr>
              <w:t>В повседневной жизни и при изучении других предметов:</w:t>
            </w:r>
          </w:p>
          <w:p w:rsidR="00A21ABE" w:rsidRPr="00A21ABE" w:rsidRDefault="00A21ABE" w:rsidP="00A21ABE">
            <w:pPr>
              <w:spacing w:after="0"/>
              <w:ind w:left="33" w:hanging="33"/>
              <w:contextualSpacing/>
              <w:rPr>
                <w:rFonts w:eastAsia="Calibri"/>
              </w:rPr>
            </w:pPr>
            <w:r w:rsidRPr="00A21ABE">
              <w:rPr>
                <w:rFonts w:eastAsia="Calibri"/>
              </w:rPr>
              <w:t>- 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A21ABE" w:rsidRPr="00A21ABE" w:rsidRDefault="00A21ABE" w:rsidP="00A21ABE">
            <w:pPr>
              <w:spacing w:after="0"/>
              <w:ind w:left="33" w:hanging="33"/>
              <w:contextualSpacing/>
              <w:rPr>
                <w:rFonts w:eastAsia="Calibri"/>
              </w:rPr>
            </w:pPr>
            <w:r w:rsidRPr="00A21ABE">
              <w:rPr>
                <w:rFonts w:eastAsia="Calibri"/>
              </w:rPr>
              <w:t xml:space="preserve"> - записывать, сравнивать, округлять числовые данные реальных величин с использованием разных систем измерения;</w:t>
            </w:r>
          </w:p>
          <w:p w:rsidR="00A21ABE" w:rsidRPr="00550094" w:rsidRDefault="00A21ABE" w:rsidP="00A21ABE">
            <w:pPr>
              <w:spacing w:after="0"/>
              <w:ind w:left="33" w:hanging="33"/>
              <w:contextualSpacing/>
              <w:rPr>
                <w:rFonts w:eastAsia="Calibri"/>
              </w:rPr>
            </w:pPr>
            <w:r w:rsidRPr="00A21ABE">
              <w:rPr>
                <w:rFonts w:eastAsia="Calibri"/>
              </w:rPr>
              <w:t>- составлять и оценивать разными способами числовые выражения при решении практических задач и задач из других учебных предметов.</w:t>
            </w:r>
          </w:p>
        </w:tc>
        <w:tc>
          <w:tcPr>
            <w:tcW w:w="4253" w:type="dxa"/>
          </w:tcPr>
          <w:p w:rsidR="00A21ABE" w:rsidRPr="00A21ABE" w:rsidRDefault="00A21ABE" w:rsidP="00A21ABE">
            <w:pPr>
              <w:spacing w:after="0" w:line="264" w:lineRule="auto"/>
              <w:ind w:left="34" w:hanging="34"/>
              <w:rPr>
                <w:rFonts w:eastAsia="Calibri"/>
              </w:rPr>
            </w:pPr>
            <w:r w:rsidRPr="00A21ABE">
              <w:rPr>
                <w:rFonts w:eastAsia="Calibri"/>
              </w:rPr>
              <w:lastRenderedPageBreak/>
              <w:t>- свободно оперировать числовыми множествами при решении задач;</w:t>
            </w:r>
          </w:p>
          <w:p w:rsidR="00A21ABE" w:rsidRPr="00A21ABE" w:rsidRDefault="00A21ABE" w:rsidP="00A21ABE">
            <w:pPr>
              <w:spacing w:after="0" w:line="264" w:lineRule="auto"/>
              <w:ind w:left="34" w:hanging="34"/>
              <w:rPr>
                <w:rFonts w:eastAsia="Calibri"/>
              </w:rPr>
            </w:pPr>
            <w:r w:rsidRPr="00A21ABE">
              <w:rPr>
                <w:rFonts w:eastAsia="Calibri"/>
              </w:rPr>
              <w:t>- понимать причины и основные идеи расширения числовых множеств;</w:t>
            </w:r>
          </w:p>
          <w:p w:rsidR="00A21ABE" w:rsidRPr="00A21ABE" w:rsidRDefault="00A21ABE" w:rsidP="00A21ABE">
            <w:pPr>
              <w:spacing w:after="0" w:line="264" w:lineRule="auto"/>
              <w:ind w:left="34" w:hanging="34"/>
              <w:rPr>
                <w:rFonts w:eastAsia="Calibri"/>
              </w:rPr>
            </w:pPr>
            <w:r w:rsidRPr="00A21ABE">
              <w:rPr>
                <w:rFonts w:eastAsia="Calibri"/>
              </w:rPr>
              <w:t>- владеть основными понятиями теории делимости при решении стандартных задач</w:t>
            </w:r>
          </w:p>
          <w:p w:rsidR="00A21ABE" w:rsidRPr="00A21ABE" w:rsidRDefault="00A21ABE" w:rsidP="00A21ABE">
            <w:pPr>
              <w:spacing w:after="0" w:line="264" w:lineRule="auto"/>
              <w:ind w:left="34" w:hanging="34"/>
              <w:rPr>
                <w:rFonts w:eastAsia="Calibri"/>
              </w:rPr>
            </w:pPr>
            <w:r w:rsidRPr="00A21ABE">
              <w:rPr>
                <w:rFonts w:eastAsia="Calibri"/>
              </w:rPr>
              <w:lastRenderedPageBreak/>
              <w:t>- иметь базовые представления о множестве комплексных чисел;</w:t>
            </w:r>
          </w:p>
          <w:p w:rsidR="00A21ABE" w:rsidRPr="00A21ABE" w:rsidRDefault="00A21ABE" w:rsidP="00A21ABE">
            <w:pPr>
              <w:spacing w:after="0" w:line="264" w:lineRule="auto"/>
              <w:ind w:left="34" w:hanging="34"/>
              <w:rPr>
                <w:rFonts w:eastAsia="Calibri"/>
              </w:rPr>
            </w:pPr>
            <w:r w:rsidRPr="00A21ABE">
              <w:rPr>
                <w:rFonts w:eastAsia="Calibri"/>
              </w:rPr>
              <w:t>- свободно выполнять тождественные преобразования тригонометрических, логарифмических, степенных выражений;</w:t>
            </w:r>
          </w:p>
          <w:p w:rsidR="00A21ABE" w:rsidRPr="00A21ABE" w:rsidRDefault="00A21ABE" w:rsidP="00A21ABE">
            <w:pPr>
              <w:spacing w:after="0" w:line="264" w:lineRule="auto"/>
              <w:ind w:left="34" w:hanging="34"/>
              <w:rPr>
                <w:rFonts w:eastAsia="Calibri"/>
              </w:rPr>
            </w:pPr>
            <w:r w:rsidRPr="00A21ABE">
              <w:rPr>
                <w:rFonts w:eastAsia="Calibri"/>
              </w:rPr>
              <w:t>-  владеть формулой бинома Ньютона;</w:t>
            </w:r>
          </w:p>
          <w:p w:rsidR="00A21ABE" w:rsidRPr="00A21ABE" w:rsidRDefault="00A21ABE" w:rsidP="00A21ABE">
            <w:pPr>
              <w:spacing w:after="0" w:line="264" w:lineRule="auto"/>
              <w:ind w:left="34" w:hanging="34"/>
              <w:rPr>
                <w:rFonts w:eastAsia="Calibri"/>
              </w:rPr>
            </w:pPr>
            <w:r w:rsidRPr="00A21ABE">
              <w:rPr>
                <w:rFonts w:eastAsia="Calibri"/>
              </w:rPr>
              <w:t xml:space="preserve"> -применять при решении задач теорему о линейном представлении НОД;</w:t>
            </w:r>
          </w:p>
          <w:p w:rsidR="00A21ABE" w:rsidRPr="00A21ABE" w:rsidRDefault="00A21ABE" w:rsidP="00A21ABE">
            <w:pPr>
              <w:spacing w:after="0" w:line="264" w:lineRule="auto"/>
              <w:ind w:left="34" w:hanging="34"/>
              <w:rPr>
                <w:rFonts w:eastAsia="Calibri"/>
              </w:rPr>
            </w:pPr>
            <w:r w:rsidRPr="00A21ABE">
              <w:rPr>
                <w:rFonts w:eastAsia="Calibri"/>
              </w:rPr>
              <w:t>- применять при решении задач Китайскую теорему об остатках;</w:t>
            </w:r>
          </w:p>
          <w:p w:rsidR="00A21ABE" w:rsidRPr="00A21ABE" w:rsidRDefault="00A21ABE" w:rsidP="00A21ABE">
            <w:pPr>
              <w:spacing w:after="0" w:line="264" w:lineRule="auto"/>
              <w:ind w:left="34" w:hanging="34"/>
              <w:rPr>
                <w:rFonts w:eastAsia="Calibri"/>
              </w:rPr>
            </w:pPr>
            <w:r w:rsidRPr="00A21ABE">
              <w:rPr>
                <w:rFonts w:eastAsia="Calibri"/>
              </w:rPr>
              <w:t>- применять при решении задач Малую теорему Ферма;</w:t>
            </w:r>
          </w:p>
          <w:p w:rsidR="00A21ABE" w:rsidRPr="00A21ABE" w:rsidRDefault="00A21ABE" w:rsidP="00A21ABE">
            <w:pPr>
              <w:spacing w:after="0" w:line="264" w:lineRule="auto"/>
              <w:ind w:left="34" w:hanging="34"/>
              <w:rPr>
                <w:rFonts w:eastAsia="Calibri"/>
              </w:rPr>
            </w:pPr>
            <w:r w:rsidRPr="00A21ABE">
              <w:rPr>
                <w:rFonts w:eastAsia="Calibri"/>
              </w:rPr>
              <w:t>- уметь выполнять запись числа в позиционной системе счисления;</w:t>
            </w:r>
          </w:p>
          <w:p w:rsidR="00A21ABE" w:rsidRPr="00A21ABE" w:rsidRDefault="00A21ABE" w:rsidP="00A21ABE">
            <w:pPr>
              <w:spacing w:after="0" w:line="264" w:lineRule="auto"/>
              <w:ind w:left="34" w:hanging="34"/>
              <w:rPr>
                <w:rFonts w:eastAsia="Calibri"/>
              </w:rPr>
            </w:pPr>
            <w:r w:rsidRPr="00A21ABE">
              <w:rPr>
                <w:rFonts w:eastAsia="Calibri"/>
              </w:rPr>
              <w:t>- применять при решении задач теоретико-числовые функции: число и сумма делителей, функцию Эйлера;</w:t>
            </w:r>
          </w:p>
          <w:p w:rsidR="00A21ABE" w:rsidRPr="00A21ABE" w:rsidRDefault="00A21ABE" w:rsidP="00A21ABE">
            <w:pPr>
              <w:spacing w:after="0" w:line="264" w:lineRule="auto"/>
              <w:ind w:left="34" w:hanging="34"/>
              <w:rPr>
                <w:rFonts w:eastAsia="Calibri"/>
              </w:rPr>
            </w:pPr>
            <w:r w:rsidRPr="00A21ABE">
              <w:rPr>
                <w:rFonts w:eastAsia="Calibri"/>
              </w:rPr>
              <w:t>- применять при решении задач цепные дроби;</w:t>
            </w:r>
          </w:p>
          <w:p w:rsidR="00A21ABE" w:rsidRPr="00A21ABE" w:rsidRDefault="00A21ABE" w:rsidP="00A21ABE">
            <w:pPr>
              <w:spacing w:after="0" w:line="264" w:lineRule="auto"/>
              <w:ind w:left="34" w:hanging="34"/>
              <w:rPr>
                <w:rFonts w:eastAsia="Calibri"/>
              </w:rPr>
            </w:pPr>
            <w:r w:rsidRPr="00A21ABE">
              <w:rPr>
                <w:rFonts w:eastAsia="Calibri"/>
              </w:rPr>
              <w:t>- применять при решении задач многочлены с действительными и целыми коэффициентами;</w:t>
            </w:r>
          </w:p>
          <w:p w:rsidR="00A21ABE" w:rsidRPr="00A21ABE" w:rsidRDefault="00A21ABE" w:rsidP="00A21ABE">
            <w:pPr>
              <w:spacing w:after="0" w:line="264" w:lineRule="auto"/>
              <w:ind w:left="34" w:hanging="34"/>
              <w:rPr>
                <w:rFonts w:eastAsia="Calibri"/>
              </w:rPr>
            </w:pPr>
            <w:r w:rsidRPr="00A21ABE">
              <w:rPr>
                <w:rFonts w:eastAsia="Calibri"/>
              </w:rPr>
              <w:t>- владеть понятиями приводимый и неприводимый многочлен и применять их при решении задач;</w:t>
            </w:r>
          </w:p>
          <w:p w:rsidR="00550094" w:rsidRPr="00A21ABE" w:rsidRDefault="00A21ABE" w:rsidP="00A21ABE">
            <w:pPr>
              <w:spacing w:after="0" w:line="264" w:lineRule="auto"/>
              <w:ind w:left="34" w:hanging="34"/>
              <w:rPr>
                <w:rFonts w:eastAsia="Calibri"/>
              </w:rPr>
            </w:pPr>
            <w:r w:rsidRPr="00A21ABE">
              <w:rPr>
                <w:rFonts w:eastAsia="Calibri"/>
              </w:rPr>
              <w:t>- применять при решении задач Основную теорему алгебры;</w:t>
            </w:r>
          </w:p>
          <w:p w:rsidR="00A21ABE" w:rsidRPr="00550094" w:rsidRDefault="00A21ABE" w:rsidP="00A21ABE">
            <w:pPr>
              <w:spacing w:after="0" w:line="264" w:lineRule="auto"/>
              <w:ind w:left="34" w:hanging="34"/>
              <w:rPr>
                <w:rFonts w:eastAsia="Calibri"/>
              </w:rPr>
            </w:pPr>
            <w:r w:rsidRPr="00A21ABE">
              <w:rPr>
                <w:rFonts w:eastAsia="Calibri"/>
              </w:rPr>
              <w:t>- применять при решении задач простейшие функции комплексной переменной как геометрические преобразования.</w:t>
            </w:r>
          </w:p>
        </w:tc>
      </w:tr>
      <w:tr w:rsidR="00550094" w:rsidRPr="00550094" w:rsidTr="00550094">
        <w:tc>
          <w:tcPr>
            <w:tcW w:w="1560" w:type="dxa"/>
            <w:vAlign w:val="center"/>
          </w:tcPr>
          <w:p w:rsidR="00550094" w:rsidRPr="00550094" w:rsidRDefault="00550094" w:rsidP="00550094">
            <w:pPr>
              <w:spacing w:after="0" w:line="360" w:lineRule="auto"/>
              <w:rPr>
                <w:b/>
              </w:rPr>
            </w:pPr>
            <w:r w:rsidRPr="00550094">
              <w:rPr>
                <w:b/>
              </w:rPr>
              <w:lastRenderedPageBreak/>
              <w:t xml:space="preserve"> Уравнения и </w:t>
            </w:r>
            <w:proofErr w:type="spellStart"/>
            <w:proofErr w:type="gramStart"/>
            <w:r w:rsidRPr="00550094">
              <w:rPr>
                <w:b/>
              </w:rPr>
              <w:t>неравенст</w:t>
            </w:r>
            <w:r w:rsidR="00A21ABE">
              <w:rPr>
                <w:b/>
              </w:rPr>
              <w:t>-</w:t>
            </w:r>
            <w:r w:rsidRPr="00550094">
              <w:rPr>
                <w:b/>
              </w:rPr>
              <w:lastRenderedPageBreak/>
              <w:t>ва</w:t>
            </w:r>
            <w:proofErr w:type="spellEnd"/>
            <w:proofErr w:type="gramEnd"/>
          </w:p>
          <w:p w:rsidR="00550094" w:rsidRPr="00550094" w:rsidRDefault="00550094" w:rsidP="00550094">
            <w:pPr>
              <w:spacing w:after="0" w:line="360" w:lineRule="auto"/>
              <w:rPr>
                <w:b/>
                <w:i/>
              </w:rPr>
            </w:pPr>
          </w:p>
        </w:tc>
        <w:tc>
          <w:tcPr>
            <w:tcW w:w="4677" w:type="dxa"/>
          </w:tcPr>
          <w:p w:rsidR="00A21ABE" w:rsidRPr="00A21ABE" w:rsidRDefault="00A21ABE" w:rsidP="00A21ABE">
            <w:pPr>
              <w:spacing w:after="0"/>
              <w:contextualSpacing/>
              <w:rPr>
                <w:iCs/>
              </w:rPr>
            </w:pPr>
            <w:r>
              <w:rPr>
                <w:iCs/>
              </w:rPr>
              <w:lastRenderedPageBreak/>
              <w:t>- с</w:t>
            </w:r>
            <w:r w:rsidRPr="00A21ABE">
              <w:rPr>
                <w:iCs/>
              </w:rPr>
              <w:t xml:space="preserve">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w:t>
            </w:r>
            <w:r w:rsidRPr="00A21ABE">
              <w:rPr>
                <w:iCs/>
              </w:rPr>
              <w:lastRenderedPageBreak/>
              <w:t>множестве, равносильные преобразования уравнений;</w:t>
            </w:r>
          </w:p>
          <w:p w:rsidR="00A21ABE" w:rsidRPr="00A21ABE" w:rsidRDefault="00A21ABE" w:rsidP="00A21ABE">
            <w:pPr>
              <w:spacing w:after="0"/>
              <w:contextualSpacing/>
              <w:rPr>
                <w:iCs/>
              </w:rPr>
            </w:pPr>
            <w:r>
              <w:rPr>
                <w:iCs/>
              </w:rPr>
              <w:t>-</w:t>
            </w:r>
            <w:r w:rsidRPr="00A21ABE">
              <w:rPr>
                <w:iCs/>
              </w:rPr>
              <w:t xml:space="preserve"> решать разные виды уравнений и неравенств и их систем, в том числе некоторые уравнения 3-й и 4-й степеней, дробно-рациональные и иррациональные;</w:t>
            </w:r>
          </w:p>
          <w:p w:rsidR="00A21ABE" w:rsidRPr="00A21ABE" w:rsidRDefault="00A21ABE" w:rsidP="00A21ABE">
            <w:pPr>
              <w:spacing w:after="0"/>
              <w:contextualSpacing/>
              <w:rPr>
                <w:iCs/>
              </w:rPr>
            </w:pPr>
            <w:r>
              <w:rPr>
                <w:iCs/>
              </w:rPr>
              <w:t>-</w:t>
            </w:r>
            <w:r w:rsidRPr="00A21ABE">
              <w:rPr>
                <w:iCs/>
              </w:rPr>
              <w:t xml:space="preserve"> 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A21ABE" w:rsidRPr="00A21ABE" w:rsidRDefault="00A21ABE" w:rsidP="00A21ABE">
            <w:pPr>
              <w:spacing w:after="0"/>
              <w:contextualSpacing/>
              <w:rPr>
                <w:iCs/>
              </w:rPr>
            </w:pPr>
            <w:r>
              <w:rPr>
                <w:iCs/>
              </w:rPr>
              <w:t>-</w:t>
            </w:r>
            <w:r w:rsidRPr="00A21ABE">
              <w:rPr>
                <w:iCs/>
              </w:rPr>
              <w:t xml:space="preserve"> применять теорему Безу к решению уравнений;</w:t>
            </w:r>
          </w:p>
          <w:p w:rsidR="00A21ABE" w:rsidRPr="00A21ABE" w:rsidRDefault="00A21ABE" w:rsidP="00A21ABE">
            <w:pPr>
              <w:spacing w:after="0"/>
              <w:contextualSpacing/>
              <w:rPr>
                <w:iCs/>
              </w:rPr>
            </w:pPr>
            <w:r>
              <w:rPr>
                <w:iCs/>
              </w:rPr>
              <w:t>-</w:t>
            </w:r>
            <w:r w:rsidRPr="00A21ABE">
              <w:rPr>
                <w:iCs/>
              </w:rPr>
              <w:t xml:space="preserve"> применять теорему Виета для решения некоторых уравнений степени выше второй;</w:t>
            </w:r>
          </w:p>
          <w:p w:rsidR="00A21ABE" w:rsidRPr="00A21ABE" w:rsidRDefault="00A21ABE" w:rsidP="00A21ABE">
            <w:pPr>
              <w:spacing w:after="0"/>
              <w:contextualSpacing/>
              <w:rPr>
                <w:iCs/>
              </w:rPr>
            </w:pPr>
            <w:r>
              <w:rPr>
                <w:iCs/>
              </w:rPr>
              <w:t>-</w:t>
            </w:r>
            <w:r w:rsidRPr="00A21ABE">
              <w:rPr>
                <w:iCs/>
              </w:rPr>
              <w:t xml:space="preserve"> понимать смысл теорем о равносильных и неравносильных преобразованиях уравнений и уметь их доказывать;</w:t>
            </w:r>
          </w:p>
          <w:p w:rsidR="00A21ABE" w:rsidRPr="00A21ABE" w:rsidRDefault="00A21ABE" w:rsidP="00A21ABE">
            <w:pPr>
              <w:spacing w:after="0"/>
              <w:contextualSpacing/>
              <w:rPr>
                <w:iCs/>
              </w:rPr>
            </w:pPr>
            <w:r>
              <w:rPr>
                <w:iCs/>
              </w:rPr>
              <w:t>-</w:t>
            </w:r>
            <w:r w:rsidRPr="00A21ABE">
              <w:rPr>
                <w:iCs/>
              </w:rPr>
              <w:t xml:space="preserve"> владеть методами решения уравнений, неравенств и их систем, уметь выбирать метод решения и обосновывать свой выбор;</w:t>
            </w:r>
          </w:p>
          <w:p w:rsidR="00A21ABE" w:rsidRPr="00A21ABE" w:rsidRDefault="00A21ABE" w:rsidP="00A21ABE">
            <w:pPr>
              <w:spacing w:after="0"/>
              <w:contextualSpacing/>
              <w:rPr>
                <w:iCs/>
              </w:rPr>
            </w:pPr>
            <w:r>
              <w:rPr>
                <w:iCs/>
              </w:rPr>
              <w:t>-</w:t>
            </w:r>
            <w:r w:rsidRPr="00A21ABE">
              <w:rPr>
                <w:iCs/>
              </w:rPr>
              <w:t xml:space="preserve"> использовать метод интервалов для решения неравенств, в том числе дробно-рациональных и включающих в себя иррациональные выражения;</w:t>
            </w:r>
          </w:p>
          <w:p w:rsidR="00A21ABE" w:rsidRPr="00A21ABE" w:rsidRDefault="00A21ABE" w:rsidP="00A21ABE">
            <w:pPr>
              <w:spacing w:after="0"/>
              <w:contextualSpacing/>
              <w:rPr>
                <w:iCs/>
              </w:rPr>
            </w:pPr>
            <w:r>
              <w:rPr>
                <w:iCs/>
              </w:rPr>
              <w:t>-</w:t>
            </w:r>
            <w:r w:rsidRPr="00A21ABE">
              <w:rPr>
                <w:iCs/>
              </w:rPr>
              <w:t xml:space="preserve"> решать алгебраические уравнения и неравенства и их системы с параметрами алгебраическим и графическим методами;</w:t>
            </w:r>
          </w:p>
          <w:p w:rsidR="00A21ABE" w:rsidRPr="00A21ABE" w:rsidRDefault="00A21ABE" w:rsidP="00A21ABE">
            <w:pPr>
              <w:spacing w:after="0"/>
              <w:contextualSpacing/>
              <w:rPr>
                <w:iCs/>
              </w:rPr>
            </w:pPr>
            <w:r>
              <w:rPr>
                <w:iCs/>
              </w:rPr>
              <w:t>-</w:t>
            </w:r>
            <w:r w:rsidRPr="00A21ABE">
              <w:rPr>
                <w:iCs/>
              </w:rPr>
              <w:t xml:space="preserve"> владеть разными методами доказательства неравенств;</w:t>
            </w:r>
          </w:p>
          <w:p w:rsidR="00A21ABE" w:rsidRPr="00A21ABE" w:rsidRDefault="00A21ABE" w:rsidP="00A21ABE">
            <w:pPr>
              <w:spacing w:after="0"/>
              <w:contextualSpacing/>
              <w:rPr>
                <w:iCs/>
              </w:rPr>
            </w:pPr>
            <w:r>
              <w:rPr>
                <w:iCs/>
              </w:rPr>
              <w:t>-</w:t>
            </w:r>
            <w:r w:rsidRPr="00A21ABE">
              <w:rPr>
                <w:iCs/>
              </w:rPr>
              <w:t xml:space="preserve"> решать уравнения в целых числах;</w:t>
            </w:r>
          </w:p>
          <w:p w:rsidR="00A21ABE" w:rsidRPr="00A21ABE" w:rsidRDefault="00A21ABE" w:rsidP="00A21ABE">
            <w:pPr>
              <w:spacing w:after="0"/>
              <w:contextualSpacing/>
              <w:rPr>
                <w:iCs/>
              </w:rPr>
            </w:pPr>
            <w:r>
              <w:rPr>
                <w:iCs/>
              </w:rPr>
              <w:t>-</w:t>
            </w:r>
            <w:r w:rsidRPr="00A21ABE">
              <w:rPr>
                <w:iCs/>
              </w:rPr>
              <w:t xml:space="preserve"> изображать множества на плоскости, задаваемые уравнениями,</w:t>
            </w:r>
            <w:r>
              <w:rPr>
                <w:iCs/>
              </w:rPr>
              <w:t xml:space="preserve"> </w:t>
            </w:r>
            <w:r w:rsidRPr="00A21ABE">
              <w:rPr>
                <w:iCs/>
              </w:rPr>
              <w:t>неравенствами и их системами;</w:t>
            </w:r>
          </w:p>
          <w:p w:rsidR="00A21ABE" w:rsidRPr="00A21ABE" w:rsidRDefault="002B7BED" w:rsidP="00A21ABE">
            <w:pPr>
              <w:spacing w:after="0"/>
              <w:contextualSpacing/>
              <w:rPr>
                <w:iCs/>
              </w:rPr>
            </w:pPr>
            <w:r>
              <w:rPr>
                <w:iCs/>
              </w:rPr>
              <w:t>-</w:t>
            </w:r>
            <w:r w:rsidR="00A21ABE" w:rsidRPr="00A21ABE">
              <w:rPr>
                <w:iCs/>
              </w:rPr>
              <w:t xml:space="preserve"> свободно использовать тождественные преобразования при решении уравнений и систем уравнений</w:t>
            </w:r>
          </w:p>
          <w:p w:rsidR="00A21ABE" w:rsidRPr="002B7BED" w:rsidRDefault="00A21ABE" w:rsidP="00A21ABE">
            <w:pPr>
              <w:spacing w:after="0"/>
              <w:contextualSpacing/>
              <w:rPr>
                <w:i/>
                <w:iCs/>
              </w:rPr>
            </w:pPr>
            <w:r w:rsidRPr="002B7BED">
              <w:rPr>
                <w:i/>
                <w:iCs/>
              </w:rPr>
              <w:t>В повседневной жизни и при изучении других предметов:</w:t>
            </w:r>
          </w:p>
          <w:p w:rsidR="00A21ABE" w:rsidRPr="00A21ABE" w:rsidRDefault="002B7BED" w:rsidP="00A21ABE">
            <w:pPr>
              <w:spacing w:after="0"/>
              <w:contextualSpacing/>
              <w:rPr>
                <w:iCs/>
              </w:rPr>
            </w:pPr>
            <w:r>
              <w:rPr>
                <w:iCs/>
              </w:rPr>
              <w:t>-</w:t>
            </w:r>
            <w:r w:rsidR="00A21ABE" w:rsidRPr="00A21ABE">
              <w:rPr>
                <w:iCs/>
              </w:rPr>
              <w:t xml:space="preserve"> составлять и решать уравнения, неравенства, их системы при решении задач других учебных предметов;</w:t>
            </w:r>
          </w:p>
          <w:p w:rsidR="00A21ABE" w:rsidRPr="00A21ABE" w:rsidRDefault="002B7BED" w:rsidP="00A21ABE">
            <w:pPr>
              <w:spacing w:after="0"/>
              <w:contextualSpacing/>
              <w:rPr>
                <w:iCs/>
              </w:rPr>
            </w:pPr>
            <w:r>
              <w:rPr>
                <w:iCs/>
              </w:rPr>
              <w:t>-</w:t>
            </w:r>
            <w:r w:rsidR="00A21ABE" w:rsidRPr="00A21ABE">
              <w:rPr>
                <w:iCs/>
              </w:rPr>
              <w:t xml:space="preserve"> 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A21ABE" w:rsidRPr="00A21ABE" w:rsidRDefault="002B7BED" w:rsidP="00A21ABE">
            <w:pPr>
              <w:spacing w:after="0"/>
              <w:contextualSpacing/>
              <w:rPr>
                <w:iCs/>
              </w:rPr>
            </w:pPr>
            <w:r>
              <w:rPr>
                <w:iCs/>
              </w:rPr>
              <w:t>-</w:t>
            </w:r>
            <w:r w:rsidR="00A21ABE" w:rsidRPr="00A21ABE">
              <w:rPr>
                <w:iCs/>
              </w:rPr>
              <w:t xml:space="preserve"> составлять и решать уравнения и неравенства с параметрами при решении </w:t>
            </w:r>
            <w:r w:rsidR="00A21ABE" w:rsidRPr="00A21ABE">
              <w:rPr>
                <w:iCs/>
              </w:rPr>
              <w:lastRenderedPageBreak/>
              <w:t>задач других учебных предметов;</w:t>
            </w:r>
          </w:p>
          <w:p w:rsidR="00A21ABE" w:rsidRPr="00A21ABE" w:rsidRDefault="002B7BED" w:rsidP="00A21ABE">
            <w:pPr>
              <w:spacing w:after="0"/>
              <w:contextualSpacing/>
              <w:rPr>
                <w:iCs/>
              </w:rPr>
            </w:pPr>
            <w:r>
              <w:rPr>
                <w:iCs/>
              </w:rPr>
              <w:t>-</w:t>
            </w:r>
            <w:r w:rsidR="00A21ABE" w:rsidRPr="00A21ABE">
              <w:rPr>
                <w:iCs/>
              </w:rPr>
              <w:t xml:space="preserve"> 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550094" w:rsidRPr="00550094" w:rsidRDefault="002B7BED" w:rsidP="00A21ABE">
            <w:pPr>
              <w:spacing w:after="0"/>
              <w:contextualSpacing/>
              <w:rPr>
                <w:iCs/>
                <w:color w:val="404040"/>
              </w:rPr>
            </w:pPr>
            <w:r>
              <w:rPr>
                <w:iCs/>
              </w:rPr>
              <w:t>-</w:t>
            </w:r>
            <w:r w:rsidR="00A21ABE" w:rsidRPr="00A21ABE">
              <w:rPr>
                <w:iCs/>
              </w:rPr>
              <w:t xml:space="preserve"> использовать программные средства при решении отдельных классов уравнений и неравенств</w:t>
            </w:r>
            <w:r>
              <w:rPr>
                <w:iCs/>
              </w:rPr>
              <w:t>.</w:t>
            </w:r>
          </w:p>
        </w:tc>
        <w:tc>
          <w:tcPr>
            <w:tcW w:w="4253" w:type="dxa"/>
          </w:tcPr>
          <w:p w:rsidR="002B7BED" w:rsidRPr="002B7BED" w:rsidRDefault="002B7BED" w:rsidP="002B7BED">
            <w:pPr>
              <w:spacing w:after="0"/>
              <w:rPr>
                <w:rFonts w:eastAsia="Calibri"/>
                <w:iCs/>
                <w:color w:val="404040"/>
              </w:rPr>
            </w:pPr>
            <w:r>
              <w:rPr>
                <w:rFonts w:eastAsia="Calibri"/>
                <w:iCs/>
                <w:color w:val="404040"/>
              </w:rPr>
              <w:lastRenderedPageBreak/>
              <w:t>- с</w:t>
            </w:r>
            <w:r w:rsidRPr="002B7BED">
              <w:rPr>
                <w:rFonts w:eastAsia="Calibri"/>
                <w:iCs/>
                <w:color w:val="404040"/>
              </w:rPr>
              <w:t xml:space="preserve">вободно определять тип и выбирать метод решения показательных и логарифмических уравнений и неравенств, иррациональных уравнений и неравенств, </w:t>
            </w:r>
            <w:r w:rsidRPr="002B7BED">
              <w:rPr>
                <w:rFonts w:eastAsia="Calibri"/>
                <w:iCs/>
                <w:color w:val="404040"/>
              </w:rPr>
              <w:lastRenderedPageBreak/>
              <w:t>тригонометрических уравнений и неравенств, их систем;</w:t>
            </w:r>
          </w:p>
          <w:p w:rsidR="002B7BED" w:rsidRPr="002B7BED" w:rsidRDefault="002B7BED" w:rsidP="002B7BED">
            <w:pPr>
              <w:spacing w:after="0"/>
              <w:rPr>
                <w:rFonts w:eastAsia="Calibri"/>
                <w:iCs/>
                <w:color w:val="404040"/>
              </w:rPr>
            </w:pPr>
            <w:r>
              <w:rPr>
                <w:rFonts w:eastAsia="Calibri"/>
                <w:iCs/>
                <w:color w:val="404040"/>
              </w:rPr>
              <w:t>-</w:t>
            </w:r>
            <w:r w:rsidRPr="002B7BED">
              <w:rPr>
                <w:rFonts w:eastAsia="Calibri"/>
                <w:iCs/>
                <w:color w:val="404040"/>
              </w:rPr>
              <w:t xml:space="preserve"> свободно решать системы линейных уравнений;</w:t>
            </w:r>
          </w:p>
          <w:p w:rsidR="002B7BED" w:rsidRPr="002B7BED" w:rsidRDefault="002B7BED" w:rsidP="002B7BED">
            <w:pPr>
              <w:spacing w:after="0"/>
              <w:rPr>
                <w:rFonts w:eastAsia="Calibri"/>
                <w:iCs/>
                <w:color w:val="404040"/>
              </w:rPr>
            </w:pPr>
            <w:r>
              <w:rPr>
                <w:rFonts w:eastAsia="Calibri"/>
                <w:iCs/>
                <w:color w:val="404040"/>
              </w:rPr>
              <w:t>-</w:t>
            </w:r>
            <w:r w:rsidRPr="002B7BED">
              <w:rPr>
                <w:rFonts w:eastAsia="Calibri"/>
                <w:iCs/>
                <w:color w:val="404040"/>
              </w:rPr>
              <w:t xml:space="preserve"> решать основные типы уравнений и неравенств с параметрами;</w:t>
            </w:r>
          </w:p>
          <w:p w:rsidR="002B7BED" w:rsidRPr="002B7BED" w:rsidRDefault="002B7BED" w:rsidP="002B7BED">
            <w:pPr>
              <w:spacing w:after="0"/>
              <w:rPr>
                <w:rFonts w:eastAsia="Calibri"/>
                <w:iCs/>
                <w:color w:val="404040"/>
              </w:rPr>
            </w:pPr>
            <w:r>
              <w:rPr>
                <w:rFonts w:eastAsia="Calibri"/>
                <w:iCs/>
                <w:color w:val="404040"/>
              </w:rPr>
              <w:t>-</w:t>
            </w:r>
            <w:r w:rsidRPr="002B7BED">
              <w:rPr>
                <w:rFonts w:eastAsia="Calibri"/>
                <w:iCs/>
                <w:color w:val="404040"/>
              </w:rPr>
              <w:t xml:space="preserve"> применять при решении задач неравенства Коши — </w:t>
            </w:r>
            <w:proofErr w:type="spellStart"/>
            <w:r w:rsidRPr="002B7BED">
              <w:rPr>
                <w:rFonts w:eastAsia="Calibri"/>
                <w:iCs/>
                <w:color w:val="404040"/>
              </w:rPr>
              <w:t>Буняковского</w:t>
            </w:r>
            <w:proofErr w:type="spellEnd"/>
            <w:r w:rsidRPr="002B7BED">
              <w:rPr>
                <w:rFonts w:eastAsia="Calibri"/>
                <w:iCs/>
                <w:color w:val="404040"/>
              </w:rPr>
              <w:t>, Бернулли;</w:t>
            </w:r>
          </w:p>
          <w:p w:rsidR="00550094" w:rsidRPr="00550094" w:rsidRDefault="002B7BED" w:rsidP="002B7BED">
            <w:pPr>
              <w:spacing w:after="0"/>
              <w:rPr>
                <w:rFonts w:eastAsia="Calibri"/>
                <w:iCs/>
                <w:color w:val="404040"/>
              </w:rPr>
            </w:pPr>
            <w:r>
              <w:rPr>
                <w:rFonts w:eastAsia="Calibri"/>
                <w:iCs/>
                <w:color w:val="404040"/>
              </w:rPr>
              <w:t>-</w:t>
            </w:r>
            <w:r w:rsidRPr="002B7BED">
              <w:rPr>
                <w:rFonts w:eastAsia="Calibri"/>
                <w:iCs/>
                <w:color w:val="404040"/>
              </w:rPr>
              <w:t xml:space="preserve"> иметь представление о неравенствах между </w:t>
            </w:r>
            <w:proofErr w:type="gramStart"/>
            <w:r w:rsidRPr="002B7BED">
              <w:rPr>
                <w:rFonts w:eastAsia="Calibri"/>
                <w:iCs/>
                <w:color w:val="404040"/>
              </w:rPr>
              <w:t>средними</w:t>
            </w:r>
            <w:proofErr w:type="gramEnd"/>
            <w:r w:rsidRPr="002B7BED">
              <w:rPr>
                <w:rFonts w:eastAsia="Calibri"/>
                <w:iCs/>
                <w:color w:val="404040"/>
              </w:rPr>
              <w:t xml:space="preserve"> степенными</w:t>
            </w:r>
            <w:r>
              <w:rPr>
                <w:rFonts w:eastAsia="Calibri"/>
                <w:iCs/>
                <w:color w:val="404040"/>
              </w:rPr>
              <w:t>.</w:t>
            </w:r>
          </w:p>
        </w:tc>
      </w:tr>
      <w:tr w:rsidR="00550094" w:rsidRPr="00550094" w:rsidTr="00550094">
        <w:tc>
          <w:tcPr>
            <w:tcW w:w="1560" w:type="dxa"/>
            <w:vAlign w:val="center"/>
          </w:tcPr>
          <w:p w:rsidR="00550094" w:rsidRPr="00550094" w:rsidRDefault="00550094" w:rsidP="00550094">
            <w:pPr>
              <w:spacing w:after="0" w:line="360" w:lineRule="auto"/>
              <w:rPr>
                <w:b/>
              </w:rPr>
            </w:pPr>
            <w:r w:rsidRPr="00550094">
              <w:rPr>
                <w:b/>
              </w:rPr>
              <w:lastRenderedPageBreak/>
              <w:t>Функции</w:t>
            </w:r>
          </w:p>
        </w:tc>
        <w:tc>
          <w:tcPr>
            <w:tcW w:w="4677" w:type="dxa"/>
          </w:tcPr>
          <w:p w:rsidR="002B7BED" w:rsidRPr="002B7BED" w:rsidRDefault="002B7BED" w:rsidP="002B7BED">
            <w:pPr>
              <w:spacing w:after="0"/>
              <w:rPr>
                <w:rFonts w:eastAsia="Calibri"/>
                <w:lang w:eastAsia="en-US"/>
              </w:rPr>
            </w:pPr>
            <w:proofErr w:type="gramStart"/>
            <w:r>
              <w:rPr>
                <w:rFonts w:eastAsia="Calibri"/>
                <w:lang w:eastAsia="en-US"/>
              </w:rPr>
              <w:t>- в</w:t>
            </w:r>
            <w:r w:rsidRPr="002B7BED">
              <w:rPr>
                <w:rFonts w:eastAsia="Calibri"/>
                <w:lang w:eastAsia="en-US"/>
              </w:rPr>
              <w:t xml:space="preserve">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2B7BED">
              <w:rPr>
                <w:rFonts w:eastAsia="Calibri"/>
                <w:lang w:eastAsia="en-US"/>
              </w:rPr>
              <w:t>знакопостоянства</w:t>
            </w:r>
            <w:proofErr w:type="spellEnd"/>
            <w:r w:rsidRPr="002B7BED">
              <w:rPr>
                <w:rFonts w:eastAsia="Calibri"/>
                <w:lang w:eastAsia="en-US"/>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roofErr w:type="gramEnd"/>
          </w:p>
          <w:p w:rsidR="002B7BED" w:rsidRPr="002B7BED" w:rsidRDefault="002B7BED" w:rsidP="002B7BED">
            <w:pPr>
              <w:spacing w:after="0"/>
              <w:rPr>
                <w:rFonts w:eastAsia="Calibri"/>
                <w:lang w:eastAsia="en-US"/>
              </w:rPr>
            </w:pPr>
            <w:r>
              <w:rPr>
                <w:rFonts w:eastAsia="Calibri"/>
                <w:lang w:eastAsia="en-US"/>
              </w:rPr>
              <w:t xml:space="preserve">- </w:t>
            </w:r>
            <w:r w:rsidRPr="002B7BED">
              <w:rPr>
                <w:rFonts w:eastAsia="Calibri"/>
                <w:lang w:eastAsia="en-US"/>
              </w:rPr>
              <w:t>владеть понятием степенная функция; строить ее график и уметь применять свойства степенной функции при решении задач;</w:t>
            </w:r>
          </w:p>
          <w:p w:rsidR="002B7BED" w:rsidRPr="002B7BED" w:rsidRDefault="002B7BED" w:rsidP="002B7BED">
            <w:pPr>
              <w:spacing w:after="0"/>
              <w:rPr>
                <w:rFonts w:eastAsia="Calibri"/>
                <w:lang w:eastAsia="en-US"/>
              </w:rPr>
            </w:pPr>
            <w:r>
              <w:rPr>
                <w:rFonts w:eastAsia="Calibri"/>
                <w:lang w:eastAsia="en-US"/>
              </w:rPr>
              <w:t>-</w:t>
            </w:r>
            <w:r w:rsidRPr="002B7BED">
              <w:rPr>
                <w:rFonts w:eastAsia="Calibri"/>
                <w:lang w:eastAsia="en-US"/>
              </w:rPr>
              <w:t xml:space="preserve"> владеть понятиями показательная функция, экспонента; строить их графики и уметь применять свойства показательной функции при решении задач;</w:t>
            </w:r>
          </w:p>
          <w:p w:rsidR="002B7BED" w:rsidRPr="002B7BED" w:rsidRDefault="002B7BED" w:rsidP="002B7BED">
            <w:pPr>
              <w:spacing w:after="0"/>
              <w:rPr>
                <w:rFonts w:eastAsia="Calibri"/>
                <w:lang w:eastAsia="en-US"/>
              </w:rPr>
            </w:pPr>
            <w:r>
              <w:rPr>
                <w:rFonts w:eastAsia="Calibri"/>
                <w:lang w:eastAsia="en-US"/>
              </w:rPr>
              <w:t>-</w:t>
            </w:r>
            <w:r w:rsidRPr="002B7BED">
              <w:rPr>
                <w:rFonts w:eastAsia="Calibri"/>
                <w:lang w:eastAsia="en-US"/>
              </w:rPr>
              <w:t xml:space="preserve"> владеть понятием логарифмическая функция; строить ее график и уметь применять свойства логарифмической функции при решении задач;</w:t>
            </w:r>
          </w:p>
          <w:p w:rsidR="002B7BED" w:rsidRPr="002B7BED" w:rsidRDefault="002B7BED" w:rsidP="002B7BED">
            <w:pPr>
              <w:spacing w:after="0"/>
              <w:rPr>
                <w:rFonts w:eastAsia="Calibri"/>
                <w:lang w:eastAsia="en-US"/>
              </w:rPr>
            </w:pPr>
            <w:r>
              <w:rPr>
                <w:rFonts w:eastAsia="Calibri"/>
                <w:lang w:eastAsia="en-US"/>
              </w:rPr>
              <w:t>-</w:t>
            </w:r>
            <w:r w:rsidRPr="002B7BED">
              <w:rPr>
                <w:rFonts w:eastAsia="Calibri"/>
                <w:lang w:eastAsia="en-US"/>
              </w:rPr>
              <w:t xml:space="preserve"> владеть понятиями тригонометрические функции; строить их</w:t>
            </w:r>
            <w:r>
              <w:rPr>
                <w:rFonts w:eastAsia="Calibri"/>
                <w:lang w:eastAsia="en-US"/>
              </w:rPr>
              <w:t xml:space="preserve"> </w:t>
            </w:r>
            <w:r w:rsidRPr="002B7BED">
              <w:rPr>
                <w:rFonts w:eastAsia="Calibri"/>
                <w:lang w:eastAsia="en-US"/>
              </w:rPr>
              <w:t>графики и уметь применять свойства тригонометрических функций при решении задач;</w:t>
            </w:r>
          </w:p>
          <w:p w:rsidR="002B7BED" w:rsidRPr="002B7BED" w:rsidRDefault="002B7BED" w:rsidP="002B7BED">
            <w:pPr>
              <w:spacing w:after="0"/>
              <w:rPr>
                <w:rFonts w:eastAsia="Calibri"/>
                <w:lang w:eastAsia="en-US"/>
              </w:rPr>
            </w:pPr>
            <w:r>
              <w:rPr>
                <w:rFonts w:eastAsia="Calibri"/>
                <w:lang w:eastAsia="en-US"/>
              </w:rPr>
              <w:t>-</w:t>
            </w:r>
            <w:r w:rsidRPr="002B7BED">
              <w:rPr>
                <w:rFonts w:eastAsia="Calibri"/>
                <w:lang w:eastAsia="en-US"/>
              </w:rPr>
              <w:t xml:space="preserve"> владеть понятием обратная функция; применять это понятие при решении задач;</w:t>
            </w:r>
          </w:p>
          <w:p w:rsidR="002B7BED" w:rsidRPr="002B7BED" w:rsidRDefault="002B7BED" w:rsidP="002B7BED">
            <w:pPr>
              <w:spacing w:after="0"/>
              <w:rPr>
                <w:rFonts w:eastAsia="Calibri"/>
                <w:lang w:eastAsia="en-US"/>
              </w:rPr>
            </w:pPr>
            <w:r>
              <w:rPr>
                <w:rFonts w:eastAsia="Calibri"/>
                <w:lang w:eastAsia="en-US"/>
              </w:rPr>
              <w:t>-</w:t>
            </w:r>
            <w:r w:rsidRPr="002B7BED">
              <w:rPr>
                <w:rFonts w:eastAsia="Calibri"/>
                <w:lang w:eastAsia="en-US"/>
              </w:rPr>
              <w:t xml:space="preserve"> применять при решении задач свойства функций: четность, периодичность, ограниченность;</w:t>
            </w:r>
          </w:p>
          <w:p w:rsidR="002B7BED" w:rsidRPr="002B7BED" w:rsidRDefault="002B7BED" w:rsidP="002B7BED">
            <w:pPr>
              <w:spacing w:after="0"/>
              <w:rPr>
                <w:rFonts w:eastAsia="Calibri"/>
                <w:lang w:eastAsia="en-US"/>
              </w:rPr>
            </w:pPr>
            <w:r>
              <w:rPr>
                <w:rFonts w:eastAsia="Calibri"/>
                <w:lang w:eastAsia="en-US"/>
              </w:rPr>
              <w:t>-</w:t>
            </w:r>
            <w:r w:rsidRPr="002B7BED">
              <w:rPr>
                <w:rFonts w:eastAsia="Calibri"/>
                <w:lang w:eastAsia="en-US"/>
              </w:rPr>
              <w:t xml:space="preserve"> применять при решении задач преобразования графиков функций;</w:t>
            </w:r>
          </w:p>
          <w:p w:rsidR="002B7BED" w:rsidRPr="002B7BED" w:rsidRDefault="002B7BED" w:rsidP="002B7BED">
            <w:pPr>
              <w:spacing w:after="0"/>
              <w:rPr>
                <w:rFonts w:eastAsia="Calibri"/>
                <w:lang w:eastAsia="en-US"/>
              </w:rPr>
            </w:pPr>
            <w:r>
              <w:rPr>
                <w:rFonts w:eastAsia="Calibri"/>
                <w:lang w:eastAsia="en-US"/>
              </w:rPr>
              <w:t>-</w:t>
            </w:r>
            <w:r w:rsidRPr="002B7BED">
              <w:rPr>
                <w:rFonts w:eastAsia="Calibri"/>
                <w:lang w:eastAsia="en-US"/>
              </w:rPr>
              <w:t xml:space="preserve"> владеть понятиями числовая последовательность, арифметическая и геометрическая прогрессия;</w:t>
            </w:r>
          </w:p>
          <w:p w:rsidR="002B7BED" w:rsidRPr="002B7BED" w:rsidRDefault="002B7BED" w:rsidP="002B7BED">
            <w:pPr>
              <w:spacing w:after="0"/>
              <w:rPr>
                <w:rFonts w:eastAsia="Calibri"/>
                <w:lang w:eastAsia="en-US"/>
              </w:rPr>
            </w:pPr>
            <w:r>
              <w:rPr>
                <w:rFonts w:eastAsia="Calibri"/>
                <w:lang w:eastAsia="en-US"/>
              </w:rPr>
              <w:t>-</w:t>
            </w:r>
            <w:r w:rsidRPr="002B7BED">
              <w:rPr>
                <w:rFonts w:eastAsia="Calibri"/>
                <w:lang w:eastAsia="en-US"/>
              </w:rPr>
              <w:t xml:space="preserve"> применять при решении задач свойства и признаки арифметической и геометрической прогрессий.</w:t>
            </w:r>
          </w:p>
          <w:p w:rsidR="002B7BED" w:rsidRPr="002B7BED" w:rsidRDefault="002B7BED" w:rsidP="002B7BED">
            <w:pPr>
              <w:spacing w:after="0"/>
              <w:rPr>
                <w:rFonts w:eastAsia="Calibri"/>
                <w:lang w:eastAsia="en-US"/>
              </w:rPr>
            </w:pPr>
            <w:r w:rsidRPr="002B7BED">
              <w:rPr>
                <w:rFonts w:eastAsia="Calibri"/>
                <w:lang w:eastAsia="en-US"/>
              </w:rPr>
              <w:t>В повседневной жизни и при изучении других учебных предметов:</w:t>
            </w:r>
          </w:p>
          <w:p w:rsidR="002B7BED" w:rsidRPr="002B7BED" w:rsidRDefault="002B7BED" w:rsidP="002B7BED">
            <w:pPr>
              <w:spacing w:after="0"/>
              <w:rPr>
                <w:rFonts w:eastAsia="Calibri"/>
                <w:lang w:eastAsia="en-US"/>
              </w:rPr>
            </w:pPr>
            <w:r>
              <w:rPr>
                <w:rFonts w:eastAsia="Calibri"/>
                <w:lang w:eastAsia="en-US"/>
              </w:rPr>
              <w:lastRenderedPageBreak/>
              <w:t>-</w:t>
            </w:r>
            <w:r w:rsidRPr="002B7BED">
              <w:rPr>
                <w:rFonts w:eastAsia="Calibri"/>
                <w:lang w:eastAsia="en-US"/>
              </w:rPr>
              <w:t xml:space="preserve"> 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2B7BED">
              <w:rPr>
                <w:rFonts w:eastAsia="Calibri"/>
                <w:lang w:eastAsia="en-US"/>
              </w:rPr>
              <w:t>знакопостоянства</w:t>
            </w:r>
            <w:proofErr w:type="spellEnd"/>
            <w:r w:rsidRPr="002B7BED">
              <w:rPr>
                <w:rFonts w:eastAsia="Calibri"/>
                <w:lang w:eastAsia="en-US"/>
              </w:rPr>
              <w:t>, асимптоты, точки перегиба, период и т.п.);</w:t>
            </w:r>
          </w:p>
          <w:p w:rsidR="002B7BED" w:rsidRPr="002B7BED" w:rsidRDefault="002B7BED" w:rsidP="002B7BED">
            <w:pPr>
              <w:spacing w:after="0"/>
              <w:rPr>
                <w:rFonts w:eastAsia="Calibri"/>
                <w:lang w:eastAsia="en-US"/>
              </w:rPr>
            </w:pPr>
            <w:r>
              <w:rPr>
                <w:rFonts w:eastAsia="Calibri"/>
                <w:lang w:eastAsia="en-US"/>
              </w:rPr>
              <w:t>-</w:t>
            </w:r>
            <w:r w:rsidRPr="002B7BED">
              <w:rPr>
                <w:rFonts w:eastAsia="Calibri"/>
                <w:lang w:eastAsia="en-US"/>
              </w:rPr>
              <w:t xml:space="preserve"> интерпретировать свойства в контексте конкретной практической ситуации</w:t>
            </w:r>
            <w:proofErr w:type="gramStart"/>
            <w:r w:rsidRPr="002B7BED">
              <w:rPr>
                <w:rFonts w:eastAsia="Calibri"/>
                <w:lang w:eastAsia="en-US"/>
              </w:rPr>
              <w:t>;.</w:t>
            </w:r>
            <w:proofErr w:type="gramEnd"/>
          </w:p>
          <w:p w:rsidR="00550094" w:rsidRPr="00550094" w:rsidRDefault="002B7BED" w:rsidP="002B7BED">
            <w:pPr>
              <w:spacing w:after="0"/>
              <w:rPr>
                <w:rFonts w:eastAsia="Calibri"/>
                <w:lang w:eastAsia="en-US"/>
              </w:rPr>
            </w:pPr>
            <w:r>
              <w:rPr>
                <w:rFonts w:eastAsia="Calibri"/>
                <w:lang w:eastAsia="en-US"/>
              </w:rPr>
              <w:t>-</w:t>
            </w:r>
            <w:r w:rsidRPr="002B7BED">
              <w:rPr>
                <w:rFonts w:eastAsia="Calibri"/>
                <w:lang w:eastAsia="en-US"/>
              </w:rPr>
              <w:t xml:space="preserve"> 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4253" w:type="dxa"/>
          </w:tcPr>
          <w:p w:rsidR="002B7BED" w:rsidRPr="002B7BED" w:rsidRDefault="002B7BED" w:rsidP="002B7BED">
            <w:pPr>
              <w:spacing w:after="0"/>
              <w:rPr>
                <w:iCs/>
                <w:color w:val="404040"/>
              </w:rPr>
            </w:pPr>
            <w:r>
              <w:rPr>
                <w:iCs/>
                <w:color w:val="404040"/>
              </w:rPr>
              <w:lastRenderedPageBreak/>
              <w:t>-</w:t>
            </w:r>
            <w:r w:rsidRPr="002B7BED">
              <w:rPr>
                <w:iCs/>
                <w:color w:val="404040"/>
              </w:rPr>
              <w:t xml:space="preserve"> </w:t>
            </w:r>
            <w:r>
              <w:rPr>
                <w:iCs/>
                <w:color w:val="404040"/>
              </w:rPr>
              <w:t>в</w:t>
            </w:r>
            <w:r w:rsidRPr="002B7BED">
              <w:rPr>
                <w:iCs/>
                <w:color w:val="404040"/>
              </w:rPr>
              <w:t>ладеть понятием асимптоты и уметь его применять при решении задач;</w:t>
            </w:r>
          </w:p>
          <w:p w:rsidR="00550094" w:rsidRPr="00550094" w:rsidRDefault="002B7BED" w:rsidP="002B7BED">
            <w:pPr>
              <w:spacing w:after="0"/>
              <w:rPr>
                <w:iCs/>
                <w:color w:val="404040"/>
              </w:rPr>
            </w:pPr>
            <w:r>
              <w:rPr>
                <w:iCs/>
                <w:color w:val="404040"/>
              </w:rPr>
              <w:t>-</w:t>
            </w:r>
            <w:r w:rsidRPr="002B7BED">
              <w:rPr>
                <w:iCs/>
                <w:color w:val="404040"/>
              </w:rPr>
              <w:t xml:space="preserve"> применять методы решения простейших дифференциальных уравнений первого и второго порядков</w:t>
            </w:r>
          </w:p>
        </w:tc>
      </w:tr>
      <w:tr w:rsidR="002B7BED" w:rsidRPr="00550094" w:rsidTr="00550094">
        <w:tc>
          <w:tcPr>
            <w:tcW w:w="1560" w:type="dxa"/>
            <w:vAlign w:val="center"/>
          </w:tcPr>
          <w:p w:rsidR="002B7BED" w:rsidRPr="00550094" w:rsidRDefault="002B7BED" w:rsidP="00550094">
            <w:pPr>
              <w:spacing w:after="0" w:line="360" w:lineRule="auto"/>
              <w:rPr>
                <w:b/>
              </w:rPr>
            </w:pPr>
            <w:r w:rsidRPr="00550094">
              <w:rPr>
                <w:b/>
              </w:rPr>
              <w:lastRenderedPageBreak/>
              <w:t xml:space="preserve">Элементы </w:t>
            </w:r>
            <w:proofErr w:type="spellStart"/>
            <w:proofErr w:type="gramStart"/>
            <w:r w:rsidRPr="00550094">
              <w:rPr>
                <w:b/>
              </w:rPr>
              <w:t>математи</w:t>
            </w:r>
            <w:r>
              <w:rPr>
                <w:b/>
              </w:rPr>
              <w:t>-</w:t>
            </w:r>
            <w:r w:rsidRPr="00550094">
              <w:rPr>
                <w:b/>
              </w:rPr>
              <w:t>ческого</w:t>
            </w:r>
            <w:proofErr w:type="spellEnd"/>
            <w:proofErr w:type="gramEnd"/>
            <w:r w:rsidRPr="00550094">
              <w:rPr>
                <w:b/>
              </w:rPr>
              <w:t xml:space="preserve"> анализа</w:t>
            </w:r>
          </w:p>
        </w:tc>
        <w:tc>
          <w:tcPr>
            <w:tcW w:w="4677" w:type="dxa"/>
          </w:tcPr>
          <w:p w:rsidR="002B7BED" w:rsidRPr="002B7BED" w:rsidRDefault="002B7BED" w:rsidP="002B7BED">
            <w:pPr>
              <w:pStyle w:val="Default"/>
              <w:contextualSpacing/>
              <w:rPr>
                <w:rFonts w:ascii="Times New Roman" w:hAnsi="Times New Roman" w:cs="Times New Roman"/>
                <w:color w:val="auto"/>
              </w:rPr>
            </w:pPr>
            <w:r w:rsidRPr="002B7BED">
              <w:rPr>
                <w:rFonts w:cstheme="minorBidi"/>
                <w:color w:val="auto"/>
              </w:rPr>
              <w:t></w:t>
            </w:r>
            <w:r w:rsidRPr="002B7BED">
              <w:rPr>
                <w:rFonts w:cstheme="minorBidi"/>
                <w:color w:val="auto"/>
              </w:rPr>
              <w:t></w:t>
            </w:r>
            <w:r w:rsidRPr="002B7BED">
              <w:rPr>
                <w:rFonts w:ascii="Times New Roman" w:hAnsi="Times New Roman" w:cs="Times New Roman"/>
                <w:color w:val="auto"/>
              </w:rPr>
              <w:t xml:space="preserve">владеть понятием бесконечно убывающая геометрическая прогрессия и уметь применять его при решении задач; </w:t>
            </w:r>
          </w:p>
          <w:p w:rsidR="002B7BED" w:rsidRPr="002B7BED" w:rsidRDefault="002B7BED" w:rsidP="002B7BED">
            <w:pPr>
              <w:pStyle w:val="Default"/>
              <w:contextualSpacing/>
              <w:rPr>
                <w:rFonts w:ascii="Times New Roman" w:hAnsi="Times New Roman" w:cs="Times New Roman"/>
                <w:color w:val="auto"/>
              </w:rPr>
            </w:pPr>
            <w:r w:rsidRPr="002B7BED">
              <w:rPr>
                <w:rFonts w:ascii="Times New Roman" w:hAnsi="Times New Roman" w:cs="Times New Roman"/>
                <w:color w:val="auto"/>
              </w:rPr>
              <w:t xml:space="preserve">- применять для решения задач теорию пределов; </w:t>
            </w:r>
          </w:p>
          <w:p w:rsidR="002B7BED" w:rsidRPr="002B7BED" w:rsidRDefault="002B7BED" w:rsidP="002B7BED">
            <w:pPr>
              <w:pStyle w:val="Default"/>
              <w:contextualSpacing/>
              <w:rPr>
                <w:rFonts w:ascii="Times New Roman" w:hAnsi="Times New Roman" w:cs="Times New Roman"/>
                <w:color w:val="auto"/>
              </w:rPr>
            </w:pPr>
            <w:r w:rsidRPr="002B7BED">
              <w:rPr>
                <w:rFonts w:ascii="Times New Roman" w:hAnsi="Times New Roman" w:cs="Times New Roman"/>
                <w:color w:val="auto"/>
              </w:rPr>
              <w:t xml:space="preserve">- 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2B7BED" w:rsidRPr="002B7BED" w:rsidRDefault="002B7BED" w:rsidP="002B7BED">
            <w:pPr>
              <w:pStyle w:val="Default"/>
              <w:contextualSpacing/>
              <w:rPr>
                <w:rFonts w:ascii="Times New Roman" w:hAnsi="Times New Roman" w:cs="Times New Roman"/>
                <w:color w:val="auto"/>
              </w:rPr>
            </w:pPr>
            <w:r w:rsidRPr="002B7BED">
              <w:rPr>
                <w:rFonts w:ascii="Times New Roman" w:hAnsi="Times New Roman" w:cs="Times New Roman"/>
                <w:color w:val="auto"/>
              </w:rPr>
              <w:t xml:space="preserve">- владеть понятиями: производная функции в точке, производная функции; </w:t>
            </w:r>
          </w:p>
          <w:p w:rsidR="002B7BED" w:rsidRPr="002B7BED" w:rsidRDefault="002B7BED" w:rsidP="002B7BED">
            <w:pPr>
              <w:pStyle w:val="Default"/>
              <w:contextualSpacing/>
              <w:rPr>
                <w:rFonts w:ascii="Times New Roman" w:hAnsi="Times New Roman" w:cs="Times New Roman"/>
                <w:color w:val="auto"/>
              </w:rPr>
            </w:pPr>
            <w:r w:rsidRPr="002B7BED">
              <w:rPr>
                <w:rFonts w:ascii="Times New Roman" w:hAnsi="Times New Roman" w:cs="Times New Roman"/>
                <w:color w:val="auto"/>
              </w:rPr>
              <w:t xml:space="preserve">- вычислять производные элементарных функций и их комбинаций; </w:t>
            </w:r>
          </w:p>
          <w:p w:rsidR="002B7BED" w:rsidRPr="002B7BED" w:rsidRDefault="002B7BED" w:rsidP="002B7BED">
            <w:pPr>
              <w:pStyle w:val="Default"/>
              <w:contextualSpacing/>
              <w:rPr>
                <w:rFonts w:ascii="Times New Roman" w:hAnsi="Times New Roman" w:cs="Times New Roman"/>
                <w:color w:val="auto"/>
              </w:rPr>
            </w:pPr>
            <w:r w:rsidRPr="002B7BED">
              <w:rPr>
                <w:rFonts w:ascii="Times New Roman" w:hAnsi="Times New Roman" w:cs="Times New Roman"/>
                <w:color w:val="auto"/>
              </w:rPr>
              <w:t xml:space="preserve">- исследовать функции на монотонность и экстремумы; </w:t>
            </w:r>
          </w:p>
          <w:p w:rsidR="002B7BED" w:rsidRPr="002B7BED" w:rsidRDefault="002B7BED" w:rsidP="002B7BED">
            <w:pPr>
              <w:pStyle w:val="Default"/>
              <w:contextualSpacing/>
              <w:rPr>
                <w:rFonts w:ascii="Times New Roman" w:hAnsi="Times New Roman" w:cs="Times New Roman"/>
                <w:color w:val="auto"/>
              </w:rPr>
            </w:pPr>
            <w:r w:rsidRPr="002B7BED">
              <w:rPr>
                <w:rFonts w:ascii="Times New Roman" w:hAnsi="Times New Roman" w:cs="Times New Roman"/>
                <w:color w:val="auto"/>
              </w:rPr>
              <w:t xml:space="preserve">- строить графики и применять к решению задач, в том числе с параметром; </w:t>
            </w:r>
          </w:p>
          <w:p w:rsidR="002B7BED" w:rsidRPr="002B7BED" w:rsidRDefault="002B7BED" w:rsidP="002B7BED">
            <w:pPr>
              <w:pStyle w:val="Default"/>
              <w:contextualSpacing/>
              <w:rPr>
                <w:rFonts w:ascii="Times New Roman" w:hAnsi="Times New Roman" w:cs="Times New Roman"/>
                <w:color w:val="auto"/>
              </w:rPr>
            </w:pPr>
            <w:r w:rsidRPr="002B7BED">
              <w:rPr>
                <w:rFonts w:ascii="Times New Roman" w:hAnsi="Times New Roman" w:cs="Times New Roman"/>
                <w:color w:val="auto"/>
              </w:rPr>
              <w:t>- владеть понятием касательная к графику функции и уметь применять его при решении задач;</w:t>
            </w:r>
          </w:p>
          <w:p w:rsidR="002B7BED" w:rsidRPr="002B7BED" w:rsidRDefault="002B7BED" w:rsidP="002B7BED">
            <w:pPr>
              <w:pStyle w:val="Default"/>
              <w:contextualSpacing/>
              <w:rPr>
                <w:rFonts w:ascii="Times New Roman" w:hAnsi="Times New Roman" w:cs="Times New Roman"/>
                <w:color w:val="auto"/>
              </w:rPr>
            </w:pPr>
            <w:r w:rsidRPr="002B7BED">
              <w:rPr>
                <w:rFonts w:ascii="Times New Roman" w:hAnsi="Times New Roman" w:cs="Times New Roman"/>
                <w:color w:val="auto"/>
              </w:rPr>
              <w:t>- владеть понятиями первообразная функция, определенный интеграл;</w:t>
            </w:r>
          </w:p>
          <w:p w:rsidR="002B7BED" w:rsidRPr="002B7BED" w:rsidRDefault="002B7BED" w:rsidP="002B7BED">
            <w:pPr>
              <w:pStyle w:val="Default"/>
              <w:contextualSpacing/>
              <w:rPr>
                <w:rFonts w:ascii="Times New Roman" w:hAnsi="Times New Roman" w:cs="Times New Roman"/>
                <w:color w:val="auto"/>
              </w:rPr>
            </w:pPr>
            <w:r w:rsidRPr="002B7BED">
              <w:rPr>
                <w:rFonts w:ascii="Times New Roman" w:hAnsi="Times New Roman" w:cs="Times New Roman"/>
                <w:color w:val="auto"/>
              </w:rPr>
              <w:t>- применять теорему Ньютона–Лейбница и ее следствия для решения задач.</w:t>
            </w:r>
          </w:p>
          <w:p w:rsidR="002B7BED" w:rsidRPr="002B7BED" w:rsidRDefault="002B7BED" w:rsidP="002B7BED">
            <w:pPr>
              <w:pStyle w:val="Default"/>
              <w:contextualSpacing/>
              <w:rPr>
                <w:rFonts w:ascii="Times New Roman" w:hAnsi="Times New Roman" w:cs="Times New Roman"/>
                <w:i/>
                <w:color w:val="auto"/>
              </w:rPr>
            </w:pPr>
            <w:r w:rsidRPr="002B7BED">
              <w:rPr>
                <w:rFonts w:ascii="Times New Roman" w:hAnsi="Times New Roman" w:cs="Times New Roman"/>
                <w:i/>
                <w:color w:val="auto"/>
              </w:rPr>
              <w:t>В повседневной жизни и при изучении других учебных предметов:</w:t>
            </w:r>
          </w:p>
          <w:p w:rsidR="002B7BED" w:rsidRPr="002B7BED" w:rsidRDefault="002B7BED" w:rsidP="002B7BED">
            <w:pPr>
              <w:pStyle w:val="Default"/>
              <w:contextualSpacing/>
              <w:rPr>
                <w:rFonts w:ascii="Times New Roman" w:hAnsi="Times New Roman" w:cs="Times New Roman"/>
                <w:color w:val="auto"/>
              </w:rPr>
            </w:pPr>
            <w:r w:rsidRPr="002B7BED">
              <w:rPr>
                <w:rFonts w:ascii="Times New Roman" w:hAnsi="Times New Roman" w:cs="Times New Roman"/>
                <w:color w:val="auto"/>
              </w:rPr>
              <w:t>- решать прикладные задачи из биологии, физики, химии, экономики и других предметов, связанные с исследованием характеристик процессов;</w:t>
            </w:r>
          </w:p>
          <w:p w:rsidR="002B7BED" w:rsidRDefault="002B7BED" w:rsidP="002B7BED">
            <w:pPr>
              <w:pStyle w:val="Default"/>
              <w:contextualSpacing/>
              <w:rPr>
                <w:rFonts w:ascii="Times New Roman" w:hAnsi="Times New Roman" w:cs="Times New Roman"/>
                <w:sz w:val="23"/>
                <w:szCs w:val="23"/>
              </w:rPr>
            </w:pPr>
            <w:r w:rsidRPr="002B7BED">
              <w:rPr>
                <w:rFonts w:ascii="Times New Roman" w:hAnsi="Times New Roman" w:cs="Times New Roman"/>
                <w:color w:val="auto"/>
              </w:rPr>
              <w:t>- интерпретировать полученные результаты.</w:t>
            </w:r>
          </w:p>
        </w:tc>
        <w:tc>
          <w:tcPr>
            <w:tcW w:w="4253" w:type="dxa"/>
          </w:tcPr>
          <w:p w:rsidR="002B7BED" w:rsidRPr="002B7BED" w:rsidRDefault="002B7BED">
            <w:pPr>
              <w:pStyle w:val="Default"/>
              <w:rPr>
                <w:rFonts w:ascii="Times New Roman" w:hAnsi="Times New Roman" w:cs="Times New Roman"/>
              </w:rPr>
            </w:pPr>
            <w:r w:rsidRPr="002B7BED">
              <w:rPr>
                <w:rFonts w:cstheme="minorBidi"/>
              </w:rPr>
              <w:t></w:t>
            </w:r>
            <w:r w:rsidRPr="002B7BED">
              <w:rPr>
                <w:rFonts w:cstheme="minorBidi"/>
              </w:rPr>
              <w:t></w:t>
            </w:r>
            <w:r>
              <w:rPr>
                <w:rFonts w:ascii="Times New Roman" w:hAnsi="Times New Roman" w:cs="Times New Roman"/>
                <w:iCs/>
              </w:rPr>
              <w:t>с</w:t>
            </w:r>
            <w:r w:rsidRPr="002B7BED">
              <w:rPr>
                <w:rFonts w:ascii="Times New Roman" w:hAnsi="Times New Roman" w:cs="Times New Roman"/>
                <w:iCs/>
              </w:rPr>
              <w:t xml:space="preserve">вободно владеть стандартным аппаратом математического анализа для вычисления производных функции одной переменной; </w:t>
            </w:r>
          </w:p>
          <w:p w:rsidR="002B7BED" w:rsidRPr="002B7BED" w:rsidRDefault="002B7BED">
            <w:pPr>
              <w:pStyle w:val="Default"/>
              <w:rPr>
                <w:rFonts w:ascii="Times New Roman" w:hAnsi="Times New Roman" w:cs="Times New Roman"/>
              </w:rPr>
            </w:pPr>
            <w:r>
              <w:rPr>
                <w:rFonts w:ascii="Times New Roman" w:hAnsi="Times New Roman" w:cs="Times New Roman"/>
              </w:rPr>
              <w:t>-</w:t>
            </w:r>
            <w:r w:rsidRPr="002B7BED">
              <w:rPr>
                <w:rFonts w:ascii="Times New Roman" w:hAnsi="Times New Roman" w:cs="Times New Roman"/>
              </w:rPr>
              <w:t xml:space="preserve"> </w:t>
            </w:r>
            <w:r w:rsidRPr="002B7BED">
              <w:rPr>
                <w:rFonts w:ascii="Times New Roman" w:hAnsi="Times New Roman" w:cs="Times New Roman"/>
                <w:iCs/>
              </w:rPr>
              <w:t xml:space="preserve">свободно применять аппарат математического анализа для исследования функций и построения графиков, в том числе исследования на выпуклость; </w:t>
            </w:r>
          </w:p>
          <w:p w:rsidR="002B7BED" w:rsidRPr="002B7BED" w:rsidRDefault="002B7BED">
            <w:pPr>
              <w:pStyle w:val="Default"/>
              <w:rPr>
                <w:rFonts w:ascii="Times New Roman" w:hAnsi="Times New Roman" w:cs="Times New Roman"/>
              </w:rPr>
            </w:pPr>
            <w:r>
              <w:rPr>
                <w:rFonts w:ascii="Times New Roman" w:hAnsi="Times New Roman" w:cs="Times New Roman"/>
              </w:rPr>
              <w:t>-</w:t>
            </w:r>
            <w:r w:rsidRPr="002B7BED">
              <w:rPr>
                <w:rFonts w:ascii="Times New Roman" w:hAnsi="Times New Roman" w:cs="Times New Roman"/>
              </w:rPr>
              <w:t xml:space="preserve"> </w:t>
            </w:r>
            <w:r w:rsidRPr="002B7BED">
              <w:rPr>
                <w:rFonts w:ascii="Times New Roman" w:hAnsi="Times New Roman" w:cs="Times New Roman"/>
                <w:iCs/>
              </w:rPr>
              <w:t xml:space="preserve">оперировать понятием первообразной функции для решения задач; </w:t>
            </w:r>
          </w:p>
          <w:p w:rsidR="002B7BED" w:rsidRPr="002B7BED" w:rsidRDefault="002B7BED">
            <w:pPr>
              <w:pStyle w:val="Default"/>
              <w:rPr>
                <w:rFonts w:ascii="Times New Roman" w:hAnsi="Times New Roman" w:cs="Times New Roman"/>
              </w:rPr>
            </w:pPr>
            <w:r>
              <w:rPr>
                <w:rFonts w:ascii="Times New Roman" w:hAnsi="Times New Roman" w:cs="Times New Roman"/>
              </w:rPr>
              <w:t>-</w:t>
            </w:r>
            <w:r w:rsidRPr="002B7BED">
              <w:rPr>
                <w:rFonts w:ascii="Times New Roman" w:hAnsi="Times New Roman" w:cs="Times New Roman"/>
              </w:rPr>
              <w:t xml:space="preserve"> </w:t>
            </w:r>
            <w:r w:rsidRPr="002B7BED">
              <w:rPr>
                <w:rFonts w:ascii="Times New Roman" w:hAnsi="Times New Roman" w:cs="Times New Roman"/>
                <w:iCs/>
              </w:rPr>
              <w:t xml:space="preserve">овладеть основными сведениями об интеграле Ньютона–Лейбница и его простейших применениях; </w:t>
            </w:r>
          </w:p>
          <w:p w:rsidR="002B7BED" w:rsidRDefault="002B7BED">
            <w:pPr>
              <w:pStyle w:val="Default"/>
              <w:rPr>
                <w:rFonts w:ascii="Times New Roman" w:hAnsi="Times New Roman" w:cs="Times New Roman"/>
                <w:iCs/>
              </w:rPr>
            </w:pPr>
            <w:r>
              <w:rPr>
                <w:rFonts w:ascii="Times New Roman" w:hAnsi="Times New Roman" w:cs="Times New Roman"/>
              </w:rPr>
              <w:t>-</w:t>
            </w:r>
            <w:r w:rsidRPr="002B7BED">
              <w:rPr>
                <w:rFonts w:ascii="Times New Roman" w:hAnsi="Times New Roman" w:cs="Times New Roman"/>
              </w:rPr>
              <w:t xml:space="preserve"> </w:t>
            </w:r>
            <w:r w:rsidRPr="002B7BED">
              <w:rPr>
                <w:rFonts w:ascii="Times New Roman" w:hAnsi="Times New Roman" w:cs="Times New Roman"/>
                <w:iCs/>
              </w:rPr>
              <w:t xml:space="preserve">оперировать в стандартных ситуациях производными высших порядков; </w:t>
            </w:r>
          </w:p>
          <w:p w:rsidR="002B7BED" w:rsidRPr="002B7BED" w:rsidRDefault="002B7BED" w:rsidP="002B7BED">
            <w:pPr>
              <w:pStyle w:val="Default"/>
              <w:rPr>
                <w:rFonts w:ascii="Times New Roman" w:hAnsi="Times New Roman" w:cs="Times New Roman"/>
              </w:rPr>
            </w:pPr>
            <w:r>
              <w:rPr>
                <w:rFonts w:ascii="Times New Roman" w:hAnsi="Times New Roman" w:cs="Times New Roman"/>
              </w:rPr>
              <w:t>-</w:t>
            </w:r>
            <w:r w:rsidRPr="002B7BED">
              <w:rPr>
                <w:rFonts w:ascii="Times New Roman" w:hAnsi="Times New Roman" w:cs="Times New Roman"/>
              </w:rPr>
              <w:t xml:space="preserve"> уметь применять при решении задач свойства непрерывных функций;</w:t>
            </w:r>
          </w:p>
          <w:p w:rsidR="002B7BED" w:rsidRPr="002B7BED" w:rsidRDefault="002B7BED" w:rsidP="002B7BED">
            <w:pPr>
              <w:pStyle w:val="Default"/>
              <w:rPr>
                <w:rFonts w:ascii="Times New Roman" w:hAnsi="Times New Roman" w:cs="Times New Roman"/>
              </w:rPr>
            </w:pPr>
            <w:r>
              <w:rPr>
                <w:rFonts w:ascii="Times New Roman" w:hAnsi="Times New Roman" w:cs="Times New Roman"/>
              </w:rPr>
              <w:t>-</w:t>
            </w:r>
            <w:r w:rsidRPr="002B7BED">
              <w:rPr>
                <w:rFonts w:ascii="Times New Roman" w:hAnsi="Times New Roman" w:cs="Times New Roman"/>
              </w:rPr>
              <w:t xml:space="preserve"> уметь применять при решении задач теоремы Вейерштрасса;</w:t>
            </w:r>
          </w:p>
          <w:p w:rsidR="002B7BED" w:rsidRPr="002B7BED" w:rsidRDefault="002B7BED" w:rsidP="002B7BED">
            <w:pPr>
              <w:pStyle w:val="Default"/>
              <w:rPr>
                <w:rFonts w:ascii="Times New Roman" w:hAnsi="Times New Roman" w:cs="Times New Roman"/>
              </w:rPr>
            </w:pPr>
            <w:r>
              <w:rPr>
                <w:rFonts w:ascii="Times New Roman" w:hAnsi="Times New Roman" w:cs="Times New Roman"/>
              </w:rPr>
              <w:t>-</w:t>
            </w:r>
            <w:r w:rsidRPr="002B7BED">
              <w:rPr>
                <w:rFonts w:ascii="Times New Roman" w:hAnsi="Times New Roman" w:cs="Times New Roman"/>
              </w:rPr>
              <w:t xml:space="preserve"> уметь выполнять приближенные вычисления (методы решения уравнений, вычисления определенного интеграла);</w:t>
            </w:r>
          </w:p>
          <w:p w:rsidR="002B7BED" w:rsidRPr="002B7BED" w:rsidRDefault="002B7BED" w:rsidP="002B7BED">
            <w:pPr>
              <w:pStyle w:val="Default"/>
              <w:rPr>
                <w:rFonts w:ascii="Times New Roman" w:hAnsi="Times New Roman" w:cs="Times New Roman"/>
              </w:rPr>
            </w:pPr>
            <w:r>
              <w:rPr>
                <w:rFonts w:ascii="Times New Roman" w:hAnsi="Times New Roman" w:cs="Times New Roman"/>
              </w:rPr>
              <w:t>-</w:t>
            </w:r>
            <w:r w:rsidRPr="002B7BED">
              <w:rPr>
                <w:rFonts w:ascii="Times New Roman" w:hAnsi="Times New Roman" w:cs="Times New Roman"/>
              </w:rPr>
              <w:t xml:space="preserve"> уметь применять приложение производной и определенного интеграла к решению задач естествознания;</w:t>
            </w:r>
          </w:p>
          <w:p w:rsidR="002B7BED" w:rsidRPr="002B7BED" w:rsidRDefault="002B7BED" w:rsidP="002B7BED">
            <w:pPr>
              <w:pStyle w:val="Default"/>
              <w:rPr>
                <w:rFonts w:ascii="Times New Roman" w:hAnsi="Times New Roman" w:cs="Times New Roman"/>
              </w:rPr>
            </w:pPr>
            <w:r>
              <w:rPr>
                <w:rFonts w:ascii="Times New Roman" w:hAnsi="Times New Roman" w:cs="Times New Roman"/>
              </w:rPr>
              <w:t>-</w:t>
            </w:r>
            <w:r w:rsidRPr="002B7BED">
              <w:rPr>
                <w:rFonts w:ascii="Times New Roman" w:hAnsi="Times New Roman" w:cs="Times New Roman"/>
              </w:rPr>
              <w:t xml:space="preserve"> владеть понятиями вторая производная, выпуклость графика функции и уметь исследовать функцию на выпуклость</w:t>
            </w:r>
            <w:r>
              <w:rPr>
                <w:rFonts w:ascii="Times New Roman" w:hAnsi="Times New Roman" w:cs="Times New Roman"/>
              </w:rPr>
              <w:t>.</w:t>
            </w:r>
          </w:p>
        </w:tc>
      </w:tr>
      <w:tr w:rsidR="002B7BED" w:rsidRPr="00550094" w:rsidTr="00550094">
        <w:tc>
          <w:tcPr>
            <w:tcW w:w="1560" w:type="dxa"/>
            <w:vAlign w:val="center"/>
          </w:tcPr>
          <w:p w:rsidR="002B7BED" w:rsidRPr="00550094" w:rsidRDefault="002B7BED" w:rsidP="00550094">
            <w:pPr>
              <w:spacing w:after="0" w:line="360" w:lineRule="auto"/>
              <w:rPr>
                <w:b/>
              </w:rPr>
            </w:pPr>
            <w:r w:rsidRPr="00550094">
              <w:rPr>
                <w:b/>
              </w:rPr>
              <w:t xml:space="preserve"> Статистика и теория </w:t>
            </w:r>
            <w:proofErr w:type="spellStart"/>
            <w:proofErr w:type="gramStart"/>
            <w:r w:rsidRPr="00550094">
              <w:rPr>
                <w:b/>
              </w:rPr>
              <w:lastRenderedPageBreak/>
              <w:t>вероятнос</w:t>
            </w:r>
            <w:r>
              <w:rPr>
                <w:b/>
              </w:rPr>
              <w:t>-</w:t>
            </w:r>
            <w:r w:rsidRPr="00550094">
              <w:rPr>
                <w:b/>
              </w:rPr>
              <w:t>тей</w:t>
            </w:r>
            <w:proofErr w:type="spellEnd"/>
            <w:proofErr w:type="gramEnd"/>
            <w:r w:rsidRPr="00550094">
              <w:rPr>
                <w:b/>
              </w:rPr>
              <w:t xml:space="preserve">, логика и </w:t>
            </w:r>
            <w:proofErr w:type="spellStart"/>
            <w:r w:rsidRPr="00550094">
              <w:rPr>
                <w:b/>
              </w:rPr>
              <w:t>комбинато</w:t>
            </w:r>
            <w:r>
              <w:rPr>
                <w:b/>
              </w:rPr>
              <w:t>-</w:t>
            </w:r>
            <w:r w:rsidRPr="00550094">
              <w:rPr>
                <w:b/>
              </w:rPr>
              <w:t>рика</w:t>
            </w:r>
            <w:proofErr w:type="spellEnd"/>
          </w:p>
          <w:p w:rsidR="002B7BED" w:rsidRPr="00550094" w:rsidRDefault="002B7BED" w:rsidP="00550094">
            <w:pPr>
              <w:spacing w:after="0" w:line="360" w:lineRule="auto"/>
            </w:pPr>
          </w:p>
        </w:tc>
        <w:tc>
          <w:tcPr>
            <w:tcW w:w="4677" w:type="dxa"/>
          </w:tcPr>
          <w:p w:rsidR="002B7BED" w:rsidRPr="002B7BED" w:rsidRDefault="002B7BED" w:rsidP="00EC399A">
            <w:pPr>
              <w:pStyle w:val="Default"/>
              <w:rPr>
                <w:rFonts w:ascii="Times New Roman" w:hAnsi="Times New Roman" w:cs="Times New Roman"/>
                <w:color w:val="auto"/>
              </w:rPr>
            </w:pPr>
            <w:r w:rsidRPr="002B7BED">
              <w:rPr>
                <w:rFonts w:cstheme="minorBidi"/>
                <w:color w:val="auto"/>
              </w:rPr>
              <w:lastRenderedPageBreak/>
              <w:t></w:t>
            </w:r>
            <w:r w:rsidRPr="002B7BED">
              <w:rPr>
                <w:rFonts w:cstheme="minorBidi"/>
                <w:color w:val="auto"/>
              </w:rPr>
              <w:t></w:t>
            </w:r>
            <w:r w:rsidRPr="002B7BED">
              <w:rPr>
                <w:rFonts w:ascii="Times New Roman" w:hAnsi="Times New Roman" w:cs="Times New Roman"/>
                <w:color w:val="auto"/>
              </w:rPr>
              <w:t xml:space="preserve">оперировать основными описательными характеристиками числового набора, понятием генеральная совокупность и выборкой из нее; </w:t>
            </w:r>
          </w:p>
          <w:p w:rsidR="002B7BED" w:rsidRPr="002B7BED" w:rsidRDefault="002B7BED" w:rsidP="00EC399A">
            <w:pPr>
              <w:pStyle w:val="Default"/>
              <w:rPr>
                <w:rFonts w:ascii="Times New Roman" w:hAnsi="Times New Roman" w:cs="Times New Roman"/>
                <w:color w:val="auto"/>
              </w:rPr>
            </w:pPr>
            <w:r w:rsidRPr="002B7BED">
              <w:rPr>
                <w:rFonts w:ascii="Times New Roman" w:hAnsi="Times New Roman" w:cs="Times New Roman"/>
                <w:color w:val="auto"/>
              </w:rPr>
              <w:t xml:space="preserve">- оперировать понятиями: частота и </w:t>
            </w:r>
            <w:r w:rsidRPr="002B7BED">
              <w:rPr>
                <w:rFonts w:ascii="Times New Roman" w:hAnsi="Times New Roman" w:cs="Times New Roman"/>
                <w:color w:val="auto"/>
              </w:rPr>
              <w:lastRenderedPageBreak/>
              <w:t xml:space="preserve">вероятность события, сумма и произведение вероятностей, вычислять вероятности событий на основе подсчета числа исходов; </w:t>
            </w:r>
          </w:p>
          <w:p w:rsidR="002B7BED" w:rsidRPr="002B7BED" w:rsidRDefault="002B7BED" w:rsidP="00EC399A">
            <w:pPr>
              <w:pStyle w:val="Default"/>
              <w:rPr>
                <w:rFonts w:ascii="Times New Roman" w:hAnsi="Times New Roman" w:cs="Times New Roman"/>
                <w:color w:val="auto"/>
              </w:rPr>
            </w:pPr>
            <w:r w:rsidRPr="002B7BED">
              <w:rPr>
                <w:rFonts w:ascii="Times New Roman" w:hAnsi="Times New Roman" w:cs="Times New Roman"/>
                <w:color w:val="auto"/>
              </w:rPr>
              <w:t xml:space="preserve">- владеть основными понятиями комбинаторики и уметь их применять при решении задач; </w:t>
            </w:r>
          </w:p>
          <w:p w:rsidR="002B7BED" w:rsidRPr="002B7BED" w:rsidRDefault="002B7BED" w:rsidP="00EC399A">
            <w:pPr>
              <w:pStyle w:val="Default"/>
              <w:rPr>
                <w:rFonts w:ascii="Times New Roman" w:hAnsi="Times New Roman" w:cs="Times New Roman"/>
                <w:color w:val="auto"/>
              </w:rPr>
            </w:pPr>
            <w:r w:rsidRPr="002B7BED">
              <w:rPr>
                <w:rFonts w:ascii="Times New Roman" w:hAnsi="Times New Roman" w:cs="Times New Roman"/>
                <w:color w:val="auto"/>
              </w:rPr>
              <w:t xml:space="preserve">- иметь представление об основах теории вероятностей; </w:t>
            </w:r>
          </w:p>
          <w:p w:rsidR="002B7BED" w:rsidRPr="002B7BED" w:rsidRDefault="002B7BED" w:rsidP="00EC399A">
            <w:pPr>
              <w:pStyle w:val="Default"/>
              <w:rPr>
                <w:rFonts w:ascii="Times New Roman" w:hAnsi="Times New Roman" w:cs="Times New Roman"/>
                <w:color w:val="auto"/>
              </w:rPr>
            </w:pPr>
            <w:r w:rsidRPr="002B7BED">
              <w:rPr>
                <w:rFonts w:ascii="Times New Roman" w:hAnsi="Times New Roman" w:cs="Times New Roman"/>
                <w:color w:val="auto"/>
              </w:rPr>
              <w:t xml:space="preserve">- иметь представление о дискретных и непрерывных случайных величинах и распределениях, о независимости случайных величин; </w:t>
            </w:r>
          </w:p>
          <w:p w:rsidR="002B7BED" w:rsidRPr="002B7BED" w:rsidRDefault="002B7BED" w:rsidP="00EC399A">
            <w:pPr>
              <w:pStyle w:val="Default"/>
              <w:rPr>
                <w:rFonts w:ascii="Times New Roman" w:hAnsi="Times New Roman" w:cs="Times New Roman"/>
                <w:color w:val="auto"/>
              </w:rPr>
            </w:pPr>
            <w:r w:rsidRPr="002B7BED">
              <w:rPr>
                <w:rFonts w:ascii="Times New Roman" w:hAnsi="Times New Roman" w:cs="Times New Roman"/>
                <w:color w:val="auto"/>
              </w:rPr>
              <w:t xml:space="preserve">- иметь представление о математическом ожидании и дисперсии случайных величин; </w:t>
            </w:r>
          </w:p>
          <w:p w:rsidR="002B7BED" w:rsidRPr="002B7BED" w:rsidRDefault="002B7BED" w:rsidP="00EC399A">
            <w:pPr>
              <w:pStyle w:val="Default"/>
              <w:rPr>
                <w:rFonts w:ascii="Times New Roman" w:hAnsi="Times New Roman" w:cs="Times New Roman"/>
                <w:color w:val="auto"/>
              </w:rPr>
            </w:pPr>
            <w:r w:rsidRPr="002B7BED">
              <w:rPr>
                <w:rFonts w:ascii="Times New Roman" w:hAnsi="Times New Roman" w:cs="Times New Roman"/>
                <w:color w:val="auto"/>
              </w:rPr>
              <w:t xml:space="preserve">- иметь представление о совместных распределениях случайных величин; </w:t>
            </w:r>
          </w:p>
          <w:p w:rsidR="002B7BED" w:rsidRPr="002B7BED" w:rsidRDefault="002B7BED" w:rsidP="00EC399A">
            <w:pPr>
              <w:pStyle w:val="Default"/>
              <w:rPr>
                <w:rFonts w:ascii="Times New Roman" w:hAnsi="Times New Roman" w:cs="Times New Roman"/>
                <w:color w:val="auto"/>
              </w:rPr>
            </w:pPr>
            <w:r w:rsidRPr="002B7BED">
              <w:rPr>
                <w:rFonts w:ascii="Times New Roman" w:hAnsi="Times New Roman" w:cs="Times New Roman"/>
                <w:color w:val="auto"/>
              </w:rPr>
              <w:t xml:space="preserve">- понимать суть закона больших чисел и выборочного метода измерения вероятностей; </w:t>
            </w:r>
          </w:p>
          <w:p w:rsidR="002B7BED" w:rsidRPr="002B7BED" w:rsidRDefault="002B7BED" w:rsidP="00EC399A">
            <w:pPr>
              <w:pStyle w:val="Default"/>
              <w:rPr>
                <w:rFonts w:ascii="Times New Roman" w:hAnsi="Times New Roman" w:cs="Times New Roman"/>
                <w:color w:val="auto"/>
              </w:rPr>
            </w:pPr>
            <w:r w:rsidRPr="002B7BED">
              <w:rPr>
                <w:rFonts w:ascii="Times New Roman" w:hAnsi="Times New Roman" w:cs="Times New Roman"/>
                <w:color w:val="auto"/>
              </w:rPr>
              <w:t xml:space="preserve">- иметь представление о нормальном распределении и примерах нормально распределенных случайных величин; </w:t>
            </w:r>
          </w:p>
          <w:p w:rsidR="002B7BED" w:rsidRPr="002B7BED" w:rsidRDefault="002B7BED" w:rsidP="00EC399A">
            <w:pPr>
              <w:pStyle w:val="Default"/>
              <w:rPr>
                <w:rFonts w:ascii="Times New Roman" w:hAnsi="Times New Roman" w:cs="Times New Roman"/>
                <w:color w:val="auto"/>
              </w:rPr>
            </w:pPr>
            <w:r w:rsidRPr="002B7BED">
              <w:rPr>
                <w:rFonts w:ascii="Times New Roman" w:hAnsi="Times New Roman" w:cs="Times New Roman"/>
                <w:color w:val="auto"/>
              </w:rPr>
              <w:t xml:space="preserve">- иметь представление о корреляции случайных величин. </w:t>
            </w:r>
          </w:p>
          <w:p w:rsidR="002B7BED" w:rsidRPr="002B7BED" w:rsidRDefault="002B7BED" w:rsidP="00EC399A">
            <w:pPr>
              <w:pStyle w:val="Default"/>
              <w:rPr>
                <w:rFonts w:ascii="Times New Roman" w:hAnsi="Times New Roman" w:cs="Times New Roman"/>
                <w:color w:val="auto"/>
              </w:rPr>
            </w:pPr>
            <w:r w:rsidRPr="002B7BED">
              <w:rPr>
                <w:rFonts w:ascii="Times New Roman" w:hAnsi="Times New Roman" w:cs="Times New Roman"/>
                <w:i/>
                <w:iCs/>
                <w:color w:val="auto"/>
              </w:rPr>
              <w:t xml:space="preserve">В повседневной жизни и при изучении других предметов: </w:t>
            </w:r>
          </w:p>
          <w:p w:rsidR="002B7BED" w:rsidRDefault="002B7BED" w:rsidP="00EC399A">
            <w:pPr>
              <w:pStyle w:val="Default"/>
              <w:rPr>
                <w:rFonts w:ascii="Times New Roman" w:hAnsi="Times New Roman" w:cs="Times New Roman"/>
                <w:color w:val="auto"/>
              </w:rPr>
            </w:pPr>
            <w:r w:rsidRPr="002B7BED">
              <w:rPr>
                <w:rFonts w:ascii="Times New Roman" w:hAnsi="Times New Roman" w:cs="Times New Roman"/>
                <w:color w:val="auto"/>
              </w:rPr>
              <w:t xml:space="preserve">- вычислять или оценивать вероятности событий в реальной жизни; </w:t>
            </w:r>
          </w:p>
          <w:p w:rsidR="002B7BED" w:rsidRDefault="00EC399A" w:rsidP="00EC399A">
            <w:pPr>
              <w:pStyle w:val="Default"/>
              <w:rPr>
                <w:rFonts w:ascii="Times New Roman" w:hAnsi="Times New Roman" w:cs="Times New Roman"/>
                <w:sz w:val="23"/>
                <w:szCs w:val="23"/>
              </w:rPr>
            </w:pPr>
            <w:r>
              <w:rPr>
                <w:rFonts w:ascii="Times New Roman" w:hAnsi="Times New Roman" w:cs="Times New Roman"/>
                <w:color w:val="auto"/>
              </w:rPr>
              <w:t>-</w:t>
            </w:r>
            <w:r w:rsidR="002B7BED" w:rsidRPr="002B7BED">
              <w:rPr>
                <w:rFonts w:ascii="Times New Roman" w:hAnsi="Times New Roman" w:cs="Times New Roman"/>
                <w:color w:val="auto"/>
              </w:rPr>
              <w:t xml:space="preserve"> выбирать методы подходящего представления и обработки данных</w:t>
            </w:r>
          </w:p>
        </w:tc>
        <w:tc>
          <w:tcPr>
            <w:tcW w:w="4253" w:type="dxa"/>
          </w:tcPr>
          <w:p w:rsidR="00EC399A" w:rsidRPr="00EC399A" w:rsidRDefault="00EC399A" w:rsidP="00EC399A">
            <w:pPr>
              <w:spacing w:after="0"/>
              <w:contextualSpacing/>
              <w:rPr>
                <w:rFonts w:eastAsia="Calibri"/>
                <w:iCs/>
              </w:rPr>
            </w:pPr>
            <w:r w:rsidRPr="00EC399A">
              <w:rPr>
                <w:rFonts w:eastAsia="Calibri"/>
                <w:iCs/>
              </w:rPr>
              <w:lastRenderedPageBreak/>
              <w:t>- иметь представление о центральной предельной теореме;</w:t>
            </w:r>
          </w:p>
          <w:p w:rsidR="00EC399A" w:rsidRPr="00EC399A" w:rsidRDefault="00EC399A" w:rsidP="00EC399A">
            <w:pPr>
              <w:spacing w:after="0"/>
              <w:contextualSpacing/>
              <w:rPr>
                <w:rFonts w:eastAsia="Calibri"/>
                <w:iCs/>
              </w:rPr>
            </w:pPr>
            <w:r w:rsidRPr="00EC399A">
              <w:rPr>
                <w:rFonts w:eastAsia="Calibri"/>
                <w:iCs/>
              </w:rPr>
              <w:t>- иметь представление о выборочном коэффициенте корреляции и линейной регрессии;</w:t>
            </w:r>
          </w:p>
          <w:p w:rsidR="00EC399A" w:rsidRPr="00EC399A" w:rsidRDefault="00EC399A" w:rsidP="00EC399A">
            <w:pPr>
              <w:spacing w:after="0"/>
              <w:contextualSpacing/>
              <w:rPr>
                <w:rFonts w:eastAsia="Calibri"/>
                <w:iCs/>
              </w:rPr>
            </w:pPr>
            <w:r w:rsidRPr="00EC399A">
              <w:rPr>
                <w:rFonts w:eastAsia="Calibri"/>
                <w:iCs/>
              </w:rPr>
              <w:lastRenderedPageBreak/>
              <w:t>- иметь представление о статистических гипотезах и проверке статистической гипотезы, о статистике критерия и ее уровне значимости;</w:t>
            </w:r>
          </w:p>
          <w:p w:rsidR="00EC399A" w:rsidRPr="00EC399A" w:rsidRDefault="00EC399A" w:rsidP="00EC399A">
            <w:pPr>
              <w:spacing w:after="0"/>
              <w:contextualSpacing/>
              <w:rPr>
                <w:rFonts w:eastAsia="Calibri"/>
                <w:iCs/>
              </w:rPr>
            </w:pPr>
            <w:r w:rsidRPr="00EC399A">
              <w:rPr>
                <w:rFonts w:eastAsia="Calibri"/>
                <w:iCs/>
              </w:rPr>
              <w:t>- иметь представление о связи эмпирических и теоретических распределений;</w:t>
            </w:r>
          </w:p>
          <w:p w:rsidR="00EC399A" w:rsidRPr="00EC399A" w:rsidRDefault="00EC399A" w:rsidP="00EC399A">
            <w:pPr>
              <w:spacing w:after="0"/>
              <w:contextualSpacing/>
              <w:rPr>
                <w:rFonts w:eastAsia="Calibri"/>
                <w:iCs/>
              </w:rPr>
            </w:pPr>
            <w:r w:rsidRPr="00EC399A">
              <w:rPr>
                <w:rFonts w:eastAsia="Calibri"/>
                <w:iCs/>
              </w:rPr>
              <w:t>- иметь представление о кодировании, двоичной записи, двоичном дереве;</w:t>
            </w:r>
          </w:p>
          <w:p w:rsidR="00EC399A" w:rsidRPr="00EC399A" w:rsidRDefault="00EC399A" w:rsidP="00EC399A">
            <w:pPr>
              <w:spacing w:after="0"/>
              <w:contextualSpacing/>
              <w:rPr>
                <w:rFonts w:eastAsia="Calibri"/>
                <w:iCs/>
              </w:rPr>
            </w:pPr>
            <w:r w:rsidRPr="00EC399A">
              <w:rPr>
                <w:rFonts w:eastAsia="Calibri"/>
                <w:iCs/>
              </w:rPr>
              <w:t>- владеть основными понятиями теории графов (граф, вершина, ребро, степень вершины, путь в графе) и уметь применять их при решении задач;</w:t>
            </w:r>
          </w:p>
          <w:p w:rsidR="00EC399A" w:rsidRPr="00EC399A" w:rsidRDefault="00EC399A" w:rsidP="00EC399A">
            <w:pPr>
              <w:spacing w:after="0"/>
              <w:contextualSpacing/>
              <w:rPr>
                <w:rFonts w:eastAsia="Calibri"/>
                <w:iCs/>
              </w:rPr>
            </w:pPr>
            <w:r w:rsidRPr="00EC399A">
              <w:rPr>
                <w:rFonts w:eastAsia="Calibri"/>
                <w:iCs/>
              </w:rPr>
              <w:t>- иметь представление о деревьях и уметь применять при решении задач;</w:t>
            </w:r>
          </w:p>
          <w:p w:rsidR="00EC399A" w:rsidRPr="00EC399A" w:rsidRDefault="00EC399A" w:rsidP="00EC399A">
            <w:pPr>
              <w:spacing w:after="0"/>
              <w:contextualSpacing/>
              <w:rPr>
                <w:rFonts w:eastAsia="Calibri"/>
                <w:iCs/>
              </w:rPr>
            </w:pPr>
            <w:r w:rsidRPr="00EC399A">
              <w:rPr>
                <w:rFonts w:eastAsia="Calibri"/>
                <w:iCs/>
              </w:rPr>
              <w:t>- владеть понятием связность и уметь применять компоненты связности при решении задач;</w:t>
            </w:r>
          </w:p>
          <w:p w:rsidR="00EC399A" w:rsidRPr="00EC399A" w:rsidRDefault="00EC399A" w:rsidP="00EC399A">
            <w:pPr>
              <w:spacing w:after="0"/>
              <w:contextualSpacing/>
              <w:rPr>
                <w:rFonts w:eastAsia="Calibri"/>
                <w:iCs/>
              </w:rPr>
            </w:pPr>
            <w:r w:rsidRPr="00EC399A">
              <w:rPr>
                <w:rFonts w:eastAsia="Calibri"/>
                <w:iCs/>
              </w:rPr>
              <w:t>- уметь осуществлять пути по ребрам, обходы ребер и вершин графа;</w:t>
            </w:r>
          </w:p>
          <w:p w:rsidR="00EC399A" w:rsidRPr="00EC399A" w:rsidRDefault="00EC399A" w:rsidP="00EC399A">
            <w:pPr>
              <w:spacing w:after="0"/>
              <w:contextualSpacing/>
              <w:rPr>
                <w:rFonts w:eastAsia="Calibri"/>
                <w:iCs/>
              </w:rPr>
            </w:pPr>
            <w:r w:rsidRPr="00EC399A">
              <w:rPr>
                <w:rFonts w:eastAsia="Calibri"/>
                <w:iCs/>
              </w:rPr>
              <w:t xml:space="preserve">- иметь представление об </w:t>
            </w:r>
            <w:proofErr w:type="spellStart"/>
            <w:r w:rsidRPr="00EC399A">
              <w:rPr>
                <w:rFonts w:eastAsia="Calibri"/>
                <w:iCs/>
              </w:rPr>
              <w:t>эйлеровом</w:t>
            </w:r>
            <w:proofErr w:type="spellEnd"/>
            <w:r w:rsidRPr="00EC399A">
              <w:rPr>
                <w:rFonts w:eastAsia="Calibri"/>
                <w:iCs/>
              </w:rPr>
              <w:t xml:space="preserve"> и гамильтоновом пути, иметь представление о трудности задачи нахождения гамильтонова пути;</w:t>
            </w:r>
          </w:p>
          <w:p w:rsidR="00EC399A" w:rsidRPr="00EC399A" w:rsidRDefault="00EC399A" w:rsidP="00EC399A">
            <w:pPr>
              <w:spacing w:after="0"/>
              <w:contextualSpacing/>
              <w:rPr>
                <w:rFonts w:eastAsia="Calibri"/>
                <w:iCs/>
              </w:rPr>
            </w:pPr>
            <w:r w:rsidRPr="00EC399A">
              <w:rPr>
                <w:rFonts w:eastAsia="Calibri"/>
                <w:iCs/>
              </w:rPr>
              <w:t>- владеть понятиями конечные и счетные множества и уметь</w:t>
            </w:r>
            <w:r>
              <w:rPr>
                <w:rFonts w:eastAsia="Calibri"/>
                <w:iCs/>
              </w:rPr>
              <w:t xml:space="preserve"> </w:t>
            </w:r>
            <w:r w:rsidRPr="00EC399A">
              <w:rPr>
                <w:rFonts w:eastAsia="Calibri"/>
                <w:iCs/>
              </w:rPr>
              <w:t>их применять при решении задач;</w:t>
            </w:r>
          </w:p>
          <w:p w:rsidR="00EC399A" w:rsidRPr="00EC399A" w:rsidRDefault="00EC399A" w:rsidP="00EC399A">
            <w:pPr>
              <w:spacing w:after="0"/>
              <w:contextualSpacing/>
              <w:rPr>
                <w:rFonts w:eastAsia="Calibri"/>
                <w:iCs/>
              </w:rPr>
            </w:pPr>
            <w:r>
              <w:rPr>
                <w:rFonts w:eastAsia="Calibri"/>
                <w:iCs/>
              </w:rPr>
              <w:t>-</w:t>
            </w:r>
            <w:r w:rsidRPr="00EC399A">
              <w:rPr>
                <w:rFonts w:eastAsia="Calibri"/>
                <w:iCs/>
              </w:rPr>
              <w:t xml:space="preserve"> уметь применять метод математической индукции;</w:t>
            </w:r>
          </w:p>
          <w:p w:rsidR="002B7BED" w:rsidRPr="00EC399A" w:rsidRDefault="00EC399A" w:rsidP="00EC399A">
            <w:pPr>
              <w:spacing w:after="0"/>
              <w:contextualSpacing/>
              <w:rPr>
                <w:rFonts w:eastAsia="Calibri"/>
                <w:iCs/>
                <w:color w:val="404040"/>
              </w:rPr>
            </w:pPr>
            <w:r>
              <w:rPr>
                <w:rFonts w:eastAsia="Calibri"/>
                <w:iCs/>
              </w:rPr>
              <w:t>-</w:t>
            </w:r>
            <w:r w:rsidRPr="00EC399A">
              <w:rPr>
                <w:rFonts w:eastAsia="Calibri"/>
                <w:iCs/>
              </w:rPr>
              <w:t xml:space="preserve"> уметь применять принцип Дирихле при решении задач</w:t>
            </w:r>
          </w:p>
        </w:tc>
      </w:tr>
      <w:tr w:rsidR="002B7BED" w:rsidRPr="00550094" w:rsidTr="00550094">
        <w:tc>
          <w:tcPr>
            <w:tcW w:w="1560" w:type="dxa"/>
            <w:vAlign w:val="center"/>
          </w:tcPr>
          <w:p w:rsidR="002B7BED" w:rsidRPr="00550094" w:rsidRDefault="002B7BED" w:rsidP="00550094">
            <w:pPr>
              <w:spacing w:after="0" w:line="360" w:lineRule="auto"/>
              <w:rPr>
                <w:b/>
                <w:bCs/>
              </w:rPr>
            </w:pPr>
            <w:r w:rsidRPr="00550094">
              <w:rPr>
                <w:b/>
                <w:bCs/>
              </w:rPr>
              <w:lastRenderedPageBreak/>
              <w:t>Текстовые задачи</w:t>
            </w:r>
          </w:p>
        </w:tc>
        <w:tc>
          <w:tcPr>
            <w:tcW w:w="4677" w:type="dxa"/>
          </w:tcPr>
          <w:p w:rsidR="00EC399A" w:rsidRPr="00EC399A" w:rsidRDefault="00EC399A" w:rsidP="00EC399A">
            <w:pPr>
              <w:spacing w:after="0"/>
              <w:rPr>
                <w:iCs/>
              </w:rPr>
            </w:pPr>
            <w:r w:rsidRPr="00EC399A">
              <w:rPr>
                <w:iCs/>
              </w:rPr>
              <w:t>- решать разные задачи повышенной трудности;</w:t>
            </w:r>
          </w:p>
          <w:p w:rsidR="00EC399A" w:rsidRPr="00EC399A" w:rsidRDefault="00EC399A" w:rsidP="00EC399A">
            <w:pPr>
              <w:spacing w:after="0"/>
              <w:rPr>
                <w:iCs/>
              </w:rPr>
            </w:pPr>
            <w:r w:rsidRPr="00EC399A">
              <w:rPr>
                <w:iCs/>
              </w:rPr>
              <w:t>- анализировать условие задачи, выбирать оптимальный метод решения задачи, рассматривая различные методы;</w:t>
            </w:r>
          </w:p>
          <w:p w:rsidR="00EC399A" w:rsidRPr="00EC399A" w:rsidRDefault="00EC399A" w:rsidP="00EC399A">
            <w:pPr>
              <w:spacing w:after="0"/>
              <w:rPr>
                <w:iCs/>
              </w:rPr>
            </w:pPr>
            <w:r w:rsidRPr="00EC399A">
              <w:rPr>
                <w:iCs/>
              </w:rPr>
              <w:t>- строить модель решения задачи, проводить доказательные рассуждения при решении задачи;</w:t>
            </w:r>
          </w:p>
          <w:p w:rsidR="00EC399A" w:rsidRPr="00EC399A" w:rsidRDefault="00EC399A" w:rsidP="00EC399A">
            <w:pPr>
              <w:spacing w:after="0"/>
              <w:rPr>
                <w:iCs/>
              </w:rPr>
            </w:pPr>
            <w:r w:rsidRPr="00EC399A">
              <w:rPr>
                <w:iCs/>
              </w:rPr>
              <w:t>- решать задачи, требующие перебора вариантов, проверки условий, выбора оптимального результата;</w:t>
            </w:r>
          </w:p>
          <w:p w:rsidR="00EC399A" w:rsidRPr="00EC399A" w:rsidRDefault="00EC399A" w:rsidP="00EC399A">
            <w:pPr>
              <w:spacing w:after="0"/>
              <w:rPr>
                <w:iCs/>
              </w:rPr>
            </w:pPr>
            <w:r w:rsidRPr="00EC399A">
              <w:rPr>
                <w:iCs/>
              </w:rPr>
              <w:t>- анализировать и интерпретировать полученные решения в контексте условия задачи, выбирать решения, не противоречащие контексту;</w:t>
            </w:r>
          </w:p>
          <w:p w:rsidR="00EC399A" w:rsidRPr="00EC399A" w:rsidRDefault="00EC399A" w:rsidP="00EC399A">
            <w:pPr>
              <w:spacing w:after="0"/>
              <w:rPr>
                <w:iCs/>
              </w:rPr>
            </w:pPr>
            <w:r w:rsidRPr="00EC399A">
              <w:rPr>
                <w:iCs/>
              </w:rPr>
              <w:t>- переводить при решении задачи информацию из одной формы записи в другую, используя при необходимости схемы, таблицы, графики, диаграммы.</w:t>
            </w:r>
          </w:p>
          <w:p w:rsidR="00EC399A" w:rsidRPr="00EC399A" w:rsidRDefault="00EC399A" w:rsidP="00EC399A">
            <w:pPr>
              <w:spacing w:after="0"/>
              <w:rPr>
                <w:i/>
                <w:iCs/>
              </w:rPr>
            </w:pPr>
            <w:r w:rsidRPr="00EC399A">
              <w:rPr>
                <w:i/>
                <w:iCs/>
              </w:rPr>
              <w:t xml:space="preserve">В повседневной жизни и при изучении </w:t>
            </w:r>
            <w:r w:rsidRPr="00EC399A">
              <w:rPr>
                <w:i/>
                <w:iCs/>
              </w:rPr>
              <w:lastRenderedPageBreak/>
              <w:t>других предметов:</w:t>
            </w:r>
          </w:p>
          <w:p w:rsidR="002B7BED" w:rsidRPr="00EC399A" w:rsidRDefault="00EC399A" w:rsidP="00EC399A">
            <w:pPr>
              <w:spacing w:after="0"/>
              <w:rPr>
                <w:iCs/>
                <w:color w:val="404040"/>
              </w:rPr>
            </w:pPr>
            <w:r w:rsidRPr="00EC399A">
              <w:rPr>
                <w:iCs/>
              </w:rPr>
              <w:t>- решать практические задачи и задачи из других предметов</w:t>
            </w:r>
          </w:p>
        </w:tc>
        <w:tc>
          <w:tcPr>
            <w:tcW w:w="4253" w:type="dxa"/>
          </w:tcPr>
          <w:p w:rsidR="00EC399A" w:rsidRPr="00EC399A" w:rsidRDefault="00EC399A" w:rsidP="00EC399A">
            <w:pPr>
              <w:spacing w:after="0"/>
              <w:rPr>
                <w:rFonts w:eastAsia="Calibri"/>
                <w:iCs/>
              </w:rPr>
            </w:pPr>
            <w:r w:rsidRPr="00EC399A">
              <w:rPr>
                <w:rFonts w:eastAsia="Calibri"/>
                <w:iCs/>
              </w:rPr>
              <w:lastRenderedPageBreak/>
              <w:t>- уметь решать разные задачи повышенной трудности;</w:t>
            </w:r>
          </w:p>
          <w:p w:rsidR="00EC399A" w:rsidRPr="00EC399A" w:rsidRDefault="00EC399A" w:rsidP="00EC399A">
            <w:pPr>
              <w:spacing w:after="0"/>
              <w:rPr>
                <w:rFonts w:eastAsia="Calibri"/>
                <w:iCs/>
              </w:rPr>
            </w:pPr>
            <w:r w:rsidRPr="00EC399A">
              <w:rPr>
                <w:rFonts w:eastAsia="Calibri"/>
                <w:iCs/>
              </w:rPr>
              <w:t>- уметь анализировать условие задачи, выбирать оптимальный метод решения задачи, рассматривая различные методы;</w:t>
            </w:r>
          </w:p>
          <w:p w:rsidR="00EC399A" w:rsidRPr="00EC399A" w:rsidRDefault="00EC399A" w:rsidP="00EC399A">
            <w:pPr>
              <w:spacing w:after="0"/>
              <w:rPr>
                <w:rFonts w:eastAsia="Calibri"/>
                <w:iCs/>
              </w:rPr>
            </w:pPr>
            <w:r w:rsidRPr="00EC399A">
              <w:rPr>
                <w:rFonts w:eastAsia="Calibri"/>
                <w:iCs/>
              </w:rPr>
              <w:t>- уметь строить модель решения задачи, проводить доказательные рассуждения при решении задачи;</w:t>
            </w:r>
          </w:p>
          <w:p w:rsidR="002B7BED" w:rsidRPr="00EC399A" w:rsidRDefault="00EC399A" w:rsidP="00EC399A">
            <w:pPr>
              <w:spacing w:after="0"/>
              <w:rPr>
                <w:rFonts w:eastAsia="Calibri"/>
                <w:iCs/>
                <w:color w:val="404040"/>
              </w:rPr>
            </w:pPr>
            <w:r w:rsidRPr="00EC399A">
              <w:rPr>
                <w:rFonts w:eastAsia="Calibri"/>
                <w:iCs/>
              </w:rPr>
              <w:t>- владеть методами решения задач, требующих перебора вариантов, проверки условий, выбора оптимального результата.</w:t>
            </w:r>
          </w:p>
        </w:tc>
      </w:tr>
      <w:tr w:rsidR="002B7BED" w:rsidRPr="00550094" w:rsidTr="00550094">
        <w:tc>
          <w:tcPr>
            <w:tcW w:w="1560" w:type="dxa"/>
            <w:vAlign w:val="center"/>
          </w:tcPr>
          <w:p w:rsidR="002B7BED" w:rsidRPr="00550094" w:rsidRDefault="002B7BED" w:rsidP="00550094">
            <w:pPr>
              <w:spacing w:after="0" w:line="360" w:lineRule="auto"/>
              <w:rPr>
                <w:b/>
              </w:rPr>
            </w:pPr>
            <w:r w:rsidRPr="00550094">
              <w:rPr>
                <w:b/>
              </w:rPr>
              <w:lastRenderedPageBreak/>
              <w:t xml:space="preserve"> Геометрия</w:t>
            </w:r>
          </w:p>
        </w:tc>
        <w:tc>
          <w:tcPr>
            <w:tcW w:w="4677" w:type="dxa"/>
          </w:tcPr>
          <w:p w:rsidR="00EC399A" w:rsidRPr="00EC399A" w:rsidRDefault="00EC399A" w:rsidP="008312D8">
            <w:pPr>
              <w:spacing w:after="0"/>
              <w:ind w:left="33"/>
              <w:rPr>
                <w:rFonts w:eastAsia="Calibri"/>
              </w:rPr>
            </w:pPr>
            <w:r>
              <w:rPr>
                <w:rFonts w:eastAsia="Calibri"/>
              </w:rPr>
              <w:t xml:space="preserve">- </w:t>
            </w:r>
            <w:r w:rsidRPr="00EC399A">
              <w:rPr>
                <w:rFonts w:eastAsia="Calibri"/>
              </w:rPr>
              <w:t>владеть геометрическими понятиями при решении задач и проведении математических рассуждений;</w:t>
            </w:r>
          </w:p>
          <w:p w:rsidR="00EC399A" w:rsidRPr="00EC399A" w:rsidRDefault="00EC399A" w:rsidP="008312D8">
            <w:pPr>
              <w:spacing w:after="0"/>
              <w:ind w:left="33"/>
              <w:rPr>
                <w:rFonts w:eastAsia="Calibri"/>
              </w:rPr>
            </w:pPr>
            <w:r w:rsidRPr="00EC399A">
              <w:rPr>
                <w:rFonts w:eastAsia="Calibri"/>
              </w:rPr>
              <w:t>- 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EC399A" w:rsidRPr="00EC399A" w:rsidRDefault="00EC399A" w:rsidP="008312D8">
            <w:pPr>
              <w:spacing w:after="0"/>
              <w:ind w:left="33"/>
              <w:rPr>
                <w:rFonts w:eastAsia="Calibri"/>
              </w:rPr>
            </w:pPr>
            <w:r w:rsidRPr="00EC399A">
              <w:rPr>
                <w:rFonts w:eastAsia="Calibri"/>
              </w:rPr>
              <w:t>- исследовать чертежи, включая комбинации фигур, извлекать, интерпретировать и преобразовывать информацию, представленную на чертежах;</w:t>
            </w:r>
          </w:p>
          <w:p w:rsidR="00EC399A" w:rsidRPr="00EC399A" w:rsidRDefault="00EC399A" w:rsidP="008312D8">
            <w:pPr>
              <w:spacing w:after="0"/>
              <w:ind w:left="33"/>
              <w:rPr>
                <w:rFonts w:eastAsia="Calibri"/>
              </w:rPr>
            </w:pPr>
            <w:r w:rsidRPr="00EC399A">
              <w:rPr>
                <w:rFonts w:eastAsia="Calibri"/>
              </w:rPr>
              <w:t>- 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C399A" w:rsidRPr="00EC399A" w:rsidRDefault="00EC399A" w:rsidP="008312D8">
            <w:pPr>
              <w:spacing w:after="0"/>
              <w:ind w:left="33"/>
              <w:rPr>
                <w:rFonts w:eastAsia="Calibri"/>
              </w:rPr>
            </w:pPr>
            <w:r w:rsidRPr="00EC399A">
              <w:rPr>
                <w:rFonts w:eastAsia="Calibri"/>
              </w:rPr>
              <w:t>- уметь формулировать и доказывать геометрические утверждения;</w:t>
            </w:r>
          </w:p>
          <w:p w:rsidR="00EC399A" w:rsidRPr="00EC399A" w:rsidRDefault="00EC399A" w:rsidP="008312D8">
            <w:pPr>
              <w:spacing w:after="0"/>
              <w:ind w:left="33"/>
              <w:rPr>
                <w:rFonts w:eastAsia="Calibri"/>
              </w:rPr>
            </w:pPr>
            <w:r w:rsidRPr="00EC399A">
              <w:rPr>
                <w:rFonts w:eastAsia="Calibri"/>
              </w:rPr>
              <w:t>- владеть понятиями стереометрии: призма, параллелепипед, пирамида, тетраэдр;</w:t>
            </w:r>
          </w:p>
          <w:p w:rsidR="00EC399A" w:rsidRPr="00EC399A" w:rsidRDefault="00EC399A" w:rsidP="008312D8">
            <w:pPr>
              <w:spacing w:after="0"/>
              <w:ind w:left="33"/>
              <w:rPr>
                <w:rFonts w:eastAsia="Calibri"/>
              </w:rPr>
            </w:pPr>
            <w:r w:rsidRPr="00EC399A">
              <w:rPr>
                <w:rFonts w:eastAsia="Calibri"/>
              </w:rPr>
              <w:t>- иметь представления об аксиомах стереометрии и следствиях из них и уметь применять их при решении задач;</w:t>
            </w:r>
          </w:p>
          <w:p w:rsidR="00EC399A" w:rsidRPr="00EC399A" w:rsidRDefault="00EC399A" w:rsidP="008312D8">
            <w:pPr>
              <w:spacing w:after="0"/>
              <w:ind w:left="33"/>
              <w:rPr>
                <w:rFonts w:eastAsia="Calibri"/>
              </w:rPr>
            </w:pPr>
            <w:r w:rsidRPr="00EC399A">
              <w:rPr>
                <w:rFonts w:eastAsia="Calibri"/>
              </w:rPr>
              <w:t>- уметь строить сечения многогранников с использованием различных методов, в том числе и метода следов;</w:t>
            </w:r>
          </w:p>
          <w:p w:rsidR="00EC399A" w:rsidRPr="00EC399A" w:rsidRDefault="00EC399A" w:rsidP="008312D8">
            <w:pPr>
              <w:spacing w:after="0"/>
              <w:ind w:left="33"/>
              <w:rPr>
                <w:rFonts w:eastAsia="Calibri"/>
              </w:rPr>
            </w:pPr>
            <w:r w:rsidRPr="00EC399A">
              <w:rPr>
                <w:rFonts w:eastAsia="Calibri"/>
              </w:rPr>
              <w:t xml:space="preserve">- иметь представление о </w:t>
            </w:r>
            <w:proofErr w:type="gramStart"/>
            <w:r w:rsidRPr="00EC399A">
              <w:rPr>
                <w:rFonts w:eastAsia="Calibri"/>
              </w:rPr>
              <w:t>скрещивающихся</w:t>
            </w:r>
            <w:proofErr w:type="gramEnd"/>
            <w:r w:rsidRPr="00EC399A">
              <w:rPr>
                <w:rFonts w:eastAsia="Calibri"/>
              </w:rPr>
              <w:t xml:space="preserve"> прямых в пространстве и уметь находить угол и расстояние между ними;</w:t>
            </w:r>
          </w:p>
          <w:p w:rsidR="00EC399A" w:rsidRPr="00EC399A" w:rsidRDefault="00EC399A" w:rsidP="008312D8">
            <w:pPr>
              <w:spacing w:after="0"/>
              <w:ind w:left="33"/>
              <w:rPr>
                <w:rFonts w:eastAsia="Calibri"/>
              </w:rPr>
            </w:pPr>
            <w:r w:rsidRPr="00EC399A">
              <w:rPr>
                <w:rFonts w:eastAsia="Calibri"/>
              </w:rPr>
              <w:t>- применять теоремы о параллельности прямых и плоскостей в пространстве при решении задач;</w:t>
            </w:r>
          </w:p>
          <w:p w:rsidR="00EC399A" w:rsidRPr="00EC399A" w:rsidRDefault="00EC399A" w:rsidP="008312D8">
            <w:pPr>
              <w:spacing w:after="0"/>
              <w:ind w:left="33"/>
              <w:rPr>
                <w:rFonts w:eastAsia="Calibri"/>
              </w:rPr>
            </w:pPr>
            <w:r>
              <w:rPr>
                <w:rFonts w:eastAsia="Calibri"/>
              </w:rPr>
              <w:t xml:space="preserve">- </w:t>
            </w:r>
            <w:r w:rsidRPr="00EC399A">
              <w:rPr>
                <w:rFonts w:eastAsia="Calibri"/>
              </w:rPr>
              <w:t>уметь применять параллельное проектирование для изображения фигур;</w:t>
            </w:r>
          </w:p>
          <w:p w:rsidR="00EC399A" w:rsidRPr="00EC399A" w:rsidRDefault="00EC399A" w:rsidP="008312D8">
            <w:pPr>
              <w:spacing w:after="0"/>
              <w:ind w:left="33"/>
              <w:rPr>
                <w:rFonts w:eastAsia="Calibri"/>
              </w:rPr>
            </w:pPr>
            <w:r>
              <w:rPr>
                <w:rFonts w:eastAsia="Calibri"/>
              </w:rPr>
              <w:t xml:space="preserve">- </w:t>
            </w:r>
            <w:r w:rsidRPr="00EC399A">
              <w:rPr>
                <w:rFonts w:eastAsia="Calibri"/>
              </w:rPr>
              <w:t>уметь применять перпендикулярности прямой и плоскости при решении задач;</w:t>
            </w:r>
          </w:p>
          <w:p w:rsidR="00EC399A" w:rsidRPr="00EC399A" w:rsidRDefault="00EC399A" w:rsidP="008312D8">
            <w:pPr>
              <w:spacing w:after="0"/>
              <w:ind w:left="33"/>
              <w:rPr>
                <w:rFonts w:eastAsia="Calibri"/>
              </w:rPr>
            </w:pPr>
            <w:r>
              <w:rPr>
                <w:rFonts w:eastAsia="Calibri"/>
              </w:rPr>
              <w:t xml:space="preserve">- </w:t>
            </w:r>
            <w:r w:rsidRPr="00EC399A">
              <w:rPr>
                <w:rFonts w:eastAsia="Calibri"/>
              </w:rPr>
              <w:t xml:space="preserve">владеть понятиями ортогональное проектирование, наклонные и их </w:t>
            </w:r>
            <w:r w:rsidRPr="00EC399A">
              <w:rPr>
                <w:rFonts w:eastAsia="Calibri"/>
              </w:rPr>
              <w:lastRenderedPageBreak/>
              <w:t>проекции, уметь применять теорему о трех перпендикулярах при решении задач;</w:t>
            </w:r>
          </w:p>
          <w:p w:rsidR="00EC399A" w:rsidRPr="00EC399A" w:rsidRDefault="00EC399A" w:rsidP="008312D8">
            <w:pPr>
              <w:spacing w:after="0"/>
              <w:ind w:left="33"/>
              <w:rPr>
                <w:rFonts w:eastAsia="Calibri"/>
              </w:rPr>
            </w:pPr>
            <w:r>
              <w:rPr>
                <w:rFonts w:eastAsia="Calibri"/>
              </w:rPr>
              <w:t xml:space="preserve">- </w:t>
            </w:r>
            <w:r w:rsidRPr="00EC399A">
              <w:rPr>
                <w:rFonts w:eastAsia="Calibri"/>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EC399A" w:rsidRPr="00EC399A" w:rsidRDefault="00EC399A" w:rsidP="008312D8">
            <w:pPr>
              <w:spacing w:after="0"/>
              <w:ind w:left="33"/>
              <w:rPr>
                <w:rFonts w:eastAsia="Calibri"/>
              </w:rPr>
            </w:pPr>
            <w:r>
              <w:rPr>
                <w:rFonts w:eastAsia="Calibri"/>
              </w:rPr>
              <w:t xml:space="preserve">- </w:t>
            </w:r>
            <w:r w:rsidRPr="00EC399A">
              <w:rPr>
                <w:rFonts w:eastAsia="Calibri"/>
              </w:rPr>
              <w:t>владеть понятием угол между прямой и плоскостью и уметь применять его при решении задач;</w:t>
            </w:r>
          </w:p>
          <w:p w:rsidR="00EC399A" w:rsidRPr="00EC399A" w:rsidRDefault="00EC399A" w:rsidP="008312D8">
            <w:pPr>
              <w:spacing w:after="0"/>
              <w:ind w:left="33"/>
              <w:rPr>
                <w:rFonts w:eastAsia="Calibri"/>
              </w:rPr>
            </w:pPr>
            <w:r>
              <w:rPr>
                <w:rFonts w:eastAsia="Calibri"/>
              </w:rPr>
              <w:t xml:space="preserve">- </w:t>
            </w:r>
            <w:r w:rsidRPr="00EC399A">
              <w:rPr>
                <w:rFonts w:eastAsia="Calibri"/>
              </w:rPr>
              <w:t>владеть понятиями двугранный угол, угол между плоскостями, перпендикулярные плоскости и уметь применять их при решении задач;</w:t>
            </w:r>
          </w:p>
          <w:p w:rsidR="00EC399A" w:rsidRPr="00EC399A" w:rsidRDefault="00EC399A" w:rsidP="008312D8">
            <w:pPr>
              <w:spacing w:after="0"/>
              <w:ind w:left="33"/>
              <w:rPr>
                <w:rFonts w:eastAsia="Calibri"/>
              </w:rPr>
            </w:pPr>
            <w:r>
              <w:rPr>
                <w:rFonts w:eastAsia="Calibri"/>
              </w:rPr>
              <w:t xml:space="preserve">- </w:t>
            </w:r>
            <w:r w:rsidRPr="00EC399A">
              <w:rPr>
                <w:rFonts w:eastAsia="Calibri"/>
              </w:rPr>
              <w:t>владеть понятиями призма, параллелепипед и применять свойства параллелепипеда при решении задач;</w:t>
            </w:r>
          </w:p>
          <w:p w:rsidR="00EC399A" w:rsidRPr="00EC399A" w:rsidRDefault="00EC399A" w:rsidP="008312D8">
            <w:pPr>
              <w:spacing w:after="0"/>
              <w:ind w:left="33"/>
              <w:rPr>
                <w:rFonts w:eastAsia="Calibri"/>
              </w:rPr>
            </w:pPr>
            <w:r>
              <w:rPr>
                <w:rFonts w:eastAsia="Calibri"/>
              </w:rPr>
              <w:t xml:space="preserve">- </w:t>
            </w:r>
            <w:r w:rsidRPr="00EC399A">
              <w:rPr>
                <w:rFonts w:eastAsia="Calibri"/>
              </w:rPr>
              <w:t>владеть понятием прямоугольный параллелепипед и применять его при решении задач;</w:t>
            </w:r>
          </w:p>
          <w:p w:rsidR="00EC399A" w:rsidRPr="00EC399A" w:rsidRDefault="00EC399A" w:rsidP="008312D8">
            <w:pPr>
              <w:spacing w:after="0"/>
              <w:ind w:left="33"/>
              <w:rPr>
                <w:rFonts w:eastAsia="Calibri"/>
              </w:rPr>
            </w:pPr>
            <w:r>
              <w:rPr>
                <w:rFonts w:eastAsia="Calibri"/>
              </w:rPr>
              <w:t xml:space="preserve">- </w:t>
            </w:r>
            <w:r w:rsidRPr="00EC399A">
              <w:rPr>
                <w:rFonts w:eastAsia="Calibri"/>
              </w:rPr>
              <w:t>владеть понятиями пирамида, виды пирамид, элементы правильной пирамиды и уметь применять их при решении задач;</w:t>
            </w:r>
          </w:p>
          <w:p w:rsidR="00EC399A" w:rsidRPr="00EC399A" w:rsidRDefault="00EC399A" w:rsidP="008312D8">
            <w:pPr>
              <w:spacing w:after="0"/>
              <w:ind w:left="33"/>
              <w:rPr>
                <w:rFonts w:eastAsia="Calibri"/>
              </w:rPr>
            </w:pPr>
            <w:r>
              <w:rPr>
                <w:rFonts w:eastAsia="Calibri"/>
              </w:rPr>
              <w:t xml:space="preserve">- </w:t>
            </w:r>
            <w:r w:rsidRPr="00EC399A">
              <w:rPr>
                <w:rFonts w:eastAsia="Calibri"/>
              </w:rPr>
              <w:t xml:space="preserve">иметь представление о теореме Эйлера, правильных многогранниках; </w:t>
            </w:r>
          </w:p>
          <w:p w:rsidR="00EC399A" w:rsidRPr="00EC399A" w:rsidRDefault="00EC399A" w:rsidP="008312D8">
            <w:pPr>
              <w:spacing w:after="0"/>
              <w:ind w:left="33"/>
              <w:rPr>
                <w:rFonts w:eastAsia="Calibri"/>
              </w:rPr>
            </w:pPr>
            <w:r>
              <w:rPr>
                <w:rFonts w:eastAsia="Calibri"/>
              </w:rPr>
              <w:t xml:space="preserve">- </w:t>
            </w:r>
            <w:r w:rsidRPr="00EC399A">
              <w:rPr>
                <w:rFonts w:eastAsia="Calibri"/>
              </w:rPr>
              <w:t>владеть понятием площади поверхностей многогранников и уметь применять его при решении задач;</w:t>
            </w:r>
          </w:p>
          <w:p w:rsidR="00EC399A" w:rsidRPr="00EC399A" w:rsidRDefault="00EC399A" w:rsidP="008312D8">
            <w:pPr>
              <w:spacing w:after="0"/>
              <w:ind w:left="33"/>
              <w:rPr>
                <w:rFonts w:eastAsia="Calibri"/>
              </w:rPr>
            </w:pPr>
            <w:r>
              <w:rPr>
                <w:rFonts w:eastAsia="Calibri"/>
              </w:rPr>
              <w:t xml:space="preserve">- </w:t>
            </w:r>
            <w:r w:rsidRPr="00EC399A">
              <w:rPr>
                <w:rFonts w:eastAsia="Calibri"/>
              </w:rPr>
              <w:t>владеть понятиями тела вращения (цилиндр, конус, шар и сфера), их сечения и уметь применять их при решении задач;</w:t>
            </w:r>
          </w:p>
          <w:p w:rsidR="00EC399A" w:rsidRPr="00EC399A" w:rsidRDefault="00EC399A" w:rsidP="008312D8">
            <w:pPr>
              <w:spacing w:after="0"/>
              <w:ind w:left="33"/>
              <w:rPr>
                <w:rFonts w:eastAsia="Calibri"/>
              </w:rPr>
            </w:pPr>
            <w:r>
              <w:rPr>
                <w:rFonts w:eastAsia="Calibri"/>
              </w:rPr>
              <w:t xml:space="preserve">- </w:t>
            </w:r>
            <w:r w:rsidRPr="00EC399A">
              <w:rPr>
                <w:rFonts w:eastAsia="Calibri"/>
              </w:rPr>
              <w:t xml:space="preserve">владеть понятиями касательные прямые и плоскости и уметь применять </w:t>
            </w:r>
            <w:proofErr w:type="gramStart"/>
            <w:r w:rsidRPr="00EC399A">
              <w:rPr>
                <w:rFonts w:eastAsia="Calibri"/>
              </w:rPr>
              <w:t>из</w:t>
            </w:r>
            <w:proofErr w:type="gramEnd"/>
            <w:r w:rsidRPr="00EC399A">
              <w:rPr>
                <w:rFonts w:eastAsia="Calibri"/>
              </w:rPr>
              <w:t xml:space="preserve"> </w:t>
            </w:r>
            <w:proofErr w:type="gramStart"/>
            <w:r w:rsidRPr="00EC399A">
              <w:rPr>
                <w:rFonts w:eastAsia="Calibri"/>
              </w:rPr>
              <w:t>при</w:t>
            </w:r>
            <w:proofErr w:type="gramEnd"/>
            <w:r w:rsidRPr="00EC399A">
              <w:rPr>
                <w:rFonts w:eastAsia="Calibri"/>
              </w:rPr>
              <w:t xml:space="preserve"> решении задач;</w:t>
            </w:r>
          </w:p>
          <w:p w:rsidR="00EC399A" w:rsidRPr="00EC399A" w:rsidRDefault="00EC399A" w:rsidP="008312D8">
            <w:pPr>
              <w:spacing w:after="0"/>
              <w:ind w:left="33"/>
              <w:rPr>
                <w:rFonts w:eastAsia="Calibri"/>
              </w:rPr>
            </w:pPr>
            <w:r>
              <w:rPr>
                <w:rFonts w:eastAsia="Calibri"/>
              </w:rPr>
              <w:t xml:space="preserve">- </w:t>
            </w:r>
            <w:r w:rsidRPr="00EC399A">
              <w:rPr>
                <w:rFonts w:eastAsia="Calibri"/>
              </w:rPr>
              <w:t>иметь представления о вписанных и описанных сферах и уметь применять их при решении задач;</w:t>
            </w:r>
          </w:p>
          <w:p w:rsidR="00EC399A" w:rsidRPr="00EC399A" w:rsidRDefault="00EC399A" w:rsidP="008312D8">
            <w:pPr>
              <w:spacing w:after="0"/>
              <w:ind w:left="33"/>
              <w:rPr>
                <w:rFonts w:eastAsia="Calibri"/>
              </w:rPr>
            </w:pPr>
            <w:r>
              <w:rPr>
                <w:rFonts w:eastAsia="Calibri"/>
              </w:rPr>
              <w:t xml:space="preserve">- </w:t>
            </w:r>
            <w:r w:rsidRPr="00EC399A">
              <w:rPr>
                <w:rFonts w:eastAsia="Calibri"/>
              </w:rPr>
              <w:t>владеть понятиями объем, объемы многогранников, тел вращения и применять их при решении задач;</w:t>
            </w:r>
          </w:p>
          <w:p w:rsidR="00EC399A" w:rsidRPr="00EC399A" w:rsidRDefault="00EC399A" w:rsidP="008312D8">
            <w:pPr>
              <w:spacing w:after="0"/>
              <w:ind w:left="33"/>
              <w:rPr>
                <w:rFonts w:eastAsia="Calibri"/>
              </w:rPr>
            </w:pPr>
            <w:r>
              <w:rPr>
                <w:rFonts w:eastAsia="Calibri"/>
              </w:rPr>
              <w:t xml:space="preserve"> </w:t>
            </w:r>
            <w:r w:rsidRPr="00EC399A">
              <w:rPr>
                <w:rFonts w:eastAsia="Calibri"/>
              </w:rPr>
              <w:t>иметь представление о развертке цилиндра и конуса, площади поверхности цилиндра и конуса, уметь применять их при решении задач;</w:t>
            </w:r>
          </w:p>
          <w:p w:rsidR="00EC399A" w:rsidRPr="00EC399A" w:rsidRDefault="00EC399A" w:rsidP="008312D8">
            <w:pPr>
              <w:spacing w:after="0"/>
              <w:rPr>
                <w:rFonts w:eastAsia="Calibri"/>
              </w:rPr>
            </w:pPr>
            <w:r>
              <w:rPr>
                <w:rFonts w:eastAsia="Calibri"/>
              </w:rPr>
              <w:t xml:space="preserve">- </w:t>
            </w:r>
            <w:r w:rsidRPr="00EC399A">
              <w:rPr>
                <w:rFonts w:eastAsia="Calibri"/>
              </w:rPr>
              <w:t>иметь представление о площади сферы и уметь применять его при решении задач;</w:t>
            </w:r>
          </w:p>
          <w:p w:rsidR="00EC399A" w:rsidRPr="00EC399A" w:rsidRDefault="00EC399A" w:rsidP="008312D8">
            <w:pPr>
              <w:spacing w:after="0"/>
              <w:rPr>
                <w:rFonts w:eastAsia="Calibri"/>
              </w:rPr>
            </w:pPr>
            <w:r>
              <w:rPr>
                <w:rFonts w:eastAsia="Calibri"/>
              </w:rPr>
              <w:t xml:space="preserve">- </w:t>
            </w:r>
            <w:r w:rsidRPr="00EC399A">
              <w:rPr>
                <w:rFonts w:eastAsia="Calibri"/>
              </w:rPr>
              <w:t>уметь решать задачи на комбинации многогранников и тел вращения;</w:t>
            </w:r>
          </w:p>
          <w:p w:rsidR="00EC399A" w:rsidRPr="00EC399A" w:rsidRDefault="00EC399A" w:rsidP="008312D8">
            <w:pPr>
              <w:spacing w:after="0"/>
              <w:rPr>
                <w:rFonts w:eastAsia="Calibri"/>
              </w:rPr>
            </w:pPr>
            <w:r>
              <w:rPr>
                <w:rFonts w:eastAsia="Calibri"/>
              </w:rPr>
              <w:t xml:space="preserve">- </w:t>
            </w:r>
            <w:r w:rsidRPr="00EC399A">
              <w:rPr>
                <w:rFonts w:eastAsia="Calibri"/>
              </w:rPr>
              <w:t>иметь представление о подобии в пространстве и уметь решать задачи на отношение объемов и площадей поверхностей подобных фигур.</w:t>
            </w:r>
          </w:p>
          <w:p w:rsidR="00EC399A" w:rsidRPr="00EC399A" w:rsidRDefault="00EC399A" w:rsidP="008312D8">
            <w:pPr>
              <w:spacing w:after="0"/>
              <w:rPr>
                <w:rFonts w:eastAsia="Calibri"/>
              </w:rPr>
            </w:pPr>
            <w:r w:rsidRPr="00EC399A">
              <w:rPr>
                <w:rFonts w:eastAsia="Calibri"/>
                <w:i/>
              </w:rPr>
              <w:lastRenderedPageBreak/>
              <w:t>В повседневной жизни и при изучении других предметов</w:t>
            </w:r>
            <w:r w:rsidRPr="00EC399A">
              <w:rPr>
                <w:rFonts w:eastAsia="Calibri"/>
              </w:rPr>
              <w:t>:</w:t>
            </w:r>
          </w:p>
          <w:p w:rsidR="002B7BED" w:rsidRPr="00550094" w:rsidRDefault="00EC399A" w:rsidP="008312D8">
            <w:pPr>
              <w:spacing w:after="0"/>
              <w:rPr>
                <w:rFonts w:eastAsia="Calibri"/>
              </w:rPr>
            </w:pPr>
            <w:r>
              <w:rPr>
                <w:rFonts w:eastAsia="Calibri"/>
              </w:rPr>
              <w:t xml:space="preserve">- </w:t>
            </w:r>
            <w:r w:rsidRPr="00EC399A">
              <w:rPr>
                <w:rFonts w:eastAsia="Calibri"/>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tc>
        <w:tc>
          <w:tcPr>
            <w:tcW w:w="4253" w:type="dxa"/>
            <w:shd w:val="clear" w:color="auto" w:fill="auto"/>
          </w:tcPr>
          <w:p w:rsidR="008312D8" w:rsidRPr="008312D8" w:rsidRDefault="008312D8" w:rsidP="008312D8">
            <w:pPr>
              <w:spacing w:after="0"/>
              <w:ind w:left="34" w:hanging="34"/>
              <w:rPr>
                <w:rFonts w:eastAsia="Calibri"/>
                <w:lang w:eastAsia="en-US"/>
              </w:rPr>
            </w:pPr>
            <w:r w:rsidRPr="008312D8">
              <w:rPr>
                <w:rFonts w:eastAsia="Calibri"/>
                <w:lang w:eastAsia="en-US"/>
              </w:rPr>
              <w:lastRenderedPageBreak/>
              <w:t>- иметь представление об аксиоматическом методе;</w:t>
            </w:r>
          </w:p>
          <w:p w:rsidR="008312D8" w:rsidRPr="008312D8" w:rsidRDefault="008312D8" w:rsidP="008312D8">
            <w:pPr>
              <w:spacing w:after="0"/>
              <w:ind w:left="34" w:hanging="34"/>
              <w:rPr>
                <w:rFonts w:eastAsia="Calibri"/>
                <w:lang w:eastAsia="en-US"/>
              </w:rPr>
            </w:pPr>
            <w:r w:rsidRPr="008312D8">
              <w:rPr>
                <w:rFonts w:eastAsia="Calibri"/>
                <w:lang w:eastAsia="en-US"/>
              </w:rPr>
              <w:t>- владеть понятием геометрические места точек в пространстве и уметь применять их для решения задач;</w:t>
            </w:r>
          </w:p>
          <w:p w:rsidR="008312D8" w:rsidRPr="008312D8" w:rsidRDefault="008312D8" w:rsidP="008312D8">
            <w:pPr>
              <w:spacing w:after="0"/>
              <w:ind w:left="34" w:hanging="34"/>
              <w:rPr>
                <w:rFonts w:eastAsia="Calibri"/>
                <w:lang w:eastAsia="en-US"/>
              </w:rPr>
            </w:pPr>
            <w:r w:rsidRPr="008312D8">
              <w:rPr>
                <w:rFonts w:eastAsia="Calibri"/>
                <w:lang w:eastAsia="en-US"/>
              </w:rPr>
              <w:t xml:space="preserve">- уметь применять для решения задач свойства плоских и двугранных углов, трехгранного угла, теоремы косинусов и синусов для трехгранного угла;  </w:t>
            </w:r>
          </w:p>
          <w:p w:rsidR="008312D8" w:rsidRPr="008312D8" w:rsidRDefault="008312D8" w:rsidP="008312D8">
            <w:pPr>
              <w:spacing w:after="0"/>
              <w:ind w:left="34" w:hanging="34"/>
              <w:rPr>
                <w:rFonts w:eastAsia="Calibri"/>
                <w:lang w:eastAsia="en-US"/>
              </w:rPr>
            </w:pPr>
            <w:r w:rsidRPr="008312D8">
              <w:rPr>
                <w:rFonts w:eastAsia="Calibri"/>
                <w:lang w:eastAsia="en-US"/>
              </w:rPr>
              <w:t xml:space="preserve">- владеть понятием перпендикулярное сечение призмы и уметь применять его при решении задач; </w:t>
            </w:r>
          </w:p>
          <w:p w:rsidR="008312D8" w:rsidRPr="008312D8" w:rsidRDefault="008312D8" w:rsidP="008312D8">
            <w:pPr>
              <w:spacing w:after="0"/>
              <w:ind w:left="34" w:hanging="34"/>
              <w:rPr>
                <w:rFonts w:eastAsia="Calibri"/>
                <w:lang w:eastAsia="en-US"/>
              </w:rPr>
            </w:pPr>
            <w:r w:rsidRPr="008312D8">
              <w:rPr>
                <w:rFonts w:eastAsia="Calibri"/>
                <w:lang w:eastAsia="en-US"/>
              </w:rPr>
              <w:t xml:space="preserve">- иметь представление о двойственности правильных многогранников; </w:t>
            </w:r>
          </w:p>
          <w:p w:rsidR="008312D8" w:rsidRPr="008312D8" w:rsidRDefault="008312D8" w:rsidP="008312D8">
            <w:pPr>
              <w:spacing w:after="0"/>
              <w:ind w:left="34" w:hanging="34"/>
              <w:rPr>
                <w:rFonts w:eastAsia="Calibri"/>
                <w:lang w:eastAsia="en-US"/>
              </w:rPr>
            </w:pPr>
            <w:r w:rsidRPr="008312D8">
              <w:rPr>
                <w:rFonts w:eastAsia="Calibri"/>
                <w:lang w:eastAsia="en-US"/>
              </w:rPr>
              <w:t>- владеть понятиями центральное и параллельное проектирование и применять их при построении сечений многогранников методом проекций;</w:t>
            </w:r>
          </w:p>
          <w:p w:rsidR="008312D8" w:rsidRPr="008312D8" w:rsidRDefault="008312D8" w:rsidP="008312D8">
            <w:pPr>
              <w:spacing w:after="0"/>
              <w:ind w:left="34" w:hanging="34"/>
              <w:rPr>
                <w:rFonts w:eastAsia="Calibri"/>
                <w:lang w:eastAsia="en-US"/>
              </w:rPr>
            </w:pPr>
            <w:r w:rsidRPr="008312D8">
              <w:rPr>
                <w:rFonts w:eastAsia="Calibri"/>
                <w:lang w:eastAsia="en-US"/>
              </w:rPr>
              <w:t>- иметь представление о развертке многогранника и кратчайшем пути на поверхности многогранника;</w:t>
            </w:r>
          </w:p>
          <w:p w:rsidR="008312D8" w:rsidRPr="008312D8" w:rsidRDefault="008312D8" w:rsidP="008312D8">
            <w:pPr>
              <w:spacing w:after="0"/>
              <w:ind w:left="34" w:hanging="34"/>
              <w:rPr>
                <w:rFonts w:eastAsia="Calibri"/>
                <w:lang w:eastAsia="en-US"/>
              </w:rPr>
            </w:pPr>
            <w:r w:rsidRPr="008312D8">
              <w:rPr>
                <w:rFonts w:eastAsia="Calibri"/>
                <w:lang w:eastAsia="en-US"/>
              </w:rPr>
              <w:t xml:space="preserve">- иметь представление о конических сечениях; </w:t>
            </w:r>
          </w:p>
          <w:p w:rsidR="008312D8" w:rsidRPr="008312D8" w:rsidRDefault="008312D8" w:rsidP="008312D8">
            <w:pPr>
              <w:spacing w:after="0"/>
              <w:ind w:left="34" w:hanging="34"/>
              <w:rPr>
                <w:rFonts w:eastAsia="Calibri"/>
                <w:lang w:eastAsia="en-US"/>
              </w:rPr>
            </w:pPr>
            <w:r w:rsidRPr="008312D8">
              <w:rPr>
                <w:rFonts w:eastAsia="Calibri"/>
                <w:lang w:eastAsia="en-US"/>
              </w:rPr>
              <w:t>- иметь представление о касающихся сферах и комбинации тел вращения и уметь применять их при решении задач;</w:t>
            </w:r>
          </w:p>
          <w:p w:rsidR="008312D8" w:rsidRPr="008312D8" w:rsidRDefault="008312D8" w:rsidP="008312D8">
            <w:pPr>
              <w:spacing w:after="0"/>
              <w:ind w:left="34" w:hanging="34"/>
              <w:rPr>
                <w:rFonts w:eastAsia="Calibri"/>
                <w:lang w:eastAsia="en-US"/>
              </w:rPr>
            </w:pPr>
            <w:r w:rsidRPr="008312D8">
              <w:rPr>
                <w:rFonts w:eastAsia="Calibri"/>
                <w:lang w:eastAsia="en-US"/>
              </w:rPr>
              <w:t>- применять при решении задач формулу расстояния от точки до плоскости;</w:t>
            </w:r>
          </w:p>
          <w:p w:rsidR="008312D8" w:rsidRPr="008312D8" w:rsidRDefault="008312D8" w:rsidP="008312D8">
            <w:pPr>
              <w:spacing w:after="0"/>
              <w:ind w:left="34" w:hanging="34"/>
              <w:rPr>
                <w:rFonts w:eastAsia="Calibri"/>
                <w:lang w:eastAsia="en-US"/>
              </w:rPr>
            </w:pPr>
            <w:r w:rsidRPr="008312D8">
              <w:rPr>
                <w:rFonts w:eastAsia="Calibri"/>
                <w:lang w:eastAsia="en-US"/>
              </w:rPr>
              <w:t xml:space="preserve">- владеть разными способами задания </w:t>
            </w:r>
            <w:proofErr w:type="gramStart"/>
            <w:r w:rsidRPr="008312D8">
              <w:rPr>
                <w:rFonts w:eastAsia="Calibri"/>
                <w:lang w:eastAsia="en-US"/>
              </w:rPr>
              <w:t>прямой</w:t>
            </w:r>
            <w:proofErr w:type="gramEnd"/>
            <w:r w:rsidRPr="008312D8">
              <w:rPr>
                <w:rFonts w:eastAsia="Calibri"/>
                <w:lang w:eastAsia="en-US"/>
              </w:rPr>
              <w:t xml:space="preserve"> уравнениями и уметь применять при решении задач;</w:t>
            </w:r>
          </w:p>
          <w:p w:rsidR="008312D8" w:rsidRPr="008312D8" w:rsidRDefault="008312D8" w:rsidP="008312D8">
            <w:pPr>
              <w:spacing w:after="0"/>
              <w:ind w:left="34" w:hanging="34"/>
              <w:rPr>
                <w:rFonts w:eastAsia="Calibri"/>
                <w:lang w:eastAsia="en-US"/>
              </w:rPr>
            </w:pPr>
            <w:r w:rsidRPr="008312D8">
              <w:rPr>
                <w:rFonts w:eastAsia="Calibri"/>
                <w:lang w:eastAsia="en-US"/>
              </w:rPr>
              <w:t xml:space="preserve">- применять при решении задач и доказательстве теорем векторный метод и метод координат; </w:t>
            </w:r>
          </w:p>
          <w:p w:rsidR="008312D8" w:rsidRPr="008312D8" w:rsidRDefault="008312D8" w:rsidP="008312D8">
            <w:pPr>
              <w:spacing w:after="0"/>
              <w:ind w:left="34" w:hanging="34"/>
              <w:rPr>
                <w:rFonts w:eastAsia="Calibri"/>
                <w:lang w:eastAsia="en-US"/>
              </w:rPr>
            </w:pPr>
            <w:r>
              <w:rPr>
                <w:rFonts w:eastAsia="Calibri"/>
                <w:lang w:eastAsia="en-US"/>
              </w:rPr>
              <w:t xml:space="preserve">- </w:t>
            </w:r>
            <w:r w:rsidRPr="008312D8">
              <w:rPr>
                <w:rFonts w:eastAsia="Calibri"/>
                <w:lang w:eastAsia="en-US"/>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8312D8" w:rsidRPr="008312D8" w:rsidRDefault="008312D8" w:rsidP="008312D8">
            <w:pPr>
              <w:spacing w:after="0"/>
              <w:ind w:left="34" w:hanging="34"/>
              <w:rPr>
                <w:rFonts w:eastAsia="Calibri"/>
                <w:lang w:eastAsia="en-US"/>
              </w:rPr>
            </w:pPr>
            <w:r>
              <w:rPr>
                <w:rFonts w:eastAsia="Calibri"/>
                <w:lang w:eastAsia="en-US"/>
              </w:rPr>
              <w:t xml:space="preserve">- </w:t>
            </w:r>
            <w:r w:rsidRPr="008312D8">
              <w:rPr>
                <w:rFonts w:eastAsia="Calibri"/>
                <w:lang w:eastAsia="en-US"/>
              </w:rPr>
              <w:t>применять теоремы об отношениях объемов при решении задач;</w:t>
            </w:r>
          </w:p>
          <w:p w:rsidR="008312D8" w:rsidRPr="008312D8" w:rsidRDefault="008312D8" w:rsidP="008312D8">
            <w:pPr>
              <w:spacing w:after="0"/>
              <w:ind w:left="34" w:hanging="34"/>
              <w:rPr>
                <w:rFonts w:eastAsia="Calibri"/>
                <w:lang w:eastAsia="en-US"/>
              </w:rPr>
            </w:pPr>
            <w:r>
              <w:rPr>
                <w:rFonts w:eastAsia="Calibri"/>
                <w:lang w:eastAsia="en-US"/>
              </w:rPr>
              <w:t xml:space="preserve">- </w:t>
            </w:r>
            <w:r w:rsidRPr="008312D8">
              <w:rPr>
                <w:rFonts w:eastAsia="Calibri"/>
                <w:lang w:eastAsia="en-US"/>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8312D8" w:rsidRPr="008312D8" w:rsidRDefault="008312D8" w:rsidP="008312D8">
            <w:pPr>
              <w:spacing w:after="0"/>
              <w:ind w:left="34" w:hanging="34"/>
              <w:rPr>
                <w:rFonts w:eastAsia="Calibri"/>
                <w:lang w:eastAsia="en-US"/>
              </w:rPr>
            </w:pPr>
            <w:r>
              <w:rPr>
                <w:rFonts w:eastAsia="Calibri"/>
                <w:lang w:eastAsia="en-US"/>
              </w:rPr>
              <w:lastRenderedPageBreak/>
              <w:t xml:space="preserve">- </w:t>
            </w:r>
            <w:r w:rsidRPr="008312D8">
              <w:rPr>
                <w:rFonts w:eastAsia="Calibri"/>
                <w:lang w:eastAsia="en-US"/>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8312D8" w:rsidRPr="008312D8" w:rsidRDefault="008312D8" w:rsidP="008312D8">
            <w:pPr>
              <w:spacing w:after="0"/>
              <w:ind w:left="34" w:hanging="34"/>
              <w:rPr>
                <w:rFonts w:eastAsia="Calibri"/>
                <w:lang w:eastAsia="en-US"/>
              </w:rPr>
            </w:pPr>
            <w:r>
              <w:rPr>
                <w:rFonts w:eastAsia="Calibri"/>
                <w:lang w:eastAsia="en-US"/>
              </w:rPr>
              <w:t xml:space="preserve">- </w:t>
            </w:r>
            <w:r w:rsidRPr="008312D8">
              <w:rPr>
                <w:rFonts w:eastAsia="Calibri"/>
                <w:lang w:eastAsia="en-US"/>
              </w:rPr>
              <w:t>иметь представление о площади ортогональной проекции;</w:t>
            </w:r>
          </w:p>
          <w:p w:rsidR="008312D8" w:rsidRPr="008312D8" w:rsidRDefault="008312D8" w:rsidP="008312D8">
            <w:pPr>
              <w:spacing w:after="0"/>
              <w:ind w:left="34" w:hanging="34"/>
              <w:rPr>
                <w:rFonts w:eastAsia="Calibri"/>
                <w:lang w:eastAsia="en-US"/>
              </w:rPr>
            </w:pPr>
            <w:r>
              <w:rPr>
                <w:rFonts w:eastAsia="Calibri"/>
                <w:lang w:eastAsia="en-US"/>
              </w:rPr>
              <w:t xml:space="preserve">- </w:t>
            </w:r>
            <w:r w:rsidRPr="008312D8">
              <w:rPr>
                <w:rFonts w:eastAsia="Calibri"/>
                <w:lang w:eastAsia="en-US"/>
              </w:rPr>
              <w:t>иметь представление о трехгранном и многогранном угле и применять свойства плоских углов многогранного угла при решении задач;</w:t>
            </w:r>
          </w:p>
          <w:p w:rsidR="008312D8" w:rsidRPr="008312D8" w:rsidRDefault="008312D8" w:rsidP="008312D8">
            <w:pPr>
              <w:spacing w:after="0"/>
              <w:ind w:left="34" w:hanging="34"/>
              <w:rPr>
                <w:rFonts w:eastAsia="Calibri"/>
                <w:lang w:eastAsia="en-US"/>
              </w:rPr>
            </w:pPr>
            <w:r>
              <w:rPr>
                <w:rFonts w:eastAsia="Calibri"/>
                <w:lang w:eastAsia="en-US"/>
              </w:rPr>
              <w:t xml:space="preserve">- </w:t>
            </w:r>
            <w:r w:rsidRPr="008312D8">
              <w:rPr>
                <w:rFonts w:eastAsia="Calibri"/>
                <w:lang w:eastAsia="en-US"/>
              </w:rPr>
              <w:t>иметь представления о преобразовании подобия, гомотетии и уметь применять их при решении задач;</w:t>
            </w:r>
          </w:p>
          <w:p w:rsidR="008312D8" w:rsidRPr="008312D8" w:rsidRDefault="008312D8" w:rsidP="008312D8">
            <w:pPr>
              <w:spacing w:after="0"/>
              <w:ind w:left="34" w:hanging="34"/>
              <w:rPr>
                <w:rFonts w:eastAsia="Calibri"/>
                <w:lang w:eastAsia="en-US"/>
              </w:rPr>
            </w:pPr>
            <w:r>
              <w:rPr>
                <w:rFonts w:eastAsia="Calibri"/>
                <w:lang w:eastAsia="en-US"/>
              </w:rPr>
              <w:t xml:space="preserve">- </w:t>
            </w:r>
            <w:r w:rsidRPr="008312D8">
              <w:rPr>
                <w:rFonts w:eastAsia="Calibri"/>
                <w:lang w:eastAsia="en-US"/>
              </w:rPr>
              <w:t>уметь решать задачи на плоскости методами стереометрии;</w:t>
            </w:r>
          </w:p>
          <w:p w:rsidR="002B7BED" w:rsidRPr="008312D8" w:rsidRDefault="008312D8" w:rsidP="008312D8">
            <w:pPr>
              <w:spacing w:after="0"/>
              <w:ind w:left="34" w:hanging="34"/>
              <w:rPr>
                <w:rFonts w:eastAsia="Calibri"/>
                <w:lang w:eastAsia="en-US"/>
              </w:rPr>
            </w:pPr>
            <w:r>
              <w:rPr>
                <w:rFonts w:eastAsia="Calibri"/>
                <w:lang w:eastAsia="en-US"/>
              </w:rPr>
              <w:t xml:space="preserve">- </w:t>
            </w:r>
            <w:r w:rsidRPr="008312D8">
              <w:rPr>
                <w:rFonts w:eastAsia="Calibri"/>
                <w:lang w:eastAsia="en-US"/>
              </w:rPr>
              <w:t>уметь применять формулы объемов при решении задач</w:t>
            </w:r>
          </w:p>
        </w:tc>
      </w:tr>
      <w:tr w:rsidR="002B7BED" w:rsidRPr="00550094" w:rsidTr="00550094">
        <w:tc>
          <w:tcPr>
            <w:tcW w:w="1560" w:type="dxa"/>
            <w:vAlign w:val="center"/>
          </w:tcPr>
          <w:p w:rsidR="002B7BED" w:rsidRPr="00550094" w:rsidRDefault="002B7BED" w:rsidP="00550094">
            <w:pPr>
              <w:spacing w:after="0" w:line="360" w:lineRule="auto"/>
              <w:rPr>
                <w:b/>
              </w:rPr>
            </w:pPr>
            <w:r w:rsidRPr="00550094">
              <w:rPr>
                <w:b/>
              </w:rPr>
              <w:lastRenderedPageBreak/>
              <w:t xml:space="preserve"> Векторы и координаты в </w:t>
            </w:r>
            <w:proofErr w:type="spellStart"/>
            <w:proofErr w:type="gramStart"/>
            <w:r w:rsidRPr="00550094">
              <w:rPr>
                <w:b/>
              </w:rPr>
              <w:t>пространс</w:t>
            </w:r>
            <w:r w:rsidR="008312D8">
              <w:rPr>
                <w:b/>
              </w:rPr>
              <w:t>-</w:t>
            </w:r>
            <w:r w:rsidRPr="00550094">
              <w:rPr>
                <w:b/>
              </w:rPr>
              <w:t>тве</w:t>
            </w:r>
            <w:proofErr w:type="spellEnd"/>
            <w:proofErr w:type="gramEnd"/>
          </w:p>
        </w:tc>
        <w:tc>
          <w:tcPr>
            <w:tcW w:w="4677" w:type="dxa"/>
          </w:tcPr>
          <w:p w:rsidR="008312D8" w:rsidRPr="008312D8" w:rsidRDefault="008312D8" w:rsidP="008312D8">
            <w:pPr>
              <w:spacing w:after="0"/>
              <w:rPr>
                <w:iCs/>
              </w:rPr>
            </w:pPr>
            <w:r w:rsidRPr="008312D8">
              <w:rPr>
                <w:iCs/>
              </w:rPr>
              <w:t>- владеть понятиями векторы и их координаты;</w:t>
            </w:r>
          </w:p>
          <w:p w:rsidR="008312D8" w:rsidRPr="008312D8" w:rsidRDefault="008312D8" w:rsidP="008312D8">
            <w:pPr>
              <w:spacing w:after="0"/>
              <w:rPr>
                <w:iCs/>
              </w:rPr>
            </w:pPr>
            <w:r w:rsidRPr="008312D8">
              <w:rPr>
                <w:iCs/>
              </w:rPr>
              <w:t>- уметь выполнять операции над векторами;</w:t>
            </w:r>
          </w:p>
          <w:p w:rsidR="008312D8" w:rsidRPr="008312D8" w:rsidRDefault="008312D8" w:rsidP="008312D8">
            <w:pPr>
              <w:spacing w:after="0"/>
              <w:rPr>
                <w:iCs/>
              </w:rPr>
            </w:pPr>
            <w:r w:rsidRPr="008312D8">
              <w:rPr>
                <w:iCs/>
              </w:rPr>
              <w:t>- использовать скалярное произведение векторов при решении задач;</w:t>
            </w:r>
          </w:p>
          <w:p w:rsidR="008312D8" w:rsidRPr="008312D8" w:rsidRDefault="008312D8" w:rsidP="008312D8">
            <w:pPr>
              <w:spacing w:after="0"/>
              <w:rPr>
                <w:iCs/>
              </w:rPr>
            </w:pPr>
            <w:r w:rsidRPr="008312D8">
              <w:rPr>
                <w:iCs/>
              </w:rPr>
              <w:t>- применять уравнение плоскости, формулу расстояния между точками, уравнение сферы при решении задач;</w:t>
            </w:r>
          </w:p>
          <w:p w:rsidR="002B7BED" w:rsidRPr="008312D8" w:rsidRDefault="008312D8" w:rsidP="008312D8">
            <w:pPr>
              <w:spacing w:after="0"/>
              <w:rPr>
                <w:iCs/>
                <w:color w:val="404040"/>
              </w:rPr>
            </w:pPr>
            <w:r w:rsidRPr="008312D8">
              <w:rPr>
                <w:iCs/>
              </w:rPr>
              <w:t>- применять векторы и метод координат в пространстве при решении задач</w:t>
            </w:r>
          </w:p>
        </w:tc>
        <w:tc>
          <w:tcPr>
            <w:tcW w:w="4253" w:type="dxa"/>
          </w:tcPr>
          <w:p w:rsidR="008312D8" w:rsidRPr="008312D8" w:rsidRDefault="008312D8" w:rsidP="008312D8">
            <w:pPr>
              <w:spacing w:after="0"/>
              <w:contextualSpacing/>
              <w:rPr>
                <w:iCs/>
              </w:rPr>
            </w:pPr>
            <w:r w:rsidRPr="008312D8">
              <w:rPr>
                <w:iCs/>
              </w:rPr>
              <w:t xml:space="preserve">- </w:t>
            </w:r>
            <w:proofErr w:type="gramStart"/>
            <w:r w:rsidRPr="008312D8">
              <w:rPr>
                <w:iCs/>
              </w:rPr>
              <w:t>оперировать понятиями декартовы</w:t>
            </w:r>
            <w:proofErr w:type="gramEnd"/>
            <w:r w:rsidRPr="008312D8">
              <w:rPr>
                <w:iCs/>
              </w:rPr>
              <w:t xml:space="preserve">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8312D8" w:rsidRPr="008312D8" w:rsidRDefault="008312D8" w:rsidP="008312D8">
            <w:pPr>
              <w:spacing w:after="0"/>
              <w:contextualSpacing/>
              <w:rPr>
                <w:iCs/>
              </w:rPr>
            </w:pPr>
            <w:r w:rsidRPr="008312D8">
              <w:rPr>
                <w:iCs/>
              </w:rPr>
              <w:t>- 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312D8" w:rsidRPr="008312D8" w:rsidRDefault="008312D8" w:rsidP="008312D8">
            <w:pPr>
              <w:spacing w:after="0"/>
              <w:contextualSpacing/>
              <w:rPr>
                <w:iCs/>
              </w:rPr>
            </w:pPr>
            <w:r w:rsidRPr="008312D8">
              <w:rPr>
                <w:iCs/>
              </w:rPr>
              <w:t>- задавать плоскость уравнением в декартовой системе координат;</w:t>
            </w:r>
          </w:p>
          <w:p w:rsidR="002B7BED" w:rsidRPr="008312D8" w:rsidRDefault="008312D8" w:rsidP="008312D8">
            <w:pPr>
              <w:spacing w:after="0"/>
              <w:contextualSpacing/>
              <w:rPr>
                <w:iCs/>
              </w:rPr>
            </w:pPr>
            <w:r w:rsidRPr="008312D8">
              <w:rPr>
                <w:iCs/>
              </w:rPr>
              <w:t>- решать простейшие задачи введением векторного базиса;</w:t>
            </w:r>
          </w:p>
          <w:p w:rsidR="008312D8" w:rsidRPr="008312D8" w:rsidRDefault="008312D8" w:rsidP="008312D8">
            <w:pPr>
              <w:spacing w:after="0"/>
              <w:contextualSpacing/>
              <w:rPr>
                <w:iCs/>
              </w:rPr>
            </w:pPr>
            <w:r w:rsidRPr="008312D8">
              <w:rPr>
                <w:iCs/>
              </w:rPr>
              <w:t>- находить объем параллелепипеда и тетраэдра, заданных координатами своих вершин;</w:t>
            </w:r>
          </w:p>
          <w:p w:rsidR="008312D8" w:rsidRPr="008312D8" w:rsidRDefault="008312D8" w:rsidP="008312D8">
            <w:pPr>
              <w:spacing w:after="0"/>
              <w:contextualSpacing/>
              <w:rPr>
                <w:iCs/>
              </w:rPr>
            </w:pPr>
            <w:r w:rsidRPr="008312D8">
              <w:rPr>
                <w:iCs/>
              </w:rPr>
              <w:t xml:space="preserve">- задавать </w:t>
            </w:r>
            <w:proofErr w:type="gramStart"/>
            <w:r w:rsidRPr="008312D8">
              <w:rPr>
                <w:iCs/>
              </w:rPr>
              <w:t>прямую</w:t>
            </w:r>
            <w:proofErr w:type="gramEnd"/>
            <w:r w:rsidRPr="008312D8">
              <w:rPr>
                <w:iCs/>
              </w:rPr>
              <w:t xml:space="preserve"> в пространстве;</w:t>
            </w:r>
          </w:p>
          <w:p w:rsidR="008312D8" w:rsidRPr="008312D8" w:rsidRDefault="008312D8" w:rsidP="008312D8">
            <w:pPr>
              <w:spacing w:after="0"/>
              <w:contextualSpacing/>
              <w:rPr>
                <w:iCs/>
              </w:rPr>
            </w:pPr>
            <w:r w:rsidRPr="008312D8">
              <w:rPr>
                <w:iCs/>
              </w:rPr>
              <w:t>- находить расстояние от точки до плоскости в системе координат;</w:t>
            </w:r>
          </w:p>
          <w:p w:rsidR="008312D8" w:rsidRPr="008312D8" w:rsidRDefault="008312D8" w:rsidP="008312D8">
            <w:pPr>
              <w:spacing w:after="0"/>
              <w:contextualSpacing/>
              <w:rPr>
                <w:iCs/>
                <w:color w:val="404040"/>
              </w:rPr>
            </w:pPr>
            <w:proofErr w:type="gramStart"/>
            <w:r w:rsidRPr="008312D8">
              <w:rPr>
                <w:iCs/>
              </w:rPr>
              <w:t>- находить расстояние между скрещивающимися прямыми, заданными в системе координат</w:t>
            </w:r>
            <w:proofErr w:type="gramEnd"/>
          </w:p>
        </w:tc>
      </w:tr>
      <w:tr w:rsidR="002B7BED" w:rsidRPr="00550094" w:rsidTr="00550094">
        <w:tc>
          <w:tcPr>
            <w:tcW w:w="1560" w:type="dxa"/>
            <w:vAlign w:val="center"/>
          </w:tcPr>
          <w:p w:rsidR="002B7BED" w:rsidRPr="00550094" w:rsidRDefault="002B7BED" w:rsidP="00550094">
            <w:pPr>
              <w:spacing w:after="0" w:line="360" w:lineRule="auto"/>
              <w:rPr>
                <w:b/>
                <w:bCs/>
              </w:rPr>
            </w:pPr>
            <w:r w:rsidRPr="00550094">
              <w:rPr>
                <w:b/>
                <w:bCs/>
              </w:rPr>
              <w:t xml:space="preserve"> История математики</w:t>
            </w:r>
          </w:p>
          <w:p w:rsidR="002B7BED" w:rsidRPr="00550094" w:rsidRDefault="002B7BED" w:rsidP="00550094">
            <w:pPr>
              <w:spacing w:after="0" w:line="360" w:lineRule="auto"/>
              <w:rPr>
                <w:b/>
                <w:bCs/>
                <w:i/>
              </w:rPr>
            </w:pPr>
          </w:p>
        </w:tc>
        <w:tc>
          <w:tcPr>
            <w:tcW w:w="4677" w:type="dxa"/>
          </w:tcPr>
          <w:p w:rsidR="008312D8" w:rsidRPr="008312D8" w:rsidRDefault="008312D8" w:rsidP="008312D8">
            <w:pPr>
              <w:tabs>
                <w:tab w:val="left" w:pos="34"/>
              </w:tabs>
              <w:spacing w:after="0"/>
              <w:rPr>
                <w:iCs/>
              </w:rPr>
            </w:pPr>
            <w:r w:rsidRPr="008312D8">
              <w:rPr>
                <w:iCs/>
              </w:rPr>
              <w:t>- иметь представление о вкладе выдающихся математиков в развитие науки;</w:t>
            </w:r>
          </w:p>
          <w:p w:rsidR="002B7BED" w:rsidRPr="008312D8" w:rsidRDefault="008312D8" w:rsidP="008312D8">
            <w:pPr>
              <w:tabs>
                <w:tab w:val="left" w:pos="34"/>
              </w:tabs>
              <w:spacing w:after="0"/>
              <w:rPr>
                <w:iCs/>
                <w:color w:val="404040"/>
              </w:rPr>
            </w:pPr>
            <w:r w:rsidRPr="008312D8">
              <w:rPr>
                <w:iCs/>
              </w:rPr>
              <w:t>- понимать роль математики в развитии России</w:t>
            </w:r>
          </w:p>
        </w:tc>
        <w:tc>
          <w:tcPr>
            <w:tcW w:w="4253" w:type="dxa"/>
          </w:tcPr>
          <w:p w:rsidR="008312D8" w:rsidRPr="008312D8" w:rsidRDefault="008312D8" w:rsidP="008312D8">
            <w:pPr>
              <w:spacing w:after="0"/>
              <w:rPr>
                <w:iCs/>
              </w:rPr>
            </w:pPr>
            <w:r w:rsidRPr="008312D8">
              <w:rPr>
                <w:iCs/>
              </w:rPr>
              <w:t>- представлять вклад выдающихся математиков в развитие математики и иных научных областей;</w:t>
            </w:r>
          </w:p>
          <w:p w:rsidR="002B7BED" w:rsidRPr="008312D8" w:rsidRDefault="008312D8" w:rsidP="008312D8">
            <w:pPr>
              <w:spacing w:after="0"/>
              <w:rPr>
                <w:iCs/>
                <w:color w:val="404040"/>
              </w:rPr>
            </w:pPr>
            <w:r w:rsidRPr="008312D8">
              <w:rPr>
                <w:iCs/>
              </w:rPr>
              <w:t>- понимать роль математики в развитии России</w:t>
            </w:r>
          </w:p>
        </w:tc>
      </w:tr>
      <w:tr w:rsidR="002B7BED" w:rsidRPr="00550094" w:rsidTr="00550094">
        <w:tc>
          <w:tcPr>
            <w:tcW w:w="1560" w:type="dxa"/>
            <w:vAlign w:val="center"/>
          </w:tcPr>
          <w:p w:rsidR="002B7BED" w:rsidRPr="00550094" w:rsidRDefault="002B7BED" w:rsidP="00550094">
            <w:pPr>
              <w:spacing w:after="0" w:line="360" w:lineRule="auto"/>
              <w:rPr>
                <w:b/>
                <w:bCs/>
              </w:rPr>
            </w:pPr>
            <w:r w:rsidRPr="00550094">
              <w:rPr>
                <w:b/>
                <w:bCs/>
              </w:rPr>
              <w:t>Методы математики</w:t>
            </w:r>
          </w:p>
        </w:tc>
        <w:tc>
          <w:tcPr>
            <w:tcW w:w="4677" w:type="dxa"/>
          </w:tcPr>
          <w:p w:rsidR="0072748E" w:rsidRPr="0072748E" w:rsidRDefault="0072748E" w:rsidP="0072748E">
            <w:pPr>
              <w:spacing w:after="0" w:line="264" w:lineRule="auto"/>
              <w:rPr>
                <w:iCs/>
              </w:rPr>
            </w:pPr>
            <w:r w:rsidRPr="0072748E">
              <w:rPr>
                <w:iCs/>
              </w:rPr>
              <w:t>- использовать основные методы доказательства, проводить доказательство и выполнять опровержение;</w:t>
            </w:r>
          </w:p>
          <w:p w:rsidR="0072748E" w:rsidRPr="0072748E" w:rsidRDefault="0072748E" w:rsidP="0072748E">
            <w:pPr>
              <w:spacing w:after="0" w:line="264" w:lineRule="auto"/>
              <w:rPr>
                <w:iCs/>
              </w:rPr>
            </w:pPr>
            <w:r w:rsidRPr="0072748E">
              <w:rPr>
                <w:iCs/>
              </w:rPr>
              <w:t>- применять основные методы решения математических задач;</w:t>
            </w:r>
          </w:p>
          <w:p w:rsidR="0072748E" w:rsidRPr="0072748E" w:rsidRDefault="0072748E" w:rsidP="0072748E">
            <w:pPr>
              <w:spacing w:after="0" w:line="264" w:lineRule="auto"/>
              <w:rPr>
                <w:iCs/>
              </w:rPr>
            </w:pPr>
            <w:r w:rsidRPr="0072748E">
              <w:rPr>
                <w:iCs/>
              </w:rPr>
              <w:t>- на основе математических закономерностей в природе характеризовать красоту и совершенство окружающего мира и произведений искусства;</w:t>
            </w:r>
          </w:p>
          <w:p w:rsidR="0072748E" w:rsidRPr="0072748E" w:rsidRDefault="0072748E" w:rsidP="0072748E">
            <w:pPr>
              <w:spacing w:after="0" w:line="264" w:lineRule="auto"/>
              <w:rPr>
                <w:iCs/>
              </w:rPr>
            </w:pPr>
            <w:r w:rsidRPr="0072748E">
              <w:rPr>
                <w:iCs/>
              </w:rPr>
              <w:t xml:space="preserve">- применять простейшие программные средства и электронно-коммуникационные системы при решении математических </w:t>
            </w:r>
            <w:r w:rsidRPr="0072748E">
              <w:rPr>
                <w:iCs/>
              </w:rPr>
              <w:lastRenderedPageBreak/>
              <w:t>задач;</w:t>
            </w:r>
          </w:p>
          <w:p w:rsidR="002B7BED" w:rsidRPr="008312D8" w:rsidRDefault="0072748E" w:rsidP="0072748E">
            <w:pPr>
              <w:spacing w:after="0" w:line="264" w:lineRule="auto"/>
              <w:rPr>
                <w:iCs/>
                <w:color w:val="404040"/>
              </w:rPr>
            </w:pPr>
            <w:r w:rsidRPr="0072748E">
              <w:rPr>
                <w:iCs/>
              </w:rPr>
              <w:t>- пользоваться прикладными программами и программами символьных вычислений для исследования математических объектов</w:t>
            </w:r>
          </w:p>
        </w:tc>
        <w:tc>
          <w:tcPr>
            <w:tcW w:w="4253" w:type="dxa"/>
          </w:tcPr>
          <w:p w:rsidR="0072748E" w:rsidRPr="0072748E" w:rsidRDefault="0072748E" w:rsidP="0072748E">
            <w:pPr>
              <w:spacing w:after="0"/>
              <w:rPr>
                <w:iCs/>
              </w:rPr>
            </w:pPr>
            <w:r w:rsidRPr="0072748E">
              <w:rPr>
                <w:iCs/>
              </w:rPr>
              <w:lastRenderedPageBreak/>
              <w:t>- применять известные методы при решении стандартных математических задач;</w:t>
            </w:r>
          </w:p>
          <w:p w:rsidR="0072748E" w:rsidRPr="0072748E" w:rsidRDefault="0072748E" w:rsidP="0072748E">
            <w:pPr>
              <w:spacing w:after="0"/>
              <w:rPr>
                <w:iCs/>
              </w:rPr>
            </w:pPr>
            <w:r w:rsidRPr="0072748E">
              <w:rPr>
                <w:iCs/>
              </w:rPr>
              <w:t>- замечать и характеризовать математические закономерности в окружающей действительности;</w:t>
            </w:r>
          </w:p>
          <w:p w:rsidR="002B7BED" w:rsidRDefault="0072748E" w:rsidP="0072748E">
            <w:pPr>
              <w:spacing w:after="0"/>
              <w:rPr>
                <w:iCs/>
              </w:rPr>
            </w:pPr>
            <w:r w:rsidRPr="0072748E">
              <w:rPr>
                <w:iCs/>
              </w:rPr>
              <w:t>- 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r>
              <w:rPr>
                <w:iCs/>
              </w:rPr>
              <w:t>;</w:t>
            </w:r>
          </w:p>
          <w:p w:rsidR="0072748E" w:rsidRPr="0072748E" w:rsidRDefault="0072748E" w:rsidP="0072748E">
            <w:pPr>
              <w:spacing w:after="0"/>
              <w:rPr>
                <w:iCs/>
                <w:color w:val="404040"/>
              </w:rPr>
            </w:pPr>
            <w:r w:rsidRPr="0072748E">
              <w:rPr>
                <w:iCs/>
              </w:rPr>
              <w:t xml:space="preserve">- применять математические знания к исследованию окружающего мира (моделирование физических </w:t>
            </w:r>
            <w:r w:rsidRPr="0072748E">
              <w:rPr>
                <w:iCs/>
              </w:rPr>
              <w:lastRenderedPageBreak/>
              <w:t>процессов, задачи экономики)</w:t>
            </w:r>
          </w:p>
        </w:tc>
      </w:tr>
    </w:tbl>
    <w:p w:rsidR="0072748E" w:rsidRPr="0072748E" w:rsidRDefault="0072748E" w:rsidP="0072748E">
      <w:pPr>
        <w:autoSpaceDE w:val="0"/>
        <w:autoSpaceDN w:val="0"/>
        <w:adjustRightInd w:val="0"/>
        <w:spacing w:before="182" w:after="0"/>
        <w:jc w:val="center"/>
        <w:rPr>
          <w:b/>
        </w:rPr>
      </w:pPr>
      <w:r w:rsidRPr="0072748E">
        <w:rPr>
          <w:b/>
        </w:rPr>
        <w:lastRenderedPageBreak/>
        <w:t>Содержание   учебного курса, предмета</w:t>
      </w:r>
    </w:p>
    <w:p w:rsidR="006F3221" w:rsidRPr="006F3221" w:rsidRDefault="006F3221" w:rsidP="006F3221">
      <w:pPr>
        <w:suppressAutoHyphens/>
        <w:spacing w:after="0"/>
        <w:ind w:firstLine="709"/>
        <w:contextualSpacing/>
        <w:jc w:val="both"/>
        <w:rPr>
          <w:rFonts w:eastAsia="Calibri"/>
          <w:b/>
          <w:bCs/>
          <w:color w:val="000000"/>
          <w:lang w:eastAsia="en-US"/>
        </w:rPr>
      </w:pPr>
      <w:r w:rsidRPr="006F3221">
        <w:rPr>
          <w:rFonts w:eastAsia="Calibri"/>
          <w:b/>
          <w:bCs/>
          <w:color w:val="000000"/>
          <w:lang w:eastAsia="en-US"/>
        </w:rPr>
        <w:t>Алгебра и начала анализа</w:t>
      </w:r>
    </w:p>
    <w:p w:rsidR="006F3221" w:rsidRPr="006F3221" w:rsidRDefault="006F3221" w:rsidP="006F3221">
      <w:pPr>
        <w:suppressAutoHyphens/>
        <w:spacing w:after="0"/>
        <w:ind w:firstLine="709"/>
        <w:contextualSpacing/>
        <w:jc w:val="both"/>
        <w:rPr>
          <w:rFonts w:eastAsia="Calibri"/>
          <w:bCs/>
          <w:color w:val="000000"/>
          <w:lang w:eastAsia="en-US"/>
        </w:rPr>
      </w:pPr>
      <w:r w:rsidRPr="006F3221">
        <w:rPr>
          <w:rFonts w:eastAsia="Calibri"/>
          <w:lang w:eastAsia="en-US"/>
        </w:rPr>
        <w:t>Повторение. Решение</w:t>
      </w:r>
      <w:r w:rsidRPr="006F3221">
        <w:rPr>
          <w:rFonts w:eastAsia="Calibri"/>
          <w:bCs/>
          <w:color w:val="000000"/>
          <w:lang w:eastAsia="en-US"/>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6F3221">
        <w:rPr>
          <w:rFonts w:eastAsia="Calibri"/>
          <w:bCs/>
          <w:color w:val="000000"/>
          <w:lang w:eastAsia="en-US"/>
        </w:rPr>
        <w:t>ств ст</w:t>
      </w:r>
      <w:proofErr w:type="gramEnd"/>
      <w:r w:rsidRPr="006F3221">
        <w:rPr>
          <w:rFonts w:eastAsia="Calibri"/>
          <w:bCs/>
          <w:color w:val="000000"/>
          <w:lang w:eastAsia="en-US"/>
        </w:rPr>
        <w:t xml:space="preserve">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6F3221">
        <w:rPr>
          <w:rFonts w:eastAsia="Calibri"/>
          <w:bCs/>
          <w:color w:val="000000"/>
          <w:position w:val="-10"/>
          <w:lang w:eastAsia="en-US"/>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20.8pt" o:ole="">
            <v:imagedata r:id="rId8" o:title=""/>
          </v:shape>
          <o:OLEObject Type="Embed" ProgID="Equation.DSMT4" ShapeID="_x0000_i1025" DrawAspect="Content" ObjectID="_1662029610" r:id="rId9"/>
        </w:object>
      </w:r>
      <w:r w:rsidRPr="006F3221">
        <w:rPr>
          <w:rFonts w:eastAsia="Calibri"/>
          <w:bCs/>
          <w:color w:val="000000"/>
          <w:lang w:eastAsia="en-US"/>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6F3221" w:rsidRPr="006F3221" w:rsidRDefault="006F3221" w:rsidP="006F3221">
      <w:pPr>
        <w:suppressAutoHyphens/>
        <w:spacing w:after="0"/>
        <w:ind w:firstLine="709"/>
        <w:contextualSpacing/>
        <w:jc w:val="both"/>
        <w:rPr>
          <w:rFonts w:eastAsia="Calibri"/>
          <w:color w:val="000000"/>
          <w:lang w:eastAsia="en-US"/>
        </w:rPr>
      </w:pPr>
      <w:r w:rsidRPr="006F3221">
        <w:rPr>
          <w:rFonts w:eastAsia="Calibri"/>
          <w:lang w:eastAsia="en-US"/>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6F3221">
        <w:rPr>
          <w:rFonts w:eastAsia="Calibri"/>
          <w:color w:val="000000"/>
          <w:lang w:eastAsia="en-US"/>
        </w:rPr>
        <w:t xml:space="preserve">Конечные и бесконечные, счетные и несчетные множества. </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lang w:eastAsia="en-US"/>
        </w:rPr>
        <w:t xml:space="preserve">Истинные и ложные высказывания, операции над высказываниями. </w:t>
      </w:r>
      <w:r w:rsidRPr="006F3221">
        <w:rPr>
          <w:rFonts w:eastAsia="Calibri"/>
          <w:i/>
          <w:lang w:eastAsia="en-US"/>
        </w:rPr>
        <w:t xml:space="preserve">Алгебра высказываний. </w:t>
      </w:r>
      <w:r w:rsidRPr="006F3221">
        <w:rPr>
          <w:rFonts w:eastAsia="Calibri"/>
          <w:lang w:eastAsia="en-US"/>
        </w:rPr>
        <w:t>Связь высказываний с множествами. Кванторы существования и всеобщности.</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lang w:eastAsia="en-US"/>
        </w:rPr>
        <w:t>Законы логики</w:t>
      </w:r>
      <w:r w:rsidRPr="006F3221">
        <w:rPr>
          <w:rFonts w:eastAsia="Calibri"/>
          <w:i/>
          <w:lang w:eastAsia="en-US"/>
        </w:rPr>
        <w:t xml:space="preserve">. Основные логические правила. </w:t>
      </w:r>
      <w:r w:rsidRPr="006F3221">
        <w:rPr>
          <w:rFonts w:eastAsia="Calibri"/>
          <w:lang w:eastAsia="en-US"/>
        </w:rPr>
        <w:t>Решение логических задач</w:t>
      </w:r>
      <w:r w:rsidRPr="006F3221">
        <w:rPr>
          <w:rFonts w:eastAsia="Calibri"/>
          <w:b/>
          <w:lang w:eastAsia="en-US"/>
        </w:rPr>
        <w:t xml:space="preserve"> </w:t>
      </w:r>
      <w:r w:rsidRPr="006F3221">
        <w:rPr>
          <w:rFonts w:eastAsia="Calibri"/>
          <w:lang w:eastAsia="en-US"/>
        </w:rPr>
        <w:t xml:space="preserve">с использованием кругов Эйлера, </w:t>
      </w:r>
      <w:r w:rsidRPr="006F3221">
        <w:rPr>
          <w:rFonts w:eastAsia="Calibri"/>
          <w:i/>
          <w:lang w:eastAsia="en-US"/>
        </w:rPr>
        <w:t xml:space="preserve">основных логических правил. </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lang w:eastAsia="en-US"/>
        </w:rPr>
        <w:t xml:space="preserve">Умозаключения. Обоснования и доказательство в математике. Теоремы. Виды математических утверждений. </w:t>
      </w:r>
      <w:r w:rsidRPr="006F3221">
        <w:rPr>
          <w:rFonts w:eastAsia="Calibri"/>
          <w:i/>
          <w:lang w:eastAsia="en-US"/>
        </w:rPr>
        <w:t>Виды доказательств</w:t>
      </w:r>
      <w:r w:rsidRPr="006F3221">
        <w:rPr>
          <w:rFonts w:eastAsia="Calibri"/>
          <w:lang w:eastAsia="en-US"/>
        </w:rPr>
        <w:t xml:space="preserve">. </w:t>
      </w:r>
      <w:r w:rsidRPr="006F3221">
        <w:rPr>
          <w:rFonts w:eastAsia="Calibri"/>
          <w:i/>
          <w:lang w:eastAsia="en-US"/>
        </w:rPr>
        <w:t>Математическая индукция</w:t>
      </w:r>
      <w:r w:rsidRPr="006F3221">
        <w:rPr>
          <w:rFonts w:eastAsia="Calibri"/>
          <w:lang w:eastAsia="en-US"/>
        </w:rPr>
        <w:t xml:space="preserve">. </w:t>
      </w:r>
      <w:r w:rsidRPr="006F3221">
        <w:rPr>
          <w:rFonts w:eastAsia="Calibri"/>
          <w:i/>
          <w:lang w:eastAsia="en-US"/>
        </w:rPr>
        <w:t xml:space="preserve">Утверждения: </w:t>
      </w:r>
      <w:proofErr w:type="gramStart"/>
      <w:r w:rsidRPr="006F3221">
        <w:rPr>
          <w:rFonts w:eastAsia="Calibri"/>
          <w:i/>
          <w:lang w:eastAsia="en-US"/>
        </w:rPr>
        <w:t>обратное</w:t>
      </w:r>
      <w:proofErr w:type="gramEnd"/>
      <w:r w:rsidRPr="006F3221">
        <w:rPr>
          <w:rFonts w:eastAsia="Calibri"/>
          <w:i/>
          <w:lang w:eastAsia="en-US"/>
        </w:rPr>
        <w:t xml:space="preserve"> данному, противоположное, обратное противоположному данному</w:t>
      </w:r>
      <w:r w:rsidRPr="006F3221">
        <w:rPr>
          <w:rFonts w:eastAsia="Calibri"/>
          <w:lang w:eastAsia="en-US"/>
        </w:rPr>
        <w:t>. Признак и свойство, необходимые и достаточные условия.</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i/>
          <w:lang w:eastAsia="en-US"/>
        </w:rPr>
        <w:t xml:space="preserve">Основная теорема арифметики. Остатки и сравнения. Алгоритм Евклида. Китайская теорема об остатках. Малая теорема Ферма. </w:t>
      </w:r>
      <w:r w:rsidRPr="006F3221">
        <w:rPr>
          <w:rFonts w:eastAsia="Calibri"/>
          <w:i/>
          <w:lang w:val="en-US" w:eastAsia="en-US"/>
        </w:rPr>
        <w:t>q</w:t>
      </w:r>
      <w:r w:rsidRPr="006F3221">
        <w:rPr>
          <w:rFonts w:eastAsia="Calibri"/>
          <w:i/>
          <w:lang w:eastAsia="en-US"/>
        </w:rPr>
        <w:t>-</w:t>
      </w:r>
      <w:proofErr w:type="spellStart"/>
      <w:r w:rsidRPr="006F3221">
        <w:rPr>
          <w:rFonts w:eastAsia="Calibri"/>
          <w:i/>
          <w:lang w:eastAsia="en-US"/>
        </w:rPr>
        <w:t>ичные</w:t>
      </w:r>
      <w:proofErr w:type="spellEnd"/>
      <w:r w:rsidRPr="006F3221">
        <w:rPr>
          <w:rFonts w:eastAsia="Calibri"/>
          <w:i/>
          <w:lang w:eastAsia="en-US"/>
        </w:rPr>
        <w:t xml:space="preserve"> системы счисления. Функция Эйлера, число и сумма делителей натурального числа. </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lang w:eastAsia="en-US"/>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lang w:eastAsia="en-US"/>
        </w:rPr>
        <w:t xml:space="preserve">Нули функции, промежутки </w:t>
      </w:r>
      <w:proofErr w:type="spellStart"/>
      <w:r w:rsidRPr="006F3221">
        <w:rPr>
          <w:rFonts w:eastAsia="Calibri"/>
          <w:lang w:eastAsia="en-US"/>
        </w:rPr>
        <w:t>знакопостоянства</w:t>
      </w:r>
      <w:proofErr w:type="spellEnd"/>
      <w:r w:rsidRPr="006F3221">
        <w:rPr>
          <w:rFonts w:eastAsia="Calibri"/>
          <w:lang w:eastAsia="en-US"/>
        </w:rPr>
        <w:t xml:space="preserve">, монотонность. Наибольшее и наименьшее значение функции. Периодические функции и наименьший период. Четные и нечетные функции. </w:t>
      </w:r>
      <w:r w:rsidRPr="006F3221">
        <w:rPr>
          <w:rFonts w:eastAsia="Calibri"/>
          <w:i/>
          <w:lang w:eastAsia="en-US"/>
        </w:rPr>
        <w:t xml:space="preserve">Функции «дробная часть числа» </w:t>
      </w:r>
      <w:bookmarkStart w:id="0" w:name="MTBlankEqn"/>
      <w:r w:rsidRPr="006F3221">
        <w:rPr>
          <w:rFonts w:eastAsia="Calibri"/>
          <w:position w:val="-14"/>
          <w:lang w:eastAsia="en-US"/>
        </w:rPr>
        <w:object w:dxaOrig="760" w:dyaOrig="400">
          <v:shape id="_x0000_i1026" type="#_x0000_t75" style="width:38.4pt;height:22.4pt" o:ole="">
            <v:imagedata r:id="rId10" o:title=""/>
          </v:shape>
          <o:OLEObject Type="Embed" ProgID="Equation.DSMT4" ShapeID="_x0000_i1026" DrawAspect="Content" ObjectID="_1662029611" r:id="rId11"/>
        </w:object>
      </w:r>
      <w:bookmarkEnd w:id="0"/>
      <w:r w:rsidRPr="006F3221">
        <w:rPr>
          <w:rFonts w:eastAsia="Calibri"/>
          <w:i/>
          <w:lang w:eastAsia="en-US"/>
        </w:rPr>
        <w:t xml:space="preserve">  и «целая часть числа» </w:t>
      </w:r>
      <w:r w:rsidRPr="006F3221">
        <w:rPr>
          <w:rFonts w:eastAsia="Calibri"/>
          <w:position w:val="-14"/>
          <w:lang w:eastAsia="en-US"/>
        </w:rPr>
        <w:object w:dxaOrig="740" w:dyaOrig="400">
          <v:shape id="_x0000_i1027" type="#_x0000_t75" style="width:36.8pt;height:22.4pt" o:ole="">
            <v:imagedata r:id="rId12" o:title=""/>
          </v:shape>
          <o:OLEObject Type="Embed" ProgID="Equation.DSMT4" ShapeID="_x0000_i1027" DrawAspect="Content" ObjectID="_1662029612" r:id="rId13"/>
        </w:object>
      </w:r>
      <w:r w:rsidRPr="006F3221">
        <w:rPr>
          <w:rFonts w:eastAsia="Calibri"/>
          <w:lang w:eastAsia="en-US"/>
        </w:rPr>
        <w:t>.</w:t>
      </w:r>
    </w:p>
    <w:p w:rsidR="006F3221" w:rsidRPr="006F3221" w:rsidRDefault="006F3221" w:rsidP="006F3221">
      <w:pPr>
        <w:suppressAutoHyphens/>
        <w:spacing w:after="0"/>
        <w:ind w:firstLine="709"/>
        <w:contextualSpacing/>
        <w:jc w:val="both"/>
        <w:rPr>
          <w:rFonts w:eastAsia="Calibri"/>
          <w:bCs/>
          <w:color w:val="000000"/>
          <w:lang w:eastAsia="en-US"/>
        </w:rPr>
      </w:pPr>
      <w:r w:rsidRPr="006F3221">
        <w:rPr>
          <w:rFonts w:eastAsia="Calibri"/>
          <w:bCs/>
          <w:color w:val="000000"/>
          <w:lang w:eastAsia="en-US"/>
        </w:rPr>
        <w:t xml:space="preserve">Тригонометрические функции числового аргумента </w:t>
      </w:r>
      <w:r w:rsidRPr="006F3221">
        <w:rPr>
          <w:rFonts w:eastAsia="Calibri"/>
          <w:position w:val="-10"/>
          <w:lang w:eastAsia="en-US"/>
        </w:rPr>
        <w:object w:dxaOrig="920" w:dyaOrig="260">
          <v:shape id="_x0000_i1028" type="#_x0000_t75" style="width:46.4pt;height:13.6pt" o:ole="">
            <v:imagedata r:id="rId14" o:title=""/>
          </v:shape>
          <o:OLEObject Type="Embed" ProgID="Equation.DSMT4" ShapeID="_x0000_i1028" DrawAspect="Content" ObjectID="_1662029613" r:id="rId15"/>
        </w:object>
      </w:r>
      <w:r w:rsidRPr="006F3221">
        <w:rPr>
          <w:rFonts w:eastAsia="Calibri"/>
          <w:bCs/>
          <w:color w:val="000000"/>
          <w:lang w:eastAsia="en-US"/>
        </w:rPr>
        <w:t xml:space="preserve">, </w:t>
      </w:r>
      <w:r w:rsidRPr="006F3221">
        <w:rPr>
          <w:rFonts w:eastAsia="Calibri"/>
          <w:position w:val="-10"/>
          <w:lang w:eastAsia="en-US"/>
        </w:rPr>
        <w:object w:dxaOrig="900" w:dyaOrig="320">
          <v:shape id="_x0000_i1029" type="#_x0000_t75" style="width:46.4pt;height:16.8pt" o:ole="">
            <v:imagedata r:id="rId16" o:title=""/>
          </v:shape>
          <o:OLEObject Type="Embed" ProgID="Equation.DSMT4" ShapeID="_x0000_i1029" DrawAspect="Content" ObjectID="_1662029614" r:id="rId17"/>
        </w:object>
      </w:r>
      <w:r w:rsidRPr="006F3221">
        <w:rPr>
          <w:rFonts w:eastAsia="Calibri"/>
          <w:bCs/>
          <w:color w:val="000000"/>
          <w:lang w:eastAsia="en-US"/>
        </w:rPr>
        <w:t xml:space="preserve">, </w:t>
      </w:r>
      <w:r w:rsidRPr="006F3221">
        <w:rPr>
          <w:rFonts w:eastAsia="Calibri"/>
          <w:position w:val="-10"/>
          <w:lang w:eastAsia="en-US"/>
        </w:rPr>
        <w:object w:dxaOrig="800" w:dyaOrig="300">
          <v:shape id="_x0000_i1030" type="#_x0000_t75" style="width:40.8pt;height:15.2pt" o:ole="">
            <v:imagedata r:id="rId18" o:title=""/>
          </v:shape>
          <o:OLEObject Type="Embed" ProgID="Equation.DSMT4" ShapeID="_x0000_i1030" DrawAspect="Content" ObjectID="_1662029615" r:id="rId19"/>
        </w:object>
      </w:r>
      <w:r w:rsidRPr="006F3221">
        <w:rPr>
          <w:rFonts w:eastAsia="Calibri"/>
          <w:lang w:eastAsia="en-US"/>
        </w:rPr>
        <w:t xml:space="preserve">, </w:t>
      </w:r>
      <w:r w:rsidRPr="006F3221">
        <w:rPr>
          <w:rFonts w:eastAsia="Calibri"/>
          <w:position w:val="-10"/>
          <w:lang w:eastAsia="en-US"/>
        </w:rPr>
        <w:object w:dxaOrig="900" w:dyaOrig="300">
          <v:shape id="_x0000_i1031" type="#_x0000_t75" style="width:46.4pt;height:15.2pt" o:ole="">
            <v:imagedata r:id="rId20" o:title=""/>
          </v:shape>
          <o:OLEObject Type="Embed" ProgID="Equation.DSMT4" ShapeID="_x0000_i1031" DrawAspect="Content" ObjectID="_1662029616" r:id="rId21"/>
        </w:object>
      </w:r>
      <w:r w:rsidRPr="006F3221">
        <w:rPr>
          <w:rFonts w:eastAsia="Calibri"/>
          <w:bCs/>
          <w:color w:val="000000"/>
          <w:lang w:eastAsia="en-US"/>
        </w:rPr>
        <w:t>. Свойства и графики тригонометрических функций.</w:t>
      </w:r>
    </w:p>
    <w:p w:rsidR="006F3221" w:rsidRPr="006F3221" w:rsidRDefault="006F3221" w:rsidP="006F3221">
      <w:pPr>
        <w:suppressAutoHyphens/>
        <w:spacing w:after="0"/>
        <w:ind w:firstLine="709"/>
        <w:contextualSpacing/>
        <w:jc w:val="both"/>
        <w:rPr>
          <w:rFonts w:eastAsia="Calibri"/>
          <w:bCs/>
          <w:color w:val="000000"/>
          <w:lang w:eastAsia="en-US"/>
        </w:rPr>
      </w:pPr>
      <w:r w:rsidRPr="006F3221">
        <w:rPr>
          <w:rFonts w:eastAsia="Calibri"/>
          <w:bCs/>
          <w:color w:val="000000"/>
          <w:lang w:eastAsia="en-US"/>
        </w:rPr>
        <w:lastRenderedPageBreak/>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6F3221" w:rsidRPr="006F3221" w:rsidRDefault="006F3221" w:rsidP="006F3221">
      <w:pPr>
        <w:suppressAutoHyphens/>
        <w:spacing w:after="0"/>
        <w:ind w:firstLine="709"/>
        <w:contextualSpacing/>
        <w:jc w:val="both"/>
        <w:rPr>
          <w:rFonts w:eastAsia="Calibri"/>
          <w:bCs/>
          <w:color w:val="000000"/>
          <w:lang w:eastAsia="en-US"/>
        </w:rPr>
      </w:pPr>
      <w:r w:rsidRPr="006F3221">
        <w:rPr>
          <w:rFonts w:eastAsia="Calibri"/>
          <w:bCs/>
          <w:color w:val="000000"/>
          <w:lang w:eastAsia="en-US"/>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6F3221">
        <w:rPr>
          <w:rFonts w:eastAsia="Calibri"/>
          <w:bCs/>
          <w:color w:val="000000"/>
          <w:position w:val="-6"/>
          <w:lang w:eastAsia="en-US"/>
        </w:rPr>
        <w:object w:dxaOrig="180" w:dyaOrig="220">
          <v:shape id="_x0000_i1032" type="#_x0000_t75" style="width:7.2pt;height:12.8pt" o:ole="">
            <v:imagedata r:id="rId22" o:title=""/>
          </v:shape>
          <o:OLEObject Type="Embed" ProgID="Equation.DSMT4" ShapeID="_x0000_i1032" DrawAspect="Content" ObjectID="_1662029617" r:id="rId23"/>
        </w:object>
      </w:r>
      <w:r w:rsidRPr="006F3221">
        <w:rPr>
          <w:rFonts w:eastAsia="Calibri"/>
          <w:bCs/>
          <w:color w:val="000000"/>
          <w:lang w:eastAsia="en-US"/>
        </w:rPr>
        <w:t xml:space="preserve"> и функция </w:t>
      </w:r>
      <w:r w:rsidRPr="006F3221">
        <w:rPr>
          <w:rFonts w:eastAsia="Calibri"/>
          <w:bCs/>
          <w:color w:val="000000"/>
          <w:position w:val="-10"/>
          <w:lang w:eastAsia="en-US"/>
        </w:rPr>
        <w:object w:dxaOrig="639" w:dyaOrig="360">
          <v:shape id="_x0000_i1033" type="#_x0000_t75" style="width:31.2pt;height:16.8pt" o:ole="">
            <v:imagedata r:id="rId24" o:title=""/>
          </v:shape>
          <o:OLEObject Type="Embed" ProgID="Equation.DSMT4" ShapeID="_x0000_i1033" DrawAspect="Content" ObjectID="_1662029618" r:id="rId25"/>
        </w:object>
      </w:r>
      <w:r w:rsidRPr="006F3221">
        <w:rPr>
          <w:rFonts w:eastAsia="Calibri"/>
          <w:bCs/>
          <w:color w:val="000000"/>
          <w:lang w:eastAsia="en-US"/>
        </w:rPr>
        <w:t xml:space="preserve">. </w:t>
      </w:r>
    </w:p>
    <w:p w:rsidR="006F3221" w:rsidRPr="006F3221" w:rsidRDefault="006F3221" w:rsidP="006F3221">
      <w:pPr>
        <w:suppressAutoHyphens/>
        <w:spacing w:after="0"/>
        <w:ind w:firstLine="709"/>
        <w:contextualSpacing/>
        <w:jc w:val="both"/>
        <w:rPr>
          <w:rFonts w:eastAsia="Calibri"/>
          <w:bCs/>
          <w:color w:val="000000"/>
          <w:lang w:eastAsia="en-US"/>
        </w:rPr>
      </w:pPr>
      <w:r w:rsidRPr="006F3221">
        <w:rPr>
          <w:rFonts w:eastAsia="Calibri"/>
          <w:bCs/>
          <w:color w:val="000000"/>
          <w:lang w:eastAsia="en-US"/>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6F3221" w:rsidRPr="006F3221" w:rsidRDefault="006F3221" w:rsidP="006F3221">
      <w:pPr>
        <w:suppressAutoHyphens/>
        <w:spacing w:after="0"/>
        <w:ind w:firstLine="709"/>
        <w:contextualSpacing/>
        <w:jc w:val="both"/>
        <w:rPr>
          <w:rFonts w:eastAsia="Calibri"/>
          <w:bCs/>
          <w:color w:val="000000"/>
          <w:lang w:eastAsia="en-US"/>
        </w:rPr>
      </w:pPr>
      <w:r w:rsidRPr="006F3221">
        <w:rPr>
          <w:rFonts w:eastAsia="Calibri"/>
          <w:bCs/>
          <w:color w:val="000000"/>
          <w:lang w:eastAsia="en-US"/>
        </w:rPr>
        <w:t>Степенная функция и ее свойства и график. Иррациональные уравнения.</w:t>
      </w:r>
    </w:p>
    <w:p w:rsidR="006F3221" w:rsidRPr="006F3221" w:rsidRDefault="006F3221" w:rsidP="006F3221">
      <w:pPr>
        <w:suppressAutoHyphens/>
        <w:spacing w:after="0"/>
        <w:ind w:firstLine="709"/>
        <w:contextualSpacing/>
        <w:jc w:val="both"/>
        <w:rPr>
          <w:rFonts w:eastAsia="Calibri"/>
          <w:bCs/>
          <w:iCs/>
          <w:lang w:eastAsia="en-US"/>
        </w:rPr>
      </w:pPr>
      <w:r w:rsidRPr="006F3221">
        <w:rPr>
          <w:rFonts w:eastAsia="Calibri"/>
          <w:bCs/>
          <w:iCs/>
          <w:lang w:eastAsia="en-US"/>
        </w:rPr>
        <w:t xml:space="preserve">Первичные представления о множестве комплексных чисел. </w:t>
      </w:r>
      <w:r w:rsidRPr="006F3221">
        <w:rPr>
          <w:rFonts w:eastAsia="Calibri"/>
          <w:bCs/>
          <w:i/>
          <w:iCs/>
          <w:lang w:eastAsia="en-US"/>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6F3221">
        <w:rPr>
          <w:rFonts w:eastAsia="Calibri"/>
          <w:bCs/>
          <w:iCs/>
          <w:lang w:eastAsia="en-US"/>
        </w:rPr>
        <w:t xml:space="preserve"> </w:t>
      </w:r>
    </w:p>
    <w:p w:rsidR="006F3221" w:rsidRPr="006F3221" w:rsidRDefault="006F3221" w:rsidP="006F3221">
      <w:pPr>
        <w:suppressAutoHyphens/>
        <w:spacing w:after="0"/>
        <w:ind w:firstLine="709"/>
        <w:contextualSpacing/>
        <w:jc w:val="both"/>
        <w:rPr>
          <w:rFonts w:eastAsia="Calibri"/>
          <w:bCs/>
          <w:color w:val="000000"/>
          <w:lang w:eastAsia="en-US"/>
        </w:rPr>
      </w:pPr>
      <w:r w:rsidRPr="006F3221">
        <w:rPr>
          <w:rFonts w:eastAsia="Calibri"/>
          <w:bCs/>
          <w:color w:val="000000"/>
          <w:lang w:eastAsia="en-US"/>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lang w:eastAsia="en-US"/>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lang w:eastAsia="en-US"/>
        </w:rPr>
        <w:t>Взаимно обратные функции. Графики взаимно обратных функций.</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lang w:eastAsia="en-US"/>
        </w:rPr>
        <w:t>Уравнения, системы уравнений с параметром.</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i/>
          <w:lang w:eastAsia="en-US"/>
        </w:rPr>
        <w:t xml:space="preserve">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sidRPr="006F3221">
        <w:rPr>
          <w:rFonts w:eastAsia="Calibri"/>
          <w:i/>
          <w:lang w:eastAsia="en-US"/>
        </w:rPr>
        <w:t>целозначные</w:t>
      </w:r>
      <w:proofErr w:type="spellEnd"/>
      <w:r w:rsidRPr="006F3221">
        <w:rPr>
          <w:rFonts w:eastAsia="Calibri"/>
          <w:i/>
          <w:lang w:eastAsia="en-US"/>
        </w:rPr>
        <w:t xml:space="preserve"> многочлены.</w:t>
      </w:r>
    </w:p>
    <w:p w:rsidR="006F3221" w:rsidRPr="006F3221" w:rsidRDefault="006F3221" w:rsidP="006F3221">
      <w:pPr>
        <w:suppressAutoHyphens/>
        <w:spacing w:after="0"/>
        <w:ind w:firstLine="709"/>
        <w:contextualSpacing/>
        <w:jc w:val="both"/>
        <w:rPr>
          <w:rFonts w:eastAsia="Calibri"/>
          <w:i/>
          <w:lang w:eastAsia="en-US"/>
        </w:rPr>
      </w:pPr>
      <w:proofErr w:type="spellStart"/>
      <w:r w:rsidRPr="006F3221">
        <w:rPr>
          <w:rFonts w:eastAsia="Calibri"/>
          <w:i/>
          <w:lang w:eastAsia="en-US"/>
        </w:rPr>
        <w:t>Диофантовы</w:t>
      </w:r>
      <w:proofErr w:type="spellEnd"/>
      <w:r w:rsidRPr="006F3221">
        <w:rPr>
          <w:rFonts w:eastAsia="Calibri"/>
          <w:i/>
          <w:lang w:eastAsia="en-US"/>
        </w:rPr>
        <w:t xml:space="preserve"> уравнения. Цепные дроби. Теорема Ферма о сумме квадратов. </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i/>
          <w:lang w:eastAsia="en-US"/>
        </w:rPr>
        <w:t>Суммы и ряды, методы суммирования и признаки сходимости.</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i/>
          <w:lang w:eastAsia="en-US"/>
        </w:rPr>
        <w:t xml:space="preserve">Теоремы о приближении действительных чисел </w:t>
      </w:r>
      <w:proofErr w:type="gramStart"/>
      <w:r w:rsidRPr="006F3221">
        <w:rPr>
          <w:rFonts w:eastAsia="Calibri"/>
          <w:i/>
          <w:lang w:eastAsia="en-US"/>
        </w:rPr>
        <w:t>рациональными</w:t>
      </w:r>
      <w:proofErr w:type="gramEnd"/>
      <w:r w:rsidRPr="006F3221">
        <w:rPr>
          <w:rFonts w:eastAsia="Calibri"/>
          <w:i/>
          <w:lang w:eastAsia="en-US"/>
        </w:rPr>
        <w:t xml:space="preserve">. </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i/>
          <w:lang w:eastAsia="en-US"/>
        </w:rPr>
        <w:t xml:space="preserve">Множества на координатной плоскости. </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i/>
          <w:lang w:eastAsia="en-US"/>
        </w:rPr>
        <w:t>Неравенство Коши–</w:t>
      </w:r>
      <w:proofErr w:type="spellStart"/>
      <w:r w:rsidRPr="006F3221">
        <w:rPr>
          <w:rFonts w:eastAsia="Calibri"/>
          <w:i/>
          <w:lang w:eastAsia="en-US"/>
        </w:rPr>
        <w:t>Буняковского</w:t>
      </w:r>
      <w:proofErr w:type="spellEnd"/>
      <w:r w:rsidRPr="006F3221">
        <w:rPr>
          <w:rFonts w:eastAsia="Calibri"/>
          <w:i/>
          <w:lang w:eastAsia="en-US"/>
        </w:rPr>
        <w:t xml:space="preserve">, неравенство </w:t>
      </w:r>
      <w:proofErr w:type="spellStart"/>
      <w:r w:rsidRPr="006F3221">
        <w:rPr>
          <w:rFonts w:eastAsia="Calibri"/>
          <w:i/>
          <w:lang w:eastAsia="en-US"/>
        </w:rPr>
        <w:t>Йенсена</w:t>
      </w:r>
      <w:proofErr w:type="spellEnd"/>
      <w:r w:rsidRPr="006F3221">
        <w:rPr>
          <w:rFonts w:eastAsia="Calibri"/>
          <w:i/>
          <w:lang w:eastAsia="en-US"/>
        </w:rPr>
        <w:t xml:space="preserve">, неравенства о </w:t>
      </w:r>
      <w:proofErr w:type="gramStart"/>
      <w:r w:rsidRPr="006F3221">
        <w:rPr>
          <w:rFonts w:eastAsia="Calibri"/>
          <w:i/>
          <w:lang w:eastAsia="en-US"/>
        </w:rPr>
        <w:t>средних</w:t>
      </w:r>
      <w:proofErr w:type="gramEnd"/>
      <w:r w:rsidRPr="006F3221">
        <w:rPr>
          <w:rFonts w:eastAsia="Calibri"/>
          <w:i/>
          <w:lang w:eastAsia="en-US"/>
        </w:rPr>
        <w:t>.</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lang w:eastAsia="en-US"/>
        </w:rPr>
        <w:t>Понятие предела функции в точке</w:t>
      </w:r>
      <w:r w:rsidRPr="006F3221">
        <w:rPr>
          <w:rFonts w:eastAsia="Calibri"/>
          <w:i/>
          <w:lang w:eastAsia="en-US"/>
        </w:rPr>
        <w:t>. Понятие предела функции в бесконечности. Асимптоты графика функции. Сравнение бесконечно малых и бесконечно больших</w:t>
      </w:r>
      <w:r w:rsidRPr="006F3221">
        <w:rPr>
          <w:rFonts w:eastAsia="Calibri"/>
          <w:lang w:eastAsia="en-US"/>
        </w:rPr>
        <w:t xml:space="preserve">. Непрерывность функции. </w:t>
      </w:r>
      <w:r w:rsidRPr="006F3221">
        <w:rPr>
          <w:rFonts w:eastAsia="Calibri"/>
          <w:i/>
          <w:lang w:eastAsia="en-US"/>
        </w:rPr>
        <w:t>Свойства непрерывных функций. Теорема Вейерштрасса.</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lang w:eastAsia="en-US"/>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6F3221">
        <w:rPr>
          <w:rFonts w:eastAsia="Calibri"/>
          <w:i/>
          <w:lang w:eastAsia="en-US"/>
        </w:rPr>
        <w:t>Применение производной в физике</w:t>
      </w:r>
      <w:r w:rsidRPr="006F3221">
        <w:rPr>
          <w:rFonts w:eastAsia="Calibri"/>
          <w:lang w:eastAsia="en-US"/>
        </w:rPr>
        <w:t>. Производные элементарных функций. Правила дифференцирования.</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lang w:eastAsia="en-US"/>
        </w:rPr>
        <w:t>Вторая производная, ее геометрический и физический смысл.</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lang w:eastAsia="en-US"/>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6F3221">
        <w:rPr>
          <w:rFonts w:eastAsia="Calibri"/>
          <w:i/>
          <w:lang w:eastAsia="en-US"/>
        </w:rPr>
        <w:t>Построение графиков функций с помощью производных</w:t>
      </w:r>
      <w:r w:rsidRPr="006F3221">
        <w:rPr>
          <w:rFonts w:eastAsia="Calibri"/>
          <w:lang w:eastAsia="en-US"/>
        </w:rPr>
        <w:t xml:space="preserve">. </w:t>
      </w:r>
      <w:r w:rsidRPr="006F3221">
        <w:rPr>
          <w:rFonts w:eastAsia="Calibri"/>
          <w:i/>
          <w:lang w:eastAsia="en-US"/>
        </w:rPr>
        <w:t xml:space="preserve">Применение производной при решении задач. Нахождение экстремумов функций нескольких переменных. </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lang w:eastAsia="en-US"/>
        </w:rPr>
        <w:t xml:space="preserve">Первообразная. Неопределенный интеграл. </w:t>
      </w:r>
      <w:proofErr w:type="gramStart"/>
      <w:r w:rsidRPr="006F3221">
        <w:rPr>
          <w:rFonts w:eastAsia="Calibri"/>
          <w:lang w:eastAsia="en-US"/>
        </w:rPr>
        <w:t>Первообразные</w:t>
      </w:r>
      <w:proofErr w:type="gramEnd"/>
      <w:r w:rsidRPr="006F3221">
        <w:rPr>
          <w:rFonts w:eastAsia="Calibri"/>
          <w:lang w:eastAsia="en-US"/>
        </w:rPr>
        <w:t xml:space="preserve"> элементарных функций. Площадь криволинейной трапеции. Формула Ньютона-Лейбница.</w:t>
      </w:r>
      <w:r w:rsidRPr="006F3221">
        <w:rPr>
          <w:rFonts w:eastAsia="Calibri"/>
          <w:b/>
          <w:lang w:eastAsia="en-US"/>
        </w:rPr>
        <w:t xml:space="preserve"> </w:t>
      </w:r>
      <w:r w:rsidRPr="006F3221">
        <w:rPr>
          <w:rFonts w:eastAsia="Calibri"/>
          <w:lang w:eastAsia="en-US"/>
        </w:rPr>
        <w:t xml:space="preserve">Определенный интеграл. </w:t>
      </w:r>
      <w:r w:rsidRPr="006F3221">
        <w:rPr>
          <w:rFonts w:eastAsia="Calibri"/>
          <w:i/>
          <w:lang w:eastAsia="en-US"/>
        </w:rPr>
        <w:t>Вычисление площадей плоских фигур и объемов тел вращения с помощью интеграла</w:t>
      </w:r>
      <w:proofErr w:type="gramStart"/>
      <w:r w:rsidRPr="006F3221">
        <w:rPr>
          <w:rFonts w:eastAsia="Calibri"/>
          <w:i/>
          <w:lang w:eastAsia="en-US"/>
        </w:rPr>
        <w:t xml:space="preserve">.. </w:t>
      </w:r>
      <w:proofErr w:type="gramEnd"/>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i/>
          <w:lang w:eastAsia="en-US"/>
        </w:rPr>
        <w:t>Методы решения функциональных уравнений и неравенств.</w:t>
      </w:r>
    </w:p>
    <w:p w:rsidR="006F3221" w:rsidRPr="006F3221" w:rsidRDefault="006F3221" w:rsidP="006F3221">
      <w:pPr>
        <w:suppressAutoHyphens/>
        <w:spacing w:after="0"/>
        <w:ind w:firstLine="709"/>
        <w:contextualSpacing/>
        <w:jc w:val="both"/>
        <w:rPr>
          <w:rFonts w:eastAsia="Calibri"/>
          <w:b/>
          <w:bCs/>
          <w:color w:val="000000"/>
          <w:lang w:eastAsia="en-US"/>
        </w:rPr>
      </w:pPr>
      <w:r w:rsidRPr="006F3221">
        <w:rPr>
          <w:rFonts w:eastAsia="Calibri"/>
          <w:b/>
          <w:lang w:eastAsia="en-US"/>
        </w:rPr>
        <w:t>Геометрия</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lang w:eastAsia="en-US"/>
        </w:rPr>
        <w:t xml:space="preserve">Повторение. Решение задач с использованием свойств фигур на плоскости. Решение задач на доказательство и построение </w:t>
      </w:r>
      <w:proofErr w:type="spellStart"/>
      <w:r w:rsidRPr="006F3221">
        <w:rPr>
          <w:rFonts w:eastAsia="Calibri"/>
          <w:lang w:eastAsia="en-US"/>
        </w:rPr>
        <w:t>контрпримеров</w:t>
      </w:r>
      <w:proofErr w:type="spellEnd"/>
      <w:r w:rsidRPr="006F3221">
        <w:rPr>
          <w:rFonts w:eastAsia="Calibri"/>
          <w:lang w:eastAsia="en-US"/>
        </w:rPr>
        <w:t xml:space="preserve">. Применение простейших </w:t>
      </w:r>
      <w:r w:rsidRPr="006F3221">
        <w:rPr>
          <w:rFonts w:eastAsia="Calibri"/>
          <w:lang w:eastAsia="en-US"/>
        </w:rPr>
        <w:lastRenderedPageBreak/>
        <w:t xml:space="preserve">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6F3221">
        <w:rPr>
          <w:rFonts w:eastAsia="Calibri"/>
          <w:i/>
          <w:lang w:eastAsia="en-US"/>
        </w:rPr>
        <w:t>Решение задач с помощью векторов и координат.</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lang w:eastAsia="en-US"/>
        </w:rPr>
        <w:t>Наглядная стереометрия. Призма, параллелепипед, пирамида, тетраэдр.</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lang w:eastAsia="en-US"/>
        </w:rPr>
        <w:t xml:space="preserve">Основные понятия геометрии в пространстве. Аксиомы стереометрии и следствия из них. </w:t>
      </w:r>
      <w:r w:rsidRPr="006F3221">
        <w:rPr>
          <w:rFonts w:eastAsia="Calibri"/>
          <w:i/>
          <w:lang w:eastAsia="en-US"/>
        </w:rPr>
        <w:t xml:space="preserve">Понятие об аксиоматическом методе. </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i/>
          <w:lang w:eastAsia="en-US"/>
        </w:rPr>
        <w:t xml:space="preserve">Теорема </w:t>
      </w:r>
      <w:proofErr w:type="spellStart"/>
      <w:r w:rsidRPr="006F3221">
        <w:rPr>
          <w:rFonts w:eastAsia="Calibri"/>
          <w:i/>
          <w:lang w:eastAsia="en-US"/>
        </w:rPr>
        <w:t>Менелая</w:t>
      </w:r>
      <w:proofErr w:type="spellEnd"/>
      <w:r w:rsidRPr="006F3221">
        <w:rPr>
          <w:rFonts w:eastAsia="Calibri"/>
          <w:i/>
          <w:lang w:eastAsia="en-US"/>
        </w:rPr>
        <w:t xml:space="preserve"> для тетраэдра</w:t>
      </w:r>
      <w:r w:rsidRPr="006F3221">
        <w:rPr>
          <w:rFonts w:eastAsia="Calibri"/>
          <w:lang w:eastAsia="en-US"/>
        </w:rPr>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6F3221" w:rsidRPr="006F3221" w:rsidRDefault="006F3221" w:rsidP="006F3221">
      <w:pPr>
        <w:suppressAutoHyphens/>
        <w:spacing w:after="0"/>
        <w:ind w:firstLine="709"/>
        <w:contextualSpacing/>
        <w:jc w:val="both"/>
        <w:rPr>
          <w:rFonts w:eastAsia="Calibri"/>
          <w:lang w:eastAsia="en-US"/>
        </w:rPr>
      </w:pPr>
      <w:proofErr w:type="gramStart"/>
      <w:r w:rsidRPr="006F3221">
        <w:rPr>
          <w:rFonts w:eastAsia="Calibri"/>
          <w:lang w:eastAsia="en-US"/>
        </w:rPr>
        <w:t>Скрещивающиеся</w:t>
      </w:r>
      <w:proofErr w:type="gramEnd"/>
      <w:r w:rsidRPr="006F3221">
        <w:rPr>
          <w:rFonts w:eastAsia="Calibri"/>
          <w:lang w:eastAsia="en-US"/>
        </w:rPr>
        <w:t xml:space="preserve"> прямые в пространстве. Угол между ними. </w:t>
      </w:r>
      <w:r w:rsidRPr="006F3221">
        <w:rPr>
          <w:rFonts w:eastAsia="Calibri"/>
          <w:i/>
          <w:lang w:eastAsia="en-US"/>
        </w:rPr>
        <w:t xml:space="preserve">Методы нахождения расстояний между </w:t>
      </w:r>
      <w:proofErr w:type="gramStart"/>
      <w:r w:rsidRPr="006F3221">
        <w:rPr>
          <w:rFonts w:eastAsia="Calibri"/>
          <w:i/>
          <w:lang w:eastAsia="en-US"/>
        </w:rPr>
        <w:t>скрещивающимися</w:t>
      </w:r>
      <w:proofErr w:type="gramEnd"/>
      <w:r w:rsidRPr="006F3221">
        <w:rPr>
          <w:rFonts w:eastAsia="Calibri"/>
          <w:i/>
          <w:lang w:eastAsia="en-US"/>
        </w:rPr>
        <w:t xml:space="preserve"> прямыми.</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lang w:eastAsia="en-US"/>
        </w:rPr>
        <w:t xml:space="preserve">Теоремы о параллельности прямых и плоскостей в пространстве. Параллельное проектирование и изображение фигур. </w:t>
      </w:r>
      <w:r w:rsidRPr="006F3221">
        <w:rPr>
          <w:rFonts w:eastAsia="Calibri"/>
          <w:i/>
          <w:lang w:eastAsia="en-US"/>
        </w:rPr>
        <w:t>Геометрические места точек в пространстве.</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lang w:eastAsia="en-US"/>
        </w:rPr>
        <w:t xml:space="preserve">Перпендикулярность прямой и плоскости. Ортогональное проектирование. Наклонные и проекции. Теорема о трех перпендикулярах. </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i/>
          <w:lang w:eastAsia="en-US"/>
        </w:rPr>
        <w:t xml:space="preserve">Виды тетраэдров. </w:t>
      </w:r>
      <w:proofErr w:type="spellStart"/>
      <w:r w:rsidRPr="006F3221">
        <w:rPr>
          <w:rFonts w:eastAsia="Calibri"/>
          <w:i/>
          <w:lang w:eastAsia="en-US"/>
        </w:rPr>
        <w:t>Ортоцентрический</w:t>
      </w:r>
      <w:proofErr w:type="spellEnd"/>
      <w:r w:rsidRPr="006F3221">
        <w:rPr>
          <w:rFonts w:eastAsia="Calibri"/>
          <w:i/>
          <w:lang w:eastAsia="en-US"/>
        </w:rPr>
        <w:t xml:space="preserve"> тетраэдр, каркасный тетраэдр, </w:t>
      </w:r>
      <w:proofErr w:type="spellStart"/>
      <w:r w:rsidRPr="006F3221">
        <w:rPr>
          <w:rFonts w:eastAsia="Calibri"/>
          <w:i/>
          <w:lang w:eastAsia="en-US"/>
        </w:rPr>
        <w:t>равногранный</w:t>
      </w:r>
      <w:proofErr w:type="spellEnd"/>
      <w:r w:rsidRPr="006F3221">
        <w:rPr>
          <w:rFonts w:eastAsia="Calibri"/>
          <w:i/>
          <w:lang w:eastAsia="en-US"/>
        </w:rPr>
        <w:t xml:space="preserve"> тетраэдр. Прямоугольный тетраэдр. Медианы и </w:t>
      </w:r>
      <w:proofErr w:type="spellStart"/>
      <w:r w:rsidRPr="006F3221">
        <w:rPr>
          <w:rFonts w:eastAsia="Calibri"/>
          <w:i/>
          <w:lang w:eastAsia="en-US"/>
        </w:rPr>
        <w:t>бимедианы</w:t>
      </w:r>
      <w:proofErr w:type="spellEnd"/>
      <w:r w:rsidRPr="006F3221">
        <w:rPr>
          <w:rFonts w:eastAsia="Calibri"/>
          <w:i/>
          <w:lang w:eastAsia="en-US"/>
        </w:rPr>
        <w:t xml:space="preserve"> тетраэдра. </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i/>
          <w:lang w:eastAsia="en-US"/>
        </w:rPr>
        <w:t>Достраивание тетраэдра до параллелепипеда.</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lang w:eastAsia="en-US"/>
        </w:rPr>
        <w:t xml:space="preserve">Расстояния между фигурами в пространстве. Общий перпендикуляр двух скрещивающихся прямых. </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lang w:eastAsia="en-US"/>
        </w:rPr>
        <w:t xml:space="preserve">Углы в пространстве. Перпендикулярные плоскости. </w:t>
      </w:r>
      <w:r w:rsidRPr="006F3221">
        <w:rPr>
          <w:rFonts w:eastAsia="Calibri"/>
          <w:i/>
          <w:lang w:eastAsia="en-US"/>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lang w:eastAsia="en-US"/>
        </w:rPr>
        <w:t xml:space="preserve">Виды многогранников. </w:t>
      </w:r>
      <w:r w:rsidRPr="006F3221">
        <w:rPr>
          <w:rFonts w:eastAsia="Calibri"/>
          <w:i/>
          <w:lang w:eastAsia="en-US"/>
        </w:rPr>
        <w:t>Развертки многогранника. Кратчайшие пути на поверхности многогранника.</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i/>
          <w:lang w:eastAsia="en-US"/>
        </w:rPr>
        <w:t>Теорема Эйлера.</w:t>
      </w:r>
      <w:r w:rsidRPr="006F3221">
        <w:rPr>
          <w:rFonts w:eastAsia="Calibri"/>
          <w:lang w:eastAsia="en-US"/>
        </w:rPr>
        <w:t xml:space="preserve"> Правильные многогранники. </w:t>
      </w:r>
      <w:r w:rsidRPr="006F3221">
        <w:rPr>
          <w:rFonts w:eastAsia="Calibri"/>
          <w:i/>
          <w:lang w:eastAsia="en-US"/>
        </w:rPr>
        <w:t>Двойственность правильных многогранников.</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lang w:eastAsia="en-US"/>
        </w:rPr>
        <w:t xml:space="preserve">Призма. Параллелепипед. Свойства параллелепипеда. Прямоугольный параллелепипед. Наклонные призмы. </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lang w:eastAsia="en-US"/>
        </w:rPr>
        <w:t xml:space="preserve">Пирамида. Виды пирамид. Элементы правильной пирамиды. Пирамиды с </w:t>
      </w:r>
      <w:proofErr w:type="spellStart"/>
      <w:r w:rsidRPr="006F3221">
        <w:rPr>
          <w:rFonts w:eastAsia="Calibri"/>
          <w:lang w:eastAsia="en-US"/>
        </w:rPr>
        <w:t>равнонаклоненными</w:t>
      </w:r>
      <w:proofErr w:type="spellEnd"/>
      <w:r w:rsidRPr="006F3221">
        <w:rPr>
          <w:rFonts w:eastAsia="Calibri"/>
          <w:lang w:eastAsia="en-US"/>
        </w:rPr>
        <w:t xml:space="preserve"> ребрами и гранями, их основные свойства.  </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lang w:eastAsia="en-US"/>
        </w:rPr>
        <w:t>Площади поверхностей многогранников.</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lang w:eastAsia="en-US"/>
        </w:rPr>
        <w:t>Тела вращения: цилиндр, конус, шар и сфера. Сечения цилиндра, конуса и шара. Шаровой сегмент, шаровой слой, шаровой сектор (конус).</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lang w:eastAsia="en-US"/>
        </w:rPr>
        <w:t xml:space="preserve">Усеченная пирамида и усеченный конус. </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i/>
          <w:lang w:eastAsia="en-US"/>
        </w:rPr>
        <w:t>Элементы сферической геометрии. Конические сечения.</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lang w:eastAsia="en-US"/>
        </w:rPr>
        <w:t xml:space="preserve">Касательные прямые и плоскости. Вписанные и описанные сферы. </w:t>
      </w:r>
      <w:r w:rsidRPr="006F3221">
        <w:rPr>
          <w:rFonts w:eastAsia="Calibri"/>
          <w:i/>
          <w:lang w:eastAsia="en-US"/>
        </w:rPr>
        <w:t xml:space="preserve">Касающиеся сферы. Комбинации тел вращения. </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lang w:eastAsia="en-US"/>
        </w:rPr>
        <w:t>Векторы и координаты. Сумма векторов, умножение вектора на число. Угол между векторами. Скалярное произведение.</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lang w:eastAsia="en-US"/>
        </w:rPr>
        <w:t>Уравнение плоскости. Формула расстояния между точками. Уравнение сферы.</w:t>
      </w:r>
      <w:r w:rsidRPr="006F3221">
        <w:rPr>
          <w:rFonts w:eastAsia="Calibri"/>
          <w:i/>
          <w:lang w:eastAsia="en-US"/>
        </w:rPr>
        <w:t xml:space="preserve"> Формула расстояния от точки до плоскости. Способы задания </w:t>
      </w:r>
      <w:proofErr w:type="gramStart"/>
      <w:r w:rsidRPr="006F3221">
        <w:rPr>
          <w:rFonts w:eastAsia="Calibri"/>
          <w:i/>
          <w:lang w:eastAsia="en-US"/>
        </w:rPr>
        <w:t>прямой</w:t>
      </w:r>
      <w:proofErr w:type="gramEnd"/>
      <w:r w:rsidRPr="006F3221">
        <w:rPr>
          <w:rFonts w:eastAsia="Calibri"/>
          <w:i/>
          <w:lang w:eastAsia="en-US"/>
        </w:rPr>
        <w:t xml:space="preserve"> уравнениями.</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i/>
          <w:lang w:eastAsia="en-US"/>
        </w:rPr>
        <w:t>Решение задач и доказательство теорем с помощью векторов и методом координат. Элементы геометрии масс.</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lang w:eastAsia="en-US"/>
        </w:rPr>
        <w:t xml:space="preserve">Понятие объема. Объемы многогранников. Объемы тел вращения. </w:t>
      </w:r>
      <w:r w:rsidRPr="006F3221">
        <w:rPr>
          <w:rFonts w:eastAsia="Calibri"/>
          <w:i/>
          <w:lang w:eastAsia="en-US"/>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6F3221" w:rsidRPr="006F3221" w:rsidRDefault="006F3221" w:rsidP="006F3221">
      <w:pPr>
        <w:suppressAutoHyphens/>
        <w:spacing w:after="0"/>
        <w:ind w:firstLine="709"/>
        <w:contextualSpacing/>
        <w:jc w:val="both"/>
        <w:rPr>
          <w:rFonts w:eastAsia="Calibri"/>
          <w:b/>
          <w:lang w:eastAsia="en-US"/>
        </w:rPr>
      </w:pPr>
      <w:r w:rsidRPr="006F3221">
        <w:rPr>
          <w:rFonts w:eastAsia="Calibri"/>
          <w:i/>
          <w:lang w:eastAsia="en-US"/>
        </w:rPr>
        <w:lastRenderedPageBreak/>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lang w:eastAsia="en-US"/>
        </w:rPr>
        <w:t>Площадь сферы.</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i/>
          <w:lang w:eastAsia="en-US"/>
        </w:rPr>
        <w:t>Развертка цилиндра и конуса.</w:t>
      </w:r>
      <w:r w:rsidRPr="006F3221">
        <w:rPr>
          <w:rFonts w:eastAsia="Calibri"/>
          <w:lang w:eastAsia="en-US"/>
        </w:rPr>
        <w:t xml:space="preserve"> Площадь поверхности цилиндра и конуса.</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lang w:eastAsia="en-US"/>
        </w:rPr>
        <w:t>Комбинации многогранников и тел вращения.</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lang w:eastAsia="en-US"/>
        </w:rPr>
        <w:t>Подобие в пространстве. Отношение объемов и площадей поверхностей подобных фигур.</w:t>
      </w:r>
    </w:p>
    <w:p w:rsidR="006F3221" w:rsidRPr="006F3221" w:rsidRDefault="006F3221" w:rsidP="006F3221">
      <w:pPr>
        <w:suppressAutoHyphens/>
        <w:spacing w:after="0"/>
        <w:ind w:firstLine="709"/>
        <w:contextualSpacing/>
        <w:jc w:val="both"/>
        <w:rPr>
          <w:rFonts w:eastAsia="Calibri"/>
          <w:i/>
          <w:spacing w:val="-8"/>
          <w:lang w:eastAsia="en-US"/>
        </w:rPr>
      </w:pPr>
      <w:r w:rsidRPr="006F3221">
        <w:rPr>
          <w:rFonts w:eastAsia="Calibri"/>
          <w:i/>
          <w:spacing w:val="-8"/>
          <w:lang w:eastAsia="en-US"/>
        </w:rPr>
        <w:t>Движения в пространстве: параллельный перенос, симметрия относительно плоскости, центральная симметрия, поворот относительно прямой.</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i/>
          <w:lang w:eastAsia="en-US"/>
        </w:rPr>
        <w:t>Преобразование подобия, гомотетия. Решение задач на плоскости с использованием стереометрических методов.</w:t>
      </w:r>
    </w:p>
    <w:p w:rsidR="006F3221" w:rsidRPr="006F3221" w:rsidRDefault="006F3221" w:rsidP="006F3221">
      <w:pPr>
        <w:suppressAutoHyphens/>
        <w:spacing w:after="0"/>
        <w:ind w:firstLine="709"/>
        <w:contextualSpacing/>
        <w:jc w:val="both"/>
        <w:rPr>
          <w:rFonts w:eastAsia="Calibri"/>
          <w:b/>
          <w:lang w:eastAsia="en-US"/>
        </w:rPr>
      </w:pPr>
      <w:r w:rsidRPr="006F3221">
        <w:rPr>
          <w:rFonts w:eastAsia="Calibri"/>
          <w:b/>
          <w:lang w:eastAsia="en-US"/>
        </w:rPr>
        <w:t>Вероятность и статистика, логика, теория графов и комбинаторика</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lang w:eastAsia="en-US"/>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6F3221" w:rsidRPr="006F3221" w:rsidRDefault="006F3221" w:rsidP="006F3221">
      <w:pPr>
        <w:suppressAutoHyphens/>
        <w:spacing w:after="0"/>
        <w:ind w:firstLine="709"/>
        <w:contextualSpacing/>
        <w:jc w:val="both"/>
        <w:rPr>
          <w:rFonts w:eastAsia="Calibri"/>
          <w:bCs/>
          <w:color w:val="000000"/>
          <w:lang w:eastAsia="en-US"/>
        </w:rPr>
      </w:pPr>
      <w:r w:rsidRPr="006F3221">
        <w:rPr>
          <w:rFonts w:eastAsia="Calibri"/>
          <w:bCs/>
          <w:i/>
          <w:color w:val="000000"/>
          <w:lang w:eastAsia="en-US"/>
        </w:rPr>
        <w:t>Вероятностное пространство. Аксиомы теории вероятностей</w:t>
      </w:r>
      <w:r w:rsidRPr="006F3221">
        <w:rPr>
          <w:rFonts w:eastAsia="Calibri"/>
          <w:bCs/>
          <w:color w:val="000000"/>
          <w:lang w:eastAsia="en-US"/>
        </w:rPr>
        <w:t xml:space="preserve">. </w:t>
      </w:r>
    </w:p>
    <w:p w:rsidR="006F3221" w:rsidRPr="006F3221" w:rsidRDefault="006F3221" w:rsidP="006F3221">
      <w:pPr>
        <w:suppressAutoHyphens/>
        <w:spacing w:after="0"/>
        <w:ind w:firstLine="709"/>
        <w:contextualSpacing/>
        <w:jc w:val="both"/>
        <w:rPr>
          <w:rFonts w:eastAsia="Calibri"/>
          <w:bCs/>
          <w:color w:val="000000"/>
          <w:lang w:eastAsia="en-US"/>
        </w:rPr>
      </w:pPr>
      <w:r w:rsidRPr="006F3221">
        <w:rPr>
          <w:rFonts w:eastAsia="Calibri"/>
          <w:bCs/>
          <w:color w:val="000000"/>
          <w:lang w:eastAsia="en-US"/>
        </w:rPr>
        <w:t>Условная вероятность. Правило умножения вероятностей. Формула полной вероятности. Формула Байеса.</w:t>
      </w:r>
    </w:p>
    <w:p w:rsidR="006F3221" w:rsidRPr="006F3221" w:rsidRDefault="006F3221" w:rsidP="006F3221">
      <w:pPr>
        <w:suppressAutoHyphens/>
        <w:spacing w:after="0"/>
        <w:ind w:firstLine="709"/>
        <w:contextualSpacing/>
        <w:jc w:val="both"/>
        <w:rPr>
          <w:rFonts w:eastAsia="Calibri"/>
          <w:bCs/>
          <w:color w:val="000000"/>
          <w:lang w:eastAsia="en-US"/>
        </w:rPr>
      </w:pPr>
      <w:r w:rsidRPr="006F3221">
        <w:rPr>
          <w:rFonts w:eastAsia="Calibri"/>
          <w:bCs/>
          <w:color w:val="000000"/>
          <w:lang w:eastAsia="en-US"/>
        </w:rPr>
        <w:t xml:space="preserve">Дискретные случайные величины и распределения. </w:t>
      </w:r>
      <w:r w:rsidRPr="006F3221">
        <w:rPr>
          <w:rFonts w:eastAsia="Calibri"/>
          <w:lang w:eastAsia="en-US"/>
        </w:rPr>
        <w:t xml:space="preserve">Совместные распределения. </w:t>
      </w:r>
      <w:r w:rsidRPr="006F3221">
        <w:rPr>
          <w:rFonts w:eastAsia="Calibri"/>
          <w:bCs/>
          <w:color w:val="000000"/>
          <w:lang w:eastAsia="en-US"/>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bCs/>
          <w:color w:val="000000"/>
          <w:lang w:eastAsia="en-US"/>
        </w:rPr>
        <w:t>Бинарная случайная величина, распределение Бернулли.</w:t>
      </w:r>
      <w:r w:rsidRPr="006F3221">
        <w:rPr>
          <w:rFonts w:eastAsia="Calibri"/>
          <w:b/>
          <w:bCs/>
          <w:i/>
          <w:color w:val="000000"/>
          <w:lang w:eastAsia="en-US"/>
        </w:rPr>
        <w:t xml:space="preserve"> </w:t>
      </w:r>
      <w:r w:rsidRPr="006F3221">
        <w:rPr>
          <w:rFonts w:eastAsia="Calibri"/>
          <w:bCs/>
          <w:color w:val="000000"/>
          <w:lang w:eastAsia="en-US"/>
        </w:rPr>
        <w:t xml:space="preserve">Геометрическое распределение. Биномиальное распределение и его свойства. </w:t>
      </w:r>
      <w:r w:rsidRPr="006F3221">
        <w:rPr>
          <w:rFonts w:eastAsia="Calibri"/>
          <w:i/>
          <w:lang w:eastAsia="en-US"/>
        </w:rPr>
        <w:t>Гипергеометрическое распределение</w:t>
      </w:r>
      <w:r w:rsidRPr="006F3221">
        <w:rPr>
          <w:rFonts w:eastAsia="Calibri"/>
          <w:lang w:eastAsia="en-US"/>
        </w:rPr>
        <w:t xml:space="preserve"> </w:t>
      </w:r>
      <w:r w:rsidRPr="006F3221">
        <w:rPr>
          <w:rFonts w:eastAsia="Calibri"/>
          <w:i/>
          <w:lang w:eastAsia="en-US"/>
        </w:rPr>
        <w:t>и его свойства.</w:t>
      </w:r>
      <w:r w:rsidRPr="006F3221">
        <w:rPr>
          <w:rFonts w:eastAsia="Calibri"/>
          <w:lang w:eastAsia="en-US"/>
        </w:rPr>
        <w:t xml:space="preserve"> </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lang w:eastAsia="en-US"/>
        </w:rPr>
        <w:t xml:space="preserve">Непрерывные случайные величины. Плотность вероятности. Функция распределения. Равномерное распределение. </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i/>
          <w:lang w:eastAsia="en-US"/>
        </w:rPr>
        <w:t xml:space="preserve">Показательное распределение, его параметры. </w:t>
      </w:r>
    </w:p>
    <w:p w:rsidR="006F3221" w:rsidRPr="006F3221" w:rsidRDefault="006F3221" w:rsidP="006F3221">
      <w:pPr>
        <w:suppressAutoHyphens/>
        <w:spacing w:after="0"/>
        <w:ind w:firstLine="709"/>
        <w:contextualSpacing/>
        <w:jc w:val="both"/>
        <w:rPr>
          <w:rFonts w:eastAsia="Calibri"/>
          <w:lang w:eastAsia="en-US"/>
        </w:rPr>
      </w:pPr>
      <w:r w:rsidRPr="006F3221">
        <w:rPr>
          <w:rFonts w:eastAsia="Calibri"/>
          <w:i/>
          <w:lang w:eastAsia="en-US"/>
        </w:rPr>
        <w:t>Распределение Пуассона и его применение</w:t>
      </w:r>
      <w:r w:rsidRPr="006F3221">
        <w:rPr>
          <w:rFonts w:eastAsia="Calibri"/>
          <w:lang w:eastAsia="en-US"/>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6F3221">
        <w:rPr>
          <w:rFonts w:eastAsia="Calibri"/>
          <w:i/>
          <w:lang w:eastAsia="en-US"/>
        </w:rPr>
        <w:t>Центральная предельная теорема</w:t>
      </w:r>
      <w:r w:rsidRPr="006F3221">
        <w:rPr>
          <w:rFonts w:eastAsia="Calibri"/>
          <w:lang w:eastAsia="en-US"/>
        </w:rPr>
        <w:t>.</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i/>
          <w:lang w:eastAsia="en-US"/>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6F3221" w:rsidRPr="006F3221" w:rsidRDefault="006F3221" w:rsidP="006F3221">
      <w:pPr>
        <w:suppressAutoHyphens/>
        <w:spacing w:after="0"/>
        <w:ind w:firstLine="709"/>
        <w:contextualSpacing/>
        <w:jc w:val="both"/>
        <w:rPr>
          <w:rFonts w:eastAsia="Calibri"/>
          <w:bCs/>
          <w:color w:val="000000"/>
          <w:lang w:eastAsia="en-US"/>
        </w:rPr>
      </w:pPr>
      <w:r w:rsidRPr="006F3221">
        <w:rPr>
          <w:rFonts w:eastAsia="Calibri"/>
          <w:lang w:eastAsia="en-US"/>
        </w:rPr>
        <w:t>Ковариация двух случайных величин. Понятие о коэффициенте корреляции.</w:t>
      </w:r>
      <w:r w:rsidRPr="006F3221">
        <w:rPr>
          <w:rFonts w:eastAsia="Calibri"/>
          <w:bCs/>
          <w:color w:val="000000"/>
          <w:lang w:eastAsia="en-US"/>
        </w:rPr>
        <w:t xml:space="preserve"> Совместные наблюдения двух случайных величин. </w:t>
      </w:r>
      <w:r w:rsidRPr="006F3221">
        <w:rPr>
          <w:rFonts w:eastAsia="Calibri"/>
          <w:i/>
          <w:lang w:eastAsia="en-US"/>
        </w:rPr>
        <w:t xml:space="preserve">Выборочный коэффициент корреляции. </w:t>
      </w:r>
      <w:r w:rsidRPr="006F3221">
        <w:rPr>
          <w:rFonts w:eastAsia="Calibri"/>
          <w:bCs/>
          <w:i/>
          <w:color w:val="000000"/>
          <w:lang w:eastAsia="en-US"/>
        </w:rPr>
        <w:t>Линейная регрессия.</w:t>
      </w:r>
    </w:p>
    <w:p w:rsidR="006F3221" w:rsidRPr="006F3221" w:rsidRDefault="006F3221" w:rsidP="006F3221">
      <w:pPr>
        <w:suppressAutoHyphens/>
        <w:spacing w:after="0"/>
        <w:ind w:firstLine="709"/>
        <w:contextualSpacing/>
        <w:jc w:val="both"/>
        <w:rPr>
          <w:rFonts w:eastAsia="Calibri"/>
          <w:i/>
          <w:lang w:eastAsia="en-US"/>
        </w:rPr>
      </w:pPr>
      <w:r w:rsidRPr="006F3221">
        <w:rPr>
          <w:rFonts w:eastAsia="Calibri"/>
          <w:i/>
          <w:lang w:eastAsia="en-US"/>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6F3221" w:rsidRPr="006F3221" w:rsidRDefault="006F3221" w:rsidP="006F3221">
      <w:pPr>
        <w:suppressAutoHyphens/>
        <w:spacing w:after="0"/>
        <w:ind w:firstLine="709"/>
        <w:contextualSpacing/>
        <w:jc w:val="both"/>
        <w:rPr>
          <w:rFonts w:eastAsia="Calibri"/>
          <w:bCs/>
          <w:i/>
          <w:color w:val="000000"/>
          <w:lang w:eastAsia="en-US"/>
        </w:rPr>
      </w:pPr>
      <w:r w:rsidRPr="006F3221">
        <w:rPr>
          <w:rFonts w:eastAsia="Calibri"/>
          <w:bCs/>
          <w:i/>
          <w:color w:val="000000"/>
          <w:lang w:eastAsia="en-US"/>
        </w:rPr>
        <w:t xml:space="preserve">Построение соответствий. Инъективные и </w:t>
      </w:r>
      <w:proofErr w:type="spellStart"/>
      <w:r w:rsidRPr="006F3221">
        <w:rPr>
          <w:rFonts w:eastAsia="Calibri"/>
          <w:bCs/>
          <w:i/>
          <w:color w:val="000000"/>
          <w:lang w:eastAsia="en-US"/>
        </w:rPr>
        <w:t>сюръективные</w:t>
      </w:r>
      <w:proofErr w:type="spellEnd"/>
      <w:r w:rsidRPr="006F3221">
        <w:rPr>
          <w:rFonts w:eastAsia="Calibri"/>
          <w:bCs/>
          <w:i/>
          <w:color w:val="000000"/>
          <w:lang w:eastAsia="en-US"/>
        </w:rPr>
        <w:t xml:space="preserve"> соответствия. Биекции. Дискретная непрерывность. Принцип Дирихле.</w:t>
      </w:r>
    </w:p>
    <w:p w:rsidR="006F3221" w:rsidRPr="006F3221" w:rsidRDefault="006F3221" w:rsidP="006F3221">
      <w:pPr>
        <w:suppressAutoHyphens/>
        <w:spacing w:after="0"/>
        <w:ind w:firstLine="709"/>
        <w:contextualSpacing/>
        <w:jc w:val="both"/>
        <w:rPr>
          <w:rFonts w:eastAsia="Calibri"/>
          <w:bCs/>
          <w:i/>
          <w:color w:val="000000"/>
          <w:lang w:eastAsia="en-US"/>
        </w:rPr>
      </w:pPr>
      <w:r w:rsidRPr="006F3221">
        <w:rPr>
          <w:rFonts w:eastAsia="Calibri"/>
          <w:bCs/>
          <w:i/>
          <w:color w:val="000000"/>
          <w:lang w:eastAsia="en-US"/>
        </w:rPr>
        <w:t xml:space="preserve">Кодирование. Двоичная запись. </w:t>
      </w:r>
    </w:p>
    <w:p w:rsidR="006F3221" w:rsidRPr="006F3221" w:rsidRDefault="006F3221" w:rsidP="006F3221">
      <w:pPr>
        <w:suppressAutoHyphens/>
        <w:spacing w:after="0"/>
        <w:ind w:firstLine="709"/>
        <w:contextualSpacing/>
        <w:jc w:val="both"/>
        <w:rPr>
          <w:rFonts w:eastAsia="Calibri"/>
          <w:bCs/>
          <w:i/>
          <w:color w:val="000000"/>
          <w:lang w:eastAsia="en-US"/>
        </w:rPr>
      </w:pPr>
      <w:r w:rsidRPr="006F3221">
        <w:rPr>
          <w:rFonts w:eastAsia="Calibri"/>
          <w:bCs/>
          <w:i/>
          <w:color w:val="000000"/>
          <w:lang w:eastAsia="en-US"/>
        </w:rPr>
        <w:t xml:space="preserve">Основные понятия теории графов. Деревья. Двоичное дерево. Связность. Компоненты связности. Пути на графе. </w:t>
      </w:r>
      <w:proofErr w:type="spellStart"/>
      <w:r w:rsidRPr="006F3221">
        <w:rPr>
          <w:rFonts w:eastAsia="Calibri"/>
          <w:bCs/>
          <w:i/>
          <w:color w:val="000000"/>
          <w:lang w:eastAsia="en-US"/>
        </w:rPr>
        <w:t>Эйлеровы</w:t>
      </w:r>
      <w:proofErr w:type="spellEnd"/>
      <w:r w:rsidRPr="006F3221">
        <w:rPr>
          <w:rFonts w:eastAsia="Calibri"/>
          <w:bCs/>
          <w:i/>
          <w:color w:val="000000"/>
          <w:lang w:eastAsia="en-US"/>
        </w:rPr>
        <w:t xml:space="preserve"> и Гамильтоновы пути. </w:t>
      </w:r>
    </w:p>
    <w:p w:rsidR="006F3221" w:rsidRDefault="006F3221" w:rsidP="006F3221">
      <w:pPr>
        <w:autoSpaceDE w:val="0"/>
        <w:autoSpaceDN w:val="0"/>
        <w:adjustRightInd w:val="0"/>
        <w:spacing w:after="0"/>
        <w:jc w:val="center"/>
        <w:rPr>
          <w:rFonts w:eastAsia="Calibri"/>
          <w:b/>
          <w:lang w:eastAsia="en-US"/>
        </w:rPr>
      </w:pPr>
    </w:p>
    <w:p w:rsidR="006F3221" w:rsidRPr="006F3221" w:rsidRDefault="006F3221" w:rsidP="006F3221">
      <w:pPr>
        <w:autoSpaceDE w:val="0"/>
        <w:autoSpaceDN w:val="0"/>
        <w:adjustRightInd w:val="0"/>
        <w:spacing w:after="0"/>
        <w:jc w:val="center"/>
        <w:rPr>
          <w:rFonts w:eastAsia="Calibri"/>
          <w:b/>
          <w:lang w:eastAsia="en-US"/>
        </w:rPr>
      </w:pPr>
      <w:r w:rsidRPr="006F3221">
        <w:rPr>
          <w:rFonts w:eastAsia="Calibri"/>
          <w:b/>
          <w:lang w:eastAsia="en-US"/>
        </w:rPr>
        <w:lastRenderedPageBreak/>
        <w:t>Тематическое планирование с определением основных видов учебной деятельности</w:t>
      </w:r>
    </w:p>
    <w:tbl>
      <w:tblPr>
        <w:tblStyle w:val="a8"/>
        <w:tblW w:w="0" w:type="auto"/>
        <w:tblLook w:val="04A0" w:firstRow="1" w:lastRow="0" w:firstColumn="1" w:lastColumn="0" w:noHBand="0" w:noVBand="1"/>
      </w:tblPr>
      <w:tblGrid>
        <w:gridCol w:w="488"/>
        <w:gridCol w:w="2881"/>
        <w:gridCol w:w="992"/>
        <w:gridCol w:w="5210"/>
      </w:tblGrid>
      <w:tr w:rsidR="006F3221" w:rsidRPr="006F3221" w:rsidTr="00CE0C2D">
        <w:tc>
          <w:tcPr>
            <w:tcW w:w="488" w:type="dxa"/>
          </w:tcPr>
          <w:p w:rsidR="006F3221" w:rsidRPr="006F3221" w:rsidRDefault="006F3221" w:rsidP="006F3221">
            <w:pPr>
              <w:autoSpaceDE w:val="0"/>
              <w:autoSpaceDN w:val="0"/>
              <w:adjustRightInd w:val="0"/>
              <w:spacing w:after="0"/>
              <w:jc w:val="center"/>
              <w:rPr>
                <w:rFonts w:eastAsia="Calibri"/>
                <w:b/>
                <w:lang w:eastAsia="en-US"/>
              </w:rPr>
            </w:pPr>
            <w:r w:rsidRPr="006F3221">
              <w:rPr>
                <w:rFonts w:eastAsia="Calibri"/>
                <w:b/>
                <w:lang w:eastAsia="en-US"/>
              </w:rPr>
              <w:t>№</w:t>
            </w:r>
          </w:p>
        </w:tc>
        <w:tc>
          <w:tcPr>
            <w:tcW w:w="2881" w:type="dxa"/>
          </w:tcPr>
          <w:p w:rsidR="006F3221" w:rsidRPr="006F3221" w:rsidRDefault="006F3221" w:rsidP="006F3221">
            <w:pPr>
              <w:autoSpaceDE w:val="0"/>
              <w:autoSpaceDN w:val="0"/>
              <w:adjustRightInd w:val="0"/>
              <w:spacing w:after="0"/>
              <w:jc w:val="center"/>
              <w:rPr>
                <w:rFonts w:eastAsia="Calibri"/>
                <w:b/>
                <w:lang w:eastAsia="en-US"/>
              </w:rPr>
            </w:pPr>
            <w:r w:rsidRPr="006F3221">
              <w:rPr>
                <w:rFonts w:eastAsia="Calibri"/>
                <w:b/>
                <w:lang w:eastAsia="en-US"/>
              </w:rPr>
              <w:t>Тема, раздел</w:t>
            </w:r>
          </w:p>
        </w:tc>
        <w:tc>
          <w:tcPr>
            <w:tcW w:w="992" w:type="dxa"/>
          </w:tcPr>
          <w:p w:rsidR="006F3221" w:rsidRPr="006F3221" w:rsidRDefault="006F3221" w:rsidP="006F3221">
            <w:pPr>
              <w:autoSpaceDE w:val="0"/>
              <w:autoSpaceDN w:val="0"/>
              <w:adjustRightInd w:val="0"/>
              <w:spacing w:after="0"/>
              <w:jc w:val="center"/>
              <w:rPr>
                <w:rFonts w:eastAsia="Calibri"/>
                <w:b/>
                <w:lang w:eastAsia="en-US"/>
              </w:rPr>
            </w:pPr>
            <w:r w:rsidRPr="006F3221">
              <w:rPr>
                <w:rFonts w:eastAsia="Calibri"/>
                <w:b/>
                <w:lang w:eastAsia="en-US"/>
              </w:rPr>
              <w:t>Кол-во часов</w:t>
            </w:r>
          </w:p>
        </w:tc>
        <w:tc>
          <w:tcPr>
            <w:tcW w:w="5210" w:type="dxa"/>
          </w:tcPr>
          <w:p w:rsidR="006F3221" w:rsidRPr="006F3221" w:rsidRDefault="006F3221" w:rsidP="006F3221">
            <w:pPr>
              <w:autoSpaceDE w:val="0"/>
              <w:autoSpaceDN w:val="0"/>
              <w:adjustRightInd w:val="0"/>
              <w:spacing w:after="0"/>
              <w:jc w:val="center"/>
              <w:rPr>
                <w:rFonts w:eastAsia="Calibri"/>
                <w:b/>
                <w:lang w:eastAsia="en-US"/>
              </w:rPr>
            </w:pPr>
            <w:r w:rsidRPr="006F3221">
              <w:rPr>
                <w:b/>
                <w:bCs/>
              </w:rPr>
              <w:t>Характеристика основных видов дея</w:t>
            </w:r>
            <w:r w:rsidRPr="006F3221">
              <w:rPr>
                <w:b/>
                <w:bCs/>
              </w:rPr>
              <w:softHyphen/>
              <w:t>тельно</w:t>
            </w:r>
            <w:r w:rsidRPr="006F3221">
              <w:rPr>
                <w:b/>
                <w:bCs/>
              </w:rPr>
              <w:softHyphen/>
              <w:t>сти уче</w:t>
            </w:r>
            <w:r w:rsidRPr="006F3221">
              <w:rPr>
                <w:b/>
                <w:bCs/>
              </w:rPr>
              <w:softHyphen/>
              <w:t>ника (на уровне учеб</w:t>
            </w:r>
            <w:r w:rsidRPr="006F3221">
              <w:rPr>
                <w:b/>
                <w:bCs/>
              </w:rPr>
              <w:softHyphen/>
              <w:t>ных дейст</w:t>
            </w:r>
            <w:r w:rsidRPr="006F3221">
              <w:rPr>
                <w:b/>
                <w:bCs/>
              </w:rPr>
              <w:softHyphen/>
              <w:t>вий)</w:t>
            </w:r>
          </w:p>
        </w:tc>
      </w:tr>
      <w:tr w:rsidR="00CE0C2D" w:rsidRPr="006F3221" w:rsidTr="00CE0C2D">
        <w:tc>
          <w:tcPr>
            <w:tcW w:w="9571" w:type="dxa"/>
            <w:gridSpan w:val="4"/>
          </w:tcPr>
          <w:p w:rsidR="00CE0C2D" w:rsidRPr="006F3221" w:rsidRDefault="00CE0C2D" w:rsidP="006F3221">
            <w:pPr>
              <w:autoSpaceDE w:val="0"/>
              <w:autoSpaceDN w:val="0"/>
              <w:adjustRightInd w:val="0"/>
              <w:spacing w:after="0"/>
              <w:jc w:val="center"/>
              <w:rPr>
                <w:b/>
                <w:bCs/>
              </w:rPr>
            </w:pPr>
            <w:r w:rsidRPr="00A506C7">
              <w:rPr>
                <w:b/>
              </w:rPr>
              <w:t>Раздел  «Алгебра»</w:t>
            </w:r>
          </w:p>
        </w:tc>
      </w:tr>
      <w:tr w:rsidR="00CE0C2D" w:rsidRPr="006F3221" w:rsidTr="00CE0C2D">
        <w:tc>
          <w:tcPr>
            <w:tcW w:w="9571" w:type="dxa"/>
            <w:gridSpan w:val="4"/>
          </w:tcPr>
          <w:p w:rsidR="00CE0C2D" w:rsidRPr="006F3221" w:rsidRDefault="00CE0C2D" w:rsidP="006F3221">
            <w:pPr>
              <w:autoSpaceDE w:val="0"/>
              <w:autoSpaceDN w:val="0"/>
              <w:adjustRightInd w:val="0"/>
              <w:spacing w:after="0"/>
              <w:jc w:val="center"/>
              <w:rPr>
                <w:b/>
                <w:bCs/>
              </w:rPr>
            </w:pPr>
            <w:r>
              <w:rPr>
                <w:b/>
                <w:bCs/>
              </w:rPr>
              <w:t>10 класс</w:t>
            </w:r>
          </w:p>
        </w:tc>
      </w:tr>
      <w:tr w:rsidR="006F3221" w:rsidRPr="006F3221" w:rsidTr="00CE0C2D">
        <w:tc>
          <w:tcPr>
            <w:tcW w:w="488" w:type="dxa"/>
          </w:tcPr>
          <w:p w:rsidR="006F3221" w:rsidRPr="00CE0C2D" w:rsidRDefault="006F3221" w:rsidP="006F3221">
            <w:pPr>
              <w:autoSpaceDE w:val="0"/>
              <w:autoSpaceDN w:val="0"/>
              <w:adjustRightInd w:val="0"/>
              <w:spacing w:after="0"/>
              <w:jc w:val="center"/>
              <w:rPr>
                <w:rFonts w:eastAsia="Calibri"/>
                <w:lang w:eastAsia="en-US"/>
              </w:rPr>
            </w:pPr>
          </w:p>
        </w:tc>
        <w:tc>
          <w:tcPr>
            <w:tcW w:w="2881" w:type="dxa"/>
          </w:tcPr>
          <w:p w:rsidR="006F3221" w:rsidRPr="00CE0C2D" w:rsidRDefault="00555ED1" w:rsidP="00CE0C2D">
            <w:pPr>
              <w:autoSpaceDE w:val="0"/>
              <w:autoSpaceDN w:val="0"/>
              <w:adjustRightInd w:val="0"/>
              <w:spacing w:after="0"/>
              <w:rPr>
                <w:rFonts w:eastAsia="Calibri"/>
                <w:lang w:eastAsia="en-US"/>
              </w:rPr>
            </w:pPr>
            <w:r>
              <w:rPr>
                <w:rFonts w:eastAsia="Calibri"/>
                <w:lang w:eastAsia="en-US"/>
              </w:rPr>
              <w:t>Повторение материала 7-9 классов</w:t>
            </w:r>
          </w:p>
        </w:tc>
        <w:tc>
          <w:tcPr>
            <w:tcW w:w="992" w:type="dxa"/>
          </w:tcPr>
          <w:p w:rsidR="006F3221" w:rsidRPr="00CE0C2D" w:rsidRDefault="00BC499C" w:rsidP="006F3221">
            <w:pPr>
              <w:autoSpaceDE w:val="0"/>
              <w:autoSpaceDN w:val="0"/>
              <w:adjustRightInd w:val="0"/>
              <w:spacing w:after="0"/>
              <w:jc w:val="center"/>
              <w:rPr>
                <w:rFonts w:eastAsia="Calibri"/>
                <w:lang w:eastAsia="en-US"/>
              </w:rPr>
            </w:pPr>
            <w:r>
              <w:rPr>
                <w:rFonts w:eastAsia="Calibri"/>
                <w:lang w:eastAsia="en-US"/>
              </w:rPr>
              <w:t>4</w:t>
            </w:r>
          </w:p>
        </w:tc>
        <w:tc>
          <w:tcPr>
            <w:tcW w:w="5210" w:type="dxa"/>
          </w:tcPr>
          <w:p w:rsidR="006F3221" w:rsidRPr="00CE0C2D" w:rsidRDefault="00FC2102" w:rsidP="00FC2102">
            <w:pPr>
              <w:autoSpaceDE w:val="0"/>
              <w:autoSpaceDN w:val="0"/>
              <w:adjustRightInd w:val="0"/>
              <w:spacing w:after="0"/>
              <w:rPr>
                <w:bCs/>
              </w:rPr>
            </w:pPr>
            <w:r w:rsidRPr="00CE0C2D">
              <w:rPr>
                <w:bCs/>
              </w:rPr>
              <w:t xml:space="preserve"> </w:t>
            </w:r>
          </w:p>
        </w:tc>
      </w:tr>
      <w:tr w:rsidR="005A4D81" w:rsidRPr="006F3221" w:rsidTr="00CE0C2D">
        <w:tc>
          <w:tcPr>
            <w:tcW w:w="488" w:type="dxa"/>
          </w:tcPr>
          <w:p w:rsidR="005A4D81" w:rsidRPr="00CE0C2D" w:rsidRDefault="005A4D81" w:rsidP="005A4D81">
            <w:pPr>
              <w:autoSpaceDE w:val="0"/>
              <w:autoSpaceDN w:val="0"/>
              <w:adjustRightInd w:val="0"/>
              <w:spacing w:after="0"/>
              <w:jc w:val="center"/>
              <w:rPr>
                <w:rFonts w:eastAsia="Calibri"/>
                <w:lang w:eastAsia="en-US"/>
              </w:rPr>
            </w:pPr>
            <w:r w:rsidRPr="00CE0C2D">
              <w:rPr>
                <w:rFonts w:eastAsia="Calibri"/>
                <w:lang w:eastAsia="en-US"/>
              </w:rPr>
              <w:t>1</w:t>
            </w:r>
          </w:p>
        </w:tc>
        <w:tc>
          <w:tcPr>
            <w:tcW w:w="2881" w:type="dxa"/>
          </w:tcPr>
          <w:p w:rsidR="005A4D81" w:rsidRDefault="005A4D81" w:rsidP="005A4D81">
            <w:pPr>
              <w:autoSpaceDE w:val="0"/>
              <w:autoSpaceDN w:val="0"/>
              <w:adjustRightInd w:val="0"/>
              <w:spacing w:after="0"/>
            </w:pPr>
            <w:r>
              <w:t>Действительные числа</w:t>
            </w:r>
          </w:p>
          <w:p w:rsidR="005A4D81" w:rsidRDefault="005A4D81" w:rsidP="005A4D81">
            <w:pPr>
              <w:autoSpaceDE w:val="0"/>
              <w:autoSpaceDN w:val="0"/>
              <w:adjustRightInd w:val="0"/>
              <w:spacing w:after="0"/>
            </w:pPr>
          </w:p>
          <w:p w:rsidR="005A4D81" w:rsidRDefault="005A4D81" w:rsidP="005A4D81">
            <w:pPr>
              <w:autoSpaceDE w:val="0"/>
              <w:autoSpaceDN w:val="0"/>
              <w:adjustRightInd w:val="0"/>
              <w:spacing w:after="0"/>
            </w:pPr>
          </w:p>
          <w:p w:rsidR="005A4D81" w:rsidRDefault="005A4D81" w:rsidP="005A4D81">
            <w:pPr>
              <w:autoSpaceDE w:val="0"/>
              <w:autoSpaceDN w:val="0"/>
              <w:adjustRightInd w:val="0"/>
              <w:spacing w:after="0"/>
            </w:pPr>
          </w:p>
          <w:p w:rsidR="005A4D81" w:rsidRDefault="005A4D81" w:rsidP="005A4D81">
            <w:pPr>
              <w:autoSpaceDE w:val="0"/>
              <w:autoSpaceDN w:val="0"/>
              <w:adjustRightInd w:val="0"/>
              <w:spacing w:after="0"/>
            </w:pPr>
          </w:p>
          <w:p w:rsidR="005A4D81" w:rsidRDefault="005A4D81" w:rsidP="005A4D81">
            <w:pPr>
              <w:autoSpaceDE w:val="0"/>
              <w:autoSpaceDN w:val="0"/>
              <w:adjustRightInd w:val="0"/>
              <w:spacing w:after="0"/>
            </w:pPr>
          </w:p>
          <w:p w:rsidR="005A4D81" w:rsidRDefault="005A4D81" w:rsidP="005A4D81">
            <w:pPr>
              <w:autoSpaceDE w:val="0"/>
              <w:autoSpaceDN w:val="0"/>
              <w:adjustRightInd w:val="0"/>
              <w:spacing w:after="0"/>
            </w:pPr>
          </w:p>
          <w:p w:rsidR="005A4D81" w:rsidRDefault="005A4D81" w:rsidP="005A4D81">
            <w:pPr>
              <w:autoSpaceDE w:val="0"/>
              <w:autoSpaceDN w:val="0"/>
              <w:adjustRightInd w:val="0"/>
              <w:spacing w:after="0"/>
            </w:pPr>
          </w:p>
          <w:p w:rsidR="005A4D81" w:rsidRDefault="005A4D81" w:rsidP="005A4D81">
            <w:pPr>
              <w:autoSpaceDE w:val="0"/>
              <w:autoSpaceDN w:val="0"/>
              <w:adjustRightInd w:val="0"/>
              <w:spacing w:after="0"/>
            </w:pPr>
          </w:p>
          <w:p w:rsidR="005A4D81" w:rsidRDefault="005A4D81" w:rsidP="005A4D81">
            <w:pPr>
              <w:autoSpaceDE w:val="0"/>
              <w:autoSpaceDN w:val="0"/>
              <w:adjustRightInd w:val="0"/>
              <w:spacing w:after="0"/>
            </w:pPr>
          </w:p>
          <w:p w:rsidR="005A4D81" w:rsidRDefault="005A4D81" w:rsidP="005A4D81">
            <w:pPr>
              <w:autoSpaceDE w:val="0"/>
              <w:autoSpaceDN w:val="0"/>
              <w:adjustRightInd w:val="0"/>
              <w:spacing w:after="0"/>
            </w:pPr>
          </w:p>
          <w:p w:rsidR="005A4D81" w:rsidRDefault="005A4D81" w:rsidP="005A4D81">
            <w:pPr>
              <w:autoSpaceDE w:val="0"/>
              <w:autoSpaceDN w:val="0"/>
              <w:adjustRightInd w:val="0"/>
              <w:spacing w:after="0"/>
            </w:pPr>
          </w:p>
          <w:p w:rsidR="005A4D81" w:rsidRDefault="005A4D81" w:rsidP="005A4D81">
            <w:pPr>
              <w:autoSpaceDE w:val="0"/>
              <w:autoSpaceDN w:val="0"/>
              <w:adjustRightInd w:val="0"/>
              <w:spacing w:after="0"/>
            </w:pPr>
          </w:p>
          <w:p w:rsidR="005A4D81" w:rsidRDefault="005A4D81" w:rsidP="005A4D81">
            <w:pPr>
              <w:autoSpaceDE w:val="0"/>
              <w:autoSpaceDN w:val="0"/>
              <w:adjustRightInd w:val="0"/>
              <w:spacing w:after="0"/>
              <w:rPr>
                <w:rFonts w:eastAsia="Calibri"/>
                <w:lang w:eastAsia="en-US"/>
              </w:rPr>
            </w:pPr>
          </w:p>
          <w:p w:rsidR="005A4D81" w:rsidRDefault="005A4D81" w:rsidP="005A4D81">
            <w:pPr>
              <w:autoSpaceDE w:val="0"/>
              <w:autoSpaceDN w:val="0"/>
              <w:adjustRightInd w:val="0"/>
              <w:spacing w:after="0"/>
              <w:rPr>
                <w:rFonts w:eastAsia="Calibri"/>
                <w:lang w:eastAsia="en-US"/>
              </w:rPr>
            </w:pPr>
          </w:p>
          <w:p w:rsidR="005A4D81" w:rsidRDefault="005A4D81" w:rsidP="005A4D81">
            <w:pPr>
              <w:autoSpaceDE w:val="0"/>
              <w:autoSpaceDN w:val="0"/>
              <w:adjustRightInd w:val="0"/>
              <w:spacing w:after="0"/>
              <w:rPr>
                <w:rFonts w:eastAsia="Calibri"/>
                <w:lang w:eastAsia="en-US"/>
              </w:rPr>
            </w:pPr>
          </w:p>
          <w:p w:rsidR="005A4D81" w:rsidRPr="00CE0C2D" w:rsidRDefault="005A4D81" w:rsidP="005A4D81">
            <w:pPr>
              <w:autoSpaceDE w:val="0"/>
              <w:autoSpaceDN w:val="0"/>
              <w:adjustRightInd w:val="0"/>
              <w:spacing w:after="0"/>
              <w:rPr>
                <w:rFonts w:eastAsia="Calibri"/>
                <w:lang w:eastAsia="en-US"/>
              </w:rPr>
            </w:pPr>
          </w:p>
        </w:tc>
        <w:tc>
          <w:tcPr>
            <w:tcW w:w="992" w:type="dxa"/>
          </w:tcPr>
          <w:p w:rsidR="005A4D81" w:rsidRPr="00CE0C2D" w:rsidRDefault="005A4D81" w:rsidP="005A4D81">
            <w:pPr>
              <w:autoSpaceDE w:val="0"/>
              <w:autoSpaceDN w:val="0"/>
              <w:adjustRightInd w:val="0"/>
              <w:spacing w:after="0"/>
              <w:jc w:val="center"/>
              <w:rPr>
                <w:rFonts w:eastAsia="Calibri"/>
                <w:lang w:eastAsia="en-US"/>
              </w:rPr>
            </w:pPr>
            <w:r>
              <w:rPr>
                <w:rFonts w:eastAsia="Calibri"/>
                <w:lang w:eastAsia="en-US"/>
              </w:rPr>
              <w:t>12</w:t>
            </w:r>
          </w:p>
        </w:tc>
        <w:tc>
          <w:tcPr>
            <w:tcW w:w="5210" w:type="dxa"/>
            <w:vMerge w:val="restart"/>
          </w:tcPr>
          <w:p w:rsidR="005A4D81" w:rsidRPr="005A4D81" w:rsidRDefault="005A4D81" w:rsidP="005A4D81">
            <w:pPr>
              <w:autoSpaceDE w:val="0"/>
              <w:autoSpaceDN w:val="0"/>
              <w:adjustRightInd w:val="0"/>
              <w:spacing w:after="0"/>
              <w:rPr>
                <w:bCs/>
              </w:rPr>
            </w:pPr>
            <w:r>
              <w:rPr>
                <w:bCs/>
              </w:rPr>
              <w:t>Ф</w:t>
            </w:r>
            <w:r w:rsidRPr="005A4D81">
              <w:rPr>
                <w:bCs/>
              </w:rPr>
              <w:t>ормулировать определения наибольшего и наименьшего значений функции, чётной и нечётной функций. Формулировать теоремы о свойствах графиков чётных и нечётных функций. Находить наибольшее и наименьшее значения функции на множестве по её графику. Исследовать функцию, заданную формулой, на чётность. Строить графики функций, используя чётность или нечётность. Выполнять геометрические преобразования графиков функций, связанные с параллельными переносами, растяжениями, сжатиями и симметриями, относительно координатных осей.</w:t>
            </w:r>
          </w:p>
          <w:p w:rsidR="005A4D81" w:rsidRDefault="005A4D81" w:rsidP="005A4D81">
            <w:pPr>
              <w:autoSpaceDE w:val="0"/>
              <w:autoSpaceDN w:val="0"/>
              <w:adjustRightInd w:val="0"/>
              <w:spacing w:after="0"/>
              <w:rPr>
                <w:bCs/>
              </w:rPr>
            </w:pPr>
            <w:r w:rsidRPr="005A4D81">
              <w:rPr>
                <w:bCs/>
              </w:rPr>
              <w:t>Формулировать определение обратимой функции. Распознавать обратимую функцию по её графику. Устанавливать обратимость функции по её возрастанию или убыванию.</w:t>
            </w:r>
          </w:p>
          <w:p w:rsidR="005A4D81" w:rsidRPr="005A4D81" w:rsidRDefault="005A4D81" w:rsidP="005A4D81">
            <w:pPr>
              <w:autoSpaceDE w:val="0"/>
              <w:autoSpaceDN w:val="0"/>
              <w:adjustRightInd w:val="0"/>
              <w:spacing w:after="0"/>
              <w:rPr>
                <w:bCs/>
              </w:rPr>
            </w:pPr>
            <w:r w:rsidRPr="005A4D81">
              <w:rPr>
                <w:bCs/>
              </w:rPr>
              <w:t>Формулировать определение взаимно обратных функций. Проверять, являются ли две данные функции взаимно обратными. Находить обратную функцию к данной обратимой функции. По графику данной функции строить график обратной функции. Устанавливать возрастание (убывание) обратной функции по возрастанию (убыванию) данной функции.</w:t>
            </w:r>
          </w:p>
          <w:p w:rsidR="005A4D81" w:rsidRPr="00CE0C2D" w:rsidRDefault="005A4D81" w:rsidP="005A4D81">
            <w:pPr>
              <w:autoSpaceDE w:val="0"/>
              <w:autoSpaceDN w:val="0"/>
              <w:adjustRightInd w:val="0"/>
              <w:spacing w:after="0"/>
              <w:rPr>
                <w:bCs/>
              </w:rPr>
            </w:pPr>
            <w:r w:rsidRPr="005A4D81">
              <w:rPr>
                <w:bCs/>
              </w:rPr>
              <w:t>Формулировать определения области определения уравнений (неравенств), равносильных уравнений (неравенств), уравнений-следствий (неравенств-следствий), постороннего корня. Формулировать теоремы, описывающие равносильные преобразования уравнений (неравенств). Применять метод равносильных преобразований для решения уравнений и неравенств. Находить область определения уравнений и неравенств. Применять метод следствий для решения уравнений. Решать неравенства методом интервалов</w:t>
            </w:r>
          </w:p>
        </w:tc>
      </w:tr>
      <w:tr w:rsidR="005A4D81" w:rsidRPr="006F3221" w:rsidTr="00CE0C2D">
        <w:tc>
          <w:tcPr>
            <w:tcW w:w="488" w:type="dxa"/>
          </w:tcPr>
          <w:p w:rsidR="005A4D81" w:rsidRPr="00CE0C2D" w:rsidRDefault="005A4D81" w:rsidP="006F3221">
            <w:pPr>
              <w:autoSpaceDE w:val="0"/>
              <w:autoSpaceDN w:val="0"/>
              <w:adjustRightInd w:val="0"/>
              <w:spacing w:after="0"/>
              <w:jc w:val="center"/>
              <w:rPr>
                <w:rFonts w:eastAsia="Calibri"/>
                <w:lang w:eastAsia="en-US"/>
              </w:rPr>
            </w:pPr>
            <w:r>
              <w:rPr>
                <w:rFonts w:eastAsia="Calibri"/>
                <w:lang w:eastAsia="en-US"/>
              </w:rPr>
              <w:t>2</w:t>
            </w:r>
          </w:p>
        </w:tc>
        <w:tc>
          <w:tcPr>
            <w:tcW w:w="2881" w:type="dxa"/>
          </w:tcPr>
          <w:p w:rsidR="005A4D81" w:rsidRPr="00CE0C2D" w:rsidRDefault="005A4D81" w:rsidP="00CE0C2D">
            <w:pPr>
              <w:autoSpaceDE w:val="0"/>
              <w:autoSpaceDN w:val="0"/>
              <w:adjustRightInd w:val="0"/>
              <w:spacing w:after="0"/>
              <w:rPr>
                <w:rFonts w:eastAsia="Calibri"/>
                <w:lang w:eastAsia="en-US"/>
              </w:rPr>
            </w:pPr>
            <w:r>
              <w:rPr>
                <w:rFonts w:eastAsia="Calibri"/>
                <w:lang w:eastAsia="en-US"/>
              </w:rPr>
              <w:t>Числовые функции</w:t>
            </w:r>
          </w:p>
        </w:tc>
        <w:tc>
          <w:tcPr>
            <w:tcW w:w="992" w:type="dxa"/>
          </w:tcPr>
          <w:p w:rsidR="005A4D81" w:rsidRPr="00CE0C2D" w:rsidRDefault="005A4D81" w:rsidP="006F3221">
            <w:pPr>
              <w:autoSpaceDE w:val="0"/>
              <w:autoSpaceDN w:val="0"/>
              <w:adjustRightInd w:val="0"/>
              <w:spacing w:after="0"/>
              <w:jc w:val="center"/>
              <w:rPr>
                <w:rFonts w:eastAsia="Calibri"/>
                <w:lang w:eastAsia="en-US"/>
              </w:rPr>
            </w:pPr>
            <w:r>
              <w:rPr>
                <w:rFonts w:eastAsia="Calibri"/>
                <w:lang w:eastAsia="en-US"/>
              </w:rPr>
              <w:t>10</w:t>
            </w:r>
          </w:p>
        </w:tc>
        <w:tc>
          <w:tcPr>
            <w:tcW w:w="5210" w:type="dxa"/>
            <w:vMerge/>
          </w:tcPr>
          <w:p w:rsidR="005A4D81" w:rsidRPr="00CE0C2D" w:rsidRDefault="005A4D81" w:rsidP="006F3221">
            <w:pPr>
              <w:autoSpaceDE w:val="0"/>
              <w:autoSpaceDN w:val="0"/>
              <w:adjustRightInd w:val="0"/>
              <w:spacing w:after="0"/>
              <w:jc w:val="center"/>
              <w:rPr>
                <w:bCs/>
              </w:rPr>
            </w:pPr>
          </w:p>
        </w:tc>
      </w:tr>
      <w:tr w:rsidR="00555ED1" w:rsidRPr="006F3221" w:rsidTr="00CE0C2D">
        <w:tc>
          <w:tcPr>
            <w:tcW w:w="488" w:type="dxa"/>
          </w:tcPr>
          <w:p w:rsidR="00555ED1" w:rsidRPr="00CE0C2D" w:rsidRDefault="00555ED1" w:rsidP="006F3221">
            <w:pPr>
              <w:autoSpaceDE w:val="0"/>
              <w:autoSpaceDN w:val="0"/>
              <w:adjustRightInd w:val="0"/>
              <w:spacing w:after="0"/>
              <w:jc w:val="center"/>
              <w:rPr>
                <w:rFonts w:eastAsia="Calibri"/>
                <w:lang w:eastAsia="en-US"/>
              </w:rPr>
            </w:pPr>
            <w:r>
              <w:rPr>
                <w:rFonts w:eastAsia="Calibri"/>
                <w:lang w:eastAsia="en-US"/>
              </w:rPr>
              <w:t>3</w:t>
            </w:r>
          </w:p>
        </w:tc>
        <w:tc>
          <w:tcPr>
            <w:tcW w:w="2881" w:type="dxa"/>
          </w:tcPr>
          <w:p w:rsidR="00555ED1" w:rsidRPr="00CE0C2D" w:rsidRDefault="00555ED1" w:rsidP="00CE0C2D">
            <w:pPr>
              <w:autoSpaceDE w:val="0"/>
              <w:autoSpaceDN w:val="0"/>
              <w:adjustRightInd w:val="0"/>
              <w:spacing w:after="0"/>
              <w:rPr>
                <w:rFonts w:eastAsia="Calibri"/>
                <w:lang w:eastAsia="en-US"/>
              </w:rPr>
            </w:pPr>
            <w:r>
              <w:rPr>
                <w:rFonts w:eastAsia="Calibri"/>
                <w:lang w:eastAsia="en-US"/>
              </w:rPr>
              <w:t>Тригонометрические функции</w:t>
            </w:r>
          </w:p>
        </w:tc>
        <w:tc>
          <w:tcPr>
            <w:tcW w:w="992" w:type="dxa"/>
          </w:tcPr>
          <w:p w:rsidR="00555ED1" w:rsidRPr="00CE0C2D" w:rsidRDefault="00555ED1" w:rsidP="006F3221">
            <w:pPr>
              <w:autoSpaceDE w:val="0"/>
              <w:autoSpaceDN w:val="0"/>
              <w:adjustRightInd w:val="0"/>
              <w:spacing w:after="0"/>
              <w:jc w:val="center"/>
              <w:rPr>
                <w:rFonts w:eastAsia="Calibri"/>
                <w:lang w:eastAsia="en-US"/>
              </w:rPr>
            </w:pPr>
            <w:r>
              <w:rPr>
                <w:rFonts w:eastAsia="Calibri"/>
                <w:lang w:eastAsia="en-US"/>
              </w:rPr>
              <w:t>24</w:t>
            </w:r>
          </w:p>
        </w:tc>
        <w:tc>
          <w:tcPr>
            <w:tcW w:w="5210" w:type="dxa"/>
          </w:tcPr>
          <w:p w:rsidR="005A4D81" w:rsidRPr="005A4D81" w:rsidRDefault="005A4D81" w:rsidP="005A4D81">
            <w:pPr>
              <w:autoSpaceDE w:val="0"/>
              <w:autoSpaceDN w:val="0"/>
              <w:adjustRightInd w:val="0"/>
              <w:spacing w:after="0"/>
              <w:rPr>
                <w:bCs/>
              </w:rPr>
            </w:pPr>
            <w:r>
              <w:rPr>
                <w:bCs/>
              </w:rPr>
              <w:t>Ф</w:t>
            </w:r>
            <w:r w:rsidRPr="005A4D81">
              <w:rPr>
                <w:bCs/>
              </w:rPr>
              <w:t xml:space="preserve">ормулировать определение радианной меры угла. Находить радианную меру угла по его градусной мере и градусную меру угла по его радианной мере. Вычислять длины дуг окружностей. Формулировать определения косинуса, синуса, тангенса и котангенса угла </w:t>
            </w:r>
            <w:r w:rsidRPr="005A4D81">
              <w:rPr>
                <w:bCs/>
              </w:rPr>
              <w:lastRenderedPageBreak/>
              <w:t>поворота. Выяснять знак значений тригонометрических функций. Упрощать тригонометрические выражения, используя свойства чётности тригонометрических функций. Формулировать определения периодической функции, её главного периода. Упрощать тригонометрические выражения, используя свойства периодичности тригонометрических функций. Описывать свойства тригонометрических функций. Строить графики функций на основе графиков четырёх основных тригонометрических функций. Преобразовывать тригонометрические выражения на основе соотношений между тригонометрическими функциями одного и того же аргумента. По значениям одной тригонометрической функции находить значения остальных тригонометрических функций того же аргумента.</w:t>
            </w:r>
          </w:p>
          <w:p w:rsidR="00555ED1" w:rsidRPr="00CE0C2D" w:rsidRDefault="005A4D81" w:rsidP="005A4D81">
            <w:pPr>
              <w:autoSpaceDE w:val="0"/>
              <w:autoSpaceDN w:val="0"/>
              <w:adjustRightInd w:val="0"/>
              <w:spacing w:after="0"/>
              <w:rPr>
                <w:bCs/>
              </w:rPr>
            </w:pPr>
            <w:r w:rsidRPr="005A4D81">
              <w:rPr>
                <w:bCs/>
              </w:rPr>
              <w:t>Преобразовывать тригонометрические выражения на основе формул сложения. Опираясь на формулы сложения, доказывать формулы приведения, формулы двойных углов, формулы суммы и разности синусов (косинусов), формулы преобразования произведения тригонометрических функций в сумму. Преобразовывать тригонометрические выражения на основе формул приведения, формул двойных и половинных углов, формул суммы и разности синусов (косинусов), формул преобразования произведения тригонометрических функций в сумму</w:t>
            </w:r>
          </w:p>
        </w:tc>
      </w:tr>
      <w:tr w:rsidR="00555ED1" w:rsidRPr="006F3221" w:rsidTr="00CE0C2D">
        <w:tc>
          <w:tcPr>
            <w:tcW w:w="488" w:type="dxa"/>
          </w:tcPr>
          <w:p w:rsidR="00555ED1" w:rsidRDefault="00555ED1" w:rsidP="006F3221">
            <w:pPr>
              <w:autoSpaceDE w:val="0"/>
              <w:autoSpaceDN w:val="0"/>
              <w:adjustRightInd w:val="0"/>
              <w:spacing w:after="0"/>
              <w:jc w:val="center"/>
              <w:rPr>
                <w:rFonts w:eastAsia="Calibri"/>
                <w:lang w:eastAsia="en-US"/>
              </w:rPr>
            </w:pPr>
            <w:r>
              <w:rPr>
                <w:rFonts w:eastAsia="Calibri"/>
                <w:lang w:eastAsia="en-US"/>
              </w:rPr>
              <w:lastRenderedPageBreak/>
              <w:t>4</w:t>
            </w:r>
          </w:p>
        </w:tc>
        <w:tc>
          <w:tcPr>
            <w:tcW w:w="2881" w:type="dxa"/>
          </w:tcPr>
          <w:p w:rsidR="00555ED1" w:rsidRDefault="00555ED1" w:rsidP="00CE0C2D">
            <w:pPr>
              <w:autoSpaceDE w:val="0"/>
              <w:autoSpaceDN w:val="0"/>
              <w:adjustRightInd w:val="0"/>
              <w:spacing w:after="0"/>
              <w:rPr>
                <w:rFonts w:eastAsia="Calibri"/>
                <w:lang w:eastAsia="en-US"/>
              </w:rPr>
            </w:pPr>
            <w:r>
              <w:rPr>
                <w:rFonts w:eastAsia="Calibri"/>
                <w:lang w:eastAsia="en-US"/>
              </w:rPr>
              <w:t>Тригонометрические уравнения</w:t>
            </w:r>
          </w:p>
        </w:tc>
        <w:tc>
          <w:tcPr>
            <w:tcW w:w="992" w:type="dxa"/>
          </w:tcPr>
          <w:p w:rsidR="00555ED1" w:rsidRDefault="00555ED1" w:rsidP="006F3221">
            <w:pPr>
              <w:autoSpaceDE w:val="0"/>
              <w:autoSpaceDN w:val="0"/>
              <w:adjustRightInd w:val="0"/>
              <w:spacing w:after="0"/>
              <w:jc w:val="center"/>
              <w:rPr>
                <w:rFonts w:eastAsia="Calibri"/>
                <w:lang w:eastAsia="en-US"/>
              </w:rPr>
            </w:pPr>
            <w:r>
              <w:rPr>
                <w:rFonts w:eastAsia="Calibri"/>
                <w:lang w:eastAsia="en-US"/>
              </w:rPr>
              <w:t>10</w:t>
            </w:r>
          </w:p>
        </w:tc>
        <w:tc>
          <w:tcPr>
            <w:tcW w:w="5210" w:type="dxa"/>
          </w:tcPr>
          <w:p w:rsidR="005A4D81" w:rsidRPr="005A4D81" w:rsidRDefault="005A4D81" w:rsidP="005A4D81">
            <w:pPr>
              <w:autoSpaceDE w:val="0"/>
              <w:autoSpaceDN w:val="0"/>
              <w:adjustRightInd w:val="0"/>
              <w:spacing w:after="0"/>
              <w:rPr>
                <w:bCs/>
              </w:rPr>
            </w:pPr>
            <w:r w:rsidRPr="005A4D81">
              <w:rPr>
                <w:bCs/>
              </w:rPr>
              <w:t>Формулировать определения арккосинуса, арксинуса, арктангенса, арккотангенса. Находить значения обратных тригонометрических функций для отдельных табличных значений аргумента. Используя понятия арккосинуса, арксинуса, арктангенса, арккотангенса, решать простейшие тригонометрические уравнения. Формулировать свойства обратных тригонометрических функций. Строить графики функций на основе графиков четырёх основных обратных тригонометрических функций. Упрощать выражения, содержащие обратные тригонометрические функции.</w:t>
            </w:r>
          </w:p>
          <w:p w:rsidR="00555ED1" w:rsidRPr="00CE0C2D" w:rsidRDefault="005A4D81" w:rsidP="005A4D81">
            <w:pPr>
              <w:autoSpaceDE w:val="0"/>
              <w:autoSpaceDN w:val="0"/>
              <w:adjustRightInd w:val="0"/>
              <w:spacing w:after="0"/>
              <w:rPr>
                <w:bCs/>
              </w:rPr>
            </w:pPr>
            <w:r w:rsidRPr="005A4D81">
              <w:rPr>
                <w:bCs/>
              </w:rPr>
              <w:t xml:space="preserve">Распознавать тригонометрические уравнения и неравенства. Решать тригонометрические уравнения, сводящиеся к алгебраическим уравнениям, в частности решать однородные тригонометрические уравнения первой и второй </w:t>
            </w:r>
            <w:r w:rsidRPr="005A4D81">
              <w:rPr>
                <w:bCs/>
              </w:rPr>
              <w:lastRenderedPageBreak/>
              <w:t>степени, а также решать тригонометрические уравнения, применяя метод разложения на множители. Решать простейшие тригонометрические неравенства</w:t>
            </w:r>
          </w:p>
        </w:tc>
      </w:tr>
      <w:tr w:rsidR="00555ED1" w:rsidRPr="006F3221" w:rsidTr="00CE0C2D">
        <w:tc>
          <w:tcPr>
            <w:tcW w:w="488" w:type="dxa"/>
          </w:tcPr>
          <w:p w:rsidR="00555ED1" w:rsidRDefault="00555ED1" w:rsidP="006F3221">
            <w:pPr>
              <w:autoSpaceDE w:val="0"/>
              <w:autoSpaceDN w:val="0"/>
              <w:adjustRightInd w:val="0"/>
              <w:spacing w:after="0"/>
              <w:jc w:val="center"/>
              <w:rPr>
                <w:rFonts w:eastAsia="Calibri"/>
                <w:lang w:eastAsia="en-US"/>
              </w:rPr>
            </w:pPr>
            <w:r>
              <w:rPr>
                <w:rFonts w:eastAsia="Calibri"/>
                <w:lang w:eastAsia="en-US"/>
              </w:rPr>
              <w:lastRenderedPageBreak/>
              <w:t>5</w:t>
            </w:r>
          </w:p>
        </w:tc>
        <w:tc>
          <w:tcPr>
            <w:tcW w:w="2881" w:type="dxa"/>
          </w:tcPr>
          <w:p w:rsidR="00555ED1" w:rsidRDefault="00555ED1" w:rsidP="00CE0C2D">
            <w:pPr>
              <w:autoSpaceDE w:val="0"/>
              <w:autoSpaceDN w:val="0"/>
              <w:adjustRightInd w:val="0"/>
              <w:spacing w:after="0"/>
              <w:rPr>
                <w:rFonts w:eastAsia="Calibri"/>
                <w:lang w:eastAsia="en-US"/>
              </w:rPr>
            </w:pPr>
            <w:r>
              <w:rPr>
                <w:rFonts w:eastAsia="Calibri"/>
                <w:lang w:eastAsia="en-US"/>
              </w:rPr>
              <w:t>Преобразование тригонометрических выражений</w:t>
            </w:r>
          </w:p>
        </w:tc>
        <w:tc>
          <w:tcPr>
            <w:tcW w:w="992" w:type="dxa"/>
          </w:tcPr>
          <w:p w:rsidR="00555ED1" w:rsidRDefault="00555ED1" w:rsidP="006F3221">
            <w:pPr>
              <w:autoSpaceDE w:val="0"/>
              <w:autoSpaceDN w:val="0"/>
              <w:adjustRightInd w:val="0"/>
              <w:spacing w:after="0"/>
              <w:jc w:val="center"/>
              <w:rPr>
                <w:rFonts w:eastAsia="Calibri"/>
                <w:lang w:eastAsia="en-US"/>
              </w:rPr>
            </w:pPr>
            <w:r>
              <w:rPr>
                <w:rFonts w:eastAsia="Calibri"/>
                <w:lang w:eastAsia="en-US"/>
              </w:rPr>
              <w:t>21</w:t>
            </w:r>
          </w:p>
        </w:tc>
        <w:tc>
          <w:tcPr>
            <w:tcW w:w="5210" w:type="dxa"/>
          </w:tcPr>
          <w:p w:rsidR="005A4D81" w:rsidRPr="005A4D81" w:rsidRDefault="005A4D81" w:rsidP="005A4D81">
            <w:pPr>
              <w:autoSpaceDE w:val="0"/>
              <w:autoSpaceDN w:val="0"/>
              <w:adjustRightInd w:val="0"/>
              <w:spacing w:after="0"/>
              <w:rPr>
                <w:bCs/>
              </w:rPr>
            </w:pPr>
            <w:r w:rsidRPr="005A4D81">
              <w:rPr>
                <w:bCs/>
              </w:rPr>
              <w:t>Преобразовывать тригонометрические выражения на основе соотношений между тригонометрическими функциями одного и того же аргумента. По значениям одной тригонометрической функции находить значения остальных тригонометрических функций того же аргумента.</w:t>
            </w:r>
          </w:p>
          <w:p w:rsidR="00555ED1" w:rsidRPr="00CE0C2D" w:rsidRDefault="005A4D81" w:rsidP="005A4D81">
            <w:pPr>
              <w:autoSpaceDE w:val="0"/>
              <w:autoSpaceDN w:val="0"/>
              <w:adjustRightInd w:val="0"/>
              <w:spacing w:after="0"/>
              <w:rPr>
                <w:bCs/>
              </w:rPr>
            </w:pPr>
            <w:r w:rsidRPr="005A4D81">
              <w:rPr>
                <w:bCs/>
              </w:rPr>
              <w:t>Преобразовывать тригонометрические выражения на основе формул сложения. Опираясь на формулы сложения, доказывать формулы приведения, формулы двойных углов, формулы суммы и разности синусов (косинусов), формулы преобразования произведения тригонометрических функций в сумму. Преобразовывать тригонометрические выражения на основе формул приведения, формул двойных и половинных углов, формул суммы и разности синусов (косинусов), формул преобразования произведения тригонометрических функций в сумму</w:t>
            </w:r>
          </w:p>
        </w:tc>
      </w:tr>
      <w:tr w:rsidR="00555ED1" w:rsidRPr="006F3221" w:rsidTr="00CE0C2D">
        <w:tc>
          <w:tcPr>
            <w:tcW w:w="488" w:type="dxa"/>
          </w:tcPr>
          <w:p w:rsidR="00555ED1" w:rsidRDefault="00555ED1" w:rsidP="006F3221">
            <w:pPr>
              <w:autoSpaceDE w:val="0"/>
              <w:autoSpaceDN w:val="0"/>
              <w:adjustRightInd w:val="0"/>
              <w:spacing w:after="0"/>
              <w:jc w:val="center"/>
              <w:rPr>
                <w:rFonts w:eastAsia="Calibri"/>
                <w:lang w:eastAsia="en-US"/>
              </w:rPr>
            </w:pPr>
            <w:r>
              <w:rPr>
                <w:rFonts w:eastAsia="Calibri"/>
                <w:lang w:eastAsia="en-US"/>
              </w:rPr>
              <w:t>6</w:t>
            </w:r>
          </w:p>
        </w:tc>
        <w:tc>
          <w:tcPr>
            <w:tcW w:w="2881" w:type="dxa"/>
          </w:tcPr>
          <w:p w:rsidR="00555ED1" w:rsidRDefault="00555ED1" w:rsidP="00CE0C2D">
            <w:pPr>
              <w:autoSpaceDE w:val="0"/>
              <w:autoSpaceDN w:val="0"/>
              <w:adjustRightInd w:val="0"/>
              <w:spacing w:after="0"/>
              <w:rPr>
                <w:rFonts w:eastAsia="Calibri"/>
                <w:lang w:eastAsia="en-US"/>
              </w:rPr>
            </w:pPr>
            <w:r>
              <w:rPr>
                <w:rFonts w:eastAsia="Calibri"/>
                <w:lang w:eastAsia="en-US"/>
              </w:rPr>
              <w:t>Комплексные числа</w:t>
            </w:r>
          </w:p>
        </w:tc>
        <w:tc>
          <w:tcPr>
            <w:tcW w:w="992" w:type="dxa"/>
          </w:tcPr>
          <w:p w:rsidR="00555ED1" w:rsidRDefault="00555ED1" w:rsidP="006F3221">
            <w:pPr>
              <w:autoSpaceDE w:val="0"/>
              <w:autoSpaceDN w:val="0"/>
              <w:adjustRightInd w:val="0"/>
              <w:spacing w:after="0"/>
              <w:jc w:val="center"/>
              <w:rPr>
                <w:rFonts w:eastAsia="Calibri"/>
                <w:lang w:eastAsia="en-US"/>
              </w:rPr>
            </w:pPr>
            <w:r>
              <w:rPr>
                <w:rFonts w:eastAsia="Calibri"/>
                <w:lang w:eastAsia="en-US"/>
              </w:rPr>
              <w:t>9</w:t>
            </w:r>
          </w:p>
        </w:tc>
        <w:tc>
          <w:tcPr>
            <w:tcW w:w="5210" w:type="dxa"/>
          </w:tcPr>
          <w:p w:rsidR="005A4D81" w:rsidRPr="005A4D81" w:rsidRDefault="005A4D81" w:rsidP="005A4D81">
            <w:pPr>
              <w:autoSpaceDE w:val="0"/>
              <w:autoSpaceDN w:val="0"/>
              <w:adjustRightInd w:val="0"/>
              <w:spacing w:after="0"/>
              <w:rPr>
                <w:bCs/>
              </w:rPr>
            </w:pPr>
            <w:r w:rsidRPr="005A4D81">
              <w:rPr>
                <w:bCs/>
              </w:rPr>
              <w:t xml:space="preserve">Формулировать определения комплексного числа, арифметических действий с комплексными числами, действительной и мнимой частей комплексного числа, алгебраической формы записи комплексного числа, модуля комплексного числа и его аргумента, сопряжённых комплексных чисел. Выполнять арифметические действия с комплексными числами. Находить </w:t>
            </w:r>
            <w:proofErr w:type="gramStart"/>
            <w:r w:rsidRPr="005A4D81">
              <w:rPr>
                <w:bCs/>
              </w:rPr>
              <w:t>действительную</w:t>
            </w:r>
            <w:proofErr w:type="gramEnd"/>
            <w:r w:rsidRPr="005A4D81">
              <w:rPr>
                <w:bCs/>
              </w:rPr>
              <w:t xml:space="preserve"> и мнимую части комплексного числа, модуль комплексного числа и его аргумент, комплексное число, сопряжённое к данному. Формулировать определение тригонометрической формы записи комплексного числа. Изображать комплексные числа на комплексной плоскости. Находить комплексную координату числа. Представлять комплексное число в тригонометрической форме. Выполнять умножение, деление и возведение в натуральную степень комплексных чисел, записанных в тригонометрической форме.</w:t>
            </w:r>
          </w:p>
          <w:p w:rsidR="00555ED1" w:rsidRPr="00CE0C2D" w:rsidRDefault="005A4D81" w:rsidP="005A4D81">
            <w:pPr>
              <w:autoSpaceDE w:val="0"/>
              <w:autoSpaceDN w:val="0"/>
              <w:adjustRightInd w:val="0"/>
              <w:spacing w:after="0"/>
              <w:rPr>
                <w:bCs/>
              </w:rPr>
            </w:pPr>
            <w:r w:rsidRPr="005A4D81">
              <w:rPr>
                <w:bCs/>
              </w:rPr>
              <w:t>Применять комплексные числа для решения алгебраических уравнений, в частности квадратных уравнений с действительными коэффициентами и отрицательным дискриминантом. Формулировать основную теорему алгебры</w:t>
            </w:r>
          </w:p>
        </w:tc>
      </w:tr>
      <w:tr w:rsidR="00555ED1" w:rsidRPr="006F3221" w:rsidTr="00CE0C2D">
        <w:tc>
          <w:tcPr>
            <w:tcW w:w="488" w:type="dxa"/>
          </w:tcPr>
          <w:p w:rsidR="00555ED1" w:rsidRDefault="00555ED1" w:rsidP="006F3221">
            <w:pPr>
              <w:autoSpaceDE w:val="0"/>
              <w:autoSpaceDN w:val="0"/>
              <w:adjustRightInd w:val="0"/>
              <w:spacing w:after="0"/>
              <w:jc w:val="center"/>
              <w:rPr>
                <w:rFonts w:eastAsia="Calibri"/>
                <w:lang w:eastAsia="en-US"/>
              </w:rPr>
            </w:pPr>
            <w:r>
              <w:rPr>
                <w:rFonts w:eastAsia="Calibri"/>
                <w:lang w:eastAsia="en-US"/>
              </w:rPr>
              <w:lastRenderedPageBreak/>
              <w:t>7</w:t>
            </w:r>
          </w:p>
        </w:tc>
        <w:tc>
          <w:tcPr>
            <w:tcW w:w="2881" w:type="dxa"/>
          </w:tcPr>
          <w:p w:rsidR="00555ED1" w:rsidRDefault="00555ED1" w:rsidP="00CE0C2D">
            <w:pPr>
              <w:autoSpaceDE w:val="0"/>
              <w:autoSpaceDN w:val="0"/>
              <w:adjustRightInd w:val="0"/>
              <w:spacing w:after="0"/>
              <w:rPr>
                <w:rFonts w:eastAsia="Calibri"/>
                <w:lang w:eastAsia="en-US"/>
              </w:rPr>
            </w:pPr>
            <w:r>
              <w:rPr>
                <w:rFonts w:eastAsia="Calibri"/>
                <w:lang w:eastAsia="en-US"/>
              </w:rPr>
              <w:t>Производная</w:t>
            </w:r>
          </w:p>
        </w:tc>
        <w:tc>
          <w:tcPr>
            <w:tcW w:w="992" w:type="dxa"/>
          </w:tcPr>
          <w:p w:rsidR="00555ED1" w:rsidRDefault="00555ED1" w:rsidP="006F3221">
            <w:pPr>
              <w:autoSpaceDE w:val="0"/>
              <w:autoSpaceDN w:val="0"/>
              <w:adjustRightInd w:val="0"/>
              <w:spacing w:after="0"/>
              <w:jc w:val="center"/>
              <w:rPr>
                <w:rFonts w:eastAsia="Calibri"/>
                <w:lang w:eastAsia="en-US"/>
              </w:rPr>
            </w:pPr>
            <w:r>
              <w:rPr>
                <w:rFonts w:eastAsia="Calibri"/>
                <w:lang w:eastAsia="en-US"/>
              </w:rPr>
              <w:t>29</w:t>
            </w:r>
          </w:p>
        </w:tc>
        <w:tc>
          <w:tcPr>
            <w:tcW w:w="5210" w:type="dxa"/>
          </w:tcPr>
          <w:p w:rsidR="005A4D81" w:rsidRPr="005A4D81" w:rsidRDefault="005A4D81" w:rsidP="005A4D81">
            <w:pPr>
              <w:autoSpaceDE w:val="0"/>
              <w:autoSpaceDN w:val="0"/>
              <w:adjustRightInd w:val="0"/>
              <w:spacing w:after="0"/>
              <w:rPr>
                <w:bCs/>
              </w:rPr>
            </w:pPr>
            <w:r w:rsidRPr="005A4D81">
              <w:rPr>
                <w:bCs/>
              </w:rPr>
              <w:t>Устанавливать существование предела функции в точке и находить его на основе графика функции. Различать графики непрерывных и разрывных функций.</w:t>
            </w:r>
          </w:p>
          <w:p w:rsidR="005A4D81" w:rsidRPr="005A4D81" w:rsidRDefault="005A4D81" w:rsidP="005A4D81">
            <w:pPr>
              <w:autoSpaceDE w:val="0"/>
              <w:autoSpaceDN w:val="0"/>
              <w:adjustRightInd w:val="0"/>
              <w:spacing w:after="0"/>
              <w:rPr>
                <w:bCs/>
              </w:rPr>
            </w:pPr>
            <w:r w:rsidRPr="005A4D81">
              <w:rPr>
                <w:bCs/>
              </w:rPr>
              <w:t>Находить приращение аргумента и приращение функции в точке. Вычислять среднюю скорость движения материальной точки по закону её движения.</w:t>
            </w:r>
          </w:p>
          <w:p w:rsidR="005A4D81" w:rsidRPr="005A4D81" w:rsidRDefault="005A4D81" w:rsidP="005A4D81">
            <w:pPr>
              <w:autoSpaceDE w:val="0"/>
              <w:autoSpaceDN w:val="0"/>
              <w:adjustRightInd w:val="0"/>
              <w:spacing w:after="0"/>
              <w:rPr>
                <w:bCs/>
              </w:rPr>
            </w:pPr>
            <w:r w:rsidRPr="005A4D81">
              <w:rPr>
                <w:bCs/>
              </w:rPr>
              <w:t>Формулировать определение производной функции в точке, правила вычисления производных. Находить производные функций, уравнения касательных графика функции, мгновенную скорость движения материальной точки. Использовать механический и геометрический смысл производной в задачах механики и геометрии.</w:t>
            </w:r>
          </w:p>
          <w:p w:rsidR="005A4D81" w:rsidRPr="005A4D81" w:rsidRDefault="005A4D81" w:rsidP="005A4D81">
            <w:pPr>
              <w:autoSpaceDE w:val="0"/>
              <w:autoSpaceDN w:val="0"/>
              <w:adjustRightInd w:val="0"/>
              <w:spacing w:after="0"/>
              <w:rPr>
                <w:bCs/>
              </w:rPr>
            </w:pPr>
            <w:r w:rsidRPr="005A4D81">
              <w:rPr>
                <w:bCs/>
              </w:rPr>
              <w:t>Формулировать признаки постоянства, возрастания и убывания функции. Находить промежутки возрастания и убывания функции, заданной формулой.</w:t>
            </w:r>
          </w:p>
          <w:p w:rsidR="005A4D81" w:rsidRPr="005A4D81" w:rsidRDefault="005A4D81" w:rsidP="005A4D81">
            <w:pPr>
              <w:autoSpaceDE w:val="0"/>
              <w:autoSpaceDN w:val="0"/>
              <w:adjustRightInd w:val="0"/>
              <w:spacing w:after="0"/>
              <w:rPr>
                <w:bCs/>
              </w:rPr>
            </w:pPr>
            <w:r w:rsidRPr="005A4D81">
              <w:rPr>
                <w:bCs/>
              </w:rPr>
              <w:t>Формулировать определения точки максимума и точки минимума, критической точки, теоремы, связывающие точки экстремума с производной. Находить точки экстремума функции, наибольшее и наименьшее значения функции на промежутке.</w:t>
            </w:r>
          </w:p>
          <w:p w:rsidR="00555ED1" w:rsidRPr="00CE0C2D" w:rsidRDefault="005A4D81" w:rsidP="005A4D81">
            <w:pPr>
              <w:autoSpaceDE w:val="0"/>
              <w:autoSpaceDN w:val="0"/>
              <w:adjustRightInd w:val="0"/>
              <w:spacing w:after="0"/>
              <w:rPr>
                <w:bCs/>
              </w:rPr>
            </w:pPr>
            <w:r w:rsidRPr="005A4D81">
              <w:rPr>
                <w:bCs/>
              </w:rPr>
              <w:t>Исследовать свойства функции с помощью производной и строить графики функций</w:t>
            </w:r>
          </w:p>
        </w:tc>
      </w:tr>
      <w:tr w:rsidR="00555ED1" w:rsidRPr="006F3221" w:rsidTr="00CE0C2D">
        <w:tc>
          <w:tcPr>
            <w:tcW w:w="488" w:type="dxa"/>
          </w:tcPr>
          <w:p w:rsidR="00555ED1" w:rsidRDefault="00555ED1" w:rsidP="006F3221">
            <w:pPr>
              <w:autoSpaceDE w:val="0"/>
              <w:autoSpaceDN w:val="0"/>
              <w:adjustRightInd w:val="0"/>
              <w:spacing w:after="0"/>
              <w:jc w:val="center"/>
              <w:rPr>
                <w:rFonts w:eastAsia="Calibri"/>
                <w:lang w:eastAsia="en-US"/>
              </w:rPr>
            </w:pPr>
            <w:r>
              <w:rPr>
                <w:rFonts w:eastAsia="Calibri"/>
                <w:lang w:eastAsia="en-US"/>
              </w:rPr>
              <w:t>8</w:t>
            </w:r>
          </w:p>
        </w:tc>
        <w:tc>
          <w:tcPr>
            <w:tcW w:w="2881" w:type="dxa"/>
          </w:tcPr>
          <w:p w:rsidR="00555ED1" w:rsidRDefault="00555ED1" w:rsidP="00CE0C2D">
            <w:pPr>
              <w:autoSpaceDE w:val="0"/>
              <w:autoSpaceDN w:val="0"/>
              <w:adjustRightInd w:val="0"/>
              <w:spacing w:after="0"/>
              <w:rPr>
                <w:rFonts w:eastAsia="Calibri"/>
                <w:lang w:eastAsia="en-US"/>
              </w:rPr>
            </w:pPr>
            <w:r>
              <w:rPr>
                <w:rFonts w:eastAsia="Calibri"/>
                <w:lang w:eastAsia="en-US"/>
              </w:rPr>
              <w:t>Комбинаторика и вероятность</w:t>
            </w:r>
          </w:p>
        </w:tc>
        <w:tc>
          <w:tcPr>
            <w:tcW w:w="992" w:type="dxa"/>
          </w:tcPr>
          <w:p w:rsidR="00555ED1" w:rsidRDefault="005A4D81" w:rsidP="006F3221">
            <w:pPr>
              <w:autoSpaceDE w:val="0"/>
              <w:autoSpaceDN w:val="0"/>
              <w:adjustRightInd w:val="0"/>
              <w:spacing w:after="0"/>
              <w:jc w:val="center"/>
              <w:rPr>
                <w:rFonts w:eastAsia="Calibri"/>
                <w:lang w:eastAsia="en-US"/>
              </w:rPr>
            </w:pPr>
            <w:r>
              <w:rPr>
                <w:rFonts w:eastAsia="Calibri"/>
                <w:lang w:eastAsia="en-US"/>
              </w:rPr>
              <w:t>7</w:t>
            </w:r>
          </w:p>
        </w:tc>
        <w:tc>
          <w:tcPr>
            <w:tcW w:w="5210" w:type="dxa"/>
          </w:tcPr>
          <w:p w:rsidR="00555ED1" w:rsidRPr="00CE0C2D" w:rsidRDefault="005A4D81" w:rsidP="005A4D81">
            <w:pPr>
              <w:autoSpaceDE w:val="0"/>
              <w:autoSpaceDN w:val="0"/>
              <w:adjustRightInd w:val="0"/>
              <w:spacing w:after="0"/>
              <w:rPr>
                <w:bCs/>
              </w:rPr>
            </w:pPr>
            <w:r w:rsidRPr="005A4D81">
              <w:rPr>
                <w:bCs/>
              </w:rPr>
              <w:t>Использовать метод математической индукции при доказательстве равенств (неравенств, утверждений о делимости целых чисел), зависящих от переменной, принимающей натуральные значения. Различать множества и упорядоченные множества. Формулировать определения перестановки конечного множества, размещения из n элементов по k, сочетания (комбинации) из n элементов по k. Вычислять количество перестановок конечного множества, размещений из n элементов по k, а также количество сочетаний из n элементов по k. Применять формулу бинома Ньютона и треугольник Паскаля для сокращённого умножения</w:t>
            </w:r>
          </w:p>
        </w:tc>
      </w:tr>
      <w:tr w:rsidR="00555ED1" w:rsidRPr="006F3221" w:rsidTr="00CE0C2D">
        <w:tc>
          <w:tcPr>
            <w:tcW w:w="488" w:type="dxa"/>
          </w:tcPr>
          <w:p w:rsidR="00555ED1" w:rsidRDefault="00555ED1" w:rsidP="006F3221">
            <w:pPr>
              <w:autoSpaceDE w:val="0"/>
              <w:autoSpaceDN w:val="0"/>
              <w:adjustRightInd w:val="0"/>
              <w:spacing w:after="0"/>
              <w:jc w:val="center"/>
              <w:rPr>
                <w:rFonts w:eastAsia="Calibri"/>
                <w:lang w:eastAsia="en-US"/>
              </w:rPr>
            </w:pPr>
          </w:p>
        </w:tc>
        <w:tc>
          <w:tcPr>
            <w:tcW w:w="2881" w:type="dxa"/>
          </w:tcPr>
          <w:p w:rsidR="00555ED1" w:rsidRDefault="00555ED1" w:rsidP="00CE0C2D">
            <w:pPr>
              <w:autoSpaceDE w:val="0"/>
              <w:autoSpaceDN w:val="0"/>
              <w:adjustRightInd w:val="0"/>
              <w:spacing w:after="0"/>
              <w:rPr>
                <w:rFonts w:eastAsia="Calibri"/>
                <w:lang w:eastAsia="en-US"/>
              </w:rPr>
            </w:pPr>
            <w:r>
              <w:rPr>
                <w:rFonts w:eastAsia="Calibri"/>
                <w:lang w:eastAsia="en-US"/>
              </w:rPr>
              <w:t>Обобщающее повторение</w:t>
            </w:r>
          </w:p>
        </w:tc>
        <w:tc>
          <w:tcPr>
            <w:tcW w:w="992" w:type="dxa"/>
          </w:tcPr>
          <w:p w:rsidR="00555ED1" w:rsidRDefault="00BC499C" w:rsidP="006F3221">
            <w:pPr>
              <w:autoSpaceDE w:val="0"/>
              <w:autoSpaceDN w:val="0"/>
              <w:adjustRightInd w:val="0"/>
              <w:spacing w:after="0"/>
              <w:jc w:val="center"/>
              <w:rPr>
                <w:rFonts w:eastAsia="Calibri"/>
                <w:lang w:eastAsia="en-US"/>
              </w:rPr>
            </w:pPr>
            <w:r>
              <w:rPr>
                <w:rFonts w:eastAsia="Calibri"/>
                <w:lang w:eastAsia="en-US"/>
              </w:rPr>
              <w:t>14</w:t>
            </w:r>
          </w:p>
        </w:tc>
        <w:tc>
          <w:tcPr>
            <w:tcW w:w="5210" w:type="dxa"/>
          </w:tcPr>
          <w:p w:rsidR="00555ED1" w:rsidRPr="00CE0C2D" w:rsidRDefault="00555ED1" w:rsidP="006F3221">
            <w:pPr>
              <w:autoSpaceDE w:val="0"/>
              <w:autoSpaceDN w:val="0"/>
              <w:adjustRightInd w:val="0"/>
              <w:spacing w:after="0"/>
              <w:jc w:val="center"/>
              <w:rPr>
                <w:bCs/>
              </w:rPr>
            </w:pPr>
          </w:p>
        </w:tc>
      </w:tr>
      <w:tr w:rsidR="00555ED1" w:rsidRPr="006F3221" w:rsidTr="005A4D81">
        <w:tc>
          <w:tcPr>
            <w:tcW w:w="9571" w:type="dxa"/>
            <w:gridSpan w:val="4"/>
          </w:tcPr>
          <w:p w:rsidR="00555ED1" w:rsidRPr="00555ED1" w:rsidRDefault="00555ED1" w:rsidP="006F3221">
            <w:pPr>
              <w:autoSpaceDE w:val="0"/>
              <w:autoSpaceDN w:val="0"/>
              <w:adjustRightInd w:val="0"/>
              <w:spacing w:after="0"/>
              <w:jc w:val="center"/>
              <w:rPr>
                <w:b/>
                <w:bCs/>
              </w:rPr>
            </w:pPr>
            <w:r w:rsidRPr="00555ED1">
              <w:rPr>
                <w:b/>
                <w:bCs/>
              </w:rPr>
              <w:t>11 класс</w:t>
            </w:r>
          </w:p>
        </w:tc>
      </w:tr>
      <w:tr w:rsidR="00555ED1" w:rsidRPr="006F3221" w:rsidTr="00CE0C2D">
        <w:tc>
          <w:tcPr>
            <w:tcW w:w="488" w:type="dxa"/>
          </w:tcPr>
          <w:p w:rsidR="00555ED1" w:rsidRDefault="00555ED1" w:rsidP="006F3221">
            <w:pPr>
              <w:autoSpaceDE w:val="0"/>
              <w:autoSpaceDN w:val="0"/>
              <w:adjustRightInd w:val="0"/>
              <w:spacing w:after="0"/>
              <w:jc w:val="center"/>
              <w:rPr>
                <w:rFonts w:eastAsia="Calibri"/>
                <w:lang w:eastAsia="en-US"/>
              </w:rPr>
            </w:pPr>
          </w:p>
        </w:tc>
        <w:tc>
          <w:tcPr>
            <w:tcW w:w="2881" w:type="dxa"/>
          </w:tcPr>
          <w:p w:rsidR="00555ED1" w:rsidRDefault="00555ED1" w:rsidP="00CE0C2D">
            <w:pPr>
              <w:autoSpaceDE w:val="0"/>
              <w:autoSpaceDN w:val="0"/>
              <w:adjustRightInd w:val="0"/>
              <w:spacing w:after="0"/>
              <w:rPr>
                <w:rFonts w:eastAsia="Calibri"/>
                <w:lang w:eastAsia="en-US"/>
              </w:rPr>
            </w:pPr>
            <w:r>
              <w:rPr>
                <w:rFonts w:eastAsia="Calibri"/>
                <w:lang w:eastAsia="en-US"/>
              </w:rPr>
              <w:t>Повторение материала 10 класса</w:t>
            </w:r>
          </w:p>
        </w:tc>
        <w:tc>
          <w:tcPr>
            <w:tcW w:w="992" w:type="dxa"/>
          </w:tcPr>
          <w:p w:rsidR="00555ED1" w:rsidRDefault="00555ED1" w:rsidP="006F3221">
            <w:pPr>
              <w:autoSpaceDE w:val="0"/>
              <w:autoSpaceDN w:val="0"/>
              <w:adjustRightInd w:val="0"/>
              <w:spacing w:after="0"/>
              <w:jc w:val="center"/>
              <w:rPr>
                <w:rFonts w:eastAsia="Calibri"/>
                <w:lang w:eastAsia="en-US"/>
              </w:rPr>
            </w:pPr>
            <w:r>
              <w:rPr>
                <w:rFonts w:eastAsia="Calibri"/>
                <w:lang w:eastAsia="en-US"/>
              </w:rPr>
              <w:t>4</w:t>
            </w:r>
          </w:p>
        </w:tc>
        <w:tc>
          <w:tcPr>
            <w:tcW w:w="5210" w:type="dxa"/>
          </w:tcPr>
          <w:p w:rsidR="006478F5" w:rsidRDefault="006478F5" w:rsidP="006478F5">
            <w:pPr>
              <w:autoSpaceDE w:val="0"/>
              <w:autoSpaceDN w:val="0"/>
              <w:adjustRightInd w:val="0"/>
              <w:spacing w:after="0"/>
              <w:rPr>
                <w:bCs/>
              </w:rPr>
            </w:pPr>
            <w:r>
              <w:rPr>
                <w:bCs/>
              </w:rPr>
              <w:t>В</w:t>
            </w:r>
            <w:r w:rsidRPr="006478F5">
              <w:rPr>
                <w:bCs/>
              </w:rPr>
              <w:t>ыполнять арифметические действия, сочетая устные и письменные приемы, применение</w:t>
            </w:r>
            <w:r>
              <w:rPr>
                <w:bCs/>
              </w:rPr>
              <w:t xml:space="preserve"> </w:t>
            </w:r>
            <w:r w:rsidRPr="006478F5">
              <w:rPr>
                <w:bCs/>
              </w:rPr>
              <w:t>вычислительных устройств; находить значения корня натуральной степени, степени с рациональным</w:t>
            </w:r>
            <w:r>
              <w:rPr>
                <w:bCs/>
              </w:rPr>
              <w:t xml:space="preserve"> показателем.</w:t>
            </w:r>
          </w:p>
          <w:p w:rsidR="006478F5" w:rsidRPr="006478F5" w:rsidRDefault="006478F5" w:rsidP="006478F5">
            <w:pPr>
              <w:autoSpaceDE w:val="0"/>
              <w:autoSpaceDN w:val="0"/>
              <w:adjustRightInd w:val="0"/>
              <w:spacing w:after="0"/>
              <w:rPr>
                <w:bCs/>
              </w:rPr>
            </w:pPr>
            <w:r>
              <w:rPr>
                <w:bCs/>
              </w:rPr>
              <w:t>П</w:t>
            </w:r>
            <w:r w:rsidRPr="006478F5">
              <w:rPr>
                <w:bCs/>
              </w:rPr>
              <w:t xml:space="preserve">роводить по известным формулам и правилам преобразования буквенных выражений, </w:t>
            </w:r>
            <w:r w:rsidRPr="006478F5">
              <w:rPr>
                <w:bCs/>
              </w:rPr>
              <w:lastRenderedPageBreak/>
              <w:t>включающих</w:t>
            </w:r>
            <w:r>
              <w:rPr>
                <w:bCs/>
              </w:rPr>
              <w:t xml:space="preserve"> </w:t>
            </w:r>
            <w:r w:rsidRPr="006478F5">
              <w:rPr>
                <w:bCs/>
              </w:rPr>
              <w:t>степени, радикалы и тригонометрические функции, вычислять числово</w:t>
            </w:r>
            <w:r>
              <w:rPr>
                <w:bCs/>
              </w:rPr>
              <w:t>е значение буквенного выражения.</w:t>
            </w:r>
          </w:p>
          <w:p w:rsidR="006478F5" w:rsidRPr="006478F5" w:rsidRDefault="00C0483D" w:rsidP="006478F5">
            <w:pPr>
              <w:autoSpaceDE w:val="0"/>
              <w:autoSpaceDN w:val="0"/>
              <w:adjustRightInd w:val="0"/>
              <w:spacing w:after="0"/>
              <w:rPr>
                <w:bCs/>
              </w:rPr>
            </w:pPr>
            <w:r>
              <w:rPr>
                <w:bCs/>
              </w:rPr>
              <w:t>Н</w:t>
            </w:r>
            <w:r w:rsidR="006478F5" w:rsidRPr="006478F5">
              <w:rPr>
                <w:bCs/>
              </w:rPr>
              <w:t>аходить производные функций, пользу</w:t>
            </w:r>
            <w:r>
              <w:rPr>
                <w:bCs/>
              </w:rPr>
              <w:t>ясь правилами дифференцирования.</w:t>
            </w:r>
          </w:p>
          <w:p w:rsidR="006478F5" w:rsidRPr="006478F5" w:rsidRDefault="00C0483D" w:rsidP="006478F5">
            <w:pPr>
              <w:autoSpaceDE w:val="0"/>
              <w:autoSpaceDN w:val="0"/>
              <w:adjustRightInd w:val="0"/>
              <w:spacing w:after="0"/>
              <w:rPr>
                <w:bCs/>
              </w:rPr>
            </w:pPr>
            <w:r>
              <w:rPr>
                <w:bCs/>
              </w:rPr>
              <w:t>Н</w:t>
            </w:r>
            <w:r w:rsidR="006478F5" w:rsidRPr="006478F5">
              <w:rPr>
                <w:bCs/>
              </w:rPr>
              <w:t>аходить производные функций, пользу</w:t>
            </w:r>
            <w:r>
              <w:rPr>
                <w:bCs/>
              </w:rPr>
              <w:t>ясь правилами дифференцирования.</w:t>
            </w:r>
          </w:p>
          <w:p w:rsidR="006478F5" w:rsidRPr="006478F5" w:rsidRDefault="00C0483D" w:rsidP="006478F5">
            <w:pPr>
              <w:autoSpaceDE w:val="0"/>
              <w:autoSpaceDN w:val="0"/>
              <w:adjustRightInd w:val="0"/>
              <w:spacing w:after="0"/>
              <w:rPr>
                <w:bCs/>
              </w:rPr>
            </w:pPr>
            <w:r>
              <w:rPr>
                <w:bCs/>
              </w:rPr>
              <w:t>П</w:t>
            </w:r>
            <w:r w:rsidR="006478F5" w:rsidRPr="006478F5">
              <w:rPr>
                <w:bCs/>
              </w:rPr>
              <w:t xml:space="preserve">рименять производные для исследования функций и построения </w:t>
            </w:r>
            <w:r>
              <w:rPr>
                <w:bCs/>
              </w:rPr>
              <w:t>их графиков в несложных случаях.</w:t>
            </w:r>
            <w:r w:rsidR="00482AEC">
              <w:rPr>
                <w:bCs/>
              </w:rPr>
              <w:t xml:space="preserve"> </w:t>
            </w:r>
            <w:r>
              <w:rPr>
                <w:bCs/>
              </w:rPr>
              <w:t>В</w:t>
            </w:r>
            <w:r w:rsidR="006478F5" w:rsidRPr="006478F5">
              <w:rPr>
                <w:bCs/>
              </w:rPr>
              <w:t xml:space="preserve"> диалоге с учителем совершенствовать самостоятель</w:t>
            </w:r>
            <w:r>
              <w:rPr>
                <w:bCs/>
              </w:rPr>
              <w:t>но выработанные критерии оценки.</w:t>
            </w:r>
          </w:p>
          <w:p w:rsidR="006478F5" w:rsidRPr="006478F5" w:rsidRDefault="00C0483D" w:rsidP="006478F5">
            <w:pPr>
              <w:autoSpaceDE w:val="0"/>
              <w:autoSpaceDN w:val="0"/>
              <w:adjustRightInd w:val="0"/>
              <w:spacing w:after="0"/>
              <w:rPr>
                <w:bCs/>
              </w:rPr>
            </w:pPr>
            <w:r>
              <w:rPr>
                <w:bCs/>
              </w:rPr>
              <w:t>И</w:t>
            </w:r>
            <w:r w:rsidR="006478F5" w:rsidRPr="006478F5">
              <w:rPr>
                <w:bCs/>
              </w:rPr>
              <w:t>спользовать до</w:t>
            </w:r>
            <w:r>
              <w:rPr>
                <w:bCs/>
              </w:rPr>
              <w:t>казательную математическую речь.</w:t>
            </w:r>
            <w:r w:rsidR="00482AEC">
              <w:rPr>
                <w:bCs/>
              </w:rPr>
              <w:t xml:space="preserve"> </w:t>
            </w:r>
            <w:r>
              <w:rPr>
                <w:bCs/>
              </w:rPr>
              <w:t>Р</w:t>
            </w:r>
            <w:r w:rsidR="006478F5" w:rsidRPr="006478F5">
              <w:rPr>
                <w:bCs/>
              </w:rPr>
              <w:t>аботать с информацией, в том числе и с различными математическими текст</w:t>
            </w:r>
            <w:r>
              <w:rPr>
                <w:bCs/>
              </w:rPr>
              <w:t>ами.</w:t>
            </w:r>
          </w:p>
          <w:p w:rsidR="00555ED1" w:rsidRPr="00CE0C2D" w:rsidRDefault="00C0483D" w:rsidP="006478F5">
            <w:pPr>
              <w:autoSpaceDE w:val="0"/>
              <w:autoSpaceDN w:val="0"/>
              <w:adjustRightInd w:val="0"/>
              <w:spacing w:after="0"/>
              <w:rPr>
                <w:bCs/>
              </w:rPr>
            </w:pPr>
            <w:r>
              <w:rPr>
                <w:bCs/>
              </w:rPr>
              <w:t>И</w:t>
            </w:r>
            <w:r w:rsidR="006478F5" w:rsidRPr="006478F5">
              <w:rPr>
                <w:bCs/>
              </w:rPr>
              <w:t>спользовать математические средства для изучения и описания реальных процессов и явлений</w:t>
            </w:r>
            <w:r>
              <w:rPr>
                <w:bCs/>
              </w:rPr>
              <w:t>.</w:t>
            </w:r>
          </w:p>
        </w:tc>
      </w:tr>
      <w:tr w:rsidR="00555ED1" w:rsidRPr="006F3221" w:rsidTr="00CE0C2D">
        <w:tc>
          <w:tcPr>
            <w:tcW w:w="488" w:type="dxa"/>
          </w:tcPr>
          <w:p w:rsidR="00555ED1" w:rsidRDefault="00555ED1" w:rsidP="006F3221">
            <w:pPr>
              <w:autoSpaceDE w:val="0"/>
              <w:autoSpaceDN w:val="0"/>
              <w:adjustRightInd w:val="0"/>
              <w:spacing w:after="0"/>
              <w:jc w:val="center"/>
              <w:rPr>
                <w:rFonts w:eastAsia="Calibri"/>
                <w:lang w:eastAsia="en-US"/>
              </w:rPr>
            </w:pPr>
            <w:r>
              <w:rPr>
                <w:rFonts w:eastAsia="Calibri"/>
                <w:lang w:eastAsia="en-US"/>
              </w:rPr>
              <w:lastRenderedPageBreak/>
              <w:t>1</w:t>
            </w:r>
          </w:p>
        </w:tc>
        <w:tc>
          <w:tcPr>
            <w:tcW w:w="2881" w:type="dxa"/>
          </w:tcPr>
          <w:p w:rsidR="00555ED1" w:rsidRDefault="00555ED1" w:rsidP="00CE0C2D">
            <w:pPr>
              <w:autoSpaceDE w:val="0"/>
              <w:autoSpaceDN w:val="0"/>
              <w:adjustRightInd w:val="0"/>
              <w:spacing w:after="0"/>
              <w:rPr>
                <w:rFonts w:eastAsia="Calibri"/>
                <w:lang w:eastAsia="en-US"/>
              </w:rPr>
            </w:pPr>
            <w:r>
              <w:rPr>
                <w:rFonts w:eastAsia="Calibri"/>
                <w:lang w:eastAsia="en-US"/>
              </w:rPr>
              <w:t>Многочлены</w:t>
            </w:r>
          </w:p>
        </w:tc>
        <w:tc>
          <w:tcPr>
            <w:tcW w:w="992" w:type="dxa"/>
          </w:tcPr>
          <w:p w:rsidR="00555ED1" w:rsidRDefault="00555ED1" w:rsidP="006F3221">
            <w:pPr>
              <w:autoSpaceDE w:val="0"/>
              <w:autoSpaceDN w:val="0"/>
              <w:adjustRightInd w:val="0"/>
              <w:spacing w:after="0"/>
              <w:jc w:val="center"/>
              <w:rPr>
                <w:rFonts w:eastAsia="Calibri"/>
                <w:lang w:eastAsia="en-US"/>
              </w:rPr>
            </w:pPr>
            <w:r>
              <w:rPr>
                <w:rFonts w:eastAsia="Calibri"/>
                <w:lang w:eastAsia="en-US"/>
              </w:rPr>
              <w:t>10</w:t>
            </w:r>
          </w:p>
        </w:tc>
        <w:tc>
          <w:tcPr>
            <w:tcW w:w="5210" w:type="dxa"/>
          </w:tcPr>
          <w:p w:rsidR="00C9200A" w:rsidRPr="00C9200A" w:rsidRDefault="00C9200A" w:rsidP="00C9200A">
            <w:pPr>
              <w:autoSpaceDE w:val="0"/>
              <w:autoSpaceDN w:val="0"/>
              <w:adjustRightInd w:val="0"/>
              <w:spacing w:after="0"/>
              <w:rPr>
                <w:bCs/>
              </w:rPr>
            </w:pPr>
            <w:r w:rsidRPr="00C9200A">
              <w:rPr>
                <w:bCs/>
              </w:rPr>
              <w:t xml:space="preserve">Знать арифметические операции над </w:t>
            </w:r>
            <w:proofErr w:type="gramStart"/>
            <w:r w:rsidRPr="00C9200A">
              <w:rPr>
                <w:bCs/>
              </w:rPr>
              <w:t>много</w:t>
            </w:r>
            <w:r>
              <w:rPr>
                <w:bCs/>
              </w:rPr>
              <w:t>-</w:t>
            </w:r>
            <w:r w:rsidRPr="00C9200A">
              <w:rPr>
                <w:bCs/>
              </w:rPr>
              <w:t>членами</w:t>
            </w:r>
            <w:proofErr w:type="gramEnd"/>
            <w:r w:rsidRPr="00C9200A">
              <w:rPr>
                <w:bCs/>
              </w:rPr>
              <w:t xml:space="preserve"> от одной переменной, теорему Безу</w:t>
            </w:r>
            <w:r>
              <w:rPr>
                <w:bCs/>
              </w:rPr>
              <w:t>.</w:t>
            </w:r>
          </w:p>
          <w:p w:rsidR="00555ED1" w:rsidRDefault="00C9200A" w:rsidP="00C9200A">
            <w:pPr>
              <w:autoSpaceDE w:val="0"/>
              <w:autoSpaceDN w:val="0"/>
              <w:adjustRightInd w:val="0"/>
              <w:spacing w:after="0"/>
              <w:rPr>
                <w:bCs/>
              </w:rPr>
            </w:pPr>
            <w:r>
              <w:rPr>
                <w:bCs/>
              </w:rPr>
              <w:t>Делить многочлен на много</w:t>
            </w:r>
            <w:r w:rsidRPr="00C9200A">
              <w:rPr>
                <w:bCs/>
              </w:rPr>
              <w:t>член с остатком, раскладывать многочлены на множители</w:t>
            </w:r>
            <w:r>
              <w:rPr>
                <w:bCs/>
              </w:rPr>
              <w:t>.</w:t>
            </w:r>
          </w:p>
          <w:p w:rsidR="00C9200A" w:rsidRPr="00C9200A" w:rsidRDefault="00C9200A" w:rsidP="00C9200A">
            <w:pPr>
              <w:autoSpaceDE w:val="0"/>
              <w:autoSpaceDN w:val="0"/>
              <w:adjustRightInd w:val="0"/>
              <w:spacing w:after="0"/>
              <w:rPr>
                <w:bCs/>
              </w:rPr>
            </w:pPr>
            <w:r w:rsidRPr="00C9200A">
              <w:rPr>
                <w:bCs/>
              </w:rPr>
              <w:t>Иметь представ</w:t>
            </w:r>
            <w:r>
              <w:rPr>
                <w:bCs/>
              </w:rPr>
              <w:t>ление об однородных, симметрических многочленах от не</w:t>
            </w:r>
            <w:r w:rsidRPr="00C9200A">
              <w:rPr>
                <w:bCs/>
              </w:rPr>
              <w:t>сколь</w:t>
            </w:r>
            <w:r>
              <w:rPr>
                <w:bCs/>
              </w:rPr>
              <w:t>ких переменных, возвратных урав</w:t>
            </w:r>
            <w:r w:rsidRPr="00C9200A">
              <w:rPr>
                <w:bCs/>
              </w:rPr>
              <w:t>нениях.</w:t>
            </w:r>
          </w:p>
          <w:p w:rsidR="00C9200A" w:rsidRPr="00CE0C2D" w:rsidRDefault="00C9200A" w:rsidP="00C9200A">
            <w:pPr>
              <w:autoSpaceDE w:val="0"/>
              <w:autoSpaceDN w:val="0"/>
              <w:adjustRightInd w:val="0"/>
              <w:spacing w:after="0"/>
              <w:rPr>
                <w:bCs/>
              </w:rPr>
            </w:pPr>
            <w:r w:rsidRPr="00C9200A">
              <w:rPr>
                <w:bCs/>
              </w:rPr>
              <w:t>Знать формулы сокращённого умно</w:t>
            </w:r>
            <w:r>
              <w:rPr>
                <w:bCs/>
              </w:rPr>
              <w:t>жения для старших степеней, спо</w:t>
            </w:r>
            <w:r w:rsidRPr="00C9200A">
              <w:rPr>
                <w:bCs/>
              </w:rPr>
              <w:t>собы  решения уравнений и систем уравнений;</w:t>
            </w:r>
            <w:r>
              <w:rPr>
                <w:bCs/>
              </w:rPr>
              <w:t xml:space="preserve">  методы решения уравнений высших степеней: метод раз</w:t>
            </w:r>
            <w:r w:rsidRPr="00C9200A">
              <w:rPr>
                <w:bCs/>
              </w:rPr>
              <w:t>ложения на множители и метод введения новой переменной, функционально-графические приёмы</w:t>
            </w:r>
          </w:p>
        </w:tc>
      </w:tr>
      <w:tr w:rsidR="00555ED1" w:rsidRPr="006F3221" w:rsidTr="00CE0C2D">
        <w:tc>
          <w:tcPr>
            <w:tcW w:w="488" w:type="dxa"/>
          </w:tcPr>
          <w:p w:rsidR="00555ED1" w:rsidRDefault="00555ED1" w:rsidP="006F3221">
            <w:pPr>
              <w:autoSpaceDE w:val="0"/>
              <w:autoSpaceDN w:val="0"/>
              <w:adjustRightInd w:val="0"/>
              <w:spacing w:after="0"/>
              <w:jc w:val="center"/>
              <w:rPr>
                <w:rFonts w:eastAsia="Calibri"/>
                <w:lang w:eastAsia="en-US"/>
              </w:rPr>
            </w:pPr>
            <w:r>
              <w:rPr>
                <w:rFonts w:eastAsia="Calibri"/>
                <w:lang w:eastAsia="en-US"/>
              </w:rPr>
              <w:t>2</w:t>
            </w:r>
          </w:p>
        </w:tc>
        <w:tc>
          <w:tcPr>
            <w:tcW w:w="2881" w:type="dxa"/>
          </w:tcPr>
          <w:p w:rsidR="00555ED1" w:rsidRDefault="00555ED1" w:rsidP="00CE0C2D">
            <w:pPr>
              <w:autoSpaceDE w:val="0"/>
              <w:autoSpaceDN w:val="0"/>
              <w:adjustRightInd w:val="0"/>
              <w:spacing w:after="0"/>
              <w:rPr>
                <w:rFonts w:eastAsia="Calibri"/>
                <w:lang w:eastAsia="en-US"/>
              </w:rPr>
            </w:pPr>
            <w:r>
              <w:rPr>
                <w:rFonts w:eastAsia="Calibri"/>
                <w:lang w:eastAsia="en-US"/>
              </w:rPr>
              <w:t>Степени и корни. Степенные функции</w:t>
            </w:r>
          </w:p>
        </w:tc>
        <w:tc>
          <w:tcPr>
            <w:tcW w:w="992" w:type="dxa"/>
          </w:tcPr>
          <w:p w:rsidR="00555ED1" w:rsidRDefault="00555ED1" w:rsidP="006F3221">
            <w:pPr>
              <w:autoSpaceDE w:val="0"/>
              <w:autoSpaceDN w:val="0"/>
              <w:adjustRightInd w:val="0"/>
              <w:spacing w:after="0"/>
              <w:jc w:val="center"/>
              <w:rPr>
                <w:rFonts w:eastAsia="Calibri"/>
                <w:lang w:eastAsia="en-US"/>
              </w:rPr>
            </w:pPr>
            <w:r>
              <w:rPr>
                <w:rFonts w:eastAsia="Calibri"/>
                <w:lang w:eastAsia="en-US"/>
              </w:rPr>
              <w:t>24</w:t>
            </w:r>
          </w:p>
        </w:tc>
        <w:tc>
          <w:tcPr>
            <w:tcW w:w="5210" w:type="dxa"/>
          </w:tcPr>
          <w:p w:rsidR="00482AEC" w:rsidRPr="00482AEC" w:rsidRDefault="00482AEC" w:rsidP="00482AEC">
            <w:pPr>
              <w:autoSpaceDE w:val="0"/>
              <w:autoSpaceDN w:val="0"/>
              <w:adjustRightInd w:val="0"/>
              <w:spacing w:after="0"/>
              <w:rPr>
                <w:bCs/>
              </w:rPr>
            </w:pPr>
            <w:r>
              <w:rPr>
                <w:bCs/>
              </w:rPr>
              <w:t>В</w:t>
            </w:r>
            <w:r w:rsidRPr="00482AEC">
              <w:rPr>
                <w:bCs/>
              </w:rPr>
              <w:t>ыполнять основные действия со степенями с целы</w:t>
            </w:r>
            <w:r>
              <w:rPr>
                <w:bCs/>
              </w:rPr>
              <w:t>ми и рациональными показателями.</w:t>
            </w:r>
          </w:p>
          <w:p w:rsidR="00482AEC" w:rsidRPr="00482AEC" w:rsidRDefault="00482AEC" w:rsidP="00482AEC">
            <w:pPr>
              <w:autoSpaceDE w:val="0"/>
              <w:autoSpaceDN w:val="0"/>
              <w:adjustRightInd w:val="0"/>
              <w:spacing w:after="0"/>
              <w:rPr>
                <w:bCs/>
              </w:rPr>
            </w:pPr>
            <w:r>
              <w:rPr>
                <w:bCs/>
              </w:rPr>
              <w:t>П</w:t>
            </w:r>
            <w:r w:rsidRPr="00482AEC">
              <w:rPr>
                <w:bCs/>
              </w:rPr>
              <w:t>рименять свойства корня n-й степени для вычисления значений и преобразований числовых</w:t>
            </w:r>
            <w:r>
              <w:rPr>
                <w:bCs/>
              </w:rPr>
              <w:t xml:space="preserve"> </w:t>
            </w:r>
            <w:r w:rsidRPr="00482AEC">
              <w:rPr>
                <w:bCs/>
              </w:rPr>
              <w:t>выражени</w:t>
            </w:r>
            <w:r>
              <w:rPr>
                <w:bCs/>
              </w:rPr>
              <w:t>й, содержащих корни n-й степени.</w:t>
            </w:r>
          </w:p>
          <w:p w:rsidR="00482AEC" w:rsidRPr="00482AEC" w:rsidRDefault="00482AEC" w:rsidP="00482AEC">
            <w:pPr>
              <w:autoSpaceDE w:val="0"/>
              <w:autoSpaceDN w:val="0"/>
              <w:adjustRightInd w:val="0"/>
              <w:spacing w:after="0"/>
              <w:rPr>
                <w:bCs/>
              </w:rPr>
            </w:pPr>
            <w:r w:rsidRPr="00482AEC">
              <w:rPr>
                <w:bCs/>
              </w:rPr>
              <w:t>Знать свойства степенных функций и уметь применять их</w:t>
            </w:r>
            <w:r>
              <w:rPr>
                <w:bCs/>
              </w:rPr>
              <w:t xml:space="preserve"> при решении практических задач.</w:t>
            </w:r>
          </w:p>
          <w:p w:rsidR="00482AEC" w:rsidRDefault="00482AEC" w:rsidP="00482AEC">
            <w:pPr>
              <w:autoSpaceDE w:val="0"/>
              <w:autoSpaceDN w:val="0"/>
              <w:adjustRightInd w:val="0"/>
              <w:spacing w:after="0"/>
              <w:rPr>
                <w:bCs/>
              </w:rPr>
            </w:pPr>
            <w:r w:rsidRPr="00482AEC">
              <w:rPr>
                <w:bCs/>
              </w:rPr>
              <w:t>Использовать приобретенные знания и умения в практической деятельности и повседневной жизни для</w:t>
            </w:r>
            <w:r>
              <w:rPr>
                <w:bCs/>
              </w:rPr>
              <w:t xml:space="preserve"> </w:t>
            </w:r>
            <w:r w:rsidRPr="00482AEC">
              <w:rPr>
                <w:bCs/>
              </w:rPr>
              <w:t>выполнения расчетов по формулам, составления формул, выражающих зависимости между реальными</w:t>
            </w:r>
            <w:r>
              <w:rPr>
                <w:bCs/>
              </w:rPr>
              <w:t xml:space="preserve"> величинами.</w:t>
            </w:r>
          </w:p>
          <w:p w:rsidR="00482AEC" w:rsidRPr="00482AEC" w:rsidRDefault="00482AEC" w:rsidP="00482AEC">
            <w:pPr>
              <w:autoSpaceDE w:val="0"/>
              <w:autoSpaceDN w:val="0"/>
              <w:adjustRightInd w:val="0"/>
              <w:spacing w:after="0"/>
              <w:rPr>
                <w:bCs/>
              </w:rPr>
            </w:pPr>
            <w:r>
              <w:rPr>
                <w:bCs/>
              </w:rPr>
              <w:t>В</w:t>
            </w:r>
            <w:r w:rsidRPr="00482AEC">
              <w:rPr>
                <w:bCs/>
              </w:rPr>
              <w:t>ыполнять основные действия со степеня</w:t>
            </w:r>
            <w:r>
              <w:rPr>
                <w:bCs/>
              </w:rPr>
              <w:t>ми с рациональными показателями.</w:t>
            </w:r>
          </w:p>
          <w:p w:rsidR="00482AEC" w:rsidRPr="00482AEC" w:rsidRDefault="00482AEC" w:rsidP="00482AEC">
            <w:pPr>
              <w:autoSpaceDE w:val="0"/>
              <w:autoSpaceDN w:val="0"/>
              <w:adjustRightInd w:val="0"/>
              <w:spacing w:after="0"/>
              <w:rPr>
                <w:bCs/>
              </w:rPr>
            </w:pPr>
            <w:r>
              <w:rPr>
                <w:bCs/>
              </w:rPr>
              <w:t>П</w:t>
            </w:r>
            <w:r w:rsidRPr="00482AEC">
              <w:rPr>
                <w:bCs/>
              </w:rPr>
              <w:t>рименять на практике многообразие свойств и графиков степенной функции в зависимости от</w:t>
            </w:r>
            <w:r>
              <w:rPr>
                <w:bCs/>
              </w:rPr>
              <w:t xml:space="preserve"> </w:t>
            </w:r>
            <w:r w:rsidRPr="00482AEC">
              <w:rPr>
                <w:bCs/>
              </w:rPr>
              <w:t xml:space="preserve">значений </w:t>
            </w:r>
            <w:r>
              <w:rPr>
                <w:bCs/>
              </w:rPr>
              <w:t>оснований и показателей степени.</w:t>
            </w:r>
          </w:p>
          <w:p w:rsidR="00482AEC" w:rsidRPr="00482AEC" w:rsidRDefault="00482AEC" w:rsidP="00482AEC">
            <w:pPr>
              <w:autoSpaceDE w:val="0"/>
              <w:autoSpaceDN w:val="0"/>
              <w:adjustRightInd w:val="0"/>
              <w:spacing w:after="0"/>
              <w:rPr>
                <w:bCs/>
              </w:rPr>
            </w:pPr>
            <w:r>
              <w:rPr>
                <w:bCs/>
              </w:rPr>
              <w:t>В</w:t>
            </w:r>
            <w:r w:rsidRPr="00482AEC">
              <w:rPr>
                <w:bCs/>
              </w:rPr>
              <w:t xml:space="preserve">ыделять и формулировать познавательную цель. Осознанно и произвольно строить речевые </w:t>
            </w:r>
            <w:r w:rsidRPr="00482AEC">
              <w:rPr>
                <w:bCs/>
              </w:rPr>
              <w:lastRenderedPageBreak/>
              <w:t>высказывания</w:t>
            </w:r>
            <w:r>
              <w:rPr>
                <w:bCs/>
              </w:rPr>
              <w:t xml:space="preserve"> </w:t>
            </w:r>
            <w:r w:rsidRPr="00482AEC">
              <w:rPr>
                <w:bCs/>
              </w:rPr>
              <w:t>в устной и письменной форме;</w:t>
            </w:r>
          </w:p>
          <w:p w:rsidR="00482AEC" w:rsidRPr="00482AEC" w:rsidRDefault="00482AEC" w:rsidP="00482AEC">
            <w:pPr>
              <w:autoSpaceDE w:val="0"/>
              <w:autoSpaceDN w:val="0"/>
              <w:adjustRightInd w:val="0"/>
              <w:spacing w:after="0"/>
              <w:rPr>
                <w:bCs/>
              </w:rPr>
            </w:pPr>
            <w:r>
              <w:rPr>
                <w:bCs/>
              </w:rPr>
              <w:t>С</w:t>
            </w:r>
            <w:r w:rsidRPr="00482AEC">
              <w:rPr>
                <w:bCs/>
              </w:rPr>
              <w:t>тавить учебную задачу на основе соотнесения того, что уже известно и усво</w:t>
            </w:r>
            <w:r>
              <w:rPr>
                <w:bCs/>
              </w:rPr>
              <w:t xml:space="preserve">ено, и того, что еще неизвестно. С </w:t>
            </w:r>
            <w:r w:rsidRPr="00482AEC">
              <w:rPr>
                <w:bCs/>
              </w:rPr>
              <w:t>достаточной полнотой и точностью выражать свои мысли в соответствии с задачами и условиями</w:t>
            </w:r>
            <w:r>
              <w:rPr>
                <w:bCs/>
              </w:rPr>
              <w:t xml:space="preserve"> коммуникации.</w:t>
            </w:r>
          </w:p>
          <w:p w:rsidR="00555ED1" w:rsidRPr="00CE0C2D" w:rsidRDefault="00482AEC" w:rsidP="00482AEC">
            <w:pPr>
              <w:autoSpaceDE w:val="0"/>
              <w:autoSpaceDN w:val="0"/>
              <w:adjustRightInd w:val="0"/>
              <w:spacing w:after="0"/>
              <w:rPr>
                <w:bCs/>
              </w:rPr>
            </w:pPr>
            <w:r>
              <w:rPr>
                <w:bCs/>
              </w:rPr>
              <w:t>В</w:t>
            </w:r>
            <w:r w:rsidRPr="00482AEC">
              <w:rPr>
                <w:bCs/>
              </w:rPr>
              <w:t>ыделять и осознавать то, что уже усвоено, осознавать качество и уровень усвоения.</w:t>
            </w:r>
          </w:p>
        </w:tc>
      </w:tr>
      <w:tr w:rsidR="00555ED1" w:rsidRPr="006F3221" w:rsidTr="00CE0C2D">
        <w:tc>
          <w:tcPr>
            <w:tcW w:w="488" w:type="dxa"/>
          </w:tcPr>
          <w:p w:rsidR="00555ED1" w:rsidRDefault="00555ED1" w:rsidP="006F3221">
            <w:pPr>
              <w:autoSpaceDE w:val="0"/>
              <w:autoSpaceDN w:val="0"/>
              <w:adjustRightInd w:val="0"/>
              <w:spacing w:after="0"/>
              <w:jc w:val="center"/>
              <w:rPr>
                <w:rFonts w:eastAsia="Calibri"/>
                <w:lang w:eastAsia="en-US"/>
              </w:rPr>
            </w:pPr>
            <w:r>
              <w:rPr>
                <w:rFonts w:eastAsia="Calibri"/>
                <w:lang w:eastAsia="en-US"/>
              </w:rPr>
              <w:lastRenderedPageBreak/>
              <w:t>3</w:t>
            </w:r>
          </w:p>
        </w:tc>
        <w:tc>
          <w:tcPr>
            <w:tcW w:w="2881" w:type="dxa"/>
          </w:tcPr>
          <w:p w:rsidR="00555ED1" w:rsidRDefault="00555ED1" w:rsidP="00CE0C2D">
            <w:pPr>
              <w:autoSpaceDE w:val="0"/>
              <w:autoSpaceDN w:val="0"/>
              <w:adjustRightInd w:val="0"/>
              <w:spacing w:after="0"/>
              <w:rPr>
                <w:rFonts w:eastAsia="Calibri"/>
                <w:lang w:eastAsia="en-US"/>
              </w:rPr>
            </w:pPr>
            <w:r>
              <w:rPr>
                <w:rFonts w:eastAsia="Calibri"/>
                <w:lang w:eastAsia="en-US"/>
              </w:rPr>
              <w:t>Показательная и логарифмическая функция</w:t>
            </w:r>
          </w:p>
        </w:tc>
        <w:tc>
          <w:tcPr>
            <w:tcW w:w="992" w:type="dxa"/>
          </w:tcPr>
          <w:p w:rsidR="00555ED1" w:rsidRDefault="00555ED1" w:rsidP="006F3221">
            <w:pPr>
              <w:autoSpaceDE w:val="0"/>
              <w:autoSpaceDN w:val="0"/>
              <w:adjustRightInd w:val="0"/>
              <w:spacing w:after="0"/>
              <w:jc w:val="center"/>
              <w:rPr>
                <w:rFonts w:eastAsia="Calibri"/>
                <w:lang w:eastAsia="en-US"/>
              </w:rPr>
            </w:pPr>
            <w:r>
              <w:rPr>
                <w:rFonts w:eastAsia="Calibri"/>
                <w:lang w:eastAsia="en-US"/>
              </w:rPr>
              <w:t>31</w:t>
            </w:r>
          </w:p>
        </w:tc>
        <w:tc>
          <w:tcPr>
            <w:tcW w:w="5210" w:type="dxa"/>
          </w:tcPr>
          <w:p w:rsidR="00482AEC" w:rsidRPr="00482AEC" w:rsidRDefault="00482AEC" w:rsidP="00482AEC">
            <w:pPr>
              <w:autoSpaceDE w:val="0"/>
              <w:autoSpaceDN w:val="0"/>
              <w:adjustRightInd w:val="0"/>
              <w:spacing w:after="0"/>
              <w:rPr>
                <w:bCs/>
              </w:rPr>
            </w:pPr>
            <w:r w:rsidRPr="00482AEC">
              <w:rPr>
                <w:bCs/>
              </w:rPr>
              <w:t xml:space="preserve">Иметь </w:t>
            </w:r>
            <w:proofErr w:type="gramStart"/>
            <w:r w:rsidRPr="00482AEC">
              <w:rPr>
                <w:bCs/>
              </w:rPr>
              <w:t>наглядное</w:t>
            </w:r>
            <w:proofErr w:type="gramEnd"/>
            <w:r w:rsidRPr="00482AEC">
              <w:rPr>
                <w:bCs/>
              </w:rPr>
              <w:t xml:space="preserve"> представления об основных свойствах показательных и логарифмических </w:t>
            </w:r>
            <w:r>
              <w:rPr>
                <w:bCs/>
              </w:rPr>
              <w:t>функций.</w:t>
            </w:r>
          </w:p>
          <w:p w:rsidR="00482AEC" w:rsidRDefault="00482AEC" w:rsidP="00482AEC">
            <w:pPr>
              <w:autoSpaceDE w:val="0"/>
              <w:autoSpaceDN w:val="0"/>
              <w:adjustRightInd w:val="0"/>
              <w:spacing w:after="0"/>
              <w:rPr>
                <w:bCs/>
              </w:rPr>
            </w:pPr>
            <w:proofErr w:type="gramStart"/>
            <w:r w:rsidRPr="00482AEC">
              <w:rPr>
                <w:bCs/>
              </w:rPr>
              <w:t>Конструировать эквивалентные речевые высказывания с использованием алгебраического и</w:t>
            </w:r>
            <w:r>
              <w:rPr>
                <w:bCs/>
              </w:rPr>
              <w:t xml:space="preserve"> геометрического языков.</w:t>
            </w:r>
            <w:proofErr w:type="gramEnd"/>
          </w:p>
          <w:p w:rsidR="00482AEC" w:rsidRPr="00482AEC" w:rsidRDefault="00482AEC" w:rsidP="00482AEC">
            <w:pPr>
              <w:autoSpaceDE w:val="0"/>
              <w:autoSpaceDN w:val="0"/>
              <w:adjustRightInd w:val="0"/>
              <w:spacing w:after="0"/>
              <w:rPr>
                <w:bCs/>
              </w:rPr>
            </w:pPr>
            <w:r>
              <w:rPr>
                <w:bCs/>
              </w:rPr>
              <w:t>И</w:t>
            </w:r>
            <w:r w:rsidRPr="00482AEC">
              <w:rPr>
                <w:bCs/>
              </w:rPr>
              <w:t>зображать графики показательных и логарифмических функций</w:t>
            </w:r>
            <w:r>
              <w:rPr>
                <w:bCs/>
              </w:rPr>
              <w:t>.</w:t>
            </w:r>
          </w:p>
          <w:p w:rsidR="00482AEC" w:rsidRPr="00482AEC" w:rsidRDefault="00482AEC" w:rsidP="00482AEC">
            <w:pPr>
              <w:autoSpaceDE w:val="0"/>
              <w:autoSpaceDN w:val="0"/>
              <w:adjustRightInd w:val="0"/>
              <w:spacing w:after="0"/>
              <w:rPr>
                <w:bCs/>
              </w:rPr>
            </w:pPr>
            <w:r w:rsidRPr="00482AEC">
              <w:rPr>
                <w:bCs/>
              </w:rPr>
              <w:t>Выдвигать версии решения проблемы, осознавать (и интерпретировать в случае необходимости) конечный</w:t>
            </w:r>
            <w:r>
              <w:rPr>
                <w:bCs/>
              </w:rPr>
              <w:t xml:space="preserve"> </w:t>
            </w:r>
            <w:r w:rsidRPr="00482AEC">
              <w:rPr>
                <w:bCs/>
              </w:rPr>
              <w:t xml:space="preserve">результат, выбирать средства достижения цели </w:t>
            </w:r>
            <w:proofErr w:type="gramStart"/>
            <w:r w:rsidRPr="00482AEC">
              <w:rPr>
                <w:bCs/>
              </w:rPr>
              <w:t>из</w:t>
            </w:r>
            <w:proofErr w:type="gramEnd"/>
            <w:r w:rsidRPr="00482AEC">
              <w:rPr>
                <w:bCs/>
              </w:rPr>
              <w:t xml:space="preserve"> предложенных, а также у</w:t>
            </w:r>
            <w:r>
              <w:rPr>
                <w:bCs/>
              </w:rPr>
              <w:t>читься искать их самостоятельно.</w:t>
            </w:r>
          </w:p>
          <w:p w:rsidR="00482AEC" w:rsidRPr="00482AEC" w:rsidRDefault="00482AEC" w:rsidP="00482AEC">
            <w:pPr>
              <w:autoSpaceDE w:val="0"/>
              <w:autoSpaceDN w:val="0"/>
              <w:adjustRightInd w:val="0"/>
              <w:spacing w:after="0"/>
              <w:rPr>
                <w:bCs/>
              </w:rPr>
            </w:pPr>
            <w:r>
              <w:rPr>
                <w:bCs/>
              </w:rPr>
              <w:t>С</w:t>
            </w:r>
            <w:r w:rsidRPr="00482AEC">
              <w:rPr>
                <w:bCs/>
              </w:rPr>
              <w:t xml:space="preserve">оставлять (индивидуально или </w:t>
            </w:r>
            <w:r>
              <w:rPr>
                <w:bCs/>
              </w:rPr>
              <w:t>в группе) план решения проблемы.</w:t>
            </w:r>
          </w:p>
          <w:p w:rsidR="00482AEC" w:rsidRPr="00482AEC" w:rsidRDefault="00482AEC" w:rsidP="00482AEC">
            <w:pPr>
              <w:autoSpaceDE w:val="0"/>
              <w:autoSpaceDN w:val="0"/>
              <w:adjustRightInd w:val="0"/>
              <w:spacing w:after="0"/>
              <w:rPr>
                <w:bCs/>
              </w:rPr>
            </w:pPr>
            <w:r>
              <w:rPr>
                <w:bCs/>
              </w:rPr>
              <w:t>И</w:t>
            </w:r>
            <w:r w:rsidRPr="00482AEC">
              <w:rPr>
                <w:bCs/>
              </w:rPr>
              <w:t>спользовать математические знания для решения различных математических задач и оценки</w:t>
            </w:r>
            <w:r>
              <w:rPr>
                <w:bCs/>
              </w:rPr>
              <w:t xml:space="preserve"> полученных результатов.</w:t>
            </w:r>
          </w:p>
          <w:p w:rsidR="00482AEC" w:rsidRPr="00482AEC" w:rsidRDefault="00482AEC" w:rsidP="00482AEC">
            <w:pPr>
              <w:autoSpaceDE w:val="0"/>
              <w:autoSpaceDN w:val="0"/>
              <w:adjustRightInd w:val="0"/>
              <w:spacing w:after="0"/>
              <w:rPr>
                <w:bCs/>
              </w:rPr>
            </w:pPr>
            <w:r>
              <w:rPr>
                <w:bCs/>
              </w:rPr>
              <w:t>И</w:t>
            </w:r>
            <w:r w:rsidRPr="00482AEC">
              <w:rPr>
                <w:bCs/>
              </w:rPr>
              <w:t>спользовать до</w:t>
            </w:r>
            <w:r>
              <w:rPr>
                <w:bCs/>
              </w:rPr>
              <w:t>казательную математическую речь. Р</w:t>
            </w:r>
            <w:r w:rsidRPr="00482AEC">
              <w:rPr>
                <w:bCs/>
              </w:rPr>
              <w:t>аботать с информацией, в том числе и с разл</w:t>
            </w:r>
            <w:r>
              <w:rPr>
                <w:bCs/>
              </w:rPr>
              <w:t>ичными математическими текстами.</w:t>
            </w:r>
          </w:p>
          <w:p w:rsidR="00482AEC" w:rsidRPr="00482AEC" w:rsidRDefault="00482AEC" w:rsidP="00482AEC">
            <w:pPr>
              <w:autoSpaceDE w:val="0"/>
              <w:autoSpaceDN w:val="0"/>
              <w:adjustRightInd w:val="0"/>
              <w:spacing w:after="0"/>
              <w:rPr>
                <w:bCs/>
              </w:rPr>
            </w:pPr>
            <w:r>
              <w:rPr>
                <w:bCs/>
              </w:rPr>
              <w:t>И</w:t>
            </w:r>
            <w:r w:rsidRPr="00482AEC">
              <w:rPr>
                <w:bCs/>
              </w:rPr>
              <w:t>спользовать математические средства для изучения и описан</w:t>
            </w:r>
            <w:r>
              <w:rPr>
                <w:bCs/>
              </w:rPr>
              <w:t>ия реальных процессов и явлений.</w:t>
            </w:r>
          </w:p>
          <w:p w:rsidR="00482AEC" w:rsidRPr="00482AEC" w:rsidRDefault="00482AEC" w:rsidP="00482AEC">
            <w:pPr>
              <w:autoSpaceDE w:val="0"/>
              <w:autoSpaceDN w:val="0"/>
              <w:adjustRightInd w:val="0"/>
              <w:spacing w:after="0"/>
              <w:rPr>
                <w:bCs/>
              </w:rPr>
            </w:pPr>
            <w:r w:rsidRPr="00482AEC">
              <w:rPr>
                <w:bCs/>
              </w:rPr>
              <w:t xml:space="preserve">Описывать свойства показательных и </w:t>
            </w:r>
            <w:proofErr w:type="spellStart"/>
            <w:proofErr w:type="gramStart"/>
            <w:r w:rsidRPr="00482AEC">
              <w:rPr>
                <w:bCs/>
              </w:rPr>
              <w:t>логариф</w:t>
            </w:r>
            <w:r>
              <w:rPr>
                <w:bCs/>
              </w:rPr>
              <w:t>-</w:t>
            </w:r>
            <w:r w:rsidRPr="00482AEC">
              <w:rPr>
                <w:bCs/>
              </w:rPr>
              <w:t>мических</w:t>
            </w:r>
            <w:proofErr w:type="spellEnd"/>
            <w:proofErr w:type="gramEnd"/>
            <w:r w:rsidRPr="00482AEC">
              <w:rPr>
                <w:bCs/>
              </w:rPr>
              <w:t xml:space="preserve"> функций, опираясь на график</w:t>
            </w:r>
            <w:r>
              <w:rPr>
                <w:bCs/>
              </w:rPr>
              <w:t>.</w:t>
            </w:r>
          </w:p>
          <w:p w:rsidR="00482AEC" w:rsidRPr="00482AEC" w:rsidRDefault="00482AEC" w:rsidP="00482AEC">
            <w:pPr>
              <w:autoSpaceDE w:val="0"/>
              <w:autoSpaceDN w:val="0"/>
              <w:adjustRightInd w:val="0"/>
              <w:spacing w:after="0"/>
              <w:rPr>
                <w:bCs/>
              </w:rPr>
            </w:pPr>
            <w:r>
              <w:rPr>
                <w:bCs/>
              </w:rPr>
              <w:t>Р</w:t>
            </w:r>
            <w:r w:rsidRPr="00482AEC">
              <w:rPr>
                <w:bCs/>
              </w:rPr>
              <w:t>ешать показательные и логарифмичес</w:t>
            </w:r>
            <w:r>
              <w:rPr>
                <w:bCs/>
              </w:rPr>
              <w:t>кие уравнения.</w:t>
            </w:r>
          </w:p>
          <w:p w:rsidR="00482AEC" w:rsidRPr="00482AEC" w:rsidRDefault="00482AEC" w:rsidP="00482AEC">
            <w:pPr>
              <w:autoSpaceDE w:val="0"/>
              <w:autoSpaceDN w:val="0"/>
              <w:adjustRightInd w:val="0"/>
              <w:spacing w:after="0"/>
              <w:rPr>
                <w:bCs/>
              </w:rPr>
            </w:pPr>
            <w:r>
              <w:rPr>
                <w:bCs/>
              </w:rPr>
              <w:t>Р</w:t>
            </w:r>
            <w:r w:rsidRPr="00482AEC">
              <w:rPr>
                <w:bCs/>
              </w:rPr>
              <w:t xml:space="preserve">ешать </w:t>
            </w:r>
            <w:r>
              <w:rPr>
                <w:bCs/>
              </w:rPr>
              <w:t xml:space="preserve">простейшие </w:t>
            </w:r>
            <w:r w:rsidRPr="00482AEC">
              <w:rPr>
                <w:bCs/>
              </w:rPr>
              <w:t>показательные и логарифмичес</w:t>
            </w:r>
            <w:r>
              <w:rPr>
                <w:bCs/>
              </w:rPr>
              <w:t>кие неравенства.</w:t>
            </w:r>
          </w:p>
          <w:p w:rsidR="00482AEC" w:rsidRPr="00482AEC" w:rsidRDefault="00482AEC" w:rsidP="00482AEC">
            <w:pPr>
              <w:autoSpaceDE w:val="0"/>
              <w:autoSpaceDN w:val="0"/>
              <w:adjustRightInd w:val="0"/>
              <w:spacing w:after="0"/>
              <w:rPr>
                <w:bCs/>
              </w:rPr>
            </w:pPr>
            <w:r w:rsidRPr="00482AEC">
              <w:rPr>
                <w:bCs/>
              </w:rPr>
              <w:t xml:space="preserve">Иметь </w:t>
            </w:r>
            <w:proofErr w:type="gramStart"/>
            <w:r w:rsidRPr="00482AEC">
              <w:rPr>
                <w:bCs/>
              </w:rPr>
              <w:t>наглядное</w:t>
            </w:r>
            <w:proofErr w:type="gramEnd"/>
            <w:r w:rsidRPr="00482AEC">
              <w:rPr>
                <w:bCs/>
              </w:rPr>
              <w:t xml:space="preserve"> представления об основных свойствах показательных и логарифмических функций, уметь</w:t>
            </w:r>
            <w:r>
              <w:rPr>
                <w:bCs/>
              </w:rPr>
              <w:t xml:space="preserve"> </w:t>
            </w:r>
            <w:r w:rsidRPr="00482AEC">
              <w:rPr>
                <w:bCs/>
              </w:rPr>
              <w:t xml:space="preserve">иллюстрировать их с </w:t>
            </w:r>
            <w:r>
              <w:rPr>
                <w:bCs/>
              </w:rPr>
              <w:t>помощью графических изображений.</w:t>
            </w:r>
          </w:p>
          <w:p w:rsidR="00482AEC" w:rsidRPr="00482AEC" w:rsidRDefault="00482AEC" w:rsidP="00482AEC">
            <w:pPr>
              <w:autoSpaceDE w:val="0"/>
              <w:autoSpaceDN w:val="0"/>
              <w:adjustRightInd w:val="0"/>
              <w:spacing w:after="0"/>
              <w:rPr>
                <w:bCs/>
              </w:rPr>
            </w:pPr>
            <w:r>
              <w:rPr>
                <w:bCs/>
              </w:rPr>
              <w:t>И</w:t>
            </w:r>
            <w:r w:rsidRPr="00482AEC">
              <w:rPr>
                <w:bCs/>
              </w:rPr>
              <w:t>спользовать свойства функции для</w:t>
            </w:r>
            <w:r>
              <w:rPr>
                <w:bCs/>
              </w:rPr>
              <w:t xml:space="preserve"> сравнения и оценки ее значений.</w:t>
            </w:r>
          </w:p>
          <w:p w:rsidR="00482AEC" w:rsidRPr="00482AEC" w:rsidRDefault="00482AEC" w:rsidP="00482AEC">
            <w:pPr>
              <w:autoSpaceDE w:val="0"/>
              <w:autoSpaceDN w:val="0"/>
              <w:adjustRightInd w:val="0"/>
              <w:spacing w:after="0"/>
              <w:rPr>
                <w:bCs/>
              </w:rPr>
            </w:pPr>
            <w:r>
              <w:rPr>
                <w:bCs/>
              </w:rPr>
              <w:t>Р</w:t>
            </w:r>
            <w:r w:rsidRPr="00482AEC">
              <w:rPr>
                <w:bCs/>
              </w:rPr>
              <w:t>ешать показательные и логарифмические уравнения и неравенства, применяя различные методы их</w:t>
            </w:r>
            <w:r>
              <w:rPr>
                <w:bCs/>
              </w:rPr>
              <w:t xml:space="preserve"> решения.</w:t>
            </w:r>
          </w:p>
          <w:p w:rsidR="00482AEC" w:rsidRPr="00482AEC" w:rsidRDefault="00482AEC" w:rsidP="00482AEC">
            <w:pPr>
              <w:autoSpaceDE w:val="0"/>
              <w:autoSpaceDN w:val="0"/>
              <w:adjustRightInd w:val="0"/>
              <w:spacing w:after="0"/>
              <w:rPr>
                <w:bCs/>
              </w:rPr>
            </w:pPr>
            <w:r>
              <w:rPr>
                <w:bCs/>
              </w:rPr>
              <w:t>В</w:t>
            </w:r>
            <w:r w:rsidRPr="00482AEC">
              <w:rPr>
                <w:bCs/>
              </w:rPr>
              <w:t>ыдвигать версии решения проблемы, осознавать (и интерпретировать в случае необходимости) конечный</w:t>
            </w:r>
            <w:r>
              <w:rPr>
                <w:bCs/>
              </w:rPr>
              <w:t xml:space="preserve"> </w:t>
            </w:r>
            <w:r w:rsidRPr="00482AEC">
              <w:rPr>
                <w:bCs/>
              </w:rPr>
              <w:t xml:space="preserve">результат, выбирать средства достижения цели </w:t>
            </w:r>
            <w:proofErr w:type="gramStart"/>
            <w:r w:rsidRPr="00482AEC">
              <w:rPr>
                <w:bCs/>
              </w:rPr>
              <w:t>из</w:t>
            </w:r>
            <w:proofErr w:type="gramEnd"/>
            <w:r w:rsidRPr="00482AEC">
              <w:rPr>
                <w:bCs/>
              </w:rPr>
              <w:t xml:space="preserve"> предложенных, а также учиться искать их самостоятельно;</w:t>
            </w:r>
          </w:p>
          <w:p w:rsidR="00555ED1" w:rsidRPr="00CE0C2D" w:rsidRDefault="00482AEC" w:rsidP="00482AEC">
            <w:pPr>
              <w:autoSpaceDE w:val="0"/>
              <w:autoSpaceDN w:val="0"/>
              <w:adjustRightInd w:val="0"/>
              <w:spacing w:after="0"/>
              <w:rPr>
                <w:bCs/>
              </w:rPr>
            </w:pPr>
            <w:r>
              <w:rPr>
                <w:bCs/>
              </w:rPr>
              <w:lastRenderedPageBreak/>
              <w:t>С</w:t>
            </w:r>
            <w:r w:rsidRPr="00482AEC">
              <w:rPr>
                <w:bCs/>
              </w:rPr>
              <w:t xml:space="preserve">оставлять (индивидуально или </w:t>
            </w:r>
            <w:r>
              <w:rPr>
                <w:bCs/>
              </w:rPr>
              <w:t>в группе) план решения проблемы. И</w:t>
            </w:r>
            <w:r w:rsidRPr="00482AEC">
              <w:rPr>
                <w:bCs/>
              </w:rPr>
              <w:t>спользовать математические знания для решения различных математических задач и оценки</w:t>
            </w:r>
            <w:r>
              <w:rPr>
                <w:bCs/>
              </w:rPr>
              <w:t xml:space="preserve"> п</w:t>
            </w:r>
            <w:r w:rsidRPr="00482AEC">
              <w:rPr>
                <w:bCs/>
              </w:rPr>
              <w:t>олучен</w:t>
            </w:r>
            <w:r>
              <w:rPr>
                <w:bCs/>
              </w:rPr>
              <w:t>ных результатов. И</w:t>
            </w:r>
            <w:r w:rsidRPr="00482AEC">
              <w:rPr>
                <w:bCs/>
              </w:rPr>
              <w:t>спользовать до</w:t>
            </w:r>
            <w:r>
              <w:rPr>
                <w:bCs/>
              </w:rPr>
              <w:t>казательную математическую речь. Р</w:t>
            </w:r>
            <w:r w:rsidRPr="00482AEC">
              <w:rPr>
                <w:bCs/>
              </w:rPr>
              <w:t>аботать с информацией, в том числе и с разл</w:t>
            </w:r>
            <w:r>
              <w:rPr>
                <w:bCs/>
              </w:rPr>
              <w:t xml:space="preserve">ичными математическими текстами. </w:t>
            </w:r>
            <w:r w:rsidR="007408F1">
              <w:rPr>
                <w:bCs/>
              </w:rPr>
              <w:t xml:space="preserve"> </w:t>
            </w:r>
            <w:r>
              <w:rPr>
                <w:bCs/>
              </w:rPr>
              <w:t>И</w:t>
            </w:r>
            <w:r w:rsidRPr="00482AEC">
              <w:rPr>
                <w:bCs/>
              </w:rPr>
              <w:t>спользовать математические средства для изучения и описания реальных процессов и явлений.</w:t>
            </w:r>
          </w:p>
        </w:tc>
      </w:tr>
      <w:tr w:rsidR="00555ED1" w:rsidRPr="006F3221" w:rsidTr="00CE0C2D">
        <w:tc>
          <w:tcPr>
            <w:tcW w:w="488" w:type="dxa"/>
          </w:tcPr>
          <w:p w:rsidR="00555ED1" w:rsidRDefault="00555ED1" w:rsidP="006F3221">
            <w:pPr>
              <w:autoSpaceDE w:val="0"/>
              <w:autoSpaceDN w:val="0"/>
              <w:adjustRightInd w:val="0"/>
              <w:spacing w:after="0"/>
              <w:jc w:val="center"/>
              <w:rPr>
                <w:rFonts w:eastAsia="Calibri"/>
                <w:lang w:eastAsia="en-US"/>
              </w:rPr>
            </w:pPr>
            <w:r>
              <w:rPr>
                <w:rFonts w:eastAsia="Calibri"/>
                <w:lang w:eastAsia="en-US"/>
              </w:rPr>
              <w:lastRenderedPageBreak/>
              <w:t>4</w:t>
            </w:r>
          </w:p>
        </w:tc>
        <w:tc>
          <w:tcPr>
            <w:tcW w:w="2881" w:type="dxa"/>
          </w:tcPr>
          <w:p w:rsidR="00555ED1" w:rsidRDefault="00555ED1" w:rsidP="00CE0C2D">
            <w:pPr>
              <w:autoSpaceDE w:val="0"/>
              <w:autoSpaceDN w:val="0"/>
              <w:adjustRightInd w:val="0"/>
              <w:spacing w:after="0"/>
              <w:rPr>
                <w:rFonts w:eastAsia="Calibri"/>
                <w:lang w:eastAsia="en-US"/>
              </w:rPr>
            </w:pPr>
            <w:proofErr w:type="gramStart"/>
            <w:r>
              <w:rPr>
                <w:rFonts w:eastAsia="Calibri"/>
                <w:lang w:eastAsia="en-US"/>
              </w:rPr>
              <w:t>Первообразная</w:t>
            </w:r>
            <w:proofErr w:type="gramEnd"/>
            <w:r>
              <w:rPr>
                <w:rFonts w:eastAsia="Calibri"/>
                <w:lang w:eastAsia="en-US"/>
              </w:rPr>
              <w:t xml:space="preserve"> и  интеграл</w:t>
            </w:r>
          </w:p>
        </w:tc>
        <w:tc>
          <w:tcPr>
            <w:tcW w:w="992" w:type="dxa"/>
          </w:tcPr>
          <w:p w:rsidR="00555ED1" w:rsidRDefault="00A55A78" w:rsidP="006F3221">
            <w:pPr>
              <w:autoSpaceDE w:val="0"/>
              <w:autoSpaceDN w:val="0"/>
              <w:adjustRightInd w:val="0"/>
              <w:spacing w:after="0"/>
              <w:jc w:val="center"/>
              <w:rPr>
                <w:rFonts w:eastAsia="Calibri"/>
                <w:lang w:eastAsia="en-US"/>
              </w:rPr>
            </w:pPr>
            <w:r>
              <w:rPr>
                <w:rFonts w:eastAsia="Calibri"/>
                <w:lang w:eastAsia="en-US"/>
              </w:rPr>
              <w:t>9</w:t>
            </w:r>
          </w:p>
        </w:tc>
        <w:tc>
          <w:tcPr>
            <w:tcW w:w="5210" w:type="dxa"/>
          </w:tcPr>
          <w:p w:rsidR="007408F1" w:rsidRPr="007408F1" w:rsidRDefault="007408F1" w:rsidP="007408F1">
            <w:pPr>
              <w:autoSpaceDE w:val="0"/>
              <w:autoSpaceDN w:val="0"/>
              <w:adjustRightInd w:val="0"/>
              <w:spacing w:after="0"/>
              <w:rPr>
                <w:bCs/>
              </w:rPr>
            </w:pPr>
            <w:r>
              <w:rPr>
                <w:bCs/>
              </w:rPr>
              <w:t>Н</w:t>
            </w:r>
            <w:r w:rsidRPr="007408F1">
              <w:rPr>
                <w:bCs/>
              </w:rPr>
              <w:t xml:space="preserve">аходить </w:t>
            </w:r>
            <w:proofErr w:type="gramStart"/>
            <w:r w:rsidRPr="007408F1">
              <w:rPr>
                <w:bCs/>
              </w:rPr>
              <w:t>первообразные</w:t>
            </w:r>
            <w:proofErr w:type="gramEnd"/>
            <w:r w:rsidRPr="007408F1">
              <w:rPr>
                <w:bCs/>
              </w:rPr>
              <w:t>, п</w:t>
            </w:r>
            <w:r>
              <w:rPr>
                <w:bCs/>
              </w:rPr>
              <w:t>ользуясь таблицей первообразных.</w:t>
            </w:r>
          </w:p>
          <w:p w:rsidR="007408F1" w:rsidRPr="007408F1" w:rsidRDefault="007408F1" w:rsidP="007408F1">
            <w:pPr>
              <w:autoSpaceDE w:val="0"/>
              <w:autoSpaceDN w:val="0"/>
              <w:adjustRightInd w:val="0"/>
              <w:spacing w:after="0"/>
              <w:rPr>
                <w:bCs/>
              </w:rPr>
            </w:pPr>
            <w:r>
              <w:rPr>
                <w:bCs/>
              </w:rPr>
              <w:t xml:space="preserve">Знать свойство первообразной, </w:t>
            </w:r>
            <w:r w:rsidRPr="007408F1">
              <w:rPr>
                <w:bCs/>
              </w:rPr>
              <w:t xml:space="preserve"> правила </w:t>
            </w:r>
            <w:r>
              <w:rPr>
                <w:bCs/>
              </w:rPr>
              <w:t xml:space="preserve">нахождения </w:t>
            </w:r>
            <w:proofErr w:type="gramStart"/>
            <w:r>
              <w:rPr>
                <w:bCs/>
              </w:rPr>
              <w:t>первообразных</w:t>
            </w:r>
            <w:proofErr w:type="gramEnd"/>
            <w:r>
              <w:rPr>
                <w:bCs/>
              </w:rPr>
              <w:t>.</w:t>
            </w:r>
          </w:p>
          <w:p w:rsidR="007408F1" w:rsidRPr="007408F1" w:rsidRDefault="007408F1" w:rsidP="007408F1">
            <w:pPr>
              <w:autoSpaceDE w:val="0"/>
              <w:autoSpaceDN w:val="0"/>
              <w:adjustRightInd w:val="0"/>
              <w:spacing w:after="0"/>
              <w:rPr>
                <w:bCs/>
              </w:rPr>
            </w:pPr>
            <w:r>
              <w:rPr>
                <w:bCs/>
              </w:rPr>
              <w:t>В</w:t>
            </w:r>
            <w:r w:rsidRPr="007408F1">
              <w:rPr>
                <w:bCs/>
              </w:rPr>
              <w:t>ычисл</w:t>
            </w:r>
            <w:r>
              <w:rPr>
                <w:bCs/>
              </w:rPr>
              <w:t>ять интегралы в простых случаях.</w:t>
            </w:r>
          </w:p>
          <w:p w:rsidR="007408F1" w:rsidRPr="007408F1" w:rsidRDefault="007408F1" w:rsidP="007408F1">
            <w:pPr>
              <w:autoSpaceDE w:val="0"/>
              <w:autoSpaceDN w:val="0"/>
              <w:adjustRightInd w:val="0"/>
              <w:spacing w:after="0"/>
              <w:rPr>
                <w:bCs/>
              </w:rPr>
            </w:pPr>
            <w:r>
              <w:rPr>
                <w:bCs/>
              </w:rPr>
              <w:t>Н</w:t>
            </w:r>
            <w:r w:rsidRPr="007408F1">
              <w:rPr>
                <w:bCs/>
              </w:rPr>
              <w:t>аходить</w:t>
            </w:r>
            <w:r>
              <w:rPr>
                <w:bCs/>
              </w:rPr>
              <w:t xml:space="preserve"> площадь криволинейной трапеции.</w:t>
            </w:r>
          </w:p>
          <w:p w:rsidR="007408F1" w:rsidRDefault="007408F1" w:rsidP="007408F1">
            <w:pPr>
              <w:autoSpaceDE w:val="0"/>
              <w:autoSpaceDN w:val="0"/>
              <w:adjustRightInd w:val="0"/>
              <w:spacing w:after="0"/>
              <w:rPr>
                <w:bCs/>
              </w:rPr>
            </w:pPr>
            <w:r w:rsidRPr="007408F1">
              <w:rPr>
                <w:bCs/>
              </w:rPr>
              <w:t>Освоить т</w:t>
            </w:r>
            <w:r>
              <w:rPr>
                <w:bCs/>
              </w:rPr>
              <w:t xml:space="preserve">ехнику нахождения </w:t>
            </w:r>
            <w:proofErr w:type="gramStart"/>
            <w:r>
              <w:rPr>
                <w:bCs/>
              </w:rPr>
              <w:t>первообразных</w:t>
            </w:r>
            <w:proofErr w:type="gramEnd"/>
            <w:r>
              <w:rPr>
                <w:bCs/>
              </w:rPr>
              <w:t>.</w:t>
            </w:r>
          </w:p>
          <w:p w:rsidR="007408F1" w:rsidRPr="007408F1" w:rsidRDefault="007408F1" w:rsidP="007408F1">
            <w:pPr>
              <w:autoSpaceDE w:val="0"/>
              <w:autoSpaceDN w:val="0"/>
              <w:adjustRightInd w:val="0"/>
              <w:spacing w:after="0"/>
              <w:rPr>
                <w:bCs/>
              </w:rPr>
            </w:pPr>
            <w:r w:rsidRPr="007408F1">
              <w:rPr>
                <w:bCs/>
              </w:rPr>
              <w:t>Усвоить</w:t>
            </w:r>
            <w:r>
              <w:rPr>
                <w:bCs/>
              </w:rPr>
              <w:t xml:space="preserve"> геометрический смысл интеграла.</w:t>
            </w:r>
          </w:p>
          <w:p w:rsidR="007408F1" w:rsidRPr="007408F1" w:rsidRDefault="007408F1" w:rsidP="007408F1">
            <w:pPr>
              <w:autoSpaceDE w:val="0"/>
              <w:autoSpaceDN w:val="0"/>
              <w:adjustRightInd w:val="0"/>
              <w:spacing w:after="0"/>
              <w:rPr>
                <w:bCs/>
              </w:rPr>
            </w:pPr>
            <w:r w:rsidRPr="007408F1">
              <w:rPr>
                <w:bCs/>
              </w:rPr>
              <w:t>Воспроизводить формулировки определений, конструировать несложные определения самостоятельно.</w:t>
            </w:r>
          </w:p>
          <w:p w:rsidR="007408F1" w:rsidRPr="007408F1" w:rsidRDefault="007408F1" w:rsidP="007408F1">
            <w:pPr>
              <w:autoSpaceDE w:val="0"/>
              <w:autoSpaceDN w:val="0"/>
              <w:adjustRightInd w:val="0"/>
              <w:spacing w:after="0"/>
              <w:rPr>
                <w:bCs/>
              </w:rPr>
            </w:pPr>
            <w:r>
              <w:rPr>
                <w:bCs/>
              </w:rPr>
              <w:t>В</w:t>
            </w:r>
            <w:r w:rsidRPr="007408F1">
              <w:rPr>
                <w:bCs/>
              </w:rPr>
              <w:t>ыделять и формулировать познавательную цель. Осознанно и произвольно строить речевые высказывания</w:t>
            </w:r>
            <w:r>
              <w:rPr>
                <w:bCs/>
              </w:rPr>
              <w:t xml:space="preserve"> </w:t>
            </w:r>
            <w:r w:rsidRPr="007408F1">
              <w:rPr>
                <w:bCs/>
              </w:rPr>
              <w:t>в устной и письменной фор</w:t>
            </w:r>
            <w:r>
              <w:rPr>
                <w:bCs/>
              </w:rPr>
              <w:t>ме.</w:t>
            </w:r>
          </w:p>
          <w:p w:rsidR="00555ED1" w:rsidRPr="00CE0C2D" w:rsidRDefault="007408F1" w:rsidP="007408F1">
            <w:pPr>
              <w:autoSpaceDE w:val="0"/>
              <w:autoSpaceDN w:val="0"/>
              <w:adjustRightInd w:val="0"/>
              <w:spacing w:after="0"/>
              <w:rPr>
                <w:bCs/>
              </w:rPr>
            </w:pPr>
            <w:r>
              <w:rPr>
                <w:bCs/>
              </w:rPr>
              <w:t>С</w:t>
            </w:r>
            <w:r w:rsidRPr="007408F1">
              <w:rPr>
                <w:bCs/>
              </w:rPr>
              <w:t>тавить учебную задачу на основе соотнесения того, что уже известно и усво</w:t>
            </w:r>
            <w:r>
              <w:rPr>
                <w:bCs/>
              </w:rPr>
              <w:t>ено, и того, что еще неизвестно. С</w:t>
            </w:r>
            <w:r w:rsidRPr="007408F1">
              <w:rPr>
                <w:bCs/>
              </w:rPr>
              <w:t xml:space="preserve"> достаточной полнотой и точностью выражать свои мысли в соответствии с задачами и условиями</w:t>
            </w:r>
            <w:r>
              <w:rPr>
                <w:bCs/>
              </w:rPr>
              <w:t xml:space="preserve"> коммуникации. О</w:t>
            </w:r>
            <w:r w:rsidRPr="007408F1">
              <w:rPr>
                <w:bCs/>
              </w:rPr>
              <w:t>сознавать качество и уровень усвоения; структурировать знания.</w:t>
            </w:r>
          </w:p>
        </w:tc>
      </w:tr>
      <w:tr w:rsidR="00555ED1" w:rsidRPr="006F3221" w:rsidTr="00CE0C2D">
        <w:tc>
          <w:tcPr>
            <w:tcW w:w="488" w:type="dxa"/>
          </w:tcPr>
          <w:p w:rsidR="00555ED1" w:rsidRDefault="00A55A78" w:rsidP="006F3221">
            <w:pPr>
              <w:autoSpaceDE w:val="0"/>
              <w:autoSpaceDN w:val="0"/>
              <w:adjustRightInd w:val="0"/>
              <w:spacing w:after="0"/>
              <w:jc w:val="center"/>
              <w:rPr>
                <w:rFonts w:eastAsia="Calibri"/>
                <w:lang w:eastAsia="en-US"/>
              </w:rPr>
            </w:pPr>
            <w:r>
              <w:rPr>
                <w:rFonts w:eastAsia="Calibri"/>
                <w:lang w:eastAsia="en-US"/>
              </w:rPr>
              <w:t>5</w:t>
            </w:r>
          </w:p>
        </w:tc>
        <w:tc>
          <w:tcPr>
            <w:tcW w:w="2881" w:type="dxa"/>
          </w:tcPr>
          <w:p w:rsidR="00555ED1" w:rsidRDefault="00A55A78" w:rsidP="00CE0C2D">
            <w:pPr>
              <w:autoSpaceDE w:val="0"/>
              <w:autoSpaceDN w:val="0"/>
              <w:adjustRightInd w:val="0"/>
              <w:spacing w:after="0"/>
              <w:rPr>
                <w:rFonts w:eastAsia="Calibri"/>
                <w:lang w:eastAsia="en-US"/>
              </w:rPr>
            </w:pPr>
            <w:r>
              <w:rPr>
                <w:rFonts w:eastAsia="Calibri"/>
                <w:lang w:eastAsia="en-US"/>
              </w:rPr>
              <w:t>Элементы теории вероятностей и математической статистики</w:t>
            </w:r>
          </w:p>
        </w:tc>
        <w:tc>
          <w:tcPr>
            <w:tcW w:w="992" w:type="dxa"/>
          </w:tcPr>
          <w:p w:rsidR="00555ED1" w:rsidRDefault="00A55A78" w:rsidP="006F3221">
            <w:pPr>
              <w:autoSpaceDE w:val="0"/>
              <w:autoSpaceDN w:val="0"/>
              <w:adjustRightInd w:val="0"/>
              <w:spacing w:after="0"/>
              <w:jc w:val="center"/>
              <w:rPr>
                <w:rFonts w:eastAsia="Calibri"/>
                <w:lang w:eastAsia="en-US"/>
              </w:rPr>
            </w:pPr>
            <w:r>
              <w:rPr>
                <w:rFonts w:eastAsia="Calibri"/>
                <w:lang w:eastAsia="en-US"/>
              </w:rPr>
              <w:t>9</w:t>
            </w:r>
          </w:p>
        </w:tc>
        <w:tc>
          <w:tcPr>
            <w:tcW w:w="5210" w:type="dxa"/>
          </w:tcPr>
          <w:p w:rsidR="007408F1" w:rsidRPr="007408F1" w:rsidRDefault="007408F1" w:rsidP="007408F1">
            <w:pPr>
              <w:autoSpaceDE w:val="0"/>
              <w:autoSpaceDN w:val="0"/>
              <w:adjustRightInd w:val="0"/>
              <w:spacing w:after="0"/>
              <w:rPr>
                <w:bCs/>
              </w:rPr>
            </w:pPr>
            <w:r>
              <w:rPr>
                <w:bCs/>
              </w:rPr>
              <w:t>Решать комбинаторные задачи.</w:t>
            </w:r>
          </w:p>
          <w:p w:rsidR="007408F1" w:rsidRPr="007408F1" w:rsidRDefault="007408F1" w:rsidP="007408F1">
            <w:pPr>
              <w:autoSpaceDE w:val="0"/>
              <w:autoSpaceDN w:val="0"/>
              <w:adjustRightInd w:val="0"/>
              <w:spacing w:after="0"/>
              <w:rPr>
                <w:bCs/>
              </w:rPr>
            </w:pPr>
            <w:r>
              <w:rPr>
                <w:bCs/>
              </w:rPr>
              <w:t>И</w:t>
            </w:r>
            <w:r w:rsidRPr="007408F1">
              <w:rPr>
                <w:bCs/>
              </w:rPr>
              <w:t>звлекать информацию, представленную в та</w:t>
            </w:r>
            <w:r>
              <w:rPr>
                <w:bCs/>
              </w:rPr>
              <w:t>блицах, на диаграммах, графиках.</w:t>
            </w:r>
          </w:p>
          <w:p w:rsidR="007408F1" w:rsidRPr="007408F1" w:rsidRDefault="007408F1" w:rsidP="007408F1">
            <w:pPr>
              <w:autoSpaceDE w:val="0"/>
              <w:autoSpaceDN w:val="0"/>
              <w:adjustRightInd w:val="0"/>
              <w:spacing w:after="0"/>
              <w:rPr>
                <w:bCs/>
              </w:rPr>
            </w:pPr>
            <w:r>
              <w:rPr>
                <w:bCs/>
              </w:rPr>
              <w:t>С</w:t>
            </w:r>
            <w:r w:rsidRPr="007408F1">
              <w:rPr>
                <w:bCs/>
              </w:rPr>
              <w:t>оставлять таблицы, строить диаграммы, граф</w:t>
            </w:r>
            <w:r>
              <w:rPr>
                <w:bCs/>
              </w:rPr>
              <w:t>ики.</w:t>
            </w:r>
          </w:p>
          <w:p w:rsidR="007408F1" w:rsidRPr="007408F1" w:rsidRDefault="007408F1" w:rsidP="007408F1">
            <w:pPr>
              <w:autoSpaceDE w:val="0"/>
              <w:autoSpaceDN w:val="0"/>
              <w:adjustRightInd w:val="0"/>
              <w:spacing w:after="0"/>
              <w:rPr>
                <w:bCs/>
              </w:rPr>
            </w:pPr>
            <w:r>
              <w:rPr>
                <w:bCs/>
              </w:rPr>
              <w:t>В</w:t>
            </w:r>
            <w:r w:rsidRPr="007408F1">
              <w:rPr>
                <w:bCs/>
              </w:rPr>
              <w:t>ычислять средние</w:t>
            </w:r>
            <w:r>
              <w:rPr>
                <w:bCs/>
              </w:rPr>
              <w:t xml:space="preserve"> значения результатов измерений.</w:t>
            </w:r>
          </w:p>
          <w:p w:rsidR="007408F1" w:rsidRPr="007408F1" w:rsidRDefault="007408F1" w:rsidP="007408F1">
            <w:pPr>
              <w:autoSpaceDE w:val="0"/>
              <w:autoSpaceDN w:val="0"/>
              <w:adjustRightInd w:val="0"/>
              <w:spacing w:after="0"/>
              <w:rPr>
                <w:bCs/>
              </w:rPr>
            </w:pPr>
            <w:r>
              <w:rPr>
                <w:bCs/>
              </w:rPr>
              <w:t>Н</w:t>
            </w:r>
            <w:r w:rsidRPr="007408F1">
              <w:rPr>
                <w:bCs/>
              </w:rPr>
              <w:t>аходить вероятности случайн</w:t>
            </w:r>
            <w:r>
              <w:rPr>
                <w:bCs/>
              </w:rPr>
              <w:t>ых событий в простейших случаях.</w:t>
            </w:r>
          </w:p>
          <w:p w:rsidR="007408F1" w:rsidRDefault="007408F1" w:rsidP="007408F1">
            <w:pPr>
              <w:autoSpaceDE w:val="0"/>
              <w:autoSpaceDN w:val="0"/>
              <w:adjustRightInd w:val="0"/>
              <w:spacing w:after="0"/>
              <w:rPr>
                <w:bCs/>
              </w:rPr>
            </w:pPr>
            <w:r>
              <w:rPr>
                <w:bCs/>
              </w:rPr>
              <w:t>Н</w:t>
            </w:r>
            <w:r w:rsidRPr="007408F1">
              <w:rPr>
                <w:bCs/>
              </w:rPr>
              <w:t xml:space="preserve">аходить частоту события, используя собственные наблюдения </w:t>
            </w:r>
            <w:r>
              <w:rPr>
                <w:bCs/>
              </w:rPr>
              <w:t>и готовые статистические данные.</w:t>
            </w:r>
          </w:p>
          <w:p w:rsidR="007408F1" w:rsidRPr="007408F1" w:rsidRDefault="007408F1" w:rsidP="007408F1">
            <w:pPr>
              <w:autoSpaceDE w:val="0"/>
              <w:autoSpaceDN w:val="0"/>
              <w:adjustRightInd w:val="0"/>
              <w:spacing w:after="0"/>
              <w:rPr>
                <w:bCs/>
              </w:rPr>
            </w:pPr>
            <w:r w:rsidRPr="007408F1">
              <w:rPr>
                <w:bCs/>
              </w:rPr>
              <w:t>Использовать приобретенные знания и умения в практической деятельности и повседневной жизни для</w:t>
            </w:r>
            <w:r>
              <w:rPr>
                <w:bCs/>
              </w:rPr>
              <w:t xml:space="preserve"> </w:t>
            </w:r>
            <w:r w:rsidRPr="007408F1">
              <w:rPr>
                <w:bCs/>
              </w:rPr>
              <w:t>решения учебных и практических задач, требующих сист</w:t>
            </w:r>
            <w:r>
              <w:rPr>
                <w:bCs/>
              </w:rPr>
              <w:t>ематического перебора вариантов.</w:t>
            </w:r>
          </w:p>
          <w:p w:rsidR="007408F1" w:rsidRPr="007408F1" w:rsidRDefault="007408F1" w:rsidP="007408F1">
            <w:pPr>
              <w:autoSpaceDE w:val="0"/>
              <w:autoSpaceDN w:val="0"/>
              <w:adjustRightInd w:val="0"/>
              <w:spacing w:after="0"/>
              <w:rPr>
                <w:bCs/>
              </w:rPr>
            </w:pPr>
            <w:r w:rsidRPr="007408F1">
              <w:rPr>
                <w:bCs/>
              </w:rPr>
              <w:t>Использовать приобретенные знания и умения в практической деятельности и повседневной жизни для</w:t>
            </w:r>
            <w:r>
              <w:rPr>
                <w:bCs/>
              </w:rPr>
              <w:t xml:space="preserve"> </w:t>
            </w:r>
            <w:r w:rsidRPr="007408F1">
              <w:rPr>
                <w:bCs/>
              </w:rPr>
              <w:t xml:space="preserve">сравнения шансов наступления случайных событий, оценки вероятности </w:t>
            </w:r>
            <w:r w:rsidRPr="007408F1">
              <w:rPr>
                <w:bCs/>
              </w:rPr>
              <w:lastRenderedPageBreak/>
              <w:t xml:space="preserve">случайного события </w:t>
            </w:r>
            <w:proofErr w:type="gramStart"/>
            <w:r w:rsidRPr="007408F1">
              <w:rPr>
                <w:bCs/>
              </w:rPr>
              <w:t>в</w:t>
            </w:r>
            <w:proofErr w:type="gramEnd"/>
            <w:r w:rsidRPr="007408F1">
              <w:rPr>
                <w:bCs/>
              </w:rPr>
              <w:t xml:space="preserve"> практических</w:t>
            </w:r>
          </w:p>
          <w:p w:rsidR="007408F1" w:rsidRPr="007408F1" w:rsidRDefault="007408F1" w:rsidP="007408F1">
            <w:pPr>
              <w:autoSpaceDE w:val="0"/>
              <w:autoSpaceDN w:val="0"/>
              <w:adjustRightInd w:val="0"/>
              <w:spacing w:after="0"/>
              <w:rPr>
                <w:bCs/>
              </w:rPr>
            </w:pPr>
            <w:proofErr w:type="gramStart"/>
            <w:r w:rsidRPr="007408F1">
              <w:rPr>
                <w:bCs/>
              </w:rPr>
              <w:t>ситуациях</w:t>
            </w:r>
            <w:proofErr w:type="gramEnd"/>
            <w:r w:rsidRPr="007408F1">
              <w:rPr>
                <w:bCs/>
              </w:rPr>
              <w:t>, сопоставле</w:t>
            </w:r>
            <w:r>
              <w:rPr>
                <w:bCs/>
              </w:rPr>
              <w:t xml:space="preserve">ния модели с реальной ситуацией. </w:t>
            </w:r>
            <w:r w:rsidRPr="007408F1">
              <w:rPr>
                <w:bCs/>
              </w:rPr>
              <w:t>Понимать разли</w:t>
            </w:r>
            <w:r>
              <w:rPr>
                <w:bCs/>
              </w:rPr>
              <w:t>чные статистические утверждения.</w:t>
            </w:r>
          </w:p>
          <w:p w:rsidR="007408F1" w:rsidRPr="007408F1" w:rsidRDefault="007408F1" w:rsidP="007408F1">
            <w:pPr>
              <w:autoSpaceDE w:val="0"/>
              <w:autoSpaceDN w:val="0"/>
              <w:adjustRightInd w:val="0"/>
              <w:spacing w:after="0"/>
              <w:rPr>
                <w:bCs/>
              </w:rPr>
            </w:pPr>
            <w:r>
              <w:rPr>
                <w:bCs/>
              </w:rPr>
              <w:t>В</w:t>
            </w:r>
            <w:r w:rsidRPr="007408F1">
              <w:rPr>
                <w:bCs/>
              </w:rPr>
              <w:t>ыделять и формулировать познавательную цель. Осознанно и произвольно строить речевые высказывания</w:t>
            </w:r>
            <w:r>
              <w:rPr>
                <w:bCs/>
              </w:rPr>
              <w:t xml:space="preserve"> в устной и письменной форме.</w:t>
            </w:r>
          </w:p>
          <w:p w:rsidR="007408F1" w:rsidRPr="007408F1" w:rsidRDefault="007408F1" w:rsidP="007408F1">
            <w:pPr>
              <w:autoSpaceDE w:val="0"/>
              <w:autoSpaceDN w:val="0"/>
              <w:adjustRightInd w:val="0"/>
              <w:spacing w:after="0"/>
              <w:rPr>
                <w:bCs/>
              </w:rPr>
            </w:pPr>
            <w:r>
              <w:rPr>
                <w:bCs/>
              </w:rPr>
              <w:t>С</w:t>
            </w:r>
            <w:r w:rsidRPr="007408F1">
              <w:rPr>
                <w:bCs/>
              </w:rPr>
              <w:t>тавить учебную задачу на основе соотнесения того, что уже известно и усво</w:t>
            </w:r>
            <w:r>
              <w:rPr>
                <w:bCs/>
              </w:rPr>
              <w:t xml:space="preserve">ено, и того, что еще неизвестно.  С </w:t>
            </w:r>
            <w:r w:rsidRPr="007408F1">
              <w:rPr>
                <w:bCs/>
              </w:rPr>
              <w:t xml:space="preserve"> достаточной полнотой и точностью выражать свои мысли в соответствии с задачами и условиями</w:t>
            </w:r>
            <w:r>
              <w:rPr>
                <w:bCs/>
              </w:rPr>
              <w:t xml:space="preserve"> коммуникации.</w:t>
            </w:r>
          </w:p>
          <w:p w:rsidR="00555ED1" w:rsidRPr="00CE0C2D" w:rsidRDefault="007408F1" w:rsidP="007408F1">
            <w:pPr>
              <w:autoSpaceDE w:val="0"/>
              <w:autoSpaceDN w:val="0"/>
              <w:adjustRightInd w:val="0"/>
              <w:spacing w:after="0"/>
              <w:rPr>
                <w:bCs/>
              </w:rPr>
            </w:pPr>
            <w:r>
              <w:rPr>
                <w:bCs/>
              </w:rPr>
              <w:t>В</w:t>
            </w:r>
            <w:r w:rsidRPr="007408F1">
              <w:rPr>
                <w:bCs/>
              </w:rPr>
              <w:t>ыделять и осознавать то, что уже усвоено и что еще подлежит усвоению, осознавать качество и уровень</w:t>
            </w:r>
            <w:r>
              <w:rPr>
                <w:bCs/>
              </w:rPr>
              <w:t xml:space="preserve"> усвоения. Структурировать знания. И</w:t>
            </w:r>
            <w:r w:rsidRPr="007408F1">
              <w:rPr>
                <w:bCs/>
              </w:rPr>
              <w:t>спользовать до</w:t>
            </w:r>
            <w:r>
              <w:rPr>
                <w:bCs/>
              </w:rPr>
              <w:t>казательную математическую речь. Р</w:t>
            </w:r>
            <w:r w:rsidRPr="007408F1">
              <w:rPr>
                <w:bCs/>
              </w:rPr>
              <w:t>аботать с информацией, в том числе и с различными математическими текстами.</w:t>
            </w:r>
          </w:p>
        </w:tc>
      </w:tr>
      <w:tr w:rsidR="00A55A78" w:rsidRPr="006F3221" w:rsidTr="00CE0C2D">
        <w:tc>
          <w:tcPr>
            <w:tcW w:w="488" w:type="dxa"/>
          </w:tcPr>
          <w:p w:rsidR="00A55A78" w:rsidRDefault="00A55A78" w:rsidP="006F3221">
            <w:pPr>
              <w:autoSpaceDE w:val="0"/>
              <w:autoSpaceDN w:val="0"/>
              <w:adjustRightInd w:val="0"/>
              <w:spacing w:after="0"/>
              <w:jc w:val="center"/>
              <w:rPr>
                <w:rFonts w:eastAsia="Calibri"/>
                <w:lang w:eastAsia="en-US"/>
              </w:rPr>
            </w:pPr>
            <w:r>
              <w:rPr>
                <w:rFonts w:eastAsia="Calibri"/>
                <w:lang w:eastAsia="en-US"/>
              </w:rPr>
              <w:lastRenderedPageBreak/>
              <w:t>6</w:t>
            </w:r>
          </w:p>
        </w:tc>
        <w:tc>
          <w:tcPr>
            <w:tcW w:w="2881" w:type="dxa"/>
          </w:tcPr>
          <w:p w:rsidR="00A55A78" w:rsidRDefault="00A55A78" w:rsidP="00CE0C2D">
            <w:pPr>
              <w:autoSpaceDE w:val="0"/>
              <w:autoSpaceDN w:val="0"/>
              <w:adjustRightInd w:val="0"/>
              <w:spacing w:after="0"/>
              <w:rPr>
                <w:rFonts w:eastAsia="Calibri"/>
                <w:lang w:eastAsia="en-US"/>
              </w:rPr>
            </w:pPr>
            <w:r>
              <w:rPr>
                <w:rFonts w:eastAsia="Calibri"/>
                <w:lang w:eastAsia="en-US"/>
              </w:rPr>
              <w:t>Уравнения и неравенства. Системы уравнений и неравенств</w:t>
            </w:r>
          </w:p>
        </w:tc>
        <w:tc>
          <w:tcPr>
            <w:tcW w:w="992" w:type="dxa"/>
          </w:tcPr>
          <w:p w:rsidR="00A55A78" w:rsidRDefault="00A55A78" w:rsidP="006F3221">
            <w:pPr>
              <w:autoSpaceDE w:val="0"/>
              <w:autoSpaceDN w:val="0"/>
              <w:adjustRightInd w:val="0"/>
              <w:spacing w:after="0"/>
              <w:jc w:val="center"/>
              <w:rPr>
                <w:rFonts w:eastAsia="Calibri"/>
                <w:lang w:eastAsia="en-US"/>
              </w:rPr>
            </w:pPr>
            <w:r>
              <w:rPr>
                <w:rFonts w:eastAsia="Calibri"/>
                <w:lang w:eastAsia="en-US"/>
              </w:rPr>
              <w:t>33</w:t>
            </w:r>
          </w:p>
        </w:tc>
        <w:tc>
          <w:tcPr>
            <w:tcW w:w="5210" w:type="dxa"/>
          </w:tcPr>
          <w:p w:rsidR="007408F1" w:rsidRPr="007408F1" w:rsidRDefault="007408F1" w:rsidP="007408F1">
            <w:pPr>
              <w:autoSpaceDE w:val="0"/>
              <w:autoSpaceDN w:val="0"/>
              <w:adjustRightInd w:val="0"/>
              <w:spacing w:after="0"/>
              <w:rPr>
                <w:bCs/>
              </w:rPr>
            </w:pPr>
            <w:r>
              <w:rPr>
                <w:bCs/>
              </w:rPr>
              <w:t>Р</w:t>
            </w:r>
            <w:r w:rsidRPr="007408F1">
              <w:rPr>
                <w:bCs/>
              </w:rPr>
              <w:t>ешать рациональные, показательные и логарифмические уравнения и неравенства, простейшие</w:t>
            </w:r>
            <w:r>
              <w:rPr>
                <w:bCs/>
              </w:rPr>
              <w:t xml:space="preserve"> </w:t>
            </w:r>
            <w:r w:rsidRPr="007408F1">
              <w:rPr>
                <w:bCs/>
              </w:rPr>
              <w:t xml:space="preserve">иррациональные и </w:t>
            </w:r>
            <w:proofErr w:type="spellStart"/>
            <w:proofErr w:type="gramStart"/>
            <w:r w:rsidRPr="007408F1">
              <w:rPr>
                <w:bCs/>
              </w:rPr>
              <w:t>тригонометри</w:t>
            </w:r>
            <w:r w:rsidR="00C9200A">
              <w:rPr>
                <w:bCs/>
              </w:rPr>
              <w:t>-ческие</w:t>
            </w:r>
            <w:proofErr w:type="spellEnd"/>
            <w:proofErr w:type="gramEnd"/>
            <w:r w:rsidR="00C9200A">
              <w:rPr>
                <w:bCs/>
              </w:rPr>
              <w:t xml:space="preserve"> уравнения, их системы.</w:t>
            </w:r>
          </w:p>
          <w:p w:rsidR="007408F1" w:rsidRPr="007408F1" w:rsidRDefault="00C9200A" w:rsidP="007408F1">
            <w:pPr>
              <w:autoSpaceDE w:val="0"/>
              <w:autoSpaceDN w:val="0"/>
              <w:adjustRightInd w:val="0"/>
              <w:spacing w:after="0"/>
              <w:rPr>
                <w:bCs/>
              </w:rPr>
            </w:pPr>
            <w:r>
              <w:rPr>
                <w:bCs/>
              </w:rPr>
              <w:t>С</w:t>
            </w:r>
            <w:r w:rsidR="007408F1" w:rsidRPr="007408F1">
              <w:rPr>
                <w:bCs/>
              </w:rPr>
              <w:t xml:space="preserve">оставлять уравнения </w:t>
            </w:r>
            <w:r>
              <w:rPr>
                <w:bCs/>
              </w:rPr>
              <w:t>и неравенства по условию задачи.</w:t>
            </w:r>
          </w:p>
          <w:p w:rsidR="007408F1" w:rsidRPr="007408F1" w:rsidRDefault="007408F1" w:rsidP="007408F1">
            <w:pPr>
              <w:autoSpaceDE w:val="0"/>
              <w:autoSpaceDN w:val="0"/>
              <w:adjustRightInd w:val="0"/>
              <w:spacing w:after="0"/>
              <w:rPr>
                <w:bCs/>
              </w:rPr>
            </w:pPr>
            <w:r w:rsidRPr="007408F1">
              <w:rPr>
                <w:bCs/>
              </w:rPr>
              <w:t>Использовать приобретенные знания и умения в практической деятельности и повседневной жизни для</w:t>
            </w:r>
            <w:r w:rsidR="00C9200A">
              <w:rPr>
                <w:bCs/>
              </w:rPr>
              <w:t xml:space="preserve"> </w:t>
            </w:r>
            <w:r w:rsidRPr="007408F1">
              <w:rPr>
                <w:bCs/>
              </w:rPr>
              <w:t>построения и исследования пр</w:t>
            </w:r>
            <w:r w:rsidR="00C9200A">
              <w:rPr>
                <w:bCs/>
              </w:rPr>
              <w:t>остейших математических моделей.</w:t>
            </w:r>
          </w:p>
          <w:p w:rsidR="00C9200A" w:rsidRDefault="00C9200A" w:rsidP="007408F1">
            <w:pPr>
              <w:autoSpaceDE w:val="0"/>
              <w:autoSpaceDN w:val="0"/>
              <w:adjustRightInd w:val="0"/>
              <w:spacing w:after="0"/>
              <w:rPr>
                <w:bCs/>
              </w:rPr>
            </w:pPr>
            <w:r>
              <w:rPr>
                <w:bCs/>
              </w:rPr>
              <w:t>Р</w:t>
            </w:r>
            <w:r w:rsidR="007408F1" w:rsidRPr="007408F1">
              <w:rPr>
                <w:bCs/>
              </w:rPr>
              <w:t>ешать уравнения и неравенства, исполь</w:t>
            </w:r>
            <w:r>
              <w:rPr>
                <w:bCs/>
              </w:rPr>
              <w:t>зуя различные методы их решения.</w:t>
            </w:r>
          </w:p>
          <w:p w:rsidR="007408F1" w:rsidRPr="007408F1" w:rsidRDefault="007408F1" w:rsidP="007408F1">
            <w:pPr>
              <w:autoSpaceDE w:val="0"/>
              <w:autoSpaceDN w:val="0"/>
              <w:adjustRightInd w:val="0"/>
              <w:spacing w:after="0"/>
              <w:rPr>
                <w:bCs/>
              </w:rPr>
            </w:pPr>
            <w:r w:rsidRPr="007408F1">
              <w:rPr>
                <w:bCs/>
              </w:rPr>
              <w:t>Знать и понимать теоремы о равносильности уравнений, ум</w:t>
            </w:r>
            <w:r w:rsidR="00C9200A">
              <w:rPr>
                <w:bCs/>
              </w:rPr>
              <w:t>еть использовать их на практике.</w:t>
            </w:r>
          </w:p>
          <w:p w:rsidR="007408F1" w:rsidRPr="007408F1" w:rsidRDefault="007408F1" w:rsidP="007408F1">
            <w:pPr>
              <w:autoSpaceDE w:val="0"/>
              <w:autoSpaceDN w:val="0"/>
              <w:adjustRightInd w:val="0"/>
              <w:spacing w:after="0"/>
              <w:rPr>
                <w:bCs/>
              </w:rPr>
            </w:pPr>
            <w:r w:rsidRPr="007408F1">
              <w:rPr>
                <w:bCs/>
              </w:rPr>
              <w:t>Применять различные формы самоконтроля при выполнении преобразований.</w:t>
            </w:r>
          </w:p>
          <w:p w:rsidR="007408F1" w:rsidRPr="007408F1" w:rsidRDefault="00C9200A" w:rsidP="007408F1">
            <w:pPr>
              <w:autoSpaceDE w:val="0"/>
              <w:autoSpaceDN w:val="0"/>
              <w:adjustRightInd w:val="0"/>
              <w:spacing w:after="0"/>
              <w:rPr>
                <w:bCs/>
              </w:rPr>
            </w:pPr>
            <w:r>
              <w:rPr>
                <w:bCs/>
              </w:rPr>
              <w:t>В</w:t>
            </w:r>
            <w:r w:rsidR="007408F1" w:rsidRPr="007408F1">
              <w:rPr>
                <w:bCs/>
              </w:rPr>
              <w:t>ыделять и осознавать то, что уже усвоено и что еще подлежит усвоению, осознавать качество и уровень</w:t>
            </w:r>
            <w:r>
              <w:rPr>
                <w:bCs/>
              </w:rPr>
              <w:t xml:space="preserve"> усвоения.</w:t>
            </w:r>
          </w:p>
          <w:p w:rsidR="007408F1" w:rsidRPr="007408F1" w:rsidRDefault="00C9200A" w:rsidP="007408F1">
            <w:pPr>
              <w:autoSpaceDE w:val="0"/>
              <w:autoSpaceDN w:val="0"/>
              <w:adjustRightInd w:val="0"/>
              <w:spacing w:after="0"/>
              <w:rPr>
                <w:bCs/>
              </w:rPr>
            </w:pPr>
            <w:r>
              <w:rPr>
                <w:bCs/>
              </w:rPr>
              <w:t>П</w:t>
            </w:r>
            <w:r w:rsidR="007408F1" w:rsidRPr="007408F1">
              <w:rPr>
                <w:bCs/>
              </w:rPr>
              <w:t xml:space="preserve">редставлять конкретное содержание и сообщать </w:t>
            </w:r>
            <w:r>
              <w:rPr>
                <w:bCs/>
              </w:rPr>
              <w:t>его в письменной и устной форме.</w:t>
            </w:r>
          </w:p>
          <w:p w:rsidR="007408F1" w:rsidRPr="007408F1" w:rsidRDefault="00C9200A" w:rsidP="007408F1">
            <w:pPr>
              <w:autoSpaceDE w:val="0"/>
              <w:autoSpaceDN w:val="0"/>
              <w:adjustRightInd w:val="0"/>
              <w:spacing w:after="0"/>
              <w:rPr>
                <w:bCs/>
              </w:rPr>
            </w:pPr>
            <w:r>
              <w:rPr>
                <w:bCs/>
              </w:rPr>
              <w:t xml:space="preserve">С </w:t>
            </w:r>
            <w:r w:rsidR="007408F1" w:rsidRPr="007408F1">
              <w:rPr>
                <w:bCs/>
              </w:rPr>
              <w:t>достаточной полнотой и точностью выражать свои мысли в соответствии с задачами и условиями</w:t>
            </w:r>
            <w:r>
              <w:rPr>
                <w:bCs/>
              </w:rPr>
              <w:t xml:space="preserve"> коммуникации.</w:t>
            </w:r>
          </w:p>
          <w:p w:rsidR="007408F1" w:rsidRPr="007408F1" w:rsidRDefault="00C9200A" w:rsidP="007408F1">
            <w:pPr>
              <w:autoSpaceDE w:val="0"/>
              <w:autoSpaceDN w:val="0"/>
              <w:adjustRightInd w:val="0"/>
              <w:spacing w:after="0"/>
              <w:rPr>
                <w:bCs/>
              </w:rPr>
            </w:pPr>
            <w:r>
              <w:rPr>
                <w:bCs/>
              </w:rPr>
              <w:t>Р</w:t>
            </w:r>
            <w:r w:rsidR="007408F1" w:rsidRPr="007408F1">
              <w:rPr>
                <w:bCs/>
              </w:rPr>
              <w:t>аботая по плану, сверять свои действия с целью и, при необходимости, и</w:t>
            </w:r>
            <w:r>
              <w:rPr>
                <w:bCs/>
              </w:rPr>
              <w:t>справлять ошибки самостоятельно.</w:t>
            </w:r>
          </w:p>
          <w:p w:rsidR="007408F1" w:rsidRPr="007408F1" w:rsidRDefault="00C9200A" w:rsidP="007408F1">
            <w:pPr>
              <w:autoSpaceDE w:val="0"/>
              <w:autoSpaceDN w:val="0"/>
              <w:adjustRightInd w:val="0"/>
              <w:spacing w:after="0"/>
              <w:rPr>
                <w:bCs/>
              </w:rPr>
            </w:pPr>
            <w:r>
              <w:rPr>
                <w:bCs/>
              </w:rPr>
              <w:t>В</w:t>
            </w:r>
            <w:r w:rsidR="007408F1" w:rsidRPr="007408F1">
              <w:rPr>
                <w:bCs/>
              </w:rPr>
              <w:t>оспроизводить формулировки определений, конструировать несло</w:t>
            </w:r>
            <w:r>
              <w:rPr>
                <w:bCs/>
              </w:rPr>
              <w:t>жные определения самостоятельно. И</w:t>
            </w:r>
            <w:r w:rsidR="007408F1" w:rsidRPr="007408F1">
              <w:rPr>
                <w:bCs/>
              </w:rPr>
              <w:t>спользовать до</w:t>
            </w:r>
            <w:r>
              <w:rPr>
                <w:bCs/>
              </w:rPr>
              <w:t>казательную математическую речь.</w:t>
            </w:r>
          </w:p>
          <w:p w:rsidR="007408F1" w:rsidRPr="007408F1" w:rsidRDefault="00C9200A" w:rsidP="007408F1">
            <w:pPr>
              <w:autoSpaceDE w:val="0"/>
              <w:autoSpaceDN w:val="0"/>
              <w:adjustRightInd w:val="0"/>
              <w:spacing w:after="0"/>
              <w:rPr>
                <w:bCs/>
              </w:rPr>
            </w:pPr>
            <w:r>
              <w:rPr>
                <w:bCs/>
              </w:rPr>
              <w:t>Р</w:t>
            </w:r>
            <w:r w:rsidR="007408F1" w:rsidRPr="007408F1">
              <w:rPr>
                <w:bCs/>
              </w:rPr>
              <w:t>аботать с информацией, в том числе и с разл</w:t>
            </w:r>
            <w:r>
              <w:rPr>
                <w:bCs/>
              </w:rPr>
              <w:t>ичными математическими текстами.</w:t>
            </w:r>
          </w:p>
          <w:p w:rsidR="00A55A78" w:rsidRPr="00CE0C2D" w:rsidRDefault="00C9200A" w:rsidP="00C9200A">
            <w:pPr>
              <w:autoSpaceDE w:val="0"/>
              <w:autoSpaceDN w:val="0"/>
              <w:adjustRightInd w:val="0"/>
              <w:spacing w:after="0"/>
              <w:rPr>
                <w:bCs/>
              </w:rPr>
            </w:pPr>
            <w:r>
              <w:rPr>
                <w:bCs/>
              </w:rPr>
              <w:lastRenderedPageBreak/>
              <w:t>С</w:t>
            </w:r>
            <w:r w:rsidR="007408F1" w:rsidRPr="007408F1">
              <w:rPr>
                <w:bCs/>
              </w:rPr>
              <w:t xml:space="preserve">оставлять (индивидуально или </w:t>
            </w:r>
            <w:r>
              <w:rPr>
                <w:bCs/>
              </w:rPr>
              <w:t>в группе) план решения проблемы. Р</w:t>
            </w:r>
            <w:r w:rsidR="007408F1" w:rsidRPr="007408F1">
              <w:rPr>
                <w:bCs/>
              </w:rPr>
              <w:t>аботать с информацией, в том числе и с различными математическими текстами</w:t>
            </w:r>
            <w:r>
              <w:rPr>
                <w:bCs/>
              </w:rPr>
              <w:t>.</w:t>
            </w:r>
          </w:p>
        </w:tc>
      </w:tr>
      <w:tr w:rsidR="00A55A78" w:rsidRPr="006F3221" w:rsidTr="00CE0C2D">
        <w:tc>
          <w:tcPr>
            <w:tcW w:w="488" w:type="dxa"/>
          </w:tcPr>
          <w:p w:rsidR="00A55A78" w:rsidRDefault="00A55A78" w:rsidP="006F3221">
            <w:pPr>
              <w:autoSpaceDE w:val="0"/>
              <w:autoSpaceDN w:val="0"/>
              <w:adjustRightInd w:val="0"/>
              <w:spacing w:after="0"/>
              <w:jc w:val="center"/>
              <w:rPr>
                <w:rFonts w:eastAsia="Calibri"/>
                <w:lang w:eastAsia="en-US"/>
              </w:rPr>
            </w:pPr>
          </w:p>
        </w:tc>
        <w:tc>
          <w:tcPr>
            <w:tcW w:w="2881" w:type="dxa"/>
          </w:tcPr>
          <w:p w:rsidR="00A55A78" w:rsidRDefault="00A55A78" w:rsidP="00CE0C2D">
            <w:pPr>
              <w:autoSpaceDE w:val="0"/>
              <w:autoSpaceDN w:val="0"/>
              <w:adjustRightInd w:val="0"/>
              <w:spacing w:after="0"/>
              <w:rPr>
                <w:rFonts w:eastAsia="Calibri"/>
                <w:lang w:eastAsia="en-US"/>
              </w:rPr>
            </w:pPr>
            <w:r>
              <w:rPr>
                <w:rFonts w:eastAsia="Calibri"/>
                <w:lang w:eastAsia="en-US"/>
              </w:rPr>
              <w:t>Обобщающее повторение</w:t>
            </w:r>
          </w:p>
        </w:tc>
        <w:tc>
          <w:tcPr>
            <w:tcW w:w="992" w:type="dxa"/>
          </w:tcPr>
          <w:p w:rsidR="00A55A78" w:rsidRDefault="00A55A78" w:rsidP="006F3221">
            <w:pPr>
              <w:autoSpaceDE w:val="0"/>
              <w:autoSpaceDN w:val="0"/>
              <w:adjustRightInd w:val="0"/>
              <w:spacing w:after="0"/>
              <w:jc w:val="center"/>
              <w:rPr>
                <w:rFonts w:eastAsia="Calibri"/>
                <w:lang w:eastAsia="en-US"/>
              </w:rPr>
            </w:pPr>
            <w:r>
              <w:rPr>
                <w:rFonts w:eastAsia="Calibri"/>
                <w:lang w:eastAsia="en-US"/>
              </w:rPr>
              <w:t>16</w:t>
            </w:r>
          </w:p>
        </w:tc>
        <w:tc>
          <w:tcPr>
            <w:tcW w:w="5210" w:type="dxa"/>
          </w:tcPr>
          <w:p w:rsidR="00A55A78" w:rsidRPr="00CE0C2D" w:rsidRDefault="00A55A78" w:rsidP="006F3221">
            <w:pPr>
              <w:autoSpaceDE w:val="0"/>
              <w:autoSpaceDN w:val="0"/>
              <w:adjustRightInd w:val="0"/>
              <w:spacing w:after="0"/>
              <w:jc w:val="center"/>
              <w:rPr>
                <w:bCs/>
              </w:rPr>
            </w:pPr>
          </w:p>
        </w:tc>
      </w:tr>
      <w:tr w:rsidR="00A55A78" w:rsidRPr="006F3221" w:rsidTr="005A4D81">
        <w:tc>
          <w:tcPr>
            <w:tcW w:w="9571" w:type="dxa"/>
            <w:gridSpan w:val="4"/>
          </w:tcPr>
          <w:p w:rsidR="00A55A78" w:rsidRPr="00A55A78" w:rsidRDefault="00A55A78" w:rsidP="006F3221">
            <w:pPr>
              <w:autoSpaceDE w:val="0"/>
              <w:autoSpaceDN w:val="0"/>
              <w:adjustRightInd w:val="0"/>
              <w:spacing w:after="0"/>
              <w:jc w:val="center"/>
              <w:rPr>
                <w:b/>
                <w:bCs/>
              </w:rPr>
            </w:pPr>
            <w:r w:rsidRPr="00A55A78">
              <w:rPr>
                <w:b/>
                <w:bCs/>
              </w:rPr>
              <w:t>Геометрия</w:t>
            </w:r>
          </w:p>
        </w:tc>
      </w:tr>
      <w:tr w:rsidR="00A55A78" w:rsidRPr="006F3221" w:rsidTr="005A4D81">
        <w:tc>
          <w:tcPr>
            <w:tcW w:w="9571" w:type="dxa"/>
            <w:gridSpan w:val="4"/>
          </w:tcPr>
          <w:p w:rsidR="00A55A78" w:rsidRPr="00A55A78" w:rsidRDefault="00A55A78" w:rsidP="006F3221">
            <w:pPr>
              <w:autoSpaceDE w:val="0"/>
              <w:autoSpaceDN w:val="0"/>
              <w:adjustRightInd w:val="0"/>
              <w:spacing w:after="0"/>
              <w:jc w:val="center"/>
              <w:rPr>
                <w:b/>
                <w:bCs/>
              </w:rPr>
            </w:pPr>
            <w:r w:rsidRPr="00A55A78">
              <w:rPr>
                <w:b/>
                <w:bCs/>
              </w:rPr>
              <w:t>10 класс</w:t>
            </w:r>
          </w:p>
        </w:tc>
      </w:tr>
      <w:tr w:rsidR="00A55A78" w:rsidRPr="006F3221" w:rsidTr="00CE0C2D">
        <w:tc>
          <w:tcPr>
            <w:tcW w:w="488" w:type="dxa"/>
          </w:tcPr>
          <w:p w:rsidR="00A55A78" w:rsidRDefault="00806D12" w:rsidP="006F3221">
            <w:pPr>
              <w:autoSpaceDE w:val="0"/>
              <w:autoSpaceDN w:val="0"/>
              <w:adjustRightInd w:val="0"/>
              <w:spacing w:after="0"/>
              <w:jc w:val="center"/>
              <w:rPr>
                <w:rFonts w:eastAsia="Calibri"/>
                <w:lang w:eastAsia="en-US"/>
              </w:rPr>
            </w:pPr>
            <w:r>
              <w:rPr>
                <w:rFonts w:eastAsia="Calibri"/>
                <w:lang w:eastAsia="en-US"/>
              </w:rPr>
              <w:t>1</w:t>
            </w:r>
          </w:p>
        </w:tc>
        <w:tc>
          <w:tcPr>
            <w:tcW w:w="2881" w:type="dxa"/>
          </w:tcPr>
          <w:p w:rsidR="00A55A78" w:rsidRDefault="00806D12" w:rsidP="00CE0C2D">
            <w:pPr>
              <w:autoSpaceDE w:val="0"/>
              <w:autoSpaceDN w:val="0"/>
              <w:adjustRightInd w:val="0"/>
              <w:spacing w:after="0"/>
              <w:rPr>
                <w:rFonts w:eastAsia="Calibri"/>
                <w:b/>
                <w:lang w:eastAsia="en-US"/>
              </w:rPr>
            </w:pPr>
            <w:r w:rsidRPr="00806D12">
              <w:rPr>
                <w:rFonts w:eastAsia="Calibri"/>
                <w:b/>
                <w:lang w:eastAsia="en-US"/>
              </w:rPr>
              <w:t>Некоторые сведения из планиметрии</w:t>
            </w:r>
            <w:r w:rsidR="00B74A0F">
              <w:rPr>
                <w:rFonts w:eastAsia="Calibri"/>
                <w:b/>
                <w:lang w:eastAsia="en-US"/>
              </w:rPr>
              <w:t>.</w:t>
            </w:r>
          </w:p>
          <w:p w:rsidR="00806D12" w:rsidRPr="00B74A0F" w:rsidRDefault="00806D12" w:rsidP="00806D12">
            <w:pPr>
              <w:autoSpaceDE w:val="0"/>
              <w:autoSpaceDN w:val="0"/>
              <w:adjustRightInd w:val="0"/>
              <w:spacing w:after="0"/>
              <w:rPr>
                <w:rFonts w:eastAsia="Calibri"/>
                <w:lang w:eastAsia="en-US"/>
              </w:rPr>
            </w:pPr>
            <w:r w:rsidRPr="00B74A0F">
              <w:rPr>
                <w:rFonts w:eastAsia="Calibri"/>
                <w:lang w:eastAsia="en-US"/>
              </w:rPr>
              <w:t xml:space="preserve">Углы и отрезки, </w:t>
            </w:r>
            <w:proofErr w:type="gramStart"/>
            <w:r w:rsidRPr="00B74A0F">
              <w:rPr>
                <w:rFonts w:eastAsia="Calibri"/>
                <w:lang w:eastAsia="en-US"/>
              </w:rPr>
              <w:t>связан-</w:t>
            </w:r>
            <w:proofErr w:type="spellStart"/>
            <w:r w:rsidRPr="00B74A0F">
              <w:rPr>
                <w:rFonts w:eastAsia="Calibri"/>
                <w:lang w:eastAsia="en-US"/>
              </w:rPr>
              <w:t>ные</w:t>
            </w:r>
            <w:proofErr w:type="spellEnd"/>
            <w:proofErr w:type="gramEnd"/>
            <w:r w:rsidRPr="00B74A0F">
              <w:rPr>
                <w:rFonts w:eastAsia="Calibri"/>
                <w:lang w:eastAsia="en-US"/>
              </w:rPr>
              <w:t xml:space="preserve"> с окружностью</w:t>
            </w:r>
            <w:r w:rsidR="00B74A0F" w:rsidRPr="00B74A0F">
              <w:rPr>
                <w:rFonts w:eastAsia="Calibri"/>
                <w:lang w:eastAsia="en-US"/>
              </w:rPr>
              <w:t>.</w:t>
            </w:r>
          </w:p>
          <w:p w:rsidR="00B74A0F" w:rsidRDefault="00B74A0F" w:rsidP="00806D12">
            <w:pPr>
              <w:autoSpaceDE w:val="0"/>
              <w:autoSpaceDN w:val="0"/>
              <w:adjustRightInd w:val="0"/>
              <w:spacing w:after="0"/>
              <w:rPr>
                <w:rFonts w:eastAsia="Calibri"/>
                <w:lang w:eastAsia="en-US"/>
              </w:rPr>
            </w:pPr>
          </w:p>
          <w:p w:rsidR="00B74A0F" w:rsidRDefault="00B74A0F" w:rsidP="00806D12">
            <w:pPr>
              <w:autoSpaceDE w:val="0"/>
              <w:autoSpaceDN w:val="0"/>
              <w:adjustRightInd w:val="0"/>
              <w:spacing w:after="0"/>
              <w:rPr>
                <w:rFonts w:eastAsia="Calibri"/>
                <w:lang w:eastAsia="en-US"/>
              </w:rPr>
            </w:pPr>
          </w:p>
          <w:p w:rsidR="00B74A0F" w:rsidRDefault="00B74A0F" w:rsidP="00806D12">
            <w:pPr>
              <w:autoSpaceDE w:val="0"/>
              <w:autoSpaceDN w:val="0"/>
              <w:adjustRightInd w:val="0"/>
              <w:spacing w:after="0"/>
              <w:rPr>
                <w:rFonts w:eastAsia="Calibri"/>
                <w:lang w:eastAsia="en-US"/>
              </w:rPr>
            </w:pPr>
          </w:p>
          <w:p w:rsidR="00B74A0F" w:rsidRDefault="00B74A0F" w:rsidP="00806D12">
            <w:pPr>
              <w:autoSpaceDE w:val="0"/>
              <w:autoSpaceDN w:val="0"/>
              <w:adjustRightInd w:val="0"/>
              <w:spacing w:after="0"/>
              <w:rPr>
                <w:rFonts w:eastAsia="Calibri"/>
                <w:lang w:eastAsia="en-US"/>
              </w:rPr>
            </w:pPr>
          </w:p>
          <w:p w:rsidR="00B74A0F" w:rsidRDefault="00B74A0F" w:rsidP="00806D12">
            <w:pPr>
              <w:autoSpaceDE w:val="0"/>
              <w:autoSpaceDN w:val="0"/>
              <w:adjustRightInd w:val="0"/>
              <w:spacing w:after="0"/>
              <w:rPr>
                <w:rFonts w:eastAsia="Calibri"/>
                <w:lang w:eastAsia="en-US"/>
              </w:rPr>
            </w:pPr>
          </w:p>
          <w:p w:rsidR="00B74A0F" w:rsidRDefault="00B74A0F" w:rsidP="00806D12">
            <w:pPr>
              <w:autoSpaceDE w:val="0"/>
              <w:autoSpaceDN w:val="0"/>
              <w:adjustRightInd w:val="0"/>
              <w:spacing w:after="0"/>
              <w:rPr>
                <w:rFonts w:eastAsia="Calibri"/>
                <w:lang w:eastAsia="en-US"/>
              </w:rPr>
            </w:pPr>
          </w:p>
          <w:p w:rsidR="00B74A0F" w:rsidRDefault="00B74A0F" w:rsidP="00806D12">
            <w:pPr>
              <w:autoSpaceDE w:val="0"/>
              <w:autoSpaceDN w:val="0"/>
              <w:adjustRightInd w:val="0"/>
              <w:spacing w:after="0"/>
              <w:rPr>
                <w:rFonts w:eastAsia="Calibri"/>
                <w:lang w:eastAsia="en-US"/>
              </w:rPr>
            </w:pPr>
          </w:p>
          <w:p w:rsidR="00B74A0F" w:rsidRDefault="00B74A0F" w:rsidP="00806D12">
            <w:pPr>
              <w:autoSpaceDE w:val="0"/>
              <w:autoSpaceDN w:val="0"/>
              <w:adjustRightInd w:val="0"/>
              <w:spacing w:after="0"/>
              <w:rPr>
                <w:rFonts w:eastAsia="Calibri"/>
                <w:lang w:eastAsia="en-US"/>
              </w:rPr>
            </w:pPr>
          </w:p>
          <w:p w:rsidR="00806D12" w:rsidRDefault="00806D12" w:rsidP="00806D12">
            <w:pPr>
              <w:autoSpaceDE w:val="0"/>
              <w:autoSpaceDN w:val="0"/>
              <w:adjustRightInd w:val="0"/>
              <w:spacing w:after="0"/>
              <w:rPr>
                <w:rFonts w:eastAsia="Calibri"/>
                <w:lang w:eastAsia="en-US"/>
              </w:rPr>
            </w:pPr>
            <w:r w:rsidRPr="00806D12">
              <w:rPr>
                <w:rFonts w:eastAsia="Calibri"/>
                <w:lang w:eastAsia="en-US"/>
              </w:rPr>
              <w:t>Решение треугольников</w:t>
            </w:r>
            <w:r w:rsidR="00B74A0F">
              <w:rPr>
                <w:rFonts w:eastAsia="Calibri"/>
                <w:lang w:eastAsia="en-US"/>
              </w:rPr>
              <w:t>.</w:t>
            </w:r>
          </w:p>
          <w:p w:rsidR="00B74A0F" w:rsidRDefault="00B74A0F" w:rsidP="00806D12">
            <w:pPr>
              <w:autoSpaceDE w:val="0"/>
              <w:autoSpaceDN w:val="0"/>
              <w:adjustRightInd w:val="0"/>
              <w:spacing w:after="0"/>
              <w:rPr>
                <w:rFonts w:eastAsia="Calibri"/>
                <w:lang w:eastAsia="en-US"/>
              </w:rPr>
            </w:pPr>
          </w:p>
          <w:p w:rsidR="00B74A0F" w:rsidRDefault="00B74A0F" w:rsidP="00806D12">
            <w:pPr>
              <w:autoSpaceDE w:val="0"/>
              <w:autoSpaceDN w:val="0"/>
              <w:adjustRightInd w:val="0"/>
              <w:spacing w:after="0"/>
              <w:rPr>
                <w:rFonts w:eastAsia="Calibri"/>
                <w:lang w:eastAsia="en-US"/>
              </w:rPr>
            </w:pPr>
          </w:p>
          <w:p w:rsidR="00B74A0F" w:rsidRDefault="00B74A0F" w:rsidP="00806D12">
            <w:pPr>
              <w:autoSpaceDE w:val="0"/>
              <w:autoSpaceDN w:val="0"/>
              <w:adjustRightInd w:val="0"/>
              <w:spacing w:after="0"/>
              <w:rPr>
                <w:rFonts w:eastAsia="Calibri"/>
                <w:lang w:eastAsia="en-US"/>
              </w:rPr>
            </w:pPr>
          </w:p>
          <w:p w:rsidR="00B74A0F" w:rsidRDefault="00B74A0F" w:rsidP="00806D12">
            <w:pPr>
              <w:autoSpaceDE w:val="0"/>
              <w:autoSpaceDN w:val="0"/>
              <w:adjustRightInd w:val="0"/>
              <w:spacing w:after="0"/>
              <w:rPr>
                <w:rFonts w:eastAsia="Calibri"/>
                <w:lang w:eastAsia="en-US"/>
              </w:rPr>
            </w:pPr>
          </w:p>
          <w:p w:rsidR="00B74A0F" w:rsidRDefault="00B74A0F" w:rsidP="00806D12">
            <w:pPr>
              <w:autoSpaceDE w:val="0"/>
              <w:autoSpaceDN w:val="0"/>
              <w:adjustRightInd w:val="0"/>
              <w:spacing w:after="0"/>
              <w:rPr>
                <w:rFonts w:eastAsia="Calibri"/>
                <w:lang w:eastAsia="en-US"/>
              </w:rPr>
            </w:pPr>
          </w:p>
          <w:p w:rsidR="00806D12" w:rsidRDefault="00B74A0F" w:rsidP="00806D12">
            <w:pPr>
              <w:autoSpaceDE w:val="0"/>
              <w:autoSpaceDN w:val="0"/>
              <w:adjustRightInd w:val="0"/>
              <w:spacing w:after="0"/>
              <w:rPr>
                <w:rFonts w:eastAsia="Calibri"/>
                <w:lang w:eastAsia="en-US"/>
              </w:rPr>
            </w:pPr>
            <w:r>
              <w:rPr>
                <w:rFonts w:eastAsia="Calibri"/>
                <w:lang w:eastAsia="en-US"/>
              </w:rPr>
              <w:t>Т</w:t>
            </w:r>
            <w:r w:rsidR="00806D12" w:rsidRPr="00806D12">
              <w:rPr>
                <w:rFonts w:eastAsia="Calibri"/>
                <w:lang w:eastAsia="en-US"/>
              </w:rPr>
              <w:t xml:space="preserve">еорема </w:t>
            </w:r>
            <w:proofErr w:type="spellStart"/>
            <w:r w:rsidR="00806D12" w:rsidRPr="00806D12">
              <w:rPr>
                <w:rFonts w:eastAsia="Calibri"/>
                <w:lang w:eastAsia="en-US"/>
              </w:rPr>
              <w:t>Менелая</w:t>
            </w:r>
            <w:proofErr w:type="spellEnd"/>
            <w:r w:rsidR="00806D12" w:rsidRPr="00806D12">
              <w:rPr>
                <w:rFonts w:eastAsia="Calibri"/>
                <w:lang w:eastAsia="en-US"/>
              </w:rPr>
              <w:t xml:space="preserve"> и </w:t>
            </w:r>
            <w:proofErr w:type="spellStart"/>
            <w:r w:rsidR="00806D12" w:rsidRPr="00806D12">
              <w:rPr>
                <w:rFonts w:eastAsia="Calibri"/>
                <w:lang w:eastAsia="en-US"/>
              </w:rPr>
              <w:t>Чевы</w:t>
            </w:r>
            <w:proofErr w:type="spellEnd"/>
            <w:r>
              <w:rPr>
                <w:rFonts w:eastAsia="Calibri"/>
                <w:lang w:eastAsia="en-US"/>
              </w:rPr>
              <w:t>.</w:t>
            </w:r>
          </w:p>
          <w:p w:rsidR="00B74A0F" w:rsidRDefault="00B74A0F" w:rsidP="00806D12">
            <w:pPr>
              <w:autoSpaceDE w:val="0"/>
              <w:autoSpaceDN w:val="0"/>
              <w:adjustRightInd w:val="0"/>
              <w:spacing w:after="0"/>
              <w:rPr>
                <w:rFonts w:eastAsia="Calibri"/>
                <w:lang w:eastAsia="en-US"/>
              </w:rPr>
            </w:pPr>
          </w:p>
          <w:p w:rsidR="00B74A0F" w:rsidRDefault="00B74A0F" w:rsidP="00806D12">
            <w:pPr>
              <w:autoSpaceDE w:val="0"/>
              <w:autoSpaceDN w:val="0"/>
              <w:adjustRightInd w:val="0"/>
              <w:spacing w:after="0"/>
              <w:rPr>
                <w:rFonts w:eastAsia="Calibri"/>
                <w:lang w:eastAsia="en-US"/>
              </w:rPr>
            </w:pPr>
          </w:p>
          <w:p w:rsidR="00806D12" w:rsidRPr="00806D12" w:rsidRDefault="00806D12" w:rsidP="00806D12">
            <w:pPr>
              <w:autoSpaceDE w:val="0"/>
              <w:autoSpaceDN w:val="0"/>
              <w:adjustRightInd w:val="0"/>
              <w:spacing w:after="0"/>
              <w:rPr>
                <w:rFonts w:eastAsia="Calibri"/>
                <w:lang w:eastAsia="en-US"/>
              </w:rPr>
            </w:pPr>
            <w:r w:rsidRPr="00806D12">
              <w:rPr>
                <w:rFonts w:eastAsia="Calibri"/>
                <w:lang w:eastAsia="en-US"/>
              </w:rPr>
              <w:t>Эллипс, гипербола и парабола</w:t>
            </w:r>
            <w:r w:rsidR="00B74A0F">
              <w:rPr>
                <w:rFonts w:eastAsia="Calibri"/>
                <w:lang w:eastAsia="en-US"/>
              </w:rPr>
              <w:t>.</w:t>
            </w:r>
          </w:p>
          <w:p w:rsidR="00806D12" w:rsidRDefault="00806D12" w:rsidP="00CE0C2D">
            <w:pPr>
              <w:autoSpaceDE w:val="0"/>
              <w:autoSpaceDN w:val="0"/>
              <w:adjustRightInd w:val="0"/>
              <w:spacing w:after="0"/>
              <w:rPr>
                <w:rFonts w:eastAsia="Calibri"/>
                <w:lang w:eastAsia="en-US"/>
              </w:rPr>
            </w:pPr>
          </w:p>
        </w:tc>
        <w:tc>
          <w:tcPr>
            <w:tcW w:w="992" w:type="dxa"/>
          </w:tcPr>
          <w:p w:rsidR="00A55A78" w:rsidRDefault="00806D12" w:rsidP="006F3221">
            <w:pPr>
              <w:autoSpaceDE w:val="0"/>
              <w:autoSpaceDN w:val="0"/>
              <w:adjustRightInd w:val="0"/>
              <w:spacing w:after="0"/>
              <w:jc w:val="center"/>
              <w:rPr>
                <w:rFonts w:eastAsia="Calibri"/>
                <w:b/>
                <w:lang w:eastAsia="en-US"/>
              </w:rPr>
            </w:pPr>
            <w:r w:rsidRPr="00B74A0F">
              <w:rPr>
                <w:rFonts w:eastAsia="Calibri"/>
                <w:b/>
                <w:lang w:eastAsia="en-US"/>
              </w:rPr>
              <w:t>12</w:t>
            </w:r>
          </w:p>
          <w:p w:rsidR="00B74A0F" w:rsidRDefault="00B74A0F" w:rsidP="006F3221">
            <w:pPr>
              <w:autoSpaceDE w:val="0"/>
              <w:autoSpaceDN w:val="0"/>
              <w:adjustRightInd w:val="0"/>
              <w:spacing w:after="0"/>
              <w:jc w:val="center"/>
              <w:rPr>
                <w:rFonts w:eastAsia="Calibri"/>
                <w:b/>
                <w:lang w:eastAsia="en-US"/>
              </w:rPr>
            </w:pPr>
          </w:p>
          <w:p w:rsidR="00B74A0F" w:rsidRPr="00B74A0F" w:rsidRDefault="00B74A0F" w:rsidP="006F3221">
            <w:pPr>
              <w:autoSpaceDE w:val="0"/>
              <w:autoSpaceDN w:val="0"/>
              <w:adjustRightInd w:val="0"/>
              <w:spacing w:after="0"/>
              <w:jc w:val="center"/>
              <w:rPr>
                <w:rFonts w:eastAsia="Calibri"/>
                <w:lang w:eastAsia="en-US"/>
              </w:rPr>
            </w:pPr>
            <w:r w:rsidRPr="00B74A0F">
              <w:rPr>
                <w:rFonts w:eastAsia="Calibri"/>
                <w:lang w:eastAsia="en-US"/>
              </w:rPr>
              <w:t>4</w:t>
            </w:r>
          </w:p>
          <w:p w:rsidR="00B74A0F" w:rsidRPr="00B74A0F" w:rsidRDefault="00B74A0F" w:rsidP="006F3221">
            <w:pPr>
              <w:autoSpaceDE w:val="0"/>
              <w:autoSpaceDN w:val="0"/>
              <w:adjustRightInd w:val="0"/>
              <w:spacing w:after="0"/>
              <w:jc w:val="center"/>
              <w:rPr>
                <w:rFonts w:eastAsia="Calibri"/>
                <w:lang w:eastAsia="en-US"/>
              </w:rPr>
            </w:pPr>
          </w:p>
          <w:p w:rsidR="00B74A0F" w:rsidRDefault="00B74A0F" w:rsidP="006F3221">
            <w:pPr>
              <w:autoSpaceDE w:val="0"/>
              <w:autoSpaceDN w:val="0"/>
              <w:adjustRightInd w:val="0"/>
              <w:spacing w:after="0"/>
              <w:jc w:val="center"/>
              <w:rPr>
                <w:rFonts w:eastAsia="Calibri"/>
                <w:lang w:eastAsia="en-US"/>
              </w:rPr>
            </w:pPr>
          </w:p>
          <w:p w:rsidR="00B74A0F" w:rsidRDefault="00B74A0F" w:rsidP="006F3221">
            <w:pPr>
              <w:autoSpaceDE w:val="0"/>
              <w:autoSpaceDN w:val="0"/>
              <w:adjustRightInd w:val="0"/>
              <w:spacing w:after="0"/>
              <w:jc w:val="center"/>
              <w:rPr>
                <w:rFonts w:eastAsia="Calibri"/>
                <w:lang w:eastAsia="en-US"/>
              </w:rPr>
            </w:pPr>
          </w:p>
          <w:p w:rsidR="00B74A0F" w:rsidRDefault="00B74A0F" w:rsidP="006F3221">
            <w:pPr>
              <w:autoSpaceDE w:val="0"/>
              <w:autoSpaceDN w:val="0"/>
              <w:adjustRightInd w:val="0"/>
              <w:spacing w:after="0"/>
              <w:jc w:val="center"/>
              <w:rPr>
                <w:rFonts w:eastAsia="Calibri"/>
                <w:lang w:eastAsia="en-US"/>
              </w:rPr>
            </w:pPr>
          </w:p>
          <w:p w:rsidR="00B74A0F" w:rsidRDefault="00B74A0F" w:rsidP="006F3221">
            <w:pPr>
              <w:autoSpaceDE w:val="0"/>
              <w:autoSpaceDN w:val="0"/>
              <w:adjustRightInd w:val="0"/>
              <w:spacing w:after="0"/>
              <w:jc w:val="center"/>
              <w:rPr>
                <w:rFonts w:eastAsia="Calibri"/>
                <w:lang w:eastAsia="en-US"/>
              </w:rPr>
            </w:pPr>
          </w:p>
          <w:p w:rsidR="00B74A0F" w:rsidRDefault="00B74A0F" w:rsidP="006F3221">
            <w:pPr>
              <w:autoSpaceDE w:val="0"/>
              <w:autoSpaceDN w:val="0"/>
              <w:adjustRightInd w:val="0"/>
              <w:spacing w:after="0"/>
              <w:jc w:val="center"/>
              <w:rPr>
                <w:rFonts w:eastAsia="Calibri"/>
                <w:lang w:eastAsia="en-US"/>
              </w:rPr>
            </w:pPr>
          </w:p>
          <w:p w:rsidR="00B74A0F" w:rsidRDefault="00B74A0F" w:rsidP="006F3221">
            <w:pPr>
              <w:autoSpaceDE w:val="0"/>
              <w:autoSpaceDN w:val="0"/>
              <w:adjustRightInd w:val="0"/>
              <w:spacing w:after="0"/>
              <w:jc w:val="center"/>
              <w:rPr>
                <w:rFonts w:eastAsia="Calibri"/>
                <w:lang w:eastAsia="en-US"/>
              </w:rPr>
            </w:pPr>
          </w:p>
          <w:p w:rsidR="00B74A0F" w:rsidRDefault="00B74A0F" w:rsidP="006F3221">
            <w:pPr>
              <w:autoSpaceDE w:val="0"/>
              <w:autoSpaceDN w:val="0"/>
              <w:adjustRightInd w:val="0"/>
              <w:spacing w:after="0"/>
              <w:jc w:val="center"/>
              <w:rPr>
                <w:rFonts w:eastAsia="Calibri"/>
                <w:lang w:eastAsia="en-US"/>
              </w:rPr>
            </w:pPr>
          </w:p>
          <w:p w:rsidR="00B74A0F" w:rsidRDefault="00B74A0F" w:rsidP="006F3221">
            <w:pPr>
              <w:autoSpaceDE w:val="0"/>
              <w:autoSpaceDN w:val="0"/>
              <w:adjustRightInd w:val="0"/>
              <w:spacing w:after="0"/>
              <w:jc w:val="center"/>
              <w:rPr>
                <w:rFonts w:eastAsia="Calibri"/>
                <w:lang w:eastAsia="en-US"/>
              </w:rPr>
            </w:pPr>
          </w:p>
          <w:p w:rsidR="00B74A0F" w:rsidRDefault="00B74A0F" w:rsidP="006F3221">
            <w:pPr>
              <w:autoSpaceDE w:val="0"/>
              <w:autoSpaceDN w:val="0"/>
              <w:adjustRightInd w:val="0"/>
              <w:spacing w:after="0"/>
              <w:jc w:val="center"/>
              <w:rPr>
                <w:rFonts w:eastAsia="Calibri"/>
                <w:lang w:eastAsia="en-US"/>
              </w:rPr>
            </w:pPr>
            <w:r w:rsidRPr="00B74A0F">
              <w:rPr>
                <w:rFonts w:eastAsia="Calibri"/>
                <w:lang w:eastAsia="en-US"/>
              </w:rPr>
              <w:t>4</w:t>
            </w:r>
          </w:p>
          <w:p w:rsidR="00B74A0F" w:rsidRDefault="00B74A0F" w:rsidP="006F3221">
            <w:pPr>
              <w:autoSpaceDE w:val="0"/>
              <w:autoSpaceDN w:val="0"/>
              <w:adjustRightInd w:val="0"/>
              <w:spacing w:after="0"/>
              <w:jc w:val="center"/>
              <w:rPr>
                <w:rFonts w:eastAsia="Calibri"/>
                <w:lang w:eastAsia="en-US"/>
              </w:rPr>
            </w:pPr>
          </w:p>
          <w:p w:rsidR="00B74A0F" w:rsidRDefault="00B74A0F" w:rsidP="006F3221">
            <w:pPr>
              <w:autoSpaceDE w:val="0"/>
              <w:autoSpaceDN w:val="0"/>
              <w:adjustRightInd w:val="0"/>
              <w:spacing w:after="0"/>
              <w:jc w:val="center"/>
              <w:rPr>
                <w:rFonts w:eastAsia="Calibri"/>
                <w:lang w:eastAsia="en-US"/>
              </w:rPr>
            </w:pPr>
          </w:p>
          <w:p w:rsidR="00B74A0F" w:rsidRDefault="00B74A0F" w:rsidP="006F3221">
            <w:pPr>
              <w:autoSpaceDE w:val="0"/>
              <w:autoSpaceDN w:val="0"/>
              <w:adjustRightInd w:val="0"/>
              <w:spacing w:after="0"/>
              <w:jc w:val="center"/>
              <w:rPr>
                <w:rFonts w:eastAsia="Calibri"/>
                <w:lang w:eastAsia="en-US"/>
              </w:rPr>
            </w:pPr>
          </w:p>
          <w:p w:rsidR="00B74A0F" w:rsidRDefault="00B74A0F" w:rsidP="006F3221">
            <w:pPr>
              <w:autoSpaceDE w:val="0"/>
              <w:autoSpaceDN w:val="0"/>
              <w:adjustRightInd w:val="0"/>
              <w:spacing w:after="0"/>
              <w:jc w:val="center"/>
              <w:rPr>
                <w:rFonts w:eastAsia="Calibri"/>
                <w:lang w:eastAsia="en-US"/>
              </w:rPr>
            </w:pPr>
          </w:p>
          <w:p w:rsidR="00B74A0F" w:rsidRPr="00B74A0F" w:rsidRDefault="00B74A0F" w:rsidP="006F3221">
            <w:pPr>
              <w:autoSpaceDE w:val="0"/>
              <w:autoSpaceDN w:val="0"/>
              <w:adjustRightInd w:val="0"/>
              <w:spacing w:after="0"/>
              <w:jc w:val="center"/>
              <w:rPr>
                <w:rFonts w:eastAsia="Calibri"/>
                <w:lang w:eastAsia="en-US"/>
              </w:rPr>
            </w:pPr>
          </w:p>
          <w:p w:rsidR="00B74A0F" w:rsidRPr="00B74A0F" w:rsidRDefault="00B74A0F" w:rsidP="006F3221">
            <w:pPr>
              <w:autoSpaceDE w:val="0"/>
              <w:autoSpaceDN w:val="0"/>
              <w:adjustRightInd w:val="0"/>
              <w:spacing w:after="0"/>
              <w:jc w:val="center"/>
              <w:rPr>
                <w:rFonts w:eastAsia="Calibri"/>
                <w:lang w:eastAsia="en-US"/>
              </w:rPr>
            </w:pPr>
            <w:r w:rsidRPr="00B74A0F">
              <w:rPr>
                <w:rFonts w:eastAsia="Calibri"/>
                <w:lang w:eastAsia="en-US"/>
              </w:rPr>
              <w:t>2</w:t>
            </w:r>
          </w:p>
          <w:p w:rsidR="00B74A0F" w:rsidRDefault="00B74A0F" w:rsidP="006F3221">
            <w:pPr>
              <w:autoSpaceDE w:val="0"/>
              <w:autoSpaceDN w:val="0"/>
              <w:adjustRightInd w:val="0"/>
              <w:spacing w:after="0"/>
              <w:jc w:val="center"/>
              <w:rPr>
                <w:rFonts w:eastAsia="Calibri"/>
                <w:lang w:eastAsia="en-US"/>
              </w:rPr>
            </w:pPr>
          </w:p>
          <w:p w:rsidR="00B74A0F" w:rsidRDefault="00B74A0F" w:rsidP="006F3221">
            <w:pPr>
              <w:autoSpaceDE w:val="0"/>
              <w:autoSpaceDN w:val="0"/>
              <w:adjustRightInd w:val="0"/>
              <w:spacing w:after="0"/>
              <w:jc w:val="center"/>
              <w:rPr>
                <w:rFonts w:eastAsia="Calibri"/>
                <w:lang w:eastAsia="en-US"/>
              </w:rPr>
            </w:pPr>
          </w:p>
          <w:p w:rsidR="00B74A0F" w:rsidRPr="00B74A0F" w:rsidRDefault="00B74A0F" w:rsidP="006F3221">
            <w:pPr>
              <w:autoSpaceDE w:val="0"/>
              <w:autoSpaceDN w:val="0"/>
              <w:adjustRightInd w:val="0"/>
              <w:spacing w:after="0"/>
              <w:jc w:val="center"/>
              <w:rPr>
                <w:rFonts w:eastAsia="Calibri"/>
                <w:b/>
                <w:lang w:eastAsia="en-US"/>
              </w:rPr>
            </w:pPr>
            <w:r w:rsidRPr="00B74A0F">
              <w:rPr>
                <w:rFonts w:eastAsia="Calibri"/>
                <w:lang w:eastAsia="en-US"/>
              </w:rPr>
              <w:t>2</w:t>
            </w:r>
          </w:p>
        </w:tc>
        <w:tc>
          <w:tcPr>
            <w:tcW w:w="5210" w:type="dxa"/>
          </w:tcPr>
          <w:p w:rsidR="00B74A0F" w:rsidRDefault="00B74A0F" w:rsidP="00806D12">
            <w:pPr>
              <w:autoSpaceDE w:val="0"/>
              <w:autoSpaceDN w:val="0"/>
              <w:adjustRightInd w:val="0"/>
              <w:spacing w:after="0"/>
              <w:rPr>
                <w:bCs/>
              </w:rPr>
            </w:pPr>
            <w:r>
              <w:rPr>
                <w:bCs/>
              </w:rPr>
              <w:t xml:space="preserve">   </w:t>
            </w:r>
          </w:p>
          <w:p w:rsidR="00B74A0F" w:rsidRDefault="00B74A0F" w:rsidP="00806D12">
            <w:pPr>
              <w:autoSpaceDE w:val="0"/>
              <w:autoSpaceDN w:val="0"/>
              <w:adjustRightInd w:val="0"/>
              <w:spacing w:after="0"/>
              <w:rPr>
                <w:bCs/>
              </w:rPr>
            </w:pPr>
          </w:p>
          <w:p w:rsidR="00806D12" w:rsidRPr="00806D12" w:rsidRDefault="00B74A0F" w:rsidP="00806D12">
            <w:pPr>
              <w:autoSpaceDE w:val="0"/>
              <w:autoSpaceDN w:val="0"/>
              <w:adjustRightInd w:val="0"/>
              <w:spacing w:after="0"/>
              <w:rPr>
                <w:bCs/>
              </w:rPr>
            </w:pPr>
            <w:r>
              <w:rPr>
                <w:bCs/>
              </w:rPr>
              <w:t xml:space="preserve">   </w:t>
            </w:r>
            <w:r w:rsidR="00806D12" w:rsidRPr="00806D12">
              <w:rPr>
                <w:bCs/>
              </w:rPr>
              <w:t>Формулировать и доказывать теоремы об угле</w:t>
            </w:r>
          </w:p>
          <w:p w:rsidR="00806D12" w:rsidRPr="00806D12" w:rsidRDefault="00806D12" w:rsidP="00806D12">
            <w:pPr>
              <w:autoSpaceDE w:val="0"/>
              <w:autoSpaceDN w:val="0"/>
              <w:adjustRightInd w:val="0"/>
              <w:spacing w:after="0"/>
              <w:rPr>
                <w:bCs/>
              </w:rPr>
            </w:pPr>
            <w:r w:rsidRPr="00806D12">
              <w:rPr>
                <w:bCs/>
              </w:rPr>
              <w:t>между касательной и хордой, об отрезках пере-</w:t>
            </w:r>
          </w:p>
          <w:p w:rsidR="00806D12" w:rsidRPr="00806D12" w:rsidRDefault="00806D12" w:rsidP="00806D12">
            <w:pPr>
              <w:autoSpaceDE w:val="0"/>
              <w:autoSpaceDN w:val="0"/>
              <w:adjustRightInd w:val="0"/>
              <w:spacing w:after="0"/>
              <w:rPr>
                <w:bCs/>
              </w:rPr>
            </w:pPr>
            <w:proofErr w:type="spellStart"/>
            <w:r w:rsidRPr="00806D12">
              <w:rPr>
                <w:bCs/>
              </w:rPr>
              <w:t>секающихся</w:t>
            </w:r>
            <w:proofErr w:type="spellEnd"/>
            <w:r w:rsidRPr="00806D12">
              <w:rPr>
                <w:bCs/>
              </w:rPr>
              <w:t xml:space="preserve"> хорд, о квадрате касательной; вы-</w:t>
            </w:r>
          </w:p>
          <w:p w:rsidR="00806D12" w:rsidRPr="00806D12" w:rsidRDefault="00806D12" w:rsidP="00806D12">
            <w:pPr>
              <w:autoSpaceDE w:val="0"/>
              <w:autoSpaceDN w:val="0"/>
              <w:adjustRightInd w:val="0"/>
              <w:spacing w:after="0"/>
              <w:rPr>
                <w:bCs/>
              </w:rPr>
            </w:pPr>
            <w:r w:rsidRPr="00806D12">
              <w:rPr>
                <w:bCs/>
              </w:rPr>
              <w:t xml:space="preserve">водить формулы для вычисления углов </w:t>
            </w:r>
            <w:proofErr w:type="gramStart"/>
            <w:r w:rsidRPr="00806D12">
              <w:rPr>
                <w:bCs/>
              </w:rPr>
              <w:t>между</w:t>
            </w:r>
            <w:proofErr w:type="gramEnd"/>
          </w:p>
          <w:p w:rsidR="00806D12" w:rsidRPr="00806D12" w:rsidRDefault="00806D12" w:rsidP="00806D12">
            <w:pPr>
              <w:autoSpaceDE w:val="0"/>
              <w:autoSpaceDN w:val="0"/>
              <w:adjustRightInd w:val="0"/>
              <w:spacing w:after="0"/>
              <w:rPr>
                <w:bCs/>
              </w:rPr>
            </w:pPr>
            <w:r w:rsidRPr="00806D12">
              <w:rPr>
                <w:bCs/>
              </w:rPr>
              <w:t>двумя пересекающимися хордами, между двумя</w:t>
            </w:r>
          </w:p>
          <w:p w:rsidR="00806D12" w:rsidRPr="00806D12" w:rsidRDefault="00806D12" w:rsidP="00806D12">
            <w:pPr>
              <w:autoSpaceDE w:val="0"/>
              <w:autoSpaceDN w:val="0"/>
              <w:adjustRightInd w:val="0"/>
              <w:spacing w:after="0"/>
              <w:rPr>
                <w:bCs/>
              </w:rPr>
            </w:pPr>
            <w:r w:rsidRPr="00806D12">
              <w:rPr>
                <w:bCs/>
              </w:rPr>
              <w:t>секущими, проведёнными из одной точки; фор-</w:t>
            </w:r>
          </w:p>
          <w:p w:rsidR="00806D12" w:rsidRPr="00806D12" w:rsidRDefault="00806D12" w:rsidP="00806D12">
            <w:pPr>
              <w:autoSpaceDE w:val="0"/>
              <w:autoSpaceDN w:val="0"/>
              <w:adjustRightInd w:val="0"/>
              <w:spacing w:after="0"/>
              <w:rPr>
                <w:bCs/>
              </w:rPr>
            </w:pPr>
            <w:proofErr w:type="spellStart"/>
            <w:r w:rsidRPr="00806D12">
              <w:rPr>
                <w:bCs/>
              </w:rPr>
              <w:t>мулировать</w:t>
            </w:r>
            <w:proofErr w:type="spellEnd"/>
            <w:r w:rsidRPr="00806D12">
              <w:rPr>
                <w:bCs/>
              </w:rPr>
              <w:t xml:space="preserve"> и доказывать утверждения о </w:t>
            </w:r>
            <w:proofErr w:type="gramStart"/>
            <w:r w:rsidRPr="00806D12">
              <w:rPr>
                <w:bCs/>
              </w:rPr>
              <w:t>свой</w:t>
            </w:r>
            <w:proofErr w:type="gramEnd"/>
            <w:r w:rsidRPr="00806D12">
              <w:rPr>
                <w:bCs/>
              </w:rPr>
              <w:t>-</w:t>
            </w:r>
          </w:p>
          <w:p w:rsidR="00806D12" w:rsidRPr="00806D12" w:rsidRDefault="00806D12" w:rsidP="00806D12">
            <w:pPr>
              <w:autoSpaceDE w:val="0"/>
              <w:autoSpaceDN w:val="0"/>
              <w:adjustRightInd w:val="0"/>
              <w:spacing w:after="0"/>
              <w:rPr>
                <w:bCs/>
              </w:rPr>
            </w:pPr>
            <w:proofErr w:type="spellStart"/>
            <w:r w:rsidRPr="00806D12">
              <w:rPr>
                <w:bCs/>
              </w:rPr>
              <w:t>ствах</w:t>
            </w:r>
            <w:proofErr w:type="spellEnd"/>
            <w:r w:rsidRPr="00806D12">
              <w:rPr>
                <w:bCs/>
              </w:rPr>
              <w:t xml:space="preserve"> и признаках </w:t>
            </w:r>
            <w:proofErr w:type="gramStart"/>
            <w:r w:rsidRPr="00806D12">
              <w:rPr>
                <w:bCs/>
              </w:rPr>
              <w:t>вписанного</w:t>
            </w:r>
            <w:proofErr w:type="gramEnd"/>
            <w:r w:rsidRPr="00806D12">
              <w:rPr>
                <w:bCs/>
              </w:rPr>
              <w:t xml:space="preserve"> и описанного</w:t>
            </w:r>
          </w:p>
          <w:p w:rsidR="00806D12" w:rsidRPr="00806D12" w:rsidRDefault="00806D12" w:rsidP="00806D12">
            <w:pPr>
              <w:autoSpaceDE w:val="0"/>
              <w:autoSpaceDN w:val="0"/>
              <w:adjustRightInd w:val="0"/>
              <w:spacing w:after="0"/>
              <w:rPr>
                <w:bCs/>
              </w:rPr>
            </w:pPr>
            <w:r w:rsidRPr="00806D12">
              <w:rPr>
                <w:bCs/>
              </w:rPr>
              <w:t xml:space="preserve">четырёхугольников; решать задачи с </w:t>
            </w:r>
            <w:proofErr w:type="spellStart"/>
            <w:r w:rsidRPr="00806D12">
              <w:rPr>
                <w:bCs/>
              </w:rPr>
              <w:t>использо</w:t>
            </w:r>
            <w:proofErr w:type="spellEnd"/>
            <w:r w:rsidRPr="00806D12">
              <w:rPr>
                <w:bCs/>
              </w:rPr>
              <w:t>-</w:t>
            </w:r>
          </w:p>
          <w:p w:rsidR="00A55A78" w:rsidRDefault="00806D12" w:rsidP="00806D12">
            <w:pPr>
              <w:autoSpaceDE w:val="0"/>
              <w:autoSpaceDN w:val="0"/>
              <w:adjustRightInd w:val="0"/>
              <w:spacing w:after="0"/>
              <w:rPr>
                <w:bCs/>
              </w:rPr>
            </w:pPr>
            <w:proofErr w:type="spellStart"/>
            <w:r w:rsidRPr="00806D12">
              <w:rPr>
                <w:bCs/>
              </w:rPr>
              <w:t>ванием</w:t>
            </w:r>
            <w:proofErr w:type="spellEnd"/>
            <w:r w:rsidRPr="00806D12">
              <w:rPr>
                <w:bCs/>
              </w:rPr>
              <w:t xml:space="preserve"> изученных теорем и формул</w:t>
            </w:r>
            <w:r>
              <w:rPr>
                <w:bCs/>
              </w:rPr>
              <w:t>.</w:t>
            </w:r>
          </w:p>
          <w:p w:rsidR="00806D12" w:rsidRPr="00806D12" w:rsidRDefault="00B74A0F" w:rsidP="00806D12">
            <w:pPr>
              <w:autoSpaceDE w:val="0"/>
              <w:autoSpaceDN w:val="0"/>
              <w:adjustRightInd w:val="0"/>
              <w:spacing w:after="0"/>
              <w:rPr>
                <w:bCs/>
              </w:rPr>
            </w:pPr>
            <w:r>
              <w:rPr>
                <w:bCs/>
              </w:rPr>
              <w:t xml:space="preserve">      </w:t>
            </w:r>
            <w:r w:rsidR="00806D12" w:rsidRPr="00806D12">
              <w:rPr>
                <w:bCs/>
              </w:rPr>
              <w:t>Выводить формулы, выражающие медиану</w:t>
            </w:r>
          </w:p>
          <w:p w:rsidR="00806D12" w:rsidRPr="00806D12" w:rsidRDefault="00806D12" w:rsidP="00806D12">
            <w:pPr>
              <w:autoSpaceDE w:val="0"/>
              <w:autoSpaceDN w:val="0"/>
              <w:adjustRightInd w:val="0"/>
              <w:spacing w:after="0"/>
              <w:rPr>
                <w:bCs/>
              </w:rPr>
            </w:pPr>
            <w:r w:rsidRPr="00806D12">
              <w:rPr>
                <w:bCs/>
              </w:rPr>
              <w:t>и биссектрису треугольника через его стороны,</w:t>
            </w:r>
          </w:p>
          <w:p w:rsidR="00806D12" w:rsidRPr="00806D12" w:rsidRDefault="00806D12" w:rsidP="00806D12">
            <w:pPr>
              <w:autoSpaceDE w:val="0"/>
              <w:autoSpaceDN w:val="0"/>
              <w:adjustRightInd w:val="0"/>
              <w:spacing w:after="0"/>
              <w:rPr>
                <w:bCs/>
              </w:rPr>
            </w:pPr>
            <w:r w:rsidRPr="00806D12">
              <w:rPr>
                <w:bCs/>
              </w:rPr>
              <w:t xml:space="preserve">а также различные формулы площади </w:t>
            </w:r>
            <w:proofErr w:type="spellStart"/>
            <w:r w:rsidRPr="00806D12">
              <w:rPr>
                <w:bCs/>
              </w:rPr>
              <w:t>треуголь</w:t>
            </w:r>
            <w:proofErr w:type="spellEnd"/>
            <w:r w:rsidRPr="00806D12">
              <w:rPr>
                <w:bCs/>
              </w:rPr>
              <w:t>-</w:t>
            </w:r>
          </w:p>
          <w:p w:rsidR="00806D12" w:rsidRPr="00806D12" w:rsidRDefault="00806D12" w:rsidP="00806D12">
            <w:pPr>
              <w:autoSpaceDE w:val="0"/>
              <w:autoSpaceDN w:val="0"/>
              <w:adjustRightInd w:val="0"/>
              <w:spacing w:after="0"/>
              <w:rPr>
                <w:bCs/>
              </w:rPr>
            </w:pPr>
            <w:proofErr w:type="spellStart"/>
            <w:r w:rsidRPr="00806D12">
              <w:rPr>
                <w:bCs/>
              </w:rPr>
              <w:t>ника</w:t>
            </w:r>
            <w:proofErr w:type="spellEnd"/>
            <w:r w:rsidRPr="00806D12">
              <w:rPr>
                <w:bCs/>
              </w:rPr>
              <w:t>; формулировать и доказывать утверждения</w:t>
            </w:r>
          </w:p>
          <w:p w:rsidR="00806D12" w:rsidRPr="00806D12" w:rsidRDefault="00806D12" w:rsidP="00806D12">
            <w:pPr>
              <w:autoSpaceDE w:val="0"/>
              <w:autoSpaceDN w:val="0"/>
              <w:adjustRightInd w:val="0"/>
              <w:spacing w:after="0"/>
              <w:rPr>
                <w:bCs/>
              </w:rPr>
            </w:pPr>
            <w:r w:rsidRPr="00806D12">
              <w:rPr>
                <w:bCs/>
              </w:rPr>
              <w:t>об окружности и прямой Эйлера; решать зада-</w:t>
            </w:r>
          </w:p>
          <w:p w:rsidR="00806D12" w:rsidRDefault="00806D12" w:rsidP="00806D12">
            <w:pPr>
              <w:autoSpaceDE w:val="0"/>
              <w:autoSpaceDN w:val="0"/>
              <w:adjustRightInd w:val="0"/>
              <w:spacing w:after="0"/>
              <w:rPr>
                <w:bCs/>
              </w:rPr>
            </w:pPr>
            <w:proofErr w:type="spellStart"/>
            <w:r w:rsidRPr="00806D12">
              <w:rPr>
                <w:bCs/>
              </w:rPr>
              <w:t>чи</w:t>
            </w:r>
            <w:proofErr w:type="spellEnd"/>
            <w:r w:rsidRPr="00806D12">
              <w:rPr>
                <w:bCs/>
              </w:rPr>
              <w:t>, используя выведенные формулы</w:t>
            </w:r>
            <w:r>
              <w:rPr>
                <w:bCs/>
              </w:rPr>
              <w:t>.</w:t>
            </w:r>
          </w:p>
          <w:p w:rsidR="00806D12" w:rsidRDefault="00B74A0F" w:rsidP="00806D12">
            <w:pPr>
              <w:autoSpaceDE w:val="0"/>
              <w:autoSpaceDN w:val="0"/>
              <w:adjustRightInd w:val="0"/>
              <w:spacing w:after="0"/>
              <w:rPr>
                <w:bCs/>
              </w:rPr>
            </w:pPr>
            <w:r>
              <w:rPr>
                <w:bCs/>
              </w:rPr>
              <w:t xml:space="preserve">    </w:t>
            </w:r>
            <w:r w:rsidR="00806D12" w:rsidRPr="00806D12">
              <w:rPr>
                <w:bCs/>
              </w:rPr>
              <w:t xml:space="preserve">Формулировать и доказывать теоремы </w:t>
            </w:r>
            <w:proofErr w:type="spellStart"/>
            <w:r w:rsidR="00806D12" w:rsidRPr="00806D12">
              <w:rPr>
                <w:bCs/>
              </w:rPr>
              <w:t>Менелая</w:t>
            </w:r>
            <w:proofErr w:type="spellEnd"/>
            <w:r>
              <w:rPr>
                <w:bCs/>
              </w:rPr>
              <w:t xml:space="preserve"> </w:t>
            </w:r>
            <w:r w:rsidR="00806D12" w:rsidRPr="00806D12">
              <w:rPr>
                <w:bCs/>
              </w:rPr>
              <w:t xml:space="preserve">и </w:t>
            </w:r>
            <w:proofErr w:type="spellStart"/>
            <w:r w:rsidR="00806D12" w:rsidRPr="00806D12">
              <w:rPr>
                <w:bCs/>
              </w:rPr>
              <w:t>Чевы</w:t>
            </w:r>
            <w:proofErr w:type="spellEnd"/>
            <w:r w:rsidR="00806D12" w:rsidRPr="00806D12">
              <w:rPr>
                <w:bCs/>
              </w:rPr>
              <w:t xml:space="preserve"> и использовать их при решении задач</w:t>
            </w:r>
            <w:r w:rsidR="00806D12">
              <w:rPr>
                <w:bCs/>
              </w:rPr>
              <w:t>.</w:t>
            </w:r>
          </w:p>
          <w:p w:rsidR="00806D12" w:rsidRPr="00CE0C2D" w:rsidRDefault="00B74A0F" w:rsidP="00B74A0F">
            <w:pPr>
              <w:autoSpaceDE w:val="0"/>
              <w:autoSpaceDN w:val="0"/>
              <w:adjustRightInd w:val="0"/>
              <w:spacing w:after="0"/>
              <w:rPr>
                <w:bCs/>
              </w:rPr>
            </w:pPr>
            <w:r>
              <w:rPr>
                <w:bCs/>
              </w:rPr>
              <w:t xml:space="preserve">   </w:t>
            </w:r>
            <w:r w:rsidR="00806D12" w:rsidRPr="00806D12">
              <w:rPr>
                <w:bCs/>
              </w:rPr>
              <w:t>Формулирова</w:t>
            </w:r>
            <w:r>
              <w:rPr>
                <w:bCs/>
              </w:rPr>
              <w:t xml:space="preserve">ть определения эллипса, </w:t>
            </w:r>
            <w:proofErr w:type="spellStart"/>
            <w:r>
              <w:rPr>
                <w:bCs/>
              </w:rPr>
              <w:t>гипер</w:t>
            </w:r>
            <w:proofErr w:type="spellEnd"/>
            <w:r>
              <w:rPr>
                <w:bCs/>
              </w:rPr>
              <w:t xml:space="preserve"> </w:t>
            </w:r>
            <w:proofErr w:type="gramStart"/>
            <w:r>
              <w:rPr>
                <w:bCs/>
              </w:rPr>
              <w:t>-</w:t>
            </w:r>
            <w:proofErr w:type="spellStart"/>
            <w:r>
              <w:rPr>
                <w:bCs/>
              </w:rPr>
              <w:t>б</w:t>
            </w:r>
            <w:proofErr w:type="gramEnd"/>
            <w:r>
              <w:rPr>
                <w:bCs/>
              </w:rPr>
              <w:t>о</w:t>
            </w:r>
            <w:r w:rsidR="00806D12" w:rsidRPr="00806D12">
              <w:rPr>
                <w:bCs/>
              </w:rPr>
              <w:t>лы</w:t>
            </w:r>
            <w:proofErr w:type="spellEnd"/>
            <w:r w:rsidR="00806D12" w:rsidRPr="00806D12">
              <w:rPr>
                <w:bCs/>
              </w:rPr>
              <w:t xml:space="preserve"> и параболы, выводить их канонические</w:t>
            </w:r>
            <w:r>
              <w:rPr>
                <w:bCs/>
              </w:rPr>
              <w:t xml:space="preserve"> </w:t>
            </w:r>
            <w:r w:rsidR="00806D12" w:rsidRPr="00806D12">
              <w:rPr>
                <w:bCs/>
              </w:rPr>
              <w:t>уравнения и изображать эти кривые на рисунке</w:t>
            </w:r>
          </w:p>
        </w:tc>
      </w:tr>
      <w:tr w:rsidR="004B3EBA" w:rsidRPr="006F3221" w:rsidTr="00CE0C2D">
        <w:tc>
          <w:tcPr>
            <w:tcW w:w="488" w:type="dxa"/>
          </w:tcPr>
          <w:p w:rsidR="004B3EBA" w:rsidRDefault="004B3EBA" w:rsidP="006F3221">
            <w:pPr>
              <w:autoSpaceDE w:val="0"/>
              <w:autoSpaceDN w:val="0"/>
              <w:adjustRightInd w:val="0"/>
              <w:spacing w:after="0"/>
              <w:jc w:val="center"/>
              <w:rPr>
                <w:rFonts w:eastAsia="Calibri"/>
                <w:lang w:eastAsia="en-US"/>
              </w:rPr>
            </w:pPr>
            <w:r>
              <w:rPr>
                <w:rFonts w:eastAsia="Calibri"/>
                <w:lang w:eastAsia="en-US"/>
              </w:rPr>
              <w:t>2</w:t>
            </w:r>
          </w:p>
        </w:tc>
        <w:tc>
          <w:tcPr>
            <w:tcW w:w="2881" w:type="dxa"/>
          </w:tcPr>
          <w:p w:rsidR="004B3EBA" w:rsidRDefault="004B3EBA" w:rsidP="005A4D81">
            <w:pPr>
              <w:contextualSpacing/>
              <w:jc w:val="both"/>
              <w:rPr>
                <w:b/>
              </w:rPr>
            </w:pPr>
            <w:r w:rsidRPr="004B3EBA">
              <w:rPr>
                <w:b/>
              </w:rPr>
              <w:t>Введение</w:t>
            </w:r>
            <w:r w:rsidR="00B74A0F">
              <w:rPr>
                <w:b/>
              </w:rPr>
              <w:t>.</w:t>
            </w:r>
          </w:p>
          <w:p w:rsidR="004B3EBA" w:rsidRPr="004B3EBA" w:rsidRDefault="004B3EBA" w:rsidP="004B3EBA">
            <w:pPr>
              <w:contextualSpacing/>
              <w:jc w:val="both"/>
            </w:pPr>
            <w:r w:rsidRPr="004B3EBA">
              <w:t>Предмет стереометрии</w:t>
            </w:r>
            <w:r w:rsidR="00B74A0F">
              <w:t>.</w:t>
            </w:r>
          </w:p>
          <w:p w:rsidR="004B3EBA" w:rsidRDefault="004B3EBA" w:rsidP="004B3EBA">
            <w:pPr>
              <w:contextualSpacing/>
              <w:jc w:val="both"/>
            </w:pPr>
            <w:r w:rsidRPr="004B3EBA">
              <w:t>Аксиомы стереометрии</w:t>
            </w:r>
            <w:r w:rsidR="00B74A0F">
              <w:t>.</w:t>
            </w:r>
          </w:p>
          <w:p w:rsidR="005D5F7B" w:rsidRDefault="005D5F7B" w:rsidP="004B3EBA">
            <w:pPr>
              <w:contextualSpacing/>
              <w:jc w:val="both"/>
            </w:pPr>
          </w:p>
          <w:p w:rsidR="005D5F7B" w:rsidRDefault="005D5F7B" w:rsidP="004B3EBA">
            <w:pPr>
              <w:contextualSpacing/>
              <w:jc w:val="both"/>
            </w:pPr>
          </w:p>
          <w:p w:rsidR="005D5F7B" w:rsidRDefault="005D5F7B" w:rsidP="004B3EBA">
            <w:pPr>
              <w:contextualSpacing/>
              <w:jc w:val="both"/>
            </w:pPr>
          </w:p>
          <w:p w:rsidR="004B3EBA" w:rsidRPr="004B3EBA" w:rsidRDefault="004B3EBA" w:rsidP="004B3EBA">
            <w:pPr>
              <w:contextualSpacing/>
              <w:jc w:val="both"/>
            </w:pPr>
            <w:r w:rsidRPr="004B3EBA">
              <w:t>Некоторые следствия из аксиом</w:t>
            </w:r>
            <w:r w:rsidR="00B74A0F">
              <w:t>.</w:t>
            </w:r>
          </w:p>
        </w:tc>
        <w:tc>
          <w:tcPr>
            <w:tcW w:w="992" w:type="dxa"/>
          </w:tcPr>
          <w:p w:rsidR="004B3EBA" w:rsidRDefault="004B3EBA" w:rsidP="00B74A0F">
            <w:pPr>
              <w:contextualSpacing/>
              <w:jc w:val="center"/>
              <w:rPr>
                <w:b/>
              </w:rPr>
            </w:pPr>
            <w:r w:rsidRPr="00B74A0F">
              <w:rPr>
                <w:b/>
              </w:rPr>
              <w:t>3</w:t>
            </w:r>
          </w:p>
          <w:p w:rsidR="00B74A0F" w:rsidRPr="005D5F7B" w:rsidRDefault="00B74A0F" w:rsidP="00B74A0F">
            <w:pPr>
              <w:contextualSpacing/>
              <w:jc w:val="center"/>
            </w:pPr>
            <w:r w:rsidRPr="005D5F7B">
              <w:t>1</w:t>
            </w:r>
          </w:p>
          <w:p w:rsidR="005D5F7B" w:rsidRPr="005D5F7B" w:rsidRDefault="005D5F7B" w:rsidP="00B74A0F">
            <w:pPr>
              <w:contextualSpacing/>
              <w:jc w:val="center"/>
            </w:pPr>
          </w:p>
          <w:p w:rsidR="005D5F7B" w:rsidRPr="005D5F7B" w:rsidRDefault="005D5F7B" w:rsidP="00B74A0F">
            <w:pPr>
              <w:contextualSpacing/>
              <w:jc w:val="center"/>
            </w:pPr>
          </w:p>
          <w:p w:rsidR="005D5F7B" w:rsidRPr="005D5F7B" w:rsidRDefault="005D5F7B" w:rsidP="00B74A0F">
            <w:pPr>
              <w:contextualSpacing/>
              <w:jc w:val="center"/>
            </w:pPr>
          </w:p>
          <w:p w:rsidR="005D5F7B" w:rsidRPr="005D5F7B" w:rsidRDefault="005D5F7B" w:rsidP="00B74A0F">
            <w:pPr>
              <w:contextualSpacing/>
              <w:jc w:val="center"/>
            </w:pPr>
          </w:p>
          <w:p w:rsidR="005D5F7B" w:rsidRPr="00B74A0F" w:rsidRDefault="005D5F7B" w:rsidP="00B74A0F">
            <w:pPr>
              <w:contextualSpacing/>
              <w:jc w:val="center"/>
              <w:rPr>
                <w:b/>
              </w:rPr>
            </w:pPr>
            <w:r w:rsidRPr="005D5F7B">
              <w:t>2</w:t>
            </w:r>
          </w:p>
        </w:tc>
        <w:tc>
          <w:tcPr>
            <w:tcW w:w="5210" w:type="dxa"/>
          </w:tcPr>
          <w:p w:rsidR="00B74A0F" w:rsidRDefault="00B74A0F" w:rsidP="004B3EBA">
            <w:pPr>
              <w:autoSpaceDE w:val="0"/>
              <w:autoSpaceDN w:val="0"/>
              <w:adjustRightInd w:val="0"/>
              <w:spacing w:after="0"/>
              <w:rPr>
                <w:bCs/>
              </w:rPr>
            </w:pPr>
          </w:p>
          <w:p w:rsidR="004B3EBA" w:rsidRDefault="00B74A0F" w:rsidP="004B3EBA">
            <w:pPr>
              <w:autoSpaceDE w:val="0"/>
              <w:autoSpaceDN w:val="0"/>
              <w:adjustRightInd w:val="0"/>
              <w:spacing w:after="0"/>
              <w:rPr>
                <w:bCs/>
              </w:rPr>
            </w:pPr>
            <w:r>
              <w:rPr>
                <w:bCs/>
              </w:rPr>
              <w:t xml:space="preserve">   </w:t>
            </w:r>
            <w:r w:rsidR="005D5F7B">
              <w:rPr>
                <w:bCs/>
              </w:rPr>
              <w:t xml:space="preserve"> </w:t>
            </w:r>
            <w:r w:rsidR="004B3EBA" w:rsidRPr="004B3EBA">
              <w:rPr>
                <w:bCs/>
              </w:rPr>
              <w:t>Перечислять основные фигуры в пространстве</w:t>
            </w:r>
            <w:r w:rsidR="005D5F7B">
              <w:rPr>
                <w:bCs/>
              </w:rPr>
              <w:t xml:space="preserve"> </w:t>
            </w:r>
            <w:r w:rsidR="004B3EBA" w:rsidRPr="004B3EBA">
              <w:rPr>
                <w:bCs/>
              </w:rPr>
              <w:t>(точка, прямая, плоскость), формулировать три</w:t>
            </w:r>
            <w:r w:rsidR="005D5F7B">
              <w:rPr>
                <w:bCs/>
              </w:rPr>
              <w:t xml:space="preserve"> </w:t>
            </w:r>
            <w:r w:rsidR="004B3EBA" w:rsidRPr="004B3EBA">
              <w:rPr>
                <w:bCs/>
              </w:rPr>
              <w:t xml:space="preserve">аксиомы об </w:t>
            </w:r>
            <w:r w:rsidR="005D5F7B">
              <w:rPr>
                <w:bCs/>
              </w:rPr>
              <w:t>их взаимном расположении и иллю</w:t>
            </w:r>
            <w:r w:rsidR="004B3EBA" w:rsidRPr="004B3EBA">
              <w:rPr>
                <w:bCs/>
              </w:rPr>
              <w:t xml:space="preserve">стрировать </w:t>
            </w:r>
            <w:r w:rsidR="005D5F7B">
              <w:rPr>
                <w:bCs/>
              </w:rPr>
              <w:t>эти аксиомы примерами из окружа</w:t>
            </w:r>
            <w:r w:rsidR="004B3EBA" w:rsidRPr="004B3EBA">
              <w:rPr>
                <w:bCs/>
              </w:rPr>
              <w:t>ющей обстановки</w:t>
            </w:r>
            <w:r w:rsidR="004B3EBA">
              <w:rPr>
                <w:bCs/>
              </w:rPr>
              <w:t>.</w:t>
            </w:r>
          </w:p>
          <w:p w:rsidR="004B3EBA" w:rsidRPr="00CE0C2D" w:rsidRDefault="005D5F7B" w:rsidP="005D5F7B">
            <w:pPr>
              <w:autoSpaceDE w:val="0"/>
              <w:autoSpaceDN w:val="0"/>
              <w:adjustRightInd w:val="0"/>
              <w:spacing w:after="0"/>
              <w:rPr>
                <w:bCs/>
              </w:rPr>
            </w:pPr>
            <w:r>
              <w:rPr>
                <w:bCs/>
              </w:rPr>
              <w:t xml:space="preserve">    </w:t>
            </w:r>
            <w:r w:rsidR="004B3EBA" w:rsidRPr="004B3EBA">
              <w:rPr>
                <w:bCs/>
              </w:rPr>
              <w:t>Формулироват</w:t>
            </w:r>
            <w:r>
              <w:rPr>
                <w:bCs/>
              </w:rPr>
              <w:t>ь и доказывать теорему о плоско</w:t>
            </w:r>
            <w:r w:rsidR="004B3EBA" w:rsidRPr="004B3EBA">
              <w:rPr>
                <w:bCs/>
              </w:rPr>
              <w:t>сти, проходящей через прямую и не лежащую</w:t>
            </w:r>
            <w:r>
              <w:rPr>
                <w:bCs/>
              </w:rPr>
              <w:t xml:space="preserve"> </w:t>
            </w:r>
            <w:r w:rsidR="004B3EBA" w:rsidRPr="004B3EBA">
              <w:rPr>
                <w:bCs/>
              </w:rPr>
              <w:t xml:space="preserve">на ней точку, и теорему о плоскости, </w:t>
            </w:r>
            <w:r>
              <w:rPr>
                <w:bCs/>
              </w:rPr>
              <w:t>проходя</w:t>
            </w:r>
            <w:r w:rsidR="004B3EBA" w:rsidRPr="004B3EBA">
              <w:rPr>
                <w:bCs/>
              </w:rPr>
              <w:t>щей через две пересекающиеся прямые</w:t>
            </w:r>
            <w:r w:rsidR="004B3EBA">
              <w:rPr>
                <w:bCs/>
              </w:rPr>
              <w:t>.</w:t>
            </w:r>
          </w:p>
        </w:tc>
      </w:tr>
      <w:tr w:rsidR="004B3EBA" w:rsidRPr="006F3221" w:rsidTr="00CE0C2D">
        <w:tc>
          <w:tcPr>
            <w:tcW w:w="488" w:type="dxa"/>
          </w:tcPr>
          <w:p w:rsidR="004B3EBA" w:rsidRDefault="004B3EBA" w:rsidP="006F3221">
            <w:pPr>
              <w:autoSpaceDE w:val="0"/>
              <w:autoSpaceDN w:val="0"/>
              <w:adjustRightInd w:val="0"/>
              <w:spacing w:after="0"/>
              <w:jc w:val="center"/>
              <w:rPr>
                <w:rFonts w:eastAsia="Calibri"/>
                <w:lang w:eastAsia="en-US"/>
              </w:rPr>
            </w:pPr>
            <w:r>
              <w:rPr>
                <w:rFonts w:eastAsia="Calibri"/>
                <w:lang w:eastAsia="en-US"/>
              </w:rPr>
              <w:t>3</w:t>
            </w:r>
          </w:p>
        </w:tc>
        <w:tc>
          <w:tcPr>
            <w:tcW w:w="2881" w:type="dxa"/>
          </w:tcPr>
          <w:p w:rsidR="004B3EBA" w:rsidRDefault="004B3EBA" w:rsidP="004B3EBA">
            <w:pPr>
              <w:contextualSpacing/>
              <w:rPr>
                <w:b/>
              </w:rPr>
            </w:pPr>
            <w:r w:rsidRPr="004B3EBA">
              <w:rPr>
                <w:b/>
              </w:rPr>
              <w:t>Параллельность прямых и плоскостей</w:t>
            </w:r>
            <w:r w:rsidR="005D5F7B">
              <w:rPr>
                <w:b/>
              </w:rPr>
              <w:t>.</w:t>
            </w:r>
          </w:p>
          <w:p w:rsidR="004B3EBA" w:rsidRPr="005D5F7B" w:rsidRDefault="004B3EBA" w:rsidP="004B3EBA">
            <w:pPr>
              <w:contextualSpacing/>
              <w:rPr>
                <w:b/>
              </w:rPr>
            </w:pPr>
            <w:r w:rsidRPr="005D5F7B">
              <w:rPr>
                <w:b/>
              </w:rPr>
              <w:t xml:space="preserve">Параллельность </w:t>
            </w:r>
            <w:proofErr w:type="gramStart"/>
            <w:r w:rsidRPr="005D5F7B">
              <w:rPr>
                <w:b/>
              </w:rPr>
              <w:t>прямых</w:t>
            </w:r>
            <w:proofErr w:type="gramEnd"/>
            <w:r w:rsidRPr="005D5F7B">
              <w:rPr>
                <w:b/>
              </w:rPr>
              <w:t>, прямой и плоскости</w:t>
            </w:r>
            <w:r w:rsidR="005D5F7B" w:rsidRPr="005D5F7B">
              <w:rPr>
                <w:b/>
              </w:rPr>
              <w:t>.</w:t>
            </w:r>
          </w:p>
          <w:p w:rsidR="005D5F7B" w:rsidRDefault="005D5F7B" w:rsidP="005D5F7B">
            <w:pPr>
              <w:contextualSpacing/>
            </w:pPr>
            <w:proofErr w:type="gramStart"/>
            <w:r>
              <w:t>Параллельные</w:t>
            </w:r>
            <w:proofErr w:type="gramEnd"/>
            <w:r>
              <w:t xml:space="preserve"> прямые в пространстве.</w:t>
            </w:r>
          </w:p>
          <w:p w:rsidR="005D5F7B" w:rsidRDefault="005D5F7B" w:rsidP="005D5F7B">
            <w:pPr>
              <w:contextualSpacing/>
            </w:pPr>
            <w:r>
              <w:t>Параллельность трёх прямых.</w:t>
            </w:r>
          </w:p>
          <w:p w:rsidR="005D5F7B" w:rsidRDefault="005D5F7B" w:rsidP="005D5F7B">
            <w:pPr>
              <w:contextualSpacing/>
            </w:pPr>
            <w:r>
              <w:t>Параллельность прямой и плоскости.</w:t>
            </w:r>
          </w:p>
          <w:p w:rsidR="00F6002A" w:rsidRDefault="00F6002A" w:rsidP="004B3EBA">
            <w:pPr>
              <w:contextualSpacing/>
            </w:pPr>
          </w:p>
          <w:p w:rsidR="00F6002A" w:rsidRDefault="00F6002A" w:rsidP="004B3EBA">
            <w:pPr>
              <w:contextualSpacing/>
            </w:pPr>
          </w:p>
          <w:p w:rsidR="00F6002A" w:rsidRDefault="00F6002A" w:rsidP="004B3EBA">
            <w:pPr>
              <w:contextualSpacing/>
            </w:pPr>
          </w:p>
          <w:p w:rsidR="00F6002A" w:rsidRDefault="00F6002A" w:rsidP="004B3EBA">
            <w:pPr>
              <w:contextualSpacing/>
            </w:pPr>
          </w:p>
          <w:p w:rsidR="004B3EBA" w:rsidRPr="00F6002A" w:rsidRDefault="004B3EBA" w:rsidP="004B3EBA">
            <w:pPr>
              <w:contextualSpacing/>
              <w:rPr>
                <w:b/>
              </w:rPr>
            </w:pPr>
            <w:r w:rsidRPr="00F6002A">
              <w:rPr>
                <w:b/>
              </w:rPr>
              <w:t xml:space="preserve">Взаимное расположение </w:t>
            </w:r>
            <w:proofErr w:type="gramStart"/>
            <w:r w:rsidRPr="00F6002A">
              <w:rPr>
                <w:b/>
              </w:rPr>
              <w:t>прямых</w:t>
            </w:r>
            <w:proofErr w:type="gramEnd"/>
            <w:r w:rsidRPr="00F6002A">
              <w:rPr>
                <w:b/>
              </w:rPr>
              <w:t xml:space="preserve"> в пространстве. Угол между двумя</w:t>
            </w:r>
          </w:p>
          <w:p w:rsidR="004B3EBA" w:rsidRDefault="00F6002A" w:rsidP="004B3EBA">
            <w:pPr>
              <w:contextualSpacing/>
              <w:rPr>
                <w:b/>
              </w:rPr>
            </w:pPr>
            <w:r>
              <w:rPr>
                <w:b/>
              </w:rPr>
              <w:t>п</w:t>
            </w:r>
            <w:r w:rsidR="004B3EBA" w:rsidRPr="00F6002A">
              <w:rPr>
                <w:b/>
              </w:rPr>
              <w:t>рямыми</w:t>
            </w:r>
            <w:r>
              <w:rPr>
                <w:b/>
              </w:rPr>
              <w:t>.</w:t>
            </w:r>
          </w:p>
          <w:p w:rsidR="00F6002A" w:rsidRDefault="00F6002A" w:rsidP="00F6002A">
            <w:pPr>
              <w:contextualSpacing/>
            </w:pPr>
            <w:r>
              <w:t>Скрещивающиеся прямые.</w:t>
            </w:r>
          </w:p>
          <w:p w:rsidR="00F6002A" w:rsidRDefault="00F6002A" w:rsidP="00F6002A">
            <w:pPr>
              <w:contextualSpacing/>
            </w:pPr>
            <w:r>
              <w:t xml:space="preserve">Углы с </w:t>
            </w:r>
            <w:proofErr w:type="spellStart"/>
            <w:r>
              <w:t>сонаправленными</w:t>
            </w:r>
            <w:proofErr w:type="spellEnd"/>
            <w:r>
              <w:t xml:space="preserve"> сторонами.</w:t>
            </w:r>
          </w:p>
          <w:p w:rsidR="00F6002A" w:rsidRDefault="00F6002A" w:rsidP="00F6002A">
            <w:pPr>
              <w:contextualSpacing/>
            </w:pPr>
            <w:r>
              <w:t xml:space="preserve">Угол между </w:t>
            </w:r>
            <w:proofErr w:type="gramStart"/>
            <w:r>
              <w:t>прямыми</w:t>
            </w:r>
            <w:proofErr w:type="gramEnd"/>
            <w:r>
              <w:t>.</w:t>
            </w:r>
          </w:p>
          <w:p w:rsidR="004B3EBA" w:rsidRPr="00F6002A" w:rsidRDefault="004B3EBA" w:rsidP="004B3EBA">
            <w:pPr>
              <w:contextualSpacing/>
              <w:rPr>
                <w:b/>
              </w:rPr>
            </w:pPr>
            <w:r w:rsidRPr="00F6002A">
              <w:rPr>
                <w:b/>
              </w:rPr>
              <w:t>Контрольная работа № 1 (20 мин)</w:t>
            </w:r>
          </w:p>
          <w:p w:rsidR="00F6002A" w:rsidRDefault="00F6002A" w:rsidP="004B3EBA">
            <w:pPr>
              <w:contextualSpacing/>
            </w:pPr>
          </w:p>
          <w:p w:rsidR="00F6002A" w:rsidRDefault="00F6002A" w:rsidP="004B3EBA">
            <w:pPr>
              <w:contextualSpacing/>
            </w:pPr>
          </w:p>
          <w:p w:rsidR="00F6002A" w:rsidRDefault="00F6002A" w:rsidP="004B3EBA">
            <w:pPr>
              <w:contextualSpacing/>
            </w:pPr>
          </w:p>
          <w:p w:rsidR="00F6002A" w:rsidRDefault="00F6002A" w:rsidP="004B3EBA">
            <w:pPr>
              <w:contextualSpacing/>
            </w:pPr>
          </w:p>
          <w:p w:rsidR="00F6002A" w:rsidRDefault="00F6002A" w:rsidP="004B3EBA">
            <w:pPr>
              <w:contextualSpacing/>
            </w:pPr>
          </w:p>
          <w:p w:rsidR="00F6002A" w:rsidRDefault="00F6002A" w:rsidP="004B3EBA">
            <w:pPr>
              <w:contextualSpacing/>
            </w:pPr>
          </w:p>
          <w:p w:rsidR="00F6002A" w:rsidRDefault="00F6002A" w:rsidP="004B3EBA">
            <w:pPr>
              <w:contextualSpacing/>
            </w:pPr>
          </w:p>
          <w:p w:rsidR="004B3EBA" w:rsidRDefault="004B3EBA" w:rsidP="004B3EBA">
            <w:pPr>
              <w:contextualSpacing/>
            </w:pPr>
            <w:r w:rsidRPr="00F6002A">
              <w:rPr>
                <w:b/>
              </w:rPr>
              <w:t>Параллельность плоскостей</w:t>
            </w:r>
            <w:r w:rsidR="00F6002A">
              <w:t>.</w:t>
            </w:r>
          </w:p>
          <w:p w:rsidR="00F6002A" w:rsidRDefault="00F6002A" w:rsidP="00F6002A">
            <w:pPr>
              <w:contextualSpacing/>
            </w:pPr>
            <w:r>
              <w:t>Параллельные плоскости.</w:t>
            </w:r>
          </w:p>
          <w:p w:rsidR="00F6002A" w:rsidRDefault="00F6002A" w:rsidP="00F6002A">
            <w:pPr>
              <w:contextualSpacing/>
            </w:pPr>
            <w:r>
              <w:t>Свойства параллельных плоскостей.</w:t>
            </w:r>
          </w:p>
          <w:p w:rsidR="004B3EBA" w:rsidRDefault="004B3EBA" w:rsidP="004B3EBA">
            <w:pPr>
              <w:contextualSpacing/>
              <w:rPr>
                <w:b/>
              </w:rPr>
            </w:pPr>
            <w:r w:rsidRPr="00F6002A">
              <w:rPr>
                <w:b/>
              </w:rPr>
              <w:t>Тетраэдр и параллелепипед</w:t>
            </w:r>
            <w:r w:rsidR="00F6002A">
              <w:rPr>
                <w:b/>
              </w:rPr>
              <w:t>.</w:t>
            </w:r>
          </w:p>
          <w:p w:rsidR="00F6002A" w:rsidRDefault="00F6002A" w:rsidP="00F6002A">
            <w:pPr>
              <w:contextualSpacing/>
            </w:pPr>
            <w:r>
              <w:t>Тетраэдр.</w:t>
            </w:r>
          </w:p>
          <w:p w:rsidR="00F6002A" w:rsidRDefault="00F6002A" w:rsidP="00F6002A">
            <w:pPr>
              <w:contextualSpacing/>
            </w:pPr>
            <w:r>
              <w:t>Параллелепипед.</w:t>
            </w:r>
          </w:p>
          <w:p w:rsidR="00F6002A" w:rsidRPr="00F6002A" w:rsidRDefault="00F6002A" w:rsidP="00F6002A">
            <w:pPr>
              <w:contextualSpacing/>
            </w:pPr>
            <w:r>
              <w:t>Задачи на построение сечений.</w:t>
            </w:r>
          </w:p>
          <w:p w:rsidR="00F6002A" w:rsidRDefault="00F6002A" w:rsidP="004B3EBA">
            <w:pPr>
              <w:contextualSpacing/>
            </w:pPr>
          </w:p>
          <w:p w:rsidR="009817A1" w:rsidRDefault="009817A1" w:rsidP="004B3EBA">
            <w:pPr>
              <w:contextualSpacing/>
              <w:rPr>
                <w:b/>
              </w:rPr>
            </w:pPr>
          </w:p>
          <w:p w:rsidR="004B3EBA" w:rsidRPr="00F6002A" w:rsidRDefault="004B3EBA" w:rsidP="004B3EBA">
            <w:pPr>
              <w:contextualSpacing/>
              <w:rPr>
                <w:b/>
              </w:rPr>
            </w:pPr>
            <w:r w:rsidRPr="00F6002A">
              <w:rPr>
                <w:b/>
              </w:rPr>
              <w:t>Контрольная работа № 2</w:t>
            </w:r>
          </w:p>
          <w:p w:rsidR="004B3EBA" w:rsidRPr="004B3EBA" w:rsidRDefault="004B3EBA" w:rsidP="004B3EBA">
            <w:pPr>
              <w:contextualSpacing/>
            </w:pPr>
            <w:r w:rsidRPr="00F6002A">
              <w:rPr>
                <w:b/>
              </w:rPr>
              <w:t>Зачёт № 1</w:t>
            </w:r>
          </w:p>
        </w:tc>
        <w:tc>
          <w:tcPr>
            <w:tcW w:w="992" w:type="dxa"/>
          </w:tcPr>
          <w:p w:rsidR="004B3EBA" w:rsidRDefault="004B3EBA" w:rsidP="009B7214">
            <w:pPr>
              <w:contextualSpacing/>
              <w:jc w:val="center"/>
              <w:rPr>
                <w:b/>
              </w:rPr>
            </w:pPr>
            <w:r w:rsidRPr="005D5F7B">
              <w:rPr>
                <w:b/>
              </w:rPr>
              <w:lastRenderedPageBreak/>
              <w:t>16</w:t>
            </w:r>
          </w:p>
          <w:p w:rsidR="005D5F7B" w:rsidRDefault="005D5F7B" w:rsidP="009B7214">
            <w:pPr>
              <w:contextualSpacing/>
              <w:jc w:val="center"/>
              <w:rPr>
                <w:b/>
              </w:rPr>
            </w:pPr>
          </w:p>
          <w:p w:rsidR="005D5F7B" w:rsidRDefault="005D5F7B" w:rsidP="009B7214">
            <w:pPr>
              <w:contextualSpacing/>
              <w:jc w:val="center"/>
            </w:pPr>
            <w:r w:rsidRPr="005D5F7B">
              <w:t>4</w:t>
            </w: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r>
              <w:t>4</w:t>
            </w: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r>
              <w:t>2</w:t>
            </w: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r>
              <w:t>4</w:t>
            </w: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p>
          <w:p w:rsidR="00F6002A" w:rsidRDefault="00F6002A" w:rsidP="009B7214">
            <w:pPr>
              <w:contextualSpacing/>
              <w:jc w:val="center"/>
            </w:pPr>
            <w:r>
              <w:t>1</w:t>
            </w:r>
          </w:p>
          <w:p w:rsidR="00F6002A" w:rsidRDefault="00F6002A" w:rsidP="009B7214">
            <w:pPr>
              <w:contextualSpacing/>
              <w:jc w:val="center"/>
            </w:pPr>
          </w:p>
          <w:p w:rsidR="00F6002A" w:rsidRDefault="00F6002A" w:rsidP="009B7214">
            <w:pPr>
              <w:contextualSpacing/>
              <w:jc w:val="center"/>
            </w:pPr>
            <w:r>
              <w:t>1</w:t>
            </w:r>
          </w:p>
          <w:p w:rsidR="00F6002A" w:rsidRPr="005D5F7B" w:rsidRDefault="00F6002A" w:rsidP="009B7214">
            <w:pPr>
              <w:contextualSpacing/>
              <w:jc w:val="center"/>
            </w:pPr>
          </w:p>
        </w:tc>
        <w:tc>
          <w:tcPr>
            <w:tcW w:w="5210" w:type="dxa"/>
          </w:tcPr>
          <w:p w:rsidR="005D5F7B" w:rsidRDefault="005D5F7B" w:rsidP="004B3EBA">
            <w:pPr>
              <w:autoSpaceDE w:val="0"/>
              <w:autoSpaceDN w:val="0"/>
              <w:adjustRightInd w:val="0"/>
              <w:spacing w:after="0"/>
              <w:rPr>
                <w:bCs/>
              </w:rPr>
            </w:pPr>
            <w:r>
              <w:rPr>
                <w:bCs/>
              </w:rPr>
              <w:lastRenderedPageBreak/>
              <w:t xml:space="preserve">  </w:t>
            </w:r>
          </w:p>
          <w:p w:rsidR="005D5F7B" w:rsidRDefault="005D5F7B" w:rsidP="004B3EBA">
            <w:pPr>
              <w:autoSpaceDE w:val="0"/>
              <w:autoSpaceDN w:val="0"/>
              <w:adjustRightInd w:val="0"/>
              <w:spacing w:after="0"/>
              <w:rPr>
                <w:bCs/>
              </w:rPr>
            </w:pPr>
          </w:p>
          <w:p w:rsidR="00F6002A" w:rsidRPr="00F6002A" w:rsidRDefault="005D5F7B" w:rsidP="00F6002A">
            <w:pPr>
              <w:autoSpaceDE w:val="0"/>
              <w:autoSpaceDN w:val="0"/>
              <w:adjustRightInd w:val="0"/>
              <w:spacing w:after="0"/>
              <w:rPr>
                <w:bCs/>
              </w:rPr>
            </w:pPr>
            <w:r>
              <w:rPr>
                <w:bCs/>
              </w:rPr>
              <w:t xml:space="preserve">   </w:t>
            </w:r>
            <w:r w:rsidR="00F6002A" w:rsidRPr="00F6002A">
              <w:rPr>
                <w:bCs/>
              </w:rPr>
              <w:t>Формулирова</w:t>
            </w:r>
            <w:r w:rsidR="00F6002A">
              <w:rPr>
                <w:bCs/>
              </w:rPr>
              <w:t xml:space="preserve">ть определение </w:t>
            </w:r>
            <w:proofErr w:type="gramStart"/>
            <w:r w:rsidR="00F6002A">
              <w:rPr>
                <w:bCs/>
              </w:rPr>
              <w:t>параллельных</w:t>
            </w:r>
            <w:proofErr w:type="gramEnd"/>
            <w:r w:rsidR="00F6002A">
              <w:rPr>
                <w:bCs/>
              </w:rPr>
              <w:t xml:space="preserve"> пря</w:t>
            </w:r>
            <w:r w:rsidR="00F6002A" w:rsidRPr="00F6002A">
              <w:rPr>
                <w:bCs/>
              </w:rPr>
              <w:t>мых в прост</w:t>
            </w:r>
            <w:r w:rsidR="00F6002A">
              <w:rPr>
                <w:bCs/>
              </w:rPr>
              <w:t>ранстве, формулировать и доказы</w:t>
            </w:r>
            <w:r w:rsidR="00F6002A" w:rsidRPr="00F6002A">
              <w:rPr>
                <w:bCs/>
              </w:rPr>
              <w:t>вать теоре</w:t>
            </w:r>
            <w:r w:rsidR="00F6002A">
              <w:rPr>
                <w:bCs/>
              </w:rPr>
              <w:t>мы о параллельных прямых; объяс</w:t>
            </w:r>
            <w:r w:rsidR="00F6002A" w:rsidRPr="00F6002A">
              <w:rPr>
                <w:bCs/>
              </w:rPr>
              <w:t>нять, какие возможны случаи взаимного</w:t>
            </w:r>
          </w:p>
          <w:p w:rsidR="00F6002A" w:rsidRPr="00F6002A" w:rsidRDefault="00F6002A" w:rsidP="00F6002A">
            <w:pPr>
              <w:autoSpaceDE w:val="0"/>
              <w:autoSpaceDN w:val="0"/>
              <w:adjustRightInd w:val="0"/>
              <w:spacing w:after="0"/>
              <w:rPr>
                <w:bCs/>
              </w:rPr>
            </w:pPr>
            <w:r>
              <w:rPr>
                <w:bCs/>
              </w:rPr>
              <w:t>распо</w:t>
            </w:r>
            <w:r w:rsidRPr="00F6002A">
              <w:rPr>
                <w:bCs/>
              </w:rPr>
              <w:t xml:space="preserve">ложения прямой и плоскости в </w:t>
            </w:r>
            <w:proofErr w:type="spellStart"/>
            <w:r w:rsidRPr="00F6002A">
              <w:rPr>
                <w:bCs/>
              </w:rPr>
              <w:t>простран</w:t>
            </w:r>
            <w:proofErr w:type="spellEnd"/>
            <w:r w:rsidRPr="00F6002A">
              <w:rPr>
                <w:bCs/>
              </w:rPr>
              <w:t>-</w:t>
            </w:r>
          </w:p>
          <w:p w:rsidR="00F6002A" w:rsidRPr="00F6002A" w:rsidRDefault="00F6002A" w:rsidP="00F6002A">
            <w:pPr>
              <w:autoSpaceDE w:val="0"/>
              <w:autoSpaceDN w:val="0"/>
              <w:adjustRightInd w:val="0"/>
              <w:spacing w:after="0"/>
              <w:rPr>
                <w:bCs/>
              </w:rPr>
            </w:pPr>
            <w:proofErr w:type="spellStart"/>
            <w:r w:rsidRPr="00F6002A">
              <w:rPr>
                <w:bCs/>
              </w:rPr>
              <w:t>стве</w:t>
            </w:r>
            <w:proofErr w:type="spellEnd"/>
            <w:r w:rsidRPr="00F6002A">
              <w:rPr>
                <w:bCs/>
              </w:rPr>
              <w:t xml:space="preserve">, и приводить иллюстрирующие примеры </w:t>
            </w:r>
            <w:proofErr w:type="gramStart"/>
            <w:r w:rsidRPr="00F6002A">
              <w:rPr>
                <w:bCs/>
              </w:rPr>
              <w:t>из</w:t>
            </w:r>
            <w:proofErr w:type="gramEnd"/>
          </w:p>
          <w:p w:rsidR="00F6002A" w:rsidRPr="00F6002A" w:rsidRDefault="00F6002A" w:rsidP="00F6002A">
            <w:pPr>
              <w:autoSpaceDE w:val="0"/>
              <w:autoSpaceDN w:val="0"/>
              <w:adjustRightInd w:val="0"/>
              <w:spacing w:after="0"/>
              <w:rPr>
                <w:bCs/>
              </w:rPr>
            </w:pPr>
            <w:r w:rsidRPr="00F6002A">
              <w:rPr>
                <w:bCs/>
              </w:rPr>
              <w:t xml:space="preserve">окружающей обстановки; формулировать </w:t>
            </w:r>
            <w:proofErr w:type="spellStart"/>
            <w:r w:rsidRPr="00F6002A">
              <w:rPr>
                <w:bCs/>
              </w:rPr>
              <w:t>опре</w:t>
            </w:r>
            <w:proofErr w:type="spellEnd"/>
            <w:r w:rsidRPr="00F6002A">
              <w:rPr>
                <w:bCs/>
              </w:rPr>
              <w:t>-</w:t>
            </w:r>
          </w:p>
          <w:p w:rsidR="00F6002A" w:rsidRPr="00F6002A" w:rsidRDefault="00F6002A" w:rsidP="00F6002A">
            <w:pPr>
              <w:autoSpaceDE w:val="0"/>
              <w:autoSpaceDN w:val="0"/>
              <w:adjustRightInd w:val="0"/>
              <w:spacing w:after="0"/>
              <w:rPr>
                <w:bCs/>
              </w:rPr>
            </w:pPr>
            <w:proofErr w:type="gramStart"/>
            <w:r w:rsidRPr="00F6002A">
              <w:rPr>
                <w:bCs/>
              </w:rPr>
              <w:t>деление параллельных прямой и плоскости,</w:t>
            </w:r>
            <w:r w:rsidR="005D5F7B">
              <w:rPr>
                <w:bCs/>
              </w:rPr>
              <w:t xml:space="preserve"> </w:t>
            </w:r>
            <w:r>
              <w:rPr>
                <w:bCs/>
              </w:rPr>
              <w:t xml:space="preserve"> </w:t>
            </w:r>
            <w:r w:rsidRPr="00F6002A">
              <w:rPr>
                <w:bCs/>
              </w:rPr>
              <w:t>формулировать и доказывать утверждения о па-</w:t>
            </w:r>
            <w:proofErr w:type="gramEnd"/>
          </w:p>
          <w:p w:rsidR="00F6002A" w:rsidRPr="00F6002A" w:rsidRDefault="00F6002A" w:rsidP="00F6002A">
            <w:pPr>
              <w:autoSpaceDE w:val="0"/>
              <w:autoSpaceDN w:val="0"/>
              <w:adjustRightInd w:val="0"/>
              <w:spacing w:after="0"/>
              <w:rPr>
                <w:bCs/>
              </w:rPr>
            </w:pPr>
            <w:proofErr w:type="spellStart"/>
            <w:proofErr w:type="gramStart"/>
            <w:r w:rsidRPr="00F6002A">
              <w:rPr>
                <w:bCs/>
              </w:rPr>
              <w:lastRenderedPageBreak/>
              <w:t>раллельности</w:t>
            </w:r>
            <w:proofErr w:type="spellEnd"/>
            <w:r w:rsidRPr="00F6002A">
              <w:rPr>
                <w:bCs/>
              </w:rPr>
              <w:t xml:space="preserve"> прямой и плоскости (свойства</w:t>
            </w:r>
            <w:proofErr w:type="gramEnd"/>
          </w:p>
          <w:p w:rsidR="00F6002A" w:rsidRPr="00F6002A" w:rsidRDefault="00F6002A" w:rsidP="00F6002A">
            <w:pPr>
              <w:autoSpaceDE w:val="0"/>
              <w:autoSpaceDN w:val="0"/>
              <w:adjustRightInd w:val="0"/>
              <w:spacing w:after="0"/>
              <w:rPr>
                <w:bCs/>
              </w:rPr>
            </w:pPr>
            <w:r w:rsidRPr="00F6002A">
              <w:rPr>
                <w:bCs/>
              </w:rPr>
              <w:t xml:space="preserve">и признак); решать задачи на вычисление и </w:t>
            </w:r>
            <w:proofErr w:type="gramStart"/>
            <w:r w:rsidRPr="00F6002A">
              <w:rPr>
                <w:bCs/>
              </w:rPr>
              <w:t>до</w:t>
            </w:r>
            <w:proofErr w:type="gramEnd"/>
            <w:r w:rsidRPr="00F6002A">
              <w:rPr>
                <w:bCs/>
              </w:rPr>
              <w:t>-</w:t>
            </w:r>
          </w:p>
          <w:p w:rsidR="00F6002A" w:rsidRPr="00F6002A" w:rsidRDefault="00F6002A" w:rsidP="00F6002A">
            <w:pPr>
              <w:autoSpaceDE w:val="0"/>
              <w:autoSpaceDN w:val="0"/>
              <w:adjustRightInd w:val="0"/>
              <w:spacing w:after="0"/>
              <w:rPr>
                <w:bCs/>
              </w:rPr>
            </w:pPr>
            <w:proofErr w:type="spellStart"/>
            <w:r w:rsidRPr="00F6002A">
              <w:rPr>
                <w:bCs/>
              </w:rPr>
              <w:t>казательство</w:t>
            </w:r>
            <w:proofErr w:type="spellEnd"/>
            <w:r w:rsidRPr="00F6002A">
              <w:rPr>
                <w:bCs/>
              </w:rPr>
              <w:t xml:space="preserve">, связанные </w:t>
            </w:r>
            <w:proofErr w:type="gramStart"/>
            <w:r w:rsidRPr="00F6002A">
              <w:rPr>
                <w:bCs/>
              </w:rPr>
              <w:t>со</w:t>
            </w:r>
            <w:proofErr w:type="gramEnd"/>
            <w:r w:rsidRPr="00F6002A">
              <w:rPr>
                <w:bCs/>
              </w:rPr>
              <w:t xml:space="preserve"> взаимным </w:t>
            </w:r>
            <w:proofErr w:type="spellStart"/>
            <w:r w:rsidRPr="00F6002A">
              <w:rPr>
                <w:bCs/>
              </w:rPr>
              <w:t>располо</w:t>
            </w:r>
            <w:proofErr w:type="spellEnd"/>
            <w:r w:rsidRPr="00F6002A">
              <w:rPr>
                <w:bCs/>
              </w:rPr>
              <w:t>-</w:t>
            </w:r>
          </w:p>
          <w:p w:rsidR="00F6002A" w:rsidRDefault="00F6002A" w:rsidP="00F6002A">
            <w:pPr>
              <w:autoSpaceDE w:val="0"/>
              <w:autoSpaceDN w:val="0"/>
              <w:adjustRightInd w:val="0"/>
              <w:spacing w:after="0"/>
              <w:rPr>
                <w:bCs/>
              </w:rPr>
            </w:pPr>
            <w:proofErr w:type="spellStart"/>
            <w:r w:rsidRPr="00F6002A">
              <w:rPr>
                <w:bCs/>
              </w:rPr>
              <w:t>жением</w:t>
            </w:r>
            <w:proofErr w:type="spellEnd"/>
            <w:r w:rsidRPr="00F6002A">
              <w:rPr>
                <w:bCs/>
              </w:rPr>
              <w:t xml:space="preserve"> прямых и плоскостей</w:t>
            </w:r>
            <w:r>
              <w:rPr>
                <w:bCs/>
              </w:rPr>
              <w:t>.</w:t>
            </w:r>
          </w:p>
          <w:p w:rsidR="00F6002A" w:rsidRPr="00F6002A" w:rsidRDefault="00F6002A" w:rsidP="00F6002A">
            <w:pPr>
              <w:autoSpaceDE w:val="0"/>
              <w:autoSpaceDN w:val="0"/>
              <w:adjustRightInd w:val="0"/>
              <w:spacing w:after="0"/>
              <w:rPr>
                <w:bCs/>
              </w:rPr>
            </w:pPr>
            <w:r>
              <w:rPr>
                <w:bCs/>
              </w:rPr>
              <w:t xml:space="preserve">    </w:t>
            </w:r>
            <w:r w:rsidRPr="00F6002A">
              <w:rPr>
                <w:bCs/>
              </w:rPr>
              <w:t>Объяснять, какие возможны случаи взаимного</w:t>
            </w:r>
            <w:r>
              <w:rPr>
                <w:bCs/>
              </w:rPr>
              <w:t xml:space="preserve"> </w:t>
            </w:r>
            <w:r w:rsidRPr="00F6002A">
              <w:rPr>
                <w:bCs/>
              </w:rPr>
              <w:t>расположения двух прямых в пространстве,</w:t>
            </w:r>
            <w:r>
              <w:rPr>
                <w:bCs/>
              </w:rPr>
              <w:t xml:space="preserve"> </w:t>
            </w:r>
            <w:r w:rsidRPr="00F6002A">
              <w:rPr>
                <w:bCs/>
              </w:rPr>
              <w:t>и привод</w:t>
            </w:r>
            <w:r>
              <w:rPr>
                <w:bCs/>
              </w:rPr>
              <w:t>ить иллюстрирующие примеры; фор</w:t>
            </w:r>
            <w:r w:rsidRPr="00F6002A">
              <w:rPr>
                <w:bCs/>
              </w:rPr>
              <w:t>мулировать определение скрещивающихся п</w:t>
            </w:r>
            <w:r>
              <w:rPr>
                <w:bCs/>
              </w:rPr>
              <w:t>ря</w:t>
            </w:r>
            <w:r w:rsidRPr="00F6002A">
              <w:rPr>
                <w:bCs/>
              </w:rPr>
              <w:t>мых, формули</w:t>
            </w:r>
            <w:r>
              <w:rPr>
                <w:bCs/>
              </w:rPr>
              <w:t>ровать и доказывать теорему, вы</w:t>
            </w:r>
            <w:r w:rsidRPr="00F6002A">
              <w:rPr>
                <w:bCs/>
              </w:rPr>
              <w:t>ражающую признак скрещивающихся прямых,</w:t>
            </w:r>
            <w:r>
              <w:rPr>
                <w:bCs/>
              </w:rPr>
              <w:t xml:space="preserve"> </w:t>
            </w:r>
            <w:r w:rsidRPr="00F6002A">
              <w:rPr>
                <w:bCs/>
              </w:rPr>
              <w:t>и теорему о плоскости, проходящей через одну</w:t>
            </w:r>
            <w:r>
              <w:rPr>
                <w:bCs/>
              </w:rPr>
              <w:t xml:space="preserve"> </w:t>
            </w:r>
            <w:r w:rsidRPr="00F6002A">
              <w:rPr>
                <w:bCs/>
              </w:rPr>
              <w:t>из скрещивающихся прямых и параллельной</w:t>
            </w:r>
          </w:p>
          <w:p w:rsidR="00F6002A" w:rsidRPr="00F6002A" w:rsidRDefault="00F6002A" w:rsidP="00F6002A">
            <w:pPr>
              <w:autoSpaceDE w:val="0"/>
              <w:autoSpaceDN w:val="0"/>
              <w:adjustRightInd w:val="0"/>
              <w:spacing w:after="0"/>
              <w:rPr>
                <w:bCs/>
              </w:rPr>
            </w:pPr>
            <w:proofErr w:type="gramStart"/>
            <w:r w:rsidRPr="00F6002A">
              <w:rPr>
                <w:bCs/>
              </w:rPr>
              <w:t>другой</w:t>
            </w:r>
            <w:proofErr w:type="gramEnd"/>
            <w:r w:rsidRPr="00F6002A">
              <w:rPr>
                <w:bCs/>
              </w:rPr>
              <w:t xml:space="preserve"> прямой; объяснять, какие два луча на-</w:t>
            </w:r>
          </w:p>
          <w:p w:rsidR="00F6002A" w:rsidRPr="00F6002A" w:rsidRDefault="00F6002A" w:rsidP="00F6002A">
            <w:pPr>
              <w:autoSpaceDE w:val="0"/>
              <w:autoSpaceDN w:val="0"/>
              <w:adjustRightInd w:val="0"/>
              <w:spacing w:after="0"/>
              <w:rPr>
                <w:bCs/>
              </w:rPr>
            </w:pPr>
            <w:proofErr w:type="spellStart"/>
            <w:r w:rsidRPr="00F6002A">
              <w:rPr>
                <w:bCs/>
              </w:rPr>
              <w:t>зываются</w:t>
            </w:r>
            <w:proofErr w:type="spellEnd"/>
            <w:r w:rsidRPr="00F6002A">
              <w:rPr>
                <w:bCs/>
              </w:rPr>
              <w:t xml:space="preserve"> </w:t>
            </w:r>
            <w:proofErr w:type="spellStart"/>
            <w:r w:rsidRPr="00F6002A">
              <w:rPr>
                <w:bCs/>
              </w:rPr>
              <w:t>сонаправленными</w:t>
            </w:r>
            <w:proofErr w:type="spellEnd"/>
            <w:r w:rsidRPr="00F6002A">
              <w:rPr>
                <w:bCs/>
              </w:rPr>
              <w:t>, формулировать</w:t>
            </w:r>
          </w:p>
          <w:p w:rsidR="00F6002A" w:rsidRPr="00F6002A" w:rsidRDefault="00F6002A" w:rsidP="00F6002A">
            <w:pPr>
              <w:autoSpaceDE w:val="0"/>
              <w:autoSpaceDN w:val="0"/>
              <w:adjustRightInd w:val="0"/>
              <w:spacing w:after="0"/>
              <w:rPr>
                <w:bCs/>
              </w:rPr>
            </w:pPr>
            <w:r w:rsidRPr="00F6002A">
              <w:rPr>
                <w:bCs/>
              </w:rPr>
              <w:t xml:space="preserve">и доказывать теорему об углах с </w:t>
            </w:r>
            <w:proofErr w:type="spellStart"/>
            <w:r w:rsidRPr="00F6002A">
              <w:rPr>
                <w:bCs/>
              </w:rPr>
              <w:t>сонаправлен</w:t>
            </w:r>
            <w:proofErr w:type="spellEnd"/>
            <w:r w:rsidRPr="00F6002A">
              <w:rPr>
                <w:bCs/>
              </w:rPr>
              <w:t>-</w:t>
            </w:r>
          </w:p>
          <w:p w:rsidR="00F6002A" w:rsidRPr="00F6002A" w:rsidRDefault="00F6002A" w:rsidP="00F6002A">
            <w:pPr>
              <w:autoSpaceDE w:val="0"/>
              <w:autoSpaceDN w:val="0"/>
              <w:adjustRightInd w:val="0"/>
              <w:spacing w:after="0"/>
              <w:rPr>
                <w:bCs/>
              </w:rPr>
            </w:pPr>
            <w:proofErr w:type="spellStart"/>
            <w:r w:rsidRPr="00F6002A">
              <w:rPr>
                <w:bCs/>
              </w:rPr>
              <w:t>ными</w:t>
            </w:r>
            <w:proofErr w:type="spellEnd"/>
            <w:r w:rsidRPr="00F6002A">
              <w:rPr>
                <w:bCs/>
              </w:rPr>
              <w:t xml:space="preserve"> сторонами; объяснять, что называется</w:t>
            </w:r>
          </w:p>
          <w:p w:rsidR="00F6002A" w:rsidRPr="00F6002A" w:rsidRDefault="00F6002A" w:rsidP="00F6002A">
            <w:pPr>
              <w:autoSpaceDE w:val="0"/>
              <w:autoSpaceDN w:val="0"/>
              <w:adjustRightInd w:val="0"/>
              <w:spacing w:after="0"/>
              <w:rPr>
                <w:bCs/>
              </w:rPr>
            </w:pPr>
            <w:r w:rsidRPr="00F6002A">
              <w:rPr>
                <w:bCs/>
              </w:rPr>
              <w:t xml:space="preserve">углом между </w:t>
            </w:r>
            <w:proofErr w:type="gramStart"/>
            <w:r w:rsidRPr="00F6002A">
              <w:rPr>
                <w:bCs/>
              </w:rPr>
              <w:t>пересекающимися</w:t>
            </w:r>
            <w:proofErr w:type="gramEnd"/>
            <w:r w:rsidRPr="00F6002A">
              <w:rPr>
                <w:bCs/>
              </w:rPr>
              <w:t xml:space="preserve"> прямыми</w:t>
            </w:r>
          </w:p>
          <w:p w:rsidR="00F6002A" w:rsidRPr="00F6002A" w:rsidRDefault="00F6002A" w:rsidP="00F6002A">
            <w:pPr>
              <w:autoSpaceDE w:val="0"/>
              <w:autoSpaceDN w:val="0"/>
              <w:adjustRightInd w:val="0"/>
              <w:spacing w:after="0"/>
              <w:rPr>
                <w:bCs/>
              </w:rPr>
            </w:pPr>
            <w:r w:rsidRPr="00F6002A">
              <w:rPr>
                <w:bCs/>
              </w:rPr>
              <w:t xml:space="preserve">и углом между </w:t>
            </w:r>
            <w:proofErr w:type="gramStart"/>
            <w:r w:rsidRPr="00F6002A">
              <w:rPr>
                <w:bCs/>
              </w:rPr>
              <w:t>скрещивающимися</w:t>
            </w:r>
            <w:proofErr w:type="gramEnd"/>
            <w:r w:rsidRPr="00F6002A">
              <w:rPr>
                <w:bCs/>
              </w:rPr>
              <w:t xml:space="preserve"> прямыми;</w:t>
            </w:r>
          </w:p>
          <w:p w:rsidR="00F6002A" w:rsidRPr="00F6002A" w:rsidRDefault="00F6002A" w:rsidP="00F6002A">
            <w:pPr>
              <w:autoSpaceDE w:val="0"/>
              <w:autoSpaceDN w:val="0"/>
              <w:adjustRightInd w:val="0"/>
              <w:spacing w:after="0"/>
              <w:rPr>
                <w:bCs/>
              </w:rPr>
            </w:pPr>
            <w:r w:rsidRPr="00F6002A">
              <w:rPr>
                <w:bCs/>
              </w:rPr>
              <w:t>решать задачи на вычисление и доказательство,</w:t>
            </w:r>
          </w:p>
          <w:p w:rsidR="00F6002A" w:rsidRPr="00F6002A" w:rsidRDefault="00F6002A" w:rsidP="00F6002A">
            <w:pPr>
              <w:autoSpaceDE w:val="0"/>
              <w:autoSpaceDN w:val="0"/>
              <w:adjustRightInd w:val="0"/>
              <w:spacing w:after="0"/>
              <w:rPr>
                <w:bCs/>
              </w:rPr>
            </w:pPr>
            <w:r w:rsidRPr="00F6002A">
              <w:rPr>
                <w:bCs/>
              </w:rPr>
              <w:t xml:space="preserve">связанные </w:t>
            </w:r>
            <w:proofErr w:type="gramStart"/>
            <w:r w:rsidRPr="00F6002A">
              <w:rPr>
                <w:bCs/>
              </w:rPr>
              <w:t>со</w:t>
            </w:r>
            <w:proofErr w:type="gramEnd"/>
            <w:r w:rsidRPr="00F6002A">
              <w:rPr>
                <w:bCs/>
              </w:rPr>
              <w:t xml:space="preserve"> взаимным расположением двух</w:t>
            </w:r>
          </w:p>
          <w:p w:rsidR="00F6002A" w:rsidRPr="00CE0C2D" w:rsidRDefault="00F6002A" w:rsidP="00F6002A">
            <w:pPr>
              <w:autoSpaceDE w:val="0"/>
              <w:autoSpaceDN w:val="0"/>
              <w:adjustRightInd w:val="0"/>
              <w:spacing w:after="0"/>
              <w:rPr>
                <w:bCs/>
              </w:rPr>
            </w:pPr>
            <w:proofErr w:type="gramStart"/>
            <w:r w:rsidRPr="00F6002A">
              <w:rPr>
                <w:bCs/>
              </w:rPr>
              <w:t>прямых</w:t>
            </w:r>
            <w:proofErr w:type="gramEnd"/>
            <w:r w:rsidRPr="00F6002A">
              <w:rPr>
                <w:bCs/>
              </w:rPr>
              <w:t xml:space="preserve"> и углом между ними</w:t>
            </w:r>
            <w:r>
              <w:rPr>
                <w:bCs/>
              </w:rPr>
              <w:t>.</w:t>
            </w:r>
          </w:p>
          <w:p w:rsidR="004B3EBA" w:rsidRDefault="00F6002A" w:rsidP="00F6002A">
            <w:pPr>
              <w:autoSpaceDE w:val="0"/>
              <w:autoSpaceDN w:val="0"/>
              <w:adjustRightInd w:val="0"/>
              <w:spacing w:after="0"/>
              <w:rPr>
                <w:bCs/>
              </w:rPr>
            </w:pPr>
            <w:r>
              <w:rPr>
                <w:bCs/>
              </w:rPr>
              <w:t xml:space="preserve">    </w:t>
            </w:r>
            <w:r w:rsidRPr="00F6002A">
              <w:rPr>
                <w:bCs/>
              </w:rPr>
              <w:t>Формулирова</w:t>
            </w:r>
            <w:r>
              <w:rPr>
                <w:bCs/>
              </w:rPr>
              <w:t>ть определение параллельных пло</w:t>
            </w:r>
            <w:r w:rsidRPr="00F6002A">
              <w:rPr>
                <w:bCs/>
              </w:rPr>
              <w:t>скостей, форм</w:t>
            </w:r>
            <w:r>
              <w:rPr>
                <w:bCs/>
              </w:rPr>
              <w:t>улировать и доказывать утвержде</w:t>
            </w:r>
            <w:r w:rsidRPr="00F6002A">
              <w:rPr>
                <w:bCs/>
              </w:rPr>
              <w:t>ния о признаке и свойствах пара</w:t>
            </w:r>
            <w:r>
              <w:rPr>
                <w:bCs/>
              </w:rPr>
              <w:t>ллельных пло</w:t>
            </w:r>
            <w:r w:rsidRPr="00F6002A">
              <w:rPr>
                <w:bCs/>
              </w:rPr>
              <w:t>скостей, использовать эти утверждения при</w:t>
            </w:r>
            <w:r>
              <w:rPr>
                <w:bCs/>
              </w:rPr>
              <w:t xml:space="preserve"> </w:t>
            </w:r>
            <w:r w:rsidRPr="00F6002A">
              <w:rPr>
                <w:bCs/>
              </w:rPr>
              <w:t>решении задач</w:t>
            </w:r>
            <w:r>
              <w:rPr>
                <w:bCs/>
              </w:rPr>
              <w:t>.</w:t>
            </w:r>
          </w:p>
          <w:p w:rsidR="00F6002A" w:rsidRPr="00F6002A" w:rsidRDefault="00F6002A" w:rsidP="00F6002A">
            <w:pPr>
              <w:autoSpaceDE w:val="0"/>
              <w:autoSpaceDN w:val="0"/>
              <w:adjustRightInd w:val="0"/>
              <w:spacing w:after="0"/>
              <w:rPr>
                <w:bCs/>
              </w:rPr>
            </w:pPr>
            <w:r>
              <w:rPr>
                <w:bCs/>
              </w:rPr>
              <w:t xml:space="preserve">    </w:t>
            </w:r>
            <w:r w:rsidRPr="00F6002A">
              <w:rPr>
                <w:bCs/>
              </w:rPr>
              <w:t xml:space="preserve">Объяснять, какая фигура называется </w:t>
            </w:r>
            <w:proofErr w:type="spellStart"/>
            <w:r w:rsidRPr="00F6002A">
              <w:rPr>
                <w:bCs/>
              </w:rPr>
              <w:t>тетраэ</w:t>
            </w:r>
            <w:proofErr w:type="spellEnd"/>
            <w:r w:rsidRPr="00F6002A">
              <w:rPr>
                <w:bCs/>
              </w:rPr>
              <w:t>-</w:t>
            </w:r>
          </w:p>
          <w:p w:rsidR="00F6002A" w:rsidRPr="00F6002A" w:rsidRDefault="00F6002A" w:rsidP="00F6002A">
            <w:pPr>
              <w:autoSpaceDE w:val="0"/>
              <w:autoSpaceDN w:val="0"/>
              <w:adjustRightInd w:val="0"/>
              <w:spacing w:after="0"/>
              <w:rPr>
                <w:bCs/>
              </w:rPr>
            </w:pPr>
            <w:proofErr w:type="spellStart"/>
            <w:r w:rsidRPr="00F6002A">
              <w:rPr>
                <w:bCs/>
              </w:rPr>
              <w:t>дром</w:t>
            </w:r>
            <w:proofErr w:type="spellEnd"/>
            <w:r w:rsidRPr="00F6002A">
              <w:rPr>
                <w:bCs/>
              </w:rPr>
              <w:t xml:space="preserve"> и </w:t>
            </w:r>
            <w:proofErr w:type="gramStart"/>
            <w:r w:rsidRPr="00F6002A">
              <w:rPr>
                <w:bCs/>
              </w:rPr>
              <w:t>какая</w:t>
            </w:r>
            <w:proofErr w:type="gramEnd"/>
            <w:r w:rsidRPr="00F6002A">
              <w:rPr>
                <w:bCs/>
              </w:rPr>
              <w:t xml:space="preserve"> параллелепипедом, показывать на</w:t>
            </w:r>
          </w:p>
          <w:p w:rsidR="00F6002A" w:rsidRPr="00F6002A" w:rsidRDefault="00F6002A" w:rsidP="00F6002A">
            <w:pPr>
              <w:autoSpaceDE w:val="0"/>
              <w:autoSpaceDN w:val="0"/>
              <w:adjustRightInd w:val="0"/>
              <w:spacing w:after="0"/>
              <w:rPr>
                <w:bCs/>
              </w:rPr>
            </w:pPr>
            <w:proofErr w:type="gramStart"/>
            <w:r w:rsidRPr="00F6002A">
              <w:rPr>
                <w:bCs/>
              </w:rPr>
              <w:t>чертежах</w:t>
            </w:r>
            <w:proofErr w:type="gramEnd"/>
            <w:r w:rsidRPr="00F6002A">
              <w:rPr>
                <w:bCs/>
              </w:rPr>
              <w:t xml:space="preserve"> и моделях их элементы, изображать</w:t>
            </w:r>
          </w:p>
          <w:p w:rsidR="00F6002A" w:rsidRPr="00F6002A" w:rsidRDefault="00F6002A" w:rsidP="00F6002A">
            <w:pPr>
              <w:autoSpaceDE w:val="0"/>
              <w:autoSpaceDN w:val="0"/>
              <w:adjustRightInd w:val="0"/>
              <w:spacing w:after="0"/>
              <w:rPr>
                <w:bCs/>
              </w:rPr>
            </w:pPr>
            <w:r w:rsidRPr="00F6002A">
              <w:rPr>
                <w:bCs/>
              </w:rPr>
              <w:t xml:space="preserve">эти фигуры на рисунках, иллюстрировать </w:t>
            </w:r>
            <w:proofErr w:type="gramStart"/>
            <w:r w:rsidRPr="00F6002A">
              <w:rPr>
                <w:bCs/>
              </w:rPr>
              <w:t>с</w:t>
            </w:r>
            <w:proofErr w:type="gramEnd"/>
            <w:r w:rsidRPr="00F6002A">
              <w:rPr>
                <w:bCs/>
              </w:rPr>
              <w:t xml:space="preserve"> </w:t>
            </w:r>
            <w:proofErr w:type="gramStart"/>
            <w:r w:rsidRPr="00F6002A">
              <w:rPr>
                <w:bCs/>
              </w:rPr>
              <w:t>их</w:t>
            </w:r>
            <w:proofErr w:type="gramEnd"/>
          </w:p>
          <w:p w:rsidR="00F6002A" w:rsidRPr="00F6002A" w:rsidRDefault="00F6002A" w:rsidP="00F6002A">
            <w:pPr>
              <w:autoSpaceDE w:val="0"/>
              <w:autoSpaceDN w:val="0"/>
              <w:adjustRightInd w:val="0"/>
              <w:spacing w:after="0"/>
              <w:rPr>
                <w:bCs/>
              </w:rPr>
            </w:pPr>
            <w:r w:rsidRPr="00F6002A">
              <w:rPr>
                <w:bCs/>
              </w:rPr>
              <w:t xml:space="preserve">помощью различные случаи </w:t>
            </w:r>
            <w:proofErr w:type="gramStart"/>
            <w:r w:rsidRPr="00F6002A">
              <w:rPr>
                <w:bCs/>
              </w:rPr>
              <w:t>взаимного</w:t>
            </w:r>
            <w:proofErr w:type="gramEnd"/>
            <w:r w:rsidRPr="00F6002A">
              <w:rPr>
                <w:bCs/>
              </w:rPr>
              <w:t xml:space="preserve"> </w:t>
            </w:r>
            <w:proofErr w:type="spellStart"/>
            <w:r w:rsidRPr="00F6002A">
              <w:rPr>
                <w:bCs/>
              </w:rPr>
              <w:t>распо</w:t>
            </w:r>
            <w:proofErr w:type="spellEnd"/>
            <w:r w:rsidRPr="00F6002A">
              <w:rPr>
                <w:bCs/>
              </w:rPr>
              <w:t>-</w:t>
            </w:r>
          </w:p>
          <w:p w:rsidR="00F6002A" w:rsidRPr="00F6002A" w:rsidRDefault="00F6002A" w:rsidP="00F6002A">
            <w:pPr>
              <w:autoSpaceDE w:val="0"/>
              <w:autoSpaceDN w:val="0"/>
              <w:adjustRightInd w:val="0"/>
              <w:spacing w:after="0"/>
              <w:rPr>
                <w:bCs/>
              </w:rPr>
            </w:pPr>
            <w:proofErr w:type="spellStart"/>
            <w:r w:rsidRPr="00F6002A">
              <w:rPr>
                <w:bCs/>
              </w:rPr>
              <w:t>ложения</w:t>
            </w:r>
            <w:proofErr w:type="spellEnd"/>
            <w:r w:rsidRPr="00F6002A">
              <w:rPr>
                <w:bCs/>
              </w:rPr>
              <w:t xml:space="preserve"> прямых и плоскостей в пространстве;</w:t>
            </w:r>
          </w:p>
          <w:p w:rsidR="00F6002A" w:rsidRPr="00F6002A" w:rsidRDefault="00F6002A" w:rsidP="00F6002A">
            <w:pPr>
              <w:autoSpaceDE w:val="0"/>
              <w:autoSpaceDN w:val="0"/>
              <w:adjustRightInd w:val="0"/>
              <w:spacing w:after="0"/>
              <w:rPr>
                <w:bCs/>
              </w:rPr>
            </w:pPr>
            <w:r w:rsidRPr="00F6002A">
              <w:rPr>
                <w:bCs/>
              </w:rPr>
              <w:t>формулировать и доказывать утверждения</w:t>
            </w:r>
            <w:r w:rsidR="009817A1">
              <w:rPr>
                <w:bCs/>
              </w:rPr>
              <w:t xml:space="preserve"> </w:t>
            </w:r>
            <w:r w:rsidRPr="00F6002A">
              <w:rPr>
                <w:bCs/>
              </w:rPr>
              <w:t>о свойствах параллелепипеда; объяснять, что</w:t>
            </w:r>
          </w:p>
          <w:p w:rsidR="00F6002A" w:rsidRPr="00F6002A" w:rsidRDefault="00F6002A" w:rsidP="00F6002A">
            <w:pPr>
              <w:autoSpaceDE w:val="0"/>
              <w:autoSpaceDN w:val="0"/>
              <w:adjustRightInd w:val="0"/>
              <w:spacing w:after="0"/>
              <w:rPr>
                <w:bCs/>
              </w:rPr>
            </w:pPr>
            <w:proofErr w:type="gramStart"/>
            <w:r w:rsidRPr="00F6002A">
              <w:rPr>
                <w:bCs/>
              </w:rPr>
              <w:t>называется сечением тетраэдра (</w:t>
            </w:r>
            <w:proofErr w:type="spellStart"/>
            <w:r w:rsidRPr="00F6002A">
              <w:rPr>
                <w:bCs/>
              </w:rPr>
              <w:t>параллелепипе</w:t>
            </w:r>
            <w:proofErr w:type="spellEnd"/>
            <w:r w:rsidRPr="00F6002A">
              <w:rPr>
                <w:bCs/>
              </w:rPr>
              <w:t>-</w:t>
            </w:r>
            <w:proofErr w:type="gramEnd"/>
          </w:p>
          <w:p w:rsidR="00F6002A" w:rsidRPr="00F6002A" w:rsidRDefault="00F6002A" w:rsidP="00F6002A">
            <w:pPr>
              <w:autoSpaceDE w:val="0"/>
              <w:autoSpaceDN w:val="0"/>
              <w:adjustRightInd w:val="0"/>
              <w:spacing w:after="0"/>
              <w:rPr>
                <w:bCs/>
              </w:rPr>
            </w:pPr>
            <w:r w:rsidRPr="00F6002A">
              <w:rPr>
                <w:bCs/>
              </w:rPr>
              <w:t>да), решать задачи на построение сечений те-</w:t>
            </w:r>
          </w:p>
          <w:p w:rsidR="00F6002A" w:rsidRPr="00CE0C2D" w:rsidRDefault="00F6002A" w:rsidP="00F6002A">
            <w:pPr>
              <w:autoSpaceDE w:val="0"/>
              <w:autoSpaceDN w:val="0"/>
              <w:adjustRightInd w:val="0"/>
              <w:spacing w:after="0"/>
              <w:rPr>
                <w:bCs/>
              </w:rPr>
            </w:pPr>
            <w:proofErr w:type="spellStart"/>
            <w:r w:rsidRPr="00F6002A">
              <w:rPr>
                <w:bCs/>
              </w:rPr>
              <w:t>траэдра</w:t>
            </w:r>
            <w:proofErr w:type="spellEnd"/>
            <w:r w:rsidRPr="00F6002A">
              <w:rPr>
                <w:bCs/>
              </w:rPr>
              <w:t xml:space="preserve"> и параллелепипеда на чертеже</w:t>
            </w:r>
            <w:r>
              <w:rPr>
                <w:bCs/>
              </w:rPr>
              <w:t>.</w:t>
            </w:r>
          </w:p>
        </w:tc>
      </w:tr>
      <w:tr w:rsidR="004B3EBA" w:rsidRPr="006F3221" w:rsidTr="00CE0C2D">
        <w:tc>
          <w:tcPr>
            <w:tcW w:w="488" w:type="dxa"/>
          </w:tcPr>
          <w:p w:rsidR="004B3EBA" w:rsidRDefault="004B3EBA" w:rsidP="006F3221">
            <w:pPr>
              <w:autoSpaceDE w:val="0"/>
              <w:autoSpaceDN w:val="0"/>
              <w:adjustRightInd w:val="0"/>
              <w:spacing w:after="0"/>
              <w:jc w:val="center"/>
              <w:rPr>
                <w:rFonts w:eastAsia="Calibri"/>
                <w:lang w:eastAsia="en-US"/>
              </w:rPr>
            </w:pPr>
            <w:r>
              <w:rPr>
                <w:rFonts w:eastAsia="Calibri"/>
                <w:lang w:eastAsia="en-US"/>
              </w:rPr>
              <w:lastRenderedPageBreak/>
              <w:t>4</w:t>
            </w:r>
          </w:p>
        </w:tc>
        <w:tc>
          <w:tcPr>
            <w:tcW w:w="2881" w:type="dxa"/>
          </w:tcPr>
          <w:p w:rsidR="004B3EBA" w:rsidRDefault="004B3EBA" w:rsidP="00D96859">
            <w:pPr>
              <w:contextualSpacing/>
              <w:rPr>
                <w:b/>
              </w:rPr>
            </w:pPr>
            <w:r w:rsidRPr="004B3EBA">
              <w:rPr>
                <w:b/>
              </w:rPr>
              <w:t>Перпендикулярность прямых и плоскостей</w:t>
            </w:r>
            <w:r w:rsidR="009817A1">
              <w:rPr>
                <w:b/>
              </w:rPr>
              <w:t>.</w:t>
            </w:r>
          </w:p>
          <w:p w:rsidR="004B3EBA" w:rsidRDefault="004B3EBA" w:rsidP="00D96859">
            <w:pPr>
              <w:contextualSpacing/>
              <w:rPr>
                <w:b/>
              </w:rPr>
            </w:pPr>
            <w:r w:rsidRPr="009817A1">
              <w:rPr>
                <w:b/>
              </w:rPr>
              <w:t>Перпендикулярность прямой и плоскости</w:t>
            </w:r>
            <w:r w:rsidR="009817A1" w:rsidRPr="009817A1">
              <w:rPr>
                <w:b/>
              </w:rPr>
              <w:t>.</w:t>
            </w:r>
          </w:p>
          <w:p w:rsidR="009817A1" w:rsidRDefault="009817A1" w:rsidP="009817A1">
            <w:pPr>
              <w:contextualSpacing/>
            </w:pPr>
            <w:proofErr w:type="gramStart"/>
            <w:r>
              <w:t>Перпендикулярные</w:t>
            </w:r>
            <w:proofErr w:type="gramEnd"/>
            <w:r>
              <w:t xml:space="preserve"> прямые в пространстве.</w:t>
            </w:r>
          </w:p>
          <w:p w:rsidR="009817A1" w:rsidRDefault="009817A1" w:rsidP="009817A1">
            <w:pPr>
              <w:contextualSpacing/>
            </w:pPr>
            <w:proofErr w:type="gramStart"/>
            <w:r>
              <w:t>Параллельные прямые, перпендикулярные к плоскости.</w:t>
            </w:r>
            <w:proofErr w:type="gramEnd"/>
          </w:p>
          <w:p w:rsidR="009817A1" w:rsidRPr="009817A1" w:rsidRDefault="009817A1" w:rsidP="009817A1">
            <w:pPr>
              <w:contextualSpacing/>
            </w:pPr>
            <w:r>
              <w:t xml:space="preserve">Признак </w:t>
            </w:r>
            <w:proofErr w:type="gramStart"/>
            <w:r>
              <w:t>перпендикуляр-</w:t>
            </w:r>
            <w:proofErr w:type="spellStart"/>
            <w:r>
              <w:t>ности</w:t>
            </w:r>
            <w:proofErr w:type="spellEnd"/>
            <w:proofErr w:type="gramEnd"/>
            <w:r>
              <w:t xml:space="preserve"> прямой и плоскости.</w:t>
            </w:r>
          </w:p>
          <w:p w:rsidR="009817A1" w:rsidRDefault="009817A1" w:rsidP="009817A1">
            <w:pPr>
              <w:contextualSpacing/>
            </w:pPr>
            <w:r>
              <w:t xml:space="preserve">Теорема о </w:t>
            </w:r>
            <w:proofErr w:type="gramStart"/>
            <w:r>
              <w:t>прямой</w:t>
            </w:r>
            <w:proofErr w:type="gramEnd"/>
            <w:r>
              <w:t>, перпендикулярной</w:t>
            </w:r>
          </w:p>
          <w:p w:rsidR="009817A1" w:rsidRDefault="009817A1" w:rsidP="009817A1">
            <w:pPr>
              <w:contextualSpacing/>
            </w:pPr>
            <w:r>
              <w:lastRenderedPageBreak/>
              <w:t>к плоскости.</w:t>
            </w:r>
          </w:p>
          <w:p w:rsidR="009817A1" w:rsidRDefault="009817A1" w:rsidP="00D96859">
            <w:pPr>
              <w:contextualSpacing/>
            </w:pPr>
          </w:p>
          <w:p w:rsidR="009817A1" w:rsidRDefault="009817A1" w:rsidP="00D96859">
            <w:pPr>
              <w:contextualSpacing/>
            </w:pPr>
          </w:p>
          <w:p w:rsidR="009817A1" w:rsidRDefault="009817A1" w:rsidP="00D96859">
            <w:pPr>
              <w:contextualSpacing/>
            </w:pPr>
          </w:p>
          <w:p w:rsidR="009817A1" w:rsidRDefault="009817A1" w:rsidP="00D96859">
            <w:pPr>
              <w:contextualSpacing/>
            </w:pPr>
          </w:p>
          <w:p w:rsidR="009817A1" w:rsidRDefault="009817A1" w:rsidP="00D96859">
            <w:pPr>
              <w:contextualSpacing/>
            </w:pPr>
          </w:p>
          <w:p w:rsidR="00D96859" w:rsidRPr="009817A1" w:rsidRDefault="00D96859" w:rsidP="00D96859">
            <w:pPr>
              <w:contextualSpacing/>
              <w:rPr>
                <w:b/>
              </w:rPr>
            </w:pPr>
            <w:r w:rsidRPr="009817A1">
              <w:rPr>
                <w:b/>
              </w:rPr>
              <w:t>Перпендикуляр и наклонные. Угол между прямой и плоскостью</w:t>
            </w:r>
          </w:p>
          <w:p w:rsidR="009817A1" w:rsidRDefault="009817A1" w:rsidP="009817A1">
            <w:pPr>
              <w:contextualSpacing/>
            </w:pPr>
            <w:r>
              <w:t>Расстояние от точки до плоскости.</w:t>
            </w:r>
          </w:p>
          <w:p w:rsidR="009817A1" w:rsidRDefault="009817A1" w:rsidP="009817A1">
            <w:pPr>
              <w:contextualSpacing/>
            </w:pPr>
            <w:r>
              <w:t>Теорема о трёх перпендикулярах.</w:t>
            </w:r>
          </w:p>
          <w:p w:rsidR="009817A1" w:rsidRDefault="009817A1" w:rsidP="009817A1">
            <w:pPr>
              <w:contextualSpacing/>
            </w:pPr>
            <w:r>
              <w:t>Угол между прямой и плоскостью.</w:t>
            </w:r>
          </w:p>
          <w:p w:rsidR="009817A1" w:rsidRDefault="009817A1" w:rsidP="00D96859">
            <w:pPr>
              <w:contextualSpacing/>
            </w:pPr>
          </w:p>
          <w:p w:rsidR="009817A1" w:rsidRDefault="009817A1" w:rsidP="00D96859">
            <w:pPr>
              <w:contextualSpacing/>
            </w:pPr>
          </w:p>
          <w:p w:rsidR="009817A1" w:rsidRDefault="009817A1" w:rsidP="00D96859">
            <w:pPr>
              <w:contextualSpacing/>
            </w:pPr>
          </w:p>
          <w:p w:rsidR="009817A1" w:rsidRDefault="009817A1" w:rsidP="00D96859">
            <w:pPr>
              <w:contextualSpacing/>
            </w:pPr>
          </w:p>
          <w:p w:rsidR="009817A1" w:rsidRDefault="009817A1" w:rsidP="00D96859">
            <w:pPr>
              <w:contextualSpacing/>
            </w:pPr>
          </w:p>
          <w:p w:rsidR="009817A1" w:rsidRDefault="009817A1" w:rsidP="00D96859">
            <w:pPr>
              <w:contextualSpacing/>
            </w:pPr>
          </w:p>
          <w:p w:rsidR="009817A1" w:rsidRDefault="009817A1" w:rsidP="00D96859">
            <w:pPr>
              <w:contextualSpacing/>
            </w:pPr>
          </w:p>
          <w:p w:rsidR="009817A1" w:rsidRDefault="009817A1" w:rsidP="00D96859">
            <w:pPr>
              <w:contextualSpacing/>
            </w:pPr>
          </w:p>
          <w:p w:rsidR="004B3EBA" w:rsidRDefault="00D96859" w:rsidP="00D96859">
            <w:pPr>
              <w:contextualSpacing/>
              <w:rPr>
                <w:b/>
              </w:rPr>
            </w:pPr>
            <w:r w:rsidRPr="009817A1">
              <w:rPr>
                <w:b/>
              </w:rPr>
              <w:t>Двугранный угол. Перпендикулярность плоскостей</w:t>
            </w:r>
            <w:r w:rsidR="009817A1">
              <w:rPr>
                <w:b/>
              </w:rPr>
              <w:t>.</w:t>
            </w:r>
          </w:p>
          <w:p w:rsidR="009817A1" w:rsidRDefault="009817A1" w:rsidP="009817A1">
            <w:pPr>
              <w:contextualSpacing/>
            </w:pPr>
            <w:r>
              <w:t>Двугранный угол.</w:t>
            </w:r>
          </w:p>
          <w:p w:rsidR="009817A1" w:rsidRDefault="009817A1" w:rsidP="009817A1">
            <w:pPr>
              <w:contextualSpacing/>
            </w:pPr>
            <w:r>
              <w:t xml:space="preserve">Признак </w:t>
            </w:r>
            <w:proofErr w:type="gramStart"/>
            <w:r>
              <w:t>перпендикуляр-</w:t>
            </w:r>
            <w:proofErr w:type="spellStart"/>
            <w:r>
              <w:t>ности</w:t>
            </w:r>
            <w:proofErr w:type="spellEnd"/>
            <w:proofErr w:type="gramEnd"/>
            <w:r>
              <w:t xml:space="preserve"> двух плоскостей.</w:t>
            </w:r>
          </w:p>
          <w:p w:rsidR="009817A1" w:rsidRDefault="009817A1" w:rsidP="009817A1">
            <w:pPr>
              <w:contextualSpacing/>
            </w:pPr>
            <w:r>
              <w:t>Прямоугольный параллелепипед.</w:t>
            </w:r>
          </w:p>
          <w:p w:rsidR="009817A1" w:rsidRDefault="009817A1" w:rsidP="009817A1">
            <w:pPr>
              <w:contextualSpacing/>
            </w:pPr>
            <w:r>
              <w:t>Трёхгранный угол.</w:t>
            </w:r>
          </w:p>
          <w:p w:rsidR="009817A1" w:rsidRPr="009817A1" w:rsidRDefault="009817A1" w:rsidP="009817A1">
            <w:pPr>
              <w:contextualSpacing/>
            </w:pPr>
            <w:r>
              <w:t>Многогранный угол.</w:t>
            </w:r>
          </w:p>
          <w:p w:rsidR="009817A1" w:rsidRDefault="009817A1" w:rsidP="00D96859">
            <w:pPr>
              <w:contextualSpacing/>
            </w:pPr>
          </w:p>
          <w:p w:rsidR="009817A1" w:rsidRDefault="009817A1" w:rsidP="00D96859">
            <w:pPr>
              <w:contextualSpacing/>
            </w:pPr>
          </w:p>
          <w:p w:rsidR="009817A1" w:rsidRDefault="009817A1" w:rsidP="00D96859">
            <w:pPr>
              <w:contextualSpacing/>
            </w:pPr>
          </w:p>
          <w:p w:rsidR="009817A1" w:rsidRDefault="009817A1" w:rsidP="00D96859">
            <w:pPr>
              <w:contextualSpacing/>
            </w:pPr>
          </w:p>
          <w:p w:rsidR="009817A1" w:rsidRDefault="009817A1" w:rsidP="00D96859">
            <w:pPr>
              <w:contextualSpacing/>
              <w:rPr>
                <w:b/>
              </w:rPr>
            </w:pPr>
          </w:p>
          <w:p w:rsidR="009817A1" w:rsidRDefault="009817A1" w:rsidP="00D96859">
            <w:pPr>
              <w:contextualSpacing/>
              <w:rPr>
                <w:b/>
              </w:rPr>
            </w:pPr>
          </w:p>
          <w:p w:rsidR="009817A1" w:rsidRDefault="009817A1" w:rsidP="00D96859">
            <w:pPr>
              <w:contextualSpacing/>
              <w:rPr>
                <w:b/>
              </w:rPr>
            </w:pPr>
          </w:p>
          <w:p w:rsidR="009817A1" w:rsidRDefault="009817A1" w:rsidP="00D96859">
            <w:pPr>
              <w:contextualSpacing/>
              <w:rPr>
                <w:b/>
              </w:rPr>
            </w:pPr>
          </w:p>
          <w:p w:rsidR="009817A1" w:rsidRDefault="009817A1" w:rsidP="00D96859">
            <w:pPr>
              <w:contextualSpacing/>
              <w:rPr>
                <w:b/>
              </w:rPr>
            </w:pPr>
          </w:p>
          <w:p w:rsidR="009817A1" w:rsidRDefault="009817A1" w:rsidP="00D96859">
            <w:pPr>
              <w:contextualSpacing/>
              <w:rPr>
                <w:b/>
              </w:rPr>
            </w:pPr>
          </w:p>
          <w:p w:rsidR="009817A1" w:rsidRDefault="009817A1" w:rsidP="00D96859">
            <w:pPr>
              <w:contextualSpacing/>
              <w:rPr>
                <w:b/>
              </w:rPr>
            </w:pPr>
          </w:p>
          <w:p w:rsidR="00D96859" w:rsidRPr="009817A1" w:rsidRDefault="009817A1" w:rsidP="00D96859">
            <w:pPr>
              <w:contextualSpacing/>
              <w:rPr>
                <w:b/>
              </w:rPr>
            </w:pPr>
            <w:r w:rsidRPr="009817A1">
              <w:rPr>
                <w:b/>
              </w:rPr>
              <w:t>К</w:t>
            </w:r>
            <w:r w:rsidR="00D96859" w:rsidRPr="009817A1">
              <w:rPr>
                <w:b/>
              </w:rPr>
              <w:t>онтрольная работа № 3</w:t>
            </w:r>
          </w:p>
          <w:p w:rsidR="00D96859" w:rsidRPr="004B3EBA" w:rsidRDefault="00D96859" w:rsidP="00D96859">
            <w:pPr>
              <w:contextualSpacing/>
            </w:pPr>
            <w:r w:rsidRPr="009817A1">
              <w:rPr>
                <w:b/>
              </w:rPr>
              <w:t>Зачёт № 2</w:t>
            </w:r>
          </w:p>
        </w:tc>
        <w:tc>
          <w:tcPr>
            <w:tcW w:w="992" w:type="dxa"/>
          </w:tcPr>
          <w:p w:rsidR="004B3EBA" w:rsidRDefault="004B3EBA" w:rsidP="009B7214">
            <w:pPr>
              <w:contextualSpacing/>
              <w:jc w:val="center"/>
              <w:rPr>
                <w:b/>
              </w:rPr>
            </w:pPr>
            <w:r w:rsidRPr="009817A1">
              <w:rPr>
                <w:b/>
              </w:rPr>
              <w:lastRenderedPageBreak/>
              <w:t>17</w:t>
            </w:r>
          </w:p>
          <w:p w:rsidR="009817A1" w:rsidRDefault="009817A1" w:rsidP="009B7214">
            <w:pPr>
              <w:contextualSpacing/>
              <w:jc w:val="center"/>
              <w:rPr>
                <w:b/>
              </w:rPr>
            </w:pPr>
          </w:p>
          <w:p w:rsidR="009817A1" w:rsidRDefault="009817A1" w:rsidP="009B7214">
            <w:pPr>
              <w:contextualSpacing/>
              <w:jc w:val="center"/>
            </w:pPr>
            <w:r w:rsidRPr="009817A1">
              <w:t>5</w:t>
            </w: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r>
              <w:t>6</w:t>
            </w: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r>
              <w:t>4</w:t>
            </w: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p>
          <w:p w:rsidR="009817A1" w:rsidRDefault="009817A1" w:rsidP="009B7214">
            <w:pPr>
              <w:contextualSpacing/>
              <w:jc w:val="center"/>
            </w:pPr>
            <w:r>
              <w:t>1</w:t>
            </w:r>
          </w:p>
          <w:p w:rsidR="009817A1" w:rsidRDefault="009817A1" w:rsidP="009B7214">
            <w:pPr>
              <w:contextualSpacing/>
              <w:jc w:val="center"/>
            </w:pPr>
          </w:p>
          <w:p w:rsidR="009817A1" w:rsidRPr="009817A1" w:rsidRDefault="009817A1" w:rsidP="009B7214">
            <w:pPr>
              <w:contextualSpacing/>
              <w:jc w:val="center"/>
            </w:pPr>
            <w:r>
              <w:t>1</w:t>
            </w:r>
          </w:p>
        </w:tc>
        <w:tc>
          <w:tcPr>
            <w:tcW w:w="5210" w:type="dxa"/>
          </w:tcPr>
          <w:p w:rsidR="00D96859" w:rsidRPr="00D96859" w:rsidRDefault="009817A1" w:rsidP="00D96859">
            <w:pPr>
              <w:autoSpaceDE w:val="0"/>
              <w:autoSpaceDN w:val="0"/>
              <w:adjustRightInd w:val="0"/>
              <w:spacing w:after="0"/>
              <w:rPr>
                <w:bCs/>
              </w:rPr>
            </w:pPr>
            <w:r>
              <w:rPr>
                <w:bCs/>
              </w:rPr>
              <w:lastRenderedPageBreak/>
              <w:t xml:space="preserve">   </w:t>
            </w:r>
            <w:r w:rsidR="004B3EBA" w:rsidRPr="004B3EBA">
              <w:rPr>
                <w:bCs/>
              </w:rPr>
              <w:t xml:space="preserve">Формулировать определение </w:t>
            </w:r>
            <w:proofErr w:type="gramStart"/>
            <w:r w:rsidR="004B3EBA">
              <w:rPr>
                <w:bCs/>
              </w:rPr>
              <w:t>п</w:t>
            </w:r>
            <w:r w:rsidR="004B3EBA" w:rsidRPr="004B3EBA">
              <w:rPr>
                <w:bCs/>
              </w:rPr>
              <w:t>ерпендикуляр</w:t>
            </w:r>
            <w:r w:rsidR="004B3EBA">
              <w:rPr>
                <w:bCs/>
              </w:rPr>
              <w:t>-</w:t>
            </w:r>
            <w:proofErr w:type="spellStart"/>
            <w:r w:rsidR="004B3EBA" w:rsidRPr="004B3EBA">
              <w:rPr>
                <w:bCs/>
              </w:rPr>
              <w:t>ных</w:t>
            </w:r>
            <w:proofErr w:type="spellEnd"/>
            <w:proofErr w:type="gramEnd"/>
            <w:r w:rsidR="004B3EBA">
              <w:rPr>
                <w:bCs/>
              </w:rPr>
              <w:t xml:space="preserve"> </w:t>
            </w:r>
            <w:r w:rsidR="004B3EBA" w:rsidRPr="004B3EBA">
              <w:rPr>
                <w:bCs/>
              </w:rPr>
              <w:t>прямых в про</w:t>
            </w:r>
            <w:r w:rsidR="004B3EBA">
              <w:rPr>
                <w:bCs/>
              </w:rPr>
              <w:t>странстве; формулировать и дока</w:t>
            </w:r>
            <w:r w:rsidR="004B3EBA" w:rsidRPr="004B3EBA">
              <w:rPr>
                <w:bCs/>
              </w:rPr>
              <w:t xml:space="preserve">зывать лемму </w:t>
            </w:r>
            <w:r w:rsidR="00D96859">
              <w:rPr>
                <w:bCs/>
              </w:rPr>
              <w:t>о перпендикулярности двух парал</w:t>
            </w:r>
            <w:r w:rsidR="004B3EBA" w:rsidRPr="004B3EBA">
              <w:rPr>
                <w:bCs/>
              </w:rPr>
              <w:t>лельных пря</w:t>
            </w:r>
            <w:r w:rsidR="00D96859">
              <w:rPr>
                <w:bCs/>
              </w:rPr>
              <w:t>мых к третьей прямой; формулиро</w:t>
            </w:r>
            <w:r w:rsidR="004B3EBA" w:rsidRPr="004B3EBA">
              <w:rPr>
                <w:bCs/>
              </w:rPr>
              <w:t>вать определение прямой, перпендикулярной</w:t>
            </w:r>
            <w:r w:rsidR="00D96859">
              <w:rPr>
                <w:bCs/>
              </w:rPr>
              <w:t xml:space="preserve"> </w:t>
            </w:r>
            <w:r w:rsidR="004B3EBA" w:rsidRPr="004B3EBA">
              <w:rPr>
                <w:bCs/>
              </w:rPr>
              <w:t>к плоскости,</w:t>
            </w:r>
            <w:r w:rsidR="00D96859">
              <w:rPr>
                <w:bCs/>
              </w:rPr>
              <w:t xml:space="preserve"> и приводить иллюстрирующие при</w:t>
            </w:r>
            <w:r w:rsidR="004B3EBA" w:rsidRPr="004B3EBA">
              <w:rPr>
                <w:bCs/>
              </w:rPr>
              <w:t>меры из ок</w:t>
            </w:r>
            <w:r w:rsidR="00D96859">
              <w:rPr>
                <w:bCs/>
              </w:rPr>
              <w:t>ружающей обстановки; формулиро</w:t>
            </w:r>
            <w:r w:rsidR="004B3EBA" w:rsidRPr="004B3EBA">
              <w:rPr>
                <w:bCs/>
              </w:rPr>
              <w:t>вать и доказывать теоремы (прямую и обратную)</w:t>
            </w:r>
            <w:r w:rsidR="00D96859">
              <w:rPr>
                <w:bCs/>
              </w:rPr>
              <w:t xml:space="preserve"> </w:t>
            </w:r>
            <w:r w:rsidR="004B3EBA" w:rsidRPr="004B3EBA">
              <w:rPr>
                <w:bCs/>
              </w:rPr>
              <w:t>о связи между параллельностью прямых и их</w:t>
            </w:r>
            <w:r w:rsidR="00D96859">
              <w:rPr>
                <w:bCs/>
              </w:rPr>
              <w:t xml:space="preserve"> </w:t>
            </w:r>
            <w:r w:rsidR="004B3EBA" w:rsidRPr="004B3EBA">
              <w:rPr>
                <w:bCs/>
              </w:rPr>
              <w:t>перпендикуляр</w:t>
            </w:r>
            <w:r w:rsidR="00D96859">
              <w:rPr>
                <w:bCs/>
              </w:rPr>
              <w:t>-</w:t>
            </w:r>
            <w:proofErr w:type="spellStart"/>
            <w:r w:rsidR="00D96859">
              <w:rPr>
                <w:bCs/>
              </w:rPr>
              <w:t>ностью</w:t>
            </w:r>
            <w:proofErr w:type="spellEnd"/>
            <w:r w:rsidR="00D96859">
              <w:rPr>
                <w:bCs/>
              </w:rPr>
              <w:t xml:space="preserve"> к плоскости, теорему, вы</w:t>
            </w:r>
            <w:r w:rsidR="004B3EBA" w:rsidRPr="004B3EBA">
              <w:rPr>
                <w:bCs/>
              </w:rPr>
              <w:t>ражающую</w:t>
            </w:r>
            <w:r w:rsidR="00D96859">
              <w:rPr>
                <w:bCs/>
              </w:rPr>
              <w:t xml:space="preserve"> признак перпендикулярности пря</w:t>
            </w:r>
            <w:r w:rsidR="00D96859" w:rsidRPr="00D96859">
              <w:rPr>
                <w:bCs/>
              </w:rPr>
              <w:t>мой и плоскости, и теорему о существовании</w:t>
            </w:r>
            <w:r w:rsidR="00D96859">
              <w:rPr>
                <w:bCs/>
              </w:rPr>
              <w:t xml:space="preserve"> </w:t>
            </w:r>
            <w:r w:rsidR="00D96859" w:rsidRPr="00D96859">
              <w:rPr>
                <w:bCs/>
              </w:rPr>
              <w:t xml:space="preserve">и единственности прямой, проходящей </w:t>
            </w:r>
            <w:proofErr w:type="gramStart"/>
            <w:r w:rsidR="00D96859" w:rsidRPr="00D96859">
              <w:rPr>
                <w:bCs/>
              </w:rPr>
              <w:t>через</w:t>
            </w:r>
            <w:proofErr w:type="gramEnd"/>
          </w:p>
          <w:p w:rsidR="00D96859" w:rsidRPr="00D96859" w:rsidRDefault="00D96859" w:rsidP="00D96859">
            <w:pPr>
              <w:autoSpaceDE w:val="0"/>
              <w:autoSpaceDN w:val="0"/>
              <w:adjustRightInd w:val="0"/>
              <w:spacing w:after="0"/>
              <w:rPr>
                <w:bCs/>
              </w:rPr>
            </w:pPr>
            <w:r w:rsidRPr="00D96859">
              <w:rPr>
                <w:bCs/>
              </w:rPr>
              <w:lastRenderedPageBreak/>
              <w:t xml:space="preserve">данную точку и </w:t>
            </w:r>
            <w:proofErr w:type="gramStart"/>
            <w:r w:rsidRPr="00D96859">
              <w:rPr>
                <w:bCs/>
              </w:rPr>
              <w:t>перпендикулярной</w:t>
            </w:r>
            <w:proofErr w:type="gramEnd"/>
            <w:r w:rsidRPr="00D96859">
              <w:rPr>
                <w:bCs/>
              </w:rPr>
              <w:t xml:space="preserve"> к данной</w:t>
            </w:r>
          </w:p>
          <w:p w:rsidR="00D96859" w:rsidRPr="00D96859" w:rsidRDefault="00D96859" w:rsidP="00D96859">
            <w:pPr>
              <w:autoSpaceDE w:val="0"/>
              <w:autoSpaceDN w:val="0"/>
              <w:adjustRightInd w:val="0"/>
              <w:spacing w:after="0"/>
              <w:rPr>
                <w:bCs/>
              </w:rPr>
            </w:pPr>
            <w:r w:rsidRPr="00D96859">
              <w:rPr>
                <w:bCs/>
              </w:rPr>
              <w:t xml:space="preserve">плоскости; решать задачи на вычисление и </w:t>
            </w:r>
            <w:proofErr w:type="gramStart"/>
            <w:r w:rsidRPr="00D96859">
              <w:rPr>
                <w:bCs/>
              </w:rPr>
              <w:t>до</w:t>
            </w:r>
            <w:proofErr w:type="gramEnd"/>
            <w:r w:rsidRPr="00D96859">
              <w:rPr>
                <w:bCs/>
              </w:rPr>
              <w:t>-</w:t>
            </w:r>
          </w:p>
          <w:p w:rsidR="004B3EBA" w:rsidRDefault="00D96859" w:rsidP="00D96859">
            <w:pPr>
              <w:autoSpaceDE w:val="0"/>
              <w:autoSpaceDN w:val="0"/>
              <w:adjustRightInd w:val="0"/>
              <w:spacing w:after="0"/>
              <w:rPr>
                <w:bCs/>
              </w:rPr>
            </w:pPr>
            <w:proofErr w:type="spellStart"/>
            <w:proofErr w:type="gramStart"/>
            <w:r w:rsidRPr="00D96859">
              <w:rPr>
                <w:bCs/>
              </w:rPr>
              <w:t>казательство</w:t>
            </w:r>
            <w:proofErr w:type="spellEnd"/>
            <w:r w:rsidRPr="00D96859">
              <w:rPr>
                <w:bCs/>
              </w:rPr>
              <w:t xml:space="preserve">, связанные с </w:t>
            </w:r>
            <w:proofErr w:type="spellStart"/>
            <w:r>
              <w:rPr>
                <w:bCs/>
              </w:rPr>
              <w:t>п</w:t>
            </w:r>
            <w:r w:rsidRPr="00D96859">
              <w:rPr>
                <w:bCs/>
              </w:rPr>
              <w:t>ерпендикулярнос</w:t>
            </w:r>
            <w:r>
              <w:rPr>
                <w:bCs/>
              </w:rPr>
              <w:t>-</w:t>
            </w:r>
            <w:r w:rsidRPr="00D96859">
              <w:rPr>
                <w:bCs/>
              </w:rPr>
              <w:t>тью</w:t>
            </w:r>
            <w:proofErr w:type="spellEnd"/>
            <w:r>
              <w:rPr>
                <w:bCs/>
              </w:rPr>
              <w:t xml:space="preserve"> </w:t>
            </w:r>
            <w:r w:rsidRPr="00D96859">
              <w:rPr>
                <w:bCs/>
              </w:rPr>
              <w:t>прямой и плоскости</w:t>
            </w:r>
            <w:r>
              <w:rPr>
                <w:bCs/>
              </w:rPr>
              <w:t>.</w:t>
            </w:r>
            <w:proofErr w:type="gramEnd"/>
          </w:p>
          <w:p w:rsidR="00D96859" w:rsidRPr="00D96859" w:rsidRDefault="009817A1" w:rsidP="00D96859">
            <w:pPr>
              <w:autoSpaceDE w:val="0"/>
              <w:autoSpaceDN w:val="0"/>
              <w:adjustRightInd w:val="0"/>
              <w:spacing w:after="0"/>
              <w:rPr>
                <w:bCs/>
              </w:rPr>
            </w:pPr>
            <w:r>
              <w:rPr>
                <w:bCs/>
              </w:rPr>
              <w:t xml:space="preserve">    </w:t>
            </w:r>
            <w:proofErr w:type="gramStart"/>
            <w:r w:rsidR="00D96859" w:rsidRPr="00D96859">
              <w:rPr>
                <w:bCs/>
              </w:rPr>
              <w:t>Объяснять, ч</w:t>
            </w:r>
            <w:r>
              <w:rPr>
                <w:bCs/>
              </w:rPr>
              <w:t>то такое перпендикуляр и наклон</w:t>
            </w:r>
            <w:r w:rsidR="00D96859" w:rsidRPr="00D96859">
              <w:rPr>
                <w:bCs/>
              </w:rPr>
              <w:t>ная к плоскос</w:t>
            </w:r>
            <w:r>
              <w:rPr>
                <w:bCs/>
              </w:rPr>
              <w:t>ти, что называется проекцией на</w:t>
            </w:r>
            <w:r w:rsidR="00D96859" w:rsidRPr="00D96859">
              <w:rPr>
                <w:bCs/>
              </w:rPr>
              <w:t>клонной, что называется расстоянием: от точки</w:t>
            </w:r>
            <w:r>
              <w:rPr>
                <w:bCs/>
              </w:rPr>
              <w:t xml:space="preserve"> </w:t>
            </w:r>
            <w:r w:rsidR="00D96859">
              <w:rPr>
                <w:bCs/>
              </w:rPr>
              <w:t>до плоскости, между параллель</w:t>
            </w:r>
            <w:r>
              <w:rPr>
                <w:bCs/>
              </w:rPr>
              <w:t>ными плоскостя</w:t>
            </w:r>
            <w:r w:rsidR="00D96859" w:rsidRPr="00D96859">
              <w:rPr>
                <w:bCs/>
              </w:rPr>
              <w:t>ми, межд</w:t>
            </w:r>
            <w:r>
              <w:rPr>
                <w:bCs/>
              </w:rPr>
              <w:t>у параллельными прямой и плоско</w:t>
            </w:r>
            <w:r w:rsidR="00D96859" w:rsidRPr="00D96859">
              <w:rPr>
                <w:bCs/>
              </w:rPr>
              <w:t xml:space="preserve">стью, между скрещивающимися прямыми; </w:t>
            </w:r>
            <w:r>
              <w:rPr>
                <w:bCs/>
              </w:rPr>
              <w:t>фор</w:t>
            </w:r>
            <w:r w:rsidR="00D96859" w:rsidRPr="00D96859">
              <w:rPr>
                <w:bCs/>
              </w:rPr>
              <w:t>мулировать и доказывать теорему о трёх</w:t>
            </w:r>
            <w:r>
              <w:rPr>
                <w:bCs/>
              </w:rPr>
              <w:t xml:space="preserve"> </w:t>
            </w:r>
            <w:r w:rsidR="00D96859">
              <w:rPr>
                <w:bCs/>
              </w:rPr>
              <w:t>перпен</w:t>
            </w:r>
            <w:r w:rsidR="00D96859" w:rsidRPr="00D96859">
              <w:rPr>
                <w:bCs/>
              </w:rPr>
              <w:t>дикулярах и применять её при решении</w:t>
            </w:r>
            <w:r>
              <w:rPr>
                <w:bCs/>
              </w:rPr>
              <w:t xml:space="preserve"> </w:t>
            </w:r>
            <w:r w:rsidR="00D96859" w:rsidRPr="00D96859">
              <w:rPr>
                <w:bCs/>
              </w:rPr>
              <w:t>задач;</w:t>
            </w:r>
            <w:proofErr w:type="gramEnd"/>
            <w:r w:rsidR="00D96859" w:rsidRPr="00D96859">
              <w:rPr>
                <w:bCs/>
              </w:rPr>
              <w:t xml:space="preserve"> объясня</w:t>
            </w:r>
            <w:r>
              <w:rPr>
                <w:bCs/>
              </w:rPr>
              <w:t>ть, что такое ортогональная про</w:t>
            </w:r>
            <w:r w:rsidR="00D96859" w:rsidRPr="00D96859">
              <w:rPr>
                <w:bCs/>
              </w:rPr>
              <w:t xml:space="preserve">екция точки </w:t>
            </w:r>
            <w:r>
              <w:rPr>
                <w:bCs/>
              </w:rPr>
              <w:t>(фигуры) на плоскость, и доказы</w:t>
            </w:r>
            <w:r w:rsidR="00D96859" w:rsidRPr="00D96859">
              <w:rPr>
                <w:bCs/>
              </w:rPr>
              <w:t>вать, что проекцией прямой на плоскость, не</w:t>
            </w:r>
            <w:r>
              <w:rPr>
                <w:bCs/>
              </w:rPr>
              <w:t xml:space="preserve"> </w:t>
            </w:r>
            <w:proofErr w:type="spellStart"/>
            <w:r>
              <w:rPr>
                <w:bCs/>
              </w:rPr>
              <w:t>п</w:t>
            </w:r>
            <w:r w:rsidR="00D96859" w:rsidRPr="00D96859">
              <w:rPr>
                <w:bCs/>
              </w:rPr>
              <w:t>ерпендику</w:t>
            </w:r>
            <w:r>
              <w:rPr>
                <w:bCs/>
              </w:rPr>
              <w:t>-</w:t>
            </w:r>
            <w:r w:rsidR="00D96859" w:rsidRPr="00D96859">
              <w:rPr>
                <w:bCs/>
              </w:rPr>
              <w:t>лярную</w:t>
            </w:r>
            <w:proofErr w:type="spellEnd"/>
            <w:r w:rsidR="00D96859" w:rsidRPr="00D96859">
              <w:rPr>
                <w:bCs/>
              </w:rPr>
              <w:t xml:space="preserve"> к этой прямой, является</w:t>
            </w:r>
            <w:r>
              <w:rPr>
                <w:bCs/>
              </w:rPr>
              <w:t xml:space="preserve"> </w:t>
            </w:r>
            <w:r w:rsidR="00D96859" w:rsidRPr="00D96859">
              <w:rPr>
                <w:bCs/>
              </w:rPr>
              <w:t xml:space="preserve">прямая; объяснять, что называется углом </w:t>
            </w:r>
            <w:proofErr w:type="gramStart"/>
            <w:r w:rsidR="00D96859" w:rsidRPr="00D96859">
              <w:rPr>
                <w:bCs/>
              </w:rPr>
              <w:t>между</w:t>
            </w:r>
            <w:proofErr w:type="gramEnd"/>
          </w:p>
          <w:p w:rsidR="00D96859" w:rsidRPr="00D96859" w:rsidRDefault="00D96859" w:rsidP="00D96859">
            <w:pPr>
              <w:autoSpaceDE w:val="0"/>
              <w:autoSpaceDN w:val="0"/>
              <w:adjustRightInd w:val="0"/>
              <w:spacing w:after="0"/>
              <w:rPr>
                <w:bCs/>
              </w:rPr>
            </w:pPr>
            <w:r w:rsidRPr="00D96859">
              <w:rPr>
                <w:bCs/>
              </w:rPr>
              <w:t xml:space="preserve">прямой и плоскостью и каким свойством он </w:t>
            </w:r>
            <w:proofErr w:type="gramStart"/>
            <w:r w:rsidRPr="00D96859">
              <w:rPr>
                <w:bCs/>
              </w:rPr>
              <w:t>об</w:t>
            </w:r>
            <w:proofErr w:type="gramEnd"/>
            <w:r w:rsidRPr="00D96859">
              <w:rPr>
                <w:bCs/>
              </w:rPr>
              <w:t>-</w:t>
            </w:r>
          </w:p>
          <w:p w:rsidR="00D96859" w:rsidRDefault="00D96859" w:rsidP="00D96859">
            <w:pPr>
              <w:autoSpaceDE w:val="0"/>
              <w:autoSpaceDN w:val="0"/>
              <w:adjustRightInd w:val="0"/>
              <w:spacing w:after="0"/>
              <w:rPr>
                <w:bCs/>
              </w:rPr>
            </w:pPr>
            <w:proofErr w:type="spellStart"/>
            <w:proofErr w:type="gramStart"/>
            <w:r w:rsidRPr="00D96859">
              <w:rPr>
                <w:bCs/>
              </w:rPr>
              <w:t>ладает</w:t>
            </w:r>
            <w:proofErr w:type="spellEnd"/>
            <w:r w:rsidRPr="00D96859">
              <w:rPr>
                <w:bCs/>
              </w:rPr>
              <w:t>; объяс</w:t>
            </w:r>
            <w:r w:rsidR="009817A1">
              <w:rPr>
                <w:bCs/>
              </w:rPr>
              <w:t xml:space="preserve">нять, что такое центральная </w:t>
            </w:r>
            <w:proofErr w:type="spellStart"/>
            <w:r w:rsidR="009817A1">
              <w:rPr>
                <w:bCs/>
              </w:rPr>
              <w:t>про</w:t>
            </w:r>
            <w:r w:rsidRPr="00D96859">
              <w:rPr>
                <w:bCs/>
              </w:rPr>
              <w:t>ек</w:t>
            </w:r>
            <w:r w:rsidR="009817A1">
              <w:rPr>
                <w:bCs/>
              </w:rPr>
              <w:t>-</w:t>
            </w:r>
            <w:r w:rsidRPr="00D96859">
              <w:rPr>
                <w:bCs/>
              </w:rPr>
              <w:t>ция</w:t>
            </w:r>
            <w:proofErr w:type="spellEnd"/>
            <w:r w:rsidRPr="00D96859">
              <w:rPr>
                <w:bCs/>
              </w:rPr>
              <w:t xml:space="preserve"> точки (фигуры) на плоскость</w:t>
            </w:r>
            <w:r>
              <w:rPr>
                <w:bCs/>
              </w:rPr>
              <w:t>.</w:t>
            </w:r>
            <w:proofErr w:type="gramEnd"/>
          </w:p>
          <w:p w:rsidR="00D96859" w:rsidRPr="00D96859" w:rsidRDefault="009817A1" w:rsidP="00D96859">
            <w:pPr>
              <w:autoSpaceDE w:val="0"/>
              <w:autoSpaceDN w:val="0"/>
              <w:adjustRightInd w:val="0"/>
              <w:spacing w:after="0"/>
              <w:rPr>
                <w:bCs/>
              </w:rPr>
            </w:pPr>
            <w:r>
              <w:rPr>
                <w:bCs/>
              </w:rPr>
              <w:t xml:space="preserve">    </w:t>
            </w:r>
            <w:r w:rsidR="00D96859" w:rsidRPr="00D96859">
              <w:rPr>
                <w:bCs/>
              </w:rPr>
              <w:t xml:space="preserve">Объяснять, какая фигура называется </w:t>
            </w:r>
            <w:proofErr w:type="spellStart"/>
            <w:r w:rsidR="00D96859" w:rsidRPr="00D96859">
              <w:rPr>
                <w:bCs/>
              </w:rPr>
              <w:t>двугран</w:t>
            </w:r>
            <w:proofErr w:type="spellEnd"/>
            <w:r w:rsidR="00D96859" w:rsidRPr="00D96859">
              <w:rPr>
                <w:bCs/>
              </w:rPr>
              <w:t>-</w:t>
            </w:r>
          </w:p>
          <w:p w:rsidR="00D96859" w:rsidRPr="00D96859" w:rsidRDefault="00D96859" w:rsidP="00D96859">
            <w:pPr>
              <w:autoSpaceDE w:val="0"/>
              <w:autoSpaceDN w:val="0"/>
              <w:adjustRightInd w:val="0"/>
              <w:spacing w:after="0"/>
              <w:rPr>
                <w:bCs/>
              </w:rPr>
            </w:pPr>
            <w:proofErr w:type="spellStart"/>
            <w:r w:rsidRPr="00D96859">
              <w:rPr>
                <w:bCs/>
              </w:rPr>
              <w:t>ным</w:t>
            </w:r>
            <w:proofErr w:type="spellEnd"/>
            <w:r w:rsidRPr="00D96859">
              <w:rPr>
                <w:bCs/>
              </w:rPr>
              <w:t xml:space="preserve"> углом и как он измеряется; доказывать, что</w:t>
            </w:r>
          </w:p>
          <w:p w:rsidR="00D96859" w:rsidRPr="00D96859" w:rsidRDefault="00D96859" w:rsidP="00D96859">
            <w:pPr>
              <w:autoSpaceDE w:val="0"/>
              <w:autoSpaceDN w:val="0"/>
              <w:adjustRightInd w:val="0"/>
              <w:spacing w:after="0"/>
              <w:rPr>
                <w:bCs/>
              </w:rPr>
            </w:pPr>
            <w:r w:rsidRPr="00D96859">
              <w:rPr>
                <w:bCs/>
              </w:rPr>
              <w:t>все линейные углы двугранного угла равны друг</w:t>
            </w:r>
            <w:r>
              <w:rPr>
                <w:bCs/>
              </w:rPr>
              <w:t xml:space="preserve"> </w:t>
            </w:r>
            <w:r w:rsidRPr="00D96859">
              <w:rPr>
                <w:bCs/>
              </w:rPr>
              <w:t>другу; объясня</w:t>
            </w:r>
            <w:r>
              <w:rPr>
                <w:bCs/>
              </w:rPr>
              <w:t>ть, что такое угол между пересе</w:t>
            </w:r>
            <w:r w:rsidRPr="00D96859">
              <w:rPr>
                <w:bCs/>
              </w:rPr>
              <w:t>кающимися плоскостями и в каких пределах он</w:t>
            </w:r>
            <w:r>
              <w:rPr>
                <w:bCs/>
              </w:rPr>
              <w:t xml:space="preserve"> </w:t>
            </w:r>
            <w:r w:rsidRPr="00D96859">
              <w:rPr>
                <w:bCs/>
              </w:rPr>
              <w:t xml:space="preserve">изменяется; </w:t>
            </w:r>
            <w:r>
              <w:rPr>
                <w:bCs/>
              </w:rPr>
              <w:t>формулировать определение взаим</w:t>
            </w:r>
            <w:r w:rsidRPr="00D96859">
              <w:rPr>
                <w:bCs/>
              </w:rPr>
              <w:t>но перпендикулярных плоскос</w:t>
            </w:r>
            <w:r>
              <w:rPr>
                <w:bCs/>
              </w:rPr>
              <w:t>тей, формулиро</w:t>
            </w:r>
            <w:r w:rsidRPr="00D96859">
              <w:rPr>
                <w:bCs/>
              </w:rPr>
              <w:t>вать и доказ</w:t>
            </w:r>
            <w:r>
              <w:rPr>
                <w:bCs/>
              </w:rPr>
              <w:t>ывать теорему о признаке перпен</w:t>
            </w:r>
            <w:r w:rsidRPr="00D96859">
              <w:rPr>
                <w:bCs/>
              </w:rPr>
              <w:t>дикулярности двух плоскостей; объяснять,</w:t>
            </w:r>
            <w:r>
              <w:rPr>
                <w:bCs/>
              </w:rPr>
              <w:t xml:space="preserve"> </w:t>
            </w:r>
            <w:r w:rsidRPr="00D96859">
              <w:rPr>
                <w:bCs/>
              </w:rPr>
              <w:t>какой парал</w:t>
            </w:r>
            <w:r>
              <w:rPr>
                <w:bCs/>
              </w:rPr>
              <w:t>лелепипед называется прямоуголь</w:t>
            </w:r>
            <w:r w:rsidRPr="00D96859">
              <w:rPr>
                <w:bCs/>
              </w:rPr>
              <w:t>ным, формулировать и доказывать утверждения</w:t>
            </w:r>
            <w:r>
              <w:rPr>
                <w:bCs/>
              </w:rPr>
              <w:t xml:space="preserve"> </w:t>
            </w:r>
            <w:r w:rsidRPr="00D96859">
              <w:rPr>
                <w:bCs/>
              </w:rPr>
              <w:t>о его свойства</w:t>
            </w:r>
            <w:r>
              <w:rPr>
                <w:bCs/>
              </w:rPr>
              <w:t>х; объяснять, какая фигура назы</w:t>
            </w:r>
            <w:r w:rsidRPr="00D96859">
              <w:rPr>
                <w:bCs/>
              </w:rPr>
              <w:t>вается многогранным</w:t>
            </w:r>
            <w:r>
              <w:rPr>
                <w:bCs/>
              </w:rPr>
              <w:t xml:space="preserve"> (в частности, трёхгран</w:t>
            </w:r>
            <w:r w:rsidRPr="00D96859">
              <w:rPr>
                <w:bCs/>
              </w:rPr>
              <w:t>ным) углом и как называются его элементы,</w:t>
            </w:r>
            <w:r>
              <w:rPr>
                <w:bCs/>
              </w:rPr>
              <w:t xml:space="preserve"> </w:t>
            </w:r>
            <w:r w:rsidRPr="00D96859">
              <w:rPr>
                <w:bCs/>
              </w:rPr>
              <w:t>какой мн</w:t>
            </w:r>
            <w:r>
              <w:rPr>
                <w:bCs/>
              </w:rPr>
              <w:t>огогранный угол называется выпу</w:t>
            </w:r>
            <w:r w:rsidRPr="00D96859">
              <w:rPr>
                <w:bCs/>
              </w:rPr>
              <w:t>клым; форм</w:t>
            </w:r>
            <w:r>
              <w:rPr>
                <w:bCs/>
              </w:rPr>
              <w:t>улировать и доказывать утвержде</w:t>
            </w:r>
            <w:r w:rsidRPr="00D96859">
              <w:rPr>
                <w:bCs/>
              </w:rPr>
              <w:t>ние о том, ч</w:t>
            </w:r>
            <w:r>
              <w:rPr>
                <w:bCs/>
              </w:rPr>
              <w:t>то каждый плоский угол трёхгран</w:t>
            </w:r>
            <w:r w:rsidRPr="00D96859">
              <w:rPr>
                <w:bCs/>
              </w:rPr>
              <w:t>ного угла меньше суммы двух других плоских</w:t>
            </w:r>
          </w:p>
          <w:p w:rsidR="00D96859" w:rsidRPr="00D96859" w:rsidRDefault="00D96859" w:rsidP="00D96859">
            <w:pPr>
              <w:autoSpaceDE w:val="0"/>
              <w:autoSpaceDN w:val="0"/>
              <w:adjustRightInd w:val="0"/>
              <w:spacing w:after="0"/>
              <w:rPr>
                <w:bCs/>
              </w:rPr>
            </w:pPr>
            <w:r w:rsidRPr="00D96859">
              <w:rPr>
                <w:bCs/>
              </w:rPr>
              <w:t xml:space="preserve">углов, и теорему о сумме плоских углов </w:t>
            </w:r>
            <w:proofErr w:type="spellStart"/>
            <w:r w:rsidRPr="00D96859">
              <w:rPr>
                <w:bCs/>
              </w:rPr>
              <w:t>выпу</w:t>
            </w:r>
            <w:proofErr w:type="spellEnd"/>
            <w:r w:rsidRPr="00D96859">
              <w:rPr>
                <w:bCs/>
              </w:rPr>
              <w:t>-</w:t>
            </w:r>
          </w:p>
          <w:p w:rsidR="00D96859" w:rsidRPr="00D96859" w:rsidRDefault="00D96859" w:rsidP="00D96859">
            <w:pPr>
              <w:autoSpaceDE w:val="0"/>
              <w:autoSpaceDN w:val="0"/>
              <w:adjustRightInd w:val="0"/>
              <w:spacing w:after="0"/>
              <w:rPr>
                <w:bCs/>
              </w:rPr>
            </w:pPr>
            <w:proofErr w:type="spellStart"/>
            <w:r w:rsidRPr="00D96859">
              <w:rPr>
                <w:bCs/>
              </w:rPr>
              <w:t>клого</w:t>
            </w:r>
            <w:proofErr w:type="spellEnd"/>
            <w:r w:rsidRPr="00D96859">
              <w:rPr>
                <w:bCs/>
              </w:rPr>
              <w:t xml:space="preserve"> многогранного угла; решать задачи на вы-</w:t>
            </w:r>
          </w:p>
          <w:p w:rsidR="00D96859" w:rsidRPr="00D96859" w:rsidRDefault="00D96859" w:rsidP="00D96859">
            <w:pPr>
              <w:autoSpaceDE w:val="0"/>
              <w:autoSpaceDN w:val="0"/>
              <w:adjustRightInd w:val="0"/>
              <w:spacing w:after="0"/>
              <w:rPr>
                <w:bCs/>
              </w:rPr>
            </w:pPr>
            <w:proofErr w:type="spellStart"/>
            <w:r w:rsidRPr="00D96859">
              <w:rPr>
                <w:bCs/>
              </w:rPr>
              <w:t>числение</w:t>
            </w:r>
            <w:proofErr w:type="spellEnd"/>
            <w:r w:rsidRPr="00D96859">
              <w:rPr>
                <w:bCs/>
              </w:rPr>
              <w:t xml:space="preserve"> и доказательство с использованием</w:t>
            </w:r>
          </w:p>
          <w:p w:rsidR="00D96859" w:rsidRPr="00D96859" w:rsidRDefault="00D96859" w:rsidP="00D96859">
            <w:pPr>
              <w:autoSpaceDE w:val="0"/>
              <w:autoSpaceDN w:val="0"/>
              <w:adjustRightInd w:val="0"/>
              <w:spacing w:after="0"/>
              <w:rPr>
                <w:bCs/>
              </w:rPr>
            </w:pPr>
            <w:r w:rsidRPr="00D96859">
              <w:rPr>
                <w:bCs/>
              </w:rPr>
              <w:t xml:space="preserve">теорем о перпендикулярности прямых и </w:t>
            </w:r>
            <w:proofErr w:type="spellStart"/>
            <w:r w:rsidRPr="00D96859">
              <w:rPr>
                <w:bCs/>
              </w:rPr>
              <w:t>пло</w:t>
            </w:r>
            <w:proofErr w:type="spellEnd"/>
            <w:r w:rsidRPr="00D96859">
              <w:rPr>
                <w:bCs/>
              </w:rPr>
              <w:t>-</w:t>
            </w:r>
          </w:p>
          <w:p w:rsidR="00D96859" w:rsidRPr="00D96859" w:rsidRDefault="00D96859" w:rsidP="00D96859">
            <w:pPr>
              <w:autoSpaceDE w:val="0"/>
              <w:autoSpaceDN w:val="0"/>
              <w:adjustRightInd w:val="0"/>
              <w:spacing w:after="0"/>
              <w:rPr>
                <w:bCs/>
              </w:rPr>
            </w:pPr>
            <w:proofErr w:type="spellStart"/>
            <w:r w:rsidRPr="00D96859">
              <w:rPr>
                <w:bCs/>
              </w:rPr>
              <w:t>скостей</w:t>
            </w:r>
            <w:proofErr w:type="spellEnd"/>
            <w:r w:rsidRPr="00D96859">
              <w:rPr>
                <w:bCs/>
              </w:rPr>
              <w:t>, а также задачи на построение сечений</w:t>
            </w:r>
          </w:p>
          <w:p w:rsidR="00D96859" w:rsidRPr="00CE0C2D" w:rsidRDefault="00D96859" w:rsidP="00D96859">
            <w:pPr>
              <w:autoSpaceDE w:val="0"/>
              <w:autoSpaceDN w:val="0"/>
              <w:adjustRightInd w:val="0"/>
              <w:spacing w:after="0"/>
              <w:rPr>
                <w:bCs/>
              </w:rPr>
            </w:pPr>
            <w:r w:rsidRPr="00D96859">
              <w:rPr>
                <w:bCs/>
              </w:rPr>
              <w:t>прямоугольного параллелепипеда на чертеже</w:t>
            </w:r>
          </w:p>
        </w:tc>
      </w:tr>
      <w:tr w:rsidR="00D96859" w:rsidRPr="006F3221" w:rsidTr="00CE0C2D">
        <w:tc>
          <w:tcPr>
            <w:tcW w:w="488" w:type="dxa"/>
          </w:tcPr>
          <w:p w:rsidR="00D96859" w:rsidRDefault="00D96859" w:rsidP="006F3221">
            <w:pPr>
              <w:autoSpaceDE w:val="0"/>
              <w:autoSpaceDN w:val="0"/>
              <w:adjustRightInd w:val="0"/>
              <w:spacing w:after="0"/>
              <w:jc w:val="center"/>
              <w:rPr>
                <w:rFonts w:eastAsia="Calibri"/>
                <w:lang w:eastAsia="en-US"/>
              </w:rPr>
            </w:pPr>
            <w:r>
              <w:rPr>
                <w:rFonts w:eastAsia="Calibri"/>
                <w:lang w:eastAsia="en-US"/>
              </w:rPr>
              <w:lastRenderedPageBreak/>
              <w:t>5</w:t>
            </w:r>
          </w:p>
        </w:tc>
        <w:tc>
          <w:tcPr>
            <w:tcW w:w="2881" w:type="dxa"/>
          </w:tcPr>
          <w:p w:rsidR="00D96859" w:rsidRDefault="00D96859" w:rsidP="005A4D81">
            <w:pPr>
              <w:contextualSpacing/>
              <w:jc w:val="both"/>
              <w:rPr>
                <w:b/>
              </w:rPr>
            </w:pPr>
            <w:r w:rsidRPr="00D96859">
              <w:rPr>
                <w:b/>
              </w:rPr>
              <w:t>Многогранники</w:t>
            </w:r>
            <w:r w:rsidR="009817A1">
              <w:rPr>
                <w:b/>
              </w:rPr>
              <w:t>.</w:t>
            </w:r>
          </w:p>
          <w:p w:rsidR="00D96859" w:rsidRDefault="00D96859" w:rsidP="005A4D81">
            <w:pPr>
              <w:contextualSpacing/>
              <w:jc w:val="both"/>
              <w:rPr>
                <w:b/>
              </w:rPr>
            </w:pPr>
            <w:r w:rsidRPr="009817A1">
              <w:rPr>
                <w:b/>
              </w:rPr>
              <w:t xml:space="preserve">Понятие </w:t>
            </w:r>
            <w:proofErr w:type="spellStart"/>
            <w:proofErr w:type="gramStart"/>
            <w:r w:rsidRPr="009817A1">
              <w:rPr>
                <w:b/>
              </w:rPr>
              <w:t>многогран</w:t>
            </w:r>
            <w:r w:rsidR="009817A1">
              <w:rPr>
                <w:b/>
              </w:rPr>
              <w:t>-</w:t>
            </w:r>
            <w:r w:rsidRPr="009817A1">
              <w:rPr>
                <w:b/>
              </w:rPr>
              <w:t>ника</w:t>
            </w:r>
            <w:proofErr w:type="spellEnd"/>
            <w:proofErr w:type="gramEnd"/>
            <w:r w:rsidRPr="009817A1">
              <w:rPr>
                <w:b/>
              </w:rPr>
              <w:t>. Призма</w:t>
            </w:r>
            <w:r w:rsidR="009817A1">
              <w:rPr>
                <w:b/>
              </w:rPr>
              <w:t>.</w:t>
            </w:r>
          </w:p>
          <w:p w:rsidR="009817A1" w:rsidRPr="009817A1" w:rsidRDefault="009817A1" w:rsidP="009817A1">
            <w:pPr>
              <w:contextualSpacing/>
              <w:jc w:val="both"/>
            </w:pPr>
            <w:r w:rsidRPr="009817A1">
              <w:t>Понятие многогранника</w:t>
            </w:r>
            <w:r>
              <w:t>.</w:t>
            </w:r>
          </w:p>
          <w:p w:rsidR="009817A1" w:rsidRPr="009817A1" w:rsidRDefault="009817A1" w:rsidP="009817A1">
            <w:pPr>
              <w:contextualSpacing/>
              <w:jc w:val="both"/>
            </w:pPr>
            <w:r w:rsidRPr="009817A1">
              <w:t>Геометрическое тело</w:t>
            </w:r>
            <w:r>
              <w:t>.</w:t>
            </w:r>
          </w:p>
          <w:p w:rsidR="009817A1" w:rsidRPr="009817A1" w:rsidRDefault="009817A1" w:rsidP="009817A1">
            <w:pPr>
              <w:contextualSpacing/>
              <w:jc w:val="both"/>
            </w:pPr>
            <w:r w:rsidRPr="009817A1">
              <w:lastRenderedPageBreak/>
              <w:t>Теорема Эйлера</w:t>
            </w:r>
            <w:r>
              <w:t>.</w:t>
            </w:r>
          </w:p>
          <w:p w:rsidR="009817A1" w:rsidRPr="009817A1" w:rsidRDefault="009817A1" w:rsidP="009817A1">
            <w:pPr>
              <w:contextualSpacing/>
              <w:jc w:val="both"/>
            </w:pPr>
            <w:r w:rsidRPr="009817A1">
              <w:t>Призма</w:t>
            </w:r>
            <w:r>
              <w:t>.</w:t>
            </w:r>
          </w:p>
          <w:p w:rsidR="009817A1" w:rsidRPr="009817A1" w:rsidRDefault="009817A1" w:rsidP="009817A1">
            <w:pPr>
              <w:contextualSpacing/>
              <w:jc w:val="both"/>
            </w:pPr>
            <w:r w:rsidRPr="009817A1">
              <w:t>Пространственная теорема Пифагора</w:t>
            </w:r>
            <w:r>
              <w:t>.</w:t>
            </w:r>
          </w:p>
          <w:p w:rsidR="009817A1" w:rsidRPr="009817A1" w:rsidRDefault="009817A1" w:rsidP="005A4D81">
            <w:pPr>
              <w:contextualSpacing/>
              <w:jc w:val="both"/>
              <w:rPr>
                <w:b/>
              </w:rPr>
            </w:pPr>
          </w:p>
          <w:p w:rsidR="009B7214" w:rsidRDefault="009B7214" w:rsidP="005A4D81">
            <w:pPr>
              <w:contextualSpacing/>
              <w:jc w:val="both"/>
              <w:rPr>
                <w:b/>
              </w:rPr>
            </w:pPr>
          </w:p>
          <w:p w:rsidR="009B7214" w:rsidRDefault="009B7214" w:rsidP="005A4D81">
            <w:pPr>
              <w:contextualSpacing/>
              <w:jc w:val="both"/>
              <w:rPr>
                <w:b/>
              </w:rPr>
            </w:pPr>
          </w:p>
          <w:p w:rsidR="009B7214" w:rsidRDefault="009B7214" w:rsidP="005A4D81">
            <w:pPr>
              <w:contextualSpacing/>
              <w:jc w:val="both"/>
              <w:rPr>
                <w:b/>
              </w:rPr>
            </w:pPr>
          </w:p>
          <w:p w:rsidR="009B7214" w:rsidRDefault="009B7214" w:rsidP="005A4D81">
            <w:pPr>
              <w:contextualSpacing/>
              <w:jc w:val="both"/>
              <w:rPr>
                <w:b/>
              </w:rPr>
            </w:pPr>
          </w:p>
          <w:p w:rsidR="009B7214" w:rsidRDefault="009B7214" w:rsidP="005A4D81">
            <w:pPr>
              <w:contextualSpacing/>
              <w:jc w:val="both"/>
              <w:rPr>
                <w:b/>
              </w:rPr>
            </w:pPr>
          </w:p>
          <w:p w:rsidR="009B7214" w:rsidRDefault="009B7214" w:rsidP="005A4D81">
            <w:pPr>
              <w:contextualSpacing/>
              <w:jc w:val="both"/>
              <w:rPr>
                <w:b/>
              </w:rPr>
            </w:pPr>
          </w:p>
          <w:p w:rsidR="009B7214" w:rsidRDefault="009B7214" w:rsidP="005A4D81">
            <w:pPr>
              <w:contextualSpacing/>
              <w:jc w:val="both"/>
              <w:rPr>
                <w:b/>
              </w:rPr>
            </w:pPr>
          </w:p>
          <w:p w:rsidR="009B7214" w:rsidRDefault="009B7214" w:rsidP="005A4D81">
            <w:pPr>
              <w:contextualSpacing/>
              <w:jc w:val="both"/>
              <w:rPr>
                <w:b/>
              </w:rPr>
            </w:pPr>
          </w:p>
          <w:p w:rsidR="009B7214" w:rsidRDefault="009B7214" w:rsidP="005A4D81">
            <w:pPr>
              <w:contextualSpacing/>
              <w:jc w:val="both"/>
              <w:rPr>
                <w:b/>
              </w:rPr>
            </w:pPr>
          </w:p>
          <w:p w:rsidR="00D96859" w:rsidRDefault="00D96859" w:rsidP="005A4D81">
            <w:pPr>
              <w:contextualSpacing/>
              <w:jc w:val="both"/>
              <w:rPr>
                <w:b/>
              </w:rPr>
            </w:pPr>
            <w:r w:rsidRPr="009B7214">
              <w:rPr>
                <w:b/>
              </w:rPr>
              <w:t>Пирамида</w:t>
            </w:r>
            <w:r w:rsidR="009B7214">
              <w:rPr>
                <w:b/>
              </w:rPr>
              <w:t>.</w:t>
            </w:r>
          </w:p>
          <w:p w:rsidR="009B7214" w:rsidRDefault="009B7214" w:rsidP="009B7214">
            <w:pPr>
              <w:contextualSpacing/>
              <w:jc w:val="both"/>
            </w:pPr>
            <w:r>
              <w:t>Пирамида.</w:t>
            </w:r>
          </w:p>
          <w:p w:rsidR="009B7214" w:rsidRDefault="009B7214" w:rsidP="009B7214">
            <w:pPr>
              <w:contextualSpacing/>
              <w:jc w:val="both"/>
            </w:pPr>
            <w:r>
              <w:t>Правильная пирамида.</w:t>
            </w:r>
          </w:p>
          <w:p w:rsidR="009B7214" w:rsidRPr="009B7214" w:rsidRDefault="009B7214" w:rsidP="009B7214">
            <w:pPr>
              <w:contextualSpacing/>
              <w:jc w:val="both"/>
            </w:pPr>
            <w:r>
              <w:t>Усечённая пирамида.</w:t>
            </w:r>
          </w:p>
          <w:p w:rsidR="009B7214" w:rsidRPr="009B7214" w:rsidRDefault="009B7214" w:rsidP="005A4D81">
            <w:pPr>
              <w:contextualSpacing/>
              <w:jc w:val="both"/>
              <w:rPr>
                <w:b/>
              </w:rPr>
            </w:pPr>
          </w:p>
          <w:p w:rsidR="009B7214" w:rsidRDefault="009B7214" w:rsidP="005A4D81">
            <w:pPr>
              <w:contextualSpacing/>
              <w:jc w:val="both"/>
              <w:rPr>
                <w:b/>
              </w:rPr>
            </w:pPr>
          </w:p>
          <w:p w:rsidR="009B7214" w:rsidRDefault="009B7214" w:rsidP="005A4D81">
            <w:pPr>
              <w:contextualSpacing/>
              <w:jc w:val="both"/>
              <w:rPr>
                <w:b/>
              </w:rPr>
            </w:pPr>
          </w:p>
          <w:p w:rsidR="009B7214" w:rsidRDefault="009B7214" w:rsidP="005A4D81">
            <w:pPr>
              <w:contextualSpacing/>
              <w:jc w:val="both"/>
              <w:rPr>
                <w:b/>
              </w:rPr>
            </w:pPr>
          </w:p>
          <w:p w:rsidR="009B7214" w:rsidRDefault="009B7214" w:rsidP="005A4D81">
            <w:pPr>
              <w:contextualSpacing/>
              <w:jc w:val="both"/>
              <w:rPr>
                <w:b/>
              </w:rPr>
            </w:pPr>
          </w:p>
          <w:p w:rsidR="009B7214" w:rsidRDefault="009B7214" w:rsidP="005A4D81">
            <w:pPr>
              <w:contextualSpacing/>
              <w:jc w:val="both"/>
              <w:rPr>
                <w:b/>
              </w:rPr>
            </w:pPr>
          </w:p>
          <w:p w:rsidR="009B7214" w:rsidRDefault="009B7214" w:rsidP="005A4D81">
            <w:pPr>
              <w:contextualSpacing/>
              <w:jc w:val="both"/>
              <w:rPr>
                <w:b/>
              </w:rPr>
            </w:pPr>
          </w:p>
          <w:p w:rsidR="009B7214" w:rsidRDefault="009B7214" w:rsidP="005A4D81">
            <w:pPr>
              <w:contextualSpacing/>
              <w:jc w:val="both"/>
              <w:rPr>
                <w:b/>
              </w:rPr>
            </w:pPr>
          </w:p>
          <w:p w:rsidR="009B7214" w:rsidRDefault="009B7214" w:rsidP="005A4D81">
            <w:pPr>
              <w:contextualSpacing/>
              <w:jc w:val="both"/>
              <w:rPr>
                <w:b/>
              </w:rPr>
            </w:pPr>
          </w:p>
          <w:p w:rsidR="009B7214" w:rsidRDefault="009B7214" w:rsidP="005A4D81">
            <w:pPr>
              <w:contextualSpacing/>
              <w:jc w:val="both"/>
              <w:rPr>
                <w:b/>
              </w:rPr>
            </w:pPr>
          </w:p>
          <w:p w:rsidR="009B7214" w:rsidRDefault="009B7214" w:rsidP="005A4D81">
            <w:pPr>
              <w:contextualSpacing/>
              <w:jc w:val="both"/>
              <w:rPr>
                <w:b/>
              </w:rPr>
            </w:pPr>
          </w:p>
          <w:p w:rsidR="00D96859" w:rsidRDefault="00D96859" w:rsidP="009B7214">
            <w:pPr>
              <w:contextualSpacing/>
              <w:rPr>
                <w:b/>
              </w:rPr>
            </w:pPr>
            <w:r w:rsidRPr="009B7214">
              <w:rPr>
                <w:b/>
              </w:rPr>
              <w:t>Правильные многогранники</w:t>
            </w:r>
            <w:r w:rsidR="009B7214">
              <w:rPr>
                <w:b/>
              </w:rPr>
              <w:t>.</w:t>
            </w:r>
          </w:p>
          <w:p w:rsidR="009B7214" w:rsidRDefault="009B7214" w:rsidP="009B7214">
            <w:pPr>
              <w:contextualSpacing/>
            </w:pPr>
            <w:r>
              <w:t>Симметрия в пространстве.</w:t>
            </w:r>
          </w:p>
          <w:p w:rsidR="009B7214" w:rsidRDefault="009B7214" w:rsidP="009B7214">
            <w:pPr>
              <w:contextualSpacing/>
            </w:pPr>
            <w:r>
              <w:t>Понятие правильного многогранника.</w:t>
            </w:r>
          </w:p>
          <w:p w:rsidR="009B7214" w:rsidRPr="009B7214" w:rsidRDefault="009B7214" w:rsidP="009B7214">
            <w:pPr>
              <w:contextualSpacing/>
            </w:pPr>
            <w:r>
              <w:t xml:space="preserve">Элементы симметрии </w:t>
            </w:r>
            <w:proofErr w:type="gramStart"/>
            <w:r>
              <w:t>правильных</w:t>
            </w:r>
            <w:proofErr w:type="gramEnd"/>
            <w:r>
              <w:t xml:space="preserve"> </w:t>
            </w:r>
            <w:proofErr w:type="spellStart"/>
            <w:r>
              <w:t>многогран-ников</w:t>
            </w:r>
            <w:proofErr w:type="spellEnd"/>
            <w:r>
              <w:t>.</w:t>
            </w:r>
          </w:p>
          <w:p w:rsidR="009B7214" w:rsidRDefault="009B7214" w:rsidP="009B7214">
            <w:pPr>
              <w:contextualSpacing/>
              <w:rPr>
                <w:b/>
              </w:rPr>
            </w:pPr>
          </w:p>
          <w:p w:rsidR="00D96859" w:rsidRPr="009B7214" w:rsidRDefault="00D96859" w:rsidP="009B7214">
            <w:pPr>
              <w:contextualSpacing/>
              <w:rPr>
                <w:b/>
              </w:rPr>
            </w:pPr>
            <w:r w:rsidRPr="009B7214">
              <w:rPr>
                <w:b/>
              </w:rPr>
              <w:t>Контрольная работа № 4</w:t>
            </w:r>
          </w:p>
          <w:p w:rsidR="00D96859" w:rsidRPr="00D96859" w:rsidRDefault="00D96859" w:rsidP="005A4D81">
            <w:pPr>
              <w:contextualSpacing/>
              <w:jc w:val="both"/>
            </w:pPr>
            <w:r w:rsidRPr="009B7214">
              <w:rPr>
                <w:b/>
              </w:rPr>
              <w:t>Зачёт № 3</w:t>
            </w:r>
          </w:p>
        </w:tc>
        <w:tc>
          <w:tcPr>
            <w:tcW w:w="992" w:type="dxa"/>
          </w:tcPr>
          <w:p w:rsidR="00D96859" w:rsidRDefault="00D96859" w:rsidP="009B7214">
            <w:pPr>
              <w:contextualSpacing/>
              <w:jc w:val="center"/>
              <w:rPr>
                <w:b/>
              </w:rPr>
            </w:pPr>
            <w:r w:rsidRPr="009817A1">
              <w:rPr>
                <w:b/>
              </w:rPr>
              <w:lastRenderedPageBreak/>
              <w:t>14</w:t>
            </w:r>
          </w:p>
          <w:p w:rsidR="009817A1" w:rsidRDefault="009817A1" w:rsidP="009B7214">
            <w:pPr>
              <w:contextualSpacing/>
              <w:jc w:val="center"/>
            </w:pPr>
            <w:r w:rsidRPr="009817A1">
              <w:t>3</w:t>
            </w: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r>
              <w:t>4</w:t>
            </w: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r>
              <w:t>5</w:t>
            </w: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p>
          <w:p w:rsidR="009B7214" w:rsidRDefault="009B7214" w:rsidP="009B7214">
            <w:pPr>
              <w:contextualSpacing/>
              <w:jc w:val="center"/>
            </w:pPr>
            <w:r>
              <w:t>1</w:t>
            </w:r>
          </w:p>
          <w:p w:rsidR="009B7214" w:rsidRDefault="009B7214" w:rsidP="009B7214">
            <w:pPr>
              <w:contextualSpacing/>
              <w:jc w:val="center"/>
            </w:pPr>
          </w:p>
          <w:p w:rsidR="009B7214" w:rsidRPr="009817A1" w:rsidRDefault="009B7214" w:rsidP="009B7214">
            <w:pPr>
              <w:contextualSpacing/>
              <w:jc w:val="center"/>
            </w:pPr>
            <w:r>
              <w:t>1</w:t>
            </w:r>
          </w:p>
        </w:tc>
        <w:tc>
          <w:tcPr>
            <w:tcW w:w="5210" w:type="dxa"/>
          </w:tcPr>
          <w:p w:rsidR="00D96859" w:rsidRPr="00D96859" w:rsidRDefault="009817A1" w:rsidP="00D96859">
            <w:pPr>
              <w:autoSpaceDE w:val="0"/>
              <w:autoSpaceDN w:val="0"/>
              <w:adjustRightInd w:val="0"/>
              <w:spacing w:after="0"/>
              <w:rPr>
                <w:bCs/>
              </w:rPr>
            </w:pPr>
            <w:r>
              <w:rPr>
                <w:bCs/>
              </w:rPr>
              <w:lastRenderedPageBreak/>
              <w:t xml:space="preserve">   </w:t>
            </w:r>
            <w:r w:rsidR="00D96859" w:rsidRPr="00D96859">
              <w:rPr>
                <w:bCs/>
              </w:rPr>
              <w:t>Объяснять, какая фигура называется много-</w:t>
            </w:r>
          </w:p>
          <w:p w:rsidR="00D96859" w:rsidRPr="00D96859" w:rsidRDefault="00D96859" w:rsidP="00D96859">
            <w:pPr>
              <w:autoSpaceDE w:val="0"/>
              <w:autoSpaceDN w:val="0"/>
              <w:adjustRightInd w:val="0"/>
              <w:spacing w:after="0"/>
              <w:rPr>
                <w:bCs/>
              </w:rPr>
            </w:pPr>
            <w:proofErr w:type="spellStart"/>
            <w:r w:rsidRPr="00D96859">
              <w:rPr>
                <w:bCs/>
              </w:rPr>
              <w:t>гранником</w:t>
            </w:r>
            <w:proofErr w:type="spellEnd"/>
            <w:r w:rsidRPr="00D96859">
              <w:rPr>
                <w:bCs/>
              </w:rPr>
              <w:t xml:space="preserve"> и как называются его элементы, ка-</w:t>
            </w:r>
          </w:p>
          <w:p w:rsidR="00D96859" w:rsidRPr="00D96859" w:rsidRDefault="00D96859" w:rsidP="00D96859">
            <w:pPr>
              <w:autoSpaceDE w:val="0"/>
              <w:autoSpaceDN w:val="0"/>
              <w:adjustRightInd w:val="0"/>
              <w:spacing w:after="0"/>
              <w:rPr>
                <w:bCs/>
              </w:rPr>
            </w:pPr>
            <w:r w:rsidRPr="00D96859">
              <w:rPr>
                <w:bCs/>
              </w:rPr>
              <w:t xml:space="preserve">кой многогранник называется выпуклым, </w:t>
            </w:r>
            <w:proofErr w:type="gramStart"/>
            <w:r w:rsidRPr="00D96859">
              <w:rPr>
                <w:bCs/>
              </w:rPr>
              <w:t>при</w:t>
            </w:r>
            <w:proofErr w:type="gramEnd"/>
            <w:r w:rsidRPr="00D96859">
              <w:rPr>
                <w:bCs/>
              </w:rPr>
              <w:t>-</w:t>
            </w:r>
          </w:p>
          <w:p w:rsidR="00D96859" w:rsidRPr="00D96859" w:rsidRDefault="00D96859" w:rsidP="00D96859">
            <w:pPr>
              <w:autoSpaceDE w:val="0"/>
              <w:autoSpaceDN w:val="0"/>
              <w:adjustRightInd w:val="0"/>
              <w:spacing w:after="0"/>
              <w:rPr>
                <w:bCs/>
              </w:rPr>
            </w:pPr>
            <w:r w:rsidRPr="00D96859">
              <w:rPr>
                <w:bCs/>
              </w:rPr>
              <w:t>водить примеры многогранников; объяснять,</w:t>
            </w:r>
          </w:p>
          <w:p w:rsidR="00D96859" w:rsidRPr="00D96859" w:rsidRDefault="00D96859" w:rsidP="00D96859">
            <w:pPr>
              <w:autoSpaceDE w:val="0"/>
              <w:autoSpaceDN w:val="0"/>
              <w:adjustRightInd w:val="0"/>
              <w:spacing w:after="0"/>
              <w:rPr>
                <w:bCs/>
              </w:rPr>
            </w:pPr>
            <w:r w:rsidRPr="00D96859">
              <w:rPr>
                <w:bCs/>
              </w:rPr>
              <w:t>что такое геометрическое тело; формулировать</w:t>
            </w:r>
          </w:p>
          <w:p w:rsidR="00D96859" w:rsidRPr="00D96859" w:rsidRDefault="00D96859" w:rsidP="00D96859">
            <w:pPr>
              <w:autoSpaceDE w:val="0"/>
              <w:autoSpaceDN w:val="0"/>
              <w:adjustRightInd w:val="0"/>
              <w:spacing w:after="0"/>
              <w:rPr>
                <w:bCs/>
              </w:rPr>
            </w:pPr>
            <w:r w:rsidRPr="00D96859">
              <w:rPr>
                <w:bCs/>
              </w:rPr>
              <w:lastRenderedPageBreak/>
              <w:t xml:space="preserve">и доказывать теорему Эйлера для </w:t>
            </w:r>
            <w:proofErr w:type="gramStart"/>
            <w:r w:rsidRPr="00D96859">
              <w:rPr>
                <w:bCs/>
              </w:rPr>
              <w:t>выпуклых</w:t>
            </w:r>
            <w:proofErr w:type="gramEnd"/>
          </w:p>
          <w:p w:rsidR="00D96859" w:rsidRPr="00D96859" w:rsidRDefault="00D96859" w:rsidP="00D96859">
            <w:pPr>
              <w:autoSpaceDE w:val="0"/>
              <w:autoSpaceDN w:val="0"/>
              <w:adjustRightInd w:val="0"/>
              <w:spacing w:after="0"/>
              <w:rPr>
                <w:bCs/>
              </w:rPr>
            </w:pPr>
            <w:r w:rsidRPr="00D96859">
              <w:rPr>
                <w:bCs/>
              </w:rPr>
              <w:t xml:space="preserve">многогранников; объяснять, какой </w:t>
            </w:r>
            <w:proofErr w:type="spellStart"/>
            <w:r w:rsidRPr="00D96859">
              <w:rPr>
                <w:bCs/>
              </w:rPr>
              <w:t>многогран</w:t>
            </w:r>
            <w:proofErr w:type="spellEnd"/>
            <w:r w:rsidRPr="00D96859">
              <w:rPr>
                <w:bCs/>
              </w:rPr>
              <w:t>-</w:t>
            </w:r>
          </w:p>
          <w:p w:rsidR="00D96859" w:rsidRPr="00D96859" w:rsidRDefault="00D96859" w:rsidP="00D96859">
            <w:pPr>
              <w:autoSpaceDE w:val="0"/>
              <w:autoSpaceDN w:val="0"/>
              <w:adjustRightInd w:val="0"/>
              <w:spacing w:after="0"/>
              <w:rPr>
                <w:bCs/>
              </w:rPr>
            </w:pPr>
            <w:r w:rsidRPr="00D96859">
              <w:rPr>
                <w:bCs/>
              </w:rPr>
              <w:t xml:space="preserve">ник </w:t>
            </w:r>
            <w:proofErr w:type="gramStart"/>
            <w:r w:rsidRPr="00D96859">
              <w:rPr>
                <w:bCs/>
              </w:rPr>
              <w:t>называется призмой и как называются</w:t>
            </w:r>
            <w:proofErr w:type="gramEnd"/>
            <w:r w:rsidRPr="00D96859">
              <w:rPr>
                <w:bCs/>
              </w:rPr>
              <w:t xml:space="preserve"> её</w:t>
            </w:r>
          </w:p>
          <w:p w:rsidR="00D96859" w:rsidRPr="00D96859" w:rsidRDefault="00D96859" w:rsidP="00D96859">
            <w:pPr>
              <w:autoSpaceDE w:val="0"/>
              <w:autoSpaceDN w:val="0"/>
              <w:adjustRightInd w:val="0"/>
              <w:spacing w:after="0"/>
              <w:rPr>
                <w:bCs/>
              </w:rPr>
            </w:pPr>
            <w:r w:rsidRPr="00D96859">
              <w:rPr>
                <w:bCs/>
              </w:rPr>
              <w:t>элементы, какая призма называется прямой,</w:t>
            </w:r>
          </w:p>
          <w:p w:rsidR="00D96859" w:rsidRPr="00D96859" w:rsidRDefault="00D96859" w:rsidP="00D96859">
            <w:pPr>
              <w:autoSpaceDE w:val="0"/>
              <w:autoSpaceDN w:val="0"/>
              <w:adjustRightInd w:val="0"/>
              <w:spacing w:after="0"/>
              <w:rPr>
                <w:bCs/>
              </w:rPr>
            </w:pPr>
            <w:r w:rsidRPr="00D96859">
              <w:rPr>
                <w:bCs/>
              </w:rPr>
              <w:t xml:space="preserve">наклонной, правильной, изображать призмы </w:t>
            </w:r>
            <w:proofErr w:type="gramStart"/>
            <w:r w:rsidRPr="00D96859">
              <w:rPr>
                <w:bCs/>
              </w:rPr>
              <w:t>на</w:t>
            </w:r>
            <w:proofErr w:type="gramEnd"/>
          </w:p>
          <w:p w:rsidR="00D96859" w:rsidRPr="00D96859" w:rsidRDefault="00D96859" w:rsidP="00D96859">
            <w:pPr>
              <w:autoSpaceDE w:val="0"/>
              <w:autoSpaceDN w:val="0"/>
              <w:adjustRightInd w:val="0"/>
              <w:spacing w:after="0"/>
              <w:rPr>
                <w:bCs/>
              </w:rPr>
            </w:pPr>
            <w:proofErr w:type="gramStart"/>
            <w:r w:rsidRPr="00D96859">
              <w:rPr>
                <w:bCs/>
              </w:rPr>
              <w:t>рисунке</w:t>
            </w:r>
            <w:proofErr w:type="gramEnd"/>
            <w:r w:rsidRPr="00D96859">
              <w:rPr>
                <w:bCs/>
              </w:rPr>
              <w:t>; объяснять, что называется площадью</w:t>
            </w:r>
          </w:p>
          <w:p w:rsidR="00D96859" w:rsidRPr="00D96859" w:rsidRDefault="00D96859" w:rsidP="00D96859">
            <w:pPr>
              <w:autoSpaceDE w:val="0"/>
              <w:autoSpaceDN w:val="0"/>
              <w:adjustRightInd w:val="0"/>
              <w:spacing w:after="0"/>
              <w:rPr>
                <w:bCs/>
              </w:rPr>
            </w:pPr>
            <w:r w:rsidRPr="00D96859">
              <w:rPr>
                <w:bCs/>
              </w:rPr>
              <w:t xml:space="preserve">полной (боковой) поверхности призмы, и </w:t>
            </w:r>
            <w:proofErr w:type="gramStart"/>
            <w:r w:rsidRPr="00D96859">
              <w:rPr>
                <w:bCs/>
              </w:rPr>
              <w:t>до</w:t>
            </w:r>
            <w:proofErr w:type="gramEnd"/>
            <w:r w:rsidRPr="00D96859">
              <w:rPr>
                <w:bCs/>
              </w:rPr>
              <w:t>-</w:t>
            </w:r>
          </w:p>
          <w:p w:rsidR="00D96859" w:rsidRPr="00D96859" w:rsidRDefault="00D96859" w:rsidP="00D96859">
            <w:pPr>
              <w:autoSpaceDE w:val="0"/>
              <w:autoSpaceDN w:val="0"/>
              <w:adjustRightInd w:val="0"/>
              <w:spacing w:after="0"/>
              <w:rPr>
                <w:bCs/>
              </w:rPr>
            </w:pPr>
            <w:proofErr w:type="spellStart"/>
            <w:r w:rsidRPr="00D96859">
              <w:rPr>
                <w:bCs/>
              </w:rPr>
              <w:t>казывать</w:t>
            </w:r>
            <w:proofErr w:type="spellEnd"/>
            <w:r w:rsidRPr="00D96859">
              <w:rPr>
                <w:bCs/>
              </w:rPr>
              <w:t xml:space="preserve"> теорему о площади боковой поверх-</w:t>
            </w:r>
          </w:p>
          <w:p w:rsidR="00D96859" w:rsidRPr="00D96859" w:rsidRDefault="00D96859" w:rsidP="00D96859">
            <w:pPr>
              <w:autoSpaceDE w:val="0"/>
              <w:autoSpaceDN w:val="0"/>
              <w:adjustRightInd w:val="0"/>
              <w:spacing w:after="0"/>
              <w:rPr>
                <w:bCs/>
              </w:rPr>
            </w:pPr>
            <w:proofErr w:type="spellStart"/>
            <w:r w:rsidRPr="00D96859">
              <w:rPr>
                <w:bCs/>
              </w:rPr>
              <w:t>ности</w:t>
            </w:r>
            <w:proofErr w:type="spellEnd"/>
            <w:r w:rsidRPr="00D96859">
              <w:rPr>
                <w:bCs/>
              </w:rPr>
              <w:t xml:space="preserve"> прямой призмы; выводить формулу </w:t>
            </w:r>
            <w:proofErr w:type="spellStart"/>
            <w:r w:rsidRPr="00D96859">
              <w:rPr>
                <w:bCs/>
              </w:rPr>
              <w:t>пло</w:t>
            </w:r>
            <w:proofErr w:type="spellEnd"/>
            <w:r w:rsidRPr="00D96859">
              <w:rPr>
                <w:bCs/>
              </w:rPr>
              <w:t>-</w:t>
            </w:r>
          </w:p>
          <w:p w:rsidR="00D96859" w:rsidRPr="00D96859" w:rsidRDefault="00D96859" w:rsidP="00D96859">
            <w:pPr>
              <w:autoSpaceDE w:val="0"/>
              <w:autoSpaceDN w:val="0"/>
              <w:adjustRightInd w:val="0"/>
              <w:spacing w:after="0"/>
              <w:rPr>
                <w:bCs/>
              </w:rPr>
            </w:pPr>
            <w:r w:rsidRPr="00D96859">
              <w:rPr>
                <w:bCs/>
              </w:rPr>
              <w:t>щади ортогональной проекции многоугольника</w:t>
            </w:r>
          </w:p>
          <w:p w:rsidR="00D96859" w:rsidRPr="00D96859" w:rsidRDefault="00D96859" w:rsidP="00D96859">
            <w:pPr>
              <w:autoSpaceDE w:val="0"/>
              <w:autoSpaceDN w:val="0"/>
              <w:adjustRightInd w:val="0"/>
              <w:spacing w:after="0"/>
              <w:rPr>
                <w:bCs/>
              </w:rPr>
            </w:pPr>
            <w:r w:rsidRPr="00D96859">
              <w:rPr>
                <w:bCs/>
              </w:rPr>
              <w:t>и доказывать пространственную теорему</w:t>
            </w:r>
          </w:p>
          <w:p w:rsidR="00D96859" w:rsidRPr="00D96859" w:rsidRDefault="00D96859" w:rsidP="00D96859">
            <w:pPr>
              <w:autoSpaceDE w:val="0"/>
              <w:autoSpaceDN w:val="0"/>
              <w:adjustRightInd w:val="0"/>
              <w:spacing w:after="0"/>
              <w:rPr>
                <w:bCs/>
              </w:rPr>
            </w:pPr>
            <w:r w:rsidRPr="00D96859">
              <w:rPr>
                <w:bCs/>
              </w:rPr>
              <w:t xml:space="preserve">Пифагора; решать задачи на вычисление и </w:t>
            </w:r>
            <w:proofErr w:type="gramStart"/>
            <w:r w:rsidRPr="00D96859">
              <w:rPr>
                <w:bCs/>
              </w:rPr>
              <w:t>до</w:t>
            </w:r>
            <w:proofErr w:type="gramEnd"/>
            <w:r w:rsidRPr="00D96859">
              <w:rPr>
                <w:bCs/>
              </w:rPr>
              <w:t>-</w:t>
            </w:r>
          </w:p>
          <w:p w:rsidR="00D96859" w:rsidRDefault="00D96859" w:rsidP="00D96859">
            <w:pPr>
              <w:autoSpaceDE w:val="0"/>
              <w:autoSpaceDN w:val="0"/>
              <w:adjustRightInd w:val="0"/>
              <w:spacing w:after="0"/>
              <w:rPr>
                <w:bCs/>
              </w:rPr>
            </w:pPr>
            <w:proofErr w:type="spellStart"/>
            <w:r w:rsidRPr="00D96859">
              <w:rPr>
                <w:bCs/>
              </w:rPr>
              <w:t>казательство</w:t>
            </w:r>
            <w:proofErr w:type="spellEnd"/>
            <w:r w:rsidRPr="00D96859">
              <w:rPr>
                <w:bCs/>
              </w:rPr>
              <w:t xml:space="preserve">, </w:t>
            </w:r>
            <w:proofErr w:type="gramStart"/>
            <w:r w:rsidRPr="00D96859">
              <w:rPr>
                <w:bCs/>
              </w:rPr>
              <w:t>связанные</w:t>
            </w:r>
            <w:proofErr w:type="gramEnd"/>
            <w:r w:rsidRPr="00D96859">
              <w:rPr>
                <w:bCs/>
              </w:rPr>
              <w:t xml:space="preserve"> с призмой</w:t>
            </w:r>
            <w:r>
              <w:rPr>
                <w:bCs/>
              </w:rPr>
              <w:t>.</w:t>
            </w:r>
          </w:p>
          <w:p w:rsidR="00D96859" w:rsidRPr="00D96859" w:rsidRDefault="009B7214" w:rsidP="00D96859">
            <w:pPr>
              <w:autoSpaceDE w:val="0"/>
              <w:autoSpaceDN w:val="0"/>
              <w:adjustRightInd w:val="0"/>
              <w:spacing w:after="0"/>
              <w:rPr>
                <w:bCs/>
              </w:rPr>
            </w:pPr>
            <w:r>
              <w:rPr>
                <w:bCs/>
              </w:rPr>
              <w:t xml:space="preserve">    </w:t>
            </w:r>
            <w:r w:rsidR="00D96859" w:rsidRPr="00D96859">
              <w:rPr>
                <w:bCs/>
              </w:rPr>
              <w:t>Объяснять, к</w:t>
            </w:r>
            <w:r>
              <w:rPr>
                <w:bCs/>
              </w:rPr>
              <w:t xml:space="preserve">акой многогранник </w:t>
            </w:r>
            <w:proofErr w:type="gramStart"/>
            <w:r>
              <w:rPr>
                <w:bCs/>
              </w:rPr>
              <w:t>называется пи</w:t>
            </w:r>
            <w:r w:rsidR="00D96859" w:rsidRPr="00D96859">
              <w:rPr>
                <w:bCs/>
              </w:rPr>
              <w:t>рамидой и как</w:t>
            </w:r>
            <w:r>
              <w:rPr>
                <w:bCs/>
              </w:rPr>
              <w:t xml:space="preserve"> называются</w:t>
            </w:r>
            <w:proofErr w:type="gramEnd"/>
            <w:r>
              <w:rPr>
                <w:bCs/>
              </w:rPr>
              <w:t xml:space="preserve"> её элементы, что на</w:t>
            </w:r>
            <w:r w:rsidR="00D96859" w:rsidRPr="00D96859">
              <w:rPr>
                <w:bCs/>
              </w:rPr>
              <w:t>зывается площадью полной (боковой) поверх-</w:t>
            </w:r>
          </w:p>
          <w:p w:rsidR="00D96859" w:rsidRPr="00D96859" w:rsidRDefault="00D96859" w:rsidP="00D96859">
            <w:pPr>
              <w:autoSpaceDE w:val="0"/>
              <w:autoSpaceDN w:val="0"/>
              <w:adjustRightInd w:val="0"/>
              <w:spacing w:after="0"/>
              <w:rPr>
                <w:bCs/>
              </w:rPr>
            </w:pPr>
            <w:proofErr w:type="spellStart"/>
            <w:r w:rsidRPr="00D96859">
              <w:rPr>
                <w:bCs/>
              </w:rPr>
              <w:t>ности</w:t>
            </w:r>
            <w:proofErr w:type="spellEnd"/>
            <w:r w:rsidRPr="00D96859">
              <w:rPr>
                <w:bCs/>
              </w:rPr>
              <w:t xml:space="preserve"> пирамиды; объяснять, какая пирамида</w:t>
            </w:r>
          </w:p>
          <w:p w:rsidR="00D96859" w:rsidRPr="00D96859" w:rsidRDefault="00D96859" w:rsidP="00D96859">
            <w:pPr>
              <w:autoSpaceDE w:val="0"/>
              <w:autoSpaceDN w:val="0"/>
              <w:adjustRightInd w:val="0"/>
              <w:spacing w:after="0"/>
              <w:rPr>
                <w:bCs/>
              </w:rPr>
            </w:pPr>
            <w:r w:rsidRPr="00D96859">
              <w:rPr>
                <w:bCs/>
              </w:rPr>
              <w:t xml:space="preserve">называется правильной, доказывать </w:t>
            </w:r>
            <w:proofErr w:type="spellStart"/>
            <w:r w:rsidRPr="00D96859">
              <w:rPr>
                <w:bCs/>
              </w:rPr>
              <w:t>утвержде</w:t>
            </w:r>
            <w:proofErr w:type="spellEnd"/>
            <w:r w:rsidRPr="00D96859">
              <w:rPr>
                <w:bCs/>
              </w:rPr>
              <w:t>-</w:t>
            </w:r>
          </w:p>
          <w:p w:rsidR="00D96859" w:rsidRPr="00D96859" w:rsidRDefault="00D96859" w:rsidP="00D96859">
            <w:pPr>
              <w:autoSpaceDE w:val="0"/>
              <w:autoSpaceDN w:val="0"/>
              <w:adjustRightInd w:val="0"/>
              <w:spacing w:after="0"/>
              <w:rPr>
                <w:bCs/>
              </w:rPr>
            </w:pPr>
            <w:proofErr w:type="spellStart"/>
            <w:r w:rsidRPr="00D96859">
              <w:rPr>
                <w:bCs/>
              </w:rPr>
              <w:t>ние</w:t>
            </w:r>
            <w:proofErr w:type="spellEnd"/>
            <w:r w:rsidRPr="00D96859">
              <w:rPr>
                <w:bCs/>
              </w:rPr>
              <w:t xml:space="preserve"> о свойствах её боковых рёбер и боковых</w:t>
            </w:r>
            <w:r>
              <w:rPr>
                <w:bCs/>
              </w:rPr>
              <w:t xml:space="preserve"> </w:t>
            </w:r>
            <w:r w:rsidRPr="00D96859">
              <w:rPr>
                <w:bCs/>
              </w:rPr>
              <w:t>граней и теорему о площади боковой поверх-</w:t>
            </w:r>
          </w:p>
          <w:p w:rsidR="00D96859" w:rsidRPr="00D96859" w:rsidRDefault="00D96859" w:rsidP="00D96859">
            <w:pPr>
              <w:autoSpaceDE w:val="0"/>
              <w:autoSpaceDN w:val="0"/>
              <w:adjustRightInd w:val="0"/>
              <w:spacing w:after="0"/>
              <w:rPr>
                <w:bCs/>
              </w:rPr>
            </w:pPr>
            <w:proofErr w:type="spellStart"/>
            <w:r w:rsidRPr="00D96859">
              <w:rPr>
                <w:bCs/>
              </w:rPr>
              <w:t>ности</w:t>
            </w:r>
            <w:proofErr w:type="spellEnd"/>
            <w:r w:rsidRPr="00D96859">
              <w:rPr>
                <w:bCs/>
              </w:rPr>
              <w:t xml:space="preserve"> правильной пирамиды; объяснять, какой</w:t>
            </w:r>
          </w:p>
          <w:p w:rsidR="00D96859" w:rsidRPr="00D96859" w:rsidRDefault="00D96859" w:rsidP="00D96859">
            <w:pPr>
              <w:autoSpaceDE w:val="0"/>
              <w:autoSpaceDN w:val="0"/>
              <w:adjustRightInd w:val="0"/>
              <w:spacing w:after="0"/>
              <w:rPr>
                <w:bCs/>
              </w:rPr>
            </w:pPr>
            <w:r w:rsidRPr="00D96859">
              <w:rPr>
                <w:bCs/>
              </w:rPr>
              <w:t>многогранник называется усечённой пирами-</w:t>
            </w:r>
          </w:p>
          <w:p w:rsidR="00D96859" w:rsidRPr="00D96859" w:rsidRDefault="00D96859" w:rsidP="00D96859">
            <w:pPr>
              <w:autoSpaceDE w:val="0"/>
              <w:autoSpaceDN w:val="0"/>
              <w:adjustRightInd w:val="0"/>
              <w:spacing w:after="0"/>
              <w:rPr>
                <w:bCs/>
              </w:rPr>
            </w:pPr>
            <w:proofErr w:type="spellStart"/>
            <w:r w:rsidRPr="00D96859">
              <w:rPr>
                <w:bCs/>
              </w:rPr>
              <w:t>дой</w:t>
            </w:r>
            <w:proofErr w:type="spellEnd"/>
            <w:r w:rsidRPr="00D96859">
              <w:rPr>
                <w:bCs/>
              </w:rPr>
              <w:t xml:space="preserve"> и как называются её элементы, доказывать</w:t>
            </w:r>
          </w:p>
          <w:p w:rsidR="00D96859" w:rsidRPr="00D96859" w:rsidRDefault="00D96859" w:rsidP="00D96859">
            <w:pPr>
              <w:autoSpaceDE w:val="0"/>
              <w:autoSpaceDN w:val="0"/>
              <w:adjustRightInd w:val="0"/>
              <w:spacing w:after="0"/>
              <w:rPr>
                <w:bCs/>
              </w:rPr>
            </w:pPr>
            <w:r w:rsidRPr="00D96859">
              <w:rPr>
                <w:bCs/>
              </w:rPr>
              <w:t xml:space="preserve">теорему о площади боковой поверхности </w:t>
            </w:r>
            <w:proofErr w:type="spellStart"/>
            <w:r w:rsidRPr="00D96859">
              <w:rPr>
                <w:bCs/>
              </w:rPr>
              <w:t>пра</w:t>
            </w:r>
            <w:proofErr w:type="spellEnd"/>
            <w:r w:rsidRPr="00D96859">
              <w:rPr>
                <w:bCs/>
              </w:rPr>
              <w:t>-</w:t>
            </w:r>
          </w:p>
          <w:p w:rsidR="00D96859" w:rsidRPr="00D96859" w:rsidRDefault="00D96859" w:rsidP="00D96859">
            <w:pPr>
              <w:autoSpaceDE w:val="0"/>
              <w:autoSpaceDN w:val="0"/>
              <w:adjustRightInd w:val="0"/>
              <w:spacing w:after="0"/>
              <w:rPr>
                <w:bCs/>
              </w:rPr>
            </w:pPr>
            <w:r w:rsidRPr="00D96859">
              <w:rPr>
                <w:bCs/>
              </w:rPr>
              <w:t>вильной усечённой пирамиды; решать задачи</w:t>
            </w:r>
          </w:p>
          <w:p w:rsidR="00D96859" w:rsidRPr="00D96859" w:rsidRDefault="00D96859" w:rsidP="00D96859">
            <w:pPr>
              <w:autoSpaceDE w:val="0"/>
              <w:autoSpaceDN w:val="0"/>
              <w:adjustRightInd w:val="0"/>
              <w:spacing w:after="0"/>
              <w:rPr>
                <w:bCs/>
              </w:rPr>
            </w:pPr>
            <w:r w:rsidRPr="00D96859">
              <w:rPr>
                <w:bCs/>
              </w:rPr>
              <w:t xml:space="preserve">на вычисление и доказательство, </w:t>
            </w:r>
            <w:proofErr w:type="gramStart"/>
            <w:r w:rsidRPr="00D96859">
              <w:rPr>
                <w:bCs/>
              </w:rPr>
              <w:t>связанные</w:t>
            </w:r>
            <w:proofErr w:type="gramEnd"/>
          </w:p>
          <w:p w:rsidR="00D96859" w:rsidRPr="00D96859" w:rsidRDefault="00D96859" w:rsidP="00D96859">
            <w:pPr>
              <w:autoSpaceDE w:val="0"/>
              <w:autoSpaceDN w:val="0"/>
              <w:adjustRightInd w:val="0"/>
              <w:spacing w:after="0"/>
              <w:rPr>
                <w:bCs/>
              </w:rPr>
            </w:pPr>
            <w:r w:rsidRPr="00D96859">
              <w:rPr>
                <w:bCs/>
              </w:rPr>
              <w:t>с пирамидами, а также задачи на построение</w:t>
            </w:r>
          </w:p>
          <w:p w:rsidR="00D96859" w:rsidRDefault="00D96859" w:rsidP="00D96859">
            <w:pPr>
              <w:autoSpaceDE w:val="0"/>
              <w:autoSpaceDN w:val="0"/>
              <w:adjustRightInd w:val="0"/>
              <w:spacing w:after="0"/>
              <w:rPr>
                <w:bCs/>
              </w:rPr>
            </w:pPr>
            <w:r w:rsidRPr="00D96859">
              <w:rPr>
                <w:bCs/>
              </w:rPr>
              <w:t>сечений пирамид на чертеже</w:t>
            </w:r>
            <w:r>
              <w:rPr>
                <w:bCs/>
              </w:rPr>
              <w:t>.</w:t>
            </w:r>
          </w:p>
          <w:p w:rsidR="00D96859" w:rsidRPr="00D96859" w:rsidRDefault="009B7214" w:rsidP="00D96859">
            <w:pPr>
              <w:autoSpaceDE w:val="0"/>
              <w:autoSpaceDN w:val="0"/>
              <w:adjustRightInd w:val="0"/>
              <w:spacing w:after="0"/>
              <w:rPr>
                <w:bCs/>
              </w:rPr>
            </w:pPr>
            <w:r>
              <w:rPr>
                <w:bCs/>
              </w:rPr>
              <w:t xml:space="preserve">   </w:t>
            </w:r>
            <w:r w:rsidR="00D96859" w:rsidRPr="00D96859">
              <w:rPr>
                <w:bCs/>
              </w:rPr>
              <w:t xml:space="preserve">Объяснять, какие точки называются </w:t>
            </w:r>
            <w:proofErr w:type="spellStart"/>
            <w:r w:rsidR="00D96859" w:rsidRPr="00D96859">
              <w:rPr>
                <w:bCs/>
              </w:rPr>
              <w:t>симме</w:t>
            </w:r>
            <w:proofErr w:type="spellEnd"/>
            <w:r w:rsidR="00D96859" w:rsidRPr="00D96859">
              <w:rPr>
                <w:bCs/>
              </w:rPr>
              <w:t>-</w:t>
            </w:r>
          </w:p>
          <w:p w:rsidR="00D96859" w:rsidRPr="00D96859" w:rsidRDefault="00D96859" w:rsidP="00D96859">
            <w:pPr>
              <w:autoSpaceDE w:val="0"/>
              <w:autoSpaceDN w:val="0"/>
              <w:adjustRightInd w:val="0"/>
              <w:spacing w:after="0"/>
              <w:rPr>
                <w:bCs/>
              </w:rPr>
            </w:pPr>
            <w:proofErr w:type="spellStart"/>
            <w:proofErr w:type="gramStart"/>
            <w:r w:rsidRPr="00D96859">
              <w:rPr>
                <w:bCs/>
              </w:rPr>
              <w:t>тричными</w:t>
            </w:r>
            <w:proofErr w:type="spellEnd"/>
            <w:r w:rsidRPr="00D96859">
              <w:rPr>
                <w:bCs/>
              </w:rPr>
              <w:t xml:space="preserve"> относительно точки (прямой, </w:t>
            </w:r>
            <w:proofErr w:type="spellStart"/>
            <w:r w:rsidRPr="00D96859">
              <w:rPr>
                <w:bCs/>
              </w:rPr>
              <w:t>пло</w:t>
            </w:r>
            <w:proofErr w:type="spellEnd"/>
            <w:r w:rsidRPr="00D96859">
              <w:rPr>
                <w:bCs/>
              </w:rPr>
              <w:t>-</w:t>
            </w:r>
            <w:proofErr w:type="gramEnd"/>
          </w:p>
          <w:p w:rsidR="00D96859" w:rsidRPr="00D96859" w:rsidRDefault="00D96859" w:rsidP="00D96859">
            <w:pPr>
              <w:autoSpaceDE w:val="0"/>
              <w:autoSpaceDN w:val="0"/>
              <w:adjustRightInd w:val="0"/>
              <w:spacing w:after="0"/>
              <w:rPr>
                <w:bCs/>
              </w:rPr>
            </w:pPr>
            <w:r w:rsidRPr="00D96859">
              <w:rPr>
                <w:bCs/>
              </w:rPr>
              <w:t xml:space="preserve">скости), что такое центр (ось, плоскость) </w:t>
            </w:r>
            <w:proofErr w:type="gramStart"/>
            <w:r w:rsidRPr="00D96859">
              <w:rPr>
                <w:bCs/>
              </w:rPr>
              <w:t>сим</w:t>
            </w:r>
            <w:proofErr w:type="gramEnd"/>
            <w:r w:rsidRPr="00D96859">
              <w:rPr>
                <w:bCs/>
              </w:rPr>
              <w:t>-</w:t>
            </w:r>
          </w:p>
          <w:p w:rsidR="00D96859" w:rsidRPr="00D96859" w:rsidRDefault="00D96859" w:rsidP="00D96859">
            <w:pPr>
              <w:autoSpaceDE w:val="0"/>
              <w:autoSpaceDN w:val="0"/>
              <w:adjustRightInd w:val="0"/>
              <w:spacing w:after="0"/>
              <w:rPr>
                <w:bCs/>
              </w:rPr>
            </w:pPr>
            <w:r w:rsidRPr="00D96859">
              <w:rPr>
                <w:bCs/>
              </w:rPr>
              <w:t>метрии фигуры, приводить примеры фигур,</w:t>
            </w:r>
          </w:p>
          <w:p w:rsidR="00D96859" w:rsidRPr="00D96859" w:rsidRDefault="00D96859" w:rsidP="00D96859">
            <w:pPr>
              <w:autoSpaceDE w:val="0"/>
              <w:autoSpaceDN w:val="0"/>
              <w:adjustRightInd w:val="0"/>
              <w:spacing w:after="0"/>
              <w:rPr>
                <w:bCs/>
              </w:rPr>
            </w:pPr>
            <w:proofErr w:type="gramStart"/>
            <w:r w:rsidRPr="00D96859">
              <w:rPr>
                <w:bCs/>
              </w:rPr>
              <w:t>обладающих</w:t>
            </w:r>
            <w:proofErr w:type="gramEnd"/>
            <w:r w:rsidRPr="00D96859">
              <w:rPr>
                <w:bCs/>
              </w:rPr>
              <w:t xml:space="preserve"> элементами симметрии, а также</w:t>
            </w:r>
          </w:p>
          <w:p w:rsidR="00D96859" w:rsidRPr="00D96859" w:rsidRDefault="00D96859" w:rsidP="00D96859">
            <w:pPr>
              <w:autoSpaceDE w:val="0"/>
              <w:autoSpaceDN w:val="0"/>
              <w:adjustRightInd w:val="0"/>
              <w:spacing w:after="0"/>
              <w:rPr>
                <w:bCs/>
              </w:rPr>
            </w:pPr>
            <w:r w:rsidRPr="00D96859">
              <w:rPr>
                <w:bCs/>
              </w:rPr>
              <w:t>примеры симметрии в архитектуре, технике,</w:t>
            </w:r>
          </w:p>
          <w:p w:rsidR="00D96859" w:rsidRPr="00D96859" w:rsidRDefault="00D96859" w:rsidP="00D96859">
            <w:pPr>
              <w:autoSpaceDE w:val="0"/>
              <w:autoSpaceDN w:val="0"/>
              <w:adjustRightInd w:val="0"/>
              <w:spacing w:after="0"/>
              <w:rPr>
                <w:bCs/>
              </w:rPr>
            </w:pPr>
            <w:r w:rsidRPr="00D96859">
              <w:rPr>
                <w:bCs/>
              </w:rPr>
              <w:t xml:space="preserve">природе; объяснять, какой многогранник </w:t>
            </w:r>
            <w:proofErr w:type="spellStart"/>
            <w:r w:rsidRPr="00D96859">
              <w:rPr>
                <w:bCs/>
              </w:rPr>
              <w:t>назы</w:t>
            </w:r>
            <w:proofErr w:type="spellEnd"/>
            <w:r w:rsidRPr="00D96859">
              <w:rPr>
                <w:bCs/>
              </w:rPr>
              <w:t>-</w:t>
            </w:r>
          </w:p>
          <w:p w:rsidR="00D96859" w:rsidRPr="00D96859" w:rsidRDefault="00D96859" w:rsidP="00D96859">
            <w:pPr>
              <w:autoSpaceDE w:val="0"/>
              <w:autoSpaceDN w:val="0"/>
              <w:adjustRightInd w:val="0"/>
              <w:spacing w:after="0"/>
              <w:rPr>
                <w:bCs/>
              </w:rPr>
            </w:pPr>
            <w:proofErr w:type="spellStart"/>
            <w:r w:rsidRPr="00D96859">
              <w:rPr>
                <w:bCs/>
              </w:rPr>
              <w:t>вается</w:t>
            </w:r>
            <w:proofErr w:type="spellEnd"/>
            <w:r w:rsidRPr="00D96859">
              <w:rPr>
                <w:bCs/>
              </w:rPr>
              <w:t xml:space="preserve"> правильным, доказывать, что не суще-</w:t>
            </w:r>
          </w:p>
          <w:p w:rsidR="00D96859" w:rsidRPr="00D96859" w:rsidRDefault="00D96859" w:rsidP="00D96859">
            <w:pPr>
              <w:autoSpaceDE w:val="0"/>
              <w:autoSpaceDN w:val="0"/>
              <w:adjustRightInd w:val="0"/>
              <w:spacing w:after="0"/>
              <w:rPr>
                <w:bCs/>
              </w:rPr>
            </w:pPr>
            <w:proofErr w:type="spellStart"/>
            <w:r w:rsidRPr="00D96859">
              <w:rPr>
                <w:bCs/>
              </w:rPr>
              <w:t>ствует</w:t>
            </w:r>
            <w:proofErr w:type="spellEnd"/>
            <w:r w:rsidRPr="00D96859">
              <w:rPr>
                <w:bCs/>
              </w:rPr>
              <w:t xml:space="preserve"> правильного многогранника, гранями</w:t>
            </w:r>
          </w:p>
          <w:p w:rsidR="00D96859" w:rsidRPr="00D96859" w:rsidRDefault="00D96859" w:rsidP="00D96859">
            <w:pPr>
              <w:autoSpaceDE w:val="0"/>
              <w:autoSpaceDN w:val="0"/>
              <w:adjustRightInd w:val="0"/>
              <w:spacing w:after="0"/>
              <w:rPr>
                <w:bCs/>
              </w:rPr>
            </w:pPr>
            <w:proofErr w:type="gramStart"/>
            <w:r w:rsidRPr="00D96859">
              <w:rPr>
                <w:bCs/>
              </w:rPr>
              <w:t>которого</w:t>
            </w:r>
            <w:proofErr w:type="gramEnd"/>
            <w:r w:rsidRPr="00D96859">
              <w:rPr>
                <w:bCs/>
              </w:rPr>
              <w:t xml:space="preserve"> являются правильные n-угольники</w:t>
            </w:r>
          </w:p>
          <w:p w:rsidR="00D96859" w:rsidRPr="00D96859" w:rsidRDefault="00D96859" w:rsidP="00D96859">
            <w:pPr>
              <w:autoSpaceDE w:val="0"/>
              <w:autoSpaceDN w:val="0"/>
              <w:adjustRightInd w:val="0"/>
              <w:spacing w:after="0"/>
              <w:rPr>
                <w:bCs/>
              </w:rPr>
            </w:pPr>
            <w:r w:rsidRPr="00D96859">
              <w:rPr>
                <w:bCs/>
              </w:rPr>
              <w:t>при n ≥ 6; объяснять, какие существуют виды</w:t>
            </w:r>
          </w:p>
          <w:p w:rsidR="00D96859" w:rsidRPr="00D96859" w:rsidRDefault="00D96859" w:rsidP="00D96859">
            <w:pPr>
              <w:autoSpaceDE w:val="0"/>
              <w:autoSpaceDN w:val="0"/>
              <w:adjustRightInd w:val="0"/>
              <w:spacing w:after="0"/>
              <w:rPr>
                <w:bCs/>
              </w:rPr>
            </w:pPr>
            <w:r w:rsidRPr="00D96859">
              <w:rPr>
                <w:bCs/>
              </w:rPr>
              <w:t xml:space="preserve">правильных многогранников и </w:t>
            </w:r>
            <w:proofErr w:type="gramStart"/>
            <w:r w:rsidRPr="00D96859">
              <w:rPr>
                <w:bCs/>
              </w:rPr>
              <w:t>какими</w:t>
            </w:r>
            <w:proofErr w:type="gramEnd"/>
            <w:r w:rsidRPr="00D96859">
              <w:rPr>
                <w:bCs/>
              </w:rPr>
              <w:t xml:space="preserve"> </w:t>
            </w:r>
            <w:proofErr w:type="spellStart"/>
            <w:r w:rsidRPr="00D96859">
              <w:rPr>
                <w:bCs/>
              </w:rPr>
              <w:t>элемен</w:t>
            </w:r>
            <w:proofErr w:type="spellEnd"/>
            <w:r w:rsidRPr="00D96859">
              <w:rPr>
                <w:bCs/>
              </w:rPr>
              <w:t>-</w:t>
            </w:r>
          </w:p>
          <w:p w:rsidR="00D96859" w:rsidRPr="00CE0C2D" w:rsidRDefault="00D96859" w:rsidP="00D96859">
            <w:pPr>
              <w:autoSpaceDE w:val="0"/>
              <w:autoSpaceDN w:val="0"/>
              <w:adjustRightInd w:val="0"/>
              <w:spacing w:after="0"/>
              <w:rPr>
                <w:bCs/>
              </w:rPr>
            </w:pPr>
            <w:proofErr w:type="spellStart"/>
            <w:r w:rsidRPr="00D96859">
              <w:rPr>
                <w:bCs/>
              </w:rPr>
              <w:t>тами</w:t>
            </w:r>
            <w:proofErr w:type="spellEnd"/>
            <w:r w:rsidRPr="00D96859">
              <w:rPr>
                <w:bCs/>
              </w:rPr>
              <w:t xml:space="preserve"> симметрии они обладают</w:t>
            </w:r>
          </w:p>
        </w:tc>
      </w:tr>
      <w:tr w:rsidR="00FB27E0" w:rsidRPr="006F3221" w:rsidTr="00CE0C2D">
        <w:tc>
          <w:tcPr>
            <w:tcW w:w="488" w:type="dxa"/>
          </w:tcPr>
          <w:p w:rsidR="00FB27E0" w:rsidRDefault="00FB27E0" w:rsidP="006F3221">
            <w:pPr>
              <w:autoSpaceDE w:val="0"/>
              <w:autoSpaceDN w:val="0"/>
              <w:adjustRightInd w:val="0"/>
              <w:spacing w:after="0"/>
              <w:jc w:val="center"/>
              <w:rPr>
                <w:rFonts w:eastAsia="Calibri"/>
                <w:lang w:eastAsia="en-US"/>
              </w:rPr>
            </w:pPr>
          </w:p>
        </w:tc>
        <w:tc>
          <w:tcPr>
            <w:tcW w:w="2881" w:type="dxa"/>
          </w:tcPr>
          <w:p w:rsidR="00FB27E0" w:rsidRPr="00B779C2" w:rsidRDefault="00FB27E0" w:rsidP="00FB27E0">
            <w:pPr>
              <w:contextualSpacing/>
            </w:pPr>
            <w:r>
              <w:t xml:space="preserve">Заключительное повторение курса геометрии </w:t>
            </w:r>
            <w:r w:rsidRPr="00B779C2">
              <w:t>10 класс</w:t>
            </w:r>
            <w:r>
              <w:t>а</w:t>
            </w:r>
          </w:p>
        </w:tc>
        <w:tc>
          <w:tcPr>
            <w:tcW w:w="992" w:type="dxa"/>
          </w:tcPr>
          <w:p w:rsidR="00FB27E0" w:rsidRPr="00B779C2" w:rsidRDefault="00FB27E0" w:rsidP="009B7214">
            <w:pPr>
              <w:contextualSpacing/>
              <w:jc w:val="center"/>
            </w:pPr>
            <w:r>
              <w:t>8</w:t>
            </w:r>
          </w:p>
        </w:tc>
        <w:tc>
          <w:tcPr>
            <w:tcW w:w="5210" w:type="dxa"/>
          </w:tcPr>
          <w:p w:rsidR="00FB27E0" w:rsidRPr="00CE0C2D" w:rsidRDefault="00FB27E0" w:rsidP="006F3221">
            <w:pPr>
              <w:autoSpaceDE w:val="0"/>
              <w:autoSpaceDN w:val="0"/>
              <w:adjustRightInd w:val="0"/>
              <w:spacing w:after="0"/>
              <w:jc w:val="center"/>
              <w:rPr>
                <w:bCs/>
              </w:rPr>
            </w:pPr>
          </w:p>
        </w:tc>
      </w:tr>
      <w:tr w:rsidR="00FB27E0" w:rsidRPr="006F3221" w:rsidTr="005A4D81">
        <w:tc>
          <w:tcPr>
            <w:tcW w:w="9571" w:type="dxa"/>
            <w:gridSpan w:val="4"/>
          </w:tcPr>
          <w:p w:rsidR="00FB27E0" w:rsidRPr="00FB27E0" w:rsidRDefault="00FB27E0" w:rsidP="006F3221">
            <w:pPr>
              <w:autoSpaceDE w:val="0"/>
              <w:autoSpaceDN w:val="0"/>
              <w:adjustRightInd w:val="0"/>
              <w:spacing w:after="0"/>
              <w:jc w:val="center"/>
              <w:rPr>
                <w:b/>
                <w:bCs/>
              </w:rPr>
            </w:pPr>
            <w:r w:rsidRPr="00FB27E0">
              <w:rPr>
                <w:b/>
                <w:bCs/>
              </w:rPr>
              <w:t>11 класс</w:t>
            </w:r>
          </w:p>
        </w:tc>
      </w:tr>
      <w:tr w:rsidR="00FB27E0" w:rsidRPr="006F3221" w:rsidTr="00CE0C2D">
        <w:tc>
          <w:tcPr>
            <w:tcW w:w="488" w:type="dxa"/>
          </w:tcPr>
          <w:p w:rsidR="00FB27E0" w:rsidRDefault="00D67E33" w:rsidP="006F3221">
            <w:pPr>
              <w:autoSpaceDE w:val="0"/>
              <w:autoSpaceDN w:val="0"/>
              <w:adjustRightInd w:val="0"/>
              <w:spacing w:after="0"/>
              <w:jc w:val="center"/>
              <w:rPr>
                <w:rFonts w:eastAsia="Calibri"/>
                <w:lang w:eastAsia="en-US"/>
              </w:rPr>
            </w:pPr>
            <w:r>
              <w:rPr>
                <w:rFonts w:eastAsia="Calibri"/>
                <w:lang w:eastAsia="en-US"/>
              </w:rPr>
              <w:t>1</w:t>
            </w:r>
          </w:p>
        </w:tc>
        <w:tc>
          <w:tcPr>
            <w:tcW w:w="2881" w:type="dxa"/>
          </w:tcPr>
          <w:p w:rsidR="00FB27E0" w:rsidRPr="004138FC" w:rsidRDefault="00D67E33" w:rsidP="00FB27E0">
            <w:pPr>
              <w:contextualSpacing/>
              <w:rPr>
                <w:b/>
              </w:rPr>
            </w:pPr>
            <w:r w:rsidRPr="004138FC">
              <w:rPr>
                <w:b/>
              </w:rPr>
              <w:t>Цилиндр, конус и  шар</w:t>
            </w:r>
            <w:r w:rsidR="003F6AC5">
              <w:rPr>
                <w:b/>
              </w:rPr>
              <w:t>.</w:t>
            </w:r>
          </w:p>
          <w:p w:rsidR="004138FC" w:rsidRPr="004138FC" w:rsidRDefault="004138FC" w:rsidP="004138FC">
            <w:pPr>
              <w:contextualSpacing/>
              <w:rPr>
                <w:b/>
              </w:rPr>
            </w:pPr>
            <w:r w:rsidRPr="004138FC">
              <w:rPr>
                <w:b/>
              </w:rPr>
              <w:t>Цилиндр</w:t>
            </w:r>
            <w:r w:rsidR="003F6AC5">
              <w:rPr>
                <w:b/>
              </w:rPr>
              <w:t>.</w:t>
            </w:r>
          </w:p>
          <w:p w:rsidR="004138FC" w:rsidRDefault="004138FC" w:rsidP="004138FC">
            <w:pPr>
              <w:contextualSpacing/>
            </w:pPr>
            <w:r>
              <w:t>Понятие цилиндра</w:t>
            </w:r>
            <w:r w:rsidR="003F6AC5">
              <w:t>.</w:t>
            </w:r>
          </w:p>
          <w:p w:rsidR="004138FC" w:rsidRDefault="004138FC" w:rsidP="004138FC">
            <w:pPr>
              <w:contextualSpacing/>
            </w:pPr>
            <w:r>
              <w:t>Площадь поверхности цилиндра</w:t>
            </w:r>
            <w:r w:rsidR="003F6AC5">
              <w:t>.</w:t>
            </w:r>
          </w:p>
          <w:p w:rsidR="004138FC" w:rsidRDefault="004138FC" w:rsidP="004138FC">
            <w:pPr>
              <w:contextualSpacing/>
            </w:pPr>
          </w:p>
          <w:p w:rsidR="004138FC" w:rsidRDefault="004138FC" w:rsidP="004138FC">
            <w:pPr>
              <w:contextualSpacing/>
            </w:pPr>
          </w:p>
          <w:p w:rsidR="004138FC" w:rsidRDefault="004138FC" w:rsidP="004138FC">
            <w:pPr>
              <w:contextualSpacing/>
            </w:pPr>
          </w:p>
          <w:p w:rsidR="004138FC" w:rsidRDefault="004138FC" w:rsidP="004138FC">
            <w:pPr>
              <w:contextualSpacing/>
            </w:pPr>
          </w:p>
          <w:p w:rsidR="004138FC" w:rsidRDefault="004138FC" w:rsidP="004138FC">
            <w:pPr>
              <w:contextualSpacing/>
            </w:pPr>
          </w:p>
          <w:p w:rsidR="004138FC" w:rsidRDefault="004138FC" w:rsidP="004138FC">
            <w:pPr>
              <w:contextualSpacing/>
            </w:pPr>
          </w:p>
          <w:p w:rsidR="004138FC" w:rsidRDefault="004138FC" w:rsidP="004138FC">
            <w:pPr>
              <w:contextualSpacing/>
            </w:pPr>
          </w:p>
          <w:p w:rsidR="004138FC" w:rsidRDefault="004138FC" w:rsidP="004138FC">
            <w:pPr>
              <w:contextualSpacing/>
            </w:pPr>
          </w:p>
          <w:p w:rsidR="004138FC" w:rsidRPr="004138FC" w:rsidRDefault="004138FC" w:rsidP="004138FC">
            <w:pPr>
              <w:contextualSpacing/>
              <w:rPr>
                <w:b/>
              </w:rPr>
            </w:pPr>
            <w:r w:rsidRPr="004138FC">
              <w:rPr>
                <w:b/>
              </w:rPr>
              <w:t>Конус</w:t>
            </w:r>
            <w:r w:rsidR="003F6AC5">
              <w:rPr>
                <w:b/>
              </w:rPr>
              <w:t>.</w:t>
            </w:r>
          </w:p>
          <w:p w:rsidR="004138FC" w:rsidRDefault="004138FC" w:rsidP="004138FC">
            <w:pPr>
              <w:contextualSpacing/>
            </w:pPr>
            <w:r>
              <w:t>Понятие конуса</w:t>
            </w:r>
            <w:r w:rsidR="003F6AC5">
              <w:t>.</w:t>
            </w:r>
          </w:p>
          <w:p w:rsidR="004138FC" w:rsidRDefault="004138FC" w:rsidP="004138FC">
            <w:pPr>
              <w:contextualSpacing/>
            </w:pPr>
            <w:r>
              <w:t>Площадь поверхности конуса</w:t>
            </w:r>
            <w:r w:rsidR="003F6AC5">
              <w:t>.</w:t>
            </w:r>
          </w:p>
          <w:p w:rsidR="004138FC" w:rsidRDefault="004138FC" w:rsidP="004138FC">
            <w:pPr>
              <w:contextualSpacing/>
            </w:pPr>
            <w:r>
              <w:t>Усечённый конус</w:t>
            </w:r>
            <w:r w:rsidR="003F6AC5">
              <w:t>.</w:t>
            </w:r>
          </w:p>
          <w:p w:rsidR="003F6AC5" w:rsidRDefault="003F6AC5" w:rsidP="004138FC">
            <w:pPr>
              <w:contextualSpacing/>
            </w:pPr>
          </w:p>
          <w:p w:rsidR="003F6AC5" w:rsidRDefault="003F6AC5" w:rsidP="004138FC">
            <w:pPr>
              <w:contextualSpacing/>
            </w:pPr>
          </w:p>
          <w:p w:rsidR="003F6AC5" w:rsidRDefault="003F6AC5" w:rsidP="004138FC">
            <w:pPr>
              <w:contextualSpacing/>
            </w:pPr>
          </w:p>
          <w:p w:rsidR="003F6AC5" w:rsidRDefault="003F6AC5" w:rsidP="004138FC">
            <w:pPr>
              <w:contextualSpacing/>
            </w:pPr>
          </w:p>
          <w:p w:rsidR="003F6AC5" w:rsidRDefault="003F6AC5" w:rsidP="004138FC">
            <w:pPr>
              <w:contextualSpacing/>
            </w:pPr>
          </w:p>
          <w:p w:rsidR="003F6AC5" w:rsidRDefault="003F6AC5" w:rsidP="004138FC">
            <w:pPr>
              <w:contextualSpacing/>
            </w:pPr>
          </w:p>
          <w:p w:rsidR="003F6AC5" w:rsidRDefault="003F6AC5" w:rsidP="004138FC">
            <w:pPr>
              <w:contextualSpacing/>
            </w:pPr>
          </w:p>
          <w:p w:rsidR="003F6AC5" w:rsidRDefault="003F6AC5" w:rsidP="004138FC">
            <w:pPr>
              <w:contextualSpacing/>
            </w:pPr>
          </w:p>
          <w:p w:rsidR="003F6AC5" w:rsidRDefault="003F6AC5" w:rsidP="004138FC">
            <w:pPr>
              <w:contextualSpacing/>
            </w:pPr>
          </w:p>
          <w:p w:rsidR="003F6AC5" w:rsidRDefault="003F6AC5" w:rsidP="004138FC">
            <w:pPr>
              <w:contextualSpacing/>
            </w:pPr>
          </w:p>
          <w:p w:rsidR="003F6AC5" w:rsidRDefault="003F6AC5" w:rsidP="004138FC">
            <w:pPr>
              <w:contextualSpacing/>
            </w:pPr>
          </w:p>
          <w:p w:rsidR="003F6AC5" w:rsidRDefault="003F6AC5" w:rsidP="004138FC">
            <w:pPr>
              <w:contextualSpacing/>
            </w:pPr>
          </w:p>
          <w:p w:rsidR="003F6AC5" w:rsidRDefault="003F6AC5" w:rsidP="004138FC">
            <w:pPr>
              <w:contextualSpacing/>
            </w:pPr>
          </w:p>
          <w:p w:rsidR="003F6AC5" w:rsidRPr="003F6AC5" w:rsidRDefault="003F6AC5" w:rsidP="003F6AC5">
            <w:pPr>
              <w:contextualSpacing/>
              <w:rPr>
                <w:b/>
              </w:rPr>
            </w:pPr>
            <w:r w:rsidRPr="003F6AC5">
              <w:rPr>
                <w:b/>
              </w:rPr>
              <w:t>Сфера и шар</w:t>
            </w:r>
            <w:r>
              <w:rPr>
                <w:b/>
              </w:rPr>
              <w:t>.</w:t>
            </w:r>
          </w:p>
          <w:p w:rsidR="003F6AC5" w:rsidRDefault="003F6AC5" w:rsidP="003F6AC5">
            <w:pPr>
              <w:contextualSpacing/>
            </w:pPr>
            <w:r>
              <w:t>Взаимное расположение сферы и плоскости.</w:t>
            </w:r>
          </w:p>
          <w:p w:rsidR="003F6AC5" w:rsidRDefault="003F6AC5" w:rsidP="003F6AC5">
            <w:pPr>
              <w:contextualSpacing/>
            </w:pPr>
            <w:r>
              <w:t>Касательная плоскость к сфере.</w:t>
            </w:r>
          </w:p>
          <w:p w:rsidR="003F6AC5" w:rsidRDefault="003F6AC5" w:rsidP="003F6AC5">
            <w:pPr>
              <w:contextualSpacing/>
            </w:pPr>
            <w:r>
              <w:t>Площадь сферы.</w:t>
            </w:r>
          </w:p>
          <w:p w:rsidR="003F6AC5" w:rsidRDefault="003F6AC5" w:rsidP="003F6AC5">
            <w:pPr>
              <w:contextualSpacing/>
            </w:pPr>
            <w:r>
              <w:t>Взаимное расположение сферы и прямой.</w:t>
            </w:r>
          </w:p>
          <w:p w:rsidR="003F6AC5" w:rsidRDefault="003F6AC5" w:rsidP="003F6AC5">
            <w:pPr>
              <w:contextualSpacing/>
            </w:pPr>
            <w:r>
              <w:t xml:space="preserve">Сфера, вписанная в </w:t>
            </w:r>
            <w:proofErr w:type="gramStart"/>
            <w:r>
              <w:t>цилиндрическую</w:t>
            </w:r>
            <w:proofErr w:type="gramEnd"/>
          </w:p>
          <w:p w:rsidR="003F6AC5" w:rsidRDefault="003F6AC5" w:rsidP="003F6AC5">
            <w:pPr>
              <w:contextualSpacing/>
            </w:pPr>
            <w:r>
              <w:t>поверхность.</w:t>
            </w:r>
          </w:p>
          <w:p w:rsidR="003F6AC5" w:rsidRDefault="003F6AC5" w:rsidP="003F6AC5">
            <w:pPr>
              <w:contextualSpacing/>
            </w:pPr>
            <w:r>
              <w:t>Сфера, вписанная в коническую поверхность.</w:t>
            </w:r>
          </w:p>
          <w:p w:rsidR="003F6AC5" w:rsidRDefault="003F6AC5" w:rsidP="003F6AC5">
            <w:pPr>
              <w:contextualSpacing/>
            </w:pPr>
            <w:r>
              <w:t>Сечения цилиндрической поверхности.</w:t>
            </w:r>
          </w:p>
          <w:p w:rsidR="003F6AC5" w:rsidRDefault="003F6AC5" w:rsidP="003F6AC5">
            <w:pPr>
              <w:contextualSpacing/>
            </w:pPr>
            <w:r>
              <w:t>Сечения конической поверхности.</w:t>
            </w:r>
          </w:p>
          <w:p w:rsidR="003F6AC5" w:rsidRDefault="003F6AC5" w:rsidP="003F6AC5">
            <w:pPr>
              <w:contextualSpacing/>
            </w:pPr>
            <w:r>
              <w:t>Контрольная работа № 1</w:t>
            </w:r>
          </w:p>
          <w:p w:rsidR="003F6AC5" w:rsidRDefault="003F6AC5" w:rsidP="003F6AC5">
            <w:pPr>
              <w:contextualSpacing/>
            </w:pPr>
            <w:r>
              <w:t>Зачёт № 1</w:t>
            </w:r>
          </w:p>
        </w:tc>
        <w:tc>
          <w:tcPr>
            <w:tcW w:w="992" w:type="dxa"/>
          </w:tcPr>
          <w:p w:rsidR="00FB27E0" w:rsidRPr="003F6AC5" w:rsidRDefault="00D67E33" w:rsidP="009B7214">
            <w:pPr>
              <w:contextualSpacing/>
              <w:jc w:val="center"/>
              <w:rPr>
                <w:b/>
              </w:rPr>
            </w:pPr>
            <w:r w:rsidRPr="003F6AC5">
              <w:rPr>
                <w:b/>
              </w:rPr>
              <w:lastRenderedPageBreak/>
              <w:t>16</w:t>
            </w:r>
          </w:p>
          <w:p w:rsidR="004138FC" w:rsidRDefault="004138FC" w:rsidP="009B7214">
            <w:pPr>
              <w:contextualSpacing/>
              <w:jc w:val="center"/>
            </w:pPr>
            <w:r>
              <w:t>3</w:t>
            </w: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r>
              <w:t>4</w:t>
            </w: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r>
              <w:t>7</w:t>
            </w: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r>
              <w:t>1</w:t>
            </w:r>
          </w:p>
          <w:p w:rsidR="003F6AC5" w:rsidRDefault="003F6AC5" w:rsidP="009B7214">
            <w:pPr>
              <w:contextualSpacing/>
              <w:jc w:val="center"/>
            </w:pPr>
            <w:r>
              <w:t>1</w:t>
            </w:r>
          </w:p>
        </w:tc>
        <w:tc>
          <w:tcPr>
            <w:tcW w:w="5210" w:type="dxa"/>
          </w:tcPr>
          <w:p w:rsidR="004138FC" w:rsidRDefault="004138FC" w:rsidP="00D67E33">
            <w:pPr>
              <w:autoSpaceDE w:val="0"/>
              <w:autoSpaceDN w:val="0"/>
              <w:adjustRightInd w:val="0"/>
              <w:spacing w:after="0"/>
              <w:rPr>
                <w:bCs/>
              </w:rPr>
            </w:pPr>
          </w:p>
          <w:p w:rsidR="00D67E33" w:rsidRPr="00D67E33" w:rsidRDefault="004138FC" w:rsidP="00D67E33">
            <w:pPr>
              <w:autoSpaceDE w:val="0"/>
              <w:autoSpaceDN w:val="0"/>
              <w:adjustRightInd w:val="0"/>
              <w:spacing w:after="0"/>
              <w:rPr>
                <w:bCs/>
              </w:rPr>
            </w:pPr>
            <w:r>
              <w:rPr>
                <w:bCs/>
              </w:rPr>
              <w:t xml:space="preserve">  </w:t>
            </w:r>
            <w:r w:rsidR="00D67E33" w:rsidRPr="00D67E33">
              <w:rPr>
                <w:bCs/>
              </w:rPr>
              <w:t xml:space="preserve">Объяснять, что такое </w:t>
            </w:r>
            <w:proofErr w:type="gramStart"/>
            <w:r w:rsidR="00D67E33" w:rsidRPr="00D67E33">
              <w:rPr>
                <w:bCs/>
              </w:rPr>
              <w:t>цилиндрическая</w:t>
            </w:r>
            <w:proofErr w:type="gramEnd"/>
            <w:r w:rsidR="00D67E33" w:rsidRPr="00D67E33">
              <w:rPr>
                <w:bCs/>
              </w:rPr>
              <w:t xml:space="preserve"> поверх-</w:t>
            </w:r>
          </w:p>
          <w:p w:rsidR="00D67E33" w:rsidRPr="00D67E33" w:rsidRDefault="00D67E33" w:rsidP="00D67E33">
            <w:pPr>
              <w:autoSpaceDE w:val="0"/>
              <w:autoSpaceDN w:val="0"/>
              <w:adjustRightInd w:val="0"/>
              <w:spacing w:after="0"/>
              <w:rPr>
                <w:bCs/>
              </w:rPr>
            </w:pPr>
            <w:proofErr w:type="spellStart"/>
            <w:r w:rsidRPr="00D67E33">
              <w:rPr>
                <w:bCs/>
              </w:rPr>
              <w:t>ность</w:t>
            </w:r>
            <w:proofErr w:type="spellEnd"/>
            <w:r w:rsidRPr="00D67E33">
              <w:rPr>
                <w:bCs/>
              </w:rPr>
              <w:t xml:space="preserve">, её образующие и ось, какое тело </w:t>
            </w:r>
            <w:proofErr w:type="spellStart"/>
            <w:r w:rsidRPr="00D67E33">
              <w:rPr>
                <w:bCs/>
              </w:rPr>
              <w:t>назы</w:t>
            </w:r>
            <w:proofErr w:type="spellEnd"/>
            <w:r w:rsidRPr="00D67E33">
              <w:rPr>
                <w:bCs/>
              </w:rPr>
              <w:t>-</w:t>
            </w:r>
          </w:p>
          <w:p w:rsidR="00D67E33" w:rsidRPr="00D67E33" w:rsidRDefault="00D67E33" w:rsidP="00D67E33">
            <w:pPr>
              <w:autoSpaceDE w:val="0"/>
              <w:autoSpaceDN w:val="0"/>
              <w:adjustRightInd w:val="0"/>
              <w:spacing w:after="0"/>
              <w:rPr>
                <w:bCs/>
              </w:rPr>
            </w:pPr>
            <w:proofErr w:type="spellStart"/>
            <w:r w:rsidRPr="00D67E33">
              <w:rPr>
                <w:bCs/>
              </w:rPr>
              <w:t>вается</w:t>
            </w:r>
            <w:proofErr w:type="spellEnd"/>
            <w:r w:rsidRPr="00D67E33">
              <w:rPr>
                <w:bCs/>
              </w:rPr>
              <w:t xml:space="preserve"> цилиндром и как называются его </w:t>
            </w:r>
            <w:proofErr w:type="gramStart"/>
            <w:r w:rsidRPr="00D67E33">
              <w:rPr>
                <w:bCs/>
              </w:rPr>
              <w:t>эле</w:t>
            </w:r>
            <w:proofErr w:type="gramEnd"/>
            <w:r w:rsidRPr="00D67E33">
              <w:rPr>
                <w:bCs/>
              </w:rPr>
              <w:t>-</w:t>
            </w:r>
          </w:p>
          <w:p w:rsidR="00D67E33" w:rsidRPr="00D67E33" w:rsidRDefault="00D67E33" w:rsidP="00D67E33">
            <w:pPr>
              <w:autoSpaceDE w:val="0"/>
              <w:autoSpaceDN w:val="0"/>
              <w:adjustRightInd w:val="0"/>
              <w:spacing w:after="0"/>
              <w:rPr>
                <w:bCs/>
              </w:rPr>
            </w:pPr>
            <w:r w:rsidRPr="00D67E33">
              <w:rPr>
                <w:bCs/>
              </w:rPr>
              <w:t>менты, как получить цилиндр путём вращения</w:t>
            </w:r>
          </w:p>
          <w:p w:rsidR="00D67E33" w:rsidRPr="00D67E33" w:rsidRDefault="00D67E33" w:rsidP="00D67E33">
            <w:pPr>
              <w:autoSpaceDE w:val="0"/>
              <w:autoSpaceDN w:val="0"/>
              <w:adjustRightInd w:val="0"/>
              <w:spacing w:after="0"/>
              <w:rPr>
                <w:bCs/>
              </w:rPr>
            </w:pPr>
            <w:r w:rsidRPr="00D67E33">
              <w:rPr>
                <w:bCs/>
              </w:rPr>
              <w:t>прямоугольника; изображать цилиндр и его се-</w:t>
            </w:r>
          </w:p>
          <w:p w:rsidR="00D67E33" w:rsidRPr="00D67E33" w:rsidRDefault="00D67E33" w:rsidP="00D67E33">
            <w:pPr>
              <w:autoSpaceDE w:val="0"/>
              <w:autoSpaceDN w:val="0"/>
              <w:adjustRightInd w:val="0"/>
              <w:spacing w:after="0"/>
              <w:rPr>
                <w:bCs/>
              </w:rPr>
            </w:pPr>
            <w:proofErr w:type="spellStart"/>
            <w:r w:rsidRPr="00D67E33">
              <w:rPr>
                <w:bCs/>
              </w:rPr>
              <w:lastRenderedPageBreak/>
              <w:t>чения</w:t>
            </w:r>
            <w:proofErr w:type="spellEnd"/>
            <w:r w:rsidRPr="00D67E33">
              <w:rPr>
                <w:bCs/>
              </w:rPr>
              <w:t xml:space="preserve"> плоскостью, проходящей через ось,</w:t>
            </w:r>
          </w:p>
          <w:p w:rsidR="00D67E33" w:rsidRPr="00D67E33" w:rsidRDefault="00D67E33" w:rsidP="00D67E33">
            <w:pPr>
              <w:autoSpaceDE w:val="0"/>
              <w:autoSpaceDN w:val="0"/>
              <w:adjustRightInd w:val="0"/>
              <w:spacing w:after="0"/>
              <w:rPr>
                <w:bCs/>
              </w:rPr>
            </w:pPr>
            <w:r w:rsidRPr="00D67E33">
              <w:rPr>
                <w:bCs/>
              </w:rPr>
              <w:t xml:space="preserve">и плоскостью, перпендикулярной к оси; </w:t>
            </w:r>
            <w:proofErr w:type="spellStart"/>
            <w:r w:rsidRPr="00D67E33">
              <w:rPr>
                <w:bCs/>
              </w:rPr>
              <w:t>объяс</w:t>
            </w:r>
            <w:proofErr w:type="spellEnd"/>
            <w:r w:rsidRPr="00D67E33">
              <w:rPr>
                <w:bCs/>
              </w:rPr>
              <w:t>-</w:t>
            </w:r>
          </w:p>
          <w:p w:rsidR="00D67E33" w:rsidRPr="00D67E33" w:rsidRDefault="00D67E33" w:rsidP="00D67E33">
            <w:pPr>
              <w:autoSpaceDE w:val="0"/>
              <w:autoSpaceDN w:val="0"/>
              <w:adjustRightInd w:val="0"/>
              <w:spacing w:after="0"/>
              <w:rPr>
                <w:bCs/>
              </w:rPr>
            </w:pPr>
            <w:proofErr w:type="spellStart"/>
            <w:r w:rsidRPr="00D67E33">
              <w:rPr>
                <w:bCs/>
              </w:rPr>
              <w:t>нять</w:t>
            </w:r>
            <w:proofErr w:type="spellEnd"/>
            <w:r w:rsidRPr="00D67E33">
              <w:rPr>
                <w:bCs/>
              </w:rPr>
              <w:t xml:space="preserve">, что принимается за площадь </w:t>
            </w:r>
            <w:proofErr w:type="gramStart"/>
            <w:r w:rsidRPr="00D67E33">
              <w:rPr>
                <w:bCs/>
              </w:rPr>
              <w:t>боковой</w:t>
            </w:r>
            <w:proofErr w:type="gramEnd"/>
            <w:r w:rsidRPr="00D67E33">
              <w:rPr>
                <w:bCs/>
              </w:rPr>
              <w:t xml:space="preserve"> по-</w:t>
            </w:r>
          </w:p>
          <w:p w:rsidR="00D67E33" w:rsidRPr="00D67E33" w:rsidRDefault="00D67E33" w:rsidP="00D67E33">
            <w:pPr>
              <w:autoSpaceDE w:val="0"/>
              <w:autoSpaceDN w:val="0"/>
              <w:adjustRightInd w:val="0"/>
              <w:spacing w:after="0"/>
              <w:rPr>
                <w:bCs/>
              </w:rPr>
            </w:pPr>
            <w:proofErr w:type="spellStart"/>
            <w:r w:rsidRPr="00D67E33">
              <w:rPr>
                <w:bCs/>
              </w:rPr>
              <w:t>верхности</w:t>
            </w:r>
            <w:proofErr w:type="spellEnd"/>
            <w:r w:rsidRPr="00D67E33">
              <w:rPr>
                <w:bCs/>
              </w:rPr>
              <w:t xml:space="preserve"> цилиндра, и выводить формулы </w:t>
            </w:r>
            <w:proofErr w:type="gramStart"/>
            <w:r w:rsidRPr="00D67E33">
              <w:rPr>
                <w:bCs/>
              </w:rPr>
              <w:t>для</w:t>
            </w:r>
            <w:proofErr w:type="gramEnd"/>
          </w:p>
          <w:p w:rsidR="00D67E33" w:rsidRPr="00D67E33" w:rsidRDefault="00D67E33" w:rsidP="00D67E33">
            <w:pPr>
              <w:autoSpaceDE w:val="0"/>
              <w:autoSpaceDN w:val="0"/>
              <w:adjustRightInd w:val="0"/>
              <w:spacing w:after="0"/>
              <w:rPr>
                <w:bCs/>
              </w:rPr>
            </w:pPr>
            <w:r w:rsidRPr="00D67E33">
              <w:rPr>
                <w:bCs/>
              </w:rPr>
              <w:t>вычисления боковой и полной поверхностей</w:t>
            </w:r>
          </w:p>
          <w:p w:rsidR="00D67E33" w:rsidRPr="00D67E33" w:rsidRDefault="00D67E33" w:rsidP="00D67E33">
            <w:pPr>
              <w:autoSpaceDE w:val="0"/>
              <w:autoSpaceDN w:val="0"/>
              <w:adjustRightInd w:val="0"/>
              <w:spacing w:after="0"/>
              <w:rPr>
                <w:bCs/>
              </w:rPr>
            </w:pPr>
            <w:r w:rsidRPr="00D67E33">
              <w:rPr>
                <w:bCs/>
              </w:rPr>
              <w:t xml:space="preserve">цилиндра; решать задачи на вычисление и </w:t>
            </w:r>
            <w:proofErr w:type="gramStart"/>
            <w:r w:rsidRPr="00D67E33">
              <w:rPr>
                <w:bCs/>
              </w:rPr>
              <w:t>до</w:t>
            </w:r>
            <w:proofErr w:type="gramEnd"/>
            <w:r w:rsidRPr="00D67E33">
              <w:rPr>
                <w:bCs/>
              </w:rPr>
              <w:t>-</w:t>
            </w:r>
          </w:p>
          <w:p w:rsidR="00FB27E0" w:rsidRDefault="00D67E33" w:rsidP="00D67E33">
            <w:pPr>
              <w:autoSpaceDE w:val="0"/>
              <w:autoSpaceDN w:val="0"/>
              <w:adjustRightInd w:val="0"/>
              <w:spacing w:after="0"/>
              <w:rPr>
                <w:bCs/>
              </w:rPr>
            </w:pPr>
            <w:proofErr w:type="spellStart"/>
            <w:r w:rsidRPr="00D67E33">
              <w:rPr>
                <w:bCs/>
              </w:rPr>
              <w:t>казательство</w:t>
            </w:r>
            <w:proofErr w:type="spellEnd"/>
            <w:r w:rsidRPr="00D67E33">
              <w:rPr>
                <w:bCs/>
              </w:rPr>
              <w:t xml:space="preserve">, </w:t>
            </w:r>
            <w:proofErr w:type="gramStart"/>
            <w:r w:rsidRPr="00D67E33">
              <w:rPr>
                <w:bCs/>
              </w:rPr>
              <w:t>связанные</w:t>
            </w:r>
            <w:proofErr w:type="gramEnd"/>
            <w:r w:rsidRPr="00D67E33">
              <w:rPr>
                <w:bCs/>
              </w:rPr>
              <w:t xml:space="preserve"> с цилиндром</w:t>
            </w:r>
            <w:r>
              <w:rPr>
                <w:bCs/>
              </w:rPr>
              <w:t>.</w:t>
            </w:r>
          </w:p>
          <w:p w:rsidR="00D67E33" w:rsidRDefault="004138FC" w:rsidP="004138FC">
            <w:pPr>
              <w:autoSpaceDE w:val="0"/>
              <w:autoSpaceDN w:val="0"/>
              <w:adjustRightInd w:val="0"/>
              <w:spacing w:after="0"/>
              <w:rPr>
                <w:bCs/>
              </w:rPr>
            </w:pPr>
            <w:r>
              <w:rPr>
                <w:bCs/>
              </w:rPr>
              <w:t xml:space="preserve"> </w:t>
            </w:r>
            <w:proofErr w:type="gramStart"/>
            <w:r w:rsidRPr="004138FC">
              <w:rPr>
                <w:bCs/>
              </w:rPr>
              <w:t>Объяснять, что такое коническая поверхность, её</w:t>
            </w:r>
            <w:r>
              <w:rPr>
                <w:bCs/>
              </w:rPr>
              <w:t xml:space="preserve"> </w:t>
            </w:r>
            <w:r w:rsidRPr="004138FC">
              <w:rPr>
                <w:bCs/>
              </w:rPr>
              <w:t>образующие, в</w:t>
            </w:r>
            <w:r>
              <w:rPr>
                <w:bCs/>
              </w:rPr>
              <w:t>ершина и ось, какое тело называ</w:t>
            </w:r>
            <w:r w:rsidRPr="004138FC">
              <w:rPr>
                <w:bCs/>
              </w:rPr>
              <w:t>ется конусом и как называются его элементы,</w:t>
            </w:r>
            <w:r>
              <w:rPr>
                <w:bCs/>
              </w:rPr>
              <w:t xml:space="preserve"> </w:t>
            </w:r>
            <w:r w:rsidRPr="004138FC">
              <w:rPr>
                <w:bCs/>
              </w:rPr>
              <w:t xml:space="preserve">как получить </w:t>
            </w:r>
            <w:r>
              <w:rPr>
                <w:bCs/>
              </w:rPr>
              <w:t>конус путём вращения прямоуголь</w:t>
            </w:r>
            <w:r w:rsidRPr="004138FC">
              <w:rPr>
                <w:bCs/>
              </w:rPr>
              <w:t>ного треугольни</w:t>
            </w:r>
            <w:r>
              <w:rPr>
                <w:bCs/>
              </w:rPr>
              <w:t>ка, изображать конус и его сече</w:t>
            </w:r>
            <w:r w:rsidRPr="004138FC">
              <w:rPr>
                <w:bCs/>
              </w:rPr>
              <w:t>ния плоскост</w:t>
            </w:r>
            <w:r>
              <w:rPr>
                <w:bCs/>
              </w:rPr>
              <w:t>ью, проходящей через ось, и пло</w:t>
            </w:r>
            <w:r w:rsidRPr="004138FC">
              <w:rPr>
                <w:bCs/>
              </w:rPr>
              <w:t>скостью, перпендикулярной к оси; объяснять,</w:t>
            </w:r>
            <w:r>
              <w:rPr>
                <w:bCs/>
              </w:rPr>
              <w:t xml:space="preserve"> </w:t>
            </w:r>
            <w:r w:rsidRPr="004138FC">
              <w:rPr>
                <w:bCs/>
              </w:rPr>
              <w:t>что приним</w:t>
            </w:r>
            <w:r>
              <w:rPr>
                <w:bCs/>
              </w:rPr>
              <w:t>ается за площадь боковой поверх</w:t>
            </w:r>
            <w:r w:rsidRPr="004138FC">
              <w:rPr>
                <w:bCs/>
              </w:rPr>
              <w:t>ности конуса, и выводить формулы для вы</w:t>
            </w:r>
            <w:r>
              <w:rPr>
                <w:bCs/>
              </w:rPr>
              <w:t>чис</w:t>
            </w:r>
            <w:r w:rsidRPr="004138FC">
              <w:rPr>
                <w:bCs/>
              </w:rPr>
              <w:t>ления пло</w:t>
            </w:r>
            <w:r>
              <w:rPr>
                <w:bCs/>
              </w:rPr>
              <w:t>щадей боковой и полной поверхно</w:t>
            </w:r>
            <w:r w:rsidRPr="004138FC">
              <w:rPr>
                <w:bCs/>
              </w:rPr>
              <w:t>стей конуса;</w:t>
            </w:r>
            <w:proofErr w:type="gramEnd"/>
            <w:r w:rsidRPr="004138FC">
              <w:rPr>
                <w:bCs/>
              </w:rPr>
              <w:t xml:space="preserve"> объяснять, какое тело называется</w:t>
            </w:r>
            <w:r>
              <w:rPr>
                <w:bCs/>
              </w:rPr>
              <w:t xml:space="preserve"> </w:t>
            </w:r>
            <w:r w:rsidRPr="004138FC">
              <w:rPr>
                <w:bCs/>
              </w:rPr>
              <w:t>усечённым конусом и как его получить путём</w:t>
            </w:r>
            <w:r>
              <w:rPr>
                <w:bCs/>
              </w:rPr>
              <w:t xml:space="preserve"> </w:t>
            </w:r>
            <w:r w:rsidRPr="004138FC">
              <w:rPr>
                <w:bCs/>
              </w:rPr>
              <w:t>вращения прямоугольной трапеции, выводить</w:t>
            </w:r>
            <w:r>
              <w:rPr>
                <w:bCs/>
              </w:rPr>
              <w:t xml:space="preserve"> </w:t>
            </w:r>
            <w:r w:rsidRPr="004138FC">
              <w:rPr>
                <w:bCs/>
              </w:rPr>
              <w:t>формулу дл</w:t>
            </w:r>
            <w:r>
              <w:rPr>
                <w:bCs/>
              </w:rPr>
              <w:t>я вычисления площади боковой по</w:t>
            </w:r>
            <w:r w:rsidRPr="004138FC">
              <w:rPr>
                <w:bCs/>
              </w:rPr>
              <w:t>верхности усечённого конуса; решать задачи на</w:t>
            </w:r>
            <w:r>
              <w:rPr>
                <w:bCs/>
              </w:rPr>
              <w:t xml:space="preserve"> </w:t>
            </w:r>
            <w:r w:rsidRPr="004138FC">
              <w:rPr>
                <w:bCs/>
              </w:rPr>
              <w:t>вычисление и д</w:t>
            </w:r>
            <w:r>
              <w:rPr>
                <w:bCs/>
              </w:rPr>
              <w:t>оказательство, связанные с кону</w:t>
            </w:r>
            <w:r w:rsidRPr="004138FC">
              <w:rPr>
                <w:bCs/>
              </w:rPr>
              <w:t>сом и усечённым конусом</w:t>
            </w:r>
            <w:r w:rsidR="003F6AC5">
              <w:rPr>
                <w:bCs/>
              </w:rPr>
              <w:t>.</w:t>
            </w:r>
          </w:p>
          <w:p w:rsidR="003F6AC5" w:rsidRPr="003F6AC5" w:rsidRDefault="003F6AC5" w:rsidP="003F6AC5">
            <w:pPr>
              <w:autoSpaceDE w:val="0"/>
              <w:autoSpaceDN w:val="0"/>
              <w:adjustRightInd w:val="0"/>
              <w:spacing w:after="0"/>
              <w:rPr>
                <w:bCs/>
              </w:rPr>
            </w:pPr>
            <w:r>
              <w:rPr>
                <w:bCs/>
              </w:rPr>
              <w:t xml:space="preserve">  </w:t>
            </w:r>
            <w:r w:rsidRPr="003F6AC5">
              <w:rPr>
                <w:bCs/>
              </w:rPr>
              <w:t>Формулировать определения сферы и шара, их</w:t>
            </w:r>
          </w:p>
          <w:p w:rsidR="003F6AC5" w:rsidRPr="003F6AC5" w:rsidRDefault="003F6AC5" w:rsidP="003F6AC5">
            <w:pPr>
              <w:autoSpaceDE w:val="0"/>
              <w:autoSpaceDN w:val="0"/>
              <w:adjustRightInd w:val="0"/>
              <w:spacing w:after="0"/>
              <w:rPr>
                <w:bCs/>
              </w:rPr>
            </w:pPr>
            <w:r w:rsidRPr="003F6AC5">
              <w:rPr>
                <w:bCs/>
              </w:rPr>
              <w:t>центра, радиуса, диаметра; исследовать взаимное</w:t>
            </w:r>
            <w:r>
              <w:rPr>
                <w:bCs/>
              </w:rPr>
              <w:t xml:space="preserve"> </w:t>
            </w:r>
            <w:r w:rsidRPr="003F6AC5">
              <w:rPr>
                <w:bCs/>
              </w:rPr>
              <w:t>расположен</w:t>
            </w:r>
            <w:r>
              <w:rPr>
                <w:bCs/>
              </w:rPr>
              <w:t>ие сферы и плоскости, формулиро</w:t>
            </w:r>
            <w:r w:rsidRPr="003F6AC5">
              <w:rPr>
                <w:bCs/>
              </w:rPr>
              <w:t>вать определение касательной плоскости к сфере,</w:t>
            </w:r>
            <w:r>
              <w:rPr>
                <w:bCs/>
              </w:rPr>
              <w:t xml:space="preserve"> </w:t>
            </w:r>
            <w:r w:rsidRPr="003F6AC5">
              <w:rPr>
                <w:bCs/>
              </w:rPr>
              <w:t>формулировать и доказывать теоремы о свойстве</w:t>
            </w:r>
            <w:r>
              <w:rPr>
                <w:bCs/>
              </w:rPr>
              <w:t xml:space="preserve"> </w:t>
            </w:r>
            <w:r w:rsidRPr="003F6AC5">
              <w:rPr>
                <w:bCs/>
              </w:rPr>
              <w:t>и признаке касательной плоскости; объяснять,</w:t>
            </w:r>
            <w:r>
              <w:rPr>
                <w:bCs/>
              </w:rPr>
              <w:t xml:space="preserve"> </w:t>
            </w:r>
            <w:r w:rsidRPr="003F6AC5">
              <w:rPr>
                <w:bCs/>
              </w:rPr>
              <w:t>что принимается за площадь сферы и как она вы-</w:t>
            </w:r>
          </w:p>
          <w:p w:rsidR="003F6AC5" w:rsidRDefault="003F6AC5" w:rsidP="003F6AC5">
            <w:pPr>
              <w:autoSpaceDE w:val="0"/>
              <w:autoSpaceDN w:val="0"/>
              <w:adjustRightInd w:val="0"/>
              <w:spacing w:after="0"/>
              <w:rPr>
                <w:bCs/>
              </w:rPr>
            </w:pPr>
            <w:proofErr w:type="spellStart"/>
            <w:r w:rsidRPr="003F6AC5">
              <w:rPr>
                <w:bCs/>
              </w:rPr>
              <w:t>ражается</w:t>
            </w:r>
            <w:proofErr w:type="spellEnd"/>
            <w:r w:rsidRPr="003F6AC5">
              <w:rPr>
                <w:bCs/>
              </w:rPr>
              <w:t xml:space="preserve"> через </w:t>
            </w:r>
            <w:r>
              <w:rPr>
                <w:bCs/>
              </w:rPr>
              <w:t>радиус сферы; исследовать взаим</w:t>
            </w:r>
            <w:r w:rsidRPr="003F6AC5">
              <w:rPr>
                <w:bCs/>
              </w:rPr>
              <w:t>ное расположение сферы и прямой; объяснять,</w:t>
            </w:r>
            <w:r>
              <w:rPr>
                <w:bCs/>
              </w:rPr>
              <w:t xml:space="preserve"> </w:t>
            </w:r>
            <w:r w:rsidRPr="003F6AC5">
              <w:rPr>
                <w:bCs/>
              </w:rPr>
              <w:t xml:space="preserve">какая сфера </w:t>
            </w:r>
            <w:r>
              <w:rPr>
                <w:bCs/>
              </w:rPr>
              <w:t>называется вписанной в цилиндри</w:t>
            </w:r>
            <w:r w:rsidRPr="003F6AC5">
              <w:rPr>
                <w:bCs/>
              </w:rPr>
              <w:t>ческую (коническую) поверхность и какие кривые</w:t>
            </w:r>
            <w:r>
              <w:rPr>
                <w:bCs/>
              </w:rPr>
              <w:t xml:space="preserve"> </w:t>
            </w:r>
            <w:r w:rsidRPr="003F6AC5">
              <w:rPr>
                <w:bCs/>
              </w:rPr>
              <w:t>получаются в</w:t>
            </w:r>
            <w:r>
              <w:rPr>
                <w:bCs/>
              </w:rPr>
              <w:t xml:space="preserve"> сечениях цилиндрической и кони</w:t>
            </w:r>
            <w:r w:rsidRPr="003F6AC5">
              <w:rPr>
                <w:bCs/>
              </w:rPr>
              <w:t>ческой поверхностей различными плоскостями;</w:t>
            </w:r>
            <w:r>
              <w:rPr>
                <w:bCs/>
              </w:rPr>
              <w:t xml:space="preserve"> </w:t>
            </w:r>
            <w:r w:rsidRPr="003F6AC5">
              <w:rPr>
                <w:bCs/>
              </w:rPr>
              <w:t>решать задачи, в которых фигури</w:t>
            </w:r>
            <w:r>
              <w:rPr>
                <w:bCs/>
              </w:rPr>
              <w:t>руют комбина</w:t>
            </w:r>
            <w:r w:rsidRPr="003F6AC5">
              <w:rPr>
                <w:bCs/>
              </w:rPr>
              <w:t>ции многогранников и тел вращения</w:t>
            </w:r>
          </w:p>
          <w:p w:rsidR="003F6AC5" w:rsidRPr="003F6AC5" w:rsidRDefault="003F6AC5" w:rsidP="003F6AC5">
            <w:pPr>
              <w:autoSpaceDE w:val="0"/>
              <w:autoSpaceDN w:val="0"/>
              <w:adjustRightInd w:val="0"/>
              <w:spacing w:after="0"/>
              <w:rPr>
                <w:bCs/>
              </w:rPr>
            </w:pPr>
            <w:r>
              <w:rPr>
                <w:bCs/>
              </w:rPr>
              <w:t xml:space="preserve">  </w:t>
            </w:r>
            <w:r w:rsidRPr="003F6AC5">
              <w:rPr>
                <w:bCs/>
              </w:rPr>
              <w:t xml:space="preserve">Использовать компьютерные программы </w:t>
            </w:r>
            <w:proofErr w:type="gramStart"/>
            <w:r w:rsidRPr="003F6AC5">
              <w:rPr>
                <w:bCs/>
              </w:rPr>
              <w:t>при</w:t>
            </w:r>
            <w:proofErr w:type="gramEnd"/>
          </w:p>
          <w:p w:rsidR="00FB27E0" w:rsidRPr="00CE0C2D" w:rsidRDefault="003F6AC5" w:rsidP="003F6AC5">
            <w:pPr>
              <w:autoSpaceDE w:val="0"/>
              <w:autoSpaceDN w:val="0"/>
              <w:adjustRightInd w:val="0"/>
              <w:spacing w:after="0"/>
              <w:rPr>
                <w:bCs/>
              </w:rPr>
            </w:pPr>
            <w:proofErr w:type="gramStart"/>
            <w:r w:rsidRPr="003F6AC5">
              <w:rPr>
                <w:bCs/>
              </w:rPr>
              <w:t>изучении</w:t>
            </w:r>
            <w:proofErr w:type="gramEnd"/>
            <w:r w:rsidRPr="003F6AC5">
              <w:rPr>
                <w:bCs/>
              </w:rPr>
              <w:t xml:space="preserve"> поверхностей и тел вращения</w:t>
            </w:r>
            <w:r>
              <w:rPr>
                <w:bCs/>
              </w:rPr>
              <w:t>.</w:t>
            </w:r>
          </w:p>
        </w:tc>
      </w:tr>
      <w:tr w:rsidR="00FB27E0" w:rsidRPr="006F3221" w:rsidTr="00CE0C2D">
        <w:tc>
          <w:tcPr>
            <w:tcW w:w="488" w:type="dxa"/>
          </w:tcPr>
          <w:p w:rsidR="00FB27E0" w:rsidRDefault="003F6AC5" w:rsidP="006F3221">
            <w:pPr>
              <w:autoSpaceDE w:val="0"/>
              <w:autoSpaceDN w:val="0"/>
              <w:adjustRightInd w:val="0"/>
              <w:spacing w:after="0"/>
              <w:jc w:val="center"/>
              <w:rPr>
                <w:rFonts w:eastAsia="Calibri"/>
                <w:lang w:eastAsia="en-US"/>
              </w:rPr>
            </w:pPr>
            <w:r>
              <w:rPr>
                <w:rFonts w:eastAsia="Calibri"/>
                <w:lang w:eastAsia="en-US"/>
              </w:rPr>
              <w:lastRenderedPageBreak/>
              <w:t>2</w:t>
            </w:r>
          </w:p>
        </w:tc>
        <w:tc>
          <w:tcPr>
            <w:tcW w:w="2881" w:type="dxa"/>
          </w:tcPr>
          <w:p w:rsidR="00FB27E0" w:rsidRDefault="003F6AC5" w:rsidP="00FB27E0">
            <w:pPr>
              <w:contextualSpacing/>
              <w:rPr>
                <w:b/>
              </w:rPr>
            </w:pPr>
            <w:r w:rsidRPr="003F6AC5">
              <w:rPr>
                <w:b/>
              </w:rPr>
              <w:t>Объёмы тел</w:t>
            </w:r>
            <w:r>
              <w:rPr>
                <w:b/>
              </w:rPr>
              <w:t>.</w:t>
            </w:r>
          </w:p>
          <w:p w:rsidR="003F6AC5" w:rsidRPr="003F6AC5" w:rsidRDefault="003F6AC5" w:rsidP="003F6AC5">
            <w:pPr>
              <w:contextualSpacing/>
              <w:rPr>
                <w:b/>
              </w:rPr>
            </w:pPr>
            <w:r w:rsidRPr="003F6AC5">
              <w:rPr>
                <w:b/>
              </w:rPr>
              <w:t>О</w:t>
            </w:r>
            <w:r>
              <w:rPr>
                <w:b/>
              </w:rPr>
              <w:t>бъём прямоугольного параллелепи</w:t>
            </w:r>
            <w:r w:rsidRPr="003F6AC5">
              <w:rPr>
                <w:b/>
              </w:rPr>
              <w:t>педа</w:t>
            </w:r>
            <w:r>
              <w:rPr>
                <w:b/>
              </w:rPr>
              <w:t>.</w:t>
            </w:r>
          </w:p>
          <w:p w:rsidR="003F6AC5" w:rsidRPr="003F6AC5" w:rsidRDefault="003F6AC5" w:rsidP="003F6AC5">
            <w:pPr>
              <w:contextualSpacing/>
            </w:pPr>
            <w:r w:rsidRPr="003F6AC5">
              <w:t>Понятие объёма</w:t>
            </w:r>
            <w:r>
              <w:t>.</w:t>
            </w:r>
          </w:p>
          <w:p w:rsidR="003F6AC5" w:rsidRDefault="003F6AC5" w:rsidP="003F6AC5">
            <w:pPr>
              <w:contextualSpacing/>
            </w:pPr>
            <w:r w:rsidRPr="003F6AC5">
              <w:t>Объём прямоугольно</w:t>
            </w:r>
            <w:r>
              <w:t>го</w:t>
            </w:r>
            <w:r w:rsidRPr="003F6AC5">
              <w:t xml:space="preserve"> параллелепипеда</w:t>
            </w:r>
            <w:r>
              <w:t>.</w:t>
            </w:r>
          </w:p>
          <w:p w:rsidR="003F6AC5" w:rsidRPr="003F6AC5" w:rsidRDefault="003F6AC5" w:rsidP="003F6AC5">
            <w:pPr>
              <w:contextualSpacing/>
              <w:rPr>
                <w:b/>
              </w:rPr>
            </w:pPr>
            <w:r w:rsidRPr="003F6AC5">
              <w:rPr>
                <w:b/>
              </w:rPr>
              <w:t>Объёмы прямой призмы и цилиндра</w:t>
            </w:r>
            <w:r>
              <w:rPr>
                <w:b/>
              </w:rPr>
              <w:t>.</w:t>
            </w:r>
          </w:p>
          <w:p w:rsidR="003F6AC5" w:rsidRPr="003F6AC5" w:rsidRDefault="003F6AC5" w:rsidP="003F6AC5">
            <w:pPr>
              <w:contextualSpacing/>
            </w:pPr>
            <w:r w:rsidRPr="003F6AC5">
              <w:lastRenderedPageBreak/>
              <w:t>Объём прямой призмы</w:t>
            </w:r>
            <w:r>
              <w:t>.</w:t>
            </w:r>
          </w:p>
          <w:p w:rsidR="003F6AC5" w:rsidRDefault="003F6AC5" w:rsidP="003F6AC5">
            <w:pPr>
              <w:contextualSpacing/>
            </w:pPr>
            <w:r w:rsidRPr="003F6AC5">
              <w:t>Объём цилиндра</w:t>
            </w:r>
            <w:r>
              <w:t>.</w:t>
            </w:r>
          </w:p>
          <w:p w:rsidR="003F6AC5" w:rsidRPr="003F6AC5" w:rsidRDefault="003F6AC5" w:rsidP="003F6AC5">
            <w:pPr>
              <w:contextualSpacing/>
              <w:rPr>
                <w:b/>
              </w:rPr>
            </w:pPr>
            <w:r w:rsidRPr="003F6AC5">
              <w:rPr>
                <w:b/>
              </w:rPr>
              <w:t>Объёмы наклонной призмы, пирами-</w:t>
            </w:r>
          </w:p>
          <w:p w:rsidR="003F6AC5" w:rsidRPr="003F6AC5" w:rsidRDefault="003F6AC5" w:rsidP="003F6AC5">
            <w:pPr>
              <w:contextualSpacing/>
              <w:rPr>
                <w:b/>
              </w:rPr>
            </w:pPr>
            <w:proofErr w:type="spellStart"/>
            <w:r w:rsidRPr="003F6AC5">
              <w:rPr>
                <w:b/>
              </w:rPr>
              <w:t>ды</w:t>
            </w:r>
            <w:proofErr w:type="spellEnd"/>
            <w:r w:rsidRPr="003F6AC5">
              <w:rPr>
                <w:b/>
              </w:rPr>
              <w:t xml:space="preserve"> и конуса</w:t>
            </w:r>
            <w:r>
              <w:rPr>
                <w:b/>
              </w:rPr>
              <w:t>.</w:t>
            </w:r>
          </w:p>
          <w:p w:rsidR="003F6AC5" w:rsidRPr="003F6AC5" w:rsidRDefault="003F6AC5" w:rsidP="003F6AC5">
            <w:pPr>
              <w:contextualSpacing/>
            </w:pPr>
            <w:r w:rsidRPr="003F6AC5">
              <w:t>Вычисление объёмов тел с помощью</w:t>
            </w:r>
            <w:r>
              <w:t xml:space="preserve"> </w:t>
            </w:r>
            <w:r w:rsidRPr="003F6AC5">
              <w:t>интеграла</w:t>
            </w:r>
            <w:r>
              <w:t>.</w:t>
            </w:r>
          </w:p>
          <w:p w:rsidR="003F6AC5" w:rsidRPr="003F6AC5" w:rsidRDefault="003F6AC5" w:rsidP="003F6AC5">
            <w:pPr>
              <w:contextualSpacing/>
            </w:pPr>
            <w:r w:rsidRPr="003F6AC5">
              <w:t>Объём наклонной призмы</w:t>
            </w:r>
            <w:r>
              <w:t>.</w:t>
            </w:r>
          </w:p>
          <w:p w:rsidR="003F6AC5" w:rsidRPr="003F6AC5" w:rsidRDefault="003F6AC5" w:rsidP="003F6AC5">
            <w:pPr>
              <w:contextualSpacing/>
            </w:pPr>
            <w:r w:rsidRPr="003F6AC5">
              <w:t>Объём пирамиды</w:t>
            </w:r>
            <w:r>
              <w:t>.</w:t>
            </w:r>
          </w:p>
          <w:p w:rsidR="003F6AC5" w:rsidRDefault="003F6AC5" w:rsidP="003F6AC5">
            <w:pPr>
              <w:contextualSpacing/>
            </w:pPr>
            <w:r w:rsidRPr="003F6AC5">
              <w:t>Объём конуса</w:t>
            </w:r>
            <w:r>
              <w:t>.</w:t>
            </w:r>
          </w:p>
          <w:p w:rsidR="00B42F9C" w:rsidRPr="00B42F9C" w:rsidRDefault="00B42F9C" w:rsidP="00B42F9C">
            <w:pPr>
              <w:contextualSpacing/>
              <w:rPr>
                <w:b/>
              </w:rPr>
            </w:pPr>
            <w:r w:rsidRPr="00B42F9C">
              <w:rPr>
                <w:b/>
              </w:rPr>
              <w:t>Объём шара и площадь сферы</w:t>
            </w:r>
            <w:r>
              <w:rPr>
                <w:b/>
              </w:rPr>
              <w:t>.</w:t>
            </w:r>
          </w:p>
          <w:p w:rsidR="00B42F9C" w:rsidRPr="00B42F9C" w:rsidRDefault="00B42F9C" w:rsidP="00B42F9C">
            <w:pPr>
              <w:contextualSpacing/>
            </w:pPr>
            <w:r w:rsidRPr="00B42F9C">
              <w:t>Объём шара</w:t>
            </w:r>
            <w:r>
              <w:t>.</w:t>
            </w:r>
          </w:p>
          <w:p w:rsidR="00B42F9C" w:rsidRPr="00B42F9C" w:rsidRDefault="00B42F9C" w:rsidP="00B42F9C">
            <w:pPr>
              <w:contextualSpacing/>
            </w:pPr>
            <w:r w:rsidRPr="00B42F9C">
              <w:t>Объёмы шарового сегмента, шарового</w:t>
            </w:r>
          </w:p>
          <w:p w:rsidR="00B42F9C" w:rsidRPr="00B42F9C" w:rsidRDefault="00B42F9C" w:rsidP="00B42F9C">
            <w:pPr>
              <w:contextualSpacing/>
            </w:pPr>
            <w:r w:rsidRPr="00B42F9C">
              <w:t>слоя и шарового сектора</w:t>
            </w:r>
            <w:r>
              <w:t>.</w:t>
            </w:r>
          </w:p>
          <w:p w:rsidR="00B42F9C" w:rsidRDefault="00B42F9C" w:rsidP="00B42F9C">
            <w:pPr>
              <w:contextualSpacing/>
            </w:pPr>
            <w:r w:rsidRPr="00B42F9C">
              <w:t>Площадь сферы</w:t>
            </w:r>
            <w:r>
              <w:t>.</w:t>
            </w:r>
          </w:p>
          <w:p w:rsidR="00B42F9C" w:rsidRDefault="00B42F9C" w:rsidP="00B42F9C">
            <w:pPr>
              <w:contextualSpacing/>
            </w:pPr>
            <w:r>
              <w:t>Контрольная работа № 2</w:t>
            </w:r>
          </w:p>
          <w:p w:rsidR="00B42F9C" w:rsidRPr="003F6AC5" w:rsidRDefault="00B42F9C" w:rsidP="00B42F9C">
            <w:pPr>
              <w:contextualSpacing/>
              <w:rPr>
                <w:b/>
              </w:rPr>
            </w:pPr>
            <w:r>
              <w:t>Зачёт № 2</w:t>
            </w:r>
          </w:p>
        </w:tc>
        <w:tc>
          <w:tcPr>
            <w:tcW w:w="992" w:type="dxa"/>
          </w:tcPr>
          <w:p w:rsidR="00FB27E0" w:rsidRDefault="003F6AC5" w:rsidP="009B7214">
            <w:pPr>
              <w:contextualSpacing/>
              <w:jc w:val="center"/>
              <w:rPr>
                <w:b/>
              </w:rPr>
            </w:pPr>
            <w:r>
              <w:rPr>
                <w:b/>
              </w:rPr>
              <w:lastRenderedPageBreak/>
              <w:t>17</w:t>
            </w:r>
          </w:p>
          <w:p w:rsidR="003F6AC5" w:rsidRPr="003F6AC5" w:rsidRDefault="003F6AC5" w:rsidP="009B7214">
            <w:pPr>
              <w:contextualSpacing/>
              <w:jc w:val="center"/>
            </w:pPr>
            <w:r w:rsidRPr="003F6AC5">
              <w:t>2</w:t>
            </w:r>
          </w:p>
          <w:p w:rsidR="003F6AC5" w:rsidRPr="003F6AC5" w:rsidRDefault="003F6AC5" w:rsidP="009B7214">
            <w:pPr>
              <w:contextualSpacing/>
              <w:jc w:val="center"/>
            </w:pPr>
          </w:p>
          <w:p w:rsidR="003F6AC5" w:rsidRPr="003F6AC5" w:rsidRDefault="003F6AC5" w:rsidP="009B7214">
            <w:pPr>
              <w:contextualSpacing/>
              <w:jc w:val="center"/>
            </w:pPr>
          </w:p>
          <w:p w:rsidR="003F6AC5" w:rsidRPr="003F6AC5" w:rsidRDefault="003F6AC5" w:rsidP="009B7214">
            <w:pPr>
              <w:contextualSpacing/>
              <w:jc w:val="center"/>
            </w:pPr>
          </w:p>
          <w:p w:rsidR="003F6AC5" w:rsidRPr="003F6AC5" w:rsidRDefault="003F6AC5" w:rsidP="009B7214">
            <w:pPr>
              <w:contextualSpacing/>
              <w:jc w:val="center"/>
            </w:pPr>
          </w:p>
          <w:p w:rsidR="003F6AC5" w:rsidRDefault="00B42F9C" w:rsidP="009B7214">
            <w:pPr>
              <w:contextualSpacing/>
              <w:jc w:val="center"/>
            </w:pPr>
            <w:r>
              <w:t>3</w:t>
            </w: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p>
          <w:p w:rsidR="003F6AC5" w:rsidRDefault="003F6AC5" w:rsidP="009B7214">
            <w:pPr>
              <w:contextualSpacing/>
              <w:jc w:val="center"/>
            </w:pPr>
            <w:r>
              <w:t>5</w:t>
            </w: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r>
              <w:t>5</w:t>
            </w: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r>
              <w:t>1</w:t>
            </w:r>
          </w:p>
          <w:p w:rsidR="00B42F9C" w:rsidRPr="003F6AC5" w:rsidRDefault="00B42F9C" w:rsidP="009B7214">
            <w:pPr>
              <w:contextualSpacing/>
              <w:jc w:val="center"/>
              <w:rPr>
                <w:b/>
              </w:rPr>
            </w:pPr>
            <w:r>
              <w:t>1</w:t>
            </w:r>
          </w:p>
        </w:tc>
        <w:tc>
          <w:tcPr>
            <w:tcW w:w="5210" w:type="dxa"/>
          </w:tcPr>
          <w:p w:rsidR="00FB27E0" w:rsidRDefault="00FB27E0" w:rsidP="003F6AC5">
            <w:pPr>
              <w:autoSpaceDE w:val="0"/>
              <w:autoSpaceDN w:val="0"/>
              <w:adjustRightInd w:val="0"/>
              <w:spacing w:after="0"/>
              <w:rPr>
                <w:bCs/>
              </w:rPr>
            </w:pPr>
          </w:p>
          <w:p w:rsidR="003F6AC5" w:rsidRPr="003F6AC5" w:rsidRDefault="003F6AC5" w:rsidP="003F6AC5">
            <w:pPr>
              <w:autoSpaceDE w:val="0"/>
              <w:autoSpaceDN w:val="0"/>
              <w:adjustRightInd w:val="0"/>
              <w:spacing w:after="0"/>
              <w:rPr>
                <w:bCs/>
              </w:rPr>
            </w:pPr>
            <w:r>
              <w:rPr>
                <w:bCs/>
              </w:rPr>
              <w:t xml:space="preserve">  </w:t>
            </w:r>
            <w:r w:rsidRPr="003F6AC5">
              <w:rPr>
                <w:bCs/>
              </w:rPr>
              <w:t xml:space="preserve">Объяснять, как измеряются объёмы тел, </w:t>
            </w:r>
            <w:proofErr w:type="spellStart"/>
            <w:r w:rsidRPr="003F6AC5">
              <w:rPr>
                <w:bCs/>
              </w:rPr>
              <w:t>прово</w:t>
            </w:r>
            <w:proofErr w:type="spellEnd"/>
            <w:r w:rsidRPr="003F6AC5">
              <w:rPr>
                <w:bCs/>
              </w:rPr>
              <w:t>-</w:t>
            </w:r>
          </w:p>
          <w:p w:rsidR="003F6AC5" w:rsidRPr="003F6AC5" w:rsidRDefault="003F6AC5" w:rsidP="003F6AC5">
            <w:pPr>
              <w:autoSpaceDE w:val="0"/>
              <w:autoSpaceDN w:val="0"/>
              <w:adjustRightInd w:val="0"/>
              <w:spacing w:after="0"/>
              <w:rPr>
                <w:bCs/>
              </w:rPr>
            </w:pPr>
            <w:proofErr w:type="spellStart"/>
            <w:r w:rsidRPr="003F6AC5">
              <w:rPr>
                <w:bCs/>
              </w:rPr>
              <w:t>дя</w:t>
            </w:r>
            <w:proofErr w:type="spellEnd"/>
            <w:r w:rsidRPr="003F6AC5">
              <w:rPr>
                <w:bCs/>
              </w:rPr>
              <w:t xml:space="preserve"> аналогию с измерением площадей много-</w:t>
            </w:r>
          </w:p>
          <w:p w:rsidR="003F6AC5" w:rsidRPr="003F6AC5" w:rsidRDefault="003F6AC5" w:rsidP="003F6AC5">
            <w:pPr>
              <w:autoSpaceDE w:val="0"/>
              <w:autoSpaceDN w:val="0"/>
              <w:adjustRightInd w:val="0"/>
              <w:spacing w:after="0"/>
              <w:rPr>
                <w:bCs/>
              </w:rPr>
            </w:pPr>
            <w:r w:rsidRPr="003F6AC5">
              <w:rPr>
                <w:bCs/>
              </w:rPr>
              <w:t>угольников; формулировать основные свойства</w:t>
            </w:r>
          </w:p>
          <w:p w:rsidR="003F6AC5" w:rsidRPr="003F6AC5" w:rsidRDefault="003F6AC5" w:rsidP="003F6AC5">
            <w:pPr>
              <w:autoSpaceDE w:val="0"/>
              <w:autoSpaceDN w:val="0"/>
              <w:adjustRightInd w:val="0"/>
              <w:spacing w:after="0"/>
              <w:rPr>
                <w:bCs/>
              </w:rPr>
            </w:pPr>
            <w:r w:rsidRPr="003F6AC5">
              <w:rPr>
                <w:bCs/>
              </w:rPr>
              <w:t>объёмов и выводить с их помощью формулу</w:t>
            </w:r>
          </w:p>
          <w:p w:rsidR="003F6AC5" w:rsidRDefault="003F6AC5" w:rsidP="003F6AC5">
            <w:pPr>
              <w:autoSpaceDE w:val="0"/>
              <w:autoSpaceDN w:val="0"/>
              <w:adjustRightInd w:val="0"/>
              <w:spacing w:after="0"/>
              <w:rPr>
                <w:bCs/>
              </w:rPr>
            </w:pPr>
            <w:r w:rsidRPr="003F6AC5">
              <w:rPr>
                <w:bCs/>
              </w:rPr>
              <w:t>объёма прямоугольного параллелепипеда</w:t>
            </w:r>
            <w:r>
              <w:rPr>
                <w:bCs/>
              </w:rPr>
              <w:t>.</w:t>
            </w:r>
          </w:p>
          <w:p w:rsidR="003F6AC5" w:rsidRDefault="003F6AC5" w:rsidP="003F6AC5">
            <w:pPr>
              <w:autoSpaceDE w:val="0"/>
              <w:autoSpaceDN w:val="0"/>
              <w:adjustRightInd w:val="0"/>
              <w:spacing w:after="0"/>
              <w:rPr>
                <w:bCs/>
              </w:rPr>
            </w:pPr>
            <w:r>
              <w:rPr>
                <w:bCs/>
              </w:rPr>
              <w:t xml:space="preserve">  </w:t>
            </w:r>
            <w:r w:rsidRPr="003F6AC5">
              <w:rPr>
                <w:bCs/>
              </w:rPr>
              <w:t>Формулировать и доказывать теоремы об объёме</w:t>
            </w:r>
            <w:r>
              <w:rPr>
                <w:bCs/>
              </w:rPr>
              <w:t xml:space="preserve"> </w:t>
            </w:r>
            <w:r w:rsidRPr="003F6AC5">
              <w:rPr>
                <w:bCs/>
              </w:rPr>
              <w:t>прямой приз</w:t>
            </w:r>
            <w:r>
              <w:rPr>
                <w:bCs/>
              </w:rPr>
              <w:t xml:space="preserve">мы и объёме цилиндра; </w:t>
            </w:r>
            <w:r>
              <w:rPr>
                <w:bCs/>
              </w:rPr>
              <w:lastRenderedPageBreak/>
              <w:t>решать за</w:t>
            </w:r>
            <w:r w:rsidRPr="003F6AC5">
              <w:rPr>
                <w:bCs/>
              </w:rPr>
              <w:t>дачи, связанные с вычислением объёмов этих тел</w:t>
            </w:r>
            <w:r>
              <w:rPr>
                <w:bCs/>
              </w:rPr>
              <w:t>.</w:t>
            </w:r>
          </w:p>
          <w:p w:rsidR="003F6AC5" w:rsidRDefault="003F6AC5" w:rsidP="003F6AC5">
            <w:pPr>
              <w:autoSpaceDE w:val="0"/>
              <w:autoSpaceDN w:val="0"/>
              <w:adjustRightInd w:val="0"/>
              <w:spacing w:after="0"/>
              <w:rPr>
                <w:bCs/>
              </w:rPr>
            </w:pPr>
            <w:r>
              <w:rPr>
                <w:bCs/>
              </w:rPr>
              <w:t xml:space="preserve">  </w:t>
            </w:r>
            <w:r w:rsidRPr="003F6AC5">
              <w:rPr>
                <w:bCs/>
              </w:rPr>
              <w:t>Выводить и</w:t>
            </w:r>
            <w:r>
              <w:rPr>
                <w:bCs/>
              </w:rPr>
              <w:t>нтегральную формулу для вычисле</w:t>
            </w:r>
            <w:r w:rsidRPr="003F6AC5">
              <w:rPr>
                <w:bCs/>
              </w:rPr>
              <w:t>ния объёмов тел и доказывать с её помощью</w:t>
            </w:r>
            <w:r>
              <w:rPr>
                <w:bCs/>
              </w:rPr>
              <w:t xml:space="preserve"> </w:t>
            </w:r>
            <w:r w:rsidRPr="003F6AC5">
              <w:rPr>
                <w:bCs/>
              </w:rPr>
              <w:t xml:space="preserve">теоремы об </w:t>
            </w:r>
            <w:r>
              <w:rPr>
                <w:bCs/>
              </w:rPr>
              <w:t>объёме наклонной призмы, об объ</w:t>
            </w:r>
            <w:r w:rsidRPr="003F6AC5">
              <w:rPr>
                <w:bCs/>
              </w:rPr>
              <w:t>ёме пирамиды, об объёме конуса; выводить</w:t>
            </w:r>
            <w:r>
              <w:rPr>
                <w:bCs/>
              </w:rPr>
              <w:t xml:space="preserve"> </w:t>
            </w:r>
            <w:r w:rsidRPr="003F6AC5">
              <w:rPr>
                <w:bCs/>
              </w:rPr>
              <w:t>формулы для вычисления объёмов усечённой</w:t>
            </w:r>
            <w:r>
              <w:rPr>
                <w:bCs/>
              </w:rPr>
              <w:t xml:space="preserve"> </w:t>
            </w:r>
            <w:r w:rsidRPr="003F6AC5">
              <w:rPr>
                <w:bCs/>
              </w:rPr>
              <w:t>пирамиды и усечённого конуса; решать задачи,</w:t>
            </w:r>
            <w:r>
              <w:rPr>
                <w:bCs/>
              </w:rPr>
              <w:t xml:space="preserve"> </w:t>
            </w:r>
            <w:r w:rsidRPr="003F6AC5">
              <w:rPr>
                <w:bCs/>
              </w:rPr>
              <w:t xml:space="preserve">связанные с </w:t>
            </w:r>
            <w:proofErr w:type="spellStart"/>
            <w:proofErr w:type="gramStart"/>
            <w:r w:rsidRPr="003F6AC5">
              <w:rPr>
                <w:bCs/>
              </w:rPr>
              <w:t>вычисле</w:t>
            </w:r>
            <w:r w:rsidR="00B42F9C">
              <w:rPr>
                <w:bCs/>
              </w:rPr>
              <w:t>-</w:t>
            </w:r>
            <w:r w:rsidRPr="003F6AC5">
              <w:rPr>
                <w:bCs/>
              </w:rPr>
              <w:t>нием</w:t>
            </w:r>
            <w:proofErr w:type="spellEnd"/>
            <w:proofErr w:type="gramEnd"/>
            <w:r w:rsidRPr="003F6AC5">
              <w:rPr>
                <w:bCs/>
              </w:rPr>
              <w:t xml:space="preserve"> объёмов этих тел</w:t>
            </w:r>
            <w:r w:rsidR="00B42F9C">
              <w:rPr>
                <w:bCs/>
              </w:rPr>
              <w:t>.</w:t>
            </w:r>
          </w:p>
          <w:p w:rsidR="003F6AC5" w:rsidRPr="00CE0C2D" w:rsidRDefault="003F6AC5" w:rsidP="00B42F9C">
            <w:pPr>
              <w:autoSpaceDE w:val="0"/>
              <w:autoSpaceDN w:val="0"/>
              <w:adjustRightInd w:val="0"/>
              <w:spacing w:after="0"/>
              <w:rPr>
                <w:bCs/>
              </w:rPr>
            </w:pPr>
            <w:r>
              <w:rPr>
                <w:bCs/>
              </w:rPr>
              <w:t xml:space="preserve">  </w:t>
            </w:r>
            <w:r w:rsidR="00B42F9C">
              <w:rPr>
                <w:bCs/>
              </w:rPr>
              <w:t xml:space="preserve"> </w:t>
            </w:r>
            <w:r w:rsidR="00B42F9C" w:rsidRPr="00B42F9C">
              <w:rPr>
                <w:bCs/>
              </w:rPr>
              <w:t>Формулировать и доказывать теорему об объёме</w:t>
            </w:r>
            <w:r w:rsidR="00B42F9C">
              <w:rPr>
                <w:bCs/>
              </w:rPr>
              <w:t xml:space="preserve"> </w:t>
            </w:r>
            <w:r w:rsidR="00B42F9C" w:rsidRPr="00B42F9C">
              <w:rPr>
                <w:bCs/>
              </w:rPr>
              <w:t xml:space="preserve">шара и с </w:t>
            </w:r>
            <w:r w:rsidR="00B42F9C">
              <w:rPr>
                <w:bCs/>
              </w:rPr>
              <w:t>её помощью выводить формулу пло</w:t>
            </w:r>
            <w:r w:rsidR="00B42F9C" w:rsidRPr="00B42F9C">
              <w:rPr>
                <w:bCs/>
              </w:rPr>
              <w:t>щади сфер</w:t>
            </w:r>
            <w:r w:rsidR="00B42F9C">
              <w:rPr>
                <w:bCs/>
              </w:rPr>
              <w:t>ы; выводить формулу для вычисле</w:t>
            </w:r>
            <w:r w:rsidR="00B42F9C" w:rsidRPr="00B42F9C">
              <w:rPr>
                <w:bCs/>
              </w:rPr>
              <w:t>ния объёмов шарового сегмента и шарового</w:t>
            </w:r>
            <w:r w:rsidR="00B42F9C">
              <w:rPr>
                <w:bCs/>
              </w:rPr>
              <w:t xml:space="preserve"> </w:t>
            </w:r>
            <w:r w:rsidR="00B42F9C" w:rsidRPr="00B42F9C">
              <w:rPr>
                <w:bCs/>
              </w:rPr>
              <w:t>сектора; решать задачи с применением формул</w:t>
            </w:r>
            <w:r w:rsidR="00B42F9C">
              <w:rPr>
                <w:bCs/>
              </w:rPr>
              <w:t xml:space="preserve"> </w:t>
            </w:r>
            <w:r w:rsidR="00B42F9C" w:rsidRPr="00B42F9C">
              <w:rPr>
                <w:bCs/>
              </w:rPr>
              <w:t>объёмов различных тел</w:t>
            </w:r>
            <w:r w:rsidR="00B42F9C">
              <w:rPr>
                <w:bCs/>
              </w:rPr>
              <w:t>.</w:t>
            </w:r>
          </w:p>
        </w:tc>
      </w:tr>
      <w:tr w:rsidR="00FB27E0" w:rsidRPr="006F3221" w:rsidTr="00CE0C2D">
        <w:tc>
          <w:tcPr>
            <w:tcW w:w="488" w:type="dxa"/>
          </w:tcPr>
          <w:p w:rsidR="00FB27E0" w:rsidRDefault="00B42F9C" w:rsidP="006F3221">
            <w:pPr>
              <w:autoSpaceDE w:val="0"/>
              <w:autoSpaceDN w:val="0"/>
              <w:adjustRightInd w:val="0"/>
              <w:spacing w:after="0"/>
              <w:jc w:val="center"/>
              <w:rPr>
                <w:rFonts w:eastAsia="Calibri"/>
                <w:lang w:eastAsia="en-US"/>
              </w:rPr>
            </w:pPr>
            <w:r>
              <w:rPr>
                <w:rFonts w:eastAsia="Calibri"/>
                <w:lang w:eastAsia="en-US"/>
              </w:rPr>
              <w:lastRenderedPageBreak/>
              <w:t>3</w:t>
            </w:r>
          </w:p>
        </w:tc>
        <w:tc>
          <w:tcPr>
            <w:tcW w:w="2881" w:type="dxa"/>
          </w:tcPr>
          <w:p w:rsidR="00FB27E0" w:rsidRDefault="00B42F9C" w:rsidP="00FB27E0">
            <w:pPr>
              <w:contextualSpacing/>
              <w:rPr>
                <w:b/>
              </w:rPr>
            </w:pPr>
            <w:r>
              <w:rPr>
                <w:b/>
              </w:rPr>
              <w:t>Векторы в пространстве.</w:t>
            </w:r>
          </w:p>
          <w:p w:rsidR="00B42F9C" w:rsidRPr="00B42F9C" w:rsidRDefault="00B42F9C" w:rsidP="00B42F9C">
            <w:pPr>
              <w:contextualSpacing/>
              <w:rPr>
                <w:b/>
              </w:rPr>
            </w:pPr>
            <w:r w:rsidRPr="00B42F9C">
              <w:rPr>
                <w:b/>
              </w:rPr>
              <w:t>Понятие вектора в пространстве</w:t>
            </w:r>
            <w:r>
              <w:rPr>
                <w:b/>
              </w:rPr>
              <w:t>.</w:t>
            </w:r>
          </w:p>
          <w:p w:rsidR="00B42F9C" w:rsidRPr="00B42F9C" w:rsidRDefault="00B42F9C" w:rsidP="00B42F9C">
            <w:pPr>
              <w:contextualSpacing/>
            </w:pPr>
            <w:r w:rsidRPr="00B42F9C">
              <w:t>Понятие вектора</w:t>
            </w:r>
            <w:r>
              <w:t>.</w:t>
            </w:r>
          </w:p>
          <w:p w:rsidR="00B42F9C" w:rsidRDefault="00B42F9C" w:rsidP="00B42F9C">
            <w:pPr>
              <w:contextualSpacing/>
            </w:pPr>
            <w:r w:rsidRPr="00B42F9C">
              <w:t>Равенство векторов</w:t>
            </w:r>
            <w:r>
              <w:t>.</w:t>
            </w:r>
          </w:p>
          <w:p w:rsidR="00B42F9C" w:rsidRPr="00B42F9C" w:rsidRDefault="00B42F9C" w:rsidP="00B42F9C">
            <w:pPr>
              <w:contextualSpacing/>
              <w:rPr>
                <w:b/>
              </w:rPr>
            </w:pPr>
            <w:r w:rsidRPr="00B42F9C">
              <w:rPr>
                <w:b/>
              </w:rPr>
              <w:t>Сложение и вычитание векторов.</w:t>
            </w:r>
            <w:r>
              <w:rPr>
                <w:b/>
              </w:rPr>
              <w:t xml:space="preserve"> </w:t>
            </w:r>
            <w:r w:rsidRPr="00B42F9C">
              <w:rPr>
                <w:b/>
              </w:rPr>
              <w:t>Умножение вектора на число</w:t>
            </w:r>
            <w:r>
              <w:rPr>
                <w:b/>
              </w:rPr>
              <w:t>.</w:t>
            </w:r>
          </w:p>
          <w:p w:rsidR="00B42F9C" w:rsidRPr="00B42F9C" w:rsidRDefault="00B42F9C" w:rsidP="00B42F9C">
            <w:pPr>
              <w:contextualSpacing/>
            </w:pPr>
            <w:r w:rsidRPr="00B42F9C">
              <w:t>Сложение и вычитание векторов</w:t>
            </w:r>
            <w:r>
              <w:t>.</w:t>
            </w:r>
          </w:p>
          <w:p w:rsidR="00B42F9C" w:rsidRPr="00B42F9C" w:rsidRDefault="00B42F9C" w:rsidP="00B42F9C">
            <w:pPr>
              <w:contextualSpacing/>
            </w:pPr>
            <w:r w:rsidRPr="00B42F9C">
              <w:t>Сумма нескольких векторов</w:t>
            </w:r>
            <w:r>
              <w:t>.</w:t>
            </w:r>
          </w:p>
          <w:p w:rsidR="00B42F9C" w:rsidRDefault="00B42F9C" w:rsidP="00B42F9C">
            <w:pPr>
              <w:contextualSpacing/>
            </w:pPr>
            <w:r w:rsidRPr="00B42F9C">
              <w:t>Умножение вектора на число</w:t>
            </w:r>
            <w:r>
              <w:t>.</w:t>
            </w:r>
          </w:p>
          <w:p w:rsidR="00B42F9C" w:rsidRPr="00B42F9C" w:rsidRDefault="00B42F9C" w:rsidP="00B42F9C">
            <w:pPr>
              <w:contextualSpacing/>
              <w:rPr>
                <w:b/>
              </w:rPr>
            </w:pPr>
            <w:r w:rsidRPr="00B42F9C">
              <w:rPr>
                <w:b/>
              </w:rPr>
              <w:t>Компланарные векторы</w:t>
            </w:r>
            <w:r>
              <w:rPr>
                <w:b/>
              </w:rPr>
              <w:t>.</w:t>
            </w:r>
          </w:p>
          <w:p w:rsidR="00B42F9C" w:rsidRPr="00B42F9C" w:rsidRDefault="00B42F9C" w:rsidP="00B42F9C">
            <w:pPr>
              <w:contextualSpacing/>
            </w:pPr>
            <w:r w:rsidRPr="00B42F9C">
              <w:t>Компланарные векторы</w:t>
            </w:r>
          </w:p>
          <w:p w:rsidR="00B42F9C" w:rsidRPr="00B42F9C" w:rsidRDefault="00B42F9C" w:rsidP="00B42F9C">
            <w:pPr>
              <w:contextualSpacing/>
            </w:pPr>
            <w:r w:rsidRPr="00B42F9C">
              <w:t xml:space="preserve">Правило </w:t>
            </w:r>
            <w:proofErr w:type="spellStart"/>
            <w:proofErr w:type="gramStart"/>
            <w:r w:rsidRPr="00B42F9C">
              <w:t>параллелепи</w:t>
            </w:r>
            <w:r>
              <w:t>-</w:t>
            </w:r>
            <w:r w:rsidRPr="00B42F9C">
              <w:t>педа</w:t>
            </w:r>
            <w:proofErr w:type="spellEnd"/>
            <w:proofErr w:type="gramEnd"/>
            <w:r>
              <w:t>.</w:t>
            </w:r>
          </w:p>
          <w:p w:rsidR="00B42F9C" w:rsidRDefault="00B42F9C" w:rsidP="00B42F9C">
            <w:pPr>
              <w:contextualSpacing/>
            </w:pPr>
            <w:r w:rsidRPr="00B42F9C">
              <w:t>Разл</w:t>
            </w:r>
            <w:r>
              <w:t>ожение вектора по трём некомпла</w:t>
            </w:r>
            <w:r w:rsidRPr="00B42F9C">
              <w:t>нарным векторам</w:t>
            </w:r>
            <w:r>
              <w:t>.</w:t>
            </w:r>
          </w:p>
          <w:p w:rsidR="00B42F9C" w:rsidRDefault="00B42F9C" w:rsidP="00B42F9C">
            <w:pPr>
              <w:contextualSpacing/>
            </w:pPr>
          </w:p>
          <w:p w:rsidR="00B42F9C" w:rsidRPr="00B42F9C" w:rsidRDefault="00B42F9C" w:rsidP="00B42F9C">
            <w:pPr>
              <w:contextualSpacing/>
              <w:rPr>
                <w:b/>
              </w:rPr>
            </w:pPr>
            <w:r>
              <w:t>Зачёт № 3</w:t>
            </w:r>
          </w:p>
        </w:tc>
        <w:tc>
          <w:tcPr>
            <w:tcW w:w="992" w:type="dxa"/>
          </w:tcPr>
          <w:p w:rsidR="00FB27E0" w:rsidRDefault="00B42F9C" w:rsidP="009B7214">
            <w:pPr>
              <w:contextualSpacing/>
              <w:jc w:val="center"/>
              <w:rPr>
                <w:b/>
              </w:rPr>
            </w:pPr>
            <w:r w:rsidRPr="00B42F9C">
              <w:rPr>
                <w:b/>
              </w:rPr>
              <w:t>6</w:t>
            </w:r>
          </w:p>
          <w:p w:rsidR="00B42F9C" w:rsidRDefault="00B42F9C" w:rsidP="009B7214">
            <w:pPr>
              <w:contextualSpacing/>
              <w:jc w:val="center"/>
              <w:rPr>
                <w:b/>
              </w:rPr>
            </w:pPr>
          </w:p>
          <w:p w:rsidR="00B42F9C" w:rsidRPr="00B42F9C" w:rsidRDefault="00B42F9C" w:rsidP="009B7214">
            <w:pPr>
              <w:contextualSpacing/>
              <w:jc w:val="center"/>
            </w:pPr>
            <w:r w:rsidRPr="00B42F9C">
              <w:t>1</w:t>
            </w:r>
          </w:p>
          <w:p w:rsidR="00B42F9C" w:rsidRDefault="00B42F9C" w:rsidP="009B7214">
            <w:pPr>
              <w:contextualSpacing/>
              <w:jc w:val="center"/>
              <w:rPr>
                <w:b/>
              </w:rPr>
            </w:pPr>
          </w:p>
          <w:p w:rsidR="00B42F9C" w:rsidRDefault="00B42F9C" w:rsidP="009B7214">
            <w:pPr>
              <w:contextualSpacing/>
              <w:jc w:val="center"/>
              <w:rPr>
                <w:b/>
              </w:rPr>
            </w:pPr>
          </w:p>
          <w:p w:rsidR="00B42F9C" w:rsidRDefault="00B42F9C" w:rsidP="009B7214">
            <w:pPr>
              <w:contextualSpacing/>
              <w:jc w:val="center"/>
              <w:rPr>
                <w:b/>
              </w:rPr>
            </w:pPr>
          </w:p>
          <w:p w:rsidR="00B42F9C" w:rsidRDefault="00B42F9C" w:rsidP="009B7214">
            <w:pPr>
              <w:contextualSpacing/>
              <w:jc w:val="center"/>
            </w:pPr>
            <w:r w:rsidRPr="00B42F9C">
              <w:t>2</w:t>
            </w: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r>
              <w:t>2</w:t>
            </w: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p>
          <w:p w:rsidR="00B42F9C" w:rsidRDefault="00B42F9C" w:rsidP="009B7214">
            <w:pPr>
              <w:contextualSpacing/>
              <w:jc w:val="center"/>
            </w:pPr>
          </w:p>
          <w:p w:rsidR="00B42F9C" w:rsidRPr="00B42F9C" w:rsidRDefault="00B42F9C" w:rsidP="009B7214">
            <w:pPr>
              <w:contextualSpacing/>
              <w:jc w:val="center"/>
            </w:pPr>
            <w:r>
              <w:t>1</w:t>
            </w:r>
          </w:p>
        </w:tc>
        <w:tc>
          <w:tcPr>
            <w:tcW w:w="5210" w:type="dxa"/>
          </w:tcPr>
          <w:p w:rsidR="00FB27E0" w:rsidRDefault="00FB27E0" w:rsidP="00B42F9C">
            <w:pPr>
              <w:autoSpaceDE w:val="0"/>
              <w:autoSpaceDN w:val="0"/>
              <w:adjustRightInd w:val="0"/>
              <w:spacing w:after="0"/>
              <w:rPr>
                <w:bCs/>
              </w:rPr>
            </w:pPr>
          </w:p>
          <w:p w:rsidR="00B42F9C" w:rsidRDefault="00B42F9C" w:rsidP="00B42F9C">
            <w:pPr>
              <w:autoSpaceDE w:val="0"/>
              <w:autoSpaceDN w:val="0"/>
              <w:adjustRightInd w:val="0"/>
              <w:spacing w:after="0"/>
              <w:rPr>
                <w:bCs/>
              </w:rPr>
            </w:pPr>
          </w:p>
          <w:p w:rsidR="00B42F9C" w:rsidRPr="00B42F9C" w:rsidRDefault="00B42F9C" w:rsidP="00B42F9C">
            <w:pPr>
              <w:autoSpaceDE w:val="0"/>
              <w:autoSpaceDN w:val="0"/>
              <w:adjustRightInd w:val="0"/>
              <w:spacing w:after="0"/>
              <w:rPr>
                <w:bCs/>
              </w:rPr>
            </w:pPr>
            <w:r>
              <w:rPr>
                <w:bCs/>
              </w:rPr>
              <w:t xml:space="preserve">   </w:t>
            </w:r>
            <w:r w:rsidRPr="00B42F9C">
              <w:rPr>
                <w:bCs/>
              </w:rPr>
              <w:t>Формулировать определение вектора, его дли-</w:t>
            </w:r>
          </w:p>
          <w:p w:rsidR="00B42F9C" w:rsidRPr="00B42F9C" w:rsidRDefault="00B42F9C" w:rsidP="00B42F9C">
            <w:pPr>
              <w:autoSpaceDE w:val="0"/>
              <w:autoSpaceDN w:val="0"/>
              <w:adjustRightInd w:val="0"/>
              <w:spacing w:after="0"/>
              <w:rPr>
                <w:bCs/>
              </w:rPr>
            </w:pPr>
            <w:proofErr w:type="spellStart"/>
            <w:r w:rsidRPr="00B42F9C">
              <w:rPr>
                <w:bCs/>
              </w:rPr>
              <w:t>ны</w:t>
            </w:r>
            <w:proofErr w:type="spellEnd"/>
            <w:r w:rsidRPr="00B42F9C">
              <w:rPr>
                <w:bCs/>
              </w:rPr>
              <w:t xml:space="preserve">, коллинеарных и равных векторов, </w:t>
            </w:r>
            <w:proofErr w:type="spellStart"/>
            <w:r w:rsidRPr="00B42F9C">
              <w:rPr>
                <w:bCs/>
              </w:rPr>
              <w:t>приво</w:t>
            </w:r>
            <w:proofErr w:type="spellEnd"/>
            <w:r w:rsidRPr="00B42F9C">
              <w:rPr>
                <w:bCs/>
              </w:rPr>
              <w:t>-</w:t>
            </w:r>
          </w:p>
          <w:p w:rsidR="00B42F9C" w:rsidRDefault="00B42F9C" w:rsidP="00B42F9C">
            <w:pPr>
              <w:autoSpaceDE w:val="0"/>
              <w:autoSpaceDN w:val="0"/>
              <w:adjustRightInd w:val="0"/>
              <w:spacing w:after="0"/>
              <w:rPr>
                <w:bCs/>
              </w:rPr>
            </w:pPr>
            <w:proofErr w:type="spellStart"/>
            <w:r w:rsidRPr="00B42F9C">
              <w:rPr>
                <w:bCs/>
              </w:rPr>
              <w:t>дить</w:t>
            </w:r>
            <w:proofErr w:type="spellEnd"/>
            <w:r w:rsidRPr="00B42F9C">
              <w:rPr>
                <w:bCs/>
              </w:rPr>
              <w:t xml:space="preserve"> примеры физических векторных величин</w:t>
            </w:r>
            <w:r>
              <w:rPr>
                <w:bCs/>
              </w:rPr>
              <w:t>.</w:t>
            </w:r>
          </w:p>
          <w:p w:rsidR="00B42F9C" w:rsidRDefault="00B42F9C" w:rsidP="00B42F9C">
            <w:pPr>
              <w:autoSpaceDE w:val="0"/>
              <w:autoSpaceDN w:val="0"/>
              <w:adjustRightInd w:val="0"/>
              <w:spacing w:after="0"/>
              <w:rPr>
                <w:bCs/>
              </w:rPr>
            </w:pPr>
          </w:p>
          <w:p w:rsidR="00B42F9C" w:rsidRPr="00B42F9C" w:rsidRDefault="00B42F9C" w:rsidP="00B42F9C">
            <w:pPr>
              <w:autoSpaceDE w:val="0"/>
              <w:autoSpaceDN w:val="0"/>
              <w:adjustRightInd w:val="0"/>
              <w:spacing w:after="0"/>
              <w:rPr>
                <w:bCs/>
              </w:rPr>
            </w:pPr>
            <w:r>
              <w:rPr>
                <w:bCs/>
              </w:rPr>
              <w:t xml:space="preserve">   </w:t>
            </w:r>
            <w:r w:rsidRPr="00B42F9C">
              <w:rPr>
                <w:bCs/>
              </w:rPr>
              <w:t>Объяснять, как вводятся действия сложения</w:t>
            </w:r>
          </w:p>
          <w:p w:rsidR="00B42F9C" w:rsidRPr="00B42F9C" w:rsidRDefault="00B42F9C" w:rsidP="00B42F9C">
            <w:pPr>
              <w:autoSpaceDE w:val="0"/>
              <w:autoSpaceDN w:val="0"/>
              <w:adjustRightInd w:val="0"/>
              <w:spacing w:after="0"/>
              <w:rPr>
                <w:bCs/>
              </w:rPr>
            </w:pPr>
            <w:r w:rsidRPr="00B42F9C">
              <w:rPr>
                <w:bCs/>
              </w:rPr>
              <w:t>векторов, вычитания векторов и умножения</w:t>
            </w:r>
          </w:p>
          <w:p w:rsidR="00B42F9C" w:rsidRPr="00B42F9C" w:rsidRDefault="00B42F9C" w:rsidP="00B42F9C">
            <w:pPr>
              <w:autoSpaceDE w:val="0"/>
              <w:autoSpaceDN w:val="0"/>
              <w:adjustRightInd w:val="0"/>
              <w:spacing w:after="0"/>
              <w:rPr>
                <w:bCs/>
              </w:rPr>
            </w:pPr>
            <w:r w:rsidRPr="00B42F9C">
              <w:rPr>
                <w:bCs/>
              </w:rPr>
              <w:t xml:space="preserve">вектора на число, какими свойствами они </w:t>
            </w:r>
            <w:proofErr w:type="gramStart"/>
            <w:r w:rsidRPr="00B42F9C">
              <w:rPr>
                <w:bCs/>
              </w:rPr>
              <w:t>об</w:t>
            </w:r>
            <w:proofErr w:type="gramEnd"/>
            <w:r w:rsidRPr="00B42F9C">
              <w:rPr>
                <w:bCs/>
              </w:rPr>
              <w:t>-</w:t>
            </w:r>
          </w:p>
          <w:p w:rsidR="00B42F9C" w:rsidRPr="00B42F9C" w:rsidRDefault="00B42F9C" w:rsidP="00B42F9C">
            <w:pPr>
              <w:autoSpaceDE w:val="0"/>
              <w:autoSpaceDN w:val="0"/>
              <w:adjustRightInd w:val="0"/>
              <w:spacing w:after="0"/>
              <w:rPr>
                <w:bCs/>
              </w:rPr>
            </w:pPr>
            <w:proofErr w:type="spellStart"/>
            <w:r w:rsidRPr="00B42F9C">
              <w:rPr>
                <w:bCs/>
              </w:rPr>
              <w:t>ладают</w:t>
            </w:r>
            <w:proofErr w:type="spellEnd"/>
            <w:r w:rsidRPr="00B42F9C">
              <w:rPr>
                <w:bCs/>
              </w:rPr>
              <w:t xml:space="preserve">, что такое правило треугольника, </w:t>
            </w:r>
            <w:proofErr w:type="spellStart"/>
            <w:r w:rsidRPr="00B42F9C">
              <w:rPr>
                <w:bCs/>
              </w:rPr>
              <w:t>прави</w:t>
            </w:r>
            <w:proofErr w:type="spellEnd"/>
            <w:r w:rsidRPr="00B42F9C">
              <w:rPr>
                <w:bCs/>
              </w:rPr>
              <w:t>-</w:t>
            </w:r>
          </w:p>
          <w:p w:rsidR="00B42F9C" w:rsidRPr="00B42F9C" w:rsidRDefault="00B42F9C" w:rsidP="00B42F9C">
            <w:pPr>
              <w:autoSpaceDE w:val="0"/>
              <w:autoSpaceDN w:val="0"/>
              <w:adjustRightInd w:val="0"/>
              <w:spacing w:after="0"/>
              <w:rPr>
                <w:bCs/>
              </w:rPr>
            </w:pPr>
            <w:proofErr w:type="spellStart"/>
            <w:r w:rsidRPr="00B42F9C">
              <w:rPr>
                <w:bCs/>
              </w:rPr>
              <w:t>ло</w:t>
            </w:r>
            <w:proofErr w:type="spellEnd"/>
            <w:r w:rsidRPr="00B42F9C">
              <w:rPr>
                <w:bCs/>
              </w:rPr>
              <w:t xml:space="preserve"> параллелограмма и правило многоугольника</w:t>
            </w:r>
          </w:p>
          <w:p w:rsidR="00B42F9C" w:rsidRPr="00B42F9C" w:rsidRDefault="00B42F9C" w:rsidP="00B42F9C">
            <w:pPr>
              <w:autoSpaceDE w:val="0"/>
              <w:autoSpaceDN w:val="0"/>
              <w:adjustRightInd w:val="0"/>
              <w:spacing w:after="0"/>
              <w:rPr>
                <w:bCs/>
              </w:rPr>
            </w:pPr>
            <w:r w:rsidRPr="00B42F9C">
              <w:rPr>
                <w:bCs/>
              </w:rPr>
              <w:t>сложения векторов; решать задачи, связанные</w:t>
            </w:r>
          </w:p>
          <w:p w:rsidR="00B42F9C" w:rsidRDefault="00B42F9C" w:rsidP="00B42F9C">
            <w:pPr>
              <w:autoSpaceDE w:val="0"/>
              <w:autoSpaceDN w:val="0"/>
              <w:adjustRightInd w:val="0"/>
              <w:spacing w:after="0"/>
              <w:rPr>
                <w:bCs/>
              </w:rPr>
            </w:pPr>
            <w:r w:rsidRPr="00B42F9C">
              <w:rPr>
                <w:bCs/>
              </w:rPr>
              <w:t>с действиями над векторами</w:t>
            </w:r>
            <w:r>
              <w:rPr>
                <w:bCs/>
              </w:rPr>
              <w:t>.</w:t>
            </w:r>
          </w:p>
          <w:p w:rsidR="00B42F9C" w:rsidRDefault="00B42F9C" w:rsidP="00B42F9C">
            <w:pPr>
              <w:autoSpaceDE w:val="0"/>
              <w:autoSpaceDN w:val="0"/>
              <w:adjustRightInd w:val="0"/>
              <w:spacing w:after="0"/>
              <w:rPr>
                <w:bCs/>
              </w:rPr>
            </w:pPr>
          </w:p>
          <w:p w:rsidR="00B42F9C" w:rsidRDefault="00B42F9C" w:rsidP="00B42F9C">
            <w:pPr>
              <w:autoSpaceDE w:val="0"/>
              <w:autoSpaceDN w:val="0"/>
              <w:adjustRightInd w:val="0"/>
              <w:spacing w:after="0"/>
              <w:rPr>
                <w:bCs/>
              </w:rPr>
            </w:pPr>
          </w:p>
          <w:p w:rsidR="00B42F9C" w:rsidRDefault="00B42F9C" w:rsidP="00B42F9C">
            <w:pPr>
              <w:autoSpaceDE w:val="0"/>
              <w:autoSpaceDN w:val="0"/>
              <w:adjustRightInd w:val="0"/>
              <w:spacing w:after="0"/>
              <w:rPr>
                <w:bCs/>
              </w:rPr>
            </w:pPr>
          </w:p>
          <w:p w:rsidR="00B42F9C" w:rsidRPr="00B42F9C" w:rsidRDefault="00B42F9C" w:rsidP="00B42F9C">
            <w:pPr>
              <w:autoSpaceDE w:val="0"/>
              <w:autoSpaceDN w:val="0"/>
              <w:adjustRightInd w:val="0"/>
              <w:spacing w:after="0"/>
              <w:rPr>
                <w:bCs/>
              </w:rPr>
            </w:pPr>
            <w:r>
              <w:rPr>
                <w:bCs/>
              </w:rPr>
              <w:t xml:space="preserve">   </w:t>
            </w:r>
            <w:r w:rsidRPr="00B42F9C">
              <w:rPr>
                <w:bCs/>
              </w:rPr>
              <w:t xml:space="preserve">Объяснять, </w:t>
            </w:r>
            <w:r>
              <w:rPr>
                <w:bCs/>
              </w:rPr>
              <w:t>какие векторы называются компла</w:t>
            </w:r>
            <w:r w:rsidRPr="00B42F9C">
              <w:rPr>
                <w:bCs/>
              </w:rPr>
              <w:t xml:space="preserve">нарными; формулировать и доказывать </w:t>
            </w:r>
            <w:r>
              <w:rPr>
                <w:bCs/>
              </w:rPr>
              <w:t>утверж</w:t>
            </w:r>
            <w:r w:rsidRPr="00B42F9C">
              <w:rPr>
                <w:bCs/>
              </w:rPr>
              <w:t>дение о п</w:t>
            </w:r>
            <w:r>
              <w:rPr>
                <w:bCs/>
              </w:rPr>
              <w:t xml:space="preserve">ризнаке </w:t>
            </w:r>
            <w:proofErr w:type="spellStart"/>
            <w:r>
              <w:rPr>
                <w:bCs/>
              </w:rPr>
              <w:t>компланарности</w:t>
            </w:r>
            <w:proofErr w:type="spellEnd"/>
            <w:r>
              <w:rPr>
                <w:bCs/>
              </w:rPr>
              <w:t xml:space="preserve"> трёх век</w:t>
            </w:r>
            <w:r w:rsidRPr="00B42F9C">
              <w:rPr>
                <w:bCs/>
              </w:rPr>
              <w:t>торов; объяснять, в чём состоит правило</w:t>
            </w:r>
          </w:p>
          <w:p w:rsidR="00B42F9C" w:rsidRPr="00B42F9C" w:rsidRDefault="00B42F9C" w:rsidP="00B42F9C">
            <w:pPr>
              <w:autoSpaceDE w:val="0"/>
              <w:autoSpaceDN w:val="0"/>
              <w:adjustRightInd w:val="0"/>
              <w:spacing w:after="0"/>
              <w:rPr>
                <w:bCs/>
              </w:rPr>
            </w:pPr>
            <w:r w:rsidRPr="00B42F9C">
              <w:rPr>
                <w:bCs/>
              </w:rPr>
              <w:t xml:space="preserve">параллелепипеда сложения трёх </w:t>
            </w:r>
            <w:proofErr w:type="spellStart"/>
            <w:r w:rsidRPr="00B42F9C">
              <w:rPr>
                <w:bCs/>
              </w:rPr>
              <w:t>некомпланар</w:t>
            </w:r>
            <w:proofErr w:type="spellEnd"/>
            <w:r w:rsidRPr="00B42F9C">
              <w:rPr>
                <w:bCs/>
              </w:rPr>
              <w:t>-</w:t>
            </w:r>
          </w:p>
          <w:p w:rsidR="00B42F9C" w:rsidRPr="00B42F9C" w:rsidRDefault="00B42F9C" w:rsidP="00B42F9C">
            <w:pPr>
              <w:autoSpaceDE w:val="0"/>
              <w:autoSpaceDN w:val="0"/>
              <w:adjustRightInd w:val="0"/>
              <w:spacing w:after="0"/>
              <w:rPr>
                <w:bCs/>
              </w:rPr>
            </w:pPr>
            <w:proofErr w:type="spellStart"/>
            <w:r w:rsidRPr="00B42F9C">
              <w:rPr>
                <w:bCs/>
              </w:rPr>
              <w:t>ных</w:t>
            </w:r>
            <w:proofErr w:type="spellEnd"/>
            <w:r w:rsidRPr="00B42F9C">
              <w:rPr>
                <w:bCs/>
              </w:rPr>
              <w:t xml:space="preserve"> векторов; формулировать и доказывать</w:t>
            </w:r>
          </w:p>
          <w:p w:rsidR="00B42F9C" w:rsidRPr="00B42F9C" w:rsidRDefault="00B42F9C" w:rsidP="00B42F9C">
            <w:pPr>
              <w:autoSpaceDE w:val="0"/>
              <w:autoSpaceDN w:val="0"/>
              <w:adjustRightInd w:val="0"/>
              <w:spacing w:after="0"/>
              <w:rPr>
                <w:bCs/>
              </w:rPr>
            </w:pPr>
            <w:r w:rsidRPr="00B42F9C">
              <w:rPr>
                <w:bCs/>
              </w:rPr>
              <w:t>теорему о разложении любого вектора по трём</w:t>
            </w:r>
          </w:p>
          <w:p w:rsidR="00B42F9C" w:rsidRPr="00B42F9C" w:rsidRDefault="00B42F9C" w:rsidP="00B42F9C">
            <w:pPr>
              <w:autoSpaceDE w:val="0"/>
              <w:autoSpaceDN w:val="0"/>
              <w:adjustRightInd w:val="0"/>
              <w:spacing w:after="0"/>
              <w:rPr>
                <w:bCs/>
              </w:rPr>
            </w:pPr>
            <w:r w:rsidRPr="00B42F9C">
              <w:rPr>
                <w:bCs/>
              </w:rPr>
              <w:t>данным некомпланарным векторам; применять</w:t>
            </w:r>
          </w:p>
          <w:p w:rsidR="00B42F9C" w:rsidRPr="00CE0C2D" w:rsidRDefault="00B42F9C" w:rsidP="00B42F9C">
            <w:pPr>
              <w:autoSpaceDE w:val="0"/>
              <w:autoSpaceDN w:val="0"/>
              <w:adjustRightInd w:val="0"/>
              <w:spacing w:after="0"/>
              <w:rPr>
                <w:bCs/>
              </w:rPr>
            </w:pPr>
            <w:r w:rsidRPr="00B42F9C">
              <w:rPr>
                <w:bCs/>
              </w:rPr>
              <w:t>векторы при решении геометрических задач</w:t>
            </w:r>
            <w:r>
              <w:rPr>
                <w:bCs/>
              </w:rPr>
              <w:t>.</w:t>
            </w:r>
          </w:p>
        </w:tc>
      </w:tr>
      <w:tr w:rsidR="00B42F9C" w:rsidRPr="006F3221" w:rsidTr="00CE0C2D">
        <w:tc>
          <w:tcPr>
            <w:tcW w:w="488" w:type="dxa"/>
          </w:tcPr>
          <w:p w:rsidR="00B42F9C" w:rsidRDefault="00B42F9C" w:rsidP="006F3221">
            <w:pPr>
              <w:autoSpaceDE w:val="0"/>
              <w:autoSpaceDN w:val="0"/>
              <w:adjustRightInd w:val="0"/>
              <w:spacing w:after="0"/>
              <w:jc w:val="center"/>
              <w:rPr>
                <w:rFonts w:eastAsia="Calibri"/>
                <w:lang w:eastAsia="en-US"/>
              </w:rPr>
            </w:pPr>
            <w:r>
              <w:rPr>
                <w:rFonts w:eastAsia="Calibri"/>
                <w:lang w:eastAsia="en-US"/>
              </w:rPr>
              <w:t>4</w:t>
            </w:r>
          </w:p>
        </w:tc>
        <w:tc>
          <w:tcPr>
            <w:tcW w:w="2881" w:type="dxa"/>
          </w:tcPr>
          <w:p w:rsidR="00B42F9C" w:rsidRPr="00B42F9C" w:rsidRDefault="00B42F9C" w:rsidP="00B42F9C">
            <w:pPr>
              <w:contextualSpacing/>
              <w:rPr>
                <w:b/>
              </w:rPr>
            </w:pPr>
            <w:r w:rsidRPr="00B42F9C">
              <w:rPr>
                <w:b/>
              </w:rPr>
              <w:t>Метод координат в пространстве.</w:t>
            </w:r>
          </w:p>
          <w:p w:rsidR="00B42F9C" w:rsidRDefault="00B42F9C" w:rsidP="00B42F9C">
            <w:pPr>
              <w:contextualSpacing/>
              <w:rPr>
                <w:b/>
              </w:rPr>
            </w:pPr>
            <w:r w:rsidRPr="00B42F9C">
              <w:rPr>
                <w:b/>
              </w:rPr>
              <w:t>Движения.</w:t>
            </w:r>
          </w:p>
          <w:p w:rsidR="00B42F9C" w:rsidRPr="00C474E7" w:rsidRDefault="00B42F9C" w:rsidP="00B42F9C">
            <w:pPr>
              <w:contextualSpacing/>
              <w:rPr>
                <w:b/>
              </w:rPr>
            </w:pPr>
            <w:r w:rsidRPr="00C474E7">
              <w:rPr>
                <w:b/>
              </w:rPr>
              <w:t>Координаты точки и координаты</w:t>
            </w:r>
            <w:r w:rsidR="00C474E7">
              <w:rPr>
                <w:b/>
              </w:rPr>
              <w:t xml:space="preserve"> в</w:t>
            </w:r>
            <w:r w:rsidRPr="00C474E7">
              <w:rPr>
                <w:b/>
              </w:rPr>
              <w:t>ектора</w:t>
            </w:r>
            <w:r w:rsidR="00C474E7">
              <w:rPr>
                <w:b/>
              </w:rPr>
              <w:t>.</w:t>
            </w:r>
          </w:p>
          <w:p w:rsidR="00B42F9C" w:rsidRDefault="00B42F9C" w:rsidP="00B42F9C">
            <w:pPr>
              <w:contextualSpacing/>
            </w:pPr>
            <w:r>
              <w:t>Прямоугольная система координат</w:t>
            </w:r>
            <w:r w:rsidR="00C474E7">
              <w:t xml:space="preserve"> </w:t>
            </w:r>
            <w:r>
              <w:t xml:space="preserve">в </w:t>
            </w:r>
            <w:r>
              <w:lastRenderedPageBreak/>
              <w:t>пространстве</w:t>
            </w:r>
            <w:r w:rsidR="00C474E7">
              <w:t>.</w:t>
            </w:r>
          </w:p>
          <w:p w:rsidR="00B42F9C" w:rsidRDefault="00B42F9C" w:rsidP="00B42F9C">
            <w:pPr>
              <w:contextualSpacing/>
            </w:pPr>
            <w:r>
              <w:t>Координаты вектора</w:t>
            </w:r>
            <w:r w:rsidR="00C474E7">
              <w:t>.</w:t>
            </w:r>
          </w:p>
          <w:p w:rsidR="00B42F9C" w:rsidRDefault="00B42F9C" w:rsidP="00B42F9C">
            <w:pPr>
              <w:contextualSpacing/>
            </w:pPr>
            <w:r>
              <w:t>Связь между координатами векторов</w:t>
            </w:r>
          </w:p>
          <w:p w:rsidR="00B42F9C" w:rsidRDefault="00B42F9C" w:rsidP="00B42F9C">
            <w:pPr>
              <w:contextualSpacing/>
            </w:pPr>
            <w:r>
              <w:t>и координатами точек</w:t>
            </w:r>
            <w:r w:rsidR="00C474E7">
              <w:t>.</w:t>
            </w:r>
          </w:p>
          <w:p w:rsidR="00B42F9C" w:rsidRDefault="00B42F9C" w:rsidP="00B42F9C">
            <w:pPr>
              <w:contextualSpacing/>
            </w:pPr>
            <w:r>
              <w:t>Простейшие задачи в координатах</w:t>
            </w:r>
            <w:r w:rsidR="00C474E7">
              <w:t>.</w:t>
            </w:r>
          </w:p>
          <w:p w:rsidR="00B42F9C" w:rsidRDefault="00B42F9C" w:rsidP="00B42F9C">
            <w:pPr>
              <w:contextualSpacing/>
            </w:pPr>
            <w:r>
              <w:t>Уравнение сферы</w:t>
            </w:r>
            <w:r w:rsidR="00C474E7">
              <w:t>.</w:t>
            </w:r>
          </w:p>
          <w:p w:rsidR="00C474E7" w:rsidRDefault="00C474E7" w:rsidP="00B42F9C">
            <w:pPr>
              <w:contextualSpacing/>
            </w:pPr>
          </w:p>
          <w:p w:rsidR="00C474E7" w:rsidRDefault="00C474E7" w:rsidP="00B42F9C">
            <w:pPr>
              <w:contextualSpacing/>
            </w:pPr>
          </w:p>
          <w:p w:rsidR="00C474E7" w:rsidRPr="00C474E7" w:rsidRDefault="00C474E7" w:rsidP="00C474E7">
            <w:pPr>
              <w:contextualSpacing/>
              <w:rPr>
                <w:b/>
              </w:rPr>
            </w:pPr>
            <w:r w:rsidRPr="00C474E7">
              <w:rPr>
                <w:b/>
              </w:rPr>
              <w:t>Скалярное произведение векторов</w:t>
            </w:r>
            <w:r>
              <w:rPr>
                <w:b/>
              </w:rPr>
              <w:t>.</w:t>
            </w:r>
          </w:p>
          <w:p w:rsidR="00C474E7" w:rsidRDefault="00C474E7" w:rsidP="00C474E7">
            <w:pPr>
              <w:contextualSpacing/>
            </w:pPr>
            <w:r>
              <w:t>Угол между векторами.</w:t>
            </w:r>
          </w:p>
          <w:p w:rsidR="00C474E7" w:rsidRDefault="00C474E7" w:rsidP="00C474E7">
            <w:pPr>
              <w:contextualSpacing/>
            </w:pPr>
            <w:r>
              <w:t>Скалярное произведение векторов.</w:t>
            </w:r>
          </w:p>
          <w:p w:rsidR="00C474E7" w:rsidRDefault="00C474E7" w:rsidP="00C474E7">
            <w:pPr>
              <w:contextualSpacing/>
            </w:pPr>
            <w:r>
              <w:t>Вычисление углов между прямыми и плоскостями.</w:t>
            </w:r>
          </w:p>
          <w:p w:rsidR="00C474E7" w:rsidRDefault="00C474E7" w:rsidP="00C474E7">
            <w:pPr>
              <w:contextualSpacing/>
            </w:pPr>
            <w:r>
              <w:t>Уравнение плоскости.</w:t>
            </w:r>
          </w:p>
          <w:p w:rsidR="00C474E7" w:rsidRDefault="00C474E7" w:rsidP="00C474E7">
            <w:pPr>
              <w:contextualSpacing/>
            </w:pPr>
          </w:p>
          <w:p w:rsidR="00C474E7" w:rsidRDefault="00C474E7" w:rsidP="00C474E7">
            <w:pPr>
              <w:contextualSpacing/>
            </w:pPr>
          </w:p>
          <w:p w:rsidR="00C474E7" w:rsidRDefault="00C474E7" w:rsidP="00C474E7">
            <w:pPr>
              <w:contextualSpacing/>
            </w:pPr>
          </w:p>
          <w:p w:rsidR="00C474E7" w:rsidRDefault="00C474E7" w:rsidP="00C474E7">
            <w:pPr>
              <w:contextualSpacing/>
            </w:pPr>
          </w:p>
          <w:p w:rsidR="00C474E7" w:rsidRDefault="00C474E7" w:rsidP="00C474E7">
            <w:pPr>
              <w:contextualSpacing/>
            </w:pPr>
          </w:p>
          <w:p w:rsidR="00C474E7" w:rsidRDefault="00C474E7" w:rsidP="00C474E7">
            <w:pPr>
              <w:contextualSpacing/>
            </w:pPr>
          </w:p>
          <w:p w:rsidR="00C474E7" w:rsidRPr="00C474E7" w:rsidRDefault="00C474E7" w:rsidP="00C474E7">
            <w:pPr>
              <w:contextualSpacing/>
              <w:rPr>
                <w:b/>
              </w:rPr>
            </w:pPr>
            <w:r w:rsidRPr="00C474E7">
              <w:rPr>
                <w:b/>
              </w:rPr>
              <w:t>Движения</w:t>
            </w:r>
            <w:r>
              <w:rPr>
                <w:b/>
              </w:rPr>
              <w:t>.</w:t>
            </w:r>
          </w:p>
          <w:p w:rsidR="00C474E7" w:rsidRDefault="00C474E7" w:rsidP="00C474E7">
            <w:pPr>
              <w:contextualSpacing/>
            </w:pPr>
            <w:r>
              <w:t>Центральная симметрия.</w:t>
            </w:r>
          </w:p>
          <w:p w:rsidR="00C474E7" w:rsidRDefault="00C474E7" w:rsidP="00C474E7">
            <w:pPr>
              <w:contextualSpacing/>
            </w:pPr>
            <w:r>
              <w:t>Осевая симметрия.</w:t>
            </w:r>
          </w:p>
          <w:p w:rsidR="00C474E7" w:rsidRDefault="00C474E7" w:rsidP="00C474E7">
            <w:pPr>
              <w:contextualSpacing/>
            </w:pPr>
            <w:r>
              <w:t>Зеркальная симметрия.</w:t>
            </w:r>
          </w:p>
          <w:p w:rsidR="00C474E7" w:rsidRDefault="00C474E7" w:rsidP="00C474E7">
            <w:pPr>
              <w:contextualSpacing/>
            </w:pPr>
            <w:r>
              <w:t>Параллельный перенос.</w:t>
            </w:r>
          </w:p>
          <w:p w:rsidR="00C474E7" w:rsidRDefault="00C474E7" w:rsidP="00C474E7">
            <w:pPr>
              <w:contextualSpacing/>
            </w:pPr>
            <w:r>
              <w:t>Преобразование подобия.</w:t>
            </w:r>
          </w:p>
          <w:p w:rsidR="00C474E7" w:rsidRDefault="00C474E7" w:rsidP="00C474E7">
            <w:pPr>
              <w:contextualSpacing/>
            </w:pPr>
          </w:p>
          <w:p w:rsidR="00C474E7" w:rsidRDefault="00C474E7" w:rsidP="00C474E7">
            <w:pPr>
              <w:contextualSpacing/>
            </w:pPr>
          </w:p>
          <w:p w:rsidR="00C474E7" w:rsidRDefault="00C474E7" w:rsidP="00C474E7">
            <w:pPr>
              <w:contextualSpacing/>
            </w:pPr>
          </w:p>
          <w:p w:rsidR="00C474E7" w:rsidRDefault="00C474E7" w:rsidP="00C474E7">
            <w:pPr>
              <w:contextualSpacing/>
            </w:pPr>
          </w:p>
          <w:p w:rsidR="00C474E7" w:rsidRDefault="00C474E7" w:rsidP="00C474E7">
            <w:pPr>
              <w:contextualSpacing/>
            </w:pPr>
          </w:p>
          <w:p w:rsidR="00C474E7" w:rsidRDefault="00C474E7" w:rsidP="00C474E7">
            <w:pPr>
              <w:contextualSpacing/>
            </w:pPr>
          </w:p>
          <w:p w:rsidR="00C474E7" w:rsidRDefault="00C474E7" w:rsidP="00C474E7">
            <w:pPr>
              <w:contextualSpacing/>
            </w:pPr>
          </w:p>
          <w:p w:rsidR="00C474E7" w:rsidRDefault="00C474E7" w:rsidP="00C474E7">
            <w:pPr>
              <w:contextualSpacing/>
            </w:pPr>
            <w:r>
              <w:t>Контрольная работа № 3</w:t>
            </w:r>
          </w:p>
          <w:p w:rsidR="00C474E7" w:rsidRDefault="00C474E7" w:rsidP="00C474E7">
            <w:pPr>
              <w:contextualSpacing/>
            </w:pPr>
            <w:r>
              <w:t>Зачёт № 4</w:t>
            </w:r>
          </w:p>
        </w:tc>
        <w:tc>
          <w:tcPr>
            <w:tcW w:w="992" w:type="dxa"/>
          </w:tcPr>
          <w:p w:rsidR="00B42F9C" w:rsidRDefault="00B42F9C" w:rsidP="009B7214">
            <w:pPr>
              <w:contextualSpacing/>
              <w:jc w:val="center"/>
              <w:rPr>
                <w:b/>
              </w:rPr>
            </w:pPr>
            <w:r w:rsidRPr="00B42F9C">
              <w:rPr>
                <w:b/>
              </w:rPr>
              <w:lastRenderedPageBreak/>
              <w:t>15</w:t>
            </w:r>
          </w:p>
          <w:p w:rsidR="00C474E7" w:rsidRDefault="00C474E7" w:rsidP="009B7214">
            <w:pPr>
              <w:contextualSpacing/>
              <w:jc w:val="center"/>
              <w:rPr>
                <w:b/>
              </w:rPr>
            </w:pPr>
          </w:p>
          <w:p w:rsidR="00C474E7" w:rsidRDefault="00C474E7" w:rsidP="009B7214">
            <w:pPr>
              <w:contextualSpacing/>
              <w:jc w:val="center"/>
              <w:rPr>
                <w:b/>
              </w:rPr>
            </w:pPr>
          </w:p>
          <w:p w:rsidR="00C474E7" w:rsidRDefault="00C474E7" w:rsidP="009B7214">
            <w:pPr>
              <w:contextualSpacing/>
              <w:jc w:val="center"/>
            </w:pPr>
            <w:r w:rsidRPr="00C474E7">
              <w:t>4</w:t>
            </w: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r>
              <w:t>6</w:t>
            </w: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r>
              <w:t>3</w:t>
            </w: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p>
          <w:p w:rsidR="00C474E7" w:rsidRDefault="00C474E7" w:rsidP="009B7214">
            <w:pPr>
              <w:contextualSpacing/>
              <w:jc w:val="center"/>
            </w:pPr>
            <w:r>
              <w:t>1</w:t>
            </w:r>
          </w:p>
          <w:p w:rsidR="00C474E7" w:rsidRPr="00C474E7" w:rsidRDefault="00C474E7" w:rsidP="009B7214">
            <w:pPr>
              <w:contextualSpacing/>
              <w:jc w:val="center"/>
            </w:pPr>
            <w:r>
              <w:t>1</w:t>
            </w:r>
          </w:p>
        </w:tc>
        <w:tc>
          <w:tcPr>
            <w:tcW w:w="5210" w:type="dxa"/>
          </w:tcPr>
          <w:p w:rsidR="00B42F9C" w:rsidRDefault="00B42F9C" w:rsidP="00C474E7">
            <w:pPr>
              <w:autoSpaceDE w:val="0"/>
              <w:autoSpaceDN w:val="0"/>
              <w:adjustRightInd w:val="0"/>
              <w:spacing w:after="0"/>
              <w:rPr>
                <w:bCs/>
              </w:rPr>
            </w:pPr>
          </w:p>
          <w:p w:rsidR="00C474E7" w:rsidRDefault="00C474E7" w:rsidP="00C474E7">
            <w:pPr>
              <w:autoSpaceDE w:val="0"/>
              <w:autoSpaceDN w:val="0"/>
              <w:adjustRightInd w:val="0"/>
              <w:spacing w:after="0"/>
              <w:rPr>
                <w:bCs/>
              </w:rPr>
            </w:pPr>
          </w:p>
          <w:p w:rsidR="00C474E7" w:rsidRDefault="00C474E7" w:rsidP="00C474E7">
            <w:pPr>
              <w:autoSpaceDE w:val="0"/>
              <w:autoSpaceDN w:val="0"/>
              <w:adjustRightInd w:val="0"/>
              <w:spacing w:after="0"/>
              <w:rPr>
                <w:bCs/>
              </w:rPr>
            </w:pPr>
          </w:p>
          <w:p w:rsidR="00C474E7" w:rsidRDefault="00C474E7" w:rsidP="00C474E7">
            <w:pPr>
              <w:autoSpaceDE w:val="0"/>
              <w:autoSpaceDN w:val="0"/>
              <w:adjustRightInd w:val="0"/>
              <w:spacing w:after="0"/>
              <w:rPr>
                <w:bCs/>
              </w:rPr>
            </w:pPr>
            <w:r>
              <w:rPr>
                <w:bCs/>
              </w:rPr>
              <w:t xml:space="preserve">   </w:t>
            </w:r>
            <w:r w:rsidRPr="00C474E7">
              <w:rPr>
                <w:bCs/>
              </w:rPr>
              <w:t>Объяснять, к</w:t>
            </w:r>
            <w:r>
              <w:rPr>
                <w:bCs/>
              </w:rPr>
              <w:t>ак вводится прямоугольная систе</w:t>
            </w:r>
            <w:r w:rsidRPr="00C474E7">
              <w:rPr>
                <w:bCs/>
              </w:rPr>
              <w:t>ма координат в пространстве, как определяются</w:t>
            </w:r>
            <w:r>
              <w:rPr>
                <w:bCs/>
              </w:rPr>
              <w:t xml:space="preserve"> </w:t>
            </w:r>
            <w:r w:rsidRPr="00C474E7">
              <w:rPr>
                <w:bCs/>
              </w:rPr>
              <w:t>координаты точки и как они называются, как</w:t>
            </w:r>
            <w:r>
              <w:rPr>
                <w:bCs/>
              </w:rPr>
              <w:t xml:space="preserve"> </w:t>
            </w:r>
            <w:r w:rsidRPr="00C474E7">
              <w:rPr>
                <w:bCs/>
              </w:rPr>
              <w:t>определяютс</w:t>
            </w:r>
            <w:r>
              <w:rPr>
                <w:bCs/>
              </w:rPr>
              <w:t xml:space="preserve">я координаты </w:t>
            </w:r>
            <w:r>
              <w:rPr>
                <w:bCs/>
              </w:rPr>
              <w:lastRenderedPageBreak/>
              <w:t>вектора; формулиро</w:t>
            </w:r>
            <w:r w:rsidRPr="00C474E7">
              <w:rPr>
                <w:bCs/>
              </w:rPr>
              <w:t>вать и доказывать утверждения: о координатах</w:t>
            </w:r>
            <w:r>
              <w:rPr>
                <w:bCs/>
              </w:rPr>
              <w:t xml:space="preserve"> </w:t>
            </w:r>
            <w:r w:rsidRPr="00C474E7">
              <w:rPr>
                <w:bCs/>
              </w:rPr>
              <w:t>суммы и разности двух векторов, о координатах</w:t>
            </w:r>
            <w:r>
              <w:rPr>
                <w:bCs/>
              </w:rPr>
              <w:t xml:space="preserve"> </w:t>
            </w:r>
            <w:r w:rsidRPr="00C474E7">
              <w:rPr>
                <w:bCs/>
              </w:rPr>
              <w:t>произведения вектора на число, о связи между</w:t>
            </w:r>
            <w:r>
              <w:rPr>
                <w:bCs/>
              </w:rPr>
              <w:t xml:space="preserve"> </w:t>
            </w:r>
            <w:r w:rsidRPr="00C474E7">
              <w:rPr>
                <w:bCs/>
              </w:rPr>
              <w:t>координатами</w:t>
            </w:r>
            <w:r>
              <w:rPr>
                <w:bCs/>
              </w:rPr>
              <w:t xml:space="preserve"> вектора и координатами его кон</w:t>
            </w:r>
            <w:r w:rsidRPr="00C474E7">
              <w:rPr>
                <w:bCs/>
              </w:rPr>
              <w:t>ца и начала;</w:t>
            </w:r>
            <w:r>
              <w:rPr>
                <w:bCs/>
              </w:rPr>
              <w:t xml:space="preserve"> выводить и использовать при ре</w:t>
            </w:r>
            <w:r w:rsidRPr="00C474E7">
              <w:rPr>
                <w:bCs/>
              </w:rPr>
              <w:t>шении зада</w:t>
            </w:r>
            <w:r>
              <w:rPr>
                <w:bCs/>
              </w:rPr>
              <w:t>ч формулы координат середины от</w:t>
            </w:r>
            <w:r w:rsidRPr="00C474E7">
              <w:rPr>
                <w:bCs/>
              </w:rPr>
              <w:t>резка, длины вектора и расстояния между двумя</w:t>
            </w:r>
            <w:r>
              <w:rPr>
                <w:bCs/>
              </w:rPr>
              <w:t xml:space="preserve"> </w:t>
            </w:r>
            <w:r w:rsidRPr="00C474E7">
              <w:rPr>
                <w:bCs/>
              </w:rPr>
              <w:t>точками; выводить уравнение сферы данного</w:t>
            </w:r>
            <w:r>
              <w:rPr>
                <w:bCs/>
              </w:rPr>
              <w:t xml:space="preserve"> </w:t>
            </w:r>
            <w:r w:rsidRPr="00C474E7">
              <w:rPr>
                <w:bCs/>
              </w:rPr>
              <w:t>радиуса с центром в данной точке</w:t>
            </w:r>
            <w:r>
              <w:rPr>
                <w:bCs/>
              </w:rPr>
              <w:t>.</w:t>
            </w:r>
          </w:p>
          <w:p w:rsidR="00C474E7" w:rsidRPr="00C474E7" w:rsidRDefault="00C474E7" w:rsidP="00C474E7">
            <w:pPr>
              <w:autoSpaceDE w:val="0"/>
              <w:autoSpaceDN w:val="0"/>
              <w:adjustRightInd w:val="0"/>
              <w:spacing w:after="0"/>
              <w:rPr>
                <w:bCs/>
              </w:rPr>
            </w:pPr>
            <w:r>
              <w:rPr>
                <w:bCs/>
              </w:rPr>
              <w:t xml:space="preserve">   </w:t>
            </w:r>
            <w:proofErr w:type="gramStart"/>
            <w:r w:rsidRPr="00C474E7">
              <w:rPr>
                <w:bCs/>
              </w:rPr>
              <w:t>Объяснять, ка</w:t>
            </w:r>
            <w:r>
              <w:rPr>
                <w:bCs/>
              </w:rPr>
              <w:t>к определяется угол между векто</w:t>
            </w:r>
            <w:r w:rsidRPr="00C474E7">
              <w:rPr>
                <w:bCs/>
              </w:rPr>
              <w:t>рами; формулировать определение скалярного</w:t>
            </w:r>
            <w:r>
              <w:rPr>
                <w:bCs/>
              </w:rPr>
              <w:t xml:space="preserve"> </w:t>
            </w:r>
            <w:r w:rsidRPr="00C474E7">
              <w:rPr>
                <w:bCs/>
              </w:rPr>
              <w:t>произведения</w:t>
            </w:r>
            <w:r>
              <w:rPr>
                <w:bCs/>
              </w:rPr>
              <w:t xml:space="preserve"> векторов; формулировать и дока</w:t>
            </w:r>
            <w:r w:rsidRPr="00C474E7">
              <w:rPr>
                <w:bCs/>
              </w:rPr>
              <w:t>зывать утверждения о его свойствах; объяснять,</w:t>
            </w:r>
            <w:r>
              <w:rPr>
                <w:bCs/>
              </w:rPr>
              <w:t xml:space="preserve"> </w:t>
            </w:r>
            <w:r w:rsidRPr="00C474E7">
              <w:rPr>
                <w:bCs/>
              </w:rPr>
              <w:t>как вычислить угол между двумя прямыми,</w:t>
            </w:r>
            <w:r>
              <w:rPr>
                <w:bCs/>
              </w:rPr>
              <w:t xml:space="preserve"> </w:t>
            </w:r>
            <w:r w:rsidRPr="00C474E7">
              <w:rPr>
                <w:bCs/>
              </w:rPr>
              <w:t>а также уго</w:t>
            </w:r>
            <w:r>
              <w:rPr>
                <w:bCs/>
              </w:rPr>
              <w:t>л между прямой и плоскостью, ис</w:t>
            </w:r>
            <w:r w:rsidRPr="00C474E7">
              <w:rPr>
                <w:bCs/>
              </w:rPr>
              <w:t>пользуя выражение скалярного произведения</w:t>
            </w:r>
            <w:r>
              <w:rPr>
                <w:bCs/>
              </w:rPr>
              <w:t xml:space="preserve"> </w:t>
            </w:r>
            <w:r w:rsidRPr="00C474E7">
              <w:rPr>
                <w:bCs/>
              </w:rPr>
              <w:t>векторов чер</w:t>
            </w:r>
            <w:r>
              <w:rPr>
                <w:bCs/>
              </w:rPr>
              <w:t>ез их координаты; выводить урав</w:t>
            </w:r>
            <w:r w:rsidRPr="00C474E7">
              <w:rPr>
                <w:bCs/>
              </w:rPr>
              <w:t>нение плоскости, проходящей через данную</w:t>
            </w:r>
            <w:r>
              <w:rPr>
                <w:bCs/>
              </w:rPr>
              <w:t xml:space="preserve"> </w:t>
            </w:r>
            <w:r w:rsidRPr="00C474E7">
              <w:rPr>
                <w:bCs/>
              </w:rPr>
              <w:t>точку и перпендикулярной к данному вектору,</w:t>
            </w:r>
            <w:r>
              <w:rPr>
                <w:bCs/>
              </w:rPr>
              <w:t xml:space="preserve"> </w:t>
            </w:r>
            <w:r w:rsidRPr="00C474E7">
              <w:rPr>
                <w:bCs/>
              </w:rPr>
              <w:t>и формулу расстояния от точки до плоскости;</w:t>
            </w:r>
            <w:proofErr w:type="gramEnd"/>
          </w:p>
          <w:p w:rsidR="00C474E7" w:rsidRPr="00C474E7" w:rsidRDefault="00C474E7" w:rsidP="00C474E7">
            <w:pPr>
              <w:autoSpaceDE w:val="0"/>
              <w:autoSpaceDN w:val="0"/>
              <w:adjustRightInd w:val="0"/>
              <w:spacing w:after="0"/>
              <w:rPr>
                <w:bCs/>
              </w:rPr>
            </w:pPr>
            <w:r w:rsidRPr="00C474E7">
              <w:rPr>
                <w:bCs/>
              </w:rPr>
              <w:t xml:space="preserve">применять векторно-координатный метод </w:t>
            </w:r>
            <w:proofErr w:type="gramStart"/>
            <w:r w:rsidRPr="00C474E7">
              <w:rPr>
                <w:bCs/>
              </w:rPr>
              <w:t>при</w:t>
            </w:r>
            <w:proofErr w:type="gramEnd"/>
          </w:p>
          <w:p w:rsidR="00C474E7" w:rsidRDefault="00C474E7" w:rsidP="00C474E7">
            <w:pPr>
              <w:autoSpaceDE w:val="0"/>
              <w:autoSpaceDN w:val="0"/>
              <w:adjustRightInd w:val="0"/>
              <w:spacing w:after="0"/>
              <w:rPr>
                <w:bCs/>
              </w:rPr>
            </w:pPr>
            <w:proofErr w:type="gramStart"/>
            <w:r w:rsidRPr="00C474E7">
              <w:rPr>
                <w:bCs/>
              </w:rPr>
              <w:t>решении</w:t>
            </w:r>
            <w:proofErr w:type="gramEnd"/>
            <w:r w:rsidRPr="00C474E7">
              <w:rPr>
                <w:bCs/>
              </w:rPr>
              <w:t xml:space="preserve"> геометрических задач</w:t>
            </w:r>
            <w:r>
              <w:rPr>
                <w:bCs/>
              </w:rPr>
              <w:t>.</w:t>
            </w:r>
          </w:p>
          <w:p w:rsidR="00C474E7" w:rsidRPr="00C474E7" w:rsidRDefault="00C474E7" w:rsidP="00C474E7">
            <w:pPr>
              <w:autoSpaceDE w:val="0"/>
              <w:autoSpaceDN w:val="0"/>
              <w:adjustRightInd w:val="0"/>
              <w:spacing w:after="0"/>
              <w:rPr>
                <w:bCs/>
              </w:rPr>
            </w:pPr>
            <w:r>
              <w:rPr>
                <w:bCs/>
              </w:rPr>
              <w:t xml:space="preserve">    </w:t>
            </w:r>
            <w:r w:rsidRPr="00C474E7">
              <w:rPr>
                <w:bCs/>
              </w:rPr>
              <w:t xml:space="preserve">Объяснять, что такое отображение </w:t>
            </w:r>
            <w:proofErr w:type="spellStart"/>
            <w:r w:rsidRPr="00C474E7">
              <w:rPr>
                <w:bCs/>
              </w:rPr>
              <w:t>простран</w:t>
            </w:r>
            <w:proofErr w:type="spellEnd"/>
            <w:r w:rsidRPr="00C474E7">
              <w:rPr>
                <w:bCs/>
              </w:rPr>
              <w:t>-</w:t>
            </w:r>
          </w:p>
          <w:p w:rsidR="00C474E7" w:rsidRPr="00C474E7" w:rsidRDefault="00C474E7" w:rsidP="00C474E7">
            <w:pPr>
              <w:autoSpaceDE w:val="0"/>
              <w:autoSpaceDN w:val="0"/>
              <w:adjustRightInd w:val="0"/>
              <w:spacing w:after="0"/>
              <w:rPr>
                <w:bCs/>
              </w:rPr>
            </w:pPr>
            <w:proofErr w:type="spellStart"/>
            <w:r w:rsidRPr="00C474E7">
              <w:rPr>
                <w:bCs/>
              </w:rPr>
              <w:t>ства</w:t>
            </w:r>
            <w:proofErr w:type="spellEnd"/>
            <w:r w:rsidRPr="00C474E7">
              <w:rPr>
                <w:bCs/>
              </w:rPr>
              <w:t xml:space="preserve"> на себя и в каком случае оно называется</w:t>
            </w:r>
          </w:p>
          <w:p w:rsidR="00C474E7" w:rsidRPr="00C474E7" w:rsidRDefault="00C474E7" w:rsidP="00C474E7">
            <w:pPr>
              <w:autoSpaceDE w:val="0"/>
              <w:autoSpaceDN w:val="0"/>
              <w:adjustRightInd w:val="0"/>
              <w:spacing w:after="0"/>
              <w:rPr>
                <w:bCs/>
              </w:rPr>
            </w:pPr>
            <w:r w:rsidRPr="00C474E7">
              <w:rPr>
                <w:bCs/>
              </w:rPr>
              <w:t>движением пространства; объяснять, что такое</w:t>
            </w:r>
          </w:p>
          <w:p w:rsidR="00C474E7" w:rsidRPr="00C474E7" w:rsidRDefault="00C474E7" w:rsidP="00C474E7">
            <w:pPr>
              <w:autoSpaceDE w:val="0"/>
              <w:autoSpaceDN w:val="0"/>
              <w:adjustRightInd w:val="0"/>
              <w:spacing w:after="0"/>
              <w:rPr>
                <w:bCs/>
              </w:rPr>
            </w:pPr>
            <w:r w:rsidRPr="00C474E7">
              <w:rPr>
                <w:bCs/>
              </w:rPr>
              <w:t xml:space="preserve">центральная симметрия, осевая симметрия, </w:t>
            </w:r>
            <w:proofErr w:type="spellStart"/>
            <w:r w:rsidRPr="00C474E7">
              <w:rPr>
                <w:bCs/>
              </w:rPr>
              <w:t>зер</w:t>
            </w:r>
            <w:proofErr w:type="spellEnd"/>
            <w:r w:rsidRPr="00C474E7">
              <w:rPr>
                <w:bCs/>
              </w:rPr>
              <w:t>-</w:t>
            </w:r>
          </w:p>
          <w:p w:rsidR="00C474E7" w:rsidRPr="00C474E7" w:rsidRDefault="00C474E7" w:rsidP="00C474E7">
            <w:pPr>
              <w:autoSpaceDE w:val="0"/>
              <w:autoSpaceDN w:val="0"/>
              <w:adjustRightInd w:val="0"/>
              <w:spacing w:after="0"/>
              <w:rPr>
                <w:bCs/>
              </w:rPr>
            </w:pPr>
            <w:proofErr w:type="spellStart"/>
            <w:r w:rsidRPr="00C474E7">
              <w:rPr>
                <w:bCs/>
              </w:rPr>
              <w:t>кальная</w:t>
            </w:r>
            <w:proofErr w:type="spellEnd"/>
            <w:r w:rsidRPr="00C474E7">
              <w:rPr>
                <w:bCs/>
              </w:rPr>
              <w:t xml:space="preserve"> симметрия и параллельный перенос,</w:t>
            </w:r>
          </w:p>
          <w:p w:rsidR="00C474E7" w:rsidRPr="00C474E7" w:rsidRDefault="00C474E7" w:rsidP="00C474E7">
            <w:pPr>
              <w:autoSpaceDE w:val="0"/>
              <w:autoSpaceDN w:val="0"/>
              <w:adjustRightInd w:val="0"/>
              <w:spacing w:after="0"/>
              <w:rPr>
                <w:bCs/>
              </w:rPr>
            </w:pPr>
            <w:r w:rsidRPr="00C474E7">
              <w:rPr>
                <w:bCs/>
              </w:rPr>
              <w:t xml:space="preserve">обосновывать утверждения о том, что эти </w:t>
            </w:r>
            <w:proofErr w:type="gramStart"/>
            <w:r w:rsidRPr="00C474E7">
              <w:rPr>
                <w:bCs/>
              </w:rPr>
              <w:t>ото</w:t>
            </w:r>
            <w:proofErr w:type="gramEnd"/>
            <w:r w:rsidRPr="00C474E7">
              <w:rPr>
                <w:bCs/>
              </w:rPr>
              <w:t>-</w:t>
            </w:r>
          </w:p>
          <w:p w:rsidR="00C474E7" w:rsidRPr="00C474E7" w:rsidRDefault="00C474E7" w:rsidP="00C474E7">
            <w:pPr>
              <w:autoSpaceDE w:val="0"/>
              <w:autoSpaceDN w:val="0"/>
              <w:adjustRightInd w:val="0"/>
              <w:spacing w:after="0"/>
              <w:rPr>
                <w:bCs/>
              </w:rPr>
            </w:pPr>
            <w:proofErr w:type="spellStart"/>
            <w:r w:rsidRPr="00C474E7">
              <w:rPr>
                <w:bCs/>
              </w:rPr>
              <w:t>бражения</w:t>
            </w:r>
            <w:proofErr w:type="spellEnd"/>
            <w:r w:rsidRPr="00C474E7">
              <w:rPr>
                <w:bCs/>
              </w:rPr>
              <w:t xml:space="preserve"> пространства на себя являются </w:t>
            </w:r>
            <w:proofErr w:type="spellStart"/>
            <w:r w:rsidRPr="00C474E7">
              <w:rPr>
                <w:bCs/>
              </w:rPr>
              <w:t>дви</w:t>
            </w:r>
            <w:proofErr w:type="spellEnd"/>
            <w:r w:rsidRPr="00C474E7">
              <w:rPr>
                <w:bCs/>
              </w:rPr>
              <w:t>-</w:t>
            </w:r>
          </w:p>
          <w:p w:rsidR="00C474E7" w:rsidRPr="00C474E7" w:rsidRDefault="00C474E7" w:rsidP="00C474E7">
            <w:pPr>
              <w:autoSpaceDE w:val="0"/>
              <w:autoSpaceDN w:val="0"/>
              <w:adjustRightInd w:val="0"/>
              <w:spacing w:after="0"/>
              <w:rPr>
                <w:bCs/>
              </w:rPr>
            </w:pPr>
            <w:proofErr w:type="spellStart"/>
            <w:r w:rsidRPr="00C474E7">
              <w:rPr>
                <w:bCs/>
              </w:rPr>
              <w:t>жениями</w:t>
            </w:r>
            <w:proofErr w:type="spellEnd"/>
            <w:r w:rsidRPr="00C474E7">
              <w:rPr>
                <w:bCs/>
              </w:rPr>
              <w:t xml:space="preserve">; объяснять, что такое центральное </w:t>
            </w:r>
            <w:proofErr w:type="gramStart"/>
            <w:r w:rsidRPr="00C474E7">
              <w:rPr>
                <w:bCs/>
              </w:rPr>
              <w:t>по</w:t>
            </w:r>
            <w:proofErr w:type="gramEnd"/>
            <w:r w:rsidRPr="00C474E7">
              <w:rPr>
                <w:bCs/>
              </w:rPr>
              <w:t>-</w:t>
            </w:r>
          </w:p>
          <w:p w:rsidR="00C474E7" w:rsidRPr="00C474E7" w:rsidRDefault="00C474E7" w:rsidP="00C474E7">
            <w:pPr>
              <w:autoSpaceDE w:val="0"/>
              <w:autoSpaceDN w:val="0"/>
              <w:adjustRightInd w:val="0"/>
              <w:spacing w:after="0"/>
              <w:rPr>
                <w:bCs/>
              </w:rPr>
            </w:pPr>
            <w:proofErr w:type="spellStart"/>
            <w:r w:rsidRPr="00C474E7">
              <w:rPr>
                <w:bCs/>
              </w:rPr>
              <w:t>добие</w:t>
            </w:r>
            <w:proofErr w:type="spellEnd"/>
            <w:r w:rsidRPr="00C474E7">
              <w:rPr>
                <w:bCs/>
              </w:rPr>
              <w:t xml:space="preserve"> (гомотетия) и преобразование подобия,</w:t>
            </w:r>
          </w:p>
          <w:p w:rsidR="00C474E7" w:rsidRPr="00C474E7" w:rsidRDefault="00C474E7" w:rsidP="00C474E7">
            <w:pPr>
              <w:autoSpaceDE w:val="0"/>
              <w:autoSpaceDN w:val="0"/>
              <w:adjustRightInd w:val="0"/>
              <w:spacing w:after="0"/>
              <w:rPr>
                <w:bCs/>
              </w:rPr>
            </w:pPr>
            <w:r w:rsidRPr="00C474E7">
              <w:rPr>
                <w:bCs/>
              </w:rPr>
              <w:t xml:space="preserve">как с помощью преобразования подобия </w:t>
            </w:r>
            <w:proofErr w:type="spellStart"/>
            <w:r w:rsidRPr="00C474E7">
              <w:rPr>
                <w:bCs/>
              </w:rPr>
              <w:t>вво</w:t>
            </w:r>
            <w:proofErr w:type="spellEnd"/>
            <w:r w:rsidRPr="00C474E7">
              <w:rPr>
                <w:bCs/>
              </w:rPr>
              <w:t>-</w:t>
            </w:r>
          </w:p>
          <w:p w:rsidR="00C474E7" w:rsidRPr="00C474E7" w:rsidRDefault="00C474E7" w:rsidP="00C474E7">
            <w:pPr>
              <w:autoSpaceDE w:val="0"/>
              <w:autoSpaceDN w:val="0"/>
              <w:adjustRightInd w:val="0"/>
              <w:spacing w:after="0"/>
              <w:rPr>
                <w:bCs/>
              </w:rPr>
            </w:pPr>
            <w:proofErr w:type="spellStart"/>
            <w:r w:rsidRPr="00C474E7">
              <w:rPr>
                <w:bCs/>
              </w:rPr>
              <w:t>дится</w:t>
            </w:r>
            <w:proofErr w:type="spellEnd"/>
            <w:r w:rsidRPr="00C474E7">
              <w:rPr>
                <w:bCs/>
              </w:rPr>
              <w:t xml:space="preserve"> понятие подобных фигур в пространстве;</w:t>
            </w:r>
          </w:p>
          <w:p w:rsidR="00C474E7" w:rsidRPr="00C474E7" w:rsidRDefault="00C474E7" w:rsidP="00C474E7">
            <w:pPr>
              <w:autoSpaceDE w:val="0"/>
              <w:autoSpaceDN w:val="0"/>
              <w:adjustRightInd w:val="0"/>
              <w:spacing w:after="0"/>
              <w:rPr>
                <w:bCs/>
              </w:rPr>
            </w:pPr>
            <w:r w:rsidRPr="00C474E7">
              <w:rPr>
                <w:bCs/>
              </w:rPr>
              <w:t xml:space="preserve">применять движения и преобразования </w:t>
            </w:r>
            <w:proofErr w:type="gramStart"/>
            <w:r w:rsidRPr="00C474E7">
              <w:rPr>
                <w:bCs/>
              </w:rPr>
              <w:t>подо</w:t>
            </w:r>
            <w:proofErr w:type="gramEnd"/>
            <w:r w:rsidRPr="00C474E7">
              <w:rPr>
                <w:bCs/>
              </w:rPr>
              <w:t>-</w:t>
            </w:r>
          </w:p>
          <w:p w:rsidR="00C474E7" w:rsidRPr="00CE0C2D" w:rsidRDefault="00C474E7" w:rsidP="00C474E7">
            <w:pPr>
              <w:autoSpaceDE w:val="0"/>
              <w:autoSpaceDN w:val="0"/>
              <w:adjustRightInd w:val="0"/>
              <w:spacing w:after="0"/>
              <w:rPr>
                <w:bCs/>
              </w:rPr>
            </w:pPr>
            <w:r w:rsidRPr="00C474E7">
              <w:rPr>
                <w:bCs/>
              </w:rPr>
              <w:t>бия при решении геометрических задач</w:t>
            </w:r>
            <w:r>
              <w:rPr>
                <w:bCs/>
              </w:rPr>
              <w:t>.</w:t>
            </w:r>
          </w:p>
        </w:tc>
      </w:tr>
      <w:tr w:rsidR="00B42F9C" w:rsidRPr="006F3221" w:rsidTr="00CE0C2D">
        <w:tc>
          <w:tcPr>
            <w:tcW w:w="488" w:type="dxa"/>
          </w:tcPr>
          <w:p w:rsidR="00B42F9C" w:rsidRDefault="00C474E7" w:rsidP="006F3221">
            <w:pPr>
              <w:autoSpaceDE w:val="0"/>
              <w:autoSpaceDN w:val="0"/>
              <w:adjustRightInd w:val="0"/>
              <w:spacing w:after="0"/>
              <w:jc w:val="center"/>
              <w:rPr>
                <w:rFonts w:eastAsia="Calibri"/>
                <w:lang w:eastAsia="en-US"/>
              </w:rPr>
            </w:pPr>
            <w:r>
              <w:rPr>
                <w:rFonts w:eastAsia="Calibri"/>
                <w:lang w:eastAsia="en-US"/>
              </w:rPr>
              <w:lastRenderedPageBreak/>
              <w:t>5</w:t>
            </w:r>
          </w:p>
        </w:tc>
        <w:tc>
          <w:tcPr>
            <w:tcW w:w="2881" w:type="dxa"/>
          </w:tcPr>
          <w:p w:rsidR="00B42F9C" w:rsidRPr="00C474E7" w:rsidRDefault="00C474E7" w:rsidP="00C474E7">
            <w:pPr>
              <w:contextualSpacing/>
              <w:rPr>
                <w:b/>
              </w:rPr>
            </w:pPr>
            <w:r w:rsidRPr="00C474E7">
              <w:rPr>
                <w:b/>
              </w:rPr>
              <w:t xml:space="preserve">Заключительное повторение </w:t>
            </w:r>
          </w:p>
        </w:tc>
        <w:tc>
          <w:tcPr>
            <w:tcW w:w="992" w:type="dxa"/>
          </w:tcPr>
          <w:p w:rsidR="00B42F9C" w:rsidRPr="00C474E7" w:rsidRDefault="00C474E7" w:rsidP="009B7214">
            <w:pPr>
              <w:contextualSpacing/>
              <w:jc w:val="center"/>
              <w:rPr>
                <w:b/>
              </w:rPr>
            </w:pPr>
            <w:r w:rsidRPr="00C474E7">
              <w:rPr>
                <w:b/>
              </w:rPr>
              <w:t>14</w:t>
            </w:r>
          </w:p>
        </w:tc>
        <w:tc>
          <w:tcPr>
            <w:tcW w:w="5210" w:type="dxa"/>
          </w:tcPr>
          <w:p w:rsidR="00B42F9C" w:rsidRPr="00CE0C2D" w:rsidRDefault="00B42F9C" w:rsidP="006F3221">
            <w:pPr>
              <w:autoSpaceDE w:val="0"/>
              <w:autoSpaceDN w:val="0"/>
              <w:adjustRightInd w:val="0"/>
              <w:spacing w:after="0"/>
              <w:jc w:val="center"/>
              <w:rPr>
                <w:bCs/>
              </w:rPr>
            </w:pPr>
          </w:p>
        </w:tc>
      </w:tr>
    </w:tbl>
    <w:p w:rsidR="0052489A" w:rsidRDefault="0052489A" w:rsidP="0052489A">
      <w:pPr>
        <w:pStyle w:val="a4"/>
        <w:autoSpaceDE w:val="0"/>
        <w:autoSpaceDN w:val="0"/>
        <w:adjustRightInd w:val="0"/>
        <w:spacing w:after="0"/>
        <w:ind w:left="502"/>
        <w:jc w:val="center"/>
        <w:rPr>
          <w:b/>
        </w:rPr>
      </w:pPr>
      <w:proofErr w:type="spellStart"/>
      <w:r>
        <w:rPr>
          <w:b/>
        </w:rPr>
        <w:t>Учебно</w:t>
      </w:r>
      <w:proofErr w:type="spellEnd"/>
      <w:r>
        <w:rPr>
          <w:b/>
        </w:rPr>
        <w:t xml:space="preserve"> – методическое и материально-техническое обеспечение.</w:t>
      </w:r>
    </w:p>
    <w:p w:rsidR="0052489A" w:rsidRPr="00711107" w:rsidRDefault="0052489A" w:rsidP="0052489A">
      <w:pPr>
        <w:autoSpaceDE w:val="0"/>
        <w:autoSpaceDN w:val="0"/>
        <w:adjustRightInd w:val="0"/>
        <w:spacing w:after="0"/>
        <w:ind w:firstLine="502"/>
        <w:rPr>
          <w:b/>
        </w:rPr>
      </w:pPr>
      <w:r w:rsidRPr="00711107">
        <w:t>Оснащение процесса обучения математике обеспечивается библиотечным фондом, печатными пособиями, а также информационно-коммуникативными средствами, экранно-звуковыми пособиями, техническими средствами обучения, учебно-практическим и учебн</w:t>
      </w:r>
      <w:proofErr w:type="gramStart"/>
      <w:r w:rsidRPr="00711107">
        <w:t>о-</w:t>
      </w:r>
      <w:proofErr w:type="gramEnd"/>
      <w:r>
        <w:t xml:space="preserve"> </w:t>
      </w:r>
      <w:r w:rsidRPr="00711107">
        <w:t>лабораторным оборудованием</w:t>
      </w:r>
      <w:r w:rsidRPr="00711107">
        <w:rPr>
          <w:b/>
        </w:rPr>
        <w:t>.</w:t>
      </w:r>
    </w:p>
    <w:p w:rsidR="0052489A" w:rsidRPr="0052489A" w:rsidRDefault="0052489A" w:rsidP="0052489A">
      <w:pPr>
        <w:spacing w:after="0"/>
        <w:rPr>
          <w:b/>
        </w:rPr>
      </w:pPr>
      <w:r w:rsidRPr="0052489A">
        <w:rPr>
          <w:b/>
        </w:rPr>
        <w:t>Нормативные документы:</w:t>
      </w:r>
    </w:p>
    <w:p w:rsidR="0052489A" w:rsidRPr="0052489A" w:rsidRDefault="0052489A" w:rsidP="0052489A">
      <w:pPr>
        <w:numPr>
          <w:ilvl w:val="0"/>
          <w:numId w:val="10"/>
        </w:numPr>
        <w:spacing w:after="0"/>
        <w:rPr>
          <w:color w:val="000000"/>
        </w:rPr>
      </w:pPr>
      <w:r w:rsidRPr="0052489A">
        <w:rPr>
          <w:color w:val="000000"/>
        </w:rPr>
        <w:t>Программа для общеобразовательных школ, гимназий, лицеев:</w:t>
      </w:r>
    </w:p>
    <w:p w:rsidR="0052489A" w:rsidRPr="0052489A" w:rsidRDefault="0052489A" w:rsidP="0052489A">
      <w:pPr>
        <w:tabs>
          <w:tab w:val="num" w:pos="900"/>
        </w:tabs>
        <w:spacing w:after="0"/>
      </w:pPr>
      <w:r w:rsidRPr="0052489A">
        <w:t xml:space="preserve">Сборник “Программы для общеобразовательных школ, гимназий, лицеев: Математика. 5-11 </w:t>
      </w:r>
      <w:proofErr w:type="spellStart"/>
      <w:r w:rsidRPr="0052489A">
        <w:t>кл</w:t>
      </w:r>
      <w:proofErr w:type="spellEnd"/>
      <w:r w:rsidRPr="0052489A">
        <w:t xml:space="preserve">.”/ Сост. </w:t>
      </w:r>
      <w:proofErr w:type="spellStart"/>
      <w:r w:rsidRPr="0052489A">
        <w:t>Г.М.Кузнецова</w:t>
      </w:r>
      <w:proofErr w:type="spellEnd"/>
      <w:r w:rsidRPr="0052489A">
        <w:t xml:space="preserve">, Н.Г. </w:t>
      </w:r>
      <w:proofErr w:type="spellStart"/>
      <w:r w:rsidRPr="0052489A">
        <w:t>Миндюк</w:t>
      </w:r>
      <w:proofErr w:type="spellEnd"/>
      <w:r w:rsidRPr="0052489A">
        <w:t>. – 3-е изд., стереотип.- М. Дрофа, 2002; 4-е изд. – 2004г</w:t>
      </w:r>
    </w:p>
    <w:p w:rsidR="0052489A" w:rsidRPr="0052489A" w:rsidRDefault="0052489A" w:rsidP="0052489A">
      <w:pPr>
        <w:numPr>
          <w:ilvl w:val="0"/>
          <w:numId w:val="10"/>
        </w:numPr>
        <w:tabs>
          <w:tab w:val="num" w:pos="900"/>
        </w:tabs>
        <w:spacing w:after="0"/>
        <w:ind w:left="1068" w:hanging="528"/>
      </w:pPr>
      <w:r w:rsidRPr="0052489A">
        <w:rPr>
          <w:color w:val="000000"/>
        </w:rPr>
        <w:lastRenderedPageBreak/>
        <w:t>Стандарт основного общего образования по математике.</w:t>
      </w:r>
      <w:r>
        <w:rPr>
          <w:color w:val="000000"/>
        </w:rPr>
        <w:t xml:space="preserve"> </w:t>
      </w:r>
      <w:r w:rsidRPr="0052489A">
        <w:t>Стандарт основного общего образования по математике //Математика в школе. – 2004г,-№4.</w:t>
      </w:r>
    </w:p>
    <w:p w:rsidR="0052489A" w:rsidRPr="0052489A" w:rsidRDefault="0052489A" w:rsidP="0052489A">
      <w:pPr>
        <w:pStyle w:val="a4"/>
        <w:numPr>
          <w:ilvl w:val="0"/>
          <w:numId w:val="10"/>
        </w:numPr>
        <w:tabs>
          <w:tab w:val="clear" w:pos="1080"/>
          <w:tab w:val="num" w:pos="709"/>
        </w:tabs>
        <w:spacing w:after="0"/>
        <w:ind w:left="709" w:firstLine="0"/>
        <w:rPr>
          <w:color w:val="000000"/>
        </w:rPr>
      </w:pPr>
      <w:r w:rsidRPr="0052489A">
        <w:rPr>
          <w:color w:val="000000"/>
        </w:rPr>
        <w:t>Сборник нормативных документов. Математика</w:t>
      </w:r>
      <w:proofErr w:type="gramStart"/>
      <w:r w:rsidRPr="0052489A">
        <w:rPr>
          <w:color w:val="000000"/>
        </w:rPr>
        <w:t xml:space="preserve"> / С</w:t>
      </w:r>
      <w:proofErr w:type="gramEnd"/>
      <w:r w:rsidRPr="0052489A">
        <w:rPr>
          <w:color w:val="000000"/>
        </w:rPr>
        <w:t>ост. Э. Д. Днепров, А. Г. Аркадьев. – М.: Дрофа, 2004.</w:t>
      </w:r>
    </w:p>
    <w:p w:rsidR="0052489A" w:rsidRPr="0052489A" w:rsidRDefault="0052489A" w:rsidP="0052489A">
      <w:pPr>
        <w:spacing w:after="0"/>
        <w:rPr>
          <w:b/>
          <w:color w:val="000000"/>
        </w:rPr>
      </w:pPr>
      <w:r w:rsidRPr="0052489A">
        <w:rPr>
          <w:b/>
          <w:color w:val="000000"/>
        </w:rPr>
        <w:t>Учебно-методический комплекс:</w:t>
      </w:r>
    </w:p>
    <w:p w:rsidR="009204CC" w:rsidRDefault="009204CC" w:rsidP="009204CC">
      <w:pPr>
        <w:numPr>
          <w:ilvl w:val="0"/>
          <w:numId w:val="11"/>
        </w:numPr>
        <w:tabs>
          <w:tab w:val="left" w:pos="709"/>
        </w:tabs>
        <w:suppressAutoHyphens/>
        <w:spacing w:after="0"/>
      </w:pPr>
      <w:r>
        <w:t>Мордкович А. Г. Алгебра и начала математического анализа. 10 класс. В 2 ч. Ч. 1. Учебник для общеобразовательных учреждений (профильный уровень). - М.: Мнемозина, 2011.</w:t>
      </w:r>
    </w:p>
    <w:p w:rsidR="009204CC" w:rsidRDefault="009204CC" w:rsidP="009204CC">
      <w:pPr>
        <w:numPr>
          <w:ilvl w:val="0"/>
          <w:numId w:val="11"/>
        </w:numPr>
        <w:tabs>
          <w:tab w:val="left" w:pos="709"/>
        </w:tabs>
        <w:suppressAutoHyphens/>
        <w:spacing w:after="0"/>
      </w:pPr>
      <w:r>
        <w:t>Мордкович А. Г.  Алгебра и начала математического анализа. 10 класс. В 2 ч. Ч. 2. Задачник для общеобразовательных учреждений (профильный уровень). - М.: Мнемозина, 2011.</w:t>
      </w:r>
    </w:p>
    <w:p w:rsidR="009204CC" w:rsidRDefault="009204CC" w:rsidP="009204CC">
      <w:pPr>
        <w:numPr>
          <w:ilvl w:val="0"/>
          <w:numId w:val="11"/>
        </w:numPr>
        <w:tabs>
          <w:tab w:val="left" w:pos="709"/>
        </w:tabs>
        <w:suppressAutoHyphens/>
        <w:spacing w:after="0"/>
      </w:pPr>
      <w:proofErr w:type="spellStart"/>
      <w:r>
        <w:t>Атанасян</w:t>
      </w:r>
      <w:proofErr w:type="spellEnd"/>
      <w:r>
        <w:t xml:space="preserve"> Л.С., Бутузов В.Ф. Кадомцев С.Б. и др. Геометрия, 10-11. Учебник для общеобразовательных учреждений.- М.: Просвещение, 2010.</w:t>
      </w:r>
    </w:p>
    <w:p w:rsidR="009204CC" w:rsidRDefault="009204CC" w:rsidP="009204CC">
      <w:pPr>
        <w:numPr>
          <w:ilvl w:val="0"/>
          <w:numId w:val="11"/>
        </w:numPr>
        <w:tabs>
          <w:tab w:val="left" w:pos="709"/>
        </w:tabs>
        <w:suppressAutoHyphens/>
        <w:spacing w:after="0"/>
      </w:pPr>
      <w:r>
        <w:t>Мордкович А. Г. Алгебра и начала математического анализа. 11 класс. В 2 ч. Ч. 1. Учебник для общеобразовательных учреждений  - М.: Мнемозина, 2011.</w:t>
      </w:r>
    </w:p>
    <w:p w:rsidR="009204CC" w:rsidRDefault="009204CC" w:rsidP="009204CC">
      <w:pPr>
        <w:numPr>
          <w:ilvl w:val="0"/>
          <w:numId w:val="11"/>
        </w:numPr>
        <w:tabs>
          <w:tab w:val="left" w:pos="709"/>
        </w:tabs>
        <w:suppressAutoHyphens/>
        <w:spacing w:after="0"/>
      </w:pPr>
      <w:r>
        <w:t>Мордкович А. Г.  Алгебра и начала математического анализа. 11 класс. В 2 ч. Ч. 2. Задачник для общеобразовательных учреждений</w:t>
      </w:r>
      <w:proofErr w:type="gramStart"/>
      <w:r>
        <w:t xml:space="preserve"> .</w:t>
      </w:r>
      <w:proofErr w:type="gramEnd"/>
      <w:r>
        <w:t xml:space="preserve"> - М.: Мнемозина, 2011.</w:t>
      </w:r>
    </w:p>
    <w:p w:rsidR="0052489A" w:rsidRPr="0052489A" w:rsidRDefault="0052489A" w:rsidP="0052489A">
      <w:pPr>
        <w:tabs>
          <w:tab w:val="left" w:pos="3885"/>
          <w:tab w:val="center" w:pos="7879"/>
        </w:tabs>
        <w:spacing w:after="0"/>
        <w:rPr>
          <w:b/>
        </w:rPr>
      </w:pPr>
      <w:r w:rsidRPr="0052489A">
        <w:rPr>
          <w:b/>
        </w:rPr>
        <w:t>Печатные пособия:</w:t>
      </w:r>
    </w:p>
    <w:p w:rsidR="0052489A" w:rsidRPr="0052489A" w:rsidRDefault="0052489A" w:rsidP="0052489A">
      <w:pPr>
        <w:tabs>
          <w:tab w:val="left" w:pos="3885"/>
          <w:tab w:val="center" w:pos="7879"/>
        </w:tabs>
        <w:spacing w:after="0"/>
        <w:ind w:firstLine="567"/>
        <w:contextualSpacing/>
      </w:pPr>
      <w:r w:rsidRPr="0052489A">
        <w:t>Таблицы по алгебре и началам математического анализа для 10-11 классов.</w:t>
      </w:r>
    </w:p>
    <w:p w:rsidR="0052489A" w:rsidRDefault="0052489A" w:rsidP="0052489A">
      <w:pPr>
        <w:tabs>
          <w:tab w:val="left" w:pos="7845"/>
        </w:tabs>
        <w:spacing w:after="0"/>
        <w:rPr>
          <w:b/>
        </w:rPr>
      </w:pPr>
      <w:r w:rsidRPr="0052489A">
        <w:rPr>
          <w:b/>
        </w:rPr>
        <w:t>Список литературы для учителя:</w:t>
      </w:r>
    </w:p>
    <w:p w:rsidR="0052489A" w:rsidRPr="0052489A" w:rsidRDefault="0052489A" w:rsidP="0052489A">
      <w:pPr>
        <w:numPr>
          <w:ilvl w:val="0"/>
          <w:numId w:val="18"/>
        </w:numPr>
        <w:spacing w:after="0" w:line="276" w:lineRule="auto"/>
        <w:jc w:val="both"/>
      </w:pPr>
      <w:r w:rsidRPr="0052489A">
        <w:t>Алгебра и начала анализа: методическое пособие для учителя / А. Г. Мордкович. – М: Мнемозина, 2012</w:t>
      </w:r>
    </w:p>
    <w:p w:rsidR="0052489A" w:rsidRDefault="0052489A" w:rsidP="0052489A">
      <w:pPr>
        <w:numPr>
          <w:ilvl w:val="0"/>
          <w:numId w:val="18"/>
        </w:numPr>
        <w:spacing w:after="0" w:line="276" w:lineRule="auto"/>
        <w:jc w:val="both"/>
      </w:pPr>
      <w:r w:rsidRPr="0052489A">
        <w:t xml:space="preserve">Алгебра. Поурочные планы по учебнику под редакцией А. Н. Колмогорова 10 класс/ сост. Т. Л. Афанасьева, Л. А. </w:t>
      </w:r>
      <w:proofErr w:type="spellStart"/>
      <w:r w:rsidRPr="0052489A">
        <w:t>Тапилина</w:t>
      </w:r>
      <w:proofErr w:type="spellEnd"/>
      <w:r w:rsidRPr="0052489A">
        <w:t>-Волгоград: Учитель, 2010</w:t>
      </w:r>
    </w:p>
    <w:p w:rsidR="009204CC" w:rsidRPr="0052489A" w:rsidRDefault="009204CC" w:rsidP="009204CC">
      <w:pPr>
        <w:pStyle w:val="a4"/>
        <w:numPr>
          <w:ilvl w:val="0"/>
          <w:numId w:val="18"/>
        </w:numPr>
      </w:pPr>
      <w:r w:rsidRPr="009204CC">
        <w:t xml:space="preserve">Афанасьева Т. Л., </w:t>
      </w:r>
      <w:proofErr w:type="spellStart"/>
      <w:r w:rsidRPr="009204CC">
        <w:t>Тапилина</w:t>
      </w:r>
      <w:proofErr w:type="spellEnd"/>
      <w:r w:rsidRPr="009204CC">
        <w:t xml:space="preserve"> Л. А. Алгебра и начала анализа. 11 класс: поурочные планы по учебнику А. Н. Колмогорова и др. – Волгоград: Учитель, 2008.</w:t>
      </w:r>
    </w:p>
    <w:p w:rsidR="0052489A" w:rsidRPr="0052489A" w:rsidRDefault="0052489A" w:rsidP="0052489A">
      <w:pPr>
        <w:numPr>
          <w:ilvl w:val="0"/>
          <w:numId w:val="18"/>
        </w:numPr>
        <w:spacing w:after="0" w:line="276" w:lineRule="auto"/>
        <w:contextualSpacing/>
      </w:pPr>
      <w:r w:rsidRPr="0052489A">
        <w:t xml:space="preserve">Геометрия. Поурочные планы по учебнику Л. С. </w:t>
      </w:r>
      <w:proofErr w:type="spellStart"/>
      <w:r w:rsidRPr="0052489A">
        <w:t>Атанасяна</w:t>
      </w:r>
      <w:proofErr w:type="spellEnd"/>
      <w:r w:rsidRPr="0052489A">
        <w:t xml:space="preserve">, В. Ф. </w:t>
      </w:r>
      <w:proofErr w:type="spellStart"/>
      <w:r w:rsidRPr="0052489A">
        <w:t>Бутузова</w:t>
      </w:r>
      <w:proofErr w:type="spellEnd"/>
      <w:r w:rsidRPr="0052489A">
        <w:t>, С. Б. Кадомцева и др./Г. И. Ковалева-Волгоград: Учитель,2005</w:t>
      </w:r>
    </w:p>
    <w:p w:rsidR="0052489A" w:rsidRPr="0052489A" w:rsidRDefault="0052489A" w:rsidP="0052489A">
      <w:pPr>
        <w:numPr>
          <w:ilvl w:val="0"/>
          <w:numId w:val="18"/>
        </w:numPr>
        <w:spacing w:after="0" w:line="276" w:lineRule="auto"/>
        <w:contextualSpacing/>
      </w:pPr>
      <w:r w:rsidRPr="0052489A">
        <w:t xml:space="preserve">Геометрия. 7-11 классы: развернутое тематическое планирование. Базовый и профильный уровень. Линия Л. С. </w:t>
      </w:r>
      <w:proofErr w:type="spellStart"/>
      <w:r w:rsidRPr="0052489A">
        <w:t>Атанасяна</w:t>
      </w:r>
      <w:proofErr w:type="spellEnd"/>
      <w:r w:rsidRPr="0052489A">
        <w:t>/ авт.-сост. Т. А. Салова</w:t>
      </w:r>
      <w:proofErr w:type="gramStart"/>
      <w:r w:rsidRPr="0052489A">
        <w:t>.-</w:t>
      </w:r>
      <w:proofErr w:type="gramEnd"/>
      <w:r w:rsidRPr="0052489A">
        <w:t>Волгоград: Учитель</w:t>
      </w:r>
    </w:p>
    <w:p w:rsidR="0052489A" w:rsidRPr="0052489A" w:rsidRDefault="0052489A" w:rsidP="0052489A">
      <w:pPr>
        <w:numPr>
          <w:ilvl w:val="0"/>
          <w:numId w:val="18"/>
        </w:numPr>
        <w:spacing w:after="0" w:line="276" w:lineRule="auto"/>
        <w:contextualSpacing/>
        <w:jc w:val="both"/>
      </w:pPr>
      <w:r w:rsidRPr="0052489A">
        <w:t xml:space="preserve">Дидактические материалы по алгебре и началам анализа для 10 класса / Б. М. Ивлев, С. М, Саакян, С. И. </w:t>
      </w:r>
      <w:proofErr w:type="spellStart"/>
      <w:r w:rsidRPr="0052489A">
        <w:t>Шварцбурд</w:t>
      </w:r>
      <w:proofErr w:type="spellEnd"/>
      <w:r w:rsidRPr="0052489A">
        <w:t>.- М.: Просвещение, 2006</w:t>
      </w:r>
    </w:p>
    <w:p w:rsidR="0052489A" w:rsidRPr="0052489A" w:rsidRDefault="0052489A" w:rsidP="0052489A">
      <w:pPr>
        <w:numPr>
          <w:ilvl w:val="0"/>
          <w:numId w:val="18"/>
        </w:numPr>
        <w:spacing w:after="0" w:line="276" w:lineRule="auto"/>
        <w:contextualSpacing/>
        <w:jc w:val="both"/>
      </w:pPr>
      <w:r w:rsidRPr="0052489A">
        <w:t>Дидактические материалы по геометрии для 10 класса/ Б. Г. Зив-М.: Просвещение,2004</w:t>
      </w:r>
    </w:p>
    <w:p w:rsidR="0052489A" w:rsidRPr="0052489A" w:rsidRDefault="0052489A" w:rsidP="0052489A">
      <w:pPr>
        <w:numPr>
          <w:ilvl w:val="0"/>
          <w:numId w:val="18"/>
        </w:numPr>
        <w:spacing w:after="0" w:line="276" w:lineRule="auto"/>
        <w:contextualSpacing/>
        <w:jc w:val="both"/>
      </w:pPr>
      <w:r w:rsidRPr="0052489A">
        <w:t xml:space="preserve">Дидактические материалы по алгебре и началам анализа для 10 класса/ Б. М. Ивлев, С. М. Саакян, С. И. </w:t>
      </w:r>
      <w:proofErr w:type="spellStart"/>
      <w:r w:rsidRPr="0052489A">
        <w:t>Шварцбур</w:t>
      </w:r>
      <w:proofErr w:type="gramStart"/>
      <w:r w:rsidRPr="0052489A">
        <w:t>г</w:t>
      </w:r>
      <w:proofErr w:type="spellEnd"/>
      <w:r w:rsidRPr="0052489A">
        <w:t>-</w:t>
      </w:r>
      <w:proofErr w:type="gramEnd"/>
      <w:r w:rsidRPr="0052489A">
        <w:t xml:space="preserve"> М.: Просвещение, 1994</w:t>
      </w:r>
    </w:p>
    <w:p w:rsidR="0052489A" w:rsidRPr="0052489A" w:rsidRDefault="0052489A" w:rsidP="0052489A">
      <w:pPr>
        <w:numPr>
          <w:ilvl w:val="0"/>
          <w:numId w:val="18"/>
        </w:numPr>
        <w:spacing w:after="0" w:line="276" w:lineRule="auto"/>
        <w:contextualSpacing/>
      </w:pPr>
      <w:r w:rsidRPr="0052489A">
        <w:t>Изучение геометрии в 10-11 классах/С. М. Саакян, В. Ф. Бутузо</w:t>
      </w:r>
      <w:proofErr w:type="gramStart"/>
      <w:r w:rsidRPr="0052489A">
        <w:t>в-</w:t>
      </w:r>
      <w:proofErr w:type="gramEnd"/>
      <w:r w:rsidRPr="0052489A">
        <w:t xml:space="preserve"> М.: Просвещение, 2004</w:t>
      </w:r>
    </w:p>
    <w:p w:rsidR="0052489A" w:rsidRPr="0052489A" w:rsidRDefault="0052489A" w:rsidP="0052489A">
      <w:pPr>
        <w:numPr>
          <w:ilvl w:val="0"/>
          <w:numId w:val="18"/>
        </w:numPr>
        <w:spacing w:after="0" w:line="276" w:lineRule="auto"/>
        <w:contextualSpacing/>
      </w:pPr>
      <w:r w:rsidRPr="0052489A">
        <w:t xml:space="preserve">Контрольно-измерительные материалы. Алгебра и начала анализа: 10 класс/ А. Н. </w:t>
      </w:r>
      <w:proofErr w:type="spellStart"/>
      <w:r w:rsidRPr="0052489A">
        <w:t>Руруки</w:t>
      </w:r>
      <w:proofErr w:type="gramStart"/>
      <w:r w:rsidRPr="0052489A">
        <w:t>н</w:t>
      </w:r>
      <w:proofErr w:type="spellEnd"/>
      <w:r w:rsidRPr="0052489A">
        <w:t>-</w:t>
      </w:r>
      <w:proofErr w:type="gramEnd"/>
      <w:r w:rsidRPr="0052489A">
        <w:t xml:space="preserve"> М.:ВАКО, 2012</w:t>
      </w:r>
    </w:p>
    <w:p w:rsidR="0052489A" w:rsidRPr="0052489A" w:rsidRDefault="0052489A" w:rsidP="0052489A">
      <w:pPr>
        <w:numPr>
          <w:ilvl w:val="0"/>
          <w:numId w:val="18"/>
        </w:numPr>
        <w:spacing w:after="0" w:line="276" w:lineRule="auto"/>
        <w:jc w:val="both"/>
      </w:pPr>
      <w:r w:rsidRPr="0052489A">
        <w:t xml:space="preserve">Поурочное планирование по алгебре и началам анализа 10 класс/О. В. Макарова </w:t>
      </w:r>
      <w:proofErr w:type="gramStart"/>
      <w:r w:rsidRPr="0052489A">
        <w:t>-М</w:t>
      </w:r>
      <w:proofErr w:type="gramEnd"/>
      <w:r w:rsidRPr="0052489A">
        <w:t>: Экзамен, 2007</w:t>
      </w:r>
    </w:p>
    <w:p w:rsidR="0052489A" w:rsidRPr="0052489A" w:rsidRDefault="0052489A" w:rsidP="0052489A">
      <w:pPr>
        <w:numPr>
          <w:ilvl w:val="0"/>
          <w:numId w:val="18"/>
        </w:numPr>
        <w:spacing w:after="0" w:line="276" w:lineRule="auto"/>
        <w:jc w:val="both"/>
      </w:pPr>
      <w:r w:rsidRPr="0052489A">
        <w:t>Поурочные разработки по геометрии 10 класс В.А. Яровенко Москва «ВАКО» 2006 год</w:t>
      </w:r>
    </w:p>
    <w:p w:rsidR="0052489A" w:rsidRPr="0052489A" w:rsidRDefault="0052489A" w:rsidP="0052489A">
      <w:pPr>
        <w:numPr>
          <w:ilvl w:val="0"/>
          <w:numId w:val="18"/>
        </w:numPr>
        <w:spacing w:after="0" w:line="276" w:lineRule="auto"/>
        <w:jc w:val="both"/>
      </w:pPr>
      <w:r w:rsidRPr="0052489A">
        <w:t>Рабочие программы по алгебре и началам математического анализа: 10-11 классы/ сост. Г. И. Маслакова.- М: ВАКО, 2012</w:t>
      </w:r>
    </w:p>
    <w:p w:rsidR="0052489A" w:rsidRPr="0052489A" w:rsidRDefault="0052489A" w:rsidP="0052489A">
      <w:pPr>
        <w:numPr>
          <w:ilvl w:val="0"/>
          <w:numId w:val="18"/>
        </w:numPr>
        <w:spacing w:after="0" w:line="276" w:lineRule="auto"/>
        <w:jc w:val="both"/>
      </w:pPr>
      <w:r w:rsidRPr="0052489A">
        <w:lastRenderedPageBreak/>
        <w:t>Сборник нормативных документов. Математика./ сост. Э. Д. Днепров, А. Г. Аркадьев</w:t>
      </w:r>
      <w:proofErr w:type="gramStart"/>
      <w:r w:rsidRPr="0052489A">
        <w:t>.-</w:t>
      </w:r>
      <w:proofErr w:type="gramEnd"/>
      <w:r w:rsidRPr="0052489A">
        <w:t>М.: Дрофа, 2007</w:t>
      </w:r>
    </w:p>
    <w:p w:rsidR="0052489A" w:rsidRPr="0052489A" w:rsidRDefault="0052489A" w:rsidP="0052489A">
      <w:pPr>
        <w:numPr>
          <w:ilvl w:val="0"/>
          <w:numId w:val="18"/>
        </w:numPr>
        <w:spacing w:after="0" w:line="276" w:lineRule="auto"/>
        <w:contextualSpacing/>
        <w:jc w:val="both"/>
      </w:pPr>
      <w:r w:rsidRPr="0052489A">
        <w:t xml:space="preserve">Самостоятельные и контрольные работы по алгебре и началам анализа для 10-11 классов /А. П. Ершова, В.В. </w:t>
      </w:r>
      <w:proofErr w:type="spellStart"/>
      <w:r w:rsidRPr="0052489A">
        <w:t>Голобородько</w:t>
      </w:r>
      <w:proofErr w:type="spellEnd"/>
      <w:r w:rsidRPr="0052489A">
        <w:t xml:space="preserve"> -  М.: </w:t>
      </w:r>
      <w:proofErr w:type="spellStart"/>
      <w:r w:rsidRPr="0052489A">
        <w:t>Илекса</w:t>
      </w:r>
      <w:proofErr w:type="spellEnd"/>
      <w:r w:rsidRPr="0052489A">
        <w:t>, 2006</w:t>
      </w:r>
    </w:p>
    <w:p w:rsidR="0052489A" w:rsidRPr="0052489A" w:rsidRDefault="0052489A" w:rsidP="0052489A">
      <w:pPr>
        <w:numPr>
          <w:ilvl w:val="0"/>
          <w:numId w:val="18"/>
        </w:numPr>
        <w:spacing w:after="0" w:line="276" w:lineRule="auto"/>
        <w:contextualSpacing/>
        <w:jc w:val="both"/>
      </w:pPr>
      <w:r w:rsidRPr="0052489A">
        <w:t xml:space="preserve">Самостоятельные и контрольные работы по геометрии для 10-11 классов / А. П. Ершова, В.В. </w:t>
      </w:r>
      <w:proofErr w:type="spellStart"/>
      <w:r w:rsidRPr="0052489A">
        <w:t>Голобородько</w:t>
      </w:r>
      <w:proofErr w:type="spellEnd"/>
      <w:r w:rsidRPr="0052489A">
        <w:t xml:space="preserve">  -  М.: </w:t>
      </w:r>
      <w:proofErr w:type="spellStart"/>
      <w:r w:rsidRPr="0052489A">
        <w:t>Илекса</w:t>
      </w:r>
      <w:proofErr w:type="spellEnd"/>
      <w:r w:rsidRPr="0052489A">
        <w:t>, 2006</w:t>
      </w:r>
    </w:p>
    <w:p w:rsidR="0052489A" w:rsidRPr="0052489A" w:rsidRDefault="0052489A" w:rsidP="0052489A">
      <w:pPr>
        <w:numPr>
          <w:ilvl w:val="0"/>
          <w:numId w:val="18"/>
        </w:numPr>
        <w:spacing w:after="0" w:line="276" w:lineRule="auto"/>
        <w:contextualSpacing/>
      </w:pPr>
      <w:r w:rsidRPr="0052489A">
        <w:t xml:space="preserve">Справочник учителя математики./ Н. А. Ким </w:t>
      </w:r>
      <w:proofErr w:type="gramStart"/>
      <w:r w:rsidRPr="0052489A">
        <w:t>-В</w:t>
      </w:r>
      <w:proofErr w:type="gramEnd"/>
      <w:r w:rsidRPr="0052489A">
        <w:t>олгоград: Учитель, 2012.</w:t>
      </w:r>
    </w:p>
    <w:p w:rsidR="0052489A" w:rsidRDefault="0052489A" w:rsidP="0052489A">
      <w:pPr>
        <w:numPr>
          <w:ilvl w:val="0"/>
          <w:numId w:val="18"/>
        </w:numPr>
        <w:spacing w:after="0" w:line="276" w:lineRule="auto"/>
        <w:contextualSpacing/>
        <w:jc w:val="both"/>
      </w:pPr>
      <w:r w:rsidRPr="0052489A">
        <w:t xml:space="preserve">Тематический контроль по алгебре и началам анализа. 10-11 классы./Л. </w:t>
      </w:r>
      <w:proofErr w:type="spellStart"/>
      <w:r w:rsidRPr="0052489A">
        <w:t>О.Денищева</w:t>
      </w:r>
      <w:proofErr w:type="spellEnd"/>
      <w:r w:rsidRPr="0052489A">
        <w:t xml:space="preserve">, Н. В. Кирюхина, М. Б. </w:t>
      </w:r>
      <w:proofErr w:type="spellStart"/>
      <w:r w:rsidRPr="0052489A">
        <w:t>Миндю</w:t>
      </w:r>
      <w:proofErr w:type="gramStart"/>
      <w:r w:rsidRPr="0052489A">
        <w:t>к</w:t>
      </w:r>
      <w:proofErr w:type="spellEnd"/>
      <w:r w:rsidRPr="0052489A">
        <w:t>-</w:t>
      </w:r>
      <w:proofErr w:type="gramEnd"/>
      <w:r w:rsidRPr="0052489A">
        <w:t xml:space="preserve"> </w:t>
      </w:r>
      <w:proofErr w:type="spellStart"/>
      <w:r w:rsidRPr="0052489A">
        <w:t>М.:Интеллект-Центр</w:t>
      </w:r>
      <w:proofErr w:type="spellEnd"/>
      <w:r w:rsidRPr="0052489A">
        <w:t>, 2005</w:t>
      </w:r>
    </w:p>
    <w:p w:rsidR="009204CC" w:rsidRPr="009204CC" w:rsidRDefault="009204CC" w:rsidP="009204CC">
      <w:pPr>
        <w:pStyle w:val="a4"/>
        <w:numPr>
          <w:ilvl w:val="0"/>
          <w:numId w:val="18"/>
        </w:numPr>
      </w:pPr>
      <w:proofErr w:type="spellStart"/>
      <w:r w:rsidRPr="009204CC">
        <w:t>Дудницын</w:t>
      </w:r>
      <w:proofErr w:type="spellEnd"/>
      <w:r w:rsidRPr="009204CC">
        <w:t xml:space="preserve"> Ю. П. Алгебра и начала математического анализа. 11 класс. Контрольные работы в новом формате.- М.: Интеллект-Центр, 2011.</w:t>
      </w:r>
    </w:p>
    <w:p w:rsidR="009204CC" w:rsidRDefault="009204CC" w:rsidP="009204CC">
      <w:pPr>
        <w:numPr>
          <w:ilvl w:val="0"/>
          <w:numId w:val="18"/>
        </w:numPr>
        <w:spacing w:after="0" w:line="276" w:lineRule="auto"/>
        <w:contextualSpacing/>
        <w:jc w:val="both"/>
      </w:pPr>
      <w:r w:rsidRPr="009204CC">
        <w:t>10.</w:t>
      </w:r>
      <w:r w:rsidRPr="009204CC">
        <w:tab/>
        <w:t xml:space="preserve">Ковалева Г. И. Геометрия. 11 класс: поурочные планы по учебнику Л. С. </w:t>
      </w:r>
      <w:proofErr w:type="spellStart"/>
      <w:r w:rsidRPr="009204CC">
        <w:t>Атанасяна</w:t>
      </w:r>
      <w:proofErr w:type="spellEnd"/>
      <w:r w:rsidRPr="009204CC">
        <w:t xml:space="preserve"> и др.- Волгоград: Учитель, 2012</w:t>
      </w:r>
    </w:p>
    <w:p w:rsidR="009204CC" w:rsidRPr="009204CC" w:rsidRDefault="009204CC" w:rsidP="009204CC">
      <w:pPr>
        <w:pStyle w:val="a4"/>
        <w:numPr>
          <w:ilvl w:val="0"/>
          <w:numId w:val="18"/>
        </w:numPr>
      </w:pPr>
      <w:r w:rsidRPr="009204CC">
        <w:t>Макарова О. В. Поурочное планирование по алгебре и началам анализа: 11 класс: по учебнику А. Н. Колмогорова и др.- М.: Издательство «Экзамен», 2008.</w:t>
      </w:r>
    </w:p>
    <w:p w:rsidR="009204CC" w:rsidRDefault="009204CC" w:rsidP="009204CC">
      <w:pPr>
        <w:numPr>
          <w:ilvl w:val="0"/>
          <w:numId w:val="18"/>
        </w:numPr>
        <w:spacing w:after="0" w:line="276" w:lineRule="auto"/>
        <w:contextualSpacing/>
        <w:jc w:val="both"/>
      </w:pPr>
      <w:proofErr w:type="spellStart"/>
      <w:r>
        <w:t>Рурукин</w:t>
      </w:r>
      <w:proofErr w:type="spellEnd"/>
      <w:r>
        <w:t xml:space="preserve"> А. Н., Масленникова И. А., Мишина Т. Г. Поурочные разработки по алгебре и началам анализа : 11 класс</w:t>
      </w:r>
      <w:proofErr w:type="gramStart"/>
      <w:r>
        <w:t>.-</w:t>
      </w:r>
      <w:proofErr w:type="gramEnd"/>
      <w:r>
        <w:t>М.:ВАКО, 2011.</w:t>
      </w:r>
    </w:p>
    <w:p w:rsidR="009204CC" w:rsidRDefault="009204CC" w:rsidP="009204CC">
      <w:pPr>
        <w:numPr>
          <w:ilvl w:val="0"/>
          <w:numId w:val="18"/>
        </w:numPr>
        <w:spacing w:after="0" w:line="276" w:lineRule="auto"/>
        <w:contextualSpacing/>
        <w:jc w:val="both"/>
      </w:pPr>
      <w:proofErr w:type="spellStart"/>
      <w:r>
        <w:t>Рурукин</w:t>
      </w:r>
      <w:proofErr w:type="spellEnd"/>
      <w:r>
        <w:t xml:space="preserve"> А. Н. Контрольно-измерительные материалы. Алгебра и начала анализа: 11 класс</w:t>
      </w:r>
      <w:proofErr w:type="gramStart"/>
      <w:r>
        <w:t xml:space="preserve">.:- </w:t>
      </w:r>
      <w:proofErr w:type="gramEnd"/>
      <w:r>
        <w:t>М.:ВАКО, 2011</w:t>
      </w:r>
    </w:p>
    <w:p w:rsidR="009204CC" w:rsidRPr="0052489A" w:rsidRDefault="009204CC" w:rsidP="009204CC">
      <w:pPr>
        <w:numPr>
          <w:ilvl w:val="0"/>
          <w:numId w:val="18"/>
        </w:numPr>
        <w:spacing w:after="0" w:line="276" w:lineRule="auto"/>
        <w:contextualSpacing/>
        <w:jc w:val="both"/>
      </w:pPr>
      <w:r>
        <w:t xml:space="preserve">Яровенко В. </w:t>
      </w:r>
      <w:proofErr w:type="spellStart"/>
      <w:r>
        <w:t>А.,Поурочные</w:t>
      </w:r>
      <w:proofErr w:type="spellEnd"/>
      <w:r>
        <w:t xml:space="preserve"> разработки по геометрии: 11 класс</w:t>
      </w:r>
      <w:proofErr w:type="gramStart"/>
      <w:r>
        <w:t>.-</w:t>
      </w:r>
      <w:proofErr w:type="gramEnd"/>
      <w:r>
        <w:t>М. ВАКО, 2007</w:t>
      </w:r>
    </w:p>
    <w:p w:rsidR="0052489A" w:rsidRPr="0052489A" w:rsidRDefault="0052489A" w:rsidP="0052489A">
      <w:pPr>
        <w:tabs>
          <w:tab w:val="left" w:pos="360"/>
        </w:tabs>
        <w:spacing w:after="0"/>
      </w:pPr>
      <w:r w:rsidRPr="0052489A">
        <w:rPr>
          <w:b/>
        </w:rPr>
        <w:t>Список для учащихся</w:t>
      </w:r>
      <w:r w:rsidRPr="0052489A">
        <w:t>:</w:t>
      </w:r>
    </w:p>
    <w:p w:rsidR="0052489A" w:rsidRPr="0052489A" w:rsidRDefault="0052489A" w:rsidP="0052489A">
      <w:pPr>
        <w:widowControl w:val="0"/>
        <w:numPr>
          <w:ilvl w:val="0"/>
          <w:numId w:val="14"/>
        </w:numPr>
        <w:autoSpaceDE w:val="0"/>
        <w:autoSpaceDN w:val="0"/>
        <w:adjustRightInd w:val="0"/>
        <w:spacing w:after="0"/>
        <w:rPr>
          <w:bCs/>
          <w:color w:val="000000"/>
          <w:spacing w:val="6"/>
        </w:rPr>
      </w:pPr>
      <w:r w:rsidRPr="0052489A">
        <w:rPr>
          <w:bCs/>
          <w:color w:val="000000"/>
          <w:spacing w:val="6"/>
        </w:rPr>
        <w:t xml:space="preserve">Математика. Тренировочные тематические задания повышенной сложности с ответами для подготовки к ЕГЭ и к другим формам выпускного и вступительного экзаменов / сост. Г.И. Ковалева, Т.И. </w:t>
      </w:r>
      <w:proofErr w:type="spellStart"/>
      <w:r w:rsidRPr="0052489A">
        <w:rPr>
          <w:bCs/>
          <w:color w:val="000000"/>
          <w:spacing w:val="6"/>
        </w:rPr>
        <w:t>Бузулина</w:t>
      </w:r>
      <w:proofErr w:type="spellEnd"/>
      <w:r w:rsidRPr="0052489A">
        <w:rPr>
          <w:bCs/>
          <w:color w:val="000000"/>
          <w:spacing w:val="6"/>
        </w:rPr>
        <w:t xml:space="preserve">, О.Л. Безрукова, Ю.А. </w:t>
      </w:r>
      <w:proofErr w:type="spellStart"/>
      <w:r w:rsidRPr="0052489A">
        <w:rPr>
          <w:bCs/>
          <w:color w:val="000000"/>
          <w:spacing w:val="6"/>
        </w:rPr>
        <w:t>Розка</w:t>
      </w:r>
      <w:proofErr w:type="spellEnd"/>
      <w:r w:rsidRPr="0052489A">
        <w:rPr>
          <w:bCs/>
          <w:color w:val="000000"/>
          <w:spacing w:val="6"/>
        </w:rPr>
        <w:t xml:space="preserve"> – Волгоград: Учитель, 2005;</w:t>
      </w:r>
    </w:p>
    <w:p w:rsidR="0052489A" w:rsidRPr="0052489A" w:rsidRDefault="0052489A" w:rsidP="0052489A">
      <w:pPr>
        <w:widowControl w:val="0"/>
        <w:numPr>
          <w:ilvl w:val="0"/>
          <w:numId w:val="14"/>
        </w:numPr>
        <w:autoSpaceDE w:val="0"/>
        <w:autoSpaceDN w:val="0"/>
        <w:adjustRightInd w:val="0"/>
        <w:spacing w:after="0"/>
        <w:rPr>
          <w:bCs/>
          <w:color w:val="000000"/>
          <w:spacing w:val="6"/>
        </w:rPr>
      </w:pPr>
      <w:r w:rsidRPr="0052489A">
        <w:rPr>
          <w:bCs/>
          <w:color w:val="000000"/>
          <w:spacing w:val="6"/>
        </w:rPr>
        <w:t xml:space="preserve">Г.В. Дорофеев, Г.К. </w:t>
      </w:r>
      <w:proofErr w:type="spellStart"/>
      <w:r w:rsidRPr="0052489A">
        <w:rPr>
          <w:bCs/>
          <w:color w:val="000000"/>
          <w:spacing w:val="6"/>
        </w:rPr>
        <w:t>Муравин</w:t>
      </w:r>
      <w:proofErr w:type="spellEnd"/>
      <w:r w:rsidRPr="0052489A">
        <w:rPr>
          <w:bCs/>
          <w:color w:val="000000"/>
          <w:spacing w:val="6"/>
        </w:rPr>
        <w:t xml:space="preserve">, Е.А. Седова Сборник заданий для подготовки и проведения письменного экзамена по математике (курс А) и алгебре и началам анализа (курс В) за курс средней школы. 11 </w:t>
      </w:r>
      <w:proofErr w:type="spellStart"/>
      <w:r w:rsidRPr="0052489A">
        <w:rPr>
          <w:bCs/>
          <w:color w:val="000000"/>
          <w:spacing w:val="6"/>
        </w:rPr>
        <w:t>кл</w:t>
      </w:r>
      <w:proofErr w:type="spellEnd"/>
      <w:r w:rsidRPr="0052489A">
        <w:rPr>
          <w:bCs/>
          <w:color w:val="000000"/>
          <w:spacing w:val="6"/>
        </w:rPr>
        <w:t xml:space="preserve">. </w:t>
      </w:r>
      <w:proofErr w:type="spellStart"/>
      <w:r w:rsidRPr="0052489A">
        <w:rPr>
          <w:bCs/>
          <w:color w:val="000000"/>
          <w:spacing w:val="6"/>
        </w:rPr>
        <w:t>М.,Дрофа</w:t>
      </w:r>
      <w:proofErr w:type="spellEnd"/>
      <w:r w:rsidRPr="0052489A">
        <w:rPr>
          <w:bCs/>
          <w:color w:val="000000"/>
          <w:spacing w:val="6"/>
        </w:rPr>
        <w:t>, 2004;</w:t>
      </w:r>
    </w:p>
    <w:p w:rsidR="0052489A" w:rsidRPr="0052489A" w:rsidRDefault="0052489A" w:rsidP="0052489A">
      <w:pPr>
        <w:numPr>
          <w:ilvl w:val="0"/>
          <w:numId w:val="14"/>
        </w:numPr>
        <w:spacing w:after="0"/>
        <w:rPr>
          <w:bCs/>
          <w:color w:val="000000"/>
          <w:spacing w:val="6"/>
        </w:rPr>
      </w:pPr>
      <w:r w:rsidRPr="0052489A">
        <w:rPr>
          <w:bCs/>
          <w:color w:val="000000"/>
          <w:spacing w:val="6"/>
        </w:rPr>
        <w:t>Ф.Ф. Лысенко Математика ЕГЭ –2007, 2008. Учебно-тренировочные тесты. – Ростов-на-Дону: Легион;</w:t>
      </w:r>
    </w:p>
    <w:p w:rsidR="0052489A" w:rsidRPr="0052489A" w:rsidRDefault="0052489A" w:rsidP="0052489A">
      <w:pPr>
        <w:numPr>
          <w:ilvl w:val="0"/>
          <w:numId w:val="14"/>
        </w:numPr>
        <w:spacing w:after="0"/>
        <w:rPr>
          <w:bCs/>
          <w:color w:val="000000"/>
          <w:spacing w:val="6"/>
        </w:rPr>
      </w:pPr>
      <w:r w:rsidRPr="0052489A">
        <w:rPr>
          <w:bCs/>
          <w:color w:val="000000"/>
          <w:spacing w:val="6"/>
        </w:rPr>
        <w:t>Ф.Ф. Лысенко Тематические тесты. Математика ЕГЭ –2007, 2008.  – Ростов-на-Дону: Легион;</w:t>
      </w:r>
    </w:p>
    <w:p w:rsidR="0052489A" w:rsidRPr="0052489A" w:rsidRDefault="0052489A" w:rsidP="0052489A">
      <w:pPr>
        <w:tabs>
          <w:tab w:val="left" w:pos="3885"/>
          <w:tab w:val="center" w:pos="7879"/>
        </w:tabs>
        <w:spacing w:after="0"/>
        <w:rPr>
          <w:b/>
        </w:rPr>
      </w:pPr>
      <w:r w:rsidRPr="0052489A">
        <w:rPr>
          <w:b/>
        </w:rPr>
        <w:t>Информационные средства</w:t>
      </w:r>
    </w:p>
    <w:p w:rsidR="0052489A" w:rsidRPr="0052489A" w:rsidRDefault="0052489A" w:rsidP="0052489A">
      <w:pPr>
        <w:numPr>
          <w:ilvl w:val="1"/>
          <w:numId w:val="15"/>
        </w:numPr>
        <w:tabs>
          <w:tab w:val="left" w:pos="3885"/>
          <w:tab w:val="center" w:pos="7879"/>
        </w:tabs>
        <w:spacing w:after="0"/>
        <w:ind w:left="426"/>
        <w:contextualSpacing/>
      </w:pPr>
      <w:r w:rsidRPr="0052489A">
        <w:t xml:space="preserve">Коллекция </w:t>
      </w:r>
      <w:proofErr w:type="spellStart"/>
      <w:r w:rsidRPr="0052489A">
        <w:t>медиаресурсов</w:t>
      </w:r>
      <w:proofErr w:type="spellEnd"/>
      <w:r w:rsidRPr="0052489A">
        <w:t>, электронные базы данных.</w:t>
      </w:r>
    </w:p>
    <w:p w:rsidR="0052489A" w:rsidRPr="0052489A" w:rsidRDefault="0052489A" w:rsidP="0052489A">
      <w:pPr>
        <w:numPr>
          <w:ilvl w:val="1"/>
          <w:numId w:val="15"/>
        </w:numPr>
        <w:tabs>
          <w:tab w:val="left" w:pos="3885"/>
          <w:tab w:val="center" w:pos="7879"/>
        </w:tabs>
        <w:spacing w:after="0"/>
        <w:ind w:left="426"/>
        <w:contextualSpacing/>
      </w:pPr>
      <w:r w:rsidRPr="0052489A">
        <w:rPr>
          <w:iCs/>
        </w:rPr>
        <w:t>Электронные образовательные ресурсы:</w:t>
      </w:r>
    </w:p>
    <w:p w:rsidR="0052489A" w:rsidRPr="0052489A" w:rsidRDefault="00903A30" w:rsidP="0052489A">
      <w:pPr>
        <w:numPr>
          <w:ilvl w:val="0"/>
          <w:numId w:val="15"/>
        </w:numPr>
        <w:spacing w:after="0"/>
        <w:contextualSpacing/>
        <w:rPr>
          <w:sz w:val="22"/>
        </w:rPr>
      </w:pPr>
      <w:hyperlink r:id="rId26" w:tgtFrame="_parent" w:history="1">
        <w:r w:rsidR="0052489A" w:rsidRPr="0052489A">
          <w:rPr>
            <w:color w:val="0000FF"/>
            <w:sz w:val="22"/>
            <w:u w:val="single"/>
            <w:lang w:val="en-US"/>
          </w:rPr>
          <w:t>http</w:t>
        </w:r>
        <w:r w:rsidR="0052489A" w:rsidRPr="0052489A">
          <w:rPr>
            <w:color w:val="0000FF"/>
            <w:sz w:val="22"/>
            <w:u w:val="single"/>
          </w:rPr>
          <w:t>://</w:t>
        </w:r>
        <w:r w:rsidR="0052489A" w:rsidRPr="0052489A">
          <w:rPr>
            <w:color w:val="0000FF"/>
            <w:sz w:val="22"/>
            <w:u w:val="single"/>
            <w:lang w:val="en-US"/>
          </w:rPr>
          <w:t>www</w:t>
        </w:r>
        <w:r w:rsidR="0052489A" w:rsidRPr="0052489A">
          <w:rPr>
            <w:color w:val="0000FF"/>
            <w:sz w:val="22"/>
            <w:u w:val="single"/>
          </w:rPr>
          <w:t>.</w:t>
        </w:r>
        <w:proofErr w:type="spellStart"/>
        <w:r w:rsidR="0052489A" w:rsidRPr="0052489A">
          <w:rPr>
            <w:color w:val="0000FF"/>
            <w:sz w:val="22"/>
            <w:u w:val="single"/>
            <w:lang w:val="en-US"/>
          </w:rPr>
          <w:t>edu</w:t>
        </w:r>
        <w:proofErr w:type="spellEnd"/>
        <w:r w:rsidR="0052489A" w:rsidRPr="0052489A">
          <w:rPr>
            <w:color w:val="0000FF"/>
            <w:sz w:val="22"/>
            <w:u w:val="single"/>
          </w:rPr>
          <w:t>.</w:t>
        </w:r>
        <w:proofErr w:type="spellStart"/>
        <w:r w:rsidR="0052489A" w:rsidRPr="0052489A">
          <w:rPr>
            <w:color w:val="0000FF"/>
            <w:sz w:val="22"/>
            <w:u w:val="single"/>
            <w:lang w:val="en-US"/>
          </w:rPr>
          <w:t>ru</w:t>
        </w:r>
        <w:proofErr w:type="spellEnd"/>
      </w:hyperlink>
      <w:r w:rsidR="0052489A" w:rsidRPr="0052489A">
        <w:rPr>
          <w:sz w:val="22"/>
        </w:rPr>
        <w:t xml:space="preserve"> - Федеральный портал Российское образование</w:t>
      </w:r>
    </w:p>
    <w:p w:rsidR="0052489A" w:rsidRPr="0052489A" w:rsidRDefault="00903A30" w:rsidP="0052489A">
      <w:pPr>
        <w:numPr>
          <w:ilvl w:val="0"/>
          <w:numId w:val="15"/>
        </w:numPr>
        <w:spacing w:after="0"/>
        <w:contextualSpacing/>
        <w:rPr>
          <w:sz w:val="22"/>
        </w:rPr>
      </w:pPr>
      <w:hyperlink r:id="rId27" w:tgtFrame="_parent" w:history="1">
        <w:r w:rsidR="0052489A" w:rsidRPr="0052489A">
          <w:rPr>
            <w:color w:val="0000FF"/>
            <w:sz w:val="22"/>
            <w:u w:val="single"/>
            <w:lang w:val="en-US"/>
          </w:rPr>
          <w:t>http</w:t>
        </w:r>
        <w:r w:rsidR="0052489A" w:rsidRPr="0052489A">
          <w:rPr>
            <w:color w:val="0000FF"/>
            <w:sz w:val="22"/>
            <w:u w:val="single"/>
          </w:rPr>
          <w:t>://</w:t>
        </w:r>
        <w:r w:rsidR="0052489A" w:rsidRPr="0052489A">
          <w:rPr>
            <w:color w:val="0000FF"/>
            <w:sz w:val="22"/>
            <w:u w:val="single"/>
            <w:lang w:val="en-US"/>
          </w:rPr>
          <w:t>www</w:t>
        </w:r>
        <w:r w:rsidR="0052489A" w:rsidRPr="0052489A">
          <w:rPr>
            <w:color w:val="0000FF"/>
            <w:sz w:val="22"/>
            <w:u w:val="single"/>
          </w:rPr>
          <w:t>.</w:t>
        </w:r>
        <w:r w:rsidR="0052489A" w:rsidRPr="0052489A">
          <w:rPr>
            <w:color w:val="0000FF"/>
            <w:sz w:val="22"/>
            <w:u w:val="single"/>
            <w:lang w:val="en-US"/>
          </w:rPr>
          <w:t>school</w:t>
        </w:r>
        <w:r w:rsidR="0052489A" w:rsidRPr="0052489A">
          <w:rPr>
            <w:color w:val="0000FF"/>
            <w:sz w:val="22"/>
            <w:u w:val="single"/>
          </w:rPr>
          <w:t>.</w:t>
        </w:r>
        <w:proofErr w:type="spellStart"/>
        <w:r w:rsidR="0052489A" w:rsidRPr="0052489A">
          <w:rPr>
            <w:color w:val="0000FF"/>
            <w:sz w:val="22"/>
            <w:u w:val="single"/>
            <w:lang w:val="en-US"/>
          </w:rPr>
          <w:t>edu</w:t>
        </w:r>
        <w:proofErr w:type="spellEnd"/>
        <w:r w:rsidR="0052489A" w:rsidRPr="0052489A">
          <w:rPr>
            <w:color w:val="0000FF"/>
            <w:sz w:val="22"/>
            <w:u w:val="single"/>
          </w:rPr>
          <w:t>.</w:t>
        </w:r>
        <w:proofErr w:type="spellStart"/>
        <w:r w:rsidR="0052489A" w:rsidRPr="0052489A">
          <w:rPr>
            <w:color w:val="0000FF"/>
            <w:sz w:val="22"/>
            <w:u w:val="single"/>
            <w:lang w:val="en-US"/>
          </w:rPr>
          <w:t>ru</w:t>
        </w:r>
        <w:proofErr w:type="spellEnd"/>
      </w:hyperlink>
      <w:r w:rsidR="0052489A" w:rsidRPr="0052489A">
        <w:rPr>
          <w:sz w:val="22"/>
        </w:rPr>
        <w:t xml:space="preserve"> - Российский общеобразовательный портал</w:t>
      </w:r>
    </w:p>
    <w:p w:rsidR="0052489A" w:rsidRPr="0052489A" w:rsidRDefault="00903A30" w:rsidP="0052489A">
      <w:pPr>
        <w:numPr>
          <w:ilvl w:val="0"/>
          <w:numId w:val="15"/>
        </w:numPr>
        <w:spacing w:after="0"/>
        <w:contextualSpacing/>
        <w:rPr>
          <w:sz w:val="22"/>
        </w:rPr>
      </w:pPr>
      <w:hyperlink r:id="rId28" w:tgtFrame="_parent" w:history="1">
        <w:r w:rsidR="0052489A" w:rsidRPr="0052489A">
          <w:rPr>
            <w:color w:val="0000FF"/>
            <w:sz w:val="22"/>
            <w:u w:val="single"/>
            <w:lang w:val="en-US"/>
          </w:rPr>
          <w:t>www</w:t>
        </w:r>
        <w:r w:rsidR="0052489A" w:rsidRPr="0052489A">
          <w:rPr>
            <w:color w:val="0000FF"/>
            <w:sz w:val="22"/>
            <w:u w:val="single"/>
          </w:rPr>
          <w:t>.1</w:t>
        </w:r>
        <w:proofErr w:type="spellStart"/>
        <w:r w:rsidR="0052489A" w:rsidRPr="0052489A">
          <w:rPr>
            <w:color w:val="0000FF"/>
            <w:sz w:val="22"/>
            <w:u w:val="single"/>
            <w:lang w:val="en-US"/>
          </w:rPr>
          <w:t>september</w:t>
        </w:r>
        <w:proofErr w:type="spellEnd"/>
        <w:r w:rsidR="0052489A" w:rsidRPr="0052489A">
          <w:rPr>
            <w:color w:val="0000FF"/>
            <w:sz w:val="22"/>
            <w:u w:val="single"/>
          </w:rPr>
          <w:t>.</w:t>
        </w:r>
        <w:proofErr w:type="spellStart"/>
        <w:r w:rsidR="0052489A" w:rsidRPr="0052489A">
          <w:rPr>
            <w:color w:val="0000FF"/>
            <w:sz w:val="22"/>
            <w:u w:val="single"/>
            <w:lang w:val="en-US"/>
          </w:rPr>
          <w:t>ru</w:t>
        </w:r>
        <w:proofErr w:type="spellEnd"/>
      </w:hyperlink>
      <w:r w:rsidR="0052489A" w:rsidRPr="0052489A">
        <w:rPr>
          <w:sz w:val="22"/>
        </w:rPr>
        <w:t xml:space="preserve"> - все приложения к газете «1сентября»</w:t>
      </w:r>
    </w:p>
    <w:p w:rsidR="0052489A" w:rsidRPr="0052489A" w:rsidRDefault="00903A30" w:rsidP="0052489A">
      <w:pPr>
        <w:numPr>
          <w:ilvl w:val="0"/>
          <w:numId w:val="15"/>
        </w:numPr>
        <w:spacing w:after="0"/>
        <w:contextualSpacing/>
        <w:rPr>
          <w:sz w:val="22"/>
        </w:rPr>
      </w:pPr>
      <w:hyperlink r:id="rId29" w:history="1">
        <w:r w:rsidR="0052489A" w:rsidRPr="0052489A">
          <w:rPr>
            <w:color w:val="0000FF"/>
            <w:sz w:val="22"/>
            <w:u w:val="single"/>
            <w:lang w:val="en-US"/>
          </w:rPr>
          <w:t>http</w:t>
        </w:r>
        <w:r w:rsidR="0052489A" w:rsidRPr="0052489A">
          <w:rPr>
            <w:color w:val="0000FF"/>
            <w:sz w:val="22"/>
            <w:u w:val="single"/>
          </w:rPr>
          <w:t>://</w:t>
        </w:r>
        <w:r w:rsidR="0052489A" w:rsidRPr="0052489A">
          <w:rPr>
            <w:color w:val="0000FF"/>
            <w:sz w:val="22"/>
            <w:u w:val="single"/>
            <w:lang w:val="en-US"/>
          </w:rPr>
          <w:t>school</w:t>
        </w:r>
        <w:r w:rsidR="0052489A" w:rsidRPr="0052489A">
          <w:rPr>
            <w:color w:val="0000FF"/>
            <w:sz w:val="22"/>
            <w:u w:val="single"/>
          </w:rPr>
          <w:t>-</w:t>
        </w:r>
        <w:r w:rsidR="0052489A" w:rsidRPr="0052489A">
          <w:rPr>
            <w:color w:val="0000FF"/>
            <w:sz w:val="22"/>
            <w:u w:val="single"/>
            <w:lang w:val="en-US"/>
          </w:rPr>
          <w:t>collection</w:t>
        </w:r>
        <w:r w:rsidR="0052489A" w:rsidRPr="0052489A">
          <w:rPr>
            <w:color w:val="0000FF"/>
            <w:sz w:val="22"/>
            <w:u w:val="single"/>
          </w:rPr>
          <w:t>.</w:t>
        </w:r>
        <w:proofErr w:type="spellStart"/>
        <w:r w:rsidR="0052489A" w:rsidRPr="0052489A">
          <w:rPr>
            <w:color w:val="0000FF"/>
            <w:sz w:val="22"/>
            <w:u w:val="single"/>
            <w:lang w:val="en-US"/>
          </w:rPr>
          <w:t>edu</w:t>
        </w:r>
        <w:proofErr w:type="spellEnd"/>
        <w:r w:rsidR="0052489A" w:rsidRPr="0052489A">
          <w:rPr>
            <w:color w:val="0000FF"/>
            <w:sz w:val="22"/>
            <w:u w:val="single"/>
          </w:rPr>
          <w:t>.</w:t>
        </w:r>
        <w:proofErr w:type="spellStart"/>
        <w:r w:rsidR="0052489A" w:rsidRPr="0052489A">
          <w:rPr>
            <w:color w:val="0000FF"/>
            <w:sz w:val="22"/>
            <w:u w:val="single"/>
            <w:lang w:val="en-US"/>
          </w:rPr>
          <w:t>ru</w:t>
        </w:r>
        <w:proofErr w:type="spellEnd"/>
      </w:hyperlink>
      <w:r w:rsidR="0052489A" w:rsidRPr="0052489A">
        <w:rPr>
          <w:sz w:val="22"/>
        </w:rPr>
        <w:t xml:space="preserve">  – единая коллекция цифровых образовательных ресурсов</w:t>
      </w:r>
    </w:p>
    <w:p w:rsidR="0052489A" w:rsidRPr="0052489A" w:rsidRDefault="00903A30" w:rsidP="0052489A">
      <w:pPr>
        <w:numPr>
          <w:ilvl w:val="0"/>
          <w:numId w:val="15"/>
        </w:numPr>
        <w:spacing w:after="0"/>
        <w:contextualSpacing/>
        <w:rPr>
          <w:sz w:val="22"/>
        </w:rPr>
      </w:pPr>
      <w:hyperlink r:id="rId30" w:history="1">
        <w:r w:rsidR="0052489A" w:rsidRPr="0052489A">
          <w:rPr>
            <w:color w:val="0000FF"/>
            <w:sz w:val="22"/>
            <w:u w:val="single"/>
            <w:lang w:val="en-US"/>
          </w:rPr>
          <w:t>http</w:t>
        </w:r>
        <w:r w:rsidR="0052489A" w:rsidRPr="0052489A">
          <w:rPr>
            <w:color w:val="0000FF"/>
            <w:sz w:val="22"/>
            <w:u w:val="single"/>
          </w:rPr>
          <w:t>://</w:t>
        </w:r>
        <w:proofErr w:type="spellStart"/>
        <w:r w:rsidR="0052489A" w:rsidRPr="0052489A">
          <w:rPr>
            <w:color w:val="0000FF"/>
            <w:sz w:val="22"/>
            <w:u w:val="single"/>
            <w:lang w:val="en-US"/>
          </w:rPr>
          <w:t>vschool</w:t>
        </w:r>
        <w:proofErr w:type="spellEnd"/>
        <w:r w:rsidR="0052489A" w:rsidRPr="0052489A">
          <w:rPr>
            <w:color w:val="0000FF"/>
            <w:sz w:val="22"/>
            <w:u w:val="single"/>
          </w:rPr>
          <w:t>.</w:t>
        </w:r>
        <w:r w:rsidR="0052489A" w:rsidRPr="0052489A">
          <w:rPr>
            <w:color w:val="0000FF"/>
            <w:sz w:val="22"/>
            <w:u w:val="single"/>
            <w:lang w:val="en-US"/>
          </w:rPr>
          <w:t>km</w:t>
        </w:r>
        <w:r w:rsidR="0052489A" w:rsidRPr="0052489A">
          <w:rPr>
            <w:color w:val="0000FF"/>
            <w:sz w:val="22"/>
            <w:u w:val="single"/>
          </w:rPr>
          <w:t>.</w:t>
        </w:r>
        <w:proofErr w:type="spellStart"/>
        <w:r w:rsidR="0052489A" w:rsidRPr="0052489A">
          <w:rPr>
            <w:color w:val="0000FF"/>
            <w:sz w:val="22"/>
            <w:u w:val="single"/>
            <w:lang w:val="en-US"/>
          </w:rPr>
          <w:t>ru</w:t>
        </w:r>
        <w:proofErr w:type="spellEnd"/>
      </w:hyperlink>
      <w:r w:rsidR="0052489A" w:rsidRPr="0052489A">
        <w:rPr>
          <w:sz w:val="22"/>
        </w:rPr>
        <w:t xml:space="preserve"> виртуальная школа Кирилла и </w:t>
      </w:r>
      <w:proofErr w:type="spellStart"/>
      <w:r w:rsidR="0052489A" w:rsidRPr="0052489A">
        <w:rPr>
          <w:sz w:val="22"/>
        </w:rPr>
        <w:t>Мефодия</w:t>
      </w:r>
      <w:proofErr w:type="spellEnd"/>
    </w:p>
    <w:p w:rsidR="0052489A" w:rsidRPr="0052489A" w:rsidRDefault="00903A30" w:rsidP="0052489A">
      <w:pPr>
        <w:numPr>
          <w:ilvl w:val="0"/>
          <w:numId w:val="15"/>
        </w:numPr>
        <w:spacing w:after="0"/>
        <w:contextualSpacing/>
        <w:rPr>
          <w:sz w:val="22"/>
        </w:rPr>
      </w:pPr>
      <w:hyperlink r:id="rId31" w:history="1">
        <w:r w:rsidR="0052489A" w:rsidRPr="0052489A">
          <w:rPr>
            <w:color w:val="0000FF"/>
            <w:sz w:val="22"/>
            <w:u w:val="single"/>
          </w:rPr>
          <w:t>http://mat-game.narod.ru/</w:t>
        </w:r>
      </w:hyperlink>
      <w:r w:rsidR="0052489A" w:rsidRPr="0052489A">
        <w:rPr>
          <w:sz w:val="22"/>
        </w:rPr>
        <w:t xml:space="preserve">  математическая гимнастика</w:t>
      </w:r>
    </w:p>
    <w:p w:rsidR="0052489A" w:rsidRDefault="00903A30" w:rsidP="0052489A">
      <w:pPr>
        <w:numPr>
          <w:ilvl w:val="0"/>
          <w:numId w:val="15"/>
        </w:numPr>
        <w:spacing w:after="0"/>
        <w:contextualSpacing/>
        <w:rPr>
          <w:sz w:val="22"/>
        </w:rPr>
      </w:pPr>
      <w:hyperlink r:id="rId32" w:history="1">
        <w:r w:rsidR="0052489A" w:rsidRPr="0052489A">
          <w:rPr>
            <w:color w:val="0000FF"/>
            <w:sz w:val="22"/>
            <w:u w:val="single"/>
          </w:rPr>
          <w:t>http://mathc.chat.ru/</w:t>
        </w:r>
      </w:hyperlink>
      <w:r w:rsidR="0052489A" w:rsidRPr="0052489A">
        <w:rPr>
          <w:sz w:val="22"/>
        </w:rPr>
        <w:t xml:space="preserve">  математический калейдоскоп</w:t>
      </w:r>
    </w:p>
    <w:p w:rsidR="0052489A" w:rsidRPr="0052489A" w:rsidRDefault="00903A30" w:rsidP="003B6F94">
      <w:pPr>
        <w:numPr>
          <w:ilvl w:val="0"/>
          <w:numId w:val="15"/>
        </w:numPr>
        <w:spacing w:after="0"/>
        <w:contextualSpacing/>
        <w:rPr>
          <w:sz w:val="22"/>
        </w:rPr>
      </w:pPr>
      <w:hyperlink r:id="rId33" w:history="1">
        <w:r w:rsidR="003B6F94" w:rsidRPr="0080741E">
          <w:rPr>
            <w:rStyle w:val="a9"/>
            <w:sz w:val="22"/>
          </w:rPr>
          <w:t>http://www.kokch.kts.ru/cdo/</w:t>
        </w:r>
      </w:hyperlink>
      <w:r w:rsidR="003B6F94">
        <w:rPr>
          <w:sz w:val="22"/>
        </w:rPr>
        <w:t xml:space="preserve"> т</w:t>
      </w:r>
      <w:r w:rsidR="003B6F94" w:rsidRPr="003B6F94">
        <w:rPr>
          <w:sz w:val="22"/>
        </w:rPr>
        <w:t>естир</w:t>
      </w:r>
      <w:r w:rsidR="003B6F94">
        <w:rPr>
          <w:sz w:val="22"/>
        </w:rPr>
        <w:t xml:space="preserve">ование </w:t>
      </w:r>
      <w:proofErr w:type="spellStart"/>
      <w:r w:rsidR="003B6F94">
        <w:rPr>
          <w:sz w:val="22"/>
        </w:rPr>
        <w:t>online</w:t>
      </w:r>
      <w:proofErr w:type="spellEnd"/>
      <w:r w:rsidR="003B6F94">
        <w:rPr>
          <w:sz w:val="22"/>
        </w:rPr>
        <w:t xml:space="preserve"> (5–11-е классы)</w:t>
      </w:r>
    </w:p>
    <w:p w:rsidR="0052489A" w:rsidRPr="0052489A" w:rsidRDefault="00903A30" w:rsidP="003B6F94">
      <w:pPr>
        <w:numPr>
          <w:ilvl w:val="0"/>
          <w:numId w:val="15"/>
        </w:numPr>
        <w:spacing w:after="0"/>
        <w:contextualSpacing/>
        <w:rPr>
          <w:sz w:val="22"/>
        </w:rPr>
      </w:pPr>
      <w:hyperlink r:id="rId34" w:history="1">
        <w:r w:rsidR="003B6F94" w:rsidRPr="0080741E">
          <w:rPr>
            <w:rStyle w:val="a9"/>
            <w:sz w:val="22"/>
          </w:rPr>
          <w:t>http://teacyer.fio.ru</w:t>
        </w:r>
      </w:hyperlink>
      <w:r w:rsidR="003B6F94">
        <w:rPr>
          <w:sz w:val="22"/>
        </w:rPr>
        <w:t xml:space="preserve"> п</w:t>
      </w:r>
      <w:r w:rsidR="003B6F94" w:rsidRPr="003B6F94">
        <w:rPr>
          <w:sz w:val="22"/>
        </w:rPr>
        <w:t>едагогическая м</w:t>
      </w:r>
      <w:r w:rsidR="003B6F94">
        <w:rPr>
          <w:sz w:val="22"/>
        </w:rPr>
        <w:t>астерская, уроки в Интернете</w:t>
      </w:r>
    </w:p>
    <w:p w:rsidR="0052489A" w:rsidRPr="0052489A" w:rsidRDefault="00903A30" w:rsidP="003B6F94">
      <w:pPr>
        <w:numPr>
          <w:ilvl w:val="0"/>
          <w:numId w:val="15"/>
        </w:numPr>
        <w:spacing w:after="0"/>
        <w:contextualSpacing/>
        <w:rPr>
          <w:sz w:val="22"/>
        </w:rPr>
      </w:pPr>
      <w:hyperlink r:id="rId35" w:history="1">
        <w:r w:rsidR="003B6F94" w:rsidRPr="0080741E">
          <w:rPr>
            <w:rStyle w:val="a9"/>
            <w:sz w:val="22"/>
          </w:rPr>
          <w:t>http://www.edu.secna.ru/main/</w:t>
        </w:r>
      </w:hyperlink>
      <w:r w:rsidR="003B6F94">
        <w:rPr>
          <w:sz w:val="22"/>
        </w:rPr>
        <w:t xml:space="preserve"> новые технологии в образовании</w:t>
      </w:r>
    </w:p>
    <w:p w:rsidR="0052489A" w:rsidRPr="0052489A" w:rsidRDefault="00903A30" w:rsidP="003B6F94">
      <w:pPr>
        <w:numPr>
          <w:ilvl w:val="0"/>
          <w:numId w:val="15"/>
        </w:numPr>
        <w:spacing w:after="0"/>
        <w:contextualSpacing/>
        <w:rPr>
          <w:sz w:val="22"/>
        </w:rPr>
      </w:pPr>
      <w:hyperlink r:id="rId36" w:history="1">
        <w:r w:rsidR="003B6F94" w:rsidRPr="0080741E">
          <w:rPr>
            <w:rStyle w:val="a9"/>
            <w:sz w:val="22"/>
          </w:rPr>
          <w:t>http://www.uic.ssu.samara.ru/nauka/</w:t>
        </w:r>
      </w:hyperlink>
      <w:r w:rsidR="003B6F94">
        <w:rPr>
          <w:sz w:val="22"/>
        </w:rPr>
        <w:t xml:space="preserve"> п</w:t>
      </w:r>
      <w:r w:rsidR="003B6F94" w:rsidRPr="003B6F94">
        <w:rPr>
          <w:sz w:val="22"/>
        </w:rPr>
        <w:t>утеводител</w:t>
      </w:r>
      <w:r w:rsidR="003B6F94">
        <w:rPr>
          <w:sz w:val="22"/>
        </w:rPr>
        <w:t>ь «В мире науки» для школьников</w:t>
      </w:r>
    </w:p>
    <w:p w:rsidR="0052489A" w:rsidRPr="0052489A" w:rsidRDefault="00903A30" w:rsidP="003B6F94">
      <w:pPr>
        <w:numPr>
          <w:ilvl w:val="0"/>
          <w:numId w:val="15"/>
        </w:numPr>
        <w:spacing w:after="0"/>
        <w:contextualSpacing/>
        <w:rPr>
          <w:sz w:val="22"/>
        </w:rPr>
      </w:pPr>
      <w:hyperlink r:id="rId37" w:history="1">
        <w:r w:rsidR="003B6F94" w:rsidRPr="0080741E">
          <w:rPr>
            <w:rStyle w:val="a9"/>
            <w:sz w:val="22"/>
          </w:rPr>
          <w:t>http://www.videouroki.net</w:t>
        </w:r>
      </w:hyperlink>
      <w:r w:rsidR="003B6F94">
        <w:rPr>
          <w:sz w:val="22"/>
        </w:rPr>
        <w:t xml:space="preserve"> </w:t>
      </w:r>
      <w:proofErr w:type="spellStart"/>
      <w:r w:rsidR="003B6F94">
        <w:rPr>
          <w:sz w:val="22"/>
        </w:rPr>
        <w:t>в</w:t>
      </w:r>
      <w:r w:rsidR="003B6F94" w:rsidRPr="003B6F94">
        <w:rPr>
          <w:sz w:val="22"/>
        </w:rPr>
        <w:t>идеоуроки</w:t>
      </w:r>
      <w:proofErr w:type="spellEnd"/>
      <w:r w:rsidR="003B6F94" w:rsidRPr="003B6F94">
        <w:rPr>
          <w:sz w:val="22"/>
        </w:rPr>
        <w:t xml:space="preserve"> презентации к урокам  </w:t>
      </w:r>
    </w:p>
    <w:p w:rsidR="0052489A" w:rsidRPr="0052489A" w:rsidRDefault="003B6F94" w:rsidP="003B6F94">
      <w:pPr>
        <w:numPr>
          <w:ilvl w:val="0"/>
          <w:numId w:val="15"/>
        </w:numPr>
        <w:spacing w:after="0"/>
        <w:contextualSpacing/>
        <w:rPr>
          <w:sz w:val="22"/>
        </w:rPr>
      </w:pPr>
      <w:r>
        <w:rPr>
          <w:sz w:val="22"/>
        </w:rPr>
        <w:t xml:space="preserve"> </w:t>
      </w:r>
      <w:hyperlink r:id="rId38" w:history="1">
        <w:r w:rsidRPr="0080741E">
          <w:rPr>
            <w:rStyle w:val="a9"/>
            <w:sz w:val="22"/>
          </w:rPr>
          <w:t>http://present.griban.ru</w:t>
        </w:r>
      </w:hyperlink>
      <w:r>
        <w:rPr>
          <w:sz w:val="22"/>
        </w:rPr>
        <w:t xml:space="preserve">  п</w:t>
      </w:r>
      <w:r w:rsidRPr="003B6F94">
        <w:rPr>
          <w:sz w:val="22"/>
        </w:rPr>
        <w:t>резентации к урокам</w:t>
      </w:r>
    </w:p>
    <w:p w:rsidR="0052489A" w:rsidRPr="0052489A" w:rsidRDefault="00903A30" w:rsidP="003B6F94">
      <w:pPr>
        <w:numPr>
          <w:ilvl w:val="0"/>
          <w:numId w:val="15"/>
        </w:numPr>
        <w:spacing w:after="0"/>
        <w:contextualSpacing/>
        <w:rPr>
          <w:sz w:val="22"/>
        </w:rPr>
      </w:pPr>
      <w:hyperlink r:id="rId39" w:history="1">
        <w:r w:rsidR="003B6F94" w:rsidRPr="0080741E">
          <w:rPr>
            <w:rStyle w:val="a9"/>
            <w:sz w:val="22"/>
          </w:rPr>
          <w:t>http://nsportal.ru</w:t>
        </w:r>
      </w:hyperlink>
      <w:r w:rsidR="003B6F94">
        <w:rPr>
          <w:sz w:val="22"/>
        </w:rPr>
        <w:t xml:space="preserve"> с</w:t>
      </w:r>
      <w:r w:rsidR="003B6F94" w:rsidRPr="003B6F94">
        <w:rPr>
          <w:sz w:val="22"/>
        </w:rPr>
        <w:t xml:space="preserve">оциальная сеть работников образования  </w:t>
      </w:r>
    </w:p>
    <w:p w:rsidR="0052489A" w:rsidRPr="0052489A" w:rsidRDefault="00903A30" w:rsidP="003B6F94">
      <w:pPr>
        <w:numPr>
          <w:ilvl w:val="0"/>
          <w:numId w:val="15"/>
        </w:numPr>
        <w:spacing w:after="0"/>
        <w:contextualSpacing/>
        <w:rPr>
          <w:sz w:val="22"/>
        </w:rPr>
      </w:pPr>
      <w:hyperlink r:id="rId40" w:history="1">
        <w:r w:rsidR="003B6F94" w:rsidRPr="0080741E">
          <w:rPr>
            <w:rStyle w:val="a9"/>
            <w:sz w:val="22"/>
          </w:rPr>
          <w:t>http://pedsovet.su</w:t>
        </w:r>
      </w:hyperlink>
      <w:r w:rsidR="003B6F94">
        <w:rPr>
          <w:sz w:val="22"/>
        </w:rPr>
        <w:t xml:space="preserve"> р</w:t>
      </w:r>
      <w:r w:rsidR="003B6F94" w:rsidRPr="003B6F94">
        <w:rPr>
          <w:sz w:val="22"/>
        </w:rPr>
        <w:t>азработки уроков, презентации, методические материалы</w:t>
      </w:r>
    </w:p>
    <w:p w:rsidR="0052489A" w:rsidRPr="0052489A" w:rsidRDefault="0052489A" w:rsidP="003B6F94">
      <w:pPr>
        <w:numPr>
          <w:ilvl w:val="0"/>
          <w:numId w:val="15"/>
        </w:numPr>
        <w:spacing w:after="0"/>
        <w:contextualSpacing/>
        <w:rPr>
          <w:sz w:val="22"/>
        </w:rPr>
      </w:pPr>
      <w:r w:rsidRPr="0052489A">
        <w:rPr>
          <w:sz w:val="22"/>
        </w:rPr>
        <w:lastRenderedPageBreak/>
        <w:t xml:space="preserve"> </w:t>
      </w:r>
      <w:hyperlink r:id="rId41" w:history="1">
        <w:r w:rsidR="003B6F94" w:rsidRPr="0080741E">
          <w:rPr>
            <w:rStyle w:val="a9"/>
            <w:sz w:val="22"/>
          </w:rPr>
          <w:t>http://www.uchportal.ru</w:t>
        </w:r>
      </w:hyperlink>
      <w:r w:rsidR="003B6F94">
        <w:rPr>
          <w:sz w:val="22"/>
        </w:rPr>
        <w:t xml:space="preserve"> р</w:t>
      </w:r>
      <w:r w:rsidR="003B6F94" w:rsidRPr="003B6F94">
        <w:rPr>
          <w:sz w:val="22"/>
        </w:rPr>
        <w:t>азработки уроков, презентации, методические материалы</w:t>
      </w:r>
    </w:p>
    <w:p w:rsidR="003B6F94" w:rsidRDefault="00903A30" w:rsidP="003B6F94">
      <w:pPr>
        <w:numPr>
          <w:ilvl w:val="0"/>
          <w:numId w:val="15"/>
        </w:numPr>
        <w:spacing w:after="0"/>
        <w:contextualSpacing/>
        <w:rPr>
          <w:sz w:val="22"/>
        </w:rPr>
      </w:pPr>
      <w:hyperlink r:id="rId42" w:history="1">
        <w:r w:rsidR="003B6F94" w:rsidRPr="0080741E">
          <w:rPr>
            <w:rStyle w:val="a9"/>
            <w:sz w:val="22"/>
          </w:rPr>
          <w:t>http://metodisty.ru</w:t>
        </w:r>
      </w:hyperlink>
      <w:r w:rsidR="003B6F94">
        <w:rPr>
          <w:sz w:val="22"/>
        </w:rPr>
        <w:t xml:space="preserve"> р</w:t>
      </w:r>
      <w:r w:rsidR="003B6F94" w:rsidRPr="003B6F94">
        <w:rPr>
          <w:sz w:val="22"/>
        </w:rPr>
        <w:t>азработки уроков, презентации, методические материалы</w:t>
      </w:r>
      <w:r w:rsidR="003B6F94">
        <w:rPr>
          <w:sz w:val="22"/>
        </w:rPr>
        <w:t xml:space="preserve"> </w:t>
      </w:r>
      <w:r w:rsidR="0052489A" w:rsidRPr="0052489A">
        <w:rPr>
          <w:sz w:val="22"/>
        </w:rPr>
        <w:t xml:space="preserve"> </w:t>
      </w:r>
      <w:r w:rsidR="003B6F94">
        <w:rPr>
          <w:sz w:val="22"/>
        </w:rPr>
        <w:t xml:space="preserve"> </w:t>
      </w:r>
    </w:p>
    <w:p w:rsidR="0052489A" w:rsidRDefault="00903A30" w:rsidP="003B6F94">
      <w:pPr>
        <w:numPr>
          <w:ilvl w:val="0"/>
          <w:numId w:val="15"/>
        </w:numPr>
        <w:spacing w:after="0"/>
        <w:contextualSpacing/>
        <w:rPr>
          <w:sz w:val="22"/>
        </w:rPr>
      </w:pPr>
      <w:hyperlink r:id="rId43" w:history="1">
        <w:r w:rsidR="003B6F94" w:rsidRPr="0080741E">
          <w:rPr>
            <w:rStyle w:val="a9"/>
            <w:sz w:val="22"/>
          </w:rPr>
          <w:t>http://www.rustest.ru</w:t>
        </w:r>
      </w:hyperlink>
      <w:r w:rsidR="003B6F94">
        <w:rPr>
          <w:sz w:val="22"/>
        </w:rPr>
        <w:t xml:space="preserve">  ф</w:t>
      </w:r>
      <w:r w:rsidR="003B6F94" w:rsidRPr="003B6F94">
        <w:rPr>
          <w:sz w:val="22"/>
        </w:rPr>
        <w:t>едеральный центр тестирования</w:t>
      </w:r>
    </w:p>
    <w:p w:rsidR="003B6F94" w:rsidRPr="0052489A" w:rsidRDefault="00903A30" w:rsidP="003B6F94">
      <w:pPr>
        <w:numPr>
          <w:ilvl w:val="0"/>
          <w:numId w:val="15"/>
        </w:numPr>
        <w:spacing w:after="0"/>
        <w:contextualSpacing/>
        <w:rPr>
          <w:sz w:val="22"/>
        </w:rPr>
      </w:pPr>
      <w:hyperlink r:id="rId44" w:history="1">
        <w:r w:rsidR="003B6F94" w:rsidRPr="0080741E">
          <w:rPr>
            <w:rStyle w:val="a9"/>
            <w:sz w:val="22"/>
          </w:rPr>
          <w:t>https://resh.edu.ru</w:t>
        </w:r>
      </w:hyperlink>
      <w:r w:rsidR="003B6F94">
        <w:rPr>
          <w:sz w:val="22"/>
        </w:rPr>
        <w:t xml:space="preserve"> российская электронная школа</w:t>
      </w:r>
    </w:p>
    <w:p w:rsidR="0052489A" w:rsidRPr="0052489A" w:rsidRDefault="00903A30" w:rsidP="003B6F94">
      <w:pPr>
        <w:numPr>
          <w:ilvl w:val="0"/>
          <w:numId w:val="15"/>
        </w:numPr>
        <w:spacing w:after="0"/>
        <w:contextualSpacing/>
        <w:rPr>
          <w:sz w:val="22"/>
        </w:rPr>
      </w:pPr>
      <w:hyperlink r:id="rId45" w:history="1">
        <w:r w:rsidR="003B6F94" w:rsidRPr="0080741E">
          <w:rPr>
            <w:rStyle w:val="a9"/>
            <w:sz w:val="22"/>
          </w:rPr>
          <w:t>http://www.school.edu.ru</w:t>
        </w:r>
      </w:hyperlink>
      <w:r w:rsidR="003B6F94">
        <w:rPr>
          <w:sz w:val="22"/>
        </w:rPr>
        <w:t xml:space="preserve">  р</w:t>
      </w:r>
      <w:r w:rsidR="003B6F94" w:rsidRPr="003B6F94">
        <w:rPr>
          <w:sz w:val="22"/>
        </w:rPr>
        <w:t>оссийский общеобразовательный портал</w:t>
      </w:r>
    </w:p>
    <w:p w:rsidR="0052489A" w:rsidRDefault="00903A30" w:rsidP="003B6F94">
      <w:pPr>
        <w:numPr>
          <w:ilvl w:val="0"/>
          <w:numId w:val="15"/>
        </w:numPr>
        <w:spacing w:after="0"/>
        <w:contextualSpacing/>
        <w:rPr>
          <w:sz w:val="22"/>
        </w:rPr>
      </w:pPr>
      <w:hyperlink r:id="rId46" w:history="1">
        <w:r w:rsidR="003B6F94" w:rsidRPr="0080741E">
          <w:rPr>
            <w:rStyle w:val="a9"/>
            <w:sz w:val="22"/>
          </w:rPr>
          <w:t>http://ege.edu.ru</w:t>
        </w:r>
      </w:hyperlink>
      <w:r w:rsidR="003B6F94">
        <w:rPr>
          <w:sz w:val="22"/>
        </w:rPr>
        <w:t xml:space="preserve">  п</w:t>
      </w:r>
      <w:r w:rsidR="003B6F94" w:rsidRPr="003B6F94">
        <w:rPr>
          <w:sz w:val="22"/>
        </w:rPr>
        <w:t>ортал информационной поддержки Единого государственного экзамена</w:t>
      </w:r>
    </w:p>
    <w:p w:rsidR="003B6F94" w:rsidRDefault="00903A30" w:rsidP="003B6F94">
      <w:pPr>
        <w:numPr>
          <w:ilvl w:val="0"/>
          <w:numId w:val="15"/>
        </w:numPr>
        <w:spacing w:after="0"/>
        <w:contextualSpacing/>
        <w:rPr>
          <w:sz w:val="22"/>
        </w:rPr>
      </w:pPr>
      <w:hyperlink r:id="rId47" w:history="1">
        <w:r w:rsidR="003B6F94" w:rsidRPr="0080741E">
          <w:rPr>
            <w:rStyle w:val="a9"/>
            <w:sz w:val="22"/>
          </w:rPr>
          <w:t>https://ege.sdamgia.ru</w:t>
        </w:r>
      </w:hyperlink>
      <w:r w:rsidR="003B6F94">
        <w:rPr>
          <w:sz w:val="22"/>
        </w:rPr>
        <w:t xml:space="preserve"> сайт подготовки к экзаменам «Сдам ГИА: решу ЕГЭ»</w:t>
      </w:r>
    </w:p>
    <w:p w:rsidR="003B6F94" w:rsidRDefault="00903A30" w:rsidP="003B6F94">
      <w:pPr>
        <w:numPr>
          <w:ilvl w:val="0"/>
          <w:numId w:val="15"/>
        </w:numPr>
        <w:spacing w:after="0"/>
        <w:contextualSpacing/>
        <w:rPr>
          <w:sz w:val="22"/>
        </w:rPr>
      </w:pPr>
      <w:hyperlink r:id="rId48" w:history="1">
        <w:r w:rsidR="003B6F94" w:rsidRPr="0080741E">
          <w:rPr>
            <w:rStyle w:val="a9"/>
            <w:sz w:val="22"/>
          </w:rPr>
          <w:t>https://sites.google.com/site/pmckyrs/povysenie-kvalifikacii/matematika</w:t>
        </w:r>
      </w:hyperlink>
      <w:r w:rsidR="003B6F94">
        <w:rPr>
          <w:sz w:val="22"/>
        </w:rPr>
        <w:t xml:space="preserve">  ИКТ в образовании</w:t>
      </w:r>
    </w:p>
    <w:p w:rsidR="003B6F94" w:rsidRPr="0052489A" w:rsidRDefault="00903A30" w:rsidP="003B6F94">
      <w:pPr>
        <w:numPr>
          <w:ilvl w:val="0"/>
          <w:numId w:val="15"/>
        </w:numPr>
        <w:spacing w:after="0"/>
        <w:contextualSpacing/>
        <w:rPr>
          <w:sz w:val="22"/>
        </w:rPr>
      </w:pPr>
      <w:hyperlink r:id="rId49" w:history="1">
        <w:r w:rsidR="003B6F94" w:rsidRPr="0080741E">
          <w:rPr>
            <w:rStyle w:val="a9"/>
            <w:sz w:val="22"/>
          </w:rPr>
          <w:t>http://alexlarin.net</w:t>
        </w:r>
      </w:hyperlink>
      <w:r w:rsidR="003B6F94">
        <w:rPr>
          <w:sz w:val="22"/>
        </w:rPr>
        <w:t xml:space="preserve"> сайт подготовки к экзаменам Александра Ларина</w:t>
      </w:r>
    </w:p>
    <w:p w:rsidR="0052489A" w:rsidRPr="0052489A" w:rsidRDefault="0052489A" w:rsidP="0052489A">
      <w:pPr>
        <w:widowControl w:val="0"/>
        <w:spacing w:after="0"/>
        <w:ind w:left="360"/>
        <w:rPr>
          <w:b/>
        </w:rPr>
      </w:pPr>
      <w:r w:rsidRPr="0052489A">
        <w:rPr>
          <w:b/>
        </w:rPr>
        <w:t>Экранно-звуковые пособия</w:t>
      </w:r>
    </w:p>
    <w:p w:rsidR="0052489A" w:rsidRPr="0052489A" w:rsidRDefault="0052489A" w:rsidP="0052489A">
      <w:pPr>
        <w:widowControl w:val="0"/>
        <w:spacing w:after="0"/>
        <w:ind w:left="360"/>
        <w:rPr>
          <w:iCs/>
          <w:sz w:val="22"/>
        </w:rPr>
      </w:pPr>
      <w:r w:rsidRPr="0052489A">
        <w:rPr>
          <w:iCs/>
          <w:sz w:val="22"/>
        </w:rPr>
        <w:t>Видеофильмы об истории развития математики, математических методов, видео уроки.</w:t>
      </w:r>
    </w:p>
    <w:p w:rsidR="0052489A" w:rsidRPr="0052489A" w:rsidRDefault="0052489A" w:rsidP="0052489A">
      <w:pPr>
        <w:widowControl w:val="0"/>
        <w:spacing w:after="0"/>
        <w:rPr>
          <w:b/>
          <w:iCs/>
        </w:rPr>
      </w:pPr>
      <w:r w:rsidRPr="0052489A">
        <w:rPr>
          <w:b/>
          <w:iCs/>
        </w:rPr>
        <w:t>Технические средства обучения</w:t>
      </w:r>
    </w:p>
    <w:p w:rsidR="0052489A" w:rsidRPr="0052489A" w:rsidRDefault="0052489A" w:rsidP="0052489A">
      <w:pPr>
        <w:widowControl w:val="0"/>
        <w:numPr>
          <w:ilvl w:val="0"/>
          <w:numId w:val="16"/>
        </w:numPr>
        <w:spacing w:after="0"/>
        <w:contextualSpacing/>
        <w:rPr>
          <w:iCs/>
          <w:sz w:val="22"/>
        </w:rPr>
      </w:pPr>
      <w:r w:rsidRPr="0052489A">
        <w:rPr>
          <w:iCs/>
          <w:sz w:val="22"/>
        </w:rPr>
        <w:t>Компьютер.</w:t>
      </w:r>
    </w:p>
    <w:p w:rsidR="0052489A" w:rsidRPr="0052489A" w:rsidRDefault="0052489A" w:rsidP="0052489A">
      <w:pPr>
        <w:widowControl w:val="0"/>
        <w:numPr>
          <w:ilvl w:val="0"/>
          <w:numId w:val="16"/>
        </w:numPr>
        <w:spacing w:after="0"/>
        <w:contextualSpacing/>
        <w:rPr>
          <w:iCs/>
          <w:sz w:val="22"/>
        </w:rPr>
      </w:pPr>
      <w:r w:rsidRPr="0052489A">
        <w:rPr>
          <w:iCs/>
          <w:sz w:val="22"/>
        </w:rPr>
        <w:t>Интерактивная доска.</w:t>
      </w:r>
    </w:p>
    <w:p w:rsidR="0052489A" w:rsidRPr="0052489A" w:rsidRDefault="009204CC" w:rsidP="0052489A">
      <w:pPr>
        <w:widowControl w:val="0"/>
        <w:numPr>
          <w:ilvl w:val="0"/>
          <w:numId w:val="16"/>
        </w:numPr>
        <w:spacing w:after="0"/>
        <w:contextualSpacing/>
        <w:rPr>
          <w:iCs/>
          <w:sz w:val="22"/>
        </w:rPr>
      </w:pPr>
      <w:r>
        <w:rPr>
          <w:iCs/>
          <w:sz w:val="22"/>
        </w:rPr>
        <w:t>Ноутбуки</w:t>
      </w:r>
      <w:r w:rsidR="0052489A" w:rsidRPr="0052489A">
        <w:rPr>
          <w:iCs/>
          <w:sz w:val="22"/>
        </w:rPr>
        <w:t xml:space="preserve"> для </w:t>
      </w:r>
      <w:proofErr w:type="gramStart"/>
      <w:r w:rsidR="0052489A" w:rsidRPr="0052489A">
        <w:rPr>
          <w:iCs/>
          <w:sz w:val="22"/>
        </w:rPr>
        <w:t>обучающихся</w:t>
      </w:r>
      <w:proofErr w:type="gramEnd"/>
      <w:r w:rsidR="0052489A" w:rsidRPr="0052489A">
        <w:rPr>
          <w:iCs/>
          <w:sz w:val="22"/>
        </w:rPr>
        <w:t>.</w:t>
      </w:r>
    </w:p>
    <w:p w:rsidR="0052489A" w:rsidRPr="0052489A" w:rsidRDefault="0052489A" w:rsidP="0052489A">
      <w:pPr>
        <w:tabs>
          <w:tab w:val="left" w:pos="7845"/>
        </w:tabs>
        <w:spacing w:after="0"/>
        <w:rPr>
          <w:b/>
          <w:bCs/>
        </w:rPr>
      </w:pPr>
      <w:r w:rsidRPr="0052489A">
        <w:rPr>
          <w:b/>
          <w:bCs/>
        </w:rPr>
        <w:t>Учебно-практическое и учебно-лабораторное оборудование</w:t>
      </w:r>
    </w:p>
    <w:p w:rsidR="0052489A" w:rsidRPr="0052489A" w:rsidRDefault="0052489A" w:rsidP="0052489A">
      <w:pPr>
        <w:numPr>
          <w:ilvl w:val="0"/>
          <w:numId w:val="17"/>
        </w:numPr>
        <w:tabs>
          <w:tab w:val="left" w:pos="7845"/>
        </w:tabs>
        <w:spacing w:after="0"/>
        <w:contextualSpacing/>
        <w:rPr>
          <w:b/>
          <w:bCs/>
          <w:sz w:val="22"/>
        </w:rPr>
      </w:pPr>
      <w:r w:rsidRPr="0052489A">
        <w:rPr>
          <w:bCs/>
          <w:sz w:val="22"/>
        </w:rPr>
        <w:t>Доска магнитная.</w:t>
      </w:r>
    </w:p>
    <w:p w:rsidR="0052489A" w:rsidRPr="0052489A" w:rsidRDefault="0052489A" w:rsidP="0052489A">
      <w:pPr>
        <w:numPr>
          <w:ilvl w:val="0"/>
          <w:numId w:val="17"/>
        </w:numPr>
        <w:tabs>
          <w:tab w:val="left" w:pos="7845"/>
        </w:tabs>
        <w:spacing w:after="0"/>
        <w:contextualSpacing/>
        <w:rPr>
          <w:b/>
          <w:bCs/>
          <w:sz w:val="22"/>
        </w:rPr>
      </w:pPr>
      <w:r w:rsidRPr="0052489A">
        <w:rPr>
          <w:bCs/>
          <w:sz w:val="22"/>
        </w:rPr>
        <w:t>Комплект чертёжных инструментов (классных и раздаточных).</w:t>
      </w:r>
    </w:p>
    <w:p w:rsidR="0052489A" w:rsidRPr="0052489A" w:rsidRDefault="0052489A" w:rsidP="0052489A">
      <w:pPr>
        <w:widowControl w:val="0"/>
        <w:numPr>
          <w:ilvl w:val="0"/>
          <w:numId w:val="17"/>
        </w:numPr>
        <w:autoSpaceDE w:val="0"/>
        <w:autoSpaceDN w:val="0"/>
        <w:adjustRightInd w:val="0"/>
        <w:spacing w:after="0"/>
        <w:rPr>
          <w:bCs/>
          <w:sz w:val="22"/>
        </w:rPr>
      </w:pPr>
      <w:r w:rsidRPr="0052489A">
        <w:rPr>
          <w:bCs/>
          <w:sz w:val="22"/>
        </w:rPr>
        <w:t>Комплекты планиметрических и стереометрических тел (демон</w:t>
      </w:r>
      <w:r w:rsidRPr="0052489A">
        <w:rPr>
          <w:bCs/>
          <w:sz w:val="22"/>
        </w:rPr>
        <w:softHyphen/>
        <w:t>стра</w:t>
      </w:r>
      <w:r w:rsidRPr="0052489A">
        <w:rPr>
          <w:bCs/>
          <w:sz w:val="22"/>
        </w:rPr>
        <w:softHyphen/>
        <w:t>ционных и раздаточ</w:t>
      </w:r>
      <w:r w:rsidRPr="0052489A">
        <w:rPr>
          <w:bCs/>
          <w:sz w:val="22"/>
        </w:rPr>
        <w:softHyphen/>
        <w:t>ных).</w:t>
      </w:r>
    </w:p>
    <w:p w:rsidR="0052489A" w:rsidRPr="0052489A" w:rsidRDefault="0052489A" w:rsidP="009204CC">
      <w:pPr>
        <w:widowControl w:val="0"/>
        <w:autoSpaceDE w:val="0"/>
        <w:autoSpaceDN w:val="0"/>
        <w:adjustRightInd w:val="0"/>
        <w:spacing w:after="0"/>
        <w:ind w:left="720"/>
        <w:rPr>
          <w:bCs/>
          <w:sz w:val="22"/>
        </w:rPr>
      </w:pPr>
    </w:p>
    <w:p w:rsidR="00550094" w:rsidRDefault="00550094" w:rsidP="0052489A">
      <w:pPr>
        <w:spacing w:after="0"/>
        <w:ind w:right="-142"/>
        <w:rPr>
          <w:color w:val="000000"/>
        </w:rPr>
      </w:pPr>
    </w:p>
    <w:p w:rsidR="009204CC" w:rsidRDefault="009204CC" w:rsidP="0052489A">
      <w:pPr>
        <w:spacing w:after="0"/>
        <w:ind w:right="-142"/>
        <w:rPr>
          <w:color w:val="000000"/>
        </w:rPr>
      </w:pPr>
    </w:p>
    <w:p w:rsidR="009204CC" w:rsidRDefault="009204CC" w:rsidP="0052489A">
      <w:pPr>
        <w:spacing w:after="0"/>
        <w:ind w:right="-142"/>
        <w:rPr>
          <w:color w:val="000000"/>
        </w:rPr>
      </w:pPr>
    </w:p>
    <w:p w:rsidR="009204CC" w:rsidRDefault="009204CC" w:rsidP="0052489A">
      <w:pPr>
        <w:spacing w:after="0"/>
        <w:ind w:right="-142"/>
        <w:rPr>
          <w:color w:val="000000"/>
        </w:rPr>
      </w:pPr>
    </w:p>
    <w:p w:rsidR="009204CC" w:rsidRDefault="009204CC" w:rsidP="0052489A">
      <w:pPr>
        <w:spacing w:after="0"/>
        <w:ind w:right="-142"/>
        <w:rPr>
          <w:color w:val="000000"/>
        </w:rPr>
      </w:pPr>
    </w:p>
    <w:p w:rsidR="009204CC" w:rsidRDefault="009204CC" w:rsidP="0052489A">
      <w:pPr>
        <w:spacing w:after="0"/>
        <w:ind w:right="-142"/>
        <w:rPr>
          <w:color w:val="000000"/>
        </w:rPr>
      </w:pPr>
    </w:p>
    <w:p w:rsidR="009204CC" w:rsidRDefault="009204CC" w:rsidP="0052489A">
      <w:pPr>
        <w:spacing w:after="0"/>
        <w:ind w:right="-142"/>
        <w:rPr>
          <w:color w:val="000000"/>
        </w:rPr>
      </w:pPr>
    </w:p>
    <w:p w:rsidR="009204CC" w:rsidRDefault="009204CC" w:rsidP="0052489A">
      <w:pPr>
        <w:spacing w:after="0"/>
        <w:ind w:right="-142"/>
        <w:rPr>
          <w:color w:val="000000"/>
        </w:rPr>
      </w:pPr>
    </w:p>
    <w:p w:rsidR="009204CC" w:rsidRDefault="009204CC" w:rsidP="0052489A">
      <w:pPr>
        <w:spacing w:after="0"/>
        <w:ind w:right="-142"/>
        <w:rPr>
          <w:color w:val="000000"/>
        </w:rPr>
      </w:pPr>
    </w:p>
    <w:p w:rsidR="009204CC" w:rsidRDefault="009204CC" w:rsidP="0052489A">
      <w:pPr>
        <w:spacing w:after="0"/>
        <w:ind w:right="-142"/>
        <w:rPr>
          <w:color w:val="000000"/>
        </w:rPr>
      </w:pPr>
    </w:p>
    <w:p w:rsidR="009204CC" w:rsidRDefault="009204CC" w:rsidP="0052489A">
      <w:pPr>
        <w:spacing w:after="0"/>
        <w:ind w:right="-142"/>
        <w:rPr>
          <w:color w:val="000000"/>
        </w:rPr>
      </w:pPr>
    </w:p>
    <w:p w:rsidR="009204CC" w:rsidRDefault="009204CC" w:rsidP="0052489A">
      <w:pPr>
        <w:spacing w:after="0"/>
        <w:ind w:right="-142"/>
        <w:rPr>
          <w:color w:val="000000"/>
        </w:rPr>
      </w:pPr>
    </w:p>
    <w:p w:rsidR="009204CC" w:rsidRDefault="009204CC" w:rsidP="0052489A">
      <w:pPr>
        <w:spacing w:after="0"/>
        <w:ind w:right="-142"/>
        <w:rPr>
          <w:color w:val="000000"/>
        </w:rPr>
      </w:pPr>
    </w:p>
    <w:p w:rsidR="009204CC" w:rsidRDefault="009204CC" w:rsidP="0052489A">
      <w:pPr>
        <w:spacing w:after="0"/>
        <w:ind w:right="-142"/>
        <w:rPr>
          <w:color w:val="000000"/>
        </w:rPr>
      </w:pPr>
    </w:p>
    <w:p w:rsidR="009204CC" w:rsidRDefault="009204CC" w:rsidP="0052489A">
      <w:pPr>
        <w:spacing w:after="0"/>
        <w:ind w:right="-142"/>
        <w:rPr>
          <w:color w:val="000000"/>
        </w:rPr>
      </w:pPr>
    </w:p>
    <w:p w:rsidR="009204CC" w:rsidRDefault="009204CC" w:rsidP="0052489A">
      <w:pPr>
        <w:spacing w:after="0"/>
        <w:ind w:right="-142"/>
        <w:rPr>
          <w:color w:val="000000"/>
        </w:rPr>
      </w:pPr>
    </w:p>
    <w:p w:rsidR="009204CC" w:rsidRDefault="009204CC" w:rsidP="0052489A">
      <w:pPr>
        <w:spacing w:after="0"/>
        <w:ind w:right="-142"/>
        <w:rPr>
          <w:color w:val="000000"/>
        </w:rPr>
      </w:pPr>
    </w:p>
    <w:p w:rsidR="009204CC" w:rsidRDefault="009204CC" w:rsidP="0052489A">
      <w:pPr>
        <w:spacing w:after="0"/>
        <w:ind w:right="-142"/>
        <w:rPr>
          <w:color w:val="000000"/>
        </w:rPr>
      </w:pPr>
    </w:p>
    <w:p w:rsidR="009204CC" w:rsidRDefault="009204CC" w:rsidP="0052489A">
      <w:pPr>
        <w:spacing w:after="0"/>
        <w:ind w:right="-142"/>
        <w:rPr>
          <w:color w:val="000000"/>
        </w:rPr>
      </w:pPr>
    </w:p>
    <w:p w:rsidR="009204CC" w:rsidRDefault="009204CC" w:rsidP="0052489A">
      <w:pPr>
        <w:spacing w:after="0"/>
        <w:ind w:right="-142"/>
        <w:rPr>
          <w:color w:val="000000"/>
        </w:rPr>
      </w:pPr>
    </w:p>
    <w:p w:rsidR="009204CC" w:rsidRDefault="009204CC" w:rsidP="0052489A">
      <w:pPr>
        <w:spacing w:after="0"/>
        <w:ind w:right="-142"/>
        <w:rPr>
          <w:color w:val="000000"/>
        </w:rPr>
      </w:pPr>
    </w:p>
    <w:p w:rsidR="009204CC" w:rsidRDefault="009204CC" w:rsidP="0052489A">
      <w:pPr>
        <w:spacing w:after="0"/>
        <w:ind w:right="-142"/>
        <w:rPr>
          <w:color w:val="000000"/>
        </w:rPr>
      </w:pPr>
    </w:p>
    <w:p w:rsidR="00BC499C" w:rsidRDefault="00BC499C" w:rsidP="009204CC">
      <w:pPr>
        <w:spacing w:after="0"/>
        <w:ind w:right="-142"/>
        <w:jc w:val="center"/>
        <w:rPr>
          <w:b/>
          <w:bCs/>
        </w:rPr>
      </w:pPr>
    </w:p>
    <w:p w:rsidR="00BC499C" w:rsidRDefault="00BC499C" w:rsidP="009204CC">
      <w:pPr>
        <w:spacing w:after="0"/>
        <w:ind w:right="-142"/>
        <w:jc w:val="center"/>
        <w:rPr>
          <w:b/>
          <w:bCs/>
        </w:rPr>
      </w:pPr>
    </w:p>
    <w:p w:rsidR="00BC499C" w:rsidRDefault="00BC499C" w:rsidP="009204CC">
      <w:pPr>
        <w:spacing w:after="0"/>
        <w:ind w:right="-142"/>
        <w:jc w:val="center"/>
        <w:rPr>
          <w:b/>
          <w:bCs/>
        </w:rPr>
      </w:pPr>
    </w:p>
    <w:p w:rsidR="00BC499C" w:rsidRDefault="00BC499C" w:rsidP="009204CC">
      <w:pPr>
        <w:spacing w:after="0"/>
        <w:ind w:right="-142"/>
        <w:jc w:val="center"/>
        <w:rPr>
          <w:b/>
          <w:bCs/>
        </w:rPr>
      </w:pPr>
    </w:p>
    <w:p w:rsidR="006D0D9F" w:rsidRDefault="006D0D9F" w:rsidP="009204CC">
      <w:pPr>
        <w:spacing w:after="0"/>
        <w:ind w:right="-142"/>
        <w:jc w:val="center"/>
        <w:rPr>
          <w:b/>
          <w:bCs/>
        </w:rPr>
      </w:pPr>
    </w:p>
    <w:p w:rsidR="006D0D9F" w:rsidRDefault="006D0D9F" w:rsidP="009204CC">
      <w:pPr>
        <w:spacing w:after="0"/>
        <w:ind w:right="-142"/>
        <w:jc w:val="center"/>
        <w:rPr>
          <w:b/>
          <w:bCs/>
        </w:rPr>
      </w:pPr>
    </w:p>
    <w:p w:rsidR="006D0D9F" w:rsidRDefault="006D0D9F" w:rsidP="009204CC">
      <w:pPr>
        <w:spacing w:after="0"/>
        <w:ind w:right="-142"/>
        <w:jc w:val="center"/>
        <w:rPr>
          <w:b/>
          <w:bCs/>
        </w:rPr>
      </w:pPr>
    </w:p>
    <w:p w:rsidR="006D0D9F" w:rsidRDefault="006D0D9F" w:rsidP="009204CC">
      <w:pPr>
        <w:spacing w:after="0"/>
        <w:ind w:right="-142"/>
        <w:jc w:val="center"/>
        <w:rPr>
          <w:b/>
          <w:bCs/>
        </w:rPr>
      </w:pPr>
    </w:p>
    <w:p w:rsidR="006D0D9F" w:rsidRDefault="006D0D9F" w:rsidP="009204CC">
      <w:pPr>
        <w:spacing w:after="0"/>
        <w:ind w:right="-142"/>
        <w:jc w:val="center"/>
        <w:rPr>
          <w:b/>
          <w:bCs/>
        </w:rPr>
      </w:pPr>
    </w:p>
    <w:p w:rsidR="006D0D9F" w:rsidRDefault="006D0D9F" w:rsidP="009204CC">
      <w:pPr>
        <w:spacing w:after="0"/>
        <w:ind w:right="-142"/>
        <w:jc w:val="center"/>
        <w:rPr>
          <w:b/>
          <w:bCs/>
        </w:rPr>
      </w:pPr>
    </w:p>
    <w:p w:rsidR="006D0D9F" w:rsidRDefault="006D0D9F" w:rsidP="009204CC">
      <w:pPr>
        <w:spacing w:after="0"/>
        <w:ind w:right="-142"/>
        <w:jc w:val="center"/>
        <w:rPr>
          <w:b/>
          <w:bCs/>
        </w:rPr>
      </w:pPr>
    </w:p>
    <w:p w:rsidR="009204CC" w:rsidRDefault="009204CC" w:rsidP="009204CC">
      <w:pPr>
        <w:spacing w:after="0"/>
        <w:ind w:right="-142"/>
        <w:jc w:val="center"/>
        <w:rPr>
          <w:b/>
          <w:bCs/>
        </w:rPr>
      </w:pPr>
      <w:r>
        <w:rPr>
          <w:b/>
          <w:bCs/>
        </w:rPr>
        <w:lastRenderedPageBreak/>
        <w:t>КАЛЕНДАРНО-</w:t>
      </w:r>
      <w:r w:rsidRPr="00230E04">
        <w:rPr>
          <w:b/>
          <w:bCs/>
        </w:rPr>
        <w:t>ТЕМАТИЧЕСКОЕ ПЛАНИРОВАНИЕ</w:t>
      </w:r>
      <w:r>
        <w:rPr>
          <w:b/>
          <w:bCs/>
        </w:rPr>
        <w:t xml:space="preserve"> </w:t>
      </w:r>
    </w:p>
    <w:p w:rsidR="009204CC" w:rsidRDefault="009204CC" w:rsidP="009204CC">
      <w:pPr>
        <w:spacing w:after="0"/>
        <w:ind w:right="-142"/>
        <w:jc w:val="center"/>
        <w:rPr>
          <w:b/>
          <w:bCs/>
        </w:rPr>
      </w:pPr>
      <w:r>
        <w:rPr>
          <w:b/>
          <w:bCs/>
        </w:rPr>
        <w:t>ПО МАТЕМАТИКЕ,</w:t>
      </w:r>
    </w:p>
    <w:p w:rsidR="009204CC" w:rsidRDefault="009204CC" w:rsidP="009204CC">
      <w:pPr>
        <w:spacing w:after="0"/>
        <w:ind w:right="-142"/>
        <w:jc w:val="center"/>
        <w:rPr>
          <w:b/>
          <w:bCs/>
        </w:rPr>
      </w:pPr>
      <w:r>
        <w:rPr>
          <w:b/>
          <w:bCs/>
        </w:rPr>
        <w:t xml:space="preserve"> 10 КЛАСС</w:t>
      </w:r>
    </w:p>
    <w:tbl>
      <w:tblPr>
        <w:tblStyle w:val="1"/>
        <w:tblW w:w="0" w:type="auto"/>
        <w:tblLook w:val="04A0" w:firstRow="1" w:lastRow="0" w:firstColumn="1" w:lastColumn="0" w:noHBand="0" w:noVBand="1"/>
      </w:tblPr>
      <w:tblGrid>
        <w:gridCol w:w="583"/>
        <w:gridCol w:w="7058"/>
        <w:gridCol w:w="982"/>
        <w:gridCol w:w="948"/>
      </w:tblGrid>
      <w:tr w:rsidR="009204CC" w:rsidRPr="009204CC" w:rsidTr="00477CE2">
        <w:tc>
          <w:tcPr>
            <w:tcW w:w="583" w:type="dxa"/>
            <w:vMerge w:val="restart"/>
          </w:tcPr>
          <w:p w:rsidR="009204CC" w:rsidRPr="009204CC" w:rsidRDefault="009204CC" w:rsidP="009204CC">
            <w:pPr>
              <w:spacing w:after="0"/>
            </w:pPr>
            <w:r w:rsidRPr="009204CC">
              <w:t>№</w:t>
            </w:r>
          </w:p>
        </w:tc>
        <w:tc>
          <w:tcPr>
            <w:tcW w:w="7058" w:type="dxa"/>
            <w:vMerge w:val="restart"/>
          </w:tcPr>
          <w:p w:rsidR="009204CC" w:rsidRPr="009204CC" w:rsidRDefault="009204CC" w:rsidP="009204CC">
            <w:pPr>
              <w:spacing w:after="0"/>
              <w:jc w:val="center"/>
            </w:pPr>
            <w:r w:rsidRPr="009204CC">
              <w:t>Раздел, тема урока</w:t>
            </w:r>
          </w:p>
        </w:tc>
        <w:tc>
          <w:tcPr>
            <w:tcW w:w="1930" w:type="dxa"/>
            <w:gridSpan w:val="2"/>
          </w:tcPr>
          <w:p w:rsidR="009204CC" w:rsidRPr="009204CC" w:rsidRDefault="009204CC" w:rsidP="009204CC">
            <w:pPr>
              <w:tabs>
                <w:tab w:val="left" w:pos="4500"/>
                <w:tab w:val="left" w:pos="7230"/>
              </w:tabs>
              <w:spacing w:after="0"/>
              <w:jc w:val="both"/>
            </w:pPr>
            <w:r w:rsidRPr="009204CC">
              <w:t xml:space="preserve">          Дата</w:t>
            </w:r>
          </w:p>
        </w:tc>
      </w:tr>
      <w:tr w:rsidR="009204CC" w:rsidRPr="009204CC" w:rsidTr="00477CE2">
        <w:tc>
          <w:tcPr>
            <w:tcW w:w="583" w:type="dxa"/>
            <w:vMerge/>
          </w:tcPr>
          <w:p w:rsidR="009204CC" w:rsidRPr="009204CC" w:rsidRDefault="009204CC" w:rsidP="009204CC">
            <w:pPr>
              <w:spacing w:after="0"/>
            </w:pPr>
          </w:p>
        </w:tc>
        <w:tc>
          <w:tcPr>
            <w:tcW w:w="7058" w:type="dxa"/>
            <w:vMerge/>
          </w:tcPr>
          <w:p w:rsidR="009204CC" w:rsidRPr="009204CC" w:rsidRDefault="009204CC" w:rsidP="009204CC">
            <w:pPr>
              <w:spacing w:after="0"/>
            </w:pPr>
          </w:p>
        </w:tc>
        <w:tc>
          <w:tcPr>
            <w:tcW w:w="982" w:type="dxa"/>
          </w:tcPr>
          <w:p w:rsidR="009204CC" w:rsidRPr="009204CC" w:rsidRDefault="009204CC" w:rsidP="009204CC">
            <w:pPr>
              <w:tabs>
                <w:tab w:val="left" w:pos="4500"/>
                <w:tab w:val="left" w:pos="7230"/>
              </w:tabs>
              <w:spacing w:after="0"/>
              <w:jc w:val="both"/>
            </w:pPr>
            <w:r w:rsidRPr="009204CC">
              <w:t>План</w:t>
            </w:r>
          </w:p>
        </w:tc>
        <w:tc>
          <w:tcPr>
            <w:tcW w:w="948" w:type="dxa"/>
          </w:tcPr>
          <w:p w:rsidR="009204CC" w:rsidRPr="009204CC" w:rsidRDefault="009204CC" w:rsidP="009204CC">
            <w:pPr>
              <w:tabs>
                <w:tab w:val="left" w:pos="4500"/>
                <w:tab w:val="left" w:pos="7230"/>
              </w:tabs>
              <w:spacing w:after="0"/>
              <w:jc w:val="both"/>
            </w:pPr>
            <w:r w:rsidRPr="009204CC">
              <w:t>факт</w:t>
            </w:r>
          </w:p>
        </w:tc>
      </w:tr>
      <w:tr w:rsidR="009204CC" w:rsidRPr="009204CC" w:rsidTr="006F33DB">
        <w:tc>
          <w:tcPr>
            <w:tcW w:w="9571" w:type="dxa"/>
            <w:gridSpan w:val="4"/>
          </w:tcPr>
          <w:p w:rsidR="009204CC" w:rsidRDefault="009204CC" w:rsidP="009204CC">
            <w:pPr>
              <w:spacing w:after="0"/>
              <w:jc w:val="center"/>
              <w:rPr>
                <w:b/>
                <w:u w:val="single"/>
              </w:rPr>
            </w:pPr>
            <w:r w:rsidRPr="009204CC">
              <w:rPr>
                <w:b/>
                <w:u w:val="single"/>
              </w:rPr>
              <w:t>АЛГЕБРА И НАЧАЛА МАТЕМАТИЧЕСКОГО АНАЛИЗА</w:t>
            </w:r>
            <w:r w:rsidR="00CE3E87">
              <w:rPr>
                <w:b/>
                <w:u w:val="single"/>
              </w:rPr>
              <w:t xml:space="preserve"> (140 ЧАСОВ)</w:t>
            </w:r>
          </w:p>
          <w:p w:rsidR="00CE3E87" w:rsidRPr="009204CC" w:rsidRDefault="00CE3E87" w:rsidP="009204CC">
            <w:pPr>
              <w:spacing w:after="0"/>
              <w:jc w:val="center"/>
              <w:rPr>
                <w:sz w:val="22"/>
                <w:szCs w:val="22"/>
              </w:rPr>
            </w:pPr>
          </w:p>
        </w:tc>
      </w:tr>
      <w:tr w:rsidR="009204CC" w:rsidRPr="009204CC" w:rsidTr="006F33DB">
        <w:tc>
          <w:tcPr>
            <w:tcW w:w="9571" w:type="dxa"/>
            <w:gridSpan w:val="4"/>
          </w:tcPr>
          <w:p w:rsidR="009204CC" w:rsidRPr="00BC499C" w:rsidRDefault="00BC499C" w:rsidP="00BC499C">
            <w:pPr>
              <w:spacing w:after="0"/>
              <w:jc w:val="center"/>
              <w:rPr>
                <w:b/>
                <w:sz w:val="22"/>
                <w:szCs w:val="22"/>
              </w:rPr>
            </w:pPr>
            <w:r>
              <w:rPr>
                <w:rFonts w:eastAsia="Calibri"/>
                <w:b/>
                <w:lang w:eastAsia="en-US"/>
              </w:rPr>
              <w:t>ПОВТОРЕНИЕ МАТЕРИАЛА  7-9 КЛАССОВ  (4 ЧАСА)</w:t>
            </w:r>
          </w:p>
        </w:tc>
      </w:tr>
      <w:tr w:rsidR="00BC499C" w:rsidRPr="009204CC" w:rsidTr="00477CE2">
        <w:tc>
          <w:tcPr>
            <w:tcW w:w="583" w:type="dxa"/>
          </w:tcPr>
          <w:p w:rsidR="00BC499C" w:rsidRPr="00BC499C" w:rsidRDefault="00BC499C" w:rsidP="009204CC">
            <w:pPr>
              <w:spacing w:after="0"/>
            </w:pPr>
            <w:r w:rsidRPr="00BC499C">
              <w:t>1</w:t>
            </w:r>
          </w:p>
        </w:tc>
        <w:tc>
          <w:tcPr>
            <w:tcW w:w="7058" w:type="dxa"/>
          </w:tcPr>
          <w:p w:rsidR="00BC499C" w:rsidRPr="00B779C2" w:rsidRDefault="00BC499C" w:rsidP="006F33DB">
            <w:r w:rsidRPr="00B779C2">
              <w:t>Уп</w:t>
            </w:r>
            <w:r>
              <w:t>рощение рациональных выражений</w:t>
            </w:r>
          </w:p>
        </w:tc>
        <w:tc>
          <w:tcPr>
            <w:tcW w:w="982" w:type="dxa"/>
          </w:tcPr>
          <w:p w:rsidR="00BC499C" w:rsidRPr="00BC499C" w:rsidRDefault="00BC499C" w:rsidP="009204CC">
            <w:pPr>
              <w:spacing w:after="0"/>
            </w:pPr>
          </w:p>
        </w:tc>
        <w:tc>
          <w:tcPr>
            <w:tcW w:w="948" w:type="dxa"/>
          </w:tcPr>
          <w:p w:rsidR="00BC499C" w:rsidRPr="00BC499C" w:rsidRDefault="00BC499C" w:rsidP="009204CC">
            <w:pPr>
              <w:spacing w:after="0"/>
            </w:pPr>
          </w:p>
        </w:tc>
      </w:tr>
      <w:tr w:rsidR="00BC499C" w:rsidRPr="009204CC" w:rsidTr="00477CE2">
        <w:tc>
          <w:tcPr>
            <w:tcW w:w="583" w:type="dxa"/>
          </w:tcPr>
          <w:p w:rsidR="00BC499C" w:rsidRPr="00BC499C" w:rsidRDefault="00BC499C" w:rsidP="009204CC">
            <w:pPr>
              <w:spacing w:after="0"/>
            </w:pPr>
            <w:r w:rsidRPr="00BC499C">
              <w:t>2</w:t>
            </w:r>
          </w:p>
        </w:tc>
        <w:tc>
          <w:tcPr>
            <w:tcW w:w="7058" w:type="dxa"/>
          </w:tcPr>
          <w:p w:rsidR="00BC499C" w:rsidRPr="00B779C2" w:rsidRDefault="00BC499C" w:rsidP="006F33DB">
            <w:r w:rsidRPr="00B779C2">
              <w:t>Решение уравнений и неравенств и их систем</w:t>
            </w:r>
          </w:p>
        </w:tc>
        <w:tc>
          <w:tcPr>
            <w:tcW w:w="982" w:type="dxa"/>
          </w:tcPr>
          <w:p w:rsidR="00BC499C" w:rsidRPr="00BC499C" w:rsidRDefault="00BC499C" w:rsidP="009204CC">
            <w:pPr>
              <w:spacing w:after="0"/>
            </w:pPr>
          </w:p>
        </w:tc>
        <w:tc>
          <w:tcPr>
            <w:tcW w:w="948" w:type="dxa"/>
          </w:tcPr>
          <w:p w:rsidR="00BC499C" w:rsidRPr="00BC499C" w:rsidRDefault="00BC499C" w:rsidP="009204CC">
            <w:pPr>
              <w:spacing w:after="0"/>
            </w:pPr>
          </w:p>
        </w:tc>
      </w:tr>
      <w:tr w:rsidR="00BC499C" w:rsidRPr="009204CC" w:rsidTr="00477CE2">
        <w:tc>
          <w:tcPr>
            <w:tcW w:w="583" w:type="dxa"/>
          </w:tcPr>
          <w:p w:rsidR="00BC499C" w:rsidRPr="00BC499C" w:rsidRDefault="00BC499C" w:rsidP="009204CC">
            <w:pPr>
              <w:spacing w:after="0"/>
            </w:pPr>
            <w:r w:rsidRPr="00BC499C">
              <w:t>3</w:t>
            </w:r>
          </w:p>
        </w:tc>
        <w:tc>
          <w:tcPr>
            <w:tcW w:w="7058" w:type="dxa"/>
          </w:tcPr>
          <w:p w:rsidR="00BC499C" w:rsidRPr="00B779C2" w:rsidRDefault="00BC499C" w:rsidP="006F33DB">
            <w:r w:rsidRPr="00B779C2">
              <w:t>Решение ура</w:t>
            </w:r>
            <w:r>
              <w:t>внений и неравенств и их систем</w:t>
            </w:r>
          </w:p>
        </w:tc>
        <w:tc>
          <w:tcPr>
            <w:tcW w:w="982" w:type="dxa"/>
          </w:tcPr>
          <w:p w:rsidR="00BC499C" w:rsidRPr="00BC499C" w:rsidRDefault="00BC499C" w:rsidP="009204CC">
            <w:pPr>
              <w:spacing w:after="0"/>
            </w:pPr>
          </w:p>
        </w:tc>
        <w:tc>
          <w:tcPr>
            <w:tcW w:w="948" w:type="dxa"/>
          </w:tcPr>
          <w:p w:rsidR="00BC499C" w:rsidRPr="00BC499C" w:rsidRDefault="00BC499C" w:rsidP="009204CC">
            <w:pPr>
              <w:spacing w:after="0"/>
            </w:pPr>
          </w:p>
        </w:tc>
      </w:tr>
      <w:tr w:rsidR="00BC499C" w:rsidRPr="009204CC" w:rsidTr="00477CE2">
        <w:tc>
          <w:tcPr>
            <w:tcW w:w="583" w:type="dxa"/>
          </w:tcPr>
          <w:p w:rsidR="00BC499C" w:rsidRPr="00BC499C" w:rsidRDefault="00BC499C" w:rsidP="009204CC">
            <w:pPr>
              <w:spacing w:after="0"/>
            </w:pPr>
            <w:r w:rsidRPr="00BC499C">
              <w:t>4</w:t>
            </w:r>
          </w:p>
        </w:tc>
        <w:tc>
          <w:tcPr>
            <w:tcW w:w="7058" w:type="dxa"/>
          </w:tcPr>
          <w:p w:rsidR="00BC499C" w:rsidRPr="00CD4D66" w:rsidRDefault="00BC499C" w:rsidP="006F33DB">
            <w:pPr>
              <w:rPr>
                <w:b/>
                <w:i/>
              </w:rPr>
            </w:pPr>
            <w:r w:rsidRPr="00CD4D66">
              <w:rPr>
                <w:b/>
                <w:i/>
              </w:rPr>
              <w:t>Входная контрольная работа</w:t>
            </w:r>
          </w:p>
        </w:tc>
        <w:tc>
          <w:tcPr>
            <w:tcW w:w="982" w:type="dxa"/>
          </w:tcPr>
          <w:p w:rsidR="00BC499C" w:rsidRPr="00BC499C" w:rsidRDefault="00BC499C" w:rsidP="009204CC">
            <w:pPr>
              <w:spacing w:after="0"/>
            </w:pPr>
          </w:p>
        </w:tc>
        <w:tc>
          <w:tcPr>
            <w:tcW w:w="948" w:type="dxa"/>
          </w:tcPr>
          <w:p w:rsidR="00BC499C" w:rsidRPr="00BC499C" w:rsidRDefault="00BC499C" w:rsidP="009204CC">
            <w:pPr>
              <w:spacing w:after="0"/>
            </w:pPr>
          </w:p>
        </w:tc>
      </w:tr>
      <w:tr w:rsidR="00BC499C" w:rsidRPr="009204CC" w:rsidTr="006F33DB">
        <w:tc>
          <w:tcPr>
            <w:tcW w:w="9571" w:type="dxa"/>
            <w:gridSpan w:val="4"/>
          </w:tcPr>
          <w:p w:rsidR="00BC499C" w:rsidRPr="00BC499C" w:rsidRDefault="00BC499C" w:rsidP="00BC499C">
            <w:pPr>
              <w:spacing w:after="0"/>
              <w:jc w:val="center"/>
            </w:pPr>
            <w:r>
              <w:rPr>
                <w:b/>
              </w:rPr>
              <w:t>ДЕЙСТВИТЕЛЬНЫЕ ЧИСЛА (12 ЧАСОВ)</w:t>
            </w:r>
          </w:p>
        </w:tc>
      </w:tr>
      <w:tr w:rsidR="007345C7" w:rsidRPr="009204CC" w:rsidTr="00477CE2">
        <w:tc>
          <w:tcPr>
            <w:tcW w:w="583" w:type="dxa"/>
          </w:tcPr>
          <w:p w:rsidR="007345C7" w:rsidRPr="0004263B" w:rsidRDefault="007345C7" w:rsidP="006F33DB">
            <w:pPr>
              <w:jc w:val="center"/>
            </w:pPr>
            <w:r>
              <w:t>5</w:t>
            </w:r>
          </w:p>
        </w:tc>
        <w:tc>
          <w:tcPr>
            <w:tcW w:w="7058" w:type="dxa"/>
          </w:tcPr>
          <w:p w:rsidR="007345C7" w:rsidRPr="00B779C2" w:rsidRDefault="007345C7" w:rsidP="006F33DB">
            <w:r>
              <w:t>Натуральные и целые числа</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6</w:t>
            </w:r>
          </w:p>
        </w:tc>
        <w:tc>
          <w:tcPr>
            <w:tcW w:w="7058" w:type="dxa"/>
          </w:tcPr>
          <w:p w:rsidR="007345C7" w:rsidRPr="00B779C2" w:rsidRDefault="007345C7" w:rsidP="006F33DB">
            <w:r>
              <w:t>Натуральные и целые числа</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7</w:t>
            </w:r>
          </w:p>
        </w:tc>
        <w:tc>
          <w:tcPr>
            <w:tcW w:w="7058" w:type="dxa"/>
          </w:tcPr>
          <w:p w:rsidR="007345C7" w:rsidRPr="00B779C2" w:rsidRDefault="007345C7" w:rsidP="006F33DB">
            <w:r>
              <w:t>Натуральные и целые числа</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8</w:t>
            </w:r>
          </w:p>
        </w:tc>
        <w:tc>
          <w:tcPr>
            <w:tcW w:w="7058" w:type="dxa"/>
          </w:tcPr>
          <w:p w:rsidR="007345C7" w:rsidRPr="00B779C2" w:rsidRDefault="007345C7" w:rsidP="006F33DB">
            <w:r>
              <w:t>Рациональные числа</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9</w:t>
            </w:r>
          </w:p>
        </w:tc>
        <w:tc>
          <w:tcPr>
            <w:tcW w:w="7058" w:type="dxa"/>
          </w:tcPr>
          <w:p w:rsidR="007345C7" w:rsidRPr="00B779C2" w:rsidRDefault="007345C7" w:rsidP="006F33DB">
            <w:r>
              <w:t>Иррациональные числа</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10</w:t>
            </w:r>
          </w:p>
        </w:tc>
        <w:tc>
          <w:tcPr>
            <w:tcW w:w="7058" w:type="dxa"/>
          </w:tcPr>
          <w:p w:rsidR="007345C7" w:rsidRPr="00B779C2" w:rsidRDefault="007345C7" w:rsidP="006F33DB">
            <w:r>
              <w:t>Иррациональные числа</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11</w:t>
            </w:r>
          </w:p>
        </w:tc>
        <w:tc>
          <w:tcPr>
            <w:tcW w:w="7058" w:type="dxa"/>
          </w:tcPr>
          <w:p w:rsidR="007345C7" w:rsidRPr="00B779C2" w:rsidRDefault="007345C7" w:rsidP="006F33DB">
            <w:r>
              <w:t>Множество действительных чисел</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12</w:t>
            </w:r>
          </w:p>
        </w:tc>
        <w:tc>
          <w:tcPr>
            <w:tcW w:w="7058" w:type="dxa"/>
          </w:tcPr>
          <w:p w:rsidR="007345C7" w:rsidRPr="00B779C2" w:rsidRDefault="007345C7" w:rsidP="006F33DB">
            <w:r>
              <w:t>Модуль действительного числа</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13</w:t>
            </w:r>
          </w:p>
        </w:tc>
        <w:tc>
          <w:tcPr>
            <w:tcW w:w="7058" w:type="dxa"/>
          </w:tcPr>
          <w:p w:rsidR="007345C7" w:rsidRPr="00B779C2" w:rsidRDefault="007345C7" w:rsidP="006F33DB">
            <w:r>
              <w:t>Модуль действительного числа</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14</w:t>
            </w:r>
          </w:p>
        </w:tc>
        <w:tc>
          <w:tcPr>
            <w:tcW w:w="7058" w:type="dxa"/>
          </w:tcPr>
          <w:p w:rsidR="007345C7" w:rsidRPr="00B779C2" w:rsidRDefault="007345C7" w:rsidP="006F33DB">
            <w:r w:rsidRPr="00B779C2">
              <w:rPr>
                <w:b/>
                <w:bCs/>
                <w:i/>
                <w:iCs/>
              </w:rPr>
              <w:t>Контрольная работа №1 «Действительные числа»</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15</w:t>
            </w:r>
          </w:p>
        </w:tc>
        <w:tc>
          <w:tcPr>
            <w:tcW w:w="7058" w:type="dxa"/>
          </w:tcPr>
          <w:p w:rsidR="007345C7" w:rsidRPr="00B779C2" w:rsidRDefault="007345C7" w:rsidP="006F33DB">
            <w:r>
              <w:t>Метод математической индукции</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16</w:t>
            </w:r>
          </w:p>
        </w:tc>
        <w:tc>
          <w:tcPr>
            <w:tcW w:w="7058" w:type="dxa"/>
          </w:tcPr>
          <w:p w:rsidR="007345C7" w:rsidRPr="00B779C2" w:rsidRDefault="007345C7" w:rsidP="006F33DB">
            <w:r>
              <w:t>Метод математической индукции</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6F33DB">
        <w:tc>
          <w:tcPr>
            <w:tcW w:w="9571" w:type="dxa"/>
            <w:gridSpan w:val="4"/>
          </w:tcPr>
          <w:p w:rsidR="007345C7" w:rsidRPr="00BC499C" w:rsidRDefault="007345C7" w:rsidP="007345C7">
            <w:pPr>
              <w:spacing w:after="0"/>
              <w:jc w:val="center"/>
            </w:pPr>
            <w:r w:rsidRPr="00B779C2">
              <w:rPr>
                <w:b/>
              </w:rPr>
              <w:t>ЧИСЛОВЫЕ ФУНКЦИ</w:t>
            </w:r>
            <w:r>
              <w:rPr>
                <w:b/>
              </w:rPr>
              <w:t>И (10 ЧАСОВ</w:t>
            </w:r>
            <w:r w:rsidRPr="00B779C2">
              <w:rPr>
                <w:b/>
              </w:rPr>
              <w:t>)</w:t>
            </w:r>
          </w:p>
        </w:tc>
      </w:tr>
      <w:tr w:rsidR="007345C7" w:rsidRPr="009204CC" w:rsidTr="00477CE2">
        <w:tc>
          <w:tcPr>
            <w:tcW w:w="583" w:type="dxa"/>
          </w:tcPr>
          <w:p w:rsidR="007345C7" w:rsidRPr="0004263B" w:rsidRDefault="007345C7" w:rsidP="006F33DB">
            <w:pPr>
              <w:jc w:val="center"/>
            </w:pPr>
            <w:r>
              <w:t>17</w:t>
            </w:r>
          </w:p>
        </w:tc>
        <w:tc>
          <w:tcPr>
            <w:tcW w:w="7058" w:type="dxa"/>
          </w:tcPr>
          <w:p w:rsidR="007345C7" w:rsidRPr="00B779C2" w:rsidRDefault="007345C7" w:rsidP="006F33DB">
            <w:r w:rsidRPr="00B779C2">
              <w:t>Определение числовой функции. Способы задания числовой функции</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18</w:t>
            </w:r>
          </w:p>
        </w:tc>
        <w:tc>
          <w:tcPr>
            <w:tcW w:w="7058" w:type="dxa"/>
          </w:tcPr>
          <w:p w:rsidR="007345C7" w:rsidRPr="00B779C2" w:rsidRDefault="007345C7" w:rsidP="006F33DB">
            <w:r w:rsidRPr="00B779C2">
              <w:t>Определение числовой функции. Способы задания числовой функции</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19</w:t>
            </w:r>
          </w:p>
        </w:tc>
        <w:tc>
          <w:tcPr>
            <w:tcW w:w="7058" w:type="dxa"/>
          </w:tcPr>
          <w:p w:rsidR="007345C7" w:rsidRPr="00B779C2" w:rsidRDefault="007345C7" w:rsidP="006F33DB">
            <w:r>
              <w:t>Свойства функции</w:t>
            </w:r>
            <w:r w:rsidRPr="00B779C2">
              <w:t xml:space="preserve"> </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20</w:t>
            </w:r>
          </w:p>
        </w:tc>
        <w:tc>
          <w:tcPr>
            <w:tcW w:w="7058" w:type="dxa"/>
          </w:tcPr>
          <w:p w:rsidR="007345C7" w:rsidRPr="00B779C2" w:rsidRDefault="007345C7" w:rsidP="007345C7">
            <w:r>
              <w:t>Свойства функции</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21</w:t>
            </w:r>
          </w:p>
        </w:tc>
        <w:tc>
          <w:tcPr>
            <w:tcW w:w="7058" w:type="dxa"/>
          </w:tcPr>
          <w:p w:rsidR="007345C7" w:rsidRPr="00B779C2" w:rsidRDefault="007345C7" w:rsidP="006F33DB">
            <w:r>
              <w:t>Свойства функции</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22</w:t>
            </w:r>
          </w:p>
        </w:tc>
        <w:tc>
          <w:tcPr>
            <w:tcW w:w="7058" w:type="dxa"/>
          </w:tcPr>
          <w:p w:rsidR="007345C7" w:rsidRPr="00B779C2" w:rsidRDefault="007345C7" w:rsidP="006F33DB">
            <w:r>
              <w:t>Периодические функции</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23</w:t>
            </w:r>
          </w:p>
        </w:tc>
        <w:tc>
          <w:tcPr>
            <w:tcW w:w="7058" w:type="dxa"/>
          </w:tcPr>
          <w:p w:rsidR="007345C7" w:rsidRPr="00B779C2" w:rsidRDefault="007345C7" w:rsidP="006F33DB">
            <w:pPr>
              <w:rPr>
                <w:b/>
              </w:rPr>
            </w:pPr>
            <w:r>
              <w:t>Обратная функция</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24</w:t>
            </w:r>
          </w:p>
        </w:tc>
        <w:tc>
          <w:tcPr>
            <w:tcW w:w="7058" w:type="dxa"/>
          </w:tcPr>
          <w:p w:rsidR="007345C7" w:rsidRPr="00B779C2" w:rsidRDefault="007345C7" w:rsidP="006F33DB">
            <w:r>
              <w:t>Обратная функция</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25-26</w:t>
            </w:r>
          </w:p>
        </w:tc>
        <w:tc>
          <w:tcPr>
            <w:tcW w:w="7058" w:type="dxa"/>
          </w:tcPr>
          <w:p w:rsidR="007345C7" w:rsidRPr="007345C7" w:rsidRDefault="007345C7" w:rsidP="006F33DB">
            <w:pPr>
              <w:rPr>
                <w:i/>
              </w:rPr>
            </w:pPr>
            <w:r w:rsidRPr="007345C7">
              <w:rPr>
                <w:b/>
                <w:i/>
              </w:rPr>
              <w:t>Контрольная работа по теме № 2 «Числовые функции»</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6F33DB">
        <w:tc>
          <w:tcPr>
            <w:tcW w:w="9571" w:type="dxa"/>
            <w:gridSpan w:val="4"/>
          </w:tcPr>
          <w:p w:rsidR="007345C7" w:rsidRPr="00BC499C" w:rsidRDefault="007345C7" w:rsidP="007345C7">
            <w:pPr>
              <w:spacing w:after="0"/>
              <w:jc w:val="center"/>
            </w:pPr>
            <w:r>
              <w:rPr>
                <w:b/>
              </w:rPr>
              <w:t>ТРИГОНОМЕТРИЧЕСКИЕ ФУНКЦИИ (24 ЧАСА</w:t>
            </w:r>
            <w:r w:rsidRPr="00B779C2">
              <w:rPr>
                <w:b/>
              </w:rPr>
              <w:t>)</w:t>
            </w:r>
          </w:p>
        </w:tc>
      </w:tr>
      <w:tr w:rsidR="007345C7" w:rsidRPr="009204CC" w:rsidTr="00477CE2">
        <w:tc>
          <w:tcPr>
            <w:tcW w:w="583" w:type="dxa"/>
          </w:tcPr>
          <w:p w:rsidR="007345C7" w:rsidRPr="0004263B" w:rsidRDefault="007345C7" w:rsidP="006F33DB">
            <w:pPr>
              <w:jc w:val="center"/>
            </w:pPr>
            <w:r>
              <w:t>27</w:t>
            </w:r>
          </w:p>
        </w:tc>
        <w:tc>
          <w:tcPr>
            <w:tcW w:w="7058" w:type="dxa"/>
          </w:tcPr>
          <w:p w:rsidR="007345C7" w:rsidRPr="0004263B" w:rsidRDefault="007345C7" w:rsidP="006F33DB">
            <w:r>
              <w:t>Числовая окружность</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Default="007345C7" w:rsidP="006F33DB">
            <w:pPr>
              <w:jc w:val="center"/>
            </w:pPr>
            <w:r>
              <w:t>28</w:t>
            </w:r>
          </w:p>
        </w:tc>
        <w:tc>
          <w:tcPr>
            <w:tcW w:w="7058" w:type="dxa"/>
          </w:tcPr>
          <w:p w:rsidR="007345C7" w:rsidRDefault="007345C7" w:rsidP="006F33DB">
            <w:r w:rsidRPr="00625F88">
              <w:t>Числовая окружность</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29</w:t>
            </w:r>
          </w:p>
        </w:tc>
        <w:tc>
          <w:tcPr>
            <w:tcW w:w="7058" w:type="dxa"/>
          </w:tcPr>
          <w:p w:rsidR="007345C7" w:rsidRPr="0004263B" w:rsidRDefault="007345C7" w:rsidP="006F33DB">
            <w:r w:rsidRPr="00B779C2">
              <w:t>Числовая окруж</w:t>
            </w:r>
            <w:r>
              <w:t>ность на координатной плоскости</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30</w:t>
            </w:r>
          </w:p>
        </w:tc>
        <w:tc>
          <w:tcPr>
            <w:tcW w:w="7058" w:type="dxa"/>
          </w:tcPr>
          <w:p w:rsidR="007345C7" w:rsidRPr="0004263B" w:rsidRDefault="007345C7" w:rsidP="006F33DB">
            <w:r w:rsidRPr="00B779C2">
              <w:t>Числовая окруж</w:t>
            </w:r>
            <w:r>
              <w:t>ность на координатной плоскости</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lastRenderedPageBreak/>
              <w:t>31</w:t>
            </w:r>
          </w:p>
        </w:tc>
        <w:tc>
          <w:tcPr>
            <w:tcW w:w="7058" w:type="dxa"/>
          </w:tcPr>
          <w:p w:rsidR="007345C7" w:rsidRPr="0004263B" w:rsidRDefault="007345C7" w:rsidP="007345C7">
            <w:r>
              <w:t>Синус, косинус, тангенс и котангенс</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32</w:t>
            </w:r>
          </w:p>
        </w:tc>
        <w:tc>
          <w:tcPr>
            <w:tcW w:w="7058" w:type="dxa"/>
          </w:tcPr>
          <w:p w:rsidR="007345C7" w:rsidRPr="0004263B" w:rsidRDefault="007345C7" w:rsidP="007345C7">
            <w:r>
              <w:t>Синус, косинус, тангенс и котангенс</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33</w:t>
            </w:r>
          </w:p>
        </w:tc>
        <w:tc>
          <w:tcPr>
            <w:tcW w:w="7058" w:type="dxa"/>
          </w:tcPr>
          <w:p w:rsidR="007345C7" w:rsidRPr="0004263B" w:rsidRDefault="007345C7" w:rsidP="006F33DB">
            <w:r>
              <w:t>Синус, косинус, тангенс и котангенс</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34</w:t>
            </w:r>
          </w:p>
        </w:tc>
        <w:tc>
          <w:tcPr>
            <w:tcW w:w="7058" w:type="dxa"/>
          </w:tcPr>
          <w:p w:rsidR="007345C7" w:rsidRPr="0004263B" w:rsidRDefault="007345C7" w:rsidP="006F33DB">
            <w:r w:rsidRPr="00B779C2">
              <w:t>Тригонометричес</w:t>
            </w:r>
            <w:r>
              <w:t>кие функции числового аргумента</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35</w:t>
            </w:r>
          </w:p>
        </w:tc>
        <w:tc>
          <w:tcPr>
            <w:tcW w:w="7058" w:type="dxa"/>
          </w:tcPr>
          <w:p w:rsidR="007345C7" w:rsidRPr="0004263B" w:rsidRDefault="007345C7" w:rsidP="006F33DB">
            <w:r w:rsidRPr="00B779C2">
              <w:t>Тригонометричес</w:t>
            </w:r>
            <w:r>
              <w:t>кие функции числового аргумента</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36</w:t>
            </w:r>
          </w:p>
        </w:tc>
        <w:tc>
          <w:tcPr>
            <w:tcW w:w="7058" w:type="dxa"/>
          </w:tcPr>
          <w:p w:rsidR="007345C7" w:rsidRPr="0004263B" w:rsidRDefault="007345C7" w:rsidP="006F33DB">
            <w:r w:rsidRPr="00EA59C8">
              <w:t>Тригонометрические функции углового аргумента</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37</w:t>
            </w:r>
          </w:p>
        </w:tc>
        <w:tc>
          <w:tcPr>
            <w:tcW w:w="7058" w:type="dxa"/>
          </w:tcPr>
          <w:p w:rsidR="007345C7" w:rsidRPr="0004263B" w:rsidRDefault="007345C7" w:rsidP="006F33DB">
            <w:r w:rsidRPr="00B779C2">
              <w:t>Функция</w:t>
            </w:r>
            <w:r>
              <w:t xml:space="preserve"> </w:t>
            </w:r>
            <w:r w:rsidRPr="00B779C2">
              <w:rPr>
                <w:lang w:val="en-US"/>
              </w:rPr>
              <w:t>y</w:t>
            </w:r>
            <w:r w:rsidRPr="00B779C2">
              <w:t xml:space="preserve"> = </w:t>
            </w:r>
            <w:r w:rsidRPr="00B779C2">
              <w:rPr>
                <w:lang w:val="en-US"/>
              </w:rPr>
              <w:t>sin</w:t>
            </w:r>
            <w:r w:rsidRPr="00B779C2">
              <w:t xml:space="preserve"> </w:t>
            </w:r>
            <w:r w:rsidRPr="00B779C2">
              <w:rPr>
                <w:lang w:val="en-US"/>
              </w:rPr>
              <w:t>x</w:t>
            </w:r>
            <w:r w:rsidRPr="00B779C2">
              <w:t xml:space="preserve">, </w:t>
            </w:r>
            <w:r>
              <w:t xml:space="preserve"> </w:t>
            </w:r>
            <w:r w:rsidRPr="00B779C2">
              <w:t xml:space="preserve">y = </w:t>
            </w:r>
            <w:proofErr w:type="spellStart"/>
            <w:r w:rsidRPr="00B779C2">
              <w:t>со</w:t>
            </w:r>
            <w:proofErr w:type="gramStart"/>
            <w:r w:rsidRPr="00B779C2">
              <w:t>s</w:t>
            </w:r>
            <w:proofErr w:type="spellEnd"/>
            <w:proofErr w:type="gramEnd"/>
            <w:r w:rsidRPr="00B779C2">
              <w:t xml:space="preserve"> x, их свойства и график</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38</w:t>
            </w:r>
          </w:p>
        </w:tc>
        <w:tc>
          <w:tcPr>
            <w:tcW w:w="7058" w:type="dxa"/>
          </w:tcPr>
          <w:p w:rsidR="007345C7" w:rsidRPr="0004263B" w:rsidRDefault="007345C7" w:rsidP="006F33DB">
            <w:r w:rsidRPr="00B779C2">
              <w:t>Функция</w:t>
            </w:r>
            <w:r>
              <w:t xml:space="preserve"> </w:t>
            </w:r>
            <w:r w:rsidRPr="00B779C2">
              <w:rPr>
                <w:lang w:val="en-US"/>
              </w:rPr>
              <w:t>y</w:t>
            </w:r>
            <w:r w:rsidRPr="00B779C2">
              <w:t xml:space="preserve"> = </w:t>
            </w:r>
            <w:r w:rsidRPr="00B779C2">
              <w:rPr>
                <w:lang w:val="en-US"/>
              </w:rPr>
              <w:t>sin</w:t>
            </w:r>
            <w:r w:rsidRPr="00B779C2">
              <w:t xml:space="preserve"> </w:t>
            </w:r>
            <w:r w:rsidRPr="00B779C2">
              <w:rPr>
                <w:lang w:val="en-US"/>
              </w:rPr>
              <w:t>x</w:t>
            </w:r>
            <w:r>
              <w:t xml:space="preserve">,  </w:t>
            </w:r>
            <w:r w:rsidRPr="00B779C2">
              <w:t xml:space="preserve">y = </w:t>
            </w:r>
            <w:proofErr w:type="spellStart"/>
            <w:r w:rsidRPr="00B779C2">
              <w:t>со</w:t>
            </w:r>
            <w:proofErr w:type="gramStart"/>
            <w:r w:rsidRPr="00B779C2">
              <w:t>s</w:t>
            </w:r>
            <w:proofErr w:type="spellEnd"/>
            <w:proofErr w:type="gramEnd"/>
            <w:r w:rsidRPr="00B779C2">
              <w:t xml:space="preserve"> x, их свойства и график</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39</w:t>
            </w:r>
          </w:p>
        </w:tc>
        <w:tc>
          <w:tcPr>
            <w:tcW w:w="7058" w:type="dxa"/>
          </w:tcPr>
          <w:p w:rsidR="007345C7" w:rsidRPr="0004263B" w:rsidRDefault="007345C7" w:rsidP="006F33DB">
            <w:r w:rsidRPr="00B779C2">
              <w:t>Функция</w:t>
            </w:r>
            <w:r>
              <w:t xml:space="preserve"> </w:t>
            </w:r>
            <w:r w:rsidRPr="00B779C2">
              <w:rPr>
                <w:lang w:val="en-US"/>
              </w:rPr>
              <w:t>y</w:t>
            </w:r>
            <w:r w:rsidRPr="00B779C2">
              <w:t xml:space="preserve"> = </w:t>
            </w:r>
            <w:r w:rsidRPr="00B779C2">
              <w:rPr>
                <w:lang w:val="en-US"/>
              </w:rPr>
              <w:t>sin</w:t>
            </w:r>
            <w:r w:rsidRPr="00B779C2">
              <w:t xml:space="preserve"> </w:t>
            </w:r>
            <w:r w:rsidRPr="00B779C2">
              <w:rPr>
                <w:lang w:val="en-US"/>
              </w:rPr>
              <w:t>x</w:t>
            </w:r>
            <w:r w:rsidRPr="00B779C2">
              <w:t xml:space="preserve">, </w:t>
            </w:r>
            <w:r>
              <w:t xml:space="preserve"> </w:t>
            </w:r>
            <w:r w:rsidRPr="00B779C2">
              <w:t xml:space="preserve">y = </w:t>
            </w:r>
            <w:proofErr w:type="spellStart"/>
            <w:r w:rsidRPr="00B779C2">
              <w:t>со</w:t>
            </w:r>
            <w:proofErr w:type="gramStart"/>
            <w:r w:rsidRPr="00B779C2">
              <w:t>s</w:t>
            </w:r>
            <w:proofErr w:type="spellEnd"/>
            <w:proofErr w:type="gramEnd"/>
            <w:r w:rsidRPr="00B779C2">
              <w:t xml:space="preserve"> x, их свойства и график</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BC499C" w:rsidRDefault="007345C7" w:rsidP="009204CC">
            <w:pPr>
              <w:spacing w:after="0"/>
            </w:pPr>
            <w:r>
              <w:t>40</w:t>
            </w:r>
          </w:p>
        </w:tc>
        <w:tc>
          <w:tcPr>
            <w:tcW w:w="7058" w:type="dxa"/>
          </w:tcPr>
          <w:p w:rsidR="007345C7" w:rsidRPr="007345C7" w:rsidRDefault="007345C7" w:rsidP="009204CC">
            <w:pPr>
              <w:spacing w:after="0"/>
              <w:rPr>
                <w:i/>
              </w:rPr>
            </w:pPr>
            <w:r w:rsidRPr="007345C7">
              <w:rPr>
                <w:b/>
                <w:i/>
              </w:rPr>
              <w:t>Контрольная работа № 3 по теме «Тригонометрические функции числового и углового аргумента»</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41</w:t>
            </w:r>
          </w:p>
        </w:tc>
        <w:tc>
          <w:tcPr>
            <w:tcW w:w="7058" w:type="dxa"/>
          </w:tcPr>
          <w:p w:rsidR="007345C7" w:rsidRPr="0004263B" w:rsidRDefault="007345C7" w:rsidP="006F33DB">
            <w:r w:rsidRPr="00B779C2">
              <w:t xml:space="preserve">Построение графика функции </w:t>
            </w:r>
            <w:r w:rsidRPr="00B779C2">
              <w:rPr>
                <w:lang w:val="en-US"/>
              </w:rPr>
              <w:t>y</w:t>
            </w:r>
            <w:r w:rsidRPr="00B779C2">
              <w:t>=</w:t>
            </w:r>
            <w:r w:rsidRPr="00B779C2">
              <w:rPr>
                <w:lang w:val="en-US"/>
              </w:rPr>
              <w:t>mf</w:t>
            </w:r>
            <w:r w:rsidRPr="00B779C2">
              <w:t>(</w:t>
            </w:r>
            <w:r w:rsidRPr="00B779C2">
              <w:rPr>
                <w:lang w:val="en-US"/>
              </w:rPr>
              <w:t>x</w:t>
            </w:r>
            <w:r>
              <w:t>)</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42</w:t>
            </w:r>
          </w:p>
        </w:tc>
        <w:tc>
          <w:tcPr>
            <w:tcW w:w="7058" w:type="dxa"/>
          </w:tcPr>
          <w:p w:rsidR="007345C7" w:rsidRPr="0004263B" w:rsidRDefault="007345C7" w:rsidP="006F33DB">
            <w:r w:rsidRPr="00B779C2">
              <w:t xml:space="preserve">Построение графика функции </w:t>
            </w:r>
            <w:r w:rsidRPr="00B779C2">
              <w:rPr>
                <w:lang w:val="en-US"/>
              </w:rPr>
              <w:t>y</w:t>
            </w:r>
            <w:r w:rsidRPr="00B779C2">
              <w:t>=</w:t>
            </w:r>
            <w:r w:rsidRPr="00B779C2">
              <w:rPr>
                <w:lang w:val="en-US"/>
              </w:rPr>
              <w:t>mf</w:t>
            </w:r>
            <w:r w:rsidRPr="00B779C2">
              <w:t>(</w:t>
            </w:r>
            <w:r w:rsidRPr="00B779C2">
              <w:rPr>
                <w:lang w:val="en-US"/>
              </w:rPr>
              <w:t>x</w:t>
            </w:r>
            <w:r>
              <w:t>)</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43</w:t>
            </w:r>
          </w:p>
        </w:tc>
        <w:tc>
          <w:tcPr>
            <w:tcW w:w="7058" w:type="dxa"/>
          </w:tcPr>
          <w:p w:rsidR="007345C7" w:rsidRPr="00786F3B" w:rsidRDefault="007345C7" w:rsidP="006F33DB">
            <w:r w:rsidRPr="00786F3B">
              <w:t>П</w:t>
            </w:r>
            <w:r>
              <w:t>остроение графика функции y= f(</w:t>
            </w:r>
            <w:r>
              <w:rPr>
                <w:lang w:val="en-US"/>
              </w:rPr>
              <w:t>k</w:t>
            </w:r>
            <w:r>
              <w:t>x)</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44</w:t>
            </w:r>
          </w:p>
        </w:tc>
        <w:tc>
          <w:tcPr>
            <w:tcW w:w="7058" w:type="dxa"/>
          </w:tcPr>
          <w:p w:rsidR="007345C7" w:rsidRPr="0004263B" w:rsidRDefault="007345C7" w:rsidP="006F33DB">
            <w:r w:rsidRPr="00786F3B">
              <w:t>П</w:t>
            </w:r>
            <w:r>
              <w:t>остроение графика функции y= f(</w:t>
            </w:r>
            <w:r>
              <w:rPr>
                <w:lang w:val="en-US"/>
              </w:rPr>
              <w:t>k</w:t>
            </w:r>
            <w:r>
              <w:t>x)</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45</w:t>
            </w:r>
          </w:p>
        </w:tc>
        <w:tc>
          <w:tcPr>
            <w:tcW w:w="7058" w:type="dxa"/>
          </w:tcPr>
          <w:p w:rsidR="007345C7" w:rsidRPr="00B779C2" w:rsidRDefault="007345C7" w:rsidP="006F33DB">
            <w:r>
              <w:t>График гармонического колебания</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46</w:t>
            </w:r>
          </w:p>
        </w:tc>
        <w:tc>
          <w:tcPr>
            <w:tcW w:w="7058" w:type="dxa"/>
          </w:tcPr>
          <w:p w:rsidR="007345C7" w:rsidRPr="0004263B" w:rsidRDefault="007345C7" w:rsidP="006F33DB">
            <w:r>
              <w:t xml:space="preserve">Функции y= </w:t>
            </w:r>
            <w:proofErr w:type="spellStart"/>
            <w:r>
              <w:t>tg</w:t>
            </w:r>
            <w:proofErr w:type="spellEnd"/>
            <w:r>
              <w:t xml:space="preserve"> x, y</w:t>
            </w:r>
            <w:r w:rsidRPr="00E0502F">
              <w:t xml:space="preserve">= </w:t>
            </w:r>
            <w:proofErr w:type="spellStart"/>
            <w:r w:rsidRPr="00E0502F">
              <w:t>ctg</w:t>
            </w:r>
            <w:proofErr w:type="spellEnd"/>
            <w:r>
              <w:t xml:space="preserve"> </w:t>
            </w:r>
            <w:r w:rsidRPr="00E0502F">
              <w:t>x, их</w:t>
            </w:r>
            <w:r>
              <w:t xml:space="preserve"> свойства и графики</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47</w:t>
            </w:r>
          </w:p>
        </w:tc>
        <w:tc>
          <w:tcPr>
            <w:tcW w:w="7058" w:type="dxa"/>
          </w:tcPr>
          <w:p w:rsidR="007345C7" w:rsidRPr="0004263B" w:rsidRDefault="007345C7" w:rsidP="006F33DB">
            <w:r w:rsidRPr="00E0502F">
              <w:t xml:space="preserve">Функции y= </w:t>
            </w:r>
            <w:proofErr w:type="spellStart"/>
            <w:r w:rsidRPr="00E0502F">
              <w:t>tg</w:t>
            </w:r>
            <w:proofErr w:type="spellEnd"/>
            <w:r w:rsidRPr="00E0502F">
              <w:t xml:space="preserve"> x, y= </w:t>
            </w:r>
            <w:proofErr w:type="spellStart"/>
            <w:r w:rsidRPr="00E0502F">
              <w:t>ctg</w:t>
            </w:r>
            <w:proofErr w:type="spellEnd"/>
            <w:r w:rsidRPr="00E0502F">
              <w:t xml:space="preserve"> x, их свойства и графики</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48</w:t>
            </w:r>
          </w:p>
        </w:tc>
        <w:tc>
          <w:tcPr>
            <w:tcW w:w="7058" w:type="dxa"/>
          </w:tcPr>
          <w:p w:rsidR="007345C7" w:rsidRPr="0004263B" w:rsidRDefault="007345C7" w:rsidP="006F33DB">
            <w:r w:rsidRPr="00B779C2">
              <w:rPr>
                <w:iCs/>
              </w:rPr>
              <w:t>Обратные тригонометрические функции</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Pr="0004263B" w:rsidRDefault="007345C7" w:rsidP="006F33DB">
            <w:pPr>
              <w:jc w:val="center"/>
            </w:pPr>
            <w:r>
              <w:t>49</w:t>
            </w:r>
          </w:p>
        </w:tc>
        <w:tc>
          <w:tcPr>
            <w:tcW w:w="7058" w:type="dxa"/>
          </w:tcPr>
          <w:p w:rsidR="007345C7" w:rsidRPr="0004263B" w:rsidRDefault="007345C7" w:rsidP="006F33DB">
            <w:r w:rsidRPr="00B779C2">
              <w:rPr>
                <w:iCs/>
              </w:rPr>
              <w:t>Обратные тригонометрические функции</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477CE2">
        <w:tc>
          <w:tcPr>
            <w:tcW w:w="583" w:type="dxa"/>
          </w:tcPr>
          <w:p w:rsidR="007345C7" w:rsidRDefault="007345C7" w:rsidP="006F33DB">
            <w:pPr>
              <w:jc w:val="center"/>
            </w:pPr>
            <w:r>
              <w:t>50</w:t>
            </w:r>
          </w:p>
        </w:tc>
        <w:tc>
          <w:tcPr>
            <w:tcW w:w="7058" w:type="dxa"/>
          </w:tcPr>
          <w:p w:rsidR="007345C7" w:rsidRPr="0004263B" w:rsidRDefault="007345C7" w:rsidP="006F33DB">
            <w:r w:rsidRPr="00B779C2">
              <w:rPr>
                <w:iCs/>
              </w:rPr>
              <w:t>Обратные тригонометрические функции</w:t>
            </w:r>
          </w:p>
        </w:tc>
        <w:tc>
          <w:tcPr>
            <w:tcW w:w="982" w:type="dxa"/>
          </w:tcPr>
          <w:p w:rsidR="007345C7" w:rsidRPr="00BC499C" w:rsidRDefault="007345C7" w:rsidP="009204CC">
            <w:pPr>
              <w:spacing w:after="0"/>
            </w:pPr>
          </w:p>
        </w:tc>
        <w:tc>
          <w:tcPr>
            <w:tcW w:w="948" w:type="dxa"/>
          </w:tcPr>
          <w:p w:rsidR="007345C7" w:rsidRPr="00BC499C" w:rsidRDefault="007345C7" w:rsidP="009204CC">
            <w:pPr>
              <w:spacing w:after="0"/>
            </w:pPr>
          </w:p>
        </w:tc>
      </w:tr>
      <w:tr w:rsidR="007345C7" w:rsidRPr="009204CC" w:rsidTr="006F33DB">
        <w:tc>
          <w:tcPr>
            <w:tcW w:w="9571" w:type="dxa"/>
            <w:gridSpan w:val="4"/>
          </w:tcPr>
          <w:p w:rsidR="007345C7" w:rsidRPr="00BC499C" w:rsidRDefault="007345C7" w:rsidP="007345C7">
            <w:pPr>
              <w:spacing w:after="0"/>
              <w:jc w:val="center"/>
            </w:pPr>
            <w:r w:rsidRPr="00B779C2">
              <w:rPr>
                <w:b/>
              </w:rPr>
              <w:t>ТРИГОНОМЕТРИЧЕСКИЕ УРАВНЕНИЯ (10 ЧАСОВ)</w:t>
            </w:r>
          </w:p>
        </w:tc>
      </w:tr>
      <w:tr w:rsidR="00477CE2" w:rsidRPr="009204CC" w:rsidTr="00477CE2">
        <w:tc>
          <w:tcPr>
            <w:tcW w:w="583" w:type="dxa"/>
          </w:tcPr>
          <w:p w:rsidR="00477CE2" w:rsidRPr="0004263B" w:rsidRDefault="00477CE2" w:rsidP="006F33DB">
            <w:pPr>
              <w:jc w:val="center"/>
            </w:pPr>
            <w:r>
              <w:t>51</w:t>
            </w:r>
          </w:p>
        </w:tc>
        <w:tc>
          <w:tcPr>
            <w:tcW w:w="7058" w:type="dxa"/>
          </w:tcPr>
          <w:p w:rsidR="00477CE2" w:rsidRPr="00477CE2" w:rsidRDefault="00477CE2" w:rsidP="006F33DB">
            <w:r w:rsidRPr="00477CE2">
              <w:rPr>
                <w:iCs/>
              </w:rPr>
              <w:t>Простейшие тригонометрические уравнения и неравенства</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52</w:t>
            </w:r>
          </w:p>
        </w:tc>
        <w:tc>
          <w:tcPr>
            <w:tcW w:w="7058" w:type="dxa"/>
          </w:tcPr>
          <w:p w:rsidR="00477CE2" w:rsidRPr="00477CE2" w:rsidRDefault="00477CE2" w:rsidP="006F33DB">
            <w:r w:rsidRPr="00477CE2">
              <w:rPr>
                <w:iCs/>
              </w:rPr>
              <w:t>Простейшие тригонометрические уравнения и неравенства</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53</w:t>
            </w:r>
          </w:p>
        </w:tc>
        <w:tc>
          <w:tcPr>
            <w:tcW w:w="7058" w:type="dxa"/>
          </w:tcPr>
          <w:p w:rsidR="00477CE2" w:rsidRPr="00477CE2" w:rsidRDefault="00477CE2" w:rsidP="006F33DB">
            <w:r w:rsidRPr="00477CE2">
              <w:rPr>
                <w:iCs/>
              </w:rPr>
              <w:t>Простейшие тригонометрические уравнения и неравенства</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54</w:t>
            </w:r>
          </w:p>
        </w:tc>
        <w:tc>
          <w:tcPr>
            <w:tcW w:w="7058" w:type="dxa"/>
          </w:tcPr>
          <w:p w:rsidR="00477CE2" w:rsidRPr="00477CE2" w:rsidRDefault="00477CE2" w:rsidP="006F33DB">
            <w:r w:rsidRPr="00477CE2">
              <w:rPr>
                <w:iCs/>
              </w:rPr>
              <w:t>Простейшие тригонометрические уравнения и неравенства</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55</w:t>
            </w:r>
          </w:p>
        </w:tc>
        <w:tc>
          <w:tcPr>
            <w:tcW w:w="7058" w:type="dxa"/>
          </w:tcPr>
          <w:p w:rsidR="00477CE2" w:rsidRPr="00477CE2" w:rsidRDefault="00477CE2" w:rsidP="006F33DB">
            <w:r w:rsidRPr="00477CE2">
              <w:t>Методы решения тригонометрических уравнений</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56</w:t>
            </w:r>
          </w:p>
        </w:tc>
        <w:tc>
          <w:tcPr>
            <w:tcW w:w="7058" w:type="dxa"/>
          </w:tcPr>
          <w:p w:rsidR="00477CE2" w:rsidRPr="00477CE2" w:rsidRDefault="00477CE2" w:rsidP="006F33DB">
            <w:r w:rsidRPr="00477CE2">
              <w:t>Методы решения тригонометрических уравнений</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57</w:t>
            </w:r>
          </w:p>
        </w:tc>
        <w:tc>
          <w:tcPr>
            <w:tcW w:w="7058" w:type="dxa"/>
          </w:tcPr>
          <w:p w:rsidR="00477CE2" w:rsidRPr="00477CE2" w:rsidRDefault="00477CE2" w:rsidP="006F33DB">
            <w:r w:rsidRPr="00477CE2">
              <w:t>Методы решения тригонометрических уравнений</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58</w:t>
            </w:r>
          </w:p>
        </w:tc>
        <w:tc>
          <w:tcPr>
            <w:tcW w:w="7058" w:type="dxa"/>
          </w:tcPr>
          <w:p w:rsidR="00477CE2" w:rsidRPr="00477CE2" w:rsidRDefault="00477CE2" w:rsidP="006F33DB">
            <w:r w:rsidRPr="00477CE2">
              <w:t>Методы решения тригонометрических уравнений</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BC499C" w:rsidRDefault="00477CE2" w:rsidP="009204CC">
            <w:pPr>
              <w:spacing w:after="0"/>
            </w:pPr>
            <w:r>
              <w:t>59-60</w:t>
            </w:r>
          </w:p>
        </w:tc>
        <w:tc>
          <w:tcPr>
            <w:tcW w:w="7058" w:type="dxa"/>
          </w:tcPr>
          <w:p w:rsidR="00477CE2" w:rsidRPr="00477CE2" w:rsidRDefault="00477CE2" w:rsidP="009204CC">
            <w:pPr>
              <w:spacing w:after="0"/>
              <w:rPr>
                <w:b/>
                <w:i/>
              </w:rPr>
            </w:pPr>
            <w:r w:rsidRPr="00477CE2">
              <w:rPr>
                <w:b/>
                <w:i/>
              </w:rPr>
              <w:t>Контрольная работа №4 по теме «Тригонометрические уравнения»</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6F33DB">
        <w:tc>
          <w:tcPr>
            <w:tcW w:w="9571" w:type="dxa"/>
            <w:gridSpan w:val="4"/>
          </w:tcPr>
          <w:p w:rsidR="00477CE2" w:rsidRPr="00BC499C" w:rsidRDefault="00477CE2" w:rsidP="00477CE2">
            <w:pPr>
              <w:spacing w:after="0"/>
              <w:jc w:val="center"/>
            </w:pPr>
            <w:r w:rsidRPr="00B779C2">
              <w:rPr>
                <w:b/>
              </w:rPr>
              <w:t>ПРЕОБРАЗОВАНИЕ ТРИГОН</w:t>
            </w:r>
            <w:r>
              <w:rPr>
                <w:b/>
              </w:rPr>
              <w:t>ОМЕТРИЧЕСКИХ ВЫРАЖЕНИЙ (21 ЧАС</w:t>
            </w:r>
            <w:r w:rsidRPr="00B779C2">
              <w:rPr>
                <w:b/>
              </w:rPr>
              <w:t>)</w:t>
            </w:r>
          </w:p>
        </w:tc>
      </w:tr>
      <w:tr w:rsidR="00477CE2" w:rsidRPr="009204CC" w:rsidTr="00477CE2">
        <w:tc>
          <w:tcPr>
            <w:tcW w:w="583" w:type="dxa"/>
          </w:tcPr>
          <w:p w:rsidR="00477CE2" w:rsidRPr="0004263B" w:rsidRDefault="00477CE2" w:rsidP="006F33DB">
            <w:pPr>
              <w:jc w:val="center"/>
            </w:pPr>
            <w:r>
              <w:t>61</w:t>
            </w:r>
          </w:p>
        </w:tc>
        <w:tc>
          <w:tcPr>
            <w:tcW w:w="7058" w:type="dxa"/>
          </w:tcPr>
          <w:p w:rsidR="00477CE2" w:rsidRPr="0004263B" w:rsidRDefault="00477CE2" w:rsidP="006F33DB">
            <w:r w:rsidRPr="00B779C2">
              <w:t>Сину</w:t>
            </w:r>
            <w:r>
              <w:t>с и косинус суммы и разности аргументов</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62</w:t>
            </w:r>
          </w:p>
        </w:tc>
        <w:tc>
          <w:tcPr>
            <w:tcW w:w="7058" w:type="dxa"/>
          </w:tcPr>
          <w:p w:rsidR="00477CE2" w:rsidRDefault="00477CE2" w:rsidP="006F33DB">
            <w:r w:rsidRPr="001D1DE3">
              <w:t xml:space="preserve">Синус и косинус </w:t>
            </w:r>
            <w:r>
              <w:t xml:space="preserve">суммы и </w:t>
            </w:r>
            <w:r w:rsidRPr="001D1DE3">
              <w:t>разности аргументов</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63</w:t>
            </w:r>
          </w:p>
        </w:tc>
        <w:tc>
          <w:tcPr>
            <w:tcW w:w="7058" w:type="dxa"/>
          </w:tcPr>
          <w:p w:rsidR="00477CE2" w:rsidRDefault="00477CE2" w:rsidP="006F33DB">
            <w:r w:rsidRPr="001D1DE3">
              <w:t xml:space="preserve">Синус и косинус </w:t>
            </w:r>
            <w:r>
              <w:t xml:space="preserve">суммы и </w:t>
            </w:r>
            <w:r w:rsidRPr="001D1DE3">
              <w:t>разности аргументов</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64</w:t>
            </w:r>
          </w:p>
        </w:tc>
        <w:tc>
          <w:tcPr>
            <w:tcW w:w="7058" w:type="dxa"/>
          </w:tcPr>
          <w:p w:rsidR="00477CE2" w:rsidRDefault="00477CE2" w:rsidP="006F33DB">
            <w:r w:rsidRPr="001C1A7E">
              <w:t>Тангенс суммы и разности аргументов</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65</w:t>
            </w:r>
          </w:p>
        </w:tc>
        <w:tc>
          <w:tcPr>
            <w:tcW w:w="7058" w:type="dxa"/>
          </w:tcPr>
          <w:p w:rsidR="00477CE2" w:rsidRDefault="00477CE2" w:rsidP="006F33DB">
            <w:r w:rsidRPr="001C1A7E">
              <w:t>Тангенс суммы и разности аргументов</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66</w:t>
            </w:r>
          </w:p>
        </w:tc>
        <w:tc>
          <w:tcPr>
            <w:tcW w:w="7058" w:type="dxa"/>
          </w:tcPr>
          <w:p w:rsidR="00477CE2" w:rsidRDefault="00477CE2" w:rsidP="006F33DB">
            <w:r w:rsidRPr="000C2466">
              <w:rPr>
                <w:iCs/>
              </w:rPr>
              <w:t>Формулы приведения</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67</w:t>
            </w:r>
          </w:p>
        </w:tc>
        <w:tc>
          <w:tcPr>
            <w:tcW w:w="7058" w:type="dxa"/>
          </w:tcPr>
          <w:p w:rsidR="00477CE2" w:rsidRDefault="00477CE2" w:rsidP="006F33DB">
            <w:r w:rsidRPr="000C2466">
              <w:rPr>
                <w:iCs/>
              </w:rPr>
              <w:t>Формулы приведения</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68</w:t>
            </w:r>
          </w:p>
        </w:tc>
        <w:tc>
          <w:tcPr>
            <w:tcW w:w="7058" w:type="dxa"/>
          </w:tcPr>
          <w:p w:rsidR="00477CE2" w:rsidRDefault="00477CE2" w:rsidP="006F33DB">
            <w:r w:rsidRPr="006959B4">
              <w:t>Формулы двойного аргумента. Формулы понижения степени</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lastRenderedPageBreak/>
              <w:t>69</w:t>
            </w:r>
          </w:p>
        </w:tc>
        <w:tc>
          <w:tcPr>
            <w:tcW w:w="7058" w:type="dxa"/>
          </w:tcPr>
          <w:p w:rsidR="00477CE2" w:rsidRDefault="00477CE2" w:rsidP="006F33DB">
            <w:r w:rsidRPr="006959B4">
              <w:t>Формулы двойного аргумента. Формулы понижения степени</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70</w:t>
            </w:r>
          </w:p>
        </w:tc>
        <w:tc>
          <w:tcPr>
            <w:tcW w:w="7058" w:type="dxa"/>
          </w:tcPr>
          <w:p w:rsidR="00477CE2" w:rsidRDefault="00477CE2" w:rsidP="006F33DB">
            <w:r w:rsidRPr="006959B4">
              <w:t>Формулы двойного аргумента. Формулы понижения степени</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71</w:t>
            </w:r>
          </w:p>
        </w:tc>
        <w:tc>
          <w:tcPr>
            <w:tcW w:w="7058" w:type="dxa"/>
          </w:tcPr>
          <w:p w:rsidR="00477CE2" w:rsidRDefault="00477CE2" w:rsidP="006F33DB">
            <w:r w:rsidRPr="00CD11C9">
              <w:t>Преобразование суммы тригонометрических функций в произведение</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72</w:t>
            </w:r>
          </w:p>
        </w:tc>
        <w:tc>
          <w:tcPr>
            <w:tcW w:w="7058" w:type="dxa"/>
          </w:tcPr>
          <w:p w:rsidR="00477CE2" w:rsidRDefault="00477CE2" w:rsidP="006F33DB">
            <w:r w:rsidRPr="00CD11C9">
              <w:t>Преобразование суммы тригонометрических функций в произведение</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73</w:t>
            </w:r>
          </w:p>
        </w:tc>
        <w:tc>
          <w:tcPr>
            <w:tcW w:w="7058" w:type="dxa"/>
          </w:tcPr>
          <w:p w:rsidR="00477CE2" w:rsidRDefault="00477CE2" w:rsidP="006F33DB">
            <w:r w:rsidRPr="00CD11C9">
              <w:t>Преобразование суммы тригонометрических функций в произведение</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74</w:t>
            </w:r>
          </w:p>
        </w:tc>
        <w:tc>
          <w:tcPr>
            <w:tcW w:w="7058" w:type="dxa"/>
          </w:tcPr>
          <w:p w:rsidR="00477CE2" w:rsidRDefault="00477CE2" w:rsidP="006F33DB">
            <w:r w:rsidRPr="00AB23AB">
              <w:t>Преобразование произведения тригонометрических функций в сумму</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75</w:t>
            </w:r>
          </w:p>
        </w:tc>
        <w:tc>
          <w:tcPr>
            <w:tcW w:w="7058" w:type="dxa"/>
          </w:tcPr>
          <w:p w:rsidR="00477CE2" w:rsidRDefault="00477CE2" w:rsidP="006F33DB">
            <w:r w:rsidRPr="00AB23AB">
              <w:t>Преобразование произведения тригонометрических функций в сумму</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76</w:t>
            </w:r>
          </w:p>
        </w:tc>
        <w:tc>
          <w:tcPr>
            <w:tcW w:w="7058" w:type="dxa"/>
          </w:tcPr>
          <w:p w:rsidR="00477CE2" w:rsidRPr="0004263B" w:rsidRDefault="00477CE2" w:rsidP="006F33DB">
            <w:r w:rsidRPr="00B779C2">
              <w:rPr>
                <w:iCs/>
              </w:rPr>
              <w:t>Преобразование выражения А</w:t>
            </w:r>
            <w:r w:rsidRPr="00B779C2">
              <w:rPr>
                <w:i/>
                <w:lang w:val="en-US"/>
              </w:rPr>
              <w:t>sin</w:t>
            </w:r>
            <w:r w:rsidRPr="00B779C2">
              <w:rPr>
                <w:i/>
              </w:rPr>
              <w:t>х</w:t>
            </w:r>
            <w:proofErr w:type="gramStart"/>
            <w:r w:rsidRPr="00B779C2">
              <w:rPr>
                <w:i/>
              </w:rPr>
              <w:t xml:space="preserve"> + В</w:t>
            </w:r>
            <w:proofErr w:type="gramEnd"/>
            <w:r w:rsidRPr="00B779C2">
              <w:rPr>
                <w:i/>
              </w:rPr>
              <w:t xml:space="preserve"> </w:t>
            </w:r>
            <w:r w:rsidRPr="00B779C2">
              <w:rPr>
                <w:i/>
                <w:lang w:val="en-US"/>
              </w:rPr>
              <w:t>cos</w:t>
            </w:r>
            <w:r w:rsidRPr="00B779C2">
              <w:rPr>
                <w:i/>
              </w:rPr>
              <w:t xml:space="preserve">х к виду С </w:t>
            </w:r>
            <w:r w:rsidRPr="00B779C2">
              <w:rPr>
                <w:i/>
                <w:lang w:val="en-US"/>
              </w:rPr>
              <w:t>sin</w:t>
            </w:r>
            <w:r w:rsidRPr="00B779C2">
              <w:rPr>
                <w:i/>
              </w:rPr>
              <w:t xml:space="preserve"> (х+</w:t>
            </w:r>
            <w:r w:rsidRPr="00B779C2">
              <w:rPr>
                <w:i/>
                <w:lang w:val="en-US"/>
              </w:rPr>
              <w:t>t</w:t>
            </w:r>
            <w:r>
              <w:rPr>
                <w:i/>
              </w:rPr>
              <w:t>)</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77</w:t>
            </w:r>
          </w:p>
        </w:tc>
        <w:tc>
          <w:tcPr>
            <w:tcW w:w="7058" w:type="dxa"/>
          </w:tcPr>
          <w:p w:rsidR="00477CE2" w:rsidRDefault="00477CE2" w:rsidP="006F33DB">
            <w:r w:rsidRPr="003E317C">
              <w:rPr>
                <w:iCs/>
              </w:rPr>
              <w:t xml:space="preserve">Методы решения тригонометрических уравнений </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78</w:t>
            </w:r>
          </w:p>
        </w:tc>
        <w:tc>
          <w:tcPr>
            <w:tcW w:w="7058" w:type="dxa"/>
          </w:tcPr>
          <w:p w:rsidR="00477CE2" w:rsidRDefault="00477CE2" w:rsidP="006F33DB">
            <w:r w:rsidRPr="003E317C">
              <w:rPr>
                <w:iCs/>
              </w:rPr>
              <w:t xml:space="preserve">Методы решения тригонометрических уравнений </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79</w:t>
            </w:r>
          </w:p>
        </w:tc>
        <w:tc>
          <w:tcPr>
            <w:tcW w:w="7058" w:type="dxa"/>
          </w:tcPr>
          <w:p w:rsidR="00477CE2" w:rsidRDefault="00477CE2" w:rsidP="006F33DB">
            <w:r w:rsidRPr="003E317C">
              <w:rPr>
                <w:iCs/>
              </w:rPr>
              <w:t xml:space="preserve">Методы решения тригонометрических уравнений </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80-81</w:t>
            </w:r>
          </w:p>
        </w:tc>
        <w:tc>
          <w:tcPr>
            <w:tcW w:w="7058" w:type="dxa"/>
          </w:tcPr>
          <w:p w:rsidR="00477CE2" w:rsidRPr="0004263B" w:rsidRDefault="00477CE2" w:rsidP="006F33DB">
            <w:r w:rsidRPr="00477CE2">
              <w:rPr>
                <w:b/>
                <w:i/>
              </w:rPr>
              <w:t>Контрольная работа № 5 по теме</w:t>
            </w:r>
            <w:r w:rsidRPr="00B779C2">
              <w:rPr>
                <w:b/>
              </w:rPr>
              <w:t xml:space="preserve"> </w:t>
            </w:r>
            <w:r w:rsidRPr="0012184A">
              <w:rPr>
                <w:b/>
                <w:i/>
              </w:rPr>
              <w:t>«Преобразование тригонометрических выражений»</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6F33DB">
        <w:tc>
          <w:tcPr>
            <w:tcW w:w="9571" w:type="dxa"/>
            <w:gridSpan w:val="4"/>
          </w:tcPr>
          <w:p w:rsidR="00477CE2" w:rsidRPr="00BC499C" w:rsidRDefault="00477CE2" w:rsidP="00477CE2">
            <w:pPr>
              <w:spacing w:after="0"/>
              <w:jc w:val="center"/>
            </w:pPr>
            <w:r w:rsidRPr="00F54CED">
              <w:rPr>
                <w:b/>
              </w:rPr>
              <w:t>КОМПЛЕКСНЫЕ ЧИСЛА (9 ЧАСОВ)</w:t>
            </w:r>
          </w:p>
        </w:tc>
      </w:tr>
      <w:tr w:rsidR="00477CE2" w:rsidRPr="009204CC" w:rsidTr="00477CE2">
        <w:tc>
          <w:tcPr>
            <w:tcW w:w="583" w:type="dxa"/>
          </w:tcPr>
          <w:p w:rsidR="00477CE2" w:rsidRPr="0004263B" w:rsidRDefault="00477CE2" w:rsidP="006F33DB">
            <w:pPr>
              <w:jc w:val="center"/>
            </w:pPr>
            <w:r>
              <w:t>82</w:t>
            </w:r>
          </w:p>
        </w:tc>
        <w:tc>
          <w:tcPr>
            <w:tcW w:w="7058" w:type="dxa"/>
          </w:tcPr>
          <w:p w:rsidR="00477CE2" w:rsidRPr="0004263B" w:rsidRDefault="00477CE2" w:rsidP="006F33DB">
            <w:r w:rsidRPr="00B779C2">
              <w:rPr>
                <w:bCs/>
              </w:rPr>
              <w:t>Комплексные числа и арифметические операции над ними</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83</w:t>
            </w:r>
          </w:p>
        </w:tc>
        <w:tc>
          <w:tcPr>
            <w:tcW w:w="7058" w:type="dxa"/>
          </w:tcPr>
          <w:p w:rsidR="00477CE2" w:rsidRPr="0004263B" w:rsidRDefault="00477CE2" w:rsidP="006F33DB">
            <w:r w:rsidRPr="00B779C2">
              <w:rPr>
                <w:bCs/>
              </w:rPr>
              <w:t>Комплексные числа и арифметические операции над ними</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84</w:t>
            </w:r>
          </w:p>
        </w:tc>
        <w:tc>
          <w:tcPr>
            <w:tcW w:w="7058" w:type="dxa"/>
          </w:tcPr>
          <w:p w:rsidR="00477CE2" w:rsidRPr="0004263B" w:rsidRDefault="00477CE2" w:rsidP="006F33DB">
            <w:r w:rsidRPr="00B779C2">
              <w:rPr>
                <w:bCs/>
              </w:rPr>
              <w:t>Комплексные числа и координатная плоскость</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85</w:t>
            </w:r>
          </w:p>
        </w:tc>
        <w:tc>
          <w:tcPr>
            <w:tcW w:w="7058" w:type="dxa"/>
          </w:tcPr>
          <w:p w:rsidR="00477CE2" w:rsidRPr="0004263B" w:rsidRDefault="00477CE2" w:rsidP="006F33DB">
            <w:r w:rsidRPr="00B779C2">
              <w:rPr>
                <w:bCs/>
              </w:rPr>
              <w:t>Тригонометрическая форма записи комплексного числа</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86</w:t>
            </w:r>
          </w:p>
        </w:tc>
        <w:tc>
          <w:tcPr>
            <w:tcW w:w="7058" w:type="dxa"/>
          </w:tcPr>
          <w:p w:rsidR="00477CE2" w:rsidRPr="0004263B" w:rsidRDefault="00477CE2" w:rsidP="006F33DB">
            <w:r w:rsidRPr="00B779C2">
              <w:rPr>
                <w:bCs/>
              </w:rPr>
              <w:t>Тригонометрическая форма записи комплексного числа</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87</w:t>
            </w:r>
          </w:p>
        </w:tc>
        <w:tc>
          <w:tcPr>
            <w:tcW w:w="7058" w:type="dxa"/>
          </w:tcPr>
          <w:p w:rsidR="00477CE2" w:rsidRPr="00B779C2" w:rsidRDefault="00477CE2" w:rsidP="006F33DB">
            <w:pPr>
              <w:jc w:val="center"/>
              <w:rPr>
                <w:bCs/>
              </w:rPr>
            </w:pPr>
            <w:r w:rsidRPr="00B779C2">
              <w:rPr>
                <w:bCs/>
              </w:rPr>
              <w:t>Комплексн</w:t>
            </w:r>
            <w:r>
              <w:rPr>
                <w:bCs/>
              </w:rPr>
              <w:t>ые числа и квадратные уравнения</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88</w:t>
            </w:r>
          </w:p>
        </w:tc>
        <w:tc>
          <w:tcPr>
            <w:tcW w:w="7058" w:type="dxa"/>
          </w:tcPr>
          <w:p w:rsidR="00477CE2" w:rsidRPr="0004263B" w:rsidRDefault="00477CE2" w:rsidP="006F33DB">
            <w:r w:rsidRPr="00B779C2">
              <w:rPr>
                <w:bCs/>
              </w:rPr>
              <w:t>Возведение комплексного числа в степень. Извлечение кубического корня из комплексного числа</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89</w:t>
            </w:r>
          </w:p>
        </w:tc>
        <w:tc>
          <w:tcPr>
            <w:tcW w:w="7058" w:type="dxa"/>
          </w:tcPr>
          <w:p w:rsidR="00477CE2" w:rsidRPr="0004263B" w:rsidRDefault="00477CE2" w:rsidP="006F33DB">
            <w:r w:rsidRPr="00B779C2">
              <w:rPr>
                <w:bCs/>
              </w:rPr>
              <w:t>Возведение комплексного числа в степень. Извлечение кубического корня из комплексного числа</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90</w:t>
            </w:r>
          </w:p>
        </w:tc>
        <w:tc>
          <w:tcPr>
            <w:tcW w:w="7058" w:type="dxa"/>
          </w:tcPr>
          <w:p w:rsidR="00477CE2" w:rsidRPr="00B779C2" w:rsidRDefault="00477CE2" w:rsidP="006F33DB">
            <w:pPr>
              <w:rPr>
                <w:b/>
              </w:rPr>
            </w:pPr>
            <w:r w:rsidRPr="00B779C2">
              <w:rPr>
                <w:b/>
                <w:bCs/>
                <w:i/>
              </w:rPr>
              <w:t>Контрольна</w:t>
            </w:r>
            <w:r>
              <w:rPr>
                <w:b/>
                <w:bCs/>
                <w:i/>
              </w:rPr>
              <w:t>я работа №6 «Комплексные числа»</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6F33DB">
        <w:tc>
          <w:tcPr>
            <w:tcW w:w="9571" w:type="dxa"/>
            <w:gridSpan w:val="4"/>
          </w:tcPr>
          <w:p w:rsidR="00477CE2" w:rsidRPr="00BC499C" w:rsidRDefault="00477CE2" w:rsidP="00477CE2">
            <w:pPr>
              <w:spacing w:after="0"/>
              <w:jc w:val="center"/>
            </w:pPr>
            <w:r w:rsidRPr="00B779C2">
              <w:rPr>
                <w:b/>
              </w:rPr>
              <w:t>ПРОИЗВОДНАЯ (29 ЧАСОВ)</w:t>
            </w:r>
          </w:p>
        </w:tc>
      </w:tr>
      <w:tr w:rsidR="00477CE2" w:rsidRPr="009204CC" w:rsidTr="00477CE2">
        <w:tc>
          <w:tcPr>
            <w:tcW w:w="583" w:type="dxa"/>
          </w:tcPr>
          <w:p w:rsidR="00477CE2" w:rsidRPr="0004263B" w:rsidRDefault="00477CE2" w:rsidP="006F33DB">
            <w:pPr>
              <w:jc w:val="center"/>
            </w:pPr>
            <w:r>
              <w:t>91</w:t>
            </w:r>
          </w:p>
        </w:tc>
        <w:tc>
          <w:tcPr>
            <w:tcW w:w="7058" w:type="dxa"/>
          </w:tcPr>
          <w:p w:rsidR="00477CE2" w:rsidRPr="0004263B" w:rsidRDefault="00477CE2" w:rsidP="006F33DB">
            <w:r w:rsidRPr="00B779C2">
              <w:t>Числовые последовательности</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92</w:t>
            </w:r>
          </w:p>
        </w:tc>
        <w:tc>
          <w:tcPr>
            <w:tcW w:w="7058" w:type="dxa"/>
          </w:tcPr>
          <w:p w:rsidR="00477CE2" w:rsidRPr="0004263B" w:rsidRDefault="00477CE2" w:rsidP="006F33DB">
            <w:r w:rsidRPr="00B779C2">
              <w:t>Числовые последовательности</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93</w:t>
            </w:r>
          </w:p>
        </w:tc>
        <w:tc>
          <w:tcPr>
            <w:tcW w:w="7058" w:type="dxa"/>
          </w:tcPr>
          <w:p w:rsidR="00477CE2" w:rsidRPr="0004263B" w:rsidRDefault="00477CE2" w:rsidP="006F33DB">
            <w:r w:rsidRPr="00B779C2">
              <w:t>Предел числовой последовательности</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94</w:t>
            </w:r>
          </w:p>
        </w:tc>
        <w:tc>
          <w:tcPr>
            <w:tcW w:w="7058" w:type="dxa"/>
          </w:tcPr>
          <w:p w:rsidR="00477CE2" w:rsidRPr="0004263B" w:rsidRDefault="00477CE2" w:rsidP="006F33DB">
            <w:r w:rsidRPr="00B779C2">
              <w:t>Предел числовой последовательности</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95</w:t>
            </w:r>
          </w:p>
        </w:tc>
        <w:tc>
          <w:tcPr>
            <w:tcW w:w="7058" w:type="dxa"/>
          </w:tcPr>
          <w:p w:rsidR="00477CE2" w:rsidRPr="0004263B" w:rsidRDefault="00477CE2" w:rsidP="006F33DB">
            <w:r w:rsidRPr="00B779C2">
              <w:rPr>
                <w:iCs/>
              </w:rPr>
              <w:t>Предел функции</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96</w:t>
            </w:r>
          </w:p>
        </w:tc>
        <w:tc>
          <w:tcPr>
            <w:tcW w:w="7058" w:type="dxa"/>
          </w:tcPr>
          <w:p w:rsidR="00477CE2" w:rsidRPr="0004263B" w:rsidRDefault="00477CE2" w:rsidP="006F33DB">
            <w:r w:rsidRPr="00B779C2">
              <w:rPr>
                <w:iCs/>
              </w:rPr>
              <w:t>Предел функции</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97</w:t>
            </w:r>
          </w:p>
        </w:tc>
        <w:tc>
          <w:tcPr>
            <w:tcW w:w="7058" w:type="dxa"/>
          </w:tcPr>
          <w:p w:rsidR="00477CE2" w:rsidRPr="0004263B" w:rsidRDefault="00477CE2" w:rsidP="006F33DB">
            <w:r>
              <w:t>Определение производной</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98</w:t>
            </w:r>
          </w:p>
        </w:tc>
        <w:tc>
          <w:tcPr>
            <w:tcW w:w="7058" w:type="dxa"/>
          </w:tcPr>
          <w:p w:rsidR="00477CE2" w:rsidRPr="0004263B" w:rsidRDefault="00477CE2" w:rsidP="006F33DB">
            <w:r>
              <w:t>Определение производной</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04263B" w:rsidRDefault="00477CE2" w:rsidP="006F33DB">
            <w:pPr>
              <w:jc w:val="center"/>
            </w:pPr>
            <w:r>
              <w:t>99</w:t>
            </w:r>
          </w:p>
        </w:tc>
        <w:tc>
          <w:tcPr>
            <w:tcW w:w="7058" w:type="dxa"/>
          </w:tcPr>
          <w:p w:rsidR="00477CE2" w:rsidRPr="0004263B" w:rsidRDefault="00477CE2" w:rsidP="006F33DB">
            <w:r w:rsidRPr="00B779C2">
              <w:rPr>
                <w:iCs/>
              </w:rPr>
              <w:t>Вычисление производных</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554DB9" w:rsidRDefault="00477CE2" w:rsidP="006F33DB">
            <w:pPr>
              <w:jc w:val="center"/>
              <w:rPr>
                <w:sz w:val="20"/>
                <w:szCs w:val="20"/>
              </w:rPr>
            </w:pPr>
            <w:r>
              <w:rPr>
                <w:sz w:val="20"/>
                <w:szCs w:val="20"/>
              </w:rPr>
              <w:t>100</w:t>
            </w:r>
          </w:p>
        </w:tc>
        <w:tc>
          <w:tcPr>
            <w:tcW w:w="7058" w:type="dxa"/>
          </w:tcPr>
          <w:p w:rsidR="00477CE2" w:rsidRPr="0004263B" w:rsidRDefault="00477CE2" w:rsidP="006F33DB">
            <w:r w:rsidRPr="00B779C2">
              <w:rPr>
                <w:iCs/>
              </w:rPr>
              <w:t>Вычисление производных</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5E5AEF" w:rsidRDefault="00477CE2" w:rsidP="006F33DB">
            <w:pPr>
              <w:jc w:val="center"/>
              <w:rPr>
                <w:sz w:val="20"/>
                <w:szCs w:val="20"/>
              </w:rPr>
            </w:pPr>
            <w:r>
              <w:rPr>
                <w:sz w:val="20"/>
                <w:szCs w:val="20"/>
              </w:rPr>
              <w:t>101</w:t>
            </w:r>
          </w:p>
        </w:tc>
        <w:tc>
          <w:tcPr>
            <w:tcW w:w="7058" w:type="dxa"/>
          </w:tcPr>
          <w:p w:rsidR="00477CE2" w:rsidRPr="0004263B" w:rsidRDefault="00477CE2" w:rsidP="006F33DB">
            <w:r w:rsidRPr="00B779C2">
              <w:rPr>
                <w:iCs/>
              </w:rPr>
              <w:t>Вычисление производных</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5E5AEF" w:rsidRDefault="00477CE2" w:rsidP="006F33DB">
            <w:pPr>
              <w:jc w:val="center"/>
              <w:rPr>
                <w:sz w:val="20"/>
                <w:szCs w:val="20"/>
              </w:rPr>
            </w:pPr>
            <w:r>
              <w:rPr>
                <w:sz w:val="20"/>
                <w:szCs w:val="20"/>
              </w:rPr>
              <w:lastRenderedPageBreak/>
              <w:t>102</w:t>
            </w:r>
          </w:p>
        </w:tc>
        <w:tc>
          <w:tcPr>
            <w:tcW w:w="7058" w:type="dxa"/>
          </w:tcPr>
          <w:p w:rsidR="00477CE2" w:rsidRPr="0004263B" w:rsidRDefault="00477CE2" w:rsidP="006F33DB">
            <w:r w:rsidRPr="00B779C2">
              <w:rPr>
                <w:iCs/>
              </w:rPr>
              <w:t>Дифференцирование сложной функции. Дифференцирование обратной функции</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5E5AEF" w:rsidRDefault="00477CE2" w:rsidP="006F33DB">
            <w:pPr>
              <w:jc w:val="center"/>
              <w:rPr>
                <w:sz w:val="20"/>
                <w:szCs w:val="20"/>
              </w:rPr>
            </w:pPr>
            <w:r>
              <w:rPr>
                <w:sz w:val="20"/>
                <w:szCs w:val="20"/>
              </w:rPr>
              <w:t>103</w:t>
            </w:r>
          </w:p>
        </w:tc>
        <w:tc>
          <w:tcPr>
            <w:tcW w:w="7058" w:type="dxa"/>
          </w:tcPr>
          <w:p w:rsidR="00477CE2" w:rsidRPr="0004263B" w:rsidRDefault="00477CE2" w:rsidP="006F33DB">
            <w:r w:rsidRPr="00B779C2">
              <w:rPr>
                <w:iCs/>
              </w:rPr>
              <w:t>Дифференцирование сложной функции. Дифференцирование обратной функции</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5E5AEF" w:rsidRDefault="00477CE2" w:rsidP="006F33DB">
            <w:pPr>
              <w:jc w:val="center"/>
              <w:rPr>
                <w:sz w:val="20"/>
                <w:szCs w:val="20"/>
              </w:rPr>
            </w:pPr>
            <w:r>
              <w:rPr>
                <w:sz w:val="20"/>
                <w:szCs w:val="20"/>
              </w:rPr>
              <w:t>104</w:t>
            </w:r>
          </w:p>
        </w:tc>
        <w:tc>
          <w:tcPr>
            <w:tcW w:w="7058" w:type="dxa"/>
          </w:tcPr>
          <w:p w:rsidR="00477CE2" w:rsidRPr="0004263B" w:rsidRDefault="00477CE2" w:rsidP="006F33DB">
            <w:r w:rsidRPr="00B779C2">
              <w:rPr>
                <w:bCs/>
              </w:rPr>
              <w:t>Уравнени</w:t>
            </w:r>
            <w:r>
              <w:rPr>
                <w:bCs/>
              </w:rPr>
              <w:t>е касательной к графику функции</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5E5AEF" w:rsidRDefault="00477CE2" w:rsidP="006F33DB">
            <w:pPr>
              <w:jc w:val="center"/>
              <w:rPr>
                <w:sz w:val="20"/>
                <w:szCs w:val="20"/>
              </w:rPr>
            </w:pPr>
            <w:r>
              <w:rPr>
                <w:sz w:val="20"/>
                <w:szCs w:val="20"/>
              </w:rPr>
              <w:t>105</w:t>
            </w:r>
          </w:p>
        </w:tc>
        <w:tc>
          <w:tcPr>
            <w:tcW w:w="7058" w:type="dxa"/>
          </w:tcPr>
          <w:p w:rsidR="00477CE2" w:rsidRPr="0004263B" w:rsidRDefault="00477CE2" w:rsidP="006F33DB">
            <w:r w:rsidRPr="00B779C2">
              <w:rPr>
                <w:bCs/>
              </w:rPr>
              <w:t>Уравнени</w:t>
            </w:r>
            <w:r>
              <w:rPr>
                <w:bCs/>
              </w:rPr>
              <w:t>е касательной к графику функции</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5E5AEF" w:rsidRDefault="00477CE2" w:rsidP="006F33DB">
            <w:pPr>
              <w:jc w:val="center"/>
              <w:rPr>
                <w:sz w:val="20"/>
                <w:szCs w:val="20"/>
              </w:rPr>
            </w:pPr>
            <w:r>
              <w:rPr>
                <w:sz w:val="20"/>
                <w:szCs w:val="20"/>
              </w:rPr>
              <w:t>106</w:t>
            </w:r>
          </w:p>
        </w:tc>
        <w:tc>
          <w:tcPr>
            <w:tcW w:w="7058" w:type="dxa"/>
          </w:tcPr>
          <w:p w:rsidR="00477CE2" w:rsidRPr="0004263B" w:rsidRDefault="00477CE2" w:rsidP="006F33DB">
            <w:r w:rsidRPr="00B779C2">
              <w:rPr>
                <w:bCs/>
              </w:rPr>
              <w:t>Уравнени</w:t>
            </w:r>
            <w:r>
              <w:rPr>
                <w:bCs/>
              </w:rPr>
              <w:t>е касательной к графику функции</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5E5AEF" w:rsidRDefault="00477CE2" w:rsidP="006F33DB">
            <w:pPr>
              <w:jc w:val="center"/>
              <w:rPr>
                <w:sz w:val="20"/>
                <w:szCs w:val="20"/>
              </w:rPr>
            </w:pPr>
            <w:r>
              <w:rPr>
                <w:sz w:val="20"/>
                <w:szCs w:val="20"/>
              </w:rPr>
              <w:t>107-108</w:t>
            </w:r>
          </w:p>
        </w:tc>
        <w:tc>
          <w:tcPr>
            <w:tcW w:w="7058" w:type="dxa"/>
          </w:tcPr>
          <w:p w:rsidR="00477CE2" w:rsidRPr="0004263B" w:rsidRDefault="00477CE2" w:rsidP="006F33DB">
            <w:r w:rsidRPr="00477CE2">
              <w:rPr>
                <w:b/>
                <w:i/>
              </w:rPr>
              <w:t>Контрольная работа № 7 по теме</w:t>
            </w:r>
            <w:r w:rsidRPr="00B779C2">
              <w:rPr>
                <w:b/>
              </w:rPr>
              <w:t xml:space="preserve"> «</w:t>
            </w:r>
            <w:r w:rsidRPr="00B779C2">
              <w:rPr>
                <w:b/>
                <w:bCs/>
                <w:i/>
              </w:rPr>
              <w:t>Определ</w:t>
            </w:r>
            <w:r>
              <w:rPr>
                <w:b/>
                <w:bCs/>
                <w:i/>
              </w:rPr>
              <w:t>ение производной и ее вычисление</w:t>
            </w:r>
            <w:r w:rsidRPr="00B779C2">
              <w:rPr>
                <w:b/>
              </w:rPr>
              <w:t>»</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5E5AEF" w:rsidRDefault="00477CE2" w:rsidP="006F33DB">
            <w:pPr>
              <w:jc w:val="center"/>
              <w:rPr>
                <w:sz w:val="20"/>
                <w:szCs w:val="20"/>
              </w:rPr>
            </w:pPr>
            <w:r>
              <w:rPr>
                <w:sz w:val="20"/>
                <w:szCs w:val="20"/>
              </w:rPr>
              <w:t>109</w:t>
            </w:r>
          </w:p>
        </w:tc>
        <w:tc>
          <w:tcPr>
            <w:tcW w:w="7058" w:type="dxa"/>
          </w:tcPr>
          <w:p w:rsidR="00477CE2" w:rsidRPr="0004263B" w:rsidRDefault="00477CE2" w:rsidP="006F33DB">
            <w:r w:rsidRPr="00B779C2">
              <w:t>Применение производной для исследования функций</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5E5AEF" w:rsidRDefault="00477CE2" w:rsidP="006F33DB">
            <w:pPr>
              <w:jc w:val="center"/>
              <w:rPr>
                <w:sz w:val="20"/>
                <w:szCs w:val="20"/>
              </w:rPr>
            </w:pPr>
            <w:r>
              <w:rPr>
                <w:sz w:val="20"/>
                <w:szCs w:val="20"/>
              </w:rPr>
              <w:t>110</w:t>
            </w:r>
          </w:p>
        </w:tc>
        <w:tc>
          <w:tcPr>
            <w:tcW w:w="7058" w:type="dxa"/>
          </w:tcPr>
          <w:p w:rsidR="00477CE2" w:rsidRPr="0004263B" w:rsidRDefault="00477CE2" w:rsidP="006F33DB">
            <w:r w:rsidRPr="00B779C2">
              <w:t>Применение производной для исследования функций</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5E5AEF" w:rsidRDefault="00477CE2" w:rsidP="006F33DB">
            <w:pPr>
              <w:jc w:val="center"/>
              <w:rPr>
                <w:sz w:val="20"/>
                <w:szCs w:val="20"/>
              </w:rPr>
            </w:pPr>
            <w:r>
              <w:rPr>
                <w:sz w:val="20"/>
                <w:szCs w:val="20"/>
              </w:rPr>
              <w:t>111</w:t>
            </w:r>
          </w:p>
        </w:tc>
        <w:tc>
          <w:tcPr>
            <w:tcW w:w="7058" w:type="dxa"/>
          </w:tcPr>
          <w:p w:rsidR="00477CE2" w:rsidRPr="0004263B" w:rsidRDefault="00477CE2" w:rsidP="006F33DB">
            <w:r w:rsidRPr="00B779C2">
              <w:t>Применение производной для исследования функций</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5E5AEF" w:rsidRDefault="00477CE2" w:rsidP="006F33DB">
            <w:pPr>
              <w:jc w:val="center"/>
              <w:rPr>
                <w:sz w:val="20"/>
                <w:szCs w:val="20"/>
              </w:rPr>
            </w:pPr>
            <w:r>
              <w:rPr>
                <w:sz w:val="20"/>
                <w:szCs w:val="20"/>
              </w:rPr>
              <w:t>112</w:t>
            </w:r>
          </w:p>
        </w:tc>
        <w:tc>
          <w:tcPr>
            <w:tcW w:w="7058" w:type="dxa"/>
          </w:tcPr>
          <w:p w:rsidR="00477CE2" w:rsidRPr="0004263B" w:rsidRDefault="00477CE2" w:rsidP="006F33DB">
            <w:r w:rsidRPr="00B779C2">
              <w:t>Построение графиков функций</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5E5AEF" w:rsidRDefault="00477CE2" w:rsidP="006F33DB">
            <w:pPr>
              <w:jc w:val="center"/>
              <w:rPr>
                <w:sz w:val="20"/>
                <w:szCs w:val="20"/>
              </w:rPr>
            </w:pPr>
            <w:r>
              <w:rPr>
                <w:sz w:val="20"/>
                <w:szCs w:val="20"/>
              </w:rPr>
              <w:t>113</w:t>
            </w:r>
          </w:p>
        </w:tc>
        <w:tc>
          <w:tcPr>
            <w:tcW w:w="7058" w:type="dxa"/>
          </w:tcPr>
          <w:p w:rsidR="00477CE2" w:rsidRPr="0004263B" w:rsidRDefault="00477CE2" w:rsidP="006F33DB">
            <w:r w:rsidRPr="00B779C2">
              <w:t>Построение графиков функций</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5E5AEF" w:rsidRDefault="00477CE2" w:rsidP="006F33DB">
            <w:pPr>
              <w:jc w:val="center"/>
              <w:rPr>
                <w:sz w:val="20"/>
                <w:szCs w:val="20"/>
              </w:rPr>
            </w:pPr>
            <w:r>
              <w:rPr>
                <w:sz w:val="20"/>
                <w:szCs w:val="20"/>
              </w:rPr>
              <w:t>114</w:t>
            </w:r>
          </w:p>
        </w:tc>
        <w:tc>
          <w:tcPr>
            <w:tcW w:w="7058" w:type="dxa"/>
          </w:tcPr>
          <w:p w:rsidR="00477CE2" w:rsidRPr="0004263B" w:rsidRDefault="00477CE2" w:rsidP="006F33DB">
            <w:r w:rsidRPr="00B779C2">
              <w:rPr>
                <w:bCs/>
                <w:iCs/>
              </w:rPr>
              <w:t>Применение производной для отыскания наибольших и наименьших значений</w:t>
            </w:r>
            <w:r>
              <w:t xml:space="preserve"> </w:t>
            </w:r>
            <w:r w:rsidRPr="00654F39">
              <w:rPr>
                <w:bCs/>
                <w:iCs/>
              </w:rPr>
              <w:t>величин</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5E5AEF" w:rsidRDefault="00477CE2" w:rsidP="006F33DB">
            <w:pPr>
              <w:jc w:val="center"/>
              <w:rPr>
                <w:sz w:val="20"/>
                <w:szCs w:val="20"/>
              </w:rPr>
            </w:pPr>
            <w:r>
              <w:rPr>
                <w:sz w:val="20"/>
                <w:szCs w:val="20"/>
              </w:rPr>
              <w:t>115</w:t>
            </w:r>
          </w:p>
        </w:tc>
        <w:tc>
          <w:tcPr>
            <w:tcW w:w="7058" w:type="dxa"/>
          </w:tcPr>
          <w:p w:rsidR="00477CE2" w:rsidRPr="0004263B" w:rsidRDefault="00477CE2" w:rsidP="006F33DB">
            <w:r w:rsidRPr="00B779C2">
              <w:rPr>
                <w:bCs/>
                <w:iCs/>
              </w:rPr>
              <w:t xml:space="preserve">Применение производной </w:t>
            </w:r>
            <w:r>
              <w:rPr>
                <w:bCs/>
                <w:iCs/>
              </w:rPr>
              <w:t xml:space="preserve">для отыскания наибольших </w:t>
            </w:r>
            <w:r w:rsidRPr="00B779C2">
              <w:rPr>
                <w:bCs/>
                <w:iCs/>
              </w:rPr>
              <w:t xml:space="preserve"> и наименьших значений величин</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5E5AEF" w:rsidRDefault="00477CE2" w:rsidP="006F33DB">
            <w:pPr>
              <w:jc w:val="center"/>
              <w:rPr>
                <w:sz w:val="20"/>
                <w:szCs w:val="20"/>
              </w:rPr>
            </w:pPr>
            <w:r>
              <w:rPr>
                <w:sz w:val="20"/>
                <w:szCs w:val="20"/>
              </w:rPr>
              <w:t>116</w:t>
            </w:r>
          </w:p>
        </w:tc>
        <w:tc>
          <w:tcPr>
            <w:tcW w:w="7058" w:type="dxa"/>
          </w:tcPr>
          <w:p w:rsidR="00477CE2" w:rsidRPr="0004263B" w:rsidRDefault="00477CE2" w:rsidP="006F33DB">
            <w:r w:rsidRPr="00B779C2">
              <w:rPr>
                <w:bCs/>
                <w:iCs/>
              </w:rPr>
              <w:t xml:space="preserve">Применение производной </w:t>
            </w:r>
            <w:r>
              <w:rPr>
                <w:bCs/>
                <w:iCs/>
              </w:rPr>
              <w:t xml:space="preserve">для отыскания наибольших </w:t>
            </w:r>
            <w:r w:rsidRPr="00B779C2">
              <w:rPr>
                <w:bCs/>
                <w:iCs/>
              </w:rPr>
              <w:t xml:space="preserve"> и наименьших значений величин</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5E5AEF" w:rsidRDefault="00477CE2" w:rsidP="006F33DB">
            <w:pPr>
              <w:jc w:val="center"/>
              <w:rPr>
                <w:sz w:val="20"/>
                <w:szCs w:val="20"/>
              </w:rPr>
            </w:pPr>
            <w:r>
              <w:rPr>
                <w:sz w:val="20"/>
                <w:szCs w:val="20"/>
              </w:rPr>
              <w:t>117</w:t>
            </w:r>
          </w:p>
        </w:tc>
        <w:tc>
          <w:tcPr>
            <w:tcW w:w="7058" w:type="dxa"/>
          </w:tcPr>
          <w:p w:rsidR="00477CE2" w:rsidRPr="0004263B" w:rsidRDefault="00477CE2" w:rsidP="006F33DB">
            <w:r w:rsidRPr="00B779C2">
              <w:rPr>
                <w:bCs/>
                <w:iCs/>
              </w:rPr>
              <w:t>Применение производной для отыскания наибольш</w:t>
            </w:r>
            <w:r>
              <w:rPr>
                <w:bCs/>
                <w:iCs/>
              </w:rPr>
              <w:t xml:space="preserve">их </w:t>
            </w:r>
            <w:r w:rsidRPr="00B779C2">
              <w:rPr>
                <w:bCs/>
                <w:iCs/>
              </w:rPr>
              <w:t xml:space="preserve"> и наименьших значений величин</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Pr="005E5AEF" w:rsidRDefault="00477CE2" w:rsidP="006F33DB">
            <w:pPr>
              <w:jc w:val="center"/>
              <w:rPr>
                <w:sz w:val="20"/>
                <w:szCs w:val="20"/>
              </w:rPr>
            </w:pPr>
            <w:r>
              <w:rPr>
                <w:sz w:val="20"/>
                <w:szCs w:val="20"/>
              </w:rPr>
              <w:t>118-119</w:t>
            </w:r>
          </w:p>
        </w:tc>
        <w:tc>
          <w:tcPr>
            <w:tcW w:w="7058" w:type="dxa"/>
          </w:tcPr>
          <w:p w:rsidR="00477CE2" w:rsidRPr="0004263B" w:rsidRDefault="00477CE2" w:rsidP="006F33DB">
            <w:r w:rsidRPr="00477CE2">
              <w:rPr>
                <w:b/>
                <w:i/>
              </w:rPr>
              <w:t>Контрольная работа № 8 по теме</w:t>
            </w:r>
            <w:r w:rsidRPr="00B779C2">
              <w:rPr>
                <w:b/>
              </w:rPr>
              <w:t xml:space="preserve"> </w:t>
            </w:r>
            <w:r w:rsidRPr="00A65026">
              <w:rPr>
                <w:b/>
                <w:i/>
              </w:rPr>
              <w:t>«Применение производной»</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6F33DB">
        <w:tc>
          <w:tcPr>
            <w:tcW w:w="9571" w:type="dxa"/>
            <w:gridSpan w:val="4"/>
          </w:tcPr>
          <w:p w:rsidR="00477CE2" w:rsidRPr="00BC499C" w:rsidRDefault="00477CE2" w:rsidP="00477CE2">
            <w:pPr>
              <w:spacing w:after="0"/>
              <w:jc w:val="center"/>
            </w:pPr>
            <w:r w:rsidRPr="00A65026">
              <w:rPr>
                <w:b/>
              </w:rPr>
              <w:t>КОМБИНАТОРИКА И ВЕРОЯТНОСТЬ (7 ЧАСОВ)</w:t>
            </w:r>
          </w:p>
        </w:tc>
      </w:tr>
      <w:tr w:rsidR="00477CE2" w:rsidRPr="009204CC" w:rsidTr="00477CE2">
        <w:tc>
          <w:tcPr>
            <w:tcW w:w="583" w:type="dxa"/>
          </w:tcPr>
          <w:p w:rsidR="00477CE2" w:rsidRDefault="00477CE2" w:rsidP="006F33DB">
            <w:pPr>
              <w:jc w:val="center"/>
              <w:rPr>
                <w:sz w:val="20"/>
                <w:szCs w:val="20"/>
              </w:rPr>
            </w:pPr>
            <w:r>
              <w:rPr>
                <w:sz w:val="20"/>
                <w:szCs w:val="20"/>
              </w:rPr>
              <w:t>120</w:t>
            </w:r>
          </w:p>
        </w:tc>
        <w:tc>
          <w:tcPr>
            <w:tcW w:w="7058" w:type="dxa"/>
          </w:tcPr>
          <w:p w:rsidR="00477CE2" w:rsidRPr="0004263B" w:rsidRDefault="00477CE2" w:rsidP="006F33DB">
            <w:r w:rsidRPr="00B779C2">
              <w:rPr>
                <w:bCs/>
                <w:iCs/>
              </w:rPr>
              <w:t>Правило умножения. Комбинаторные задачи. Перестановки и факториалы</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Default="00477CE2" w:rsidP="006F33DB">
            <w:pPr>
              <w:jc w:val="center"/>
              <w:rPr>
                <w:sz w:val="20"/>
                <w:szCs w:val="20"/>
              </w:rPr>
            </w:pPr>
            <w:r>
              <w:rPr>
                <w:sz w:val="20"/>
                <w:szCs w:val="20"/>
              </w:rPr>
              <w:t>121</w:t>
            </w:r>
          </w:p>
        </w:tc>
        <w:tc>
          <w:tcPr>
            <w:tcW w:w="7058" w:type="dxa"/>
          </w:tcPr>
          <w:p w:rsidR="00477CE2" w:rsidRPr="0004263B" w:rsidRDefault="00477CE2" w:rsidP="006F33DB">
            <w:r w:rsidRPr="00B779C2">
              <w:rPr>
                <w:bCs/>
                <w:iCs/>
              </w:rPr>
              <w:t>Правило умножения. Комбинаторные задачи. Перестановки и факториалы</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Default="00477CE2" w:rsidP="006F33DB">
            <w:pPr>
              <w:jc w:val="center"/>
              <w:rPr>
                <w:sz w:val="20"/>
                <w:szCs w:val="20"/>
              </w:rPr>
            </w:pPr>
            <w:r>
              <w:rPr>
                <w:sz w:val="20"/>
                <w:szCs w:val="20"/>
              </w:rPr>
              <w:t>122</w:t>
            </w:r>
          </w:p>
        </w:tc>
        <w:tc>
          <w:tcPr>
            <w:tcW w:w="7058" w:type="dxa"/>
          </w:tcPr>
          <w:p w:rsidR="00477CE2" w:rsidRPr="0004263B" w:rsidRDefault="00477CE2" w:rsidP="006F33DB">
            <w:r w:rsidRPr="00B779C2">
              <w:rPr>
                <w:bCs/>
                <w:iCs/>
              </w:rPr>
              <w:t>Выбор нескольких элементов. Биномиальные коэффициенты</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Default="00477CE2" w:rsidP="006F33DB">
            <w:pPr>
              <w:jc w:val="center"/>
              <w:rPr>
                <w:sz w:val="20"/>
                <w:szCs w:val="20"/>
              </w:rPr>
            </w:pPr>
            <w:r>
              <w:rPr>
                <w:sz w:val="20"/>
                <w:szCs w:val="20"/>
              </w:rPr>
              <w:t>123</w:t>
            </w:r>
          </w:p>
        </w:tc>
        <w:tc>
          <w:tcPr>
            <w:tcW w:w="7058" w:type="dxa"/>
          </w:tcPr>
          <w:p w:rsidR="00477CE2" w:rsidRPr="0004263B" w:rsidRDefault="00477CE2" w:rsidP="006F33DB">
            <w:r w:rsidRPr="00B779C2">
              <w:rPr>
                <w:bCs/>
                <w:iCs/>
              </w:rPr>
              <w:t>Выбор нескольких элементов. Биномиальные коэффициенты</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Default="00477CE2" w:rsidP="006F33DB">
            <w:pPr>
              <w:jc w:val="center"/>
              <w:rPr>
                <w:sz w:val="20"/>
                <w:szCs w:val="20"/>
              </w:rPr>
            </w:pPr>
            <w:r>
              <w:rPr>
                <w:sz w:val="20"/>
                <w:szCs w:val="20"/>
              </w:rPr>
              <w:t>124</w:t>
            </w:r>
          </w:p>
        </w:tc>
        <w:tc>
          <w:tcPr>
            <w:tcW w:w="7058" w:type="dxa"/>
          </w:tcPr>
          <w:p w:rsidR="00477CE2" w:rsidRPr="0004263B" w:rsidRDefault="00477CE2" w:rsidP="006F33DB">
            <w:r w:rsidRPr="00B779C2">
              <w:rPr>
                <w:bCs/>
                <w:iCs/>
              </w:rPr>
              <w:t>Случайные события и их вероятность</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Default="00477CE2" w:rsidP="006F33DB">
            <w:pPr>
              <w:jc w:val="center"/>
              <w:rPr>
                <w:sz w:val="20"/>
                <w:szCs w:val="20"/>
              </w:rPr>
            </w:pPr>
            <w:r>
              <w:rPr>
                <w:sz w:val="20"/>
                <w:szCs w:val="20"/>
              </w:rPr>
              <w:t>125</w:t>
            </w:r>
          </w:p>
        </w:tc>
        <w:tc>
          <w:tcPr>
            <w:tcW w:w="7058" w:type="dxa"/>
          </w:tcPr>
          <w:p w:rsidR="00477CE2" w:rsidRPr="0004263B" w:rsidRDefault="00477CE2" w:rsidP="006F33DB">
            <w:r w:rsidRPr="00B779C2">
              <w:rPr>
                <w:bCs/>
                <w:iCs/>
              </w:rPr>
              <w:t>Случайные события и их вероятность</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Default="00477CE2" w:rsidP="006F33DB">
            <w:pPr>
              <w:jc w:val="center"/>
              <w:rPr>
                <w:sz w:val="20"/>
                <w:szCs w:val="20"/>
              </w:rPr>
            </w:pPr>
            <w:r>
              <w:rPr>
                <w:sz w:val="20"/>
                <w:szCs w:val="20"/>
              </w:rPr>
              <w:t>126</w:t>
            </w:r>
          </w:p>
        </w:tc>
        <w:tc>
          <w:tcPr>
            <w:tcW w:w="7058" w:type="dxa"/>
          </w:tcPr>
          <w:p w:rsidR="00477CE2" w:rsidRPr="0004263B" w:rsidRDefault="00477CE2" w:rsidP="006F33DB">
            <w:r w:rsidRPr="00477CE2">
              <w:rPr>
                <w:b/>
                <w:bCs/>
                <w:i/>
                <w:iCs/>
              </w:rPr>
              <w:t>Контрольная работа № 9 по теме</w:t>
            </w:r>
            <w:r>
              <w:rPr>
                <w:b/>
                <w:bCs/>
                <w:iCs/>
              </w:rPr>
              <w:t xml:space="preserve"> «</w:t>
            </w:r>
            <w:r w:rsidRPr="00F231C5">
              <w:rPr>
                <w:b/>
                <w:bCs/>
                <w:i/>
                <w:iCs/>
              </w:rPr>
              <w:t>Комбинаторика и вероятность</w:t>
            </w:r>
            <w:r>
              <w:rPr>
                <w:b/>
                <w:bCs/>
                <w:iCs/>
              </w:rPr>
              <w:t>»</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6F33DB">
        <w:tc>
          <w:tcPr>
            <w:tcW w:w="9571" w:type="dxa"/>
            <w:gridSpan w:val="4"/>
          </w:tcPr>
          <w:p w:rsidR="00477CE2" w:rsidRPr="00BC499C" w:rsidRDefault="00477CE2" w:rsidP="00477CE2">
            <w:pPr>
              <w:spacing w:after="0"/>
              <w:jc w:val="center"/>
            </w:pPr>
            <w:r>
              <w:rPr>
                <w:b/>
              </w:rPr>
              <w:t>ОБОБЩАЮЩЕЕ ПОВТОРЕНИЕ (14</w:t>
            </w:r>
            <w:r w:rsidRPr="00B779C2">
              <w:rPr>
                <w:b/>
              </w:rPr>
              <w:t xml:space="preserve"> ЧАСОВ)</w:t>
            </w:r>
          </w:p>
        </w:tc>
      </w:tr>
      <w:tr w:rsidR="00477CE2" w:rsidRPr="009204CC" w:rsidTr="00477CE2">
        <w:tc>
          <w:tcPr>
            <w:tcW w:w="583" w:type="dxa"/>
          </w:tcPr>
          <w:p w:rsidR="00477CE2" w:rsidRDefault="00477CE2" w:rsidP="006F33DB">
            <w:pPr>
              <w:jc w:val="center"/>
              <w:rPr>
                <w:sz w:val="20"/>
                <w:szCs w:val="20"/>
              </w:rPr>
            </w:pPr>
            <w:r>
              <w:rPr>
                <w:sz w:val="20"/>
                <w:szCs w:val="20"/>
              </w:rPr>
              <w:t>127</w:t>
            </w:r>
          </w:p>
        </w:tc>
        <w:tc>
          <w:tcPr>
            <w:tcW w:w="7058" w:type="dxa"/>
          </w:tcPr>
          <w:p w:rsidR="00477CE2" w:rsidRPr="0004263B" w:rsidRDefault="00477CE2" w:rsidP="006F33DB">
            <w:r w:rsidRPr="004F4613">
              <w:t>Действительные числа</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Default="00477CE2" w:rsidP="006F33DB">
            <w:pPr>
              <w:jc w:val="center"/>
              <w:rPr>
                <w:sz w:val="20"/>
                <w:szCs w:val="20"/>
              </w:rPr>
            </w:pPr>
            <w:r>
              <w:rPr>
                <w:sz w:val="20"/>
                <w:szCs w:val="20"/>
              </w:rPr>
              <w:t>128</w:t>
            </w:r>
          </w:p>
        </w:tc>
        <w:tc>
          <w:tcPr>
            <w:tcW w:w="7058" w:type="dxa"/>
          </w:tcPr>
          <w:p w:rsidR="00477CE2" w:rsidRPr="0004263B" w:rsidRDefault="00477CE2" w:rsidP="006F33DB">
            <w:r>
              <w:t>Числовые функции</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Default="00477CE2" w:rsidP="006F33DB">
            <w:pPr>
              <w:jc w:val="center"/>
              <w:rPr>
                <w:sz w:val="20"/>
                <w:szCs w:val="20"/>
              </w:rPr>
            </w:pPr>
            <w:r>
              <w:rPr>
                <w:sz w:val="20"/>
                <w:szCs w:val="20"/>
              </w:rPr>
              <w:t>129</w:t>
            </w:r>
          </w:p>
        </w:tc>
        <w:tc>
          <w:tcPr>
            <w:tcW w:w="7058" w:type="dxa"/>
          </w:tcPr>
          <w:p w:rsidR="00477CE2" w:rsidRPr="0004263B" w:rsidRDefault="00477CE2" w:rsidP="006F33DB">
            <w:r w:rsidRPr="00B779C2">
              <w:t>Тригонометрические функции</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Default="00477CE2" w:rsidP="006F33DB">
            <w:pPr>
              <w:jc w:val="center"/>
              <w:rPr>
                <w:sz w:val="20"/>
                <w:szCs w:val="20"/>
              </w:rPr>
            </w:pPr>
            <w:r>
              <w:rPr>
                <w:sz w:val="20"/>
                <w:szCs w:val="20"/>
              </w:rPr>
              <w:t>130</w:t>
            </w:r>
          </w:p>
        </w:tc>
        <w:tc>
          <w:tcPr>
            <w:tcW w:w="7058" w:type="dxa"/>
          </w:tcPr>
          <w:p w:rsidR="00477CE2" w:rsidRPr="0004263B" w:rsidRDefault="00477CE2" w:rsidP="006F33DB">
            <w:r w:rsidRPr="004F4613">
              <w:t>Тригонометрические уравнения и неравенства</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Default="00477CE2" w:rsidP="006F33DB">
            <w:pPr>
              <w:jc w:val="center"/>
              <w:rPr>
                <w:sz w:val="20"/>
                <w:szCs w:val="20"/>
              </w:rPr>
            </w:pPr>
            <w:r>
              <w:rPr>
                <w:sz w:val="20"/>
                <w:szCs w:val="20"/>
              </w:rPr>
              <w:t>131</w:t>
            </w:r>
          </w:p>
        </w:tc>
        <w:tc>
          <w:tcPr>
            <w:tcW w:w="7058" w:type="dxa"/>
          </w:tcPr>
          <w:p w:rsidR="00477CE2" w:rsidRPr="0004263B" w:rsidRDefault="00477CE2" w:rsidP="006F33DB">
            <w:r w:rsidRPr="004F4613">
              <w:t>Тригонометрические уравнения и неравенства</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Default="00477CE2" w:rsidP="006F33DB">
            <w:pPr>
              <w:jc w:val="center"/>
              <w:rPr>
                <w:sz w:val="20"/>
                <w:szCs w:val="20"/>
              </w:rPr>
            </w:pPr>
            <w:r>
              <w:rPr>
                <w:sz w:val="20"/>
                <w:szCs w:val="20"/>
              </w:rPr>
              <w:t>132</w:t>
            </w:r>
          </w:p>
        </w:tc>
        <w:tc>
          <w:tcPr>
            <w:tcW w:w="7058" w:type="dxa"/>
          </w:tcPr>
          <w:p w:rsidR="00477CE2" w:rsidRPr="0004263B" w:rsidRDefault="00477CE2" w:rsidP="006F33DB">
            <w:r w:rsidRPr="004F4613">
              <w:t>Тригонометрические уравнения и неравенства</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Default="00477CE2" w:rsidP="006F33DB">
            <w:pPr>
              <w:jc w:val="center"/>
              <w:rPr>
                <w:sz w:val="20"/>
                <w:szCs w:val="20"/>
              </w:rPr>
            </w:pPr>
            <w:r>
              <w:rPr>
                <w:sz w:val="20"/>
                <w:szCs w:val="20"/>
              </w:rPr>
              <w:t>133</w:t>
            </w:r>
          </w:p>
        </w:tc>
        <w:tc>
          <w:tcPr>
            <w:tcW w:w="7058" w:type="dxa"/>
          </w:tcPr>
          <w:p w:rsidR="00477CE2" w:rsidRPr="0004263B" w:rsidRDefault="00477CE2" w:rsidP="006F33DB">
            <w:r w:rsidRPr="00B779C2">
              <w:t>Преобразование тригонометрических выражений</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Default="00477CE2" w:rsidP="006F33DB">
            <w:pPr>
              <w:jc w:val="center"/>
              <w:rPr>
                <w:sz w:val="20"/>
                <w:szCs w:val="20"/>
              </w:rPr>
            </w:pPr>
            <w:r>
              <w:rPr>
                <w:sz w:val="20"/>
                <w:szCs w:val="20"/>
              </w:rPr>
              <w:lastRenderedPageBreak/>
              <w:t>134</w:t>
            </w:r>
          </w:p>
        </w:tc>
        <w:tc>
          <w:tcPr>
            <w:tcW w:w="7058" w:type="dxa"/>
          </w:tcPr>
          <w:p w:rsidR="00477CE2" w:rsidRPr="0004263B" w:rsidRDefault="00477CE2" w:rsidP="006F33DB">
            <w:r w:rsidRPr="00B779C2">
              <w:t>Преобразование тригонометрических выражений</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Default="00477CE2" w:rsidP="006F33DB">
            <w:pPr>
              <w:jc w:val="center"/>
              <w:rPr>
                <w:sz w:val="20"/>
                <w:szCs w:val="20"/>
              </w:rPr>
            </w:pPr>
            <w:r>
              <w:rPr>
                <w:sz w:val="20"/>
                <w:szCs w:val="20"/>
              </w:rPr>
              <w:t>135</w:t>
            </w:r>
          </w:p>
        </w:tc>
        <w:tc>
          <w:tcPr>
            <w:tcW w:w="7058" w:type="dxa"/>
          </w:tcPr>
          <w:p w:rsidR="00477CE2" w:rsidRPr="00B779C2" w:rsidRDefault="00477CE2" w:rsidP="006F33DB">
            <w:r w:rsidRPr="00B779C2">
              <w:t>Производная и ее применение</w:t>
            </w:r>
          </w:p>
          <w:p w:rsidR="00477CE2" w:rsidRPr="0004263B" w:rsidRDefault="00477CE2" w:rsidP="006F33DB"/>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Default="00477CE2" w:rsidP="006F33DB">
            <w:pPr>
              <w:jc w:val="center"/>
              <w:rPr>
                <w:sz w:val="20"/>
                <w:szCs w:val="20"/>
              </w:rPr>
            </w:pPr>
            <w:r>
              <w:rPr>
                <w:sz w:val="20"/>
                <w:szCs w:val="20"/>
              </w:rPr>
              <w:t>136</w:t>
            </w:r>
          </w:p>
        </w:tc>
        <w:tc>
          <w:tcPr>
            <w:tcW w:w="7058" w:type="dxa"/>
          </w:tcPr>
          <w:p w:rsidR="00477CE2" w:rsidRPr="0004263B" w:rsidRDefault="00477CE2" w:rsidP="006F33DB">
            <w:r>
              <w:t>Производная и ее применение</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Default="00477CE2" w:rsidP="006F33DB">
            <w:pPr>
              <w:jc w:val="center"/>
              <w:rPr>
                <w:sz w:val="20"/>
                <w:szCs w:val="20"/>
              </w:rPr>
            </w:pPr>
            <w:r>
              <w:rPr>
                <w:sz w:val="20"/>
                <w:szCs w:val="20"/>
              </w:rPr>
              <w:t>137-138</w:t>
            </w:r>
          </w:p>
        </w:tc>
        <w:tc>
          <w:tcPr>
            <w:tcW w:w="7058" w:type="dxa"/>
          </w:tcPr>
          <w:p w:rsidR="00477CE2" w:rsidRPr="0004263B" w:rsidRDefault="00477CE2" w:rsidP="006F33DB">
            <w:r w:rsidRPr="00B779C2">
              <w:rPr>
                <w:b/>
                <w:i/>
              </w:rPr>
              <w:t>Итоговая контрольная работа</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Default="00477CE2" w:rsidP="006F33DB">
            <w:pPr>
              <w:jc w:val="center"/>
              <w:rPr>
                <w:sz w:val="20"/>
                <w:szCs w:val="20"/>
              </w:rPr>
            </w:pPr>
            <w:r>
              <w:rPr>
                <w:sz w:val="20"/>
                <w:szCs w:val="20"/>
              </w:rPr>
              <w:t>139</w:t>
            </w:r>
          </w:p>
        </w:tc>
        <w:tc>
          <w:tcPr>
            <w:tcW w:w="7058" w:type="dxa"/>
          </w:tcPr>
          <w:p w:rsidR="00477CE2" w:rsidRPr="0004263B" w:rsidRDefault="00477CE2" w:rsidP="006F33DB">
            <w:r w:rsidRPr="00B779C2">
              <w:t>Анализ итоговой контрольной работы</w:t>
            </w:r>
            <w:r>
              <w:t>. Подведение итогов года</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477CE2" w:rsidRPr="009204CC" w:rsidTr="00477CE2">
        <w:tc>
          <w:tcPr>
            <w:tcW w:w="583" w:type="dxa"/>
          </w:tcPr>
          <w:p w:rsidR="00477CE2" w:rsidRDefault="00477CE2" w:rsidP="006F33DB">
            <w:pPr>
              <w:jc w:val="center"/>
              <w:rPr>
                <w:sz w:val="20"/>
                <w:szCs w:val="20"/>
              </w:rPr>
            </w:pPr>
            <w:r>
              <w:rPr>
                <w:sz w:val="20"/>
                <w:szCs w:val="20"/>
              </w:rPr>
              <w:t>140</w:t>
            </w:r>
          </w:p>
        </w:tc>
        <w:tc>
          <w:tcPr>
            <w:tcW w:w="7058" w:type="dxa"/>
          </w:tcPr>
          <w:p w:rsidR="00477CE2" w:rsidRPr="0004263B" w:rsidRDefault="00477CE2" w:rsidP="006F33DB">
            <w:r>
              <w:t>Резерв</w:t>
            </w:r>
          </w:p>
        </w:tc>
        <w:tc>
          <w:tcPr>
            <w:tcW w:w="982" w:type="dxa"/>
          </w:tcPr>
          <w:p w:rsidR="00477CE2" w:rsidRPr="00BC499C" w:rsidRDefault="00477CE2" w:rsidP="009204CC">
            <w:pPr>
              <w:spacing w:after="0"/>
            </w:pPr>
          </w:p>
        </w:tc>
        <w:tc>
          <w:tcPr>
            <w:tcW w:w="948" w:type="dxa"/>
          </w:tcPr>
          <w:p w:rsidR="00477CE2" w:rsidRPr="00BC499C" w:rsidRDefault="00477CE2" w:rsidP="009204CC">
            <w:pPr>
              <w:spacing w:after="0"/>
            </w:pPr>
          </w:p>
        </w:tc>
      </w:tr>
      <w:tr w:rsidR="00CE3E87" w:rsidRPr="009204CC" w:rsidTr="006F33DB">
        <w:tc>
          <w:tcPr>
            <w:tcW w:w="9571" w:type="dxa"/>
            <w:gridSpan w:val="4"/>
          </w:tcPr>
          <w:p w:rsidR="00CE3E87" w:rsidRDefault="00CE3E87" w:rsidP="00CE3E87">
            <w:pPr>
              <w:spacing w:after="0"/>
              <w:jc w:val="center"/>
              <w:rPr>
                <w:b/>
              </w:rPr>
            </w:pPr>
            <w:r w:rsidRPr="00CE3E87">
              <w:rPr>
                <w:b/>
              </w:rPr>
              <w:t>ГЕОМЕТРИЯ</w:t>
            </w:r>
            <w:r>
              <w:rPr>
                <w:b/>
              </w:rPr>
              <w:t xml:space="preserve"> (70 ЧАСОВ)</w:t>
            </w:r>
          </w:p>
          <w:p w:rsidR="00CE3E87" w:rsidRPr="00CE3E87" w:rsidRDefault="00CE3E87" w:rsidP="00CE3E87">
            <w:pPr>
              <w:spacing w:after="0"/>
              <w:jc w:val="center"/>
              <w:rPr>
                <w:b/>
              </w:rPr>
            </w:pPr>
          </w:p>
        </w:tc>
      </w:tr>
      <w:tr w:rsidR="00CE3E87" w:rsidRPr="009204CC" w:rsidTr="006F33DB">
        <w:tc>
          <w:tcPr>
            <w:tcW w:w="9571" w:type="dxa"/>
            <w:gridSpan w:val="4"/>
          </w:tcPr>
          <w:p w:rsidR="00CE3E87" w:rsidRPr="00CE3E87" w:rsidRDefault="00CE3E87" w:rsidP="00CE3E87">
            <w:pPr>
              <w:spacing w:after="0"/>
              <w:jc w:val="center"/>
              <w:rPr>
                <w:b/>
              </w:rPr>
            </w:pPr>
            <w:r>
              <w:rPr>
                <w:b/>
              </w:rPr>
              <w:t>НЕКОТОРЫЕ СВЕДЕНИЯ ИЗ ПЛАНИМЕТРИИ (12 ЧАСОВ)</w:t>
            </w:r>
          </w:p>
        </w:tc>
      </w:tr>
      <w:tr w:rsidR="00642434" w:rsidRPr="009204CC" w:rsidTr="00477CE2">
        <w:tc>
          <w:tcPr>
            <w:tcW w:w="583" w:type="dxa"/>
          </w:tcPr>
          <w:p w:rsidR="00642434" w:rsidRPr="00CC70B4" w:rsidRDefault="00642434" w:rsidP="006F33DB">
            <w:pPr>
              <w:jc w:val="center"/>
              <w:rPr>
                <w:bCs/>
              </w:rPr>
            </w:pPr>
            <w:r w:rsidRPr="00CC70B4">
              <w:rPr>
                <w:bCs/>
              </w:rPr>
              <w:t>1</w:t>
            </w:r>
          </w:p>
        </w:tc>
        <w:tc>
          <w:tcPr>
            <w:tcW w:w="7058" w:type="dxa"/>
          </w:tcPr>
          <w:p w:rsidR="00642434" w:rsidRPr="00CC70B4" w:rsidRDefault="00642434" w:rsidP="006F33DB">
            <w:pPr>
              <w:rPr>
                <w:bCs/>
              </w:rPr>
            </w:pPr>
            <w:r w:rsidRPr="00356E99">
              <w:rPr>
                <w:rFonts w:eastAsia="Calibri"/>
                <w:color w:val="000000"/>
              </w:rPr>
              <w:t>Углы и отрезки, связанные с окружностью</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CC70B4" w:rsidRDefault="00642434" w:rsidP="006F33DB">
            <w:pPr>
              <w:jc w:val="center"/>
              <w:rPr>
                <w:bCs/>
              </w:rPr>
            </w:pPr>
            <w:r w:rsidRPr="00CC70B4">
              <w:rPr>
                <w:bCs/>
              </w:rPr>
              <w:t>2</w:t>
            </w:r>
          </w:p>
        </w:tc>
        <w:tc>
          <w:tcPr>
            <w:tcW w:w="7058" w:type="dxa"/>
          </w:tcPr>
          <w:p w:rsidR="00642434" w:rsidRPr="00CC70B4" w:rsidRDefault="00642434" w:rsidP="006F33DB">
            <w:pPr>
              <w:rPr>
                <w:bCs/>
              </w:rPr>
            </w:pPr>
            <w:r w:rsidRPr="00356E99">
              <w:rPr>
                <w:rFonts w:eastAsia="Calibri"/>
                <w:color w:val="000000"/>
              </w:rPr>
              <w:t>Углы и отрезки, связанные с окружностью</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CC70B4" w:rsidRDefault="00642434" w:rsidP="006F33DB">
            <w:pPr>
              <w:jc w:val="center"/>
              <w:rPr>
                <w:bCs/>
              </w:rPr>
            </w:pPr>
            <w:r w:rsidRPr="00CC70B4">
              <w:rPr>
                <w:bCs/>
              </w:rPr>
              <w:t>3</w:t>
            </w:r>
          </w:p>
        </w:tc>
        <w:tc>
          <w:tcPr>
            <w:tcW w:w="7058" w:type="dxa"/>
          </w:tcPr>
          <w:p w:rsidR="00642434" w:rsidRPr="00CC70B4" w:rsidRDefault="00642434" w:rsidP="006F33DB">
            <w:pPr>
              <w:rPr>
                <w:bCs/>
              </w:rPr>
            </w:pPr>
            <w:r w:rsidRPr="00356E99">
              <w:rPr>
                <w:rFonts w:eastAsia="Calibri"/>
                <w:color w:val="000000"/>
              </w:rPr>
              <w:t>Углы и отрезки, связанные с окружностью</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CC70B4" w:rsidRDefault="00642434" w:rsidP="006F33DB">
            <w:pPr>
              <w:jc w:val="center"/>
              <w:rPr>
                <w:bCs/>
              </w:rPr>
            </w:pPr>
            <w:r w:rsidRPr="00CC70B4">
              <w:rPr>
                <w:bCs/>
              </w:rPr>
              <w:t>4</w:t>
            </w:r>
          </w:p>
        </w:tc>
        <w:tc>
          <w:tcPr>
            <w:tcW w:w="7058" w:type="dxa"/>
          </w:tcPr>
          <w:p w:rsidR="00642434" w:rsidRPr="00CC70B4" w:rsidRDefault="00642434" w:rsidP="006F33DB">
            <w:pPr>
              <w:rPr>
                <w:bCs/>
              </w:rPr>
            </w:pPr>
            <w:r w:rsidRPr="00356E99">
              <w:rPr>
                <w:rFonts w:eastAsia="Calibri"/>
                <w:color w:val="000000"/>
              </w:rPr>
              <w:t>Углы и отрезки, связанные с окружностью</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CC70B4" w:rsidRDefault="00642434" w:rsidP="006F33DB">
            <w:pPr>
              <w:jc w:val="center"/>
              <w:rPr>
                <w:bCs/>
              </w:rPr>
            </w:pPr>
            <w:r w:rsidRPr="00CC70B4">
              <w:rPr>
                <w:bCs/>
              </w:rPr>
              <w:t>5</w:t>
            </w:r>
          </w:p>
        </w:tc>
        <w:tc>
          <w:tcPr>
            <w:tcW w:w="7058" w:type="dxa"/>
          </w:tcPr>
          <w:p w:rsidR="00642434" w:rsidRPr="00CC70B4" w:rsidRDefault="00642434" w:rsidP="006F33DB">
            <w:pPr>
              <w:rPr>
                <w:bCs/>
              </w:rPr>
            </w:pPr>
            <w:bookmarkStart w:id="1" w:name="_GoBack"/>
            <w:r w:rsidRPr="00356E99">
              <w:rPr>
                <w:rFonts w:eastAsia="Calibri"/>
                <w:color w:val="000000"/>
              </w:rPr>
              <w:t>Решение треугольников</w:t>
            </w:r>
            <w:bookmarkEnd w:id="1"/>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CC70B4" w:rsidRDefault="00642434" w:rsidP="006F33DB">
            <w:pPr>
              <w:jc w:val="center"/>
              <w:rPr>
                <w:bCs/>
              </w:rPr>
            </w:pPr>
            <w:r w:rsidRPr="00CC70B4">
              <w:rPr>
                <w:bCs/>
              </w:rPr>
              <w:t>6</w:t>
            </w:r>
          </w:p>
        </w:tc>
        <w:tc>
          <w:tcPr>
            <w:tcW w:w="7058" w:type="dxa"/>
          </w:tcPr>
          <w:p w:rsidR="00642434" w:rsidRPr="00CC70B4" w:rsidRDefault="00642434" w:rsidP="006F33DB">
            <w:pPr>
              <w:rPr>
                <w:bCs/>
              </w:rPr>
            </w:pPr>
            <w:r w:rsidRPr="00356E99">
              <w:rPr>
                <w:rFonts w:eastAsia="Calibri"/>
                <w:color w:val="000000"/>
              </w:rPr>
              <w:t>Решение треугольников</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CC70B4" w:rsidRDefault="00642434" w:rsidP="006F33DB">
            <w:pPr>
              <w:jc w:val="center"/>
              <w:rPr>
                <w:bCs/>
              </w:rPr>
            </w:pPr>
            <w:r w:rsidRPr="00CC70B4">
              <w:rPr>
                <w:bCs/>
              </w:rPr>
              <w:t>7</w:t>
            </w:r>
          </w:p>
        </w:tc>
        <w:tc>
          <w:tcPr>
            <w:tcW w:w="7058" w:type="dxa"/>
          </w:tcPr>
          <w:p w:rsidR="00642434" w:rsidRPr="00CC70B4" w:rsidRDefault="00642434" w:rsidP="006F33DB">
            <w:pPr>
              <w:rPr>
                <w:bCs/>
              </w:rPr>
            </w:pPr>
            <w:r w:rsidRPr="00356E99">
              <w:rPr>
                <w:rFonts w:eastAsia="Calibri"/>
                <w:color w:val="000000"/>
              </w:rPr>
              <w:t>Решение треугольников</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CC70B4" w:rsidRDefault="00642434" w:rsidP="006F33DB">
            <w:pPr>
              <w:jc w:val="center"/>
              <w:rPr>
                <w:bCs/>
              </w:rPr>
            </w:pPr>
            <w:r w:rsidRPr="00CC70B4">
              <w:rPr>
                <w:bCs/>
              </w:rPr>
              <w:t>8</w:t>
            </w:r>
          </w:p>
        </w:tc>
        <w:tc>
          <w:tcPr>
            <w:tcW w:w="7058" w:type="dxa"/>
          </w:tcPr>
          <w:p w:rsidR="00642434" w:rsidRPr="00CC70B4" w:rsidRDefault="00642434" w:rsidP="006F33DB">
            <w:pPr>
              <w:rPr>
                <w:bCs/>
              </w:rPr>
            </w:pPr>
            <w:r w:rsidRPr="00356E99">
              <w:rPr>
                <w:rFonts w:eastAsia="Calibri"/>
                <w:color w:val="000000"/>
              </w:rPr>
              <w:t>Решение треугольников</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CC70B4" w:rsidRDefault="00642434" w:rsidP="006F33DB">
            <w:pPr>
              <w:jc w:val="center"/>
              <w:rPr>
                <w:bCs/>
              </w:rPr>
            </w:pPr>
            <w:r w:rsidRPr="00CC70B4">
              <w:rPr>
                <w:bCs/>
              </w:rPr>
              <w:t>9</w:t>
            </w:r>
          </w:p>
        </w:tc>
        <w:tc>
          <w:tcPr>
            <w:tcW w:w="7058" w:type="dxa"/>
          </w:tcPr>
          <w:p w:rsidR="00642434" w:rsidRPr="00CC70B4" w:rsidRDefault="00642434" w:rsidP="006F33DB">
            <w:pPr>
              <w:rPr>
                <w:bCs/>
              </w:rPr>
            </w:pPr>
            <w:r w:rsidRPr="000E4FC9">
              <w:rPr>
                <w:rFonts w:eastAsia="Calibri"/>
                <w:color w:val="000000"/>
              </w:rPr>
              <w:t xml:space="preserve">Теорема </w:t>
            </w:r>
            <w:proofErr w:type="spellStart"/>
            <w:r w:rsidRPr="000E4FC9">
              <w:rPr>
                <w:rFonts w:eastAsia="Calibri"/>
                <w:color w:val="000000"/>
              </w:rPr>
              <w:t>Менелая</w:t>
            </w:r>
            <w:proofErr w:type="spellEnd"/>
            <w:r w:rsidRPr="000E4FC9">
              <w:rPr>
                <w:rFonts w:eastAsia="Calibri"/>
                <w:color w:val="000000"/>
              </w:rPr>
              <w:t xml:space="preserve"> и </w:t>
            </w:r>
            <w:proofErr w:type="spellStart"/>
            <w:r w:rsidRPr="000E4FC9">
              <w:rPr>
                <w:rFonts w:eastAsia="Calibri"/>
                <w:color w:val="000000"/>
              </w:rPr>
              <w:t>Чевы</w:t>
            </w:r>
            <w:proofErr w:type="spellEnd"/>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CC70B4" w:rsidRDefault="00642434" w:rsidP="006F33DB">
            <w:pPr>
              <w:jc w:val="center"/>
              <w:rPr>
                <w:bCs/>
              </w:rPr>
            </w:pPr>
            <w:r w:rsidRPr="00CC70B4">
              <w:rPr>
                <w:bCs/>
              </w:rPr>
              <w:t>10</w:t>
            </w:r>
          </w:p>
        </w:tc>
        <w:tc>
          <w:tcPr>
            <w:tcW w:w="7058" w:type="dxa"/>
          </w:tcPr>
          <w:p w:rsidR="00642434" w:rsidRPr="00CC70B4" w:rsidRDefault="00642434" w:rsidP="006F33DB">
            <w:pPr>
              <w:rPr>
                <w:bCs/>
              </w:rPr>
            </w:pPr>
            <w:r w:rsidRPr="000E4FC9">
              <w:rPr>
                <w:rFonts w:eastAsia="Calibri"/>
                <w:color w:val="000000"/>
              </w:rPr>
              <w:t xml:space="preserve">Теорема </w:t>
            </w:r>
            <w:proofErr w:type="spellStart"/>
            <w:r w:rsidRPr="000E4FC9">
              <w:rPr>
                <w:rFonts w:eastAsia="Calibri"/>
                <w:color w:val="000000"/>
              </w:rPr>
              <w:t>Менелая</w:t>
            </w:r>
            <w:proofErr w:type="spellEnd"/>
            <w:r w:rsidRPr="000E4FC9">
              <w:rPr>
                <w:rFonts w:eastAsia="Calibri"/>
                <w:color w:val="000000"/>
              </w:rPr>
              <w:t xml:space="preserve"> и </w:t>
            </w:r>
            <w:proofErr w:type="spellStart"/>
            <w:r w:rsidRPr="000E4FC9">
              <w:rPr>
                <w:rFonts w:eastAsia="Calibri"/>
                <w:color w:val="000000"/>
              </w:rPr>
              <w:t>Чевы</w:t>
            </w:r>
            <w:proofErr w:type="spellEnd"/>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CC70B4" w:rsidRDefault="00642434" w:rsidP="006F33DB">
            <w:pPr>
              <w:jc w:val="center"/>
              <w:rPr>
                <w:bCs/>
              </w:rPr>
            </w:pPr>
            <w:r w:rsidRPr="00CC70B4">
              <w:rPr>
                <w:bCs/>
              </w:rPr>
              <w:t>11</w:t>
            </w:r>
          </w:p>
        </w:tc>
        <w:tc>
          <w:tcPr>
            <w:tcW w:w="7058" w:type="dxa"/>
          </w:tcPr>
          <w:p w:rsidR="00642434" w:rsidRPr="00CC70B4" w:rsidRDefault="00642434" w:rsidP="006F33DB">
            <w:pPr>
              <w:rPr>
                <w:bCs/>
              </w:rPr>
            </w:pPr>
            <w:r w:rsidRPr="000E4FC9">
              <w:rPr>
                <w:rFonts w:eastAsia="Calibri"/>
                <w:color w:val="000000"/>
              </w:rPr>
              <w:t>Эллипс, гипербола и парабола</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CC70B4" w:rsidRDefault="00642434" w:rsidP="006F33DB">
            <w:pPr>
              <w:jc w:val="center"/>
              <w:rPr>
                <w:bCs/>
              </w:rPr>
            </w:pPr>
            <w:r w:rsidRPr="00CC70B4">
              <w:rPr>
                <w:bCs/>
              </w:rPr>
              <w:t>12</w:t>
            </w:r>
          </w:p>
        </w:tc>
        <w:tc>
          <w:tcPr>
            <w:tcW w:w="7058" w:type="dxa"/>
          </w:tcPr>
          <w:p w:rsidR="00642434" w:rsidRPr="00CC70B4" w:rsidRDefault="00642434" w:rsidP="006F33DB">
            <w:pPr>
              <w:rPr>
                <w:bCs/>
              </w:rPr>
            </w:pPr>
            <w:r w:rsidRPr="000E4FC9">
              <w:rPr>
                <w:rFonts w:eastAsia="Calibri"/>
                <w:color w:val="000000"/>
              </w:rPr>
              <w:t>Эллипс, гипербола и парабола</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6F33DB">
        <w:tc>
          <w:tcPr>
            <w:tcW w:w="9571" w:type="dxa"/>
            <w:gridSpan w:val="4"/>
          </w:tcPr>
          <w:p w:rsidR="00642434" w:rsidRPr="00642434" w:rsidRDefault="00642434" w:rsidP="00642434">
            <w:pPr>
              <w:spacing w:after="0"/>
              <w:jc w:val="center"/>
              <w:rPr>
                <w:b/>
              </w:rPr>
            </w:pPr>
            <w:r w:rsidRPr="00642434">
              <w:rPr>
                <w:b/>
              </w:rPr>
              <w:t>ВВЕДЕНИЕ (3 ЧАСА)</w:t>
            </w:r>
          </w:p>
        </w:tc>
      </w:tr>
      <w:tr w:rsidR="00642434" w:rsidRPr="009204CC" w:rsidTr="00477CE2">
        <w:tc>
          <w:tcPr>
            <w:tcW w:w="583" w:type="dxa"/>
          </w:tcPr>
          <w:p w:rsidR="00642434" w:rsidRPr="00BC499C" w:rsidRDefault="00642434" w:rsidP="009204CC">
            <w:pPr>
              <w:spacing w:after="0"/>
            </w:pPr>
            <w:r>
              <w:t>13</w:t>
            </w:r>
          </w:p>
        </w:tc>
        <w:tc>
          <w:tcPr>
            <w:tcW w:w="7058" w:type="dxa"/>
          </w:tcPr>
          <w:p w:rsidR="00642434" w:rsidRPr="00BC499C" w:rsidRDefault="00642434" w:rsidP="00642434">
            <w:pPr>
              <w:spacing w:after="0"/>
            </w:pPr>
            <w:r>
              <w:t>Предмет стереометрии. Аксиомы стереометрии.</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BC499C" w:rsidRDefault="00642434" w:rsidP="009204CC">
            <w:pPr>
              <w:spacing w:after="0"/>
            </w:pPr>
            <w:r>
              <w:t>14</w:t>
            </w:r>
          </w:p>
        </w:tc>
        <w:tc>
          <w:tcPr>
            <w:tcW w:w="7058" w:type="dxa"/>
          </w:tcPr>
          <w:p w:rsidR="00642434" w:rsidRPr="00BC499C" w:rsidRDefault="00642434" w:rsidP="009204CC">
            <w:pPr>
              <w:spacing w:after="0"/>
            </w:pPr>
            <w:r>
              <w:t>Некоторые следствия из аксиом</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BC499C" w:rsidRDefault="00642434" w:rsidP="009204CC">
            <w:pPr>
              <w:spacing w:after="0"/>
            </w:pPr>
            <w:r>
              <w:t>15</w:t>
            </w:r>
          </w:p>
        </w:tc>
        <w:tc>
          <w:tcPr>
            <w:tcW w:w="7058" w:type="dxa"/>
          </w:tcPr>
          <w:p w:rsidR="00642434" w:rsidRPr="00BC499C" w:rsidRDefault="00A3561E" w:rsidP="009204CC">
            <w:pPr>
              <w:spacing w:after="0"/>
            </w:pPr>
            <w:r>
              <w:t>Решение задач на применение аксиом стереометрии и их следствий</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6F33DB">
        <w:tc>
          <w:tcPr>
            <w:tcW w:w="9571" w:type="dxa"/>
            <w:gridSpan w:val="4"/>
          </w:tcPr>
          <w:p w:rsidR="00642434" w:rsidRPr="00B5576D" w:rsidRDefault="00B5576D" w:rsidP="00B5576D">
            <w:pPr>
              <w:spacing w:after="0"/>
              <w:jc w:val="center"/>
              <w:rPr>
                <w:b/>
              </w:rPr>
            </w:pPr>
            <w:r w:rsidRPr="00B5576D">
              <w:rPr>
                <w:b/>
              </w:rPr>
              <w:t>ПАРАЛЛЕЛЬНОСТЬ ПРЯМЫХ И ПЛОСКОСТЕЙ (16 ЧАСОВ)</w:t>
            </w:r>
          </w:p>
        </w:tc>
      </w:tr>
      <w:tr w:rsidR="00642434" w:rsidRPr="009204CC" w:rsidTr="00477CE2">
        <w:tc>
          <w:tcPr>
            <w:tcW w:w="583" w:type="dxa"/>
          </w:tcPr>
          <w:p w:rsidR="00642434" w:rsidRPr="00BC499C" w:rsidRDefault="00642434" w:rsidP="009204CC">
            <w:pPr>
              <w:spacing w:after="0"/>
            </w:pPr>
            <w:r>
              <w:t>16</w:t>
            </w:r>
          </w:p>
        </w:tc>
        <w:tc>
          <w:tcPr>
            <w:tcW w:w="7058" w:type="dxa"/>
          </w:tcPr>
          <w:p w:rsidR="00642434" w:rsidRPr="00BC499C" w:rsidRDefault="00642434" w:rsidP="009204CC">
            <w:pPr>
              <w:spacing w:after="0"/>
            </w:pPr>
            <w:proofErr w:type="gramStart"/>
            <w:r w:rsidRPr="00642434">
              <w:t>Пар</w:t>
            </w:r>
            <w:r>
              <w:t>аллельные</w:t>
            </w:r>
            <w:proofErr w:type="gramEnd"/>
            <w:r>
              <w:t xml:space="preserve"> прямые в пространстве</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BC499C" w:rsidRDefault="00642434" w:rsidP="009204CC">
            <w:pPr>
              <w:spacing w:after="0"/>
            </w:pPr>
            <w:r>
              <w:t>17</w:t>
            </w:r>
          </w:p>
        </w:tc>
        <w:tc>
          <w:tcPr>
            <w:tcW w:w="7058" w:type="dxa"/>
          </w:tcPr>
          <w:p w:rsidR="00642434" w:rsidRPr="00BC499C" w:rsidRDefault="00642434" w:rsidP="009204CC">
            <w:pPr>
              <w:spacing w:after="0"/>
            </w:pPr>
            <w:r w:rsidRPr="00642434">
              <w:t>Параллельность трёх прямых</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BC499C" w:rsidRDefault="00642434" w:rsidP="009204CC">
            <w:pPr>
              <w:spacing w:after="0"/>
            </w:pPr>
            <w:r>
              <w:t>18</w:t>
            </w:r>
          </w:p>
        </w:tc>
        <w:tc>
          <w:tcPr>
            <w:tcW w:w="7058" w:type="dxa"/>
          </w:tcPr>
          <w:p w:rsidR="00642434" w:rsidRPr="00BC499C" w:rsidRDefault="00642434" w:rsidP="009204CC">
            <w:pPr>
              <w:spacing w:after="0"/>
            </w:pPr>
            <w:r w:rsidRPr="00642434">
              <w:t>Параллельность прямой и плоскости</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BC499C" w:rsidRDefault="00642434" w:rsidP="009204CC">
            <w:pPr>
              <w:spacing w:after="0"/>
            </w:pPr>
            <w:r>
              <w:t>19</w:t>
            </w:r>
          </w:p>
        </w:tc>
        <w:tc>
          <w:tcPr>
            <w:tcW w:w="7058" w:type="dxa"/>
          </w:tcPr>
          <w:p w:rsidR="00642434" w:rsidRPr="00BC499C" w:rsidRDefault="00642434" w:rsidP="009204CC">
            <w:pPr>
              <w:spacing w:after="0"/>
            </w:pPr>
            <w:r>
              <w:t>Решение задач  «Параллельность прямых, прямой и плоскости»</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BC499C" w:rsidRDefault="00190326" w:rsidP="009204CC">
            <w:pPr>
              <w:spacing w:after="0"/>
            </w:pPr>
            <w:r>
              <w:t>20</w:t>
            </w:r>
          </w:p>
        </w:tc>
        <w:tc>
          <w:tcPr>
            <w:tcW w:w="7058" w:type="dxa"/>
          </w:tcPr>
          <w:p w:rsidR="00642434" w:rsidRPr="00BC499C" w:rsidRDefault="00A3561E" w:rsidP="009204CC">
            <w:pPr>
              <w:spacing w:after="0"/>
            </w:pPr>
            <w:r>
              <w:t>Скрещивающиеся прямые</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BC499C" w:rsidRDefault="00190326" w:rsidP="009204CC">
            <w:pPr>
              <w:spacing w:after="0"/>
            </w:pPr>
            <w:r>
              <w:t>21</w:t>
            </w:r>
          </w:p>
        </w:tc>
        <w:tc>
          <w:tcPr>
            <w:tcW w:w="7058" w:type="dxa"/>
          </w:tcPr>
          <w:p w:rsidR="00642434" w:rsidRPr="00BC499C" w:rsidRDefault="00A3561E" w:rsidP="009204CC">
            <w:pPr>
              <w:spacing w:after="0"/>
            </w:pPr>
            <w:r>
              <w:t xml:space="preserve">Углы с </w:t>
            </w:r>
            <w:proofErr w:type="spellStart"/>
            <w:r>
              <w:t>сонапрвленными</w:t>
            </w:r>
            <w:proofErr w:type="spellEnd"/>
            <w:r>
              <w:t xml:space="preserve"> сторонами. Угол между </w:t>
            </w:r>
            <w:proofErr w:type="gramStart"/>
            <w:r>
              <w:t>прямыми</w:t>
            </w:r>
            <w:proofErr w:type="gramEnd"/>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BC499C" w:rsidRDefault="00190326" w:rsidP="009204CC">
            <w:pPr>
              <w:spacing w:after="0"/>
            </w:pPr>
            <w:r>
              <w:t>22</w:t>
            </w:r>
          </w:p>
        </w:tc>
        <w:tc>
          <w:tcPr>
            <w:tcW w:w="7058" w:type="dxa"/>
          </w:tcPr>
          <w:p w:rsidR="00642434" w:rsidRPr="00BC499C" w:rsidRDefault="00A3561E" w:rsidP="009204CC">
            <w:pPr>
              <w:spacing w:after="0"/>
            </w:pPr>
            <w:r>
              <w:t>Решение задач по теме «Взаимное расположение прямых в пространстве. Угол между двумя прямыми»</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BC499C" w:rsidRDefault="00A3561E" w:rsidP="009204CC">
            <w:pPr>
              <w:spacing w:after="0"/>
            </w:pPr>
            <w:r>
              <w:t>23</w:t>
            </w:r>
          </w:p>
        </w:tc>
        <w:tc>
          <w:tcPr>
            <w:tcW w:w="7058" w:type="dxa"/>
          </w:tcPr>
          <w:p w:rsidR="006F33DB" w:rsidRDefault="00A3561E" w:rsidP="009204CC">
            <w:pPr>
              <w:spacing w:after="0"/>
            </w:pPr>
            <w:r w:rsidRPr="00A3561E">
              <w:t xml:space="preserve">Решение задач по теме </w:t>
            </w:r>
            <w:r>
              <w:t xml:space="preserve"> «</w:t>
            </w:r>
            <w:r w:rsidRPr="00A3561E">
              <w:t xml:space="preserve">Взаимное расположение прямых в пространстве. Угол между </w:t>
            </w:r>
            <w:proofErr w:type="gramStart"/>
            <w:r w:rsidRPr="00A3561E">
              <w:t>прямыми</w:t>
            </w:r>
            <w:proofErr w:type="gramEnd"/>
            <w:r w:rsidR="006F33DB">
              <w:t>»</w:t>
            </w:r>
            <w:r w:rsidRPr="00A3561E">
              <w:t>.</w:t>
            </w:r>
          </w:p>
          <w:p w:rsidR="00642434" w:rsidRPr="006F33DB" w:rsidRDefault="00A3561E" w:rsidP="009204CC">
            <w:pPr>
              <w:spacing w:after="0"/>
              <w:rPr>
                <w:b/>
                <w:i/>
              </w:rPr>
            </w:pPr>
            <w:r w:rsidRPr="006F33DB">
              <w:rPr>
                <w:b/>
                <w:i/>
              </w:rPr>
              <w:t xml:space="preserve">Контрольная работа </w:t>
            </w:r>
            <w:r w:rsidR="006F33DB" w:rsidRPr="006F33DB">
              <w:rPr>
                <w:b/>
                <w:i/>
              </w:rPr>
              <w:t xml:space="preserve"> №1 по теме «Параллель</w:t>
            </w:r>
            <w:r w:rsidRPr="006F33DB">
              <w:rPr>
                <w:b/>
                <w:i/>
              </w:rPr>
              <w:t>ность прямых, прямой и плоскости» 20 мин.</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BC499C" w:rsidRDefault="00A3561E" w:rsidP="009204CC">
            <w:pPr>
              <w:spacing w:after="0"/>
            </w:pPr>
            <w:r>
              <w:t>24</w:t>
            </w:r>
          </w:p>
        </w:tc>
        <w:tc>
          <w:tcPr>
            <w:tcW w:w="7058" w:type="dxa"/>
          </w:tcPr>
          <w:p w:rsidR="00642434" w:rsidRPr="00BC499C" w:rsidRDefault="006F33DB" w:rsidP="009204CC">
            <w:pPr>
              <w:spacing w:after="0"/>
            </w:pPr>
            <w:r>
              <w:t>Параллельные плоскости</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BC499C" w:rsidRDefault="00A3561E" w:rsidP="009204CC">
            <w:pPr>
              <w:spacing w:after="0"/>
            </w:pPr>
            <w:r>
              <w:t>25</w:t>
            </w:r>
          </w:p>
        </w:tc>
        <w:tc>
          <w:tcPr>
            <w:tcW w:w="7058" w:type="dxa"/>
          </w:tcPr>
          <w:p w:rsidR="00642434" w:rsidRPr="00BC499C" w:rsidRDefault="006F33DB" w:rsidP="009204CC">
            <w:pPr>
              <w:spacing w:after="0"/>
            </w:pPr>
            <w:r>
              <w:t>Свойства параллельных плоскостей</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BC499C" w:rsidRDefault="00A3561E" w:rsidP="009204CC">
            <w:pPr>
              <w:spacing w:after="0"/>
            </w:pPr>
            <w:r>
              <w:t>26</w:t>
            </w:r>
          </w:p>
        </w:tc>
        <w:tc>
          <w:tcPr>
            <w:tcW w:w="7058" w:type="dxa"/>
          </w:tcPr>
          <w:p w:rsidR="00642434" w:rsidRPr="00BC499C" w:rsidRDefault="006F33DB" w:rsidP="009204CC">
            <w:pPr>
              <w:spacing w:after="0"/>
            </w:pPr>
            <w:r>
              <w:t>Тетраэдр</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BC499C" w:rsidRDefault="00A3561E" w:rsidP="009204CC">
            <w:pPr>
              <w:spacing w:after="0"/>
            </w:pPr>
            <w:r>
              <w:t>27</w:t>
            </w:r>
          </w:p>
        </w:tc>
        <w:tc>
          <w:tcPr>
            <w:tcW w:w="7058" w:type="dxa"/>
          </w:tcPr>
          <w:p w:rsidR="00642434" w:rsidRPr="00BC499C" w:rsidRDefault="006F33DB" w:rsidP="009204CC">
            <w:pPr>
              <w:spacing w:after="0"/>
            </w:pPr>
            <w:r>
              <w:t>Параллелепипед</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BC499C" w:rsidRDefault="00A3561E" w:rsidP="009204CC">
            <w:pPr>
              <w:spacing w:after="0"/>
            </w:pPr>
            <w:r>
              <w:t>28</w:t>
            </w:r>
          </w:p>
        </w:tc>
        <w:tc>
          <w:tcPr>
            <w:tcW w:w="7058" w:type="dxa"/>
          </w:tcPr>
          <w:p w:rsidR="00642434" w:rsidRPr="00BC499C" w:rsidRDefault="006F33DB" w:rsidP="009204CC">
            <w:pPr>
              <w:spacing w:after="0"/>
            </w:pPr>
            <w:r>
              <w:t>Задачи на построение сечений</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42434" w:rsidRPr="009204CC" w:rsidTr="00477CE2">
        <w:tc>
          <w:tcPr>
            <w:tcW w:w="583" w:type="dxa"/>
          </w:tcPr>
          <w:p w:rsidR="00642434" w:rsidRPr="00BC499C" w:rsidRDefault="00A3561E" w:rsidP="009204CC">
            <w:pPr>
              <w:spacing w:after="0"/>
            </w:pPr>
            <w:r>
              <w:lastRenderedPageBreak/>
              <w:t>29</w:t>
            </w:r>
          </w:p>
        </w:tc>
        <w:tc>
          <w:tcPr>
            <w:tcW w:w="7058" w:type="dxa"/>
          </w:tcPr>
          <w:p w:rsidR="00642434" w:rsidRPr="00BC499C" w:rsidRDefault="006F33DB" w:rsidP="009204CC">
            <w:pPr>
              <w:spacing w:after="0"/>
            </w:pPr>
            <w:r>
              <w:t>Решение задач по теме</w:t>
            </w:r>
            <w:r w:rsidR="00207E29">
              <w:t xml:space="preserve"> </w:t>
            </w:r>
            <w:r w:rsidRPr="006F33DB">
              <w:t>«Параллельность  плоскостей»</w:t>
            </w:r>
          </w:p>
        </w:tc>
        <w:tc>
          <w:tcPr>
            <w:tcW w:w="982" w:type="dxa"/>
          </w:tcPr>
          <w:p w:rsidR="00642434" w:rsidRPr="00BC499C" w:rsidRDefault="00642434" w:rsidP="009204CC">
            <w:pPr>
              <w:spacing w:after="0"/>
            </w:pPr>
          </w:p>
        </w:tc>
        <w:tc>
          <w:tcPr>
            <w:tcW w:w="948" w:type="dxa"/>
          </w:tcPr>
          <w:p w:rsidR="00642434" w:rsidRPr="00BC499C" w:rsidRDefault="00642434" w:rsidP="009204CC">
            <w:pPr>
              <w:spacing w:after="0"/>
            </w:pPr>
          </w:p>
        </w:tc>
      </w:tr>
      <w:tr w:rsidR="006F33DB" w:rsidRPr="009204CC" w:rsidTr="00477CE2">
        <w:tc>
          <w:tcPr>
            <w:tcW w:w="583" w:type="dxa"/>
          </w:tcPr>
          <w:p w:rsidR="006F33DB" w:rsidRPr="00BC499C" w:rsidRDefault="006F33DB" w:rsidP="009204CC">
            <w:pPr>
              <w:spacing w:after="0"/>
            </w:pPr>
            <w:r>
              <w:t>30</w:t>
            </w:r>
          </w:p>
        </w:tc>
        <w:tc>
          <w:tcPr>
            <w:tcW w:w="7058" w:type="dxa"/>
          </w:tcPr>
          <w:p w:rsidR="006F33DB" w:rsidRPr="00CC70B4" w:rsidRDefault="006F33DB" w:rsidP="006F33DB">
            <w:pPr>
              <w:rPr>
                <w:bCs/>
              </w:rPr>
            </w:pPr>
            <w:r w:rsidRPr="00DF05A2">
              <w:rPr>
                <w:rFonts w:eastAsia="Calibri"/>
                <w:b/>
                <w:i/>
                <w:color w:val="000000"/>
              </w:rPr>
              <w:t xml:space="preserve">Контрольная работа </w:t>
            </w:r>
            <w:r>
              <w:rPr>
                <w:rFonts w:eastAsia="Calibri"/>
                <w:b/>
                <w:i/>
                <w:color w:val="000000"/>
              </w:rPr>
              <w:t xml:space="preserve">№2 </w:t>
            </w:r>
            <w:r w:rsidRPr="00DF05A2">
              <w:rPr>
                <w:rFonts w:eastAsia="Calibri"/>
                <w:b/>
                <w:i/>
                <w:color w:val="000000"/>
              </w:rPr>
              <w:t>по теме «Параллельность  плоскостей</w:t>
            </w:r>
            <w:r w:rsidRPr="00DF05A2">
              <w:rPr>
                <w:rFonts w:eastAsia="Calibri"/>
                <w:color w:val="000000"/>
              </w:rPr>
              <w:t>»</w:t>
            </w:r>
          </w:p>
        </w:tc>
        <w:tc>
          <w:tcPr>
            <w:tcW w:w="982" w:type="dxa"/>
          </w:tcPr>
          <w:p w:rsidR="006F33DB" w:rsidRPr="00BC499C" w:rsidRDefault="006F33DB" w:rsidP="009204CC">
            <w:pPr>
              <w:spacing w:after="0"/>
            </w:pPr>
          </w:p>
        </w:tc>
        <w:tc>
          <w:tcPr>
            <w:tcW w:w="948" w:type="dxa"/>
          </w:tcPr>
          <w:p w:rsidR="006F33DB" w:rsidRPr="00BC499C" w:rsidRDefault="006F33DB" w:rsidP="009204CC">
            <w:pPr>
              <w:spacing w:after="0"/>
            </w:pPr>
          </w:p>
        </w:tc>
      </w:tr>
      <w:tr w:rsidR="006F33DB" w:rsidRPr="009204CC" w:rsidTr="00477CE2">
        <w:tc>
          <w:tcPr>
            <w:tcW w:w="583" w:type="dxa"/>
          </w:tcPr>
          <w:p w:rsidR="006F33DB" w:rsidRDefault="006F33DB" w:rsidP="009204CC">
            <w:pPr>
              <w:spacing w:after="0"/>
            </w:pPr>
            <w:r>
              <w:t>31</w:t>
            </w:r>
          </w:p>
        </w:tc>
        <w:tc>
          <w:tcPr>
            <w:tcW w:w="7058" w:type="dxa"/>
          </w:tcPr>
          <w:p w:rsidR="006F33DB" w:rsidRPr="00DF05A2" w:rsidRDefault="006F33DB" w:rsidP="006F33DB">
            <w:pPr>
              <w:rPr>
                <w:b/>
                <w:bCs/>
                <w:i/>
              </w:rPr>
            </w:pPr>
            <w:r w:rsidRPr="00DF05A2">
              <w:rPr>
                <w:rFonts w:eastAsia="Calibri"/>
                <w:b/>
                <w:i/>
                <w:color w:val="000000"/>
              </w:rPr>
              <w:t>Зачет № 1 по теме «Параллельность прямых и плоскостей»</w:t>
            </w:r>
          </w:p>
        </w:tc>
        <w:tc>
          <w:tcPr>
            <w:tcW w:w="982" w:type="dxa"/>
          </w:tcPr>
          <w:p w:rsidR="006F33DB" w:rsidRPr="00BC499C" w:rsidRDefault="006F33DB" w:rsidP="009204CC">
            <w:pPr>
              <w:spacing w:after="0"/>
            </w:pPr>
          </w:p>
        </w:tc>
        <w:tc>
          <w:tcPr>
            <w:tcW w:w="948" w:type="dxa"/>
          </w:tcPr>
          <w:p w:rsidR="006F33DB" w:rsidRPr="00BC499C" w:rsidRDefault="006F33DB" w:rsidP="009204CC">
            <w:pPr>
              <w:spacing w:after="0"/>
            </w:pPr>
          </w:p>
        </w:tc>
      </w:tr>
      <w:tr w:rsidR="006F33DB" w:rsidRPr="009204CC" w:rsidTr="006F33DB">
        <w:tc>
          <w:tcPr>
            <w:tcW w:w="9571" w:type="dxa"/>
            <w:gridSpan w:val="4"/>
          </w:tcPr>
          <w:p w:rsidR="006F33DB" w:rsidRPr="006F33DB" w:rsidRDefault="006F33DB" w:rsidP="006F33DB">
            <w:pPr>
              <w:spacing w:after="0"/>
              <w:jc w:val="center"/>
              <w:rPr>
                <w:b/>
              </w:rPr>
            </w:pPr>
            <w:r>
              <w:rPr>
                <w:b/>
              </w:rPr>
              <w:t>ПЕРПЕНДИКУЛЯРНОСТЬ ПРЯМЫХ И ПЛОСКОСТЕЙ (17 ЧАСОВ)</w:t>
            </w:r>
          </w:p>
        </w:tc>
      </w:tr>
      <w:tr w:rsidR="006F33DB" w:rsidRPr="009204CC" w:rsidTr="00477CE2">
        <w:tc>
          <w:tcPr>
            <w:tcW w:w="583" w:type="dxa"/>
          </w:tcPr>
          <w:p w:rsidR="006F33DB" w:rsidRPr="00CC70B4" w:rsidRDefault="006F33DB" w:rsidP="006F33DB">
            <w:pPr>
              <w:contextualSpacing/>
              <w:jc w:val="center"/>
              <w:rPr>
                <w:bCs/>
              </w:rPr>
            </w:pPr>
            <w:r>
              <w:rPr>
                <w:bCs/>
              </w:rPr>
              <w:t>32</w:t>
            </w:r>
          </w:p>
        </w:tc>
        <w:tc>
          <w:tcPr>
            <w:tcW w:w="7058" w:type="dxa"/>
          </w:tcPr>
          <w:p w:rsidR="006F33DB" w:rsidRPr="00BC499C" w:rsidRDefault="006F33DB" w:rsidP="009204CC">
            <w:pPr>
              <w:spacing w:after="0"/>
            </w:pPr>
            <w:proofErr w:type="gramStart"/>
            <w:r>
              <w:t>Перпендикулярные</w:t>
            </w:r>
            <w:proofErr w:type="gramEnd"/>
            <w:r>
              <w:t xml:space="preserve"> прямые в пространстве. </w:t>
            </w:r>
            <w:proofErr w:type="gramStart"/>
            <w:r>
              <w:t>Параллельные прямые, перпендикулярные к плоскости</w:t>
            </w:r>
            <w:proofErr w:type="gramEnd"/>
          </w:p>
        </w:tc>
        <w:tc>
          <w:tcPr>
            <w:tcW w:w="982" w:type="dxa"/>
          </w:tcPr>
          <w:p w:rsidR="006F33DB" w:rsidRPr="00BC499C" w:rsidRDefault="006F33DB" w:rsidP="009204CC">
            <w:pPr>
              <w:spacing w:after="0"/>
            </w:pPr>
          </w:p>
        </w:tc>
        <w:tc>
          <w:tcPr>
            <w:tcW w:w="948" w:type="dxa"/>
          </w:tcPr>
          <w:p w:rsidR="006F33DB" w:rsidRPr="00BC499C" w:rsidRDefault="006F33DB" w:rsidP="009204CC">
            <w:pPr>
              <w:spacing w:after="0"/>
            </w:pPr>
          </w:p>
        </w:tc>
      </w:tr>
      <w:tr w:rsidR="006F33DB" w:rsidRPr="009204CC" w:rsidTr="00477CE2">
        <w:tc>
          <w:tcPr>
            <w:tcW w:w="583" w:type="dxa"/>
          </w:tcPr>
          <w:p w:rsidR="006F33DB" w:rsidRPr="00CC70B4" w:rsidRDefault="006F33DB" w:rsidP="006F33DB">
            <w:pPr>
              <w:contextualSpacing/>
              <w:jc w:val="center"/>
              <w:rPr>
                <w:bCs/>
              </w:rPr>
            </w:pPr>
            <w:r>
              <w:rPr>
                <w:bCs/>
              </w:rPr>
              <w:t>33</w:t>
            </w:r>
          </w:p>
        </w:tc>
        <w:tc>
          <w:tcPr>
            <w:tcW w:w="7058" w:type="dxa"/>
          </w:tcPr>
          <w:p w:rsidR="006F33DB" w:rsidRPr="00BC499C" w:rsidRDefault="006F33DB" w:rsidP="009204CC">
            <w:pPr>
              <w:spacing w:after="0"/>
            </w:pPr>
            <w:r>
              <w:t>Признак перпендикулярности прямой и плоскости</w:t>
            </w:r>
          </w:p>
        </w:tc>
        <w:tc>
          <w:tcPr>
            <w:tcW w:w="982" w:type="dxa"/>
          </w:tcPr>
          <w:p w:rsidR="006F33DB" w:rsidRPr="00BC499C" w:rsidRDefault="006F33DB" w:rsidP="009204CC">
            <w:pPr>
              <w:spacing w:after="0"/>
            </w:pPr>
          </w:p>
        </w:tc>
        <w:tc>
          <w:tcPr>
            <w:tcW w:w="948" w:type="dxa"/>
          </w:tcPr>
          <w:p w:rsidR="006F33DB" w:rsidRPr="00BC499C" w:rsidRDefault="006F33DB" w:rsidP="009204CC">
            <w:pPr>
              <w:spacing w:after="0"/>
            </w:pPr>
          </w:p>
        </w:tc>
      </w:tr>
      <w:tr w:rsidR="006F33DB" w:rsidRPr="009204CC" w:rsidTr="00477CE2">
        <w:tc>
          <w:tcPr>
            <w:tcW w:w="583" w:type="dxa"/>
          </w:tcPr>
          <w:p w:rsidR="006F33DB" w:rsidRPr="00CC70B4" w:rsidRDefault="006F33DB" w:rsidP="006F33DB">
            <w:pPr>
              <w:contextualSpacing/>
              <w:jc w:val="center"/>
              <w:rPr>
                <w:bCs/>
              </w:rPr>
            </w:pPr>
            <w:r>
              <w:rPr>
                <w:bCs/>
              </w:rPr>
              <w:t>34</w:t>
            </w:r>
          </w:p>
        </w:tc>
        <w:tc>
          <w:tcPr>
            <w:tcW w:w="7058" w:type="dxa"/>
          </w:tcPr>
          <w:p w:rsidR="006F33DB" w:rsidRPr="00BC499C" w:rsidRDefault="006F33DB" w:rsidP="009204CC">
            <w:pPr>
              <w:spacing w:after="0"/>
            </w:pPr>
            <w:r>
              <w:t xml:space="preserve">Теорема </w:t>
            </w:r>
            <w:proofErr w:type="gramStart"/>
            <w:r>
              <w:t>о</w:t>
            </w:r>
            <w:proofErr w:type="gramEnd"/>
            <w:r>
              <w:t xml:space="preserve"> прямой, перпендикулярной к плоскости</w:t>
            </w:r>
          </w:p>
        </w:tc>
        <w:tc>
          <w:tcPr>
            <w:tcW w:w="982" w:type="dxa"/>
          </w:tcPr>
          <w:p w:rsidR="006F33DB" w:rsidRPr="00BC499C" w:rsidRDefault="006F33DB" w:rsidP="009204CC">
            <w:pPr>
              <w:spacing w:after="0"/>
            </w:pPr>
          </w:p>
        </w:tc>
        <w:tc>
          <w:tcPr>
            <w:tcW w:w="948" w:type="dxa"/>
          </w:tcPr>
          <w:p w:rsidR="006F33DB" w:rsidRPr="00BC499C" w:rsidRDefault="006F33DB" w:rsidP="009204CC">
            <w:pPr>
              <w:spacing w:after="0"/>
            </w:pPr>
          </w:p>
        </w:tc>
      </w:tr>
      <w:tr w:rsidR="006F33DB" w:rsidRPr="009204CC" w:rsidTr="00477CE2">
        <w:tc>
          <w:tcPr>
            <w:tcW w:w="583" w:type="dxa"/>
          </w:tcPr>
          <w:p w:rsidR="006F33DB" w:rsidRPr="00CC70B4" w:rsidRDefault="006F33DB" w:rsidP="006F33DB">
            <w:pPr>
              <w:contextualSpacing/>
              <w:jc w:val="center"/>
              <w:rPr>
                <w:bCs/>
              </w:rPr>
            </w:pPr>
            <w:r>
              <w:rPr>
                <w:bCs/>
              </w:rPr>
              <w:t>35</w:t>
            </w:r>
          </w:p>
        </w:tc>
        <w:tc>
          <w:tcPr>
            <w:tcW w:w="7058" w:type="dxa"/>
          </w:tcPr>
          <w:p w:rsidR="006F33DB" w:rsidRPr="00BC499C" w:rsidRDefault="006F33DB" w:rsidP="009204CC">
            <w:pPr>
              <w:spacing w:after="0"/>
            </w:pPr>
            <w:r>
              <w:t>Решение задач на перпендикулярность прямой и плоскости</w:t>
            </w:r>
          </w:p>
        </w:tc>
        <w:tc>
          <w:tcPr>
            <w:tcW w:w="982" w:type="dxa"/>
          </w:tcPr>
          <w:p w:rsidR="006F33DB" w:rsidRPr="00BC499C" w:rsidRDefault="006F33DB" w:rsidP="009204CC">
            <w:pPr>
              <w:spacing w:after="0"/>
            </w:pPr>
          </w:p>
        </w:tc>
        <w:tc>
          <w:tcPr>
            <w:tcW w:w="948" w:type="dxa"/>
          </w:tcPr>
          <w:p w:rsidR="006F33DB" w:rsidRPr="00BC499C" w:rsidRDefault="006F33DB" w:rsidP="009204CC">
            <w:pPr>
              <w:spacing w:after="0"/>
            </w:pPr>
          </w:p>
        </w:tc>
      </w:tr>
      <w:tr w:rsidR="006F33DB" w:rsidRPr="009204CC" w:rsidTr="00477CE2">
        <w:tc>
          <w:tcPr>
            <w:tcW w:w="583" w:type="dxa"/>
          </w:tcPr>
          <w:p w:rsidR="006F33DB" w:rsidRPr="00CC70B4" w:rsidRDefault="006F33DB" w:rsidP="006F33DB">
            <w:pPr>
              <w:contextualSpacing/>
              <w:jc w:val="center"/>
              <w:rPr>
                <w:bCs/>
              </w:rPr>
            </w:pPr>
            <w:r>
              <w:rPr>
                <w:bCs/>
              </w:rPr>
              <w:t>36</w:t>
            </w:r>
          </w:p>
        </w:tc>
        <w:tc>
          <w:tcPr>
            <w:tcW w:w="7058" w:type="dxa"/>
          </w:tcPr>
          <w:p w:rsidR="006F33DB" w:rsidRPr="00BC499C" w:rsidRDefault="002B6AC8" w:rsidP="009204CC">
            <w:pPr>
              <w:spacing w:after="0"/>
            </w:pPr>
            <w:r w:rsidRPr="002B6AC8">
              <w:t>Решение задач на перпендикулярность прямой и плоскости</w:t>
            </w:r>
          </w:p>
        </w:tc>
        <w:tc>
          <w:tcPr>
            <w:tcW w:w="982" w:type="dxa"/>
          </w:tcPr>
          <w:p w:rsidR="006F33DB" w:rsidRPr="00BC499C" w:rsidRDefault="006F33DB" w:rsidP="009204CC">
            <w:pPr>
              <w:spacing w:after="0"/>
            </w:pPr>
          </w:p>
        </w:tc>
        <w:tc>
          <w:tcPr>
            <w:tcW w:w="948" w:type="dxa"/>
          </w:tcPr>
          <w:p w:rsidR="006F33DB" w:rsidRPr="00BC499C" w:rsidRDefault="006F33DB" w:rsidP="009204CC">
            <w:pPr>
              <w:spacing w:after="0"/>
            </w:pPr>
          </w:p>
        </w:tc>
      </w:tr>
      <w:tr w:rsidR="006F33DB" w:rsidRPr="009204CC" w:rsidTr="00477CE2">
        <w:tc>
          <w:tcPr>
            <w:tcW w:w="583" w:type="dxa"/>
          </w:tcPr>
          <w:p w:rsidR="006F33DB" w:rsidRPr="00CC70B4" w:rsidRDefault="006F33DB" w:rsidP="006F33DB">
            <w:pPr>
              <w:contextualSpacing/>
              <w:jc w:val="center"/>
              <w:rPr>
                <w:bCs/>
              </w:rPr>
            </w:pPr>
            <w:r>
              <w:rPr>
                <w:bCs/>
              </w:rPr>
              <w:t>37</w:t>
            </w:r>
          </w:p>
        </w:tc>
        <w:tc>
          <w:tcPr>
            <w:tcW w:w="7058" w:type="dxa"/>
          </w:tcPr>
          <w:p w:rsidR="006F33DB" w:rsidRPr="00BC499C" w:rsidRDefault="002B6AC8" w:rsidP="009204CC">
            <w:pPr>
              <w:spacing w:after="0"/>
            </w:pPr>
            <w:r>
              <w:t>Расстояние от точки до плоскости. Теорема о трёх перпендикулярах</w:t>
            </w:r>
          </w:p>
        </w:tc>
        <w:tc>
          <w:tcPr>
            <w:tcW w:w="982" w:type="dxa"/>
          </w:tcPr>
          <w:p w:rsidR="006F33DB" w:rsidRPr="00BC499C" w:rsidRDefault="006F33DB" w:rsidP="009204CC">
            <w:pPr>
              <w:spacing w:after="0"/>
            </w:pPr>
          </w:p>
        </w:tc>
        <w:tc>
          <w:tcPr>
            <w:tcW w:w="948" w:type="dxa"/>
          </w:tcPr>
          <w:p w:rsidR="006F33DB" w:rsidRPr="00BC499C" w:rsidRDefault="006F33DB" w:rsidP="009204CC">
            <w:pPr>
              <w:spacing w:after="0"/>
            </w:pPr>
          </w:p>
        </w:tc>
      </w:tr>
      <w:tr w:rsidR="006F33DB" w:rsidRPr="009204CC" w:rsidTr="00477CE2">
        <w:tc>
          <w:tcPr>
            <w:tcW w:w="583" w:type="dxa"/>
          </w:tcPr>
          <w:p w:rsidR="006F33DB" w:rsidRPr="00CC70B4" w:rsidRDefault="006F33DB" w:rsidP="006F33DB">
            <w:pPr>
              <w:contextualSpacing/>
              <w:jc w:val="center"/>
              <w:rPr>
                <w:bCs/>
              </w:rPr>
            </w:pPr>
            <w:r w:rsidRPr="00A81677">
              <w:rPr>
                <w:bCs/>
              </w:rPr>
              <w:t>38</w:t>
            </w:r>
          </w:p>
        </w:tc>
        <w:tc>
          <w:tcPr>
            <w:tcW w:w="7058" w:type="dxa"/>
          </w:tcPr>
          <w:p w:rsidR="006F33DB" w:rsidRPr="00BC499C" w:rsidRDefault="002B6AC8" w:rsidP="009204CC">
            <w:pPr>
              <w:spacing w:after="0"/>
            </w:pPr>
            <w:r>
              <w:t>Угол между прямой и плоскостью</w:t>
            </w:r>
          </w:p>
        </w:tc>
        <w:tc>
          <w:tcPr>
            <w:tcW w:w="982" w:type="dxa"/>
          </w:tcPr>
          <w:p w:rsidR="006F33DB" w:rsidRPr="00BC499C" w:rsidRDefault="006F33DB" w:rsidP="009204CC">
            <w:pPr>
              <w:spacing w:after="0"/>
            </w:pPr>
          </w:p>
        </w:tc>
        <w:tc>
          <w:tcPr>
            <w:tcW w:w="948" w:type="dxa"/>
          </w:tcPr>
          <w:p w:rsidR="006F33DB" w:rsidRPr="00BC499C" w:rsidRDefault="006F33DB" w:rsidP="009204CC">
            <w:pPr>
              <w:spacing w:after="0"/>
            </w:pPr>
          </w:p>
        </w:tc>
      </w:tr>
      <w:tr w:rsidR="006F33DB" w:rsidRPr="009204CC" w:rsidTr="00477CE2">
        <w:tc>
          <w:tcPr>
            <w:tcW w:w="583" w:type="dxa"/>
          </w:tcPr>
          <w:p w:rsidR="006F33DB" w:rsidRPr="00CC70B4" w:rsidRDefault="006F33DB" w:rsidP="006F33DB">
            <w:pPr>
              <w:contextualSpacing/>
              <w:jc w:val="center"/>
              <w:rPr>
                <w:bCs/>
              </w:rPr>
            </w:pPr>
            <w:r>
              <w:rPr>
                <w:bCs/>
              </w:rPr>
              <w:t>39</w:t>
            </w:r>
          </w:p>
        </w:tc>
        <w:tc>
          <w:tcPr>
            <w:tcW w:w="7058" w:type="dxa"/>
          </w:tcPr>
          <w:p w:rsidR="006F33DB" w:rsidRPr="00BC499C" w:rsidRDefault="002B6AC8" w:rsidP="009204CC">
            <w:pPr>
              <w:spacing w:after="0"/>
            </w:pPr>
            <w:r>
              <w:t>Решение задач на применение теоремы о трёх перпендикулярах, на угол между прямой и плоскостью</w:t>
            </w:r>
          </w:p>
        </w:tc>
        <w:tc>
          <w:tcPr>
            <w:tcW w:w="982" w:type="dxa"/>
          </w:tcPr>
          <w:p w:rsidR="006F33DB" w:rsidRPr="00BC499C" w:rsidRDefault="006F33DB" w:rsidP="009204CC">
            <w:pPr>
              <w:spacing w:after="0"/>
            </w:pPr>
          </w:p>
        </w:tc>
        <w:tc>
          <w:tcPr>
            <w:tcW w:w="948" w:type="dxa"/>
          </w:tcPr>
          <w:p w:rsidR="006F33DB" w:rsidRPr="00BC499C" w:rsidRDefault="006F33DB" w:rsidP="009204CC">
            <w:pPr>
              <w:spacing w:after="0"/>
            </w:pPr>
          </w:p>
        </w:tc>
      </w:tr>
      <w:tr w:rsidR="006F33DB" w:rsidRPr="009204CC" w:rsidTr="00477CE2">
        <w:tc>
          <w:tcPr>
            <w:tcW w:w="583" w:type="dxa"/>
          </w:tcPr>
          <w:p w:rsidR="006F33DB" w:rsidRPr="00CC70B4" w:rsidRDefault="006F33DB" w:rsidP="006F33DB">
            <w:pPr>
              <w:contextualSpacing/>
              <w:jc w:val="center"/>
              <w:rPr>
                <w:bCs/>
              </w:rPr>
            </w:pPr>
            <w:r>
              <w:rPr>
                <w:bCs/>
              </w:rPr>
              <w:t>40</w:t>
            </w:r>
          </w:p>
        </w:tc>
        <w:tc>
          <w:tcPr>
            <w:tcW w:w="7058" w:type="dxa"/>
          </w:tcPr>
          <w:p w:rsidR="006F33DB" w:rsidRPr="00BC499C" w:rsidRDefault="002B6AC8" w:rsidP="009204CC">
            <w:pPr>
              <w:spacing w:after="0"/>
            </w:pPr>
            <w:r w:rsidRPr="002B6AC8">
              <w:t>Решение задач на применение теоремы о трёх перпендикулярах, на угол между прямой и плоскостью</w:t>
            </w:r>
          </w:p>
        </w:tc>
        <w:tc>
          <w:tcPr>
            <w:tcW w:w="982" w:type="dxa"/>
          </w:tcPr>
          <w:p w:rsidR="006F33DB" w:rsidRPr="00BC499C" w:rsidRDefault="006F33DB" w:rsidP="009204CC">
            <w:pPr>
              <w:spacing w:after="0"/>
            </w:pPr>
          </w:p>
        </w:tc>
        <w:tc>
          <w:tcPr>
            <w:tcW w:w="948" w:type="dxa"/>
          </w:tcPr>
          <w:p w:rsidR="006F33DB" w:rsidRPr="00BC499C" w:rsidRDefault="006F33DB" w:rsidP="009204CC">
            <w:pPr>
              <w:spacing w:after="0"/>
            </w:pPr>
          </w:p>
        </w:tc>
      </w:tr>
      <w:tr w:rsidR="006F33DB" w:rsidRPr="009204CC" w:rsidTr="00477CE2">
        <w:tc>
          <w:tcPr>
            <w:tcW w:w="583" w:type="dxa"/>
          </w:tcPr>
          <w:p w:rsidR="006F33DB" w:rsidRPr="00CC70B4" w:rsidRDefault="006F33DB" w:rsidP="006F33DB">
            <w:pPr>
              <w:contextualSpacing/>
              <w:jc w:val="center"/>
              <w:rPr>
                <w:bCs/>
              </w:rPr>
            </w:pPr>
            <w:r>
              <w:rPr>
                <w:bCs/>
              </w:rPr>
              <w:t>41</w:t>
            </w:r>
          </w:p>
        </w:tc>
        <w:tc>
          <w:tcPr>
            <w:tcW w:w="7058" w:type="dxa"/>
          </w:tcPr>
          <w:p w:rsidR="006F33DB" w:rsidRPr="00BC499C" w:rsidRDefault="002B6AC8" w:rsidP="009204CC">
            <w:pPr>
              <w:spacing w:after="0"/>
            </w:pPr>
            <w:r w:rsidRPr="002B6AC8">
              <w:t>Решение задач на применение теоремы о трёх перпендикулярах, на угол между прямой и плоскостью</w:t>
            </w:r>
          </w:p>
        </w:tc>
        <w:tc>
          <w:tcPr>
            <w:tcW w:w="982" w:type="dxa"/>
          </w:tcPr>
          <w:p w:rsidR="006F33DB" w:rsidRPr="00BC499C" w:rsidRDefault="006F33DB" w:rsidP="009204CC">
            <w:pPr>
              <w:spacing w:after="0"/>
            </w:pPr>
          </w:p>
        </w:tc>
        <w:tc>
          <w:tcPr>
            <w:tcW w:w="948" w:type="dxa"/>
          </w:tcPr>
          <w:p w:rsidR="006F33DB" w:rsidRPr="00BC499C" w:rsidRDefault="006F33DB" w:rsidP="009204CC">
            <w:pPr>
              <w:spacing w:after="0"/>
            </w:pPr>
          </w:p>
        </w:tc>
      </w:tr>
      <w:tr w:rsidR="006F33DB" w:rsidRPr="009204CC" w:rsidTr="00477CE2">
        <w:tc>
          <w:tcPr>
            <w:tcW w:w="583" w:type="dxa"/>
          </w:tcPr>
          <w:p w:rsidR="006F33DB" w:rsidRPr="00CC70B4" w:rsidRDefault="006F33DB" w:rsidP="006F33DB">
            <w:pPr>
              <w:contextualSpacing/>
              <w:jc w:val="center"/>
              <w:rPr>
                <w:bCs/>
              </w:rPr>
            </w:pPr>
            <w:r w:rsidRPr="00295E63">
              <w:rPr>
                <w:bCs/>
              </w:rPr>
              <w:t>42</w:t>
            </w:r>
          </w:p>
        </w:tc>
        <w:tc>
          <w:tcPr>
            <w:tcW w:w="7058" w:type="dxa"/>
          </w:tcPr>
          <w:p w:rsidR="006F33DB" w:rsidRPr="00BC499C" w:rsidRDefault="002B6AC8" w:rsidP="009204CC">
            <w:pPr>
              <w:spacing w:after="0"/>
            </w:pPr>
            <w:r>
              <w:t>Решение задач по теме «Перпендикуляр и наклонные. Угол между прямой и плоскостью»</w:t>
            </w:r>
          </w:p>
        </w:tc>
        <w:tc>
          <w:tcPr>
            <w:tcW w:w="982" w:type="dxa"/>
          </w:tcPr>
          <w:p w:rsidR="006F33DB" w:rsidRPr="00BC499C" w:rsidRDefault="006F33DB" w:rsidP="009204CC">
            <w:pPr>
              <w:spacing w:after="0"/>
            </w:pPr>
          </w:p>
        </w:tc>
        <w:tc>
          <w:tcPr>
            <w:tcW w:w="948" w:type="dxa"/>
          </w:tcPr>
          <w:p w:rsidR="006F33DB" w:rsidRPr="00BC499C" w:rsidRDefault="006F33DB" w:rsidP="009204CC">
            <w:pPr>
              <w:spacing w:after="0"/>
            </w:pPr>
          </w:p>
        </w:tc>
      </w:tr>
      <w:tr w:rsidR="006F33DB" w:rsidRPr="009204CC" w:rsidTr="00477CE2">
        <w:tc>
          <w:tcPr>
            <w:tcW w:w="583" w:type="dxa"/>
          </w:tcPr>
          <w:p w:rsidR="006F33DB" w:rsidRPr="00CC70B4" w:rsidRDefault="006F33DB" w:rsidP="006F33DB">
            <w:pPr>
              <w:contextualSpacing/>
              <w:jc w:val="center"/>
              <w:rPr>
                <w:bCs/>
              </w:rPr>
            </w:pPr>
            <w:r>
              <w:rPr>
                <w:bCs/>
              </w:rPr>
              <w:t>43</w:t>
            </w:r>
          </w:p>
        </w:tc>
        <w:tc>
          <w:tcPr>
            <w:tcW w:w="7058" w:type="dxa"/>
          </w:tcPr>
          <w:p w:rsidR="006F33DB" w:rsidRPr="00BC499C" w:rsidRDefault="002B6AC8" w:rsidP="009204CC">
            <w:pPr>
              <w:spacing w:after="0"/>
            </w:pPr>
            <w:r>
              <w:t>Двугранный угол</w:t>
            </w:r>
          </w:p>
        </w:tc>
        <w:tc>
          <w:tcPr>
            <w:tcW w:w="982" w:type="dxa"/>
          </w:tcPr>
          <w:p w:rsidR="006F33DB" w:rsidRPr="00BC499C" w:rsidRDefault="006F33DB" w:rsidP="009204CC">
            <w:pPr>
              <w:spacing w:after="0"/>
            </w:pPr>
          </w:p>
        </w:tc>
        <w:tc>
          <w:tcPr>
            <w:tcW w:w="948" w:type="dxa"/>
          </w:tcPr>
          <w:p w:rsidR="006F33DB" w:rsidRPr="00BC499C" w:rsidRDefault="006F33DB" w:rsidP="009204CC">
            <w:pPr>
              <w:spacing w:after="0"/>
            </w:pPr>
          </w:p>
        </w:tc>
      </w:tr>
      <w:tr w:rsidR="006F33DB" w:rsidRPr="009204CC" w:rsidTr="00477CE2">
        <w:tc>
          <w:tcPr>
            <w:tcW w:w="583" w:type="dxa"/>
          </w:tcPr>
          <w:p w:rsidR="006F33DB" w:rsidRPr="00CC70B4" w:rsidRDefault="006F33DB" w:rsidP="006F33DB">
            <w:pPr>
              <w:contextualSpacing/>
              <w:jc w:val="center"/>
              <w:rPr>
                <w:bCs/>
              </w:rPr>
            </w:pPr>
            <w:r w:rsidRPr="00FD4B42">
              <w:rPr>
                <w:bCs/>
              </w:rPr>
              <w:t>44</w:t>
            </w:r>
          </w:p>
        </w:tc>
        <w:tc>
          <w:tcPr>
            <w:tcW w:w="7058" w:type="dxa"/>
          </w:tcPr>
          <w:p w:rsidR="006F33DB" w:rsidRPr="00BC499C" w:rsidRDefault="002B6AC8" w:rsidP="009204CC">
            <w:pPr>
              <w:spacing w:after="0"/>
            </w:pPr>
            <w:r>
              <w:t>Признак перпендикулярности двух плоскостей</w:t>
            </w:r>
          </w:p>
        </w:tc>
        <w:tc>
          <w:tcPr>
            <w:tcW w:w="982" w:type="dxa"/>
          </w:tcPr>
          <w:p w:rsidR="006F33DB" w:rsidRPr="00BC499C" w:rsidRDefault="006F33DB" w:rsidP="009204CC">
            <w:pPr>
              <w:spacing w:after="0"/>
            </w:pPr>
          </w:p>
        </w:tc>
        <w:tc>
          <w:tcPr>
            <w:tcW w:w="948" w:type="dxa"/>
          </w:tcPr>
          <w:p w:rsidR="006F33DB" w:rsidRPr="00BC499C" w:rsidRDefault="006F33DB" w:rsidP="009204CC">
            <w:pPr>
              <w:spacing w:after="0"/>
            </w:pPr>
          </w:p>
        </w:tc>
      </w:tr>
      <w:tr w:rsidR="006F33DB" w:rsidRPr="009204CC" w:rsidTr="00477CE2">
        <w:tc>
          <w:tcPr>
            <w:tcW w:w="583" w:type="dxa"/>
          </w:tcPr>
          <w:p w:rsidR="006F33DB" w:rsidRPr="00CC70B4" w:rsidRDefault="006F33DB" w:rsidP="006F33DB">
            <w:pPr>
              <w:contextualSpacing/>
              <w:jc w:val="center"/>
              <w:rPr>
                <w:bCs/>
              </w:rPr>
            </w:pPr>
            <w:r>
              <w:rPr>
                <w:bCs/>
              </w:rPr>
              <w:t>45</w:t>
            </w:r>
          </w:p>
        </w:tc>
        <w:tc>
          <w:tcPr>
            <w:tcW w:w="7058" w:type="dxa"/>
          </w:tcPr>
          <w:p w:rsidR="006F33DB" w:rsidRPr="00BC499C" w:rsidRDefault="002B6AC8" w:rsidP="009204CC">
            <w:pPr>
              <w:spacing w:after="0"/>
            </w:pPr>
            <w:r>
              <w:t>Прямоугольный параллелепипед</w:t>
            </w:r>
          </w:p>
        </w:tc>
        <w:tc>
          <w:tcPr>
            <w:tcW w:w="982" w:type="dxa"/>
          </w:tcPr>
          <w:p w:rsidR="006F33DB" w:rsidRPr="00BC499C" w:rsidRDefault="006F33DB" w:rsidP="009204CC">
            <w:pPr>
              <w:spacing w:after="0"/>
            </w:pPr>
          </w:p>
        </w:tc>
        <w:tc>
          <w:tcPr>
            <w:tcW w:w="948" w:type="dxa"/>
          </w:tcPr>
          <w:p w:rsidR="006F33DB" w:rsidRPr="00BC499C" w:rsidRDefault="006F33DB" w:rsidP="009204CC">
            <w:pPr>
              <w:spacing w:after="0"/>
            </w:pPr>
          </w:p>
        </w:tc>
      </w:tr>
      <w:tr w:rsidR="006F33DB" w:rsidRPr="009204CC" w:rsidTr="00477CE2">
        <w:tc>
          <w:tcPr>
            <w:tcW w:w="583" w:type="dxa"/>
          </w:tcPr>
          <w:p w:rsidR="006F33DB" w:rsidRDefault="006F33DB" w:rsidP="006F33DB">
            <w:pPr>
              <w:contextualSpacing/>
              <w:jc w:val="center"/>
              <w:rPr>
                <w:bCs/>
              </w:rPr>
            </w:pPr>
            <w:r>
              <w:rPr>
                <w:bCs/>
              </w:rPr>
              <w:t>46</w:t>
            </w:r>
          </w:p>
        </w:tc>
        <w:tc>
          <w:tcPr>
            <w:tcW w:w="7058" w:type="dxa"/>
          </w:tcPr>
          <w:p w:rsidR="006F33DB" w:rsidRPr="00BC499C" w:rsidRDefault="002B6AC8" w:rsidP="009204CC">
            <w:pPr>
              <w:spacing w:after="0"/>
            </w:pPr>
            <w:r>
              <w:t>Трёхгранный угол. Многогранный угол</w:t>
            </w:r>
          </w:p>
        </w:tc>
        <w:tc>
          <w:tcPr>
            <w:tcW w:w="982" w:type="dxa"/>
          </w:tcPr>
          <w:p w:rsidR="006F33DB" w:rsidRPr="00BC499C" w:rsidRDefault="006F33DB" w:rsidP="009204CC">
            <w:pPr>
              <w:spacing w:after="0"/>
            </w:pPr>
          </w:p>
        </w:tc>
        <w:tc>
          <w:tcPr>
            <w:tcW w:w="948" w:type="dxa"/>
          </w:tcPr>
          <w:p w:rsidR="006F33DB" w:rsidRPr="00BC499C" w:rsidRDefault="006F33DB" w:rsidP="009204CC">
            <w:pPr>
              <w:spacing w:after="0"/>
            </w:pPr>
          </w:p>
        </w:tc>
      </w:tr>
      <w:tr w:rsidR="006F33DB" w:rsidRPr="009204CC" w:rsidTr="006F33DB">
        <w:tc>
          <w:tcPr>
            <w:tcW w:w="583" w:type="dxa"/>
          </w:tcPr>
          <w:p w:rsidR="006F33DB" w:rsidRDefault="006F33DB" w:rsidP="006F33DB">
            <w:pPr>
              <w:contextualSpacing/>
              <w:jc w:val="center"/>
              <w:rPr>
                <w:bCs/>
              </w:rPr>
            </w:pPr>
            <w:r>
              <w:rPr>
                <w:bCs/>
              </w:rPr>
              <w:t>47</w:t>
            </w:r>
          </w:p>
        </w:tc>
        <w:tc>
          <w:tcPr>
            <w:tcW w:w="7058" w:type="dxa"/>
            <w:vAlign w:val="center"/>
          </w:tcPr>
          <w:p w:rsidR="006F33DB" w:rsidRPr="00E0658D" w:rsidRDefault="006F33DB" w:rsidP="006F33DB">
            <w:pPr>
              <w:rPr>
                <w:b/>
                <w:i/>
                <w:color w:val="000000"/>
              </w:rPr>
            </w:pPr>
            <w:r w:rsidRPr="00E0658D">
              <w:rPr>
                <w:b/>
                <w:i/>
                <w:color w:val="000000"/>
              </w:rPr>
              <w:t>Контрольная</w:t>
            </w:r>
            <w:r>
              <w:rPr>
                <w:b/>
                <w:i/>
                <w:color w:val="000000"/>
              </w:rPr>
              <w:t xml:space="preserve"> работа №3  по теме «Перпендикуляр</w:t>
            </w:r>
            <w:r w:rsidRPr="00E0658D">
              <w:rPr>
                <w:b/>
                <w:i/>
                <w:color w:val="000000"/>
              </w:rPr>
              <w:t>ность прямых и плоскостей»</w:t>
            </w:r>
          </w:p>
        </w:tc>
        <w:tc>
          <w:tcPr>
            <w:tcW w:w="982" w:type="dxa"/>
          </w:tcPr>
          <w:p w:rsidR="006F33DB" w:rsidRPr="00BC499C" w:rsidRDefault="006F33DB" w:rsidP="009204CC">
            <w:pPr>
              <w:spacing w:after="0"/>
            </w:pPr>
          </w:p>
        </w:tc>
        <w:tc>
          <w:tcPr>
            <w:tcW w:w="948" w:type="dxa"/>
          </w:tcPr>
          <w:p w:rsidR="006F33DB" w:rsidRPr="00BC499C" w:rsidRDefault="006F33DB" w:rsidP="009204CC">
            <w:pPr>
              <w:spacing w:after="0"/>
            </w:pPr>
          </w:p>
        </w:tc>
      </w:tr>
      <w:tr w:rsidR="006F33DB" w:rsidRPr="009204CC" w:rsidTr="00477CE2">
        <w:tc>
          <w:tcPr>
            <w:tcW w:w="583" w:type="dxa"/>
          </w:tcPr>
          <w:p w:rsidR="006F33DB" w:rsidRDefault="006F33DB" w:rsidP="006F33DB">
            <w:pPr>
              <w:contextualSpacing/>
              <w:jc w:val="center"/>
              <w:rPr>
                <w:bCs/>
              </w:rPr>
            </w:pPr>
            <w:r>
              <w:rPr>
                <w:bCs/>
              </w:rPr>
              <w:t>48</w:t>
            </w:r>
          </w:p>
        </w:tc>
        <w:tc>
          <w:tcPr>
            <w:tcW w:w="7058" w:type="dxa"/>
          </w:tcPr>
          <w:p w:rsidR="006F33DB" w:rsidRPr="00E0658D" w:rsidRDefault="006F33DB" w:rsidP="006F33DB">
            <w:pPr>
              <w:rPr>
                <w:b/>
                <w:i/>
                <w:color w:val="000000"/>
              </w:rPr>
            </w:pPr>
            <w:r w:rsidRPr="00E0658D">
              <w:rPr>
                <w:b/>
                <w:i/>
                <w:color w:val="000000"/>
              </w:rPr>
              <w:t>Зачет № 2 по теме «Перпендикулярность прямых и плоскостей»</w:t>
            </w:r>
          </w:p>
        </w:tc>
        <w:tc>
          <w:tcPr>
            <w:tcW w:w="982" w:type="dxa"/>
          </w:tcPr>
          <w:p w:rsidR="006F33DB" w:rsidRPr="00BC499C" w:rsidRDefault="006F33DB" w:rsidP="009204CC">
            <w:pPr>
              <w:spacing w:after="0"/>
            </w:pPr>
          </w:p>
        </w:tc>
        <w:tc>
          <w:tcPr>
            <w:tcW w:w="948" w:type="dxa"/>
          </w:tcPr>
          <w:p w:rsidR="006F33DB" w:rsidRPr="00BC499C" w:rsidRDefault="006F33DB" w:rsidP="009204CC">
            <w:pPr>
              <w:spacing w:after="0"/>
            </w:pPr>
          </w:p>
        </w:tc>
      </w:tr>
      <w:tr w:rsidR="002B6AC8" w:rsidRPr="009204CC" w:rsidTr="00525BD6">
        <w:tc>
          <w:tcPr>
            <w:tcW w:w="9571" w:type="dxa"/>
            <w:gridSpan w:val="4"/>
          </w:tcPr>
          <w:p w:rsidR="002B6AC8" w:rsidRPr="002B6AC8" w:rsidRDefault="002B6AC8" w:rsidP="002B6AC8">
            <w:pPr>
              <w:spacing w:after="0"/>
              <w:jc w:val="center"/>
              <w:rPr>
                <w:b/>
              </w:rPr>
            </w:pPr>
            <w:r>
              <w:rPr>
                <w:b/>
              </w:rPr>
              <w:t>МНОГОГРАННИКИ (14 ЧАСОВ)</w:t>
            </w:r>
          </w:p>
        </w:tc>
      </w:tr>
      <w:tr w:rsidR="002B6AC8" w:rsidRPr="009204CC" w:rsidTr="00477CE2">
        <w:tc>
          <w:tcPr>
            <w:tcW w:w="583" w:type="dxa"/>
          </w:tcPr>
          <w:p w:rsidR="002B6AC8" w:rsidRDefault="002B6AC8" w:rsidP="00525BD6">
            <w:pPr>
              <w:contextualSpacing/>
              <w:jc w:val="center"/>
              <w:rPr>
                <w:bCs/>
              </w:rPr>
            </w:pPr>
            <w:r>
              <w:rPr>
                <w:bCs/>
              </w:rPr>
              <w:t>49</w:t>
            </w:r>
          </w:p>
        </w:tc>
        <w:tc>
          <w:tcPr>
            <w:tcW w:w="7058" w:type="dxa"/>
          </w:tcPr>
          <w:p w:rsidR="002B6AC8" w:rsidRPr="00BC499C" w:rsidRDefault="006504CA" w:rsidP="009204CC">
            <w:pPr>
              <w:spacing w:after="0"/>
            </w:pPr>
            <w:r>
              <w:t>Понятие многогранника. Геометрическое тело. Теорема Эйлера</w:t>
            </w:r>
          </w:p>
        </w:tc>
        <w:tc>
          <w:tcPr>
            <w:tcW w:w="982" w:type="dxa"/>
          </w:tcPr>
          <w:p w:rsidR="002B6AC8" w:rsidRPr="00BC499C" w:rsidRDefault="002B6AC8" w:rsidP="009204CC">
            <w:pPr>
              <w:spacing w:after="0"/>
            </w:pPr>
          </w:p>
        </w:tc>
        <w:tc>
          <w:tcPr>
            <w:tcW w:w="948" w:type="dxa"/>
          </w:tcPr>
          <w:p w:rsidR="002B6AC8" w:rsidRPr="00BC499C" w:rsidRDefault="002B6AC8" w:rsidP="009204CC">
            <w:pPr>
              <w:spacing w:after="0"/>
            </w:pPr>
          </w:p>
        </w:tc>
      </w:tr>
      <w:tr w:rsidR="002B6AC8" w:rsidRPr="009204CC" w:rsidTr="00477CE2">
        <w:tc>
          <w:tcPr>
            <w:tcW w:w="583" w:type="dxa"/>
          </w:tcPr>
          <w:p w:rsidR="002B6AC8" w:rsidRDefault="002B6AC8" w:rsidP="00525BD6">
            <w:pPr>
              <w:contextualSpacing/>
              <w:jc w:val="center"/>
              <w:rPr>
                <w:bCs/>
              </w:rPr>
            </w:pPr>
            <w:r>
              <w:rPr>
                <w:bCs/>
              </w:rPr>
              <w:t>50</w:t>
            </w:r>
          </w:p>
        </w:tc>
        <w:tc>
          <w:tcPr>
            <w:tcW w:w="7058" w:type="dxa"/>
          </w:tcPr>
          <w:p w:rsidR="002B6AC8" w:rsidRPr="00BC499C" w:rsidRDefault="006504CA" w:rsidP="009204CC">
            <w:pPr>
              <w:spacing w:after="0"/>
            </w:pPr>
            <w:r>
              <w:t xml:space="preserve">Призма. </w:t>
            </w:r>
            <w:r w:rsidRPr="006504CA">
              <w:t>Пространственная теорема Пифагора</w:t>
            </w:r>
          </w:p>
        </w:tc>
        <w:tc>
          <w:tcPr>
            <w:tcW w:w="982" w:type="dxa"/>
          </w:tcPr>
          <w:p w:rsidR="002B6AC8" w:rsidRPr="00BC499C" w:rsidRDefault="002B6AC8" w:rsidP="009204CC">
            <w:pPr>
              <w:spacing w:after="0"/>
            </w:pPr>
          </w:p>
        </w:tc>
        <w:tc>
          <w:tcPr>
            <w:tcW w:w="948" w:type="dxa"/>
          </w:tcPr>
          <w:p w:rsidR="002B6AC8" w:rsidRPr="00BC499C" w:rsidRDefault="002B6AC8" w:rsidP="009204CC">
            <w:pPr>
              <w:spacing w:after="0"/>
            </w:pPr>
          </w:p>
        </w:tc>
      </w:tr>
      <w:tr w:rsidR="002B6AC8" w:rsidRPr="009204CC" w:rsidTr="00477CE2">
        <w:tc>
          <w:tcPr>
            <w:tcW w:w="583" w:type="dxa"/>
          </w:tcPr>
          <w:p w:rsidR="002B6AC8" w:rsidRDefault="002B6AC8" w:rsidP="00525BD6">
            <w:pPr>
              <w:contextualSpacing/>
              <w:jc w:val="center"/>
              <w:rPr>
                <w:bCs/>
              </w:rPr>
            </w:pPr>
            <w:r>
              <w:rPr>
                <w:bCs/>
              </w:rPr>
              <w:t>51</w:t>
            </w:r>
          </w:p>
        </w:tc>
        <w:tc>
          <w:tcPr>
            <w:tcW w:w="7058" w:type="dxa"/>
          </w:tcPr>
          <w:p w:rsidR="002B6AC8" w:rsidRPr="00BC499C" w:rsidRDefault="006504CA" w:rsidP="009204CC">
            <w:pPr>
              <w:spacing w:after="0"/>
            </w:pPr>
            <w:r w:rsidRPr="006504CA">
              <w:t>Решение задач по теме «</w:t>
            </w:r>
            <w:r>
              <w:t>Призма»</w:t>
            </w:r>
          </w:p>
        </w:tc>
        <w:tc>
          <w:tcPr>
            <w:tcW w:w="982" w:type="dxa"/>
          </w:tcPr>
          <w:p w:rsidR="002B6AC8" w:rsidRPr="00BC499C" w:rsidRDefault="002B6AC8" w:rsidP="009204CC">
            <w:pPr>
              <w:spacing w:after="0"/>
            </w:pPr>
          </w:p>
        </w:tc>
        <w:tc>
          <w:tcPr>
            <w:tcW w:w="948" w:type="dxa"/>
          </w:tcPr>
          <w:p w:rsidR="002B6AC8" w:rsidRPr="00BC499C" w:rsidRDefault="002B6AC8" w:rsidP="009204CC">
            <w:pPr>
              <w:spacing w:after="0"/>
            </w:pPr>
          </w:p>
        </w:tc>
      </w:tr>
      <w:tr w:rsidR="002B6AC8" w:rsidRPr="009204CC" w:rsidTr="00477CE2">
        <w:tc>
          <w:tcPr>
            <w:tcW w:w="583" w:type="dxa"/>
          </w:tcPr>
          <w:p w:rsidR="002B6AC8" w:rsidRDefault="002B6AC8" w:rsidP="00525BD6">
            <w:pPr>
              <w:contextualSpacing/>
              <w:jc w:val="center"/>
              <w:rPr>
                <w:bCs/>
              </w:rPr>
            </w:pPr>
            <w:r w:rsidRPr="002B6AC8">
              <w:rPr>
                <w:bCs/>
              </w:rPr>
              <w:t>52</w:t>
            </w:r>
          </w:p>
        </w:tc>
        <w:tc>
          <w:tcPr>
            <w:tcW w:w="7058" w:type="dxa"/>
          </w:tcPr>
          <w:p w:rsidR="002B6AC8" w:rsidRPr="00BC499C" w:rsidRDefault="006504CA" w:rsidP="009204CC">
            <w:pPr>
              <w:spacing w:after="0"/>
            </w:pPr>
            <w:r>
              <w:t>Пирамида</w:t>
            </w:r>
          </w:p>
        </w:tc>
        <w:tc>
          <w:tcPr>
            <w:tcW w:w="982" w:type="dxa"/>
          </w:tcPr>
          <w:p w:rsidR="002B6AC8" w:rsidRPr="00BC499C" w:rsidRDefault="002B6AC8" w:rsidP="009204CC">
            <w:pPr>
              <w:spacing w:after="0"/>
            </w:pPr>
          </w:p>
        </w:tc>
        <w:tc>
          <w:tcPr>
            <w:tcW w:w="948" w:type="dxa"/>
          </w:tcPr>
          <w:p w:rsidR="002B6AC8" w:rsidRPr="00BC499C" w:rsidRDefault="002B6AC8" w:rsidP="009204CC">
            <w:pPr>
              <w:spacing w:after="0"/>
            </w:pPr>
          </w:p>
        </w:tc>
      </w:tr>
      <w:tr w:rsidR="002B6AC8" w:rsidRPr="009204CC" w:rsidTr="00477CE2">
        <w:tc>
          <w:tcPr>
            <w:tcW w:w="583" w:type="dxa"/>
          </w:tcPr>
          <w:p w:rsidR="002B6AC8" w:rsidRDefault="002B6AC8" w:rsidP="00525BD6">
            <w:pPr>
              <w:contextualSpacing/>
              <w:jc w:val="center"/>
              <w:rPr>
                <w:bCs/>
              </w:rPr>
            </w:pPr>
            <w:r>
              <w:rPr>
                <w:bCs/>
              </w:rPr>
              <w:t>53</w:t>
            </w:r>
          </w:p>
        </w:tc>
        <w:tc>
          <w:tcPr>
            <w:tcW w:w="7058" w:type="dxa"/>
          </w:tcPr>
          <w:p w:rsidR="002B6AC8" w:rsidRPr="00BC499C" w:rsidRDefault="006504CA" w:rsidP="009204CC">
            <w:pPr>
              <w:spacing w:after="0"/>
            </w:pPr>
            <w:r>
              <w:t>Правильная пирамида</w:t>
            </w:r>
          </w:p>
        </w:tc>
        <w:tc>
          <w:tcPr>
            <w:tcW w:w="982" w:type="dxa"/>
          </w:tcPr>
          <w:p w:rsidR="002B6AC8" w:rsidRPr="00BC499C" w:rsidRDefault="002B6AC8" w:rsidP="009204CC">
            <w:pPr>
              <w:spacing w:after="0"/>
            </w:pPr>
          </w:p>
        </w:tc>
        <w:tc>
          <w:tcPr>
            <w:tcW w:w="948" w:type="dxa"/>
          </w:tcPr>
          <w:p w:rsidR="002B6AC8" w:rsidRPr="00BC499C" w:rsidRDefault="002B6AC8" w:rsidP="009204CC">
            <w:pPr>
              <w:spacing w:after="0"/>
            </w:pPr>
          </w:p>
        </w:tc>
      </w:tr>
      <w:tr w:rsidR="002B6AC8" w:rsidRPr="009204CC" w:rsidTr="00477CE2">
        <w:tc>
          <w:tcPr>
            <w:tcW w:w="583" w:type="dxa"/>
          </w:tcPr>
          <w:p w:rsidR="002B6AC8" w:rsidRDefault="002B6AC8" w:rsidP="00525BD6">
            <w:pPr>
              <w:contextualSpacing/>
              <w:jc w:val="center"/>
              <w:rPr>
                <w:bCs/>
              </w:rPr>
            </w:pPr>
            <w:r>
              <w:rPr>
                <w:bCs/>
              </w:rPr>
              <w:t>54</w:t>
            </w:r>
          </w:p>
        </w:tc>
        <w:tc>
          <w:tcPr>
            <w:tcW w:w="7058" w:type="dxa"/>
          </w:tcPr>
          <w:p w:rsidR="006504CA" w:rsidRPr="00BC499C" w:rsidRDefault="006504CA" w:rsidP="009204CC">
            <w:pPr>
              <w:spacing w:after="0"/>
            </w:pPr>
            <w:r>
              <w:t>Решение задач по теме «Пирамида»</w:t>
            </w:r>
          </w:p>
        </w:tc>
        <w:tc>
          <w:tcPr>
            <w:tcW w:w="982" w:type="dxa"/>
          </w:tcPr>
          <w:p w:rsidR="002B6AC8" w:rsidRPr="00BC499C" w:rsidRDefault="002B6AC8" w:rsidP="009204CC">
            <w:pPr>
              <w:spacing w:after="0"/>
            </w:pPr>
          </w:p>
        </w:tc>
        <w:tc>
          <w:tcPr>
            <w:tcW w:w="948" w:type="dxa"/>
          </w:tcPr>
          <w:p w:rsidR="002B6AC8" w:rsidRPr="00BC499C" w:rsidRDefault="002B6AC8" w:rsidP="009204CC">
            <w:pPr>
              <w:spacing w:after="0"/>
            </w:pPr>
          </w:p>
        </w:tc>
      </w:tr>
      <w:tr w:rsidR="002B6AC8" w:rsidRPr="009204CC" w:rsidTr="00477CE2">
        <w:tc>
          <w:tcPr>
            <w:tcW w:w="583" w:type="dxa"/>
          </w:tcPr>
          <w:p w:rsidR="002B6AC8" w:rsidRDefault="002B6AC8" w:rsidP="00525BD6">
            <w:pPr>
              <w:contextualSpacing/>
              <w:jc w:val="center"/>
              <w:rPr>
                <w:bCs/>
              </w:rPr>
            </w:pPr>
            <w:r>
              <w:rPr>
                <w:bCs/>
              </w:rPr>
              <w:t>55</w:t>
            </w:r>
          </w:p>
        </w:tc>
        <w:tc>
          <w:tcPr>
            <w:tcW w:w="7058" w:type="dxa"/>
          </w:tcPr>
          <w:p w:rsidR="002B6AC8" w:rsidRPr="00BC499C" w:rsidRDefault="006504CA" w:rsidP="009204CC">
            <w:pPr>
              <w:spacing w:after="0"/>
            </w:pPr>
            <w:r>
              <w:t>Усечённая пирамида</w:t>
            </w:r>
          </w:p>
        </w:tc>
        <w:tc>
          <w:tcPr>
            <w:tcW w:w="982" w:type="dxa"/>
          </w:tcPr>
          <w:p w:rsidR="002B6AC8" w:rsidRPr="00BC499C" w:rsidRDefault="002B6AC8" w:rsidP="009204CC">
            <w:pPr>
              <w:spacing w:after="0"/>
            </w:pPr>
          </w:p>
        </w:tc>
        <w:tc>
          <w:tcPr>
            <w:tcW w:w="948" w:type="dxa"/>
          </w:tcPr>
          <w:p w:rsidR="002B6AC8" w:rsidRPr="00BC499C" w:rsidRDefault="002B6AC8" w:rsidP="009204CC">
            <w:pPr>
              <w:spacing w:after="0"/>
            </w:pPr>
          </w:p>
        </w:tc>
      </w:tr>
      <w:tr w:rsidR="002B6AC8" w:rsidRPr="009204CC" w:rsidTr="00477CE2">
        <w:tc>
          <w:tcPr>
            <w:tcW w:w="583" w:type="dxa"/>
          </w:tcPr>
          <w:p w:rsidR="002B6AC8" w:rsidRDefault="002B6AC8" w:rsidP="00525BD6">
            <w:pPr>
              <w:contextualSpacing/>
              <w:jc w:val="center"/>
              <w:rPr>
                <w:bCs/>
              </w:rPr>
            </w:pPr>
            <w:r>
              <w:rPr>
                <w:bCs/>
              </w:rPr>
              <w:t>56</w:t>
            </w:r>
          </w:p>
        </w:tc>
        <w:tc>
          <w:tcPr>
            <w:tcW w:w="7058" w:type="dxa"/>
          </w:tcPr>
          <w:p w:rsidR="002B6AC8" w:rsidRPr="00BC499C" w:rsidRDefault="006504CA" w:rsidP="006504CA">
            <w:pPr>
              <w:spacing w:after="0"/>
            </w:pPr>
            <w:r>
              <w:t>Симметрия в пространстве</w:t>
            </w:r>
          </w:p>
        </w:tc>
        <w:tc>
          <w:tcPr>
            <w:tcW w:w="982" w:type="dxa"/>
          </w:tcPr>
          <w:p w:rsidR="002B6AC8" w:rsidRPr="00BC499C" w:rsidRDefault="002B6AC8" w:rsidP="009204CC">
            <w:pPr>
              <w:spacing w:after="0"/>
            </w:pPr>
          </w:p>
        </w:tc>
        <w:tc>
          <w:tcPr>
            <w:tcW w:w="948" w:type="dxa"/>
          </w:tcPr>
          <w:p w:rsidR="002B6AC8" w:rsidRPr="00BC499C" w:rsidRDefault="002B6AC8" w:rsidP="009204CC">
            <w:pPr>
              <w:spacing w:after="0"/>
            </w:pPr>
          </w:p>
        </w:tc>
      </w:tr>
      <w:tr w:rsidR="002B6AC8" w:rsidRPr="009204CC" w:rsidTr="00477CE2">
        <w:tc>
          <w:tcPr>
            <w:tcW w:w="583" w:type="dxa"/>
          </w:tcPr>
          <w:p w:rsidR="002B6AC8" w:rsidRDefault="002B6AC8" w:rsidP="00525BD6">
            <w:pPr>
              <w:contextualSpacing/>
              <w:jc w:val="center"/>
              <w:rPr>
                <w:bCs/>
              </w:rPr>
            </w:pPr>
            <w:r>
              <w:rPr>
                <w:bCs/>
              </w:rPr>
              <w:t>57</w:t>
            </w:r>
          </w:p>
        </w:tc>
        <w:tc>
          <w:tcPr>
            <w:tcW w:w="7058" w:type="dxa"/>
          </w:tcPr>
          <w:p w:rsidR="002B6AC8" w:rsidRPr="00BC499C" w:rsidRDefault="006504CA" w:rsidP="009204CC">
            <w:pPr>
              <w:spacing w:after="0"/>
            </w:pPr>
            <w:r w:rsidRPr="006504CA">
              <w:t>Понятие правильного многогранника. Элементы симметрии правильных многогранников</w:t>
            </w:r>
          </w:p>
        </w:tc>
        <w:tc>
          <w:tcPr>
            <w:tcW w:w="982" w:type="dxa"/>
          </w:tcPr>
          <w:p w:rsidR="002B6AC8" w:rsidRPr="00BC499C" w:rsidRDefault="002B6AC8" w:rsidP="009204CC">
            <w:pPr>
              <w:spacing w:after="0"/>
            </w:pPr>
          </w:p>
        </w:tc>
        <w:tc>
          <w:tcPr>
            <w:tcW w:w="948" w:type="dxa"/>
          </w:tcPr>
          <w:p w:rsidR="002B6AC8" w:rsidRPr="00BC499C" w:rsidRDefault="002B6AC8" w:rsidP="009204CC">
            <w:pPr>
              <w:spacing w:after="0"/>
            </w:pPr>
          </w:p>
        </w:tc>
      </w:tr>
      <w:tr w:rsidR="002B6AC8" w:rsidRPr="009204CC" w:rsidTr="00477CE2">
        <w:tc>
          <w:tcPr>
            <w:tcW w:w="583" w:type="dxa"/>
          </w:tcPr>
          <w:p w:rsidR="002B6AC8" w:rsidRDefault="002B6AC8" w:rsidP="00525BD6">
            <w:pPr>
              <w:contextualSpacing/>
              <w:jc w:val="center"/>
              <w:rPr>
                <w:bCs/>
              </w:rPr>
            </w:pPr>
            <w:r>
              <w:rPr>
                <w:bCs/>
              </w:rPr>
              <w:t>58</w:t>
            </w:r>
          </w:p>
        </w:tc>
        <w:tc>
          <w:tcPr>
            <w:tcW w:w="7058" w:type="dxa"/>
          </w:tcPr>
          <w:p w:rsidR="002B6AC8" w:rsidRPr="00BC499C" w:rsidRDefault="006504CA" w:rsidP="009204CC">
            <w:pPr>
              <w:spacing w:after="0"/>
            </w:pPr>
            <w:r>
              <w:t>Решение задач по теме «Правильные многогранники»</w:t>
            </w:r>
          </w:p>
        </w:tc>
        <w:tc>
          <w:tcPr>
            <w:tcW w:w="982" w:type="dxa"/>
          </w:tcPr>
          <w:p w:rsidR="002B6AC8" w:rsidRPr="00BC499C" w:rsidRDefault="002B6AC8" w:rsidP="009204CC">
            <w:pPr>
              <w:spacing w:after="0"/>
            </w:pPr>
          </w:p>
        </w:tc>
        <w:tc>
          <w:tcPr>
            <w:tcW w:w="948" w:type="dxa"/>
          </w:tcPr>
          <w:p w:rsidR="002B6AC8" w:rsidRPr="00BC499C" w:rsidRDefault="002B6AC8" w:rsidP="009204CC">
            <w:pPr>
              <w:spacing w:after="0"/>
            </w:pPr>
          </w:p>
        </w:tc>
      </w:tr>
      <w:tr w:rsidR="002B6AC8" w:rsidRPr="009204CC" w:rsidTr="00477CE2">
        <w:tc>
          <w:tcPr>
            <w:tcW w:w="583" w:type="dxa"/>
          </w:tcPr>
          <w:p w:rsidR="002B6AC8" w:rsidRDefault="002B6AC8" w:rsidP="00525BD6">
            <w:pPr>
              <w:contextualSpacing/>
              <w:jc w:val="center"/>
              <w:rPr>
                <w:bCs/>
              </w:rPr>
            </w:pPr>
            <w:r>
              <w:rPr>
                <w:bCs/>
              </w:rPr>
              <w:t>59</w:t>
            </w:r>
          </w:p>
        </w:tc>
        <w:tc>
          <w:tcPr>
            <w:tcW w:w="7058" w:type="dxa"/>
          </w:tcPr>
          <w:p w:rsidR="002B6AC8" w:rsidRPr="00BC499C" w:rsidRDefault="006504CA" w:rsidP="009204CC">
            <w:pPr>
              <w:spacing w:after="0"/>
            </w:pPr>
            <w:r w:rsidRPr="006504CA">
              <w:t>Решение задач по теме «Правильные многогранники»</w:t>
            </w:r>
          </w:p>
        </w:tc>
        <w:tc>
          <w:tcPr>
            <w:tcW w:w="982" w:type="dxa"/>
          </w:tcPr>
          <w:p w:rsidR="002B6AC8" w:rsidRPr="00BC499C" w:rsidRDefault="002B6AC8" w:rsidP="009204CC">
            <w:pPr>
              <w:spacing w:after="0"/>
            </w:pPr>
          </w:p>
        </w:tc>
        <w:tc>
          <w:tcPr>
            <w:tcW w:w="948" w:type="dxa"/>
          </w:tcPr>
          <w:p w:rsidR="002B6AC8" w:rsidRPr="00BC499C" w:rsidRDefault="002B6AC8" w:rsidP="009204CC">
            <w:pPr>
              <w:spacing w:after="0"/>
            </w:pPr>
          </w:p>
        </w:tc>
      </w:tr>
      <w:tr w:rsidR="002B6AC8" w:rsidRPr="009204CC" w:rsidTr="00477CE2">
        <w:tc>
          <w:tcPr>
            <w:tcW w:w="583" w:type="dxa"/>
          </w:tcPr>
          <w:p w:rsidR="002B6AC8" w:rsidRDefault="002B6AC8" w:rsidP="00525BD6">
            <w:pPr>
              <w:contextualSpacing/>
              <w:jc w:val="center"/>
              <w:rPr>
                <w:bCs/>
              </w:rPr>
            </w:pPr>
            <w:r>
              <w:rPr>
                <w:bCs/>
              </w:rPr>
              <w:t>60</w:t>
            </w:r>
          </w:p>
        </w:tc>
        <w:tc>
          <w:tcPr>
            <w:tcW w:w="7058" w:type="dxa"/>
          </w:tcPr>
          <w:p w:rsidR="002B6AC8" w:rsidRPr="00BC499C" w:rsidRDefault="006504CA" w:rsidP="006504CA">
            <w:pPr>
              <w:spacing w:after="0"/>
            </w:pPr>
            <w:r w:rsidRPr="006504CA">
              <w:t>Р</w:t>
            </w:r>
            <w:r>
              <w:t>ешение задач по теме «М</w:t>
            </w:r>
            <w:r w:rsidRPr="006504CA">
              <w:t>ногогранники»</w:t>
            </w:r>
          </w:p>
        </w:tc>
        <w:tc>
          <w:tcPr>
            <w:tcW w:w="982" w:type="dxa"/>
          </w:tcPr>
          <w:p w:rsidR="002B6AC8" w:rsidRPr="00BC499C" w:rsidRDefault="002B6AC8" w:rsidP="009204CC">
            <w:pPr>
              <w:spacing w:after="0"/>
            </w:pPr>
          </w:p>
        </w:tc>
        <w:tc>
          <w:tcPr>
            <w:tcW w:w="948" w:type="dxa"/>
          </w:tcPr>
          <w:p w:rsidR="002B6AC8" w:rsidRPr="00BC499C" w:rsidRDefault="002B6AC8" w:rsidP="009204CC">
            <w:pPr>
              <w:spacing w:after="0"/>
            </w:pPr>
          </w:p>
        </w:tc>
      </w:tr>
      <w:tr w:rsidR="002B6AC8" w:rsidRPr="009204CC" w:rsidTr="00525BD6">
        <w:tc>
          <w:tcPr>
            <w:tcW w:w="583" w:type="dxa"/>
          </w:tcPr>
          <w:p w:rsidR="002B6AC8" w:rsidRDefault="002B6AC8" w:rsidP="00525BD6">
            <w:pPr>
              <w:contextualSpacing/>
              <w:jc w:val="center"/>
              <w:rPr>
                <w:bCs/>
              </w:rPr>
            </w:pPr>
            <w:r>
              <w:rPr>
                <w:bCs/>
              </w:rPr>
              <w:t>61</w:t>
            </w:r>
          </w:p>
        </w:tc>
        <w:tc>
          <w:tcPr>
            <w:tcW w:w="7058" w:type="dxa"/>
            <w:vAlign w:val="center"/>
          </w:tcPr>
          <w:p w:rsidR="002B6AC8" w:rsidRPr="009D58BE" w:rsidRDefault="002B6AC8" w:rsidP="00525BD6">
            <w:pPr>
              <w:rPr>
                <w:b/>
                <w:i/>
                <w:color w:val="000000"/>
              </w:rPr>
            </w:pPr>
            <w:r w:rsidRPr="009D58BE">
              <w:rPr>
                <w:b/>
                <w:i/>
                <w:color w:val="000000"/>
              </w:rPr>
              <w:t xml:space="preserve">Контрольная работа </w:t>
            </w:r>
            <w:r>
              <w:rPr>
                <w:b/>
                <w:i/>
                <w:color w:val="000000"/>
              </w:rPr>
              <w:t xml:space="preserve">№4 </w:t>
            </w:r>
            <w:r w:rsidRPr="009D58BE">
              <w:rPr>
                <w:b/>
                <w:i/>
                <w:color w:val="000000"/>
              </w:rPr>
              <w:t xml:space="preserve"> по теме «Многогранники»</w:t>
            </w:r>
          </w:p>
        </w:tc>
        <w:tc>
          <w:tcPr>
            <w:tcW w:w="982" w:type="dxa"/>
          </w:tcPr>
          <w:p w:rsidR="002B6AC8" w:rsidRPr="00BC499C" w:rsidRDefault="002B6AC8" w:rsidP="009204CC">
            <w:pPr>
              <w:spacing w:after="0"/>
            </w:pPr>
          </w:p>
        </w:tc>
        <w:tc>
          <w:tcPr>
            <w:tcW w:w="948" w:type="dxa"/>
          </w:tcPr>
          <w:p w:rsidR="002B6AC8" w:rsidRPr="00BC499C" w:rsidRDefault="002B6AC8" w:rsidP="009204CC">
            <w:pPr>
              <w:spacing w:after="0"/>
            </w:pPr>
          </w:p>
        </w:tc>
      </w:tr>
      <w:tr w:rsidR="002B6AC8" w:rsidRPr="009204CC" w:rsidTr="00525BD6">
        <w:tc>
          <w:tcPr>
            <w:tcW w:w="583" w:type="dxa"/>
          </w:tcPr>
          <w:p w:rsidR="002B6AC8" w:rsidRDefault="002B6AC8" w:rsidP="00525BD6">
            <w:pPr>
              <w:contextualSpacing/>
              <w:jc w:val="center"/>
              <w:rPr>
                <w:bCs/>
              </w:rPr>
            </w:pPr>
            <w:r>
              <w:rPr>
                <w:bCs/>
              </w:rPr>
              <w:t>62</w:t>
            </w:r>
          </w:p>
        </w:tc>
        <w:tc>
          <w:tcPr>
            <w:tcW w:w="7058" w:type="dxa"/>
            <w:vAlign w:val="center"/>
          </w:tcPr>
          <w:p w:rsidR="002B6AC8" w:rsidRPr="009D58BE" w:rsidRDefault="002B6AC8" w:rsidP="00525BD6">
            <w:pPr>
              <w:rPr>
                <w:b/>
                <w:i/>
                <w:color w:val="000000"/>
              </w:rPr>
            </w:pPr>
            <w:r w:rsidRPr="009D58BE">
              <w:rPr>
                <w:b/>
                <w:i/>
                <w:color w:val="000000"/>
              </w:rPr>
              <w:t>Зачет № 3 по теме «Многогранники»</w:t>
            </w:r>
          </w:p>
        </w:tc>
        <w:tc>
          <w:tcPr>
            <w:tcW w:w="982" w:type="dxa"/>
          </w:tcPr>
          <w:p w:rsidR="002B6AC8" w:rsidRPr="00BC499C" w:rsidRDefault="002B6AC8" w:rsidP="009204CC">
            <w:pPr>
              <w:spacing w:after="0"/>
            </w:pPr>
          </w:p>
        </w:tc>
        <w:tc>
          <w:tcPr>
            <w:tcW w:w="948" w:type="dxa"/>
          </w:tcPr>
          <w:p w:rsidR="002B6AC8" w:rsidRPr="00BC499C" w:rsidRDefault="002B6AC8" w:rsidP="009204CC">
            <w:pPr>
              <w:spacing w:after="0"/>
            </w:pPr>
          </w:p>
        </w:tc>
      </w:tr>
      <w:tr w:rsidR="006504CA" w:rsidRPr="009204CC" w:rsidTr="00525BD6">
        <w:tc>
          <w:tcPr>
            <w:tcW w:w="9571" w:type="dxa"/>
            <w:gridSpan w:val="4"/>
          </w:tcPr>
          <w:p w:rsidR="006504CA" w:rsidRPr="006504CA" w:rsidRDefault="006504CA" w:rsidP="006504CA">
            <w:pPr>
              <w:spacing w:after="0"/>
              <w:jc w:val="center"/>
              <w:rPr>
                <w:b/>
              </w:rPr>
            </w:pPr>
            <w:r>
              <w:rPr>
                <w:b/>
              </w:rPr>
              <w:t>ЗАКЛЮЧИТЕЛЬНОЕ ПОВТОРЕНИЕ КУРСА ГЕОМЕТРИИ  10 КЛАССА (8 ЧАСОВ)</w:t>
            </w:r>
          </w:p>
        </w:tc>
      </w:tr>
      <w:tr w:rsidR="006504CA" w:rsidRPr="009204CC" w:rsidTr="00477CE2">
        <w:tc>
          <w:tcPr>
            <w:tcW w:w="583" w:type="dxa"/>
          </w:tcPr>
          <w:p w:rsidR="006504CA" w:rsidRDefault="006504CA" w:rsidP="00525BD6">
            <w:pPr>
              <w:contextualSpacing/>
              <w:jc w:val="center"/>
              <w:rPr>
                <w:bCs/>
              </w:rPr>
            </w:pPr>
            <w:r>
              <w:rPr>
                <w:bCs/>
              </w:rPr>
              <w:t>63</w:t>
            </w:r>
          </w:p>
        </w:tc>
        <w:tc>
          <w:tcPr>
            <w:tcW w:w="7058" w:type="dxa"/>
          </w:tcPr>
          <w:p w:rsidR="006504CA" w:rsidRPr="00CC70B4" w:rsidRDefault="006504CA" w:rsidP="00525BD6">
            <w:pPr>
              <w:contextualSpacing/>
              <w:rPr>
                <w:bCs/>
              </w:rPr>
            </w:pPr>
            <w:r w:rsidRPr="00B779C2">
              <w:t xml:space="preserve">Повторение по теме «Аксиомы стереометрии и их следствия. </w:t>
            </w:r>
            <w:r w:rsidRPr="00B779C2">
              <w:lastRenderedPageBreak/>
              <w:t>Параллельность прямых и плоскостей»</w:t>
            </w:r>
          </w:p>
        </w:tc>
        <w:tc>
          <w:tcPr>
            <w:tcW w:w="982" w:type="dxa"/>
          </w:tcPr>
          <w:p w:rsidR="006504CA" w:rsidRPr="00BC499C" w:rsidRDefault="006504CA" w:rsidP="009204CC">
            <w:pPr>
              <w:spacing w:after="0"/>
            </w:pPr>
          </w:p>
        </w:tc>
        <w:tc>
          <w:tcPr>
            <w:tcW w:w="948" w:type="dxa"/>
          </w:tcPr>
          <w:p w:rsidR="006504CA" w:rsidRPr="00BC499C" w:rsidRDefault="006504CA" w:rsidP="009204CC">
            <w:pPr>
              <w:spacing w:after="0"/>
            </w:pPr>
          </w:p>
        </w:tc>
      </w:tr>
      <w:tr w:rsidR="006504CA" w:rsidRPr="009204CC" w:rsidTr="00477CE2">
        <w:tc>
          <w:tcPr>
            <w:tcW w:w="583" w:type="dxa"/>
          </w:tcPr>
          <w:p w:rsidR="006504CA" w:rsidRDefault="006504CA" w:rsidP="00525BD6">
            <w:pPr>
              <w:contextualSpacing/>
              <w:jc w:val="center"/>
              <w:rPr>
                <w:bCs/>
              </w:rPr>
            </w:pPr>
            <w:r>
              <w:rPr>
                <w:bCs/>
              </w:rPr>
              <w:lastRenderedPageBreak/>
              <w:t>64</w:t>
            </w:r>
          </w:p>
        </w:tc>
        <w:tc>
          <w:tcPr>
            <w:tcW w:w="7058" w:type="dxa"/>
          </w:tcPr>
          <w:p w:rsidR="006504CA" w:rsidRPr="00CC70B4" w:rsidRDefault="006504CA" w:rsidP="00525BD6">
            <w:pPr>
              <w:contextualSpacing/>
              <w:rPr>
                <w:bCs/>
              </w:rPr>
            </w:pPr>
            <w:r w:rsidRPr="0089241C">
              <w:rPr>
                <w:bCs/>
              </w:rPr>
              <w:t>Повторение по теме «Аксиомы стереометрии и их следствия. Параллельность прямых и плоскостей»</w:t>
            </w:r>
          </w:p>
        </w:tc>
        <w:tc>
          <w:tcPr>
            <w:tcW w:w="982" w:type="dxa"/>
          </w:tcPr>
          <w:p w:rsidR="006504CA" w:rsidRPr="00BC499C" w:rsidRDefault="006504CA" w:rsidP="009204CC">
            <w:pPr>
              <w:spacing w:after="0"/>
            </w:pPr>
          </w:p>
        </w:tc>
        <w:tc>
          <w:tcPr>
            <w:tcW w:w="948" w:type="dxa"/>
          </w:tcPr>
          <w:p w:rsidR="006504CA" w:rsidRPr="00BC499C" w:rsidRDefault="006504CA" w:rsidP="009204CC">
            <w:pPr>
              <w:spacing w:after="0"/>
            </w:pPr>
          </w:p>
        </w:tc>
      </w:tr>
      <w:tr w:rsidR="00207E29" w:rsidRPr="009204CC" w:rsidTr="00477CE2">
        <w:tc>
          <w:tcPr>
            <w:tcW w:w="583" w:type="dxa"/>
          </w:tcPr>
          <w:p w:rsidR="00207E29" w:rsidRDefault="00207E29" w:rsidP="00525BD6">
            <w:pPr>
              <w:contextualSpacing/>
              <w:jc w:val="center"/>
              <w:rPr>
                <w:bCs/>
              </w:rPr>
            </w:pPr>
            <w:r>
              <w:rPr>
                <w:bCs/>
              </w:rPr>
              <w:t>65</w:t>
            </w:r>
          </w:p>
        </w:tc>
        <w:tc>
          <w:tcPr>
            <w:tcW w:w="7058" w:type="dxa"/>
          </w:tcPr>
          <w:p w:rsidR="00207E29" w:rsidRPr="00CC70B4" w:rsidRDefault="00207E29" w:rsidP="00525BD6">
            <w:pPr>
              <w:contextualSpacing/>
              <w:rPr>
                <w:bCs/>
              </w:rPr>
            </w:pPr>
            <w:r w:rsidRPr="00B779C2">
              <w:t>Повторение по теме «Перпендикулярность прямых и плоскостей. Многогранники»</w:t>
            </w:r>
          </w:p>
        </w:tc>
        <w:tc>
          <w:tcPr>
            <w:tcW w:w="982" w:type="dxa"/>
          </w:tcPr>
          <w:p w:rsidR="00207E29" w:rsidRPr="00BC499C" w:rsidRDefault="00207E29" w:rsidP="009204CC">
            <w:pPr>
              <w:spacing w:after="0"/>
            </w:pPr>
          </w:p>
        </w:tc>
        <w:tc>
          <w:tcPr>
            <w:tcW w:w="948" w:type="dxa"/>
          </w:tcPr>
          <w:p w:rsidR="00207E29" w:rsidRPr="00BC499C" w:rsidRDefault="00207E29" w:rsidP="009204CC">
            <w:pPr>
              <w:spacing w:after="0"/>
            </w:pPr>
          </w:p>
        </w:tc>
      </w:tr>
      <w:tr w:rsidR="00207E29" w:rsidRPr="009204CC" w:rsidTr="00477CE2">
        <w:tc>
          <w:tcPr>
            <w:tcW w:w="583" w:type="dxa"/>
          </w:tcPr>
          <w:p w:rsidR="00207E29" w:rsidRDefault="00207E29" w:rsidP="00525BD6">
            <w:pPr>
              <w:contextualSpacing/>
              <w:jc w:val="center"/>
              <w:rPr>
                <w:bCs/>
              </w:rPr>
            </w:pPr>
            <w:r>
              <w:rPr>
                <w:bCs/>
              </w:rPr>
              <w:t>66</w:t>
            </w:r>
          </w:p>
        </w:tc>
        <w:tc>
          <w:tcPr>
            <w:tcW w:w="7058" w:type="dxa"/>
          </w:tcPr>
          <w:p w:rsidR="00207E29" w:rsidRPr="00CC70B4" w:rsidRDefault="00207E29" w:rsidP="00525BD6">
            <w:pPr>
              <w:contextualSpacing/>
              <w:rPr>
                <w:bCs/>
              </w:rPr>
            </w:pPr>
            <w:r w:rsidRPr="00B779C2">
              <w:t>Повторение по теме «Перпендикулярность прямых и плоскостей. Многогранники»</w:t>
            </w:r>
          </w:p>
        </w:tc>
        <w:tc>
          <w:tcPr>
            <w:tcW w:w="982" w:type="dxa"/>
          </w:tcPr>
          <w:p w:rsidR="00207E29" w:rsidRPr="00BC499C" w:rsidRDefault="00207E29" w:rsidP="009204CC">
            <w:pPr>
              <w:spacing w:after="0"/>
            </w:pPr>
          </w:p>
        </w:tc>
        <w:tc>
          <w:tcPr>
            <w:tcW w:w="948" w:type="dxa"/>
          </w:tcPr>
          <w:p w:rsidR="00207E29" w:rsidRPr="00BC499C" w:rsidRDefault="00207E29" w:rsidP="009204CC">
            <w:pPr>
              <w:spacing w:after="0"/>
            </w:pPr>
          </w:p>
        </w:tc>
      </w:tr>
      <w:tr w:rsidR="00207E29" w:rsidRPr="009204CC" w:rsidTr="00477CE2">
        <w:tc>
          <w:tcPr>
            <w:tcW w:w="583" w:type="dxa"/>
          </w:tcPr>
          <w:p w:rsidR="00207E29" w:rsidRDefault="00207E29" w:rsidP="00525BD6">
            <w:pPr>
              <w:contextualSpacing/>
              <w:jc w:val="center"/>
              <w:rPr>
                <w:bCs/>
              </w:rPr>
            </w:pPr>
            <w:r>
              <w:rPr>
                <w:bCs/>
              </w:rPr>
              <w:t>67</w:t>
            </w:r>
          </w:p>
        </w:tc>
        <w:tc>
          <w:tcPr>
            <w:tcW w:w="7058" w:type="dxa"/>
          </w:tcPr>
          <w:p w:rsidR="00207E29" w:rsidRPr="00CC70B4" w:rsidRDefault="00207E29" w:rsidP="00525BD6">
            <w:pPr>
              <w:contextualSpacing/>
              <w:rPr>
                <w:bCs/>
              </w:rPr>
            </w:pPr>
            <w:r w:rsidRPr="00207E29">
              <w:rPr>
                <w:bCs/>
              </w:rPr>
              <w:t>Повторение по теме «</w:t>
            </w:r>
            <w:r>
              <w:rPr>
                <w:bCs/>
              </w:rPr>
              <w:t>Многогранники»</w:t>
            </w:r>
          </w:p>
        </w:tc>
        <w:tc>
          <w:tcPr>
            <w:tcW w:w="982" w:type="dxa"/>
          </w:tcPr>
          <w:p w:rsidR="00207E29" w:rsidRPr="00BC499C" w:rsidRDefault="00207E29" w:rsidP="009204CC">
            <w:pPr>
              <w:spacing w:after="0"/>
            </w:pPr>
          </w:p>
        </w:tc>
        <w:tc>
          <w:tcPr>
            <w:tcW w:w="948" w:type="dxa"/>
          </w:tcPr>
          <w:p w:rsidR="00207E29" w:rsidRPr="00BC499C" w:rsidRDefault="00207E29" w:rsidP="009204CC">
            <w:pPr>
              <w:spacing w:after="0"/>
            </w:pPr>
          </w:p>
        </w:tc>
      </w:tr>
      <w:tr w:rsidR="00207E29" w:rsidRPr="009204CC" w:rsidTr="00477CE2">
        <w:tc>
          <w:tcPr>
            <w:tcW w:w="583" w:type="dxa"/>
          </w:tcPr>
          <w:p w:rsidR="00207E29" w:rsidRDefault="00207E29" w:rsidP="00525BD6">
            <w:pPr>
              <w:contextualSpacing/>
              <w:jc w:val="center"/>
              <w:rPr>
                <w:bCs/>
              </w:rPr>
            </w:pPr>
            <w:r>
              <w:rPr>
                <w:bCs/>
              </w:rPr>
              <w:t>68</w:t>
            </w:r>
          </w:p>
        </w:tc>
        <w:tc>
          <w:tcPr>
            <w:tcW w:w="7058" w:type="dxa"/>
          </w:tcPr>
          <w:p w:rsidR="00207E29" w:rsidRPr="00CC70B4" w:rsidRDefault="00207E29" w:rsidP="00525BD6">
            <w:pPr>
              <w:contextualSpacing/>
              <w:rPr>
                <w:bCs/>
              </w:rPr>
            </w:pPr>
            <w:r w:rsidRPr="00207E29">
              <w:rPr>
                <w:bCs/>
              </w:rPr>
              <w:t>Повторение по теме «Мно</w:t>
            </w:r>
            <w:r>
              <w:rPr>
                <w:bCs/>
              </w:rPr>
              <w:t>го</w:t>
            </w:r>
            <w:r w:rsidRPr="00207E29">
              <w:rPr>
                <w:bCs/>
              </w:rPr>
              <w:t>гранники»</w:t>
            </w:r>
          </w:p>
        </w:tc>
        <w:tc>
          <w:tcPr>
            <w:tcW w:w="982" w:type="dxa"/>
          </w:tcPr>
          <w:p w:rsidR="00207E29" w:rsidRPr="00BC499C" w:rsidRDefault="00207E29" w:rsidP="009204CC">
            <w:pPr>
              <w:spacing w:after="0"/>
            </w:pPr>
          </w:p>
        </w:tc>
        <w:tc>
          <w:tcPr>
            <w:tcW w:w="948" w:type="dxa"/>
          </w:tcPr>
          <w:p w:rsidR="00207E29" w:rsidRPr="00BC499C" w:rsidRDefault="00207E29" w:rsidP="009204CC">
            <w:pPr>
              <w:spacing w:after="0"/>
            </w:pPr>
          </w:p>
        </w:tc>
      </w:tr>
      <w:tr w:rsidR="00207E29" w:rsidRPr="009204CC" w:rsidTr="00477CE2">
        <w:tc>
          <w:tcPr>
            <w:tcW w:w="583" w:type="dxa"/>
          </w:tcPr>
          <w:p w:rsidR="00207E29" w:rsidRDefault="00207E29" w:rsidP="00525BD6">
            <w:pPr>
              <w:contextualSpacing/>
              <w:jc w:val="center"/>
              <w:rPr>
                <w:bCs/>
              </w:rPr>
            </w:pPr>
            <w:r>
              <w:rPr>
                <w:bCs/>
              </w:rPr>
              <w:t>69</w:t>
            </w:r>
          </w:p>
        </w:tc>
        <w:tc>
          <w:tcPr>
            <w:tcW w:w="7058" w:type="dxa"/>
          </w:tcPr>
          <w:p w:rsidR="00207E29" w:rsidRDefault="00207E29" w:rsidP="00525BD6">
            <w:pPr>
              <w:contextualSpacing/>
              <w:rPr>
                <w:bCs/>
              </w:rPr>
            </w:pPr>
            <w:r>
              <w:rPr>
                <w:bCs/>
              </w:rPr>
              <w:t>Подведение итогов года</w:t>
            </w:r>
          </w:p>
          <w:p w:rsidR="00207E29" w:rsidRPr="00CC70B4" w:rsidRDefault="00207E29" w:rsidP="00525BD6">
            <w:pPr>
              <w:contextualSpacing/>
              <w:rPr>
                <w:bCs/>
              </w:rPr>
            </w:pPr>
          </w:p>
        </w:tc>
        <w:tc>
          <w:tcPr>
            <w:tcW w:w="982" w:type="dxa"/>
          </w:tcPr>
          <w:p w:rsidR="00207E29" w:rsidRPr="00BC499C" w:rsidRDefault="00207E29" w:rsidP="009204CC">
            <w:pPr>
              <w:spacing w:after="0"/>
            </w:pPr>
          </w:p>
        </w:tc>
        <w:tc>
          <w:tcPr>
            <w:tcW w:w="948" w:type="dxa"/>
          </w:tcPr>
          <w:p w:rsidR="00207E29" w:rsidRPr="00BC499C" w:rsidRDefault="00207E29" w:rsidP="009204CC">
            <w:pPr>
              <w:spacing w:after="0"/>
            </w:pPr>
          </w:p>
        </w:tc>
      </w:tr>
      <w:tr w:rsidR="00207E29" w:rsidRPr="009204CC" w:rsidTr="00477CE2">
        <w:tc>
          <w:tcPr>
            <w:tcW w:w="583" w:type="dxa"/>
          </w:tcPr>
          <w:p w:rsidR="00207E29" w:rsidRDefault="00207E29" w:rsidP="00525BD6">
            <w:pPr>
              <w:contextualSpacing/>
              <w:jc w:val="center"/>
              <w:rPr>
                <w:bCs/>
              </w:rPr>
            </w:pPr>
            <w:r>
              <w:rPr>
                <w:bCs/>
              </w:rPr>
              <w:t>70</w:t>
            </w:r>
          </w:p>
        </w:tc>
        <w:tc>
          <w:tcPr>
            <w:tcW w:w="7058" w:type="dxa"/>
          </w:tcPr>
          <w:p w:rsidR="00207E29" w:rsidRPr="0004263B" w:rsidRDefault="00207E29" w:rsidP="00525BD6">
            <w:r>
              <w:t>Резерв</w:t>
            </w:r>
          </w:p>
        </w:tc>
        <w:tc>
          <w:tcPr>
            <w:tcW w:w="982" w:type="dxa"/>
          </w:tcPr>
          <w:p w:rsidR="00207E29" w:rsidRPr="00BC499C" w:rsidRDefault="00207E29" w:rsidP="009204CC">
            <w:pPr>
              <w:spacing w:after="0"/>
            </w:pPr>
          </w:p>
        </w:tc>
        <w:tc>
          <w:tcPr>
            <w:tcW w:w="948" w:type="dxa"/>
          </w:tcPr>
          <w:p w:rsidR="00207E29" w:rsidRPr="00BC499C" w:rsidRDefault="00207E29" w:rsidP="009204CC">
            <w:pPr>
              <w:spacing w:after="0"/>
            </w:pPr>
          </w:p>
        </w:tc>
      </w:tr>
    </w:tbl>
    <w:p w:rsidR="009204CC" w:rsidRDefault="009204CC" w:rsidP="009204CC">
      <w:pPr>
        <w:spacing w:after="0"/>
        <w:ind w:right="-142"/>
        <w:jc w:val="center"/>
        <w:rPr>
          <w:color w:val="000000"/>
        </w:rPr>
      </w:pPr>
    </w:p>
    <w:p w:rsidR="006504CA" w:rsidRDefault="006504CA" w:rsidP="009204CC">
      <w:pPr>
        <w:spacing w:after="0"/>
        <w:ind w:right="-142"/>
        <w:jc w:val="center"/>
        <w:rPr>
          <w:color w:val="000000"/>
        </w:rPr>
      </w:pPr>
    </w:p>
    <w:p w:rsidR="007345C7" w:rsidRPr="00527102" w:rsidRDefault="007345C7" w:rsidP="009204CC">
      <w:pPr>
        <w:spacing w:after="0"/>
        <w:ind w:right="-142"/>
        <w:jc w:val="center"/>
        <w:rPr>
          <w:color w:val="000000"/>
        </w:rPr>
      </w:pPr>
    </w:p>
    <w:sectPr w:rsidR="007345C7" w:rsidRPr="005271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A30" w:rsidRDefault="00903A30" w:rsidP="00550094">
      <w:pPr>
        <w:spacing w:after="0"/>
      </w:pPr>
      <w:r>
        <w:separator/>
      </w:r>
    </w:p>
  </w:endnote>
  <w:endnote w:type="continuationSeparator" w:id="0">
    <w:p w:rsidR="00903A30" w:rsidRDefault="00903A30" w:rsidP="005500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A30" w:rsidRDefault="00903A30" w:rsidP="00550094">
      <w:pPr>
        <w:spacing w:after="0"/>
      </w:pPr>
      <w:r>
        <w:separator/>
      </w:r>
    </w:p>
  </w:footnote>
  <w:footnote w:type="continuationSeparator" w:id="0">
    <w:p w:rsidR="00903A30" w:rsidRDefault="00903A30" w:rsidP="005500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98D"/>
    <w:multiLevelType w:val="hybridMultilevel"/>
    <w:tmpl w:val="E2521B5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61A5090"/>
    <w:multiLevelType w:val="hybridMultilevel"/>
    <w:tmpl w:val="EEC20680"/>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DC144B8"/>
    <w:multiLevelType w:val="hybridMultilevel"/>
    <w:tmpl w:val="CFA44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01DF9"/>
    <w:multiLevelType w:val="hybridMultilevel"/>
    <w:tmpl w:val="6190633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AF566B5"/>
    <w:multiLevelType w:val="hybridMultilevel"/>
    <w:tmpl w:val="C1F68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5B70A4"/>
    <w:multiLevelType w:val="hybridMultilevel"/>
    <w:tmpl w:val="9A54F9D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AB1306"/>
    <w:multiLevelType w:val="multilevel"/>
    <w:tmpl w:val="E59E6B78"/>
    <w:lvl w:ilvl="0">
      <w:start w:val="2"/>
      <w:numFmt w:val="decimal"/>
      <w:lvlText w:val="%1"/>
      <w:lvlJc w:val="left"/>
      <w:pPr>
        <w:tabs>
          <w:tab w:val="num" w:pos="564"/>
        </w:tabs>
        <w:ind w:left="564" w:hanging="564"/>
      </w:pPr>
      <w:rPr>
        <w:rFonts w:hint="default"/>
      </w:rPr>
    </w:lvl>
    <w:lvl w:ilvl="1">
      <w:start w:val="2"/>
      <w:numFmt w:val="decimal"/>
      <w:lvlText w:val="%1.%2"/>
      <w:lvlJc w:val="left"/>
      <w:pPr>
        <w:tabs>
          <w:tab w:val="num" w:pos="918"/>
        </w:tabs>
        <w:ind w:left="918" w:hanging="564"/>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9">
    <w:nsid w:val="2B173BB5"/>
    <w:multiLevelType w:val="hybridMultilevel"/>
    <w:tmpl w:val="C7A69D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88F6CEF"/>
    <w:multiLevelType w:val="hybridMultilevel"/>
    <w:tmpl w:val="9BAEFC18"/>
    <w:lvl w:ilvl="0" w:tplc="A91297C4">
      <w:start w:val="1"/>
      <w:numFmt w:val="bullet"/>
      <w:pStyle w:val="a"/>
      <w:lvlText w:val=""/>
      <w:lvlJc w:val="left"/>
      <w:pPr>
        <w:ind w:left="360" w:hanging="360"/>
      </w:pPr>
      <w:rPr>
        <w:rFonts w:ascii="Symbol" w:hAnsi="Symbol" w:hint="default"/>
      </w:rPr>
    </w:lvl>
    <w:lvl w:ilvl="1" w:tplc="0DA865CE">
      <w:start w:val="1"/>
      <w:numFmt w:val="bullet"/>
      <w:lvlText w:val="−"/>
      <w:lvlJc w:val="left"/>
      <w:pPr>
        <w:tabs>
          <w:tab w:val="num" w:pos="1440"/>
        </w:tabs>
        <w:ind w:left="1440" w:hanging="360"/>
      </w:pPr>
      <w:rPr>
        <w:rFonts w:ascii="Bodoni MT" w:hAnsi="Bodoni MT" w:cs="Bodoni MT"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EFB1218"/>
    <w:multiLevelType w:val="multilevel"/>
    <w:tmpl w:val="A9A006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117ED6"/>
    <w:multiLevelType w:val="hybridMultilevel"/>
    <w:tmpl w:val="39026E88"/>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81665A2"/>
    <w:multiLevelType w:val="hybridMultilevel"/>
    <w:tmpl w:val="9E0257A8"/>
    <w:lvl w:ilvl="0" w:tplc="8BA27114">
      <w:start w:val="1"/>
      <w:numFmt w:val="bullet"/>
      <w:lvlText w:val=""/>
      <w:lvlJc w:val="left"/>
      <w:pPr>
        <w:ind w:left="360" w:hanging="360"/>
      </w:pPr>
      <w:rPr>
        <w:rFonts w:ascii="Symbol" w:hAnsi="Symbol" w:hint="default"/>
      </w:rPr>
    </w:lvl>
    <w:lvl w:ilvl="1" w:tplc="0DA865CE">
      <w:start w:val="1"/>
      <w:numFmt w:val="bullet"/>
      <w:lvlText w:val="−"/>
      <w:lvlJc w:val="left"/>
      <w:pPr>
        <w:tabs>
          <w:tab w:val="num" w:pos="1080"/>
        </w:tabs>
        <w:ind w:left="1080" w:hanging="360"/>
      </w:pPr>
      <w:rPr>
        <w:rFonts w:ascii="Bodoni MT" w:hAnsi="Bodoni MT" w:cs="Bodoni MT" w:hint="default"/>
        <w:color w:val="auto"/>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688064E"/>
    <w:multiLevelType w:val="multilevel"/>
    <w:tmpl w:val="297E2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8"/>
  </w:num>
  <w:num w:numId="3">
    <w:abstractNumId w:val="11"/>
  </w:num>
  <w:num w:numId="4">
    <w:abstractNumId w:val="13"/>
  </w:num>
  <w:num w:numId="5">
    <w:abstractNumId w:val="16"/>
  </w:num>
  <w:num w:numId="6">
    <w:abstractNumId w:val="10"/>
  </w:num>
  <w:num w:numId="7">
    <w:abstractNumId w:val="3"/>
  </w:num>
  <w:num w:numId="8">
    <w:abstractNumId w:val="12"/>
  </w:num>
  <w:num w:numId="9">
    <w:abstractNumId w:val="2"/>
  </w:num>
  <w:num w:numId="10">
    <w:abstractNumId w:val="5"/>
  </w:num>
  <w:num w:numId="11">
    <w:abstractNumId w:val="0"/>
  </w:num>
  <w:num w:numId="12">
    <w:abstractNumId w:val="9"/>
  </w:num>
  <w:num w:numId="13">
    <w:abstractNumId w:val="15"/>
  </w:num>
  <w:num w:numId="14">
    <w:abstractNumId w:val="1"/>
  </w:num>
  <w:num w:numId="15">
    <w:abstractNumId w:val="14"/>
  </w:num>
  <w:num w:numId="16">
    <w:abstractNumId w:val="4"/>
  </w:num>
  <w:num w:numId="17">
    <w:abstractNumId w:val="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C97"/>
    <w:rsid w:val="000279D5"/>
    <w:rsid w:val="00061058"/>
    <w:rsid w:val="000F2C97"/>
    <w:rsid w:val="00143640"/>
    <w:rsid w:val="00152812"/>
    <w:rsid w:val="00190326"/>
    <w:rsid w:val="00207E29"/>
    <w:rsid w:val="002B6AC8"/>
    <w:rsid w:val="002B7BED"/>
    <w:rsid w:val="003B6F94"/>
    <w:rsid w:val="003F6AC5"/>
    <w:rsid w:val="004138FC"/>
    <w:rsid w:val="00435EE4"/>
    <w:rsid w:val="00477CE2"/>
    <w:rsid w:val="00482AEC"/>
    <w:rsid w:val="004B3EBA"/>
    <w:rsid w:val="0052489A"/>
    <w:rsid w:val="00525BD6"/>
    <w:rsid w:val="00527102"/>
    <w:rsid w:val="00534126"/>
    <w:rsid w:val="00550094"/>
    <w:rsid w:val="00555ED1"/>
    <w:rsid w:val="00593C20"/>
    <w:rsid w:val="005A4D81"/>
    <w:rsid w:val="005D5F7B"/>
    <w:rsid w:val="00642434"/>
    <w:rsid w:val="006478F5"/>
    <w:rsid w:val="006504CA"/>
    <w:rsid w:val="006D0D9F"/>
    <w:rsid w:val="006F3221"/>
    <w:rsid w:val="006F33DB"/>
    <w:rsid w:val="0072748E"/>
    <w:rsid w:val="007345C7"/>
    <w:rsid w:val="007408F1"/>
    <w:rsid w:val="00806D12"/>
    <w:rsid w:val="0082147A"/>
    <w:rsid w:val="008312D8"/>
    <w:rsid w:val="008E4E52"/>
    <w:rsid w:val="00903A30"/>
    <w:rsid w:val="009204CC"/>
    <w:rsid w:val="009817A1"/>
    <w:rsid w:val="009B7214"/>
    <w:rsid w:val="00A21ABE"/>
    <w:rsid w:val="00A2222E"/>
    <w:rsid w:val="00A3561E"/>
    <w:rsid w:val="00A55A78"/>
    <w:rsid w:val="00AC0618"/>
    <w:rsid w:val="00B00C9B"/>
    <w:rsid w:val="00B25486"/>
    <w:rsid w:val="00B42F9C"/>
    <w:rsid w:val="00B5576D"/>
    <w:rsid w:val="00B74A0F"/>
    <w:rsid w:val="00BC499C"/>
    <w:rsid w:val="00C0483D"/>
    <w:rsid w:val="00C325CA"/>
    <w:rsid w:val="00C474E7"/>
    <w:rsid w:val="00C9200A"/>
    <w:rsid w:val="00CE0C2D"/>
    <w:rsid w:val="00CE3E87"/>
    <w:rsid w:val="00D67E33"/>
    <w:rsid w:val="00D96859"/>
    <w:rsid w:val="00EC399A"/>
    <w:rsid w:val="00F103CD"/>
    <w:rsid w:val="00F53A66"/>
    <w:rsid w:val="00F6002A"/>
    <w:rsid w:val="00FB27E0"/>
    <w:rsid w:val="00FC2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2F9C"/>
    <w:pPr>
      <w:spacing w:after="8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35EE4"/>
    <w:pPr>
      <w:ind w:left="720"/>
      <w:contextualSpacing/>
    </w:pPr>
  </w:style>
  <w:style w:type="paragraph" w:styleId="a5">
    <w:name w:val="footnote text"/>
    <w:aliases w:val="Знак6,F1"/>
    <w:basedOn w:val="a0"/>
    <w:link w:val="a6"/>
    <w:semiHidden/>
    <w:rsid w:val="00550094"/>
    <w:pPr>
      <w:spacing w:after="0"/>
    </w:pPr>
    <w:rPr>
      <w:sz w:val="20"/>
      <w:szCs w:val="20"/>
    </w:rPr>
  </w:style>
  <w:style w:type="character" w:customStyle="1" w:styleId="a6">
    <w:name w:val="Текст сноски Знак"/>
    <w:aliases w:val="Знак6 Знак,F1 Знак"/>
    <w:basedOn w:val="a1"/>
    <w:link w:val="a5"/>
    <w:semiHidden/>
    <w:rsid w:val="00550094"/>
    <w:rPr>
      <w:rFonts w:ascii="Times New Roman" w:eastAsia="Times New Roman" w:hAnsi="Times New Roman" w:cs="Times New Roman"/>
      <w:sz w:val="20"/>
      <w:szCs w:val="20"/>
      <w:lang w:eastAsia="ru-RU"/>
    </w:rPr>
  </w:style>
  <w:style w:type="character" w:styleId="a7">
    <w:name w:val="footnote reference"/>
    <w:semiHidden/>
    <w:rsid w:val="00550094"/>
    <w:rPr>
      <w:vertAlign w:val="superscript"/>
    </w:rPr>
  </w:style>
  <w:style w:type="paragraph" w:customStyle="1" w:styleId="a">
    <w:name w:val="Перечисление"/>
    <w:basedOn w:val="a0"/>
    <w:qFormat/>
    <w:rsid w:val="00550094"/>
    <w:pPr>
      <w:numPr>
        <w:numId w:val="3"/>
      </w:numPr>
      <w:spacing w:after="60"/>
      <w:jc w:val="both"/>
    </w:pPr>
    <w:rPr>
      <w:rFonts w:eastAsia="Calibri"/>
      <w:sz w:val="20"/>
      <w:szCs w:val="20"/>
      <w:lang w:eastAsia="en-US"/>
    </w:rPr>
  </w:style>
  <w:style w:type="paragraph" w:customStyle="1" w:styleId="Default">
    <w:name w:val="Default"/>
    <w:rsid w:val="002B7BED"/>
    <w:pPr>
      <w:autoSpaceDE w:val="0"/>
      <w:autoSpaceDN w:val="0"/>
      <w:adjustRightInd w:val="0"/>
      <w:spacing w:after="0" w:line="240" w:lineRule="auto"/>
    </w:pPr>
    <w:rPr>
      <w:rFonts w:ascii="Symbol" w:hAnsi="Symbol" w:cs="Symbol"/>
      <w:color w:val="000000"/>
      <w:sz w:val="24"/>
      <w:szCs w:val="24"/>
    </w:rPr>
  </w:style>
  <w:style w:type="table" w:styleId="a8">
    <w:name w:val="Table Grid"/>
    <w:basedOn w:val="a2"/>
    <w:uiPriority w:val="59"/>
    <w:rsid w:val="006F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unhideWhenUsed/>
    <w:rsid w:val="003B6F94"/>
    <w:rPr>
      <w:color w:val="0000FF" w:themeColor="hyperlink"/>
      <w:u w:val="single"/>
    </w:rPr>
  </w:style>
  <w:style w:type="table" w:customStyle="1" w:styleId="1">
    <w:name w:val="Сетка таблицы1"/>
    <w:basedOn w:val="a2"/>
    <w:next w:val="a8"/>
    <w:rsid w:val="009204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190326"/>
    <w:pPr>
      <w:spacing w:after="0"/>
    </w:pPr>
    <w:rPr>
      <w:rFonts w:ascii="Tahoma" w:hAnsi="Tahoma" w:cs="Tahoma"/>
      <w:sz w:val="16"/>
      <w:szCs w:val="16"/>
    </w:rPr>
  </w:style>
  <w:style w:type="character" w:customStyle="1" w:styleId="ab">
    <w:name w:val="Текст выноски Знак"/>
    <w:basedOn w:val="a1"/>
    <w:link w:val="aa"/>
    <w:uiPriority w:val="99"/>
    <w:semiHidden/>
    <w:rsid w:val="0019032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2F9C"/>
    <w:pPr>
      <w:spacing w:after="8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35EE4"/>
    <w:pPr>
      <w:ind w:left="720"/>
      <w:contextualSpacing/>
    </w:pPr>
  </w:style>
  <w:style w:type="paragraph" w:styleId="a5">
    <w:name w:val="footnote text"/>
    <w:aliases w:val="Знак6,F1"/>
    <w:basedOn w:val="a0"/>
    <w:link w:val="a6"/>
    <w:semiHidden/>
    <w:rsid w:val="00550094"/>
    <w:pPr>
      <w:spacing w:after="0"/>
    </w:pPr>
    <w:rPr>
      <w:sz w:val="20"/>
      <w:szCs w:val="20"/>
    </w:rPr>
  </w:style>
  <w:style w:type="character" w:customStyle="1" w:styleId="a6">
    <w:name w:val="Текст сноски Знак"/>
    <w:aliases w:val="Знак6 Знак,F1 Знак"/>
    <w:basedOn w:val="a1"/>
    <w:link w:val="a5"/>
    <w:semiHidden/>
    <w:rsid w:val="00550094"/>
    <w:rPr>
      <w:rFonts w:ascii="Times New Roman" w:eastAsia="Times New Roman" w:hAnsi="Times New Roman" w:cs="Times New Roman"/>
      <w:sz w:val="20"/>
      <w:szCs w:val="20"/>
      <w:lang w:eastAsia="ru-RU"/>
    </w:rPr>
  </w:style>
  <w:style w:type="character" w:styleId="a7">
    <w:name w:val="footnote reference"/>
    <w:semiHidden/>
    <w:rsid w:val="00550094"/>
    <w:rPr>
      <w:vertAlign w:val="superscript"/>
    </w:rPr>
  </w:style>
  <w:style w:type="paragraph" w:customStyle="1" w:styleId="a">
    <w:name w:val="Перечисление"/>
    <w:basedOn w:val="a0"/>
    <w:qFormat/>
    <w:rsid w:val="00550094"/>
    <w:pPr>
      <w:numPr>
        <w:numId w:val="3"/>
      </w:numPr>
      <w:spacing w:after="60"/>
      <w:jc w:val="both"/>
    </w:pPr>
    <w:rPr>
      <w:rFonts w:eastAsia="Calibri"/>
      <w:sz w:val="20"/>
      <w:szCs w:val="20"/>
      <w:lang w:eastAsia="en-US"/>
    </w:rPr>
  </w:style>
  <w:style w:type="paragraph" w:customStyle="1" w:styleId="Default">
    <w:name w:val="Default"/>
    <w:rsid w:val="002B7BED"/>
    <w:pPr>
      <w:autoSpaceDE w:val="0"/>
      <w:autoSpaceDN w:val="0"/>
      <w:adjustRightInd w:val="0"/>
      <w:spacing w:after="0" w:line="240" w:lineRule="auto"/>
    </w:pPr>
    <w:rPr>
      <w:rFonts w:ascii="Symbol" w:hAnsi="Symbol" w:cs="Symbol"/>
      <w:color w:val="000000"/>
      <w:sz w:val="24"/>
      <w:szCs w:val="24"/>
    </w:rPr>
  </w:style>
  <w:style w:type="table" w:styleId="a8">
    <w:name w:val="Table Grid"/>
    <w:basedOn w:val="a2"/>
    <w:uiPriority w:val="59"/>
    <w:rsid w:val="006F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unhideWhenUsed/>
    <w:rsid w:val="003B6F94"/>
    <w:rPr>
      <w:color w:val="0000FF" w:themeColor="hyperlink"/>
      <w:u w:val="single"/>
    </w:rPr>
  </w:style>
  <w:style w:type="table" w:customStyle="1" w:styleId="1">
    <w:name w:val="Сетка таблицы1"/>
    <w:basedOn w:val="a2"/>
    <w:next w:val="a8"/>
    <w:rsid w:val="009204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190326"/>
    <w:pPr>
      <w:spacing w:after="0"/>
    </w:pPr>
    <w:rPr>
      <w:rFonts w:ascii="Tahoma" w:hAnsi="Tahoma" w:cs="Tahoma"/>
      <w:sz w:val="16"/>
      <w:szCs w:val="16"/>
    </w:rPr>
  </w:style>
  <w:style w:type="character" w:customStyle="1" w:styleId="ab">
    <w:name w:val="Текст выноски Знак"/>
    <w:basedOn w:val="a1"/>
    <w:link w:val="aa"/>
    <w:uiPriority w:val="99"/>
    <w:semiHidden/>
    <w:rsid w:val="0019032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yperlink" Target="http://www.edu.ru/" TargetMode="External"/><Relationship Id="rId39" Type="http://schemas.openxmlformats.org/officeDocument/2006/relationships/hyperlink" Target="http://nsportal.ru" TargetMode="External"/><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hyperlink" Target="http://teacyer.fio.ru" TargetMode="External"/><Relationship Id="rId42" Type="http://schemas.openxmlformats.org/officeDocument/2006/relationships/hyperlink" Target="http://metodisty.ru" TargetMode="External"/><Relationship Id="rId47" Type="http://schemas.openxmlformats.org/officeDocument/2006/relationships/hyperlink" Target="https://ege.sdamgia.r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yperlink" Target="http://www.kokch.kts.ru/cdo/" TargetMode="External"/><Relationship Id="rId38" Type="http://schemas.openxmlformats.org/officeDocument/2006/relationships/hyperlink" Target="http://present.griban.ru" TargetMode="External"/><Relationship Id="rId46" Type="http://schemas.openxmlformats.org/officeDocument/2006/relationships/hyperlink" Target="http://ege.edu.ru"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http://school-collection.edu.ru" TargetMode="External"/><Relationship Id="rId41" Type="http://schemas.openxmlformats.org/officeDocument/2006/relationships/hyperlink" Target="http://www.uchportal.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hyperlink" Target="http://mathc.chat.ru/" TargetMode="External"/><Relationship Id="rId37" Type="http://schemas.openxmlformats.org/officeDocument/2006/relationships/hyperlink" Target="http://www.videouroki.net" TargetMode="External"/><Relationship Id="rId40" Type="http://schemas.openxmlformats.org/officeDocument/2006/relationships/hyperlink" Target="http://pedsovet.su" TargetMode="External"/><Relationship Id="rId45" Type="http://schemas.openxmlformats.org/officeDocument/2006/relationships/hyperlink" Target="http://www.school.edu.ru"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yperlink" Target="http://www.1september.ru/" TargetMode="External"/><Relationship Id="rId36" Type="http://schemas.openxmlformats.org/officeDocument/2006/relationships/hyperlink" Target="http://www.uic.ssu.samara.ru/nauka/" TargetMode="External"/><Relationship Id="rId49" Type="http://schemas.openxmlformats.org/officeDocument/2006/relationships/hyperlink" Target="http://alexlarin.net" TargetMode="Externa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hyperlink" Target="http://mat-game.narod.ru/" TargetMode="External"/><Relationship Id="rId44"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http://www.school.edu.ru/" TargetMode="External"/><Relationship Id="rId30" Type="http://schemas.openxmlformats.org/officeDocument/2006/relationships/hyperlink" Target="http://vschool.km.ru" TargetMode="External"/><Relationship Id="rId35" Type="http://schemas.openxmlformats.org/officeDocument/2006/relationships/hyperlink" Target="http://www.edu.secna.ru/main/" TargetMode="External"/><Relationship Id="rId43" Type="http://schemas.openxmlformats.org/officeDocument/2006/relationships/hyperlink" Target="http://www.rustest.ru" TargetMode="External"/><Relationship Id="rId48" Type="http://schemas.openxmlformats.org/officeDocument/2006/relationships/hyperlink" Target="https://sites.google.com/site/pmckyrs/povysenie-kvalifikacii/matematika" TargetMode="External"/><Relationship Id="rId8" Type="http://schemas.openxmlformats.org/officeDocument/2006/relationships/image" Target="media/image1.wm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45</Pages>
  <Words>16241</Words>
  <Characters>92578</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24</cp:revision>
  <cp:lastPrinted>2020-06-30T13:34:00Z</cp:lastPrinted>
  <dcterms:created xsi:type="dcterms:W3CDTF">2020-06-23T05:19:00Z</dcterms:created>
  <dcterms:modified xsi:type="dcterms:W3CDTF">2020-09-19T11:06:00Z</dcterms:modified>
</cp:coreProperties>
</file>