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2" w:rsidRDefault="006E5362" w:rsidP="006E5362">
      <w:pPr>
        <w:spacing w:before="66"/>
        <w:ind w:left="1191" w:right="101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:rsidR="006E5362" w:rsidRDefault="006E5362" w:rsidP="006E5362">
      <w:pPr>
        <w:rPr>
          <w:b/>
          <w:sz w:val="26"/>
          <w:szCs w:val="24"/>
        </w:rPr>
      </w:pPr>
    </w:p>
    <w:p w:rsidR="006E5362" w:rsidRDefault="006E5362" w:rsidP="006E5362">
      <w:pPr>
        <w:spacing w:before="4"/>
        <w:rPr>
          <w:b/>
          <w:sz w:val="31"/>
          <w:szCs w:val="24"/>
        </w:rPr>
      </w:pPr>
    </w:p>
    <w:p w:rsidR="006E5362" w:rsidRDefault="006E5362" w:rsidP="006E5362">
      <w:pPr>
        <w:spacing w:before="1"/>
        <w:ind w:left="1191" w:right="1013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Оренбургской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4"/>
        <w:rPr>
          <w:sz w:val="31"/>
          <w:szCs w:val="24"/>
        </w:rPr>
      </w:pPr>
    </w:p>
    <w:p w:rsidR="006E5362" w:rsidRDefault="006E5362" w:rsidP="006E5362">
      <w:pPr>
        <w:ind w:left="1191" w:right="1064"/>
        <w:jc w:val="center"/>
        <w:rPr>
          <w:sz w:val="24"/>
          <w:szCs w:val="24"/>
        </w:rPr>
      </w:pPr>
      <w:r>
        <w:rPr>
          <w:sz w:val="24"/>
          <w:szCs w:val="24"/>
        </w:rPr>
        <w:t>отдел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Беляевского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Оренбургской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5"/>
        <w:rPr>
          <w:sz w:val="31"/>
          <w:szCs w:val="24"/>
        </w:rPr>
      </w:pPr>
    </w:p>
    <w:p w:rsidR="006E5362" w:rsidRDefault="006E5362" w:rsidP="006E5362">
      <w:pPr>
        <w:ind w:left="1191" w:right="1015"/>
        <w:jc w:val="center"/>
        <w:rPr>
          <w:sz w:val="24"/>
          <w:szCs w:val="24"/>
        </w:rPr>
      </w:pPr>
      <w:r>
        <w:rPr>
          <w:sz w:val="24"/>
          <w:szCs w:val="24"/>
        </w:rPr>
        <w:t>МБОУ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Карагачская</w:t>
      </w:r>
      <w:proofErr w:type="spellEnd"/>
      <w:r>
        <w:rPr>
          <w:sz w:val="24"/>
          <w:szCs w:val="24"/>
        </w:rPr>
        <w:t xml:space="preserve"> СОШ"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4"/>
        <w:rPr>
          <w:sz w:val="20"/>
          <w:szCs w:val="24"/>
        </w:rPr>
      </w:pPr>
    </w:p>
    <w:p w:rsidR="006E5362" w:rsidRDefault="006E5362" w:rsidP="006E5362">
      <w:pPr>
        <w:spacing w:line="217" w:lineRule="exact"/>
        <w:ind w:left="7212"/>
        <w:rPr>
          <w:sz w:val="20"/>
        </w:rPr>
      </w:pPr>
      <w:r>
        <w:rPr>
          <w:sz w:val="20"/>
        </w:rPr>
        <w:t>УТВЕРЖДАЮ</w:t>
      </w:r>
    </w:p>
    <w:p w:rsidR="006E5362" w:rsidRDefault="006E5362" w:rsidP="006E5362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Карагачская</w:t>
      </w:r>
      <w:proofErr w:type="spellEnd"/>
      <w:r>
        <w:rPr>
          <w:sz w:val="20"/>
        </w:rPr>
        <w:t xml:space="preserve"> СОЩСОШ":</w:t>
      </w:r>
    </w:p>
    <w:p w:rsidR="006E5362" w:rsidRDefault="006E5362" w:rsidP="006E5362">
      <w:pPr>
        <w:tabs>
          <w:tab w:val="left" w:pos="7945"/>
          <w:tab w:val="left" w:pos="8640"/>
          <w:tab w:val="left" w:pos="9556"/>
          <w:tab w:val="left" w:pos="10168"/>
          <w:tab w:val="left" w:pos="10276"/>
        </w:tabs>
        <w:spacing w:before="178" w:line="420" w:lineRule="auto"/>
        <w:ind w:left="7212" w:right="471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Жалмухамбетова</w:t>
      </w:r>
      <w:proofErr w:type="spellEnd"/>
      <w:r>
        <w:rPr>
          <w:sz w:val="20"/>
        </w:rPr>
        <w:t xml:space="preserve"> Г. М.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E5362" w:rsidRDefault="006E5362" w:rsidP="006E5362">
      <w:pPr>
        <w:rPr>
          <w:szCs w:val="24"/>
        </w:rPr>
      </w:pPr>
    </w:p>
    <w:p w:rsidR="006E5362" w:rsidRDefault="006E5362" w:rsidP="006E5362">
      <w:pPr>
        <w:rPr>
          <w:szCs w:val="24"/>
        </w:rPr>
      </w:pPr>
    </w:p>
    <w:p w:rsidR="006E5362" w:rsidRDefault="006E5362" w:rsidP="006E5362">
      <w:pPr>
        <w:spacing w:before="3"/>
        <w:rPr>
          <w:sz w:val="30"/>
          <w:szCs w:val="24"/>
        </w:rPr>
      </w:pPr>
    </w:p>
    <w:p w:rsidR="006E5362" w:rsidRDefault="006E5362" w:rsidP="006E5362">
      <w:pPr>
        <w:spacing w:line="288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6E5362" w:rsidRDefault="006E5362" w:rsidP="006E5362">
      <w:pPr>
        <w:spacing w:before="95"/>
        <w:ind w:left="1191" w:right="1018"/>
        <w:jc w:val="center"/>
        <w:rPr>
          <w:sz w:val="24"/>
          <w:szCs w:val="24"/>
        </w:rPr>
      </w:pP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</w:p>
    <w:p w:rsidR="006E5362" w:rsidRDefault="006E5362" w:rsidP="006E5362">
      <w:pPr>
        <w:spacing w:before="60"/>
        <w:ind w:left="1191" w:right="1012"/>
        <w:jc w:val="center"/>
        <w:rPr>
          <w:sz w:val="24"/>
          <w:szCs w:val="24"/>
        </w:rPr>
      </w:pPr>
      <w:r>
        <w:rPr>
          <w:sz w:val="24"/>
          <w:szCs w:val="24"/>
        </w:rPr>
        <w:t>«Технология»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5"/>
        <w:rPr>
          <w:sz w:val="31"/>
          <w:szCs w:val="24"/>
        </w:rPr>
      </w:pPr>
    </w:p>
    <w:p w:rsidR="006E5362" w:rsidRDefault="006E5362" w:rsidP="006E5362">
      <w:pPr>
        <w:spacing w:line="288" w:lineRule="auto"/>
        <w:ind w:left="3220" w:right="30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>7</w:t>
      </w:r>
      <w:r>
        <w:rPr>
          <w:sz w:val="24"/>
          <w:szCs w:val="24"/>
        </w:rPr>
        <w:t>класса основного общего образования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2022-2023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4"/>
        <w:rPr>
          <w:sz w:val="21"/>
          <w:szCs w:val="24"/>
        </w:rPr>
      </w:pPr>
    </w:p>
    <w:p w:rsidR="006E5362" w:rsidRDefault="006E5362" w:rsidP="006E5362">
      <w:pPr>
        <w:ind w:right="346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Исупова Н. И</w:t>
      </w:r>
    </w:p>
    <w:p w:rsidR="006E5362" w:rsidRDefault="006E5362" w:rsidP="006E5362">
      <w:pPr>
        <w:spacing w:before="60"/>
        <w:ind w:right="337"/>
        <w:jc w:val="right"/>
        <w:rPr>
          <w:sz w:val="24"/>
          <w:szCs w:val="24"/>
        </w:rPr>
      </w:pPr>
      <w:r>
        <w:rPr>
          <w:sz w:val="24"/>
          <w:szCs w:val="24"/>
        </w:rPr>
        <w:t>учитель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географии</w:t>
      </w: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rPr>
          <w:sz w:val="26"/>
          <w:szCs w:val="24"/>
        </w:rPr>
      </w:pPr>
    </w:p>
    <w:p w:rsidR="006E5362" w:rsidRDefault="006E5362" w:rsidP="006E5362">
      <w:pPr>
        <w:spacing w:before="4"/>
        <w:rPr>
          <w:sz w:val="37"/>
          <w:szCs w:val="24"/>
        </w:rPr>
      </w:pPr>
    </w:p>
    <w:p w:rsidR="006E5362" w:rsidRDefault="006E5362" w:rsidP="006E5362">
      <w:pPr>
        <w:spacing w:before="4"/>
        <w:rPr>
          <w:sz w:val="37"/>
          <w:szCs w:val="24"/>
        </w:rPr>
      </w:pPr>
    </w:p>
    <w:p w:rsidR="006E5362" w:rsidRDefault="006E5362" w:rsidP="006E5362">
      <w:pPr>
        <w:ind w:left="1191" w:right="10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арагач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185106" w:rsidRDefault="006E5362" w:rsidP="006E5362">
      <w:pPr>
        <w:pStyle w:val="a3"/>
        <w:spacing w:before="4"/>
        <w:ind w:left="0"/>
      </w:pPr>
      <w:r>
        <w:rPr>
          <w:sz w:val="17"/>
        </w:rPr>
        <w:lastRenderedPageBreak/>
        <w:t xml:space="preserve"> </w:t>
      </w:r>
      <w:r>
        <w:pict>
          <v:rect id="_x0000_s1031" style="position:absolute;margin-left:33.3pt;margin-top:22.9pt;width:528.15pt;height:.6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85106" w:rsidRDefault="006E5362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185106" w:rsidRDefault="006E5362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-57"/>
        </w:rPr>
        <w:t xml:space="preserve"> </w:t>
      </w:r>
      <w:r>
        <w:t>человека.</w:t>
      </w:r>
    </w:p>
    <w:p w:rsidR="00185106" w:rsidRDefault="006E5362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185106" w:rsidRDefault="006E5362">
      <w:pPr>
        <w:pStyle w:val="a3"/>
        <w:spacing w:line="292" w:lineRule="auto"/>
        <w:ind w:right="138" w:firstLine="180"/>
      </w:pPr>
      <w:r>
        <w:t>Было обосновано положение, чт</w:t>
      </w:r>
      <w:r>
        <w:t>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</w:t>
      </w:r>
      <w:r>
        <w:t>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185106" w:rsidRDefault="006E5362">
      <w:pPr>
        <w:pStyle w:val="a3"/>
        <w:spacing w:line="292" w:lineRule="auto"/>
        <w:ind w:right="491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185106" w:rsidRDefault="006E5362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</w:t>
      </w:r>
      <w:r>
        <w:t>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185106" w:rsidRDefault="006E5362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185106" w:rsidRDefault="006E5362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185106" w:rsidRDefault="006E5362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185106" w:rsidRDefault="006E5362">
      <w:pPr>
        <w:pStyle w:val="a3"/>
        <w:spacing w:before="50" w:line="292" w:lineRule="auto"/>
        <w:ind w:left="286" w:right="511"/>
      </w:pPr>
      <w:r>
        <w:t>были выделены структуры, родств</w:t>
      </w:r>
      <w:r>
        <w:t>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185106" w:rsidRDefault="006E5362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185106" w:rsidRDefault="006E5362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</w:t>
      </w:r>
      <w:r>
        <w:t>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</w:t>
      </w:r>
      <w:r>
        <w:t>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</w:t>
      </w:r>
      <w:r>
        <w:t>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</w:t>
      </w:r>
      <w:r>
        <w:t>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</w:t>
      </w:r>
      <w:r>
        <w:t>нология»).</w:t>
      </w:r>
    </w:p>
    <w:p w:rsidR="00185106" w:rsidRDefault="006E5362">
      <w:pPr>
        <w:pStyle w:val="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185106" w:rsidRDefault="006E5362" w:rsidP="006E5362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proofErr w:type="spellStart"/>
      <w:r>
        <w:t>формирование</w:t>
      </w:r>
      <w:r>
        <w:t>технологической</w:t>
      </w:r>
      <w:proofErr w:type="spellEnd"/>
      <w:r>
        <w:t xml:space="preserve">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lastRenderedPageBreak/>
        <w:t>Федерации.</w:t>
      </w:r>
    </w:p>
    <w:p w:rsidR="00185106" w:rsidRDefault="006E536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185106" w:rsidRDefault="006E5362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</w:t>
      </w:r>
      <w:r>
        <w:t>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185106" w:rsidRDefault="006E5362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</w:t>
      </w:r>
      <w:r>
        <w:t>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185106" w:rsidRDefault="006E5362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</w:t>
      </w:r>
      <w:r>
        <w:t>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185106" w:rsidRDefault="006E5362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185106" w:rsidRDefault="006E5362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185106" w:rsidRDefault="006E5362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области</w:t>
      </w:r>
      <w:r>
        <w:t xml:space="preserve">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</w:t>
      </w:r>
      <w:r>
        <w:t>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</w:t>
      </w:r>
      <w:r>
        <w:t>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185106" w:rsidRDefault="006E5362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185106" w:rsidRDefault="006E5362">
      <w:pPr>
        <w:pStyle w:val="a3"/>
        <w:spacing w:line="292" w:lineRule="auto"/>
        <w:ind w:right="1390" w:firstLine="180"/>
      </w:pPr>
      <w:r>
        <w:t>понятийное знание, которое</w:t>
      </w:r>
      <w:r>
        <w:t xml:space="preserve">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185106" w:rsidRDefault="006E5362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185106" w:rsidRDefault="006E5362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185106" w:rsidRDefault="006E5362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185106" w:rsidRDefault="006E5362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185106" w:rsidRDefault="006E5362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</w:t>
      </w:r>
      <w:r>
        <w:t xml:space="preserve">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 xml:space="preserve">уровни </w:t>
      </w:r>
      <w:r>
        <w:t>освоения</w:t>
      </w:r>
      <w:r>
        <w:rPr>
          <w:spacing w:val="-1"/>
        </w:rPr>
        <w:t xml:space="preserve"> </w:t>
      </w:r>
      <w:r>
        <w:t>технологии:</w:t>
      </w:r>
    </w:p>
    <w:p w:rsidR="00185106" w:rsidRDefault="006E5362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185106" w:rsidRDefault="006E5362">
      <w:pPr>
        <w:pStyle w:val="a3"/>
        <w:spacing w:line="275" w:lineRule="exact"/>
        <w:ind w:left="286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185106" w:rsidRDefault="006E5362">
      <w:pPr>
        <w:pStyle w:val="a3"/>
        <w:spacing w:before="56" w:line="292" w:lineRule="auto"/>
        <w:ind w:right="491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185106" w:rsidRDefault="00185106">
      <w:pPr>
        <w:spacing w:line="292" w:lineRule="auto"/>
        <w:sectPr w:rsidR="00185106">
          <w:pgSz w:w="11900" w:h="16840"/>
          <w:pgMar w:top="500" w:right="540" w:bottom="280" w:left="560" w:header="720" w:footer="720" w:gutter="0"/>
          <w:cols w:space="720"/>
        </w:sectPr>
      </w:pPr>
    </w:p>
    <w:p w:rsidR="00185106" w:rsidRDefault="006E5362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185106" w:rsidRDefault="006E5362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</w:t>
      </w:r>
      <w:r>
        <w:t>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185106" w:rsidRDefault="006E5362">
      <w:pPr>
        <w:pStyle w:val="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185106" w:rsidRDefault="006E5362">
      <w:pPr>
        <w:pStyle w:val="a3"/>
        <w:spacing w:before="156" w:line="292" w:lineRule="auto"/>
        <w:ind w:right="652" w:firstLine="180"/>
      </w:pPr>
      <w:r>
        <w:t>Основной методический принцип совре</w:t>
      </w:r>
      <w:r>
        <w:t>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185106" w:rsidRDefault="006E5362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185106" w:rsidRDefault="006E5362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185106" w:rsidRDefault="006E5362">
      <w:pPr>
        <w:pStyle w:val="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185106" w:rsidRDefault="006E5362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</w:t>
      </w:r>
      <w:r>
        <w:t>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185106" w:rsidRDefault="006E5362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</w:t>
      </w:r>
      <w:r>
        <w:t>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185106" w:rsidRDefault="006E5362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</w:t>
      </w:r>
      <w:r>
        <w:t>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185106" w:rsidRDefault="006E5362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185106" w:rsidRDefault="006E5362">
      <w:pPr>
        <w:pStyle w:val="a3"/>
        <w:spacing w:before="60" w:line="292" w:lineRule="auto"/>
        <w:ind w:firstLine="180"/>
      </w:pPr>
      <w:r>
        <w:t>В данном модуле на конкретных при</w:t>
      </w:r>
      <w:r>
        <w:t>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</w:t>
      </w:r>
      <w:r>
        <w:t xml:space="preserve">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185106" w:rsidRDefault="006E5362">
      <w:pPr>
        <w:pStyle w:val="2"/>
        <w:spacing w:before="116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185106" w:rsidRDefault="006E5362">
      <w:pPr>
        <w:pStyle w:val="a3"/>
        <w:spacing w:before="60" w:line="292" w:lineRule="auto"/>
        <w:ind w:right="309" w:firstLine="180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1"/>
        </w:rPr>
        <w:t xml:space="preserve"> </w:t>
      </w:r>
      <w:r>
        <w:t>технологий. Важность данного модуля заключается в том, что в нём формируются навыки работы с</w:t>
      </w:r>
      <w:r>
        <w:rPr>
          <w:spacing w:val="1"/>
        </w:rPr>
        <w:t xml:space="preserve"> </w:t>
      </w:r>
      <w:r>
        <w:t>когнитивно</w:t>
      </w:r>
      <w:r>
        <w:t>й составляющей (действиями, операциями и этапами), которые в современном цифровом</w:t>
      </w:r>
      <w:r>
        <w:rPr>
          <w:spacing w:val="-58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универсальный характер.</w:t>
      </w:r>
    </w:p>
    <w:p w:rsidR="00185106" w:rsidRDefault="006E5362">
      <w:pPr>
        <w:pStyle w:val="1"/>
        <w:spacing w:before="190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185106" w:rsidRDefault="006E5362">
      <w:pPr>
        <w:pStyle w:val="a3"/>
        <w:spacing w:before="156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</w:p>
    <w:p w:rsidR="00185106" w:rsidRDefault="00185106">
      <w:pPr>
        <w:sectPr w:rsidR="00185106">
          <w:pgSz w:w="11900" w:h="16840"/>
          <w:pgMar w:top="500" w:right="540" w:bottom="280" w:left="560" w:header="720" w:footer="720" w:gutter="0"/>
          <w:cols w:space="720"/>
        </w:sectPr>
      </w:pPr>
    </w:p>
    <w:p w:rsidR="00185106" w:rsidRDefault="006E5362">
      <w:pPr>
        <w:pStyle w:val="a3"/>
        <w:spacing w:before="66"/>
      </w:pPr>
      <w:r>
        <w:lastRenderedPageBreak/>
        <w:t>часов.</w:t>
      </w:r>
    </w:p>
    <w:p w:rsidR="00185106" w:rsidRDefault="006E5362">
      <w:pPr>
        <w:pStyle w:val="1"/>
        <w:spacing w:before="66"/>
      </w:pPr>
      <w:r>
        <w:pict>
          <v:rect id="_x0000_s103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85106" w:rsidRDefault="006E5362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185106" w:rsidRDefault="006E5362">
      <w:pPr>
        <w:pStyle w:val="1"/>
        <w:spacing w:before="180" w:line="292" w:lineRule="auto"/>
        <w:ind w:left="286" w:right="5935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  <w:r>
        <w:rPr>
          <w:spacing w:val="-57"/>
        </w:rPr>
        <w:t xml:space="preserve"> </w:t>
      </w:r>
      <w:r>
        <w:t>Раздел.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искусство.</w:t>
      </w:r>
    </w:p>
    <w:p w:rsidR="00185106" w:rsidRDefault="006E5362">
      <w:pPr>
        <w:pStyle w:val="a3"/>
        <w:spacing w:line="292" w:lineRule="auto"/>
        <w:ind w:right="491" w:firstLine="180"/>
      </w:pPr>
      <w:r>
        <w:t>Эстетическая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Промышленная</w:t>
      </w:r>
      <w:r>
        <w:rPr>
          <w:spacing w:val="-6"/>
        </w:rPr>
        <w:t xml:space="preserve"> </w:t>
      </w:r>
      <w:r>
        <w:t>эстетика.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57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 высокими</w:t>
      </w:r>
      <w:r>
        <w:rPr>
          <w:spacing w:val="-1"/>
        </w:rPr>
        <w:t xml:space="preserve"> </w:t>
      </w:r>
      <w:r>
        <w:t>эстетическими свойствами.</w:t>
      </w:r>
      <w:r>
        <w:rPr>
          <w:spacing w:val="-1"/>
        </w:rPr>
        <w:t xml:space="preserve"> </w:t>
      </w:r>
      <w:r>
        <w:t>Понятие дизайна.</w:t>
      </w:r>
    </w:p>
    <w:p w:rsidR="00185106" w:rsidRDefault="006E5362">
      <w:pPr>
        <w:pStyle w:val="a3"/>
        <w:spacing w:line="275" w:lineRule="exact"/>
        <w:ind w:left="286"/>
      </w:pPr>
      <w:r>
        <w:t>Эстетика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  <w:r>
        <w:rPr>
          <w:spacing w:val="-2"/>
        </w:rPr>
        <w:t xml:space="preserve"> </w:t>
      </w:r>
      <w:r>
        <w:t>Эстетика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жилища.</w:t>
      </w:r>
    </w:p>
    <w:p w:rsidR="00185106" w:rsidRDefault="006E5362">
      <w:pPr>
        <w:pStyle w:val="a3"/>
        <w:spacing w:before="59"/>
        <w:ind w:left="286"/>
      </w:pP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185106" w:rsidRDefault="006E5362">
      <w:pPr>
        <w:pStyle w:val="1"/>
        <w:spacing w:before="60"/>
        <w:ind w:left="286"/>
      </w:pPr>
      <w:r>
        <w:t>Раздел.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proofErr w:type="spellStart"/>
      <w:r>
        <w:t>техносфера</w:t>
      </w:r>
      <w:proofErr w:type="spellEnd"/>
      <w:r>
        <w:t>.</w:t>
      </w:r>
    </w:p>
    <w:p w:rsidR="00185106" w:rsidRDefault="006E5362">
      <w:pPr>
        <w:pStyle w:val="a3"/>
        <w:spacing w:before="60" w:line="292" w:lineRule="auto"/>
        <w:ind w:right="432" w:firstLine="180"/>
        <w:jc w:val="both"/>
      </w:pPr>
      <w:r>
        <w:t>Материя, энергия, информация — основные сост</w:t>
      </w:r>
      <w:r>
        <w:t>авляющие современной научной картины мира и</w:t>
      </w:r>
      <w:r>
        <w:rPr>
          <w:spacing w:val="-57"/>
        </w:rPr>
        <w:t xml:space="preserve"> </w:t>
      </w:r>
      <w:r>
        <w:t>объекты преобразовательной деятельности. Создание технологий как основная задача современной</w:t>
      </w:r>
      <w:r>
        <w:rPr>
          <w:spacing w:val="-57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185106" w:rsidRDefault="006E5362">
      <w:pPr>
        <w:pStyle w:val="a3"/>
        <w:spacing w:line="274" w:lineRule="exact"/>
        <w:ind w:left="286"/>
        <w:jc w:val="both"/>
      </w:pPr>
      <w:r>
        <w:t>Понятие</w:t>
      </w:r>
      <w:r>
        <w:rPr>
          <w:spacing w:val="-4"/>
        </w:rPr>
        <w:t xml:space="preserve"> </w:t>
      </w:r>
      <w:r>
        <w:t>высокотехнологичных</w:t>
      </w:r>
      <w:r>
        <w:rPr>
          <w:spacing w:val="-4"/>
        </w:rPr>
        <w:t xml:space="preserve"> </w:t>
      </w:r>
      <w:r>
        <w:t>отраслей.</w:t>
      </w:r>
      <w:r>
        <w:rPr>
          <w:spacing w:val="-4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4"/>
        </w:rPr>
        <w:t xml:space="preserve"> </w:t>
      </w:r>
      <w:r>
        <w:t>двойного</w:t>
      </w:r>
      <w:r>
        <w:rPr>
          <w:spacing w:val="-4"/>
        </w:rPr>
        <w:t xml:space="preserve"> </w:t>
      </w:r>
      <w:r>
        <w:t>назначения.</w:t>
      </w:r>
    </w:p>
    <w:p w:rsidR="00185106" w:rsidRDefault="006E5362">
      <w:pPr>
        <w:pStyle w:val="a3"/>
        <w:spacing w:before="60" w:line="292" w:lineRule="auto"/>
        <w:ind w:right="1187" w:firstLine="180"/>
      </w:pPr>
      <w:proofErr w:type="spellStart"/>
      <w:r>
        <w:t>Рециклинг</w:t>
      </w:r>
      <w:proofErr w:type="spellEnd"/>
      <w:r>
        <w:t>-технологии. Разработка и внедрение технологий многократного использования</w:t>
      </w:r>
      <w:r>
        <w:rPr>
          <w:spacing w:val="-58"/>
        </w:rPr>
        <w:t xml:space="preserve"> </w:t>
      </w:r>
      <w:r>
        <w:t>материалов, создание новых материалов из промышленных отходов, а также 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185106" w:rsidRDefault="006E5362">
      <w:pPr>
        <w:pStyle w:val="a3"/>
        <w:spacing w:line="292" w:lineRule="auto"/>
        <w:ind w:left="286" w:right="2572"/>
      </w:pPr>
      <w:r>
        <w:t>Ресурсы, технологии и общество. Глобальные технологические прое</w:t>
      </w:r>
      <w:r>
        <w:t>кты.</w:t>
      </w:r>
      <w:r>
        <w:rPr>
          <w:spacing w:val="1"/>
        </w:rPr>
        <w:t xml:space="preserve"> </w:t>
      </w:r>
      <w:r>
        <w:t xml:space="preserve">Современная </w:t>
      </w:r>
      <w:proofErr w:type="spellStart"/>
      <w:r>
        <w:t>техносфера</w:t>
      </w:r>
      <w:proofErr w:type="spellEnd"/>
      <w:r>
        <w:t xml:space="preserve">. Проблема взаимодействия природы и </w:t>
      </w:r>
      <w:proofErr w:type="spellStart"/>
      <w:r>
        <w:t>техносферы</w:t>
      </w:r>
      <w:proofErr w:type="spellEnd"/>
      <w:r>
        <w:t>.</w:t>
      </w:r>
      <w:r>
        <w:rPr>
          <w:spacing w:val="-58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 его</w:t>
      </w:r>
      <w:r>
        <w:rPr>
          <w:spacing w:val="-1"/>
        </w:rPr>
        <w:t xml:space="preserve"> </w:t>
      </w:r>
      <w:r>
        <w:t>развития.</w:t>
      </w:r>
    </w:p>
    <w:p w:rsidR="00185106" w:rsidRDefault="006E5362">
      <w:pPr>
        <w:pStyle w:val="1"/>
        <w:spacing w:before="117" w:line="292" w:lineRule="auto"/>
        <w:ind w:left="286" w:right="2229"/>
      </w:pPr>
      <w:r>
        <w:t>Модуль</w:t>
      </w:r>
      <w:r>
        <w:rPr>
          <w:spacing w:val="10"/>
        </w:rPr>
        <w:t xml:space="preserve"> </w:t>
      </w:r>
      <w:r>
        <w:t>«Технология</w:t>
      </w:r>
      <w:r>
        <w:rPr>
          <w:spacing w:val="10"/>
        </w:rPr>
        <w:t xml:space="preserve"> </w:t>
      </w:r>
      <w:r>
        <w:t>обработки</w:t>
      </w:r>
      <w:r>
        <w:rPr>
          <w:spacing w:val="10"/>
        </w:rPr>
        <w:t xml:space="preserve"> </w:t>
      </w:r>
      <w:r>
        <w:t>материалов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пищевых</w:t>
      </w:r>
      <w:r>
        <w:rPr>
          <w:spacing w:val="1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Раздел.</w:t>
      </w:r>
      <w:r>
        <w:rPr>
          <w:spacing w:val="-6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деятельности.</w:t>
      </w:r>
    </w:p>
    <w:p w:rsidR="00185106" w:rsidRDefault="006E5362">
      <w:pPr>
        <w:pStyle w:val="a3"/>
        <w:spacing w:line="292" w:lineRule="auto"/>
        <w:ind w:right="427" w:firstLine="180"/>
      </w:pPr>
      <w:r>
        <w:t>Понятие модели. Свойства и параметры моделей. Общая схема построения модели. Адекватность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1"/>
        </w:rPr>
        <w:t xml:space="preserve"> </w:t>
      </w:r>
      <w:r>
        <w:t>объекту и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 Применение</w:t>
      </w:r>
      <w:r>
        <w:rPr>
          <w:spacing w:val="-1"/>
        </w:rPr>
        <w:t xml:space="preserve"> </w:t>
      </w:r>
      <w:r>
        <w:t>модели.</w:t>
      </w:r>
    </w:p>
    <w:p w:rsidR="00185106" w:rsidRDefault="006E5362">
      <w:pPr>
        <w:pStyle w:val="a3"/>
        <w:spacing w:line="275" w:lineRule="exact"/>
        <w:ind w:left="286"/>
      </w:pPr>
      <w:r>
        <w:t>Модели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модели.</w:t>
      </w:r>
    </w:p>
    <w:p w:rsidR="00185106" w:rsidRDefault="006E5362">
      <w:pPr>
        <w:pStyle w:val="1"/>
        <w:spacing w:before="59"/>
        <w:ind w:left="286"/>
      </w:pPr>
      <w:r>
        <w:t>Раздел.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модели.</w:t>
      </w:r>
    </w:p>
    <w:p w:rsidR="00185106" w:rsidRDefault="006E5362">
      <w:pPr>
        <w:pStyle w:val="a3"/>
        <w:spacing w:before="60"/>
        <w:ind w:left="286"/>
      </w:pPr>
      <w:r>
        <w:t>Как</w:t>
      </w:r>
      <w:r>
        <w:rPr>
          <w:spacing w:val="-4"/>
        </w:rPr>
        <w:t xml:space="preserve"> </w:t>
      </w:r>
      <w:r>
        <w:t>устроены</w:t>
      </w:r>
      <w:r>
        <w:rPr>
          <w:spacing w:val="-2"/>
        </w:rPr>
        <w:t xml:space="preserve"> </w:t>
      </w:r>
      <w:r>
        <w:t>машины.</w:t>
      </w:r>
    </w:p>
    <w:p w:rsidR="00185106" w:rsidRDefault="006E5362">
      <w:pPr>
        <w:pStyle w:val="a3"/>
        <w:spacing w:before="60" w:line="292" w:lineRule="auto"/>
        <w:ind w:left="286" w:right="231"/>
      </w:pPr>
      <w:r>
        <w:t>Конструирование машин. Действия при сборке модели машины при помощи деталей конструктора.</w:t>
      </w:r>
      <w:r>
        <w:rPr>
          <w:spacing w:val="-58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элементы многообразия</w:t>
      </w:r>
      <w:r>
        <w:rPr>
          <w:spacing w:val="-2"/>
        </w:rPr>
        <w:t xml:space="preserve"> </w:t>
      </w:r>
      <w:r>
        <w:t>механизмов.</w:t>
      </w:r>
    </w:p>
    <w:p w:rsidR="00185106" w:rsidRDefault="006E5362">
      <w:pPr>
        <w:pStyle w:val="a3"/>
        <w:spacing w:line="292" w:lineRule="auto"/>
        <w:ind w:left="286" w:right="4002"/>
      </w:pPr>
      <w:r>
        <w:t>Физические законы, реализованные в простейших механизмах.</w:t>
      </w:r>
      <w:r>
        <w:rPr>
          <w:spacing w:val="-58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механ</w:t>
      </w:r>
      <w:r>
        <w:t>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механизмами.</w:t>
      </w:r>
    </w:p>
    <w:p w:rsidR="00185106" w:rsidRDefault="006E5362">
      <w:pPr>
        <w:pStyle w:val="1"/>
        <w:spacing w:before="117"/>
        <w:ind w:left="286"/>
        <w:jc w:val="both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185106" w:rsidRDefault="006E5362">
      <w:pPr>
        <w:spacing w:before="181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185106" w:rsidRDefault="006E5362">
      <w:pPr>
        <w:pStyle w:val="1"/>
        <w:spacing w:before="60"/>
        <w:ind w:left="286"/>
      </w:pPr>
      <w:r>
        <w:t>Раздел.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185106" w:rsidRDefault="006E5362">
      <w:pPr>
        <w:pStyle w:val="a3"/>
        <w:spacing w:before="60" w:line="292" w:lineRule="auto"/>
        <w:ind w:right="187" w:firstLine="180"/>
      </w:pPr>
      <w:proofErr w:type="gramStart"/>
      <w:r>
        <w:t>Полный цикл создания робота: анализ задания и определение этапов его реализации;</w:t>
      </w:r>
      <w:r>
        <w:rPr>
          <w:spacing w:val="1"/>
        </w:rPr>
        <w:t xml:space="preserve"> </w:t>
      </w:r>
      <w:r>
        <w:t>проектирование и моделирование робототехнического устрой</w:t>
      </w:r>
      <w:r>
        <w:t>ства; конструирование</w:t>
      </w:r>
      <w:r>
        <w:rPr>
          <w:spacing w:val="1"/>
        </w:rPr>
        <w:t xml:space="preserve"> </w:t>
      </w:r>
      <w:r>
        <w:t>робототехнического устройства (включая использование визуально-программных средств и</w:t>
      </w:r>
      <w:r>
        <w:rPr>
          <w:spacing w:val="1"/>
        </w:rPr>
        <w:t xml:space="preserve"> </w:t>
      </w:r>
      <w:r>
        <w:t>конструкторских решений); определение начальных данных и конечного результата: что «дано» и что</w:t>
      </w:r>
      <w:r>
        <w:rPr>
          <w:spacing w:val="-58"/>
        </w:rPr>
        <w:t xml:space="preserve"> </w:t>
      </w:r>
      <w:r>
        <w:t>требуется «получить»; разработка алгоритма реализации</w:t>
      </w:r>
      <w:r>
        <w:t xml:space="preserve"> роботом заданного результата; реализация</w:t>
      </w:r>
      <w:r>
        <w:rPr>
          <w:spacing w:val="1"/>
        </w:rPr>
        <w:t xml:space="preserve"> </w:t>
      </w:r>
      <w:r>
        <w:t>алгоритма (включая применение визуально-программных средств, разработку образца-прототипа);</w:t>
      </w:r>
      <w:proofErr w:type="gram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2"/>
        </w:rPr>
        <w:t xml:space="preserve"> </w:t>
      </w:r>
      <w:r>
        <w:t>изделия; отладка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роботом.</w:t>
      </w:r>
    </w:p>
    <w:p w:rsidR="00185106" w:rsidRDefault="006E5362">
      <w:pPr>
        <w:pStyle w:val="a3"/>
        <w:spacing w:line="271" w:lineRule="exact"/>
        <w:ind w:left="286"/>
      </w:pPr>
      <w:r>
        <w:t>Примеры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ограничения.</w:t>
      </w:r>
    </w:p>
    <w:p w:rsidR="006E5362" w:rsidRDefault="006E5362">
      <w:pPr>
        <w:pStyle w:val="1"/>
        <w:spacing w:before="66"/>
      </w:pPr>
    </w:p>
    <w:p w:rsidR="006E5362" w:rsidRDefault="006E5362">
      <w:pPr>
        <w:pStyle w:val="1"/>
        <w:spacing w:before="66"/>
      </w:pPr>
    </w:p>
    <w:p w:rsidR="00185106" w:rsidRDefault="006E5362">
      <w:pPr>
        <w:pStyle w:val="1"/>
        <w:spacing w:before="66"/>
      </w:pPr>
      <w:r>
        <w:lastRenderedPageBreak/>
        <w:pict>
          <v:rect id="_x0000_s102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85106" w:rsidRDefault="006E5362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85106" w:rsidRDefault="006E536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85106" w:rsidRDefault="006E5362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185106" w:rsidRDefault="006E536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85106" w:rsidRDefault="006E5362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</w:t>
      </w:r>
      <w:r>
        <w:t>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185106" w:rsidRDefault="006E5362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185106" w:rsidRDefault="006E5362">
      <w:pPr>
        <w:pStyle w:val="a3"/>
        <w:spacing w:line="292" w:lineRule="auto"/>
        <w:ind w:right="835" w:firstLine="180"/>
      </w:pPr>
      <w:r>
        <w:t>освоение социальных норм и 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185106" w:rsidRDefault="006E536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85106" w:rsidRDefault="006E5362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185106" w:rsidRDefault="006E5362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185106" w:rsidRDefault="006E5362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</w:t>
      </w:r>
      <w:r>
        <w:t>ундамента</w:t>
      </w:r>
      <w:r>
        <w:rPr>
          <w:spacing w:val="-3"/>
        </w:rPr>
        <w:t xml:space="preserve"> </w:t>
      </w:r>
      <w:r>
        <w:t>технологий;</w:t>
      </w:r>
    </w:p>
    <w:p w:rsidR="00185106" w:rsidRDefault="006E5362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185106" w:rsidRDefault="006E5362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185106" w:rsidRDefault="006E5362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85106" w:rsidRDefault="006E5362">
      <w:pPr>
        <w:pStyle w:val="a3"/>
        <w:spacing w:before="60" w:line="292" w:lineRule="auto"/>
        <w:ind w:left="286" w:right="1252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185106" w:rsidRDefault="006E536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185106" w:rsidRDefault="006E5362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185106" w:rsidRDefault="006E5362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185106" w:rsidRDefault="00185106">
      <w:pPr>
        <w:pStyle w:val="a3"/>
        <w:spacing w:before="11"/>
        <w:ind w:left="0"/>
        <w:rPr>
          <w:sz w:val="21"/>
        </w:rPr>
      </w:pPr>
    </w:p>
    <w:p w:rsidR="00185106" w:rsidRDefault="006E5362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85106" w:rsidRDefault="006E5362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106" w:rsidRDefault="006E5362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</w:t>
      </w:r>
      <w:r>
        <w:t>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185106" w:rsidRDefault="006E5362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185106" w:rsidRDefault="006E5362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185106" w:rsidRDefault="006E5362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185106" w:rsidRDefault="006E536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185106" w:rsidRDefault="006E5362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185106" w:rsidRDefault="006E5362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185106" w:rsidRDefault="00185106">
      <w:pPr>
        <w:sectPr w:rsidR="00185106">
          <w:pgSz w:w="11900" w:h="16840"/>
          <w:pgMar w:top="520" w:right="540" w:bottom="280" w:left="560" w:header="720" w:footer="720" w:gutter="0"/>
          <w:cols w:space="720"/>
        </w:sectPr>
      </w:pPr>
    </w:p>
    <w:p w:rsidR="00185106" w:rsidRDefault="006E5362">
      <w:pPr>
        <w:pStyle w:val="a3"/>
        <w:spacing w:before="66" w:line="292" w:lineRule="auto"/>
        <w:ind w:left="286" w:right="2638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185106" w:rsidRDefault="006E5362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осуществлять ариф</w:t>
      </w:r>
      <w:r>
        <w:t>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185106" w:rsidRDefault="006E5362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185106" w:rsidRDefault="006E5362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185106" w:rsidRDefault="006E5362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185106" w:rsidRDefault="006E5362">
      <w:pPr>
        <w:pStyle w:val="a3"/>
        <w:spacing w:line="292" w:lineRule="auto"/>
        <w:ind w:left="286" w:right="1797"/>
      </w:pPr>
      <w:r>
        <w:t>выбирать форму представления информации в зависим</w:t>
      </w:r>
      <w:r>
        <w:t>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185106" w:rsidRDefault="006E5362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185106" w:rsidRDefault="006E5362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185106" w:rsidRDefault="006E5362">
      <w:pPr>
        <w:pStyle w:val="1"/>
        <w:spacing w:before="180"/>
        <w:ind w:left="28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185106" w:rsidRDefault="006E5362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185106" w:rsidRDefault="006E5362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</w:t>
      </w:r>
      <w:r>
        <w:t>еняющейся</w:t>
      </w:r>
      <w:r>
        <w:rPr>
          <w:spacing w:val="-58"/>
        </w:rPr>
        <w:t xml:space="preserve"> </w:t>
      </w:r>
      <w:r>
        <w:t>ситуацией;</w:t>
      </w:r>
    </w:p>
    <w:p w:rsidR="00185106" w:rsidRDefault="006E5362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185106" w:rsidRDefault="006E5362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185106" w:rsidRDefault="006E5362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185106" w:rsidRDefault="006E5362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185106" w:rsidRDefault="006E5362">
      <w:pPr>
        <w:pStyle w:val="a3"/>
        <w:spacing w:line="275" w:lineRule="exact"/>
      </w:pPr>
      <w:r>
        <w:t>проекта;</w:t>
      </w:r>
    </w:p>
    <w:p w:rsidR="00185106" w:rsidRDefault="006E5362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185106" w:rsidRDefault="006E5362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185106" w:rsidRDefault="006E5362">
      <w:pPr>
        <w:pStyle w:val="a3"/>
        <w:spacing w:before="61" w:line="292" w:lineRule="auto"/>
        <w:ind w:right="421" w:firstLine="180"/>
      </w:pPr>
      <w:r>
        <w:t>признавать своё право н</w:t>
      </w:r>
      <w:r>
        <w:t>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185106" w:rsidRDefault="006E5362">
      <w:pPr>
        <w:pStyle w:val="1"/>
        <w:spacing w:before="118"/>
        <w:ind w:left="28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185106" w:rsidRDefault="006E5362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учебного проекта;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</w:t>
      </w:r>
      <w:r>
        <w:t>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185106" w:rsidRDefault="006E5362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185106" w:rsidRDefault="006E5362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185106" w:rsidRDefault="006E5362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85106" w:rsidRDefault="006E5362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185106" w:rsidRDefault="006E5362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185106" w:rsidRDefault="006E5362">
      <w:pPr>
        <w:pStyle w:val="a3"/>
        <w:spacing w:before="60" w:line="292" w:lineRule="auto"/>
        <w:ind w:right="1422" w:firstLine="180"/>
      </w:pPr>
      <w:r>
        <w:t>уметь адекватно интерпретировать высказывания со</w:t>
      </w:r>
      <w:r>
        <w:t>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185106" w:rsidRDefault="006E5362">
      <w:pPr>
        <w:pStyle w:val="a3"/>
        <w:spacing w:before="66" w:line="292" w:lineRule="auto"/>
        <w:ind w:left="286" w:right="1252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185106" w:rsidRDefault="006E5362">
      <w:pPr>
        <w:pStyle w:val="1"/>
        <w:spacing w:before="191" w:line="376" w:lineRule="auto"/>
        <w:ind w:left="286" w:right="715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185106" w:rsidRDefault="006E5362">
      <w:pPr>
        <w:spacing w:before="21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185106" w:rsidRDefault="006E5362">
      <w:pPr>
        <w:pStyle w:val="a3"/>
        <w:spacing w:before="60" w:line="292" w:lineRule="auto"/>
        <w:ind w:left="286" w:right="3995"/>
      </w:pPr>
      <w:r>
        <w:t>перечислять и характеризовать виды современных технологий;</w:t>
      </w:r>
      <w:r>
        <w:rPr>
          <w:spacing w:val="-58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задач;</w:t>
      </w:r>
    </w:p>
    <w:p w:rsidR="00185106" w:rsidRDefault="006E5362">
      <w:pPr>
        <w:pStyle w:val="a3"/>
        <w:spacing w:line="292" w:lineRule="auto"/>
        <w:ind w:right="599" w:firstLine="180"/>
      </w:pPr>
      <w:r>
        <w:t>овладеть методами учебной, исследовательской и проектной деятельности, решения творческих</w:t>
      </w:r>
      <w:r>
        <w:rPr>
          <w:spacing w:val="-58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3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конст</w:t>
      </w:r>
      <w:r>
        <w:t>руирования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изделий;</w:t>
      </w:r>
    </w:p>
    <w:p w:rsidR="00185106" w:rsidRDefault="006E5362">
      <w:pPr>
        <w:pStyle w:val="a3"/>
        <w:spacing w:line="292" w:lineRule="auto"/>
        <w:ind w:left="286" w:right="491"/>
      </w:pPr>
      <w:r>
        <w:t>приводить примеры не только функциональных, но и эстетичных промышленных изделий;</w:t>
      </w:r>
      <w:r>
        <w:rPr>
          <w:spacing w:val="1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информационно-когнитивными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</w:t>
      </w:r>
    </w:p>
    <w:p w:rsidR="00185106" w:rsidRDefault="006E5362">
      <w:pPr>
        <w:pStyle w:val="a3"/>
        <w:spacing w:line="275" w:lineRule="exact"/>
      </w:pP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185106" w:rsidRDefault="006E5362">
      <w:pPr>
        <w:pStyle w:val="a3"/>
        <w:spacing w:before="58" w:line="292" w:lineRule="auto"/>
        <w:ind w:right="362" w:firstLine="180"/>
      </w:pPr>
      <w:r>
        <w:t>перечислять инструменты и оборудование, используемое при обработке различных материалов</w:t>
      </w:r>
      <w:r>
        <w:rPr>
          <w:spacing w:val="1"/>
        </w:rPr>
        <w:t xml:space="preserve"> </w:t>
      </w:r>
      <w:r>
        <w:t>(древесины, металлов и сплавов, полимеров, текстиля, сельскохозяйственной продукции, продуктов</w:t>
      </w:r>
      <w:r>
        <w:rPr>
          <w:spacing w:val="-58"/>
        </w:rPr>
        <w:t xml:space="preserve"> </w:t>
      </w:r>
      <w:r>
        <w:t>питания);</w:t>
      </w:r>
    </w:p>
    <w:p w:rsidR="00185106" w:rsidRDefault="006E5362">
      <w:pPr>
        <w:pStyle w:val="a3"/>
        <w:spacing w:line="292" w:lineRule="auto"/>
        <w:ind w:left="286" w:right="1252"/>
      </w:pPr>
      <w:r>
        <w:t>оценивать области применения технологий, понимать их возможности и ограничения;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защищённости;</w:t>
      </w:r>
    </w:p>
    <w:p w:rsidR="00185106" w:rsidRDefault="006E5362">
      <w:pPr>
        <w:pStyle w:val="a3"/>
        <w:spacing w:line="292" w:lineRule="auto"/>
        <w:ind w:firstLine="180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матери</w:t>
      </w:r>
      <w:r>
        <w:t>алов;</w:t>
      </w:r>
    </w:p>
    <w:p w:rsidR="00185106" w:rsidRDefault="006E5362">
      <w:pPr>
        <w:pStyle w:val="a3"/>
        <w:spacing w:line="292" w:lineRule="auto"/>
        <w:ind w:left="286" w:right="3809"/>
      </w:pPr>
      <w:r>
        <w:t>анализировать значимые для конкретного человека потребности;</w:t>
      </w:r>
      <w:r>
        <w:rPr>
          <w:spacing w:val="-58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продукты питания;</w:t>
      </w:r>
    </w:p>
    <w:p w:rsidR="00185106" w:rsidRDefault="006E5362">
      <w:pPr>
        <w:pStyle w:val="a3"/>
        <w:spacing w:line="292" w:lineRule="auto"/>
        <w:ind w:left="286" w:right="2638"/>
      </w:pPr>
      <w:r>
        <w:t>перечислять виды и названия народных промыслов и ремёсел;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областях;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экологиче</w:t>
      </w:r>
      <w:r>
        <w:t>ские проблемы;</w:t>
      </w:r>
    </w:p>
    <w:p w:rsidR="00185106" w:rsidRDefault="006E5362">
      <w:pPr>
        <w:pStyle w:val="a3"/>
        <w:spacing w:line="292" w:lineRule="auto"/>
        <w:ind w:left="286" w:right="5935"/>
      </w:pPr>
      <w:r>
        <w:t xml:space="preserve">применять </w:t>
      </w:r>
      <w:proofErr w:type="gramStart"/>
      <w:r>
        <w:t>генеалогический метод</w:t>
      </w:r>
      <w:proofErr w:type="gramEnd"/>
      <w:r>
        <w:t>;</w:t>
      </w:r>
      <w:r>
        <w:rPr>
          <w:spacing w:val="1"/>
        </w:rPr>
        <w:t xml:space="preserve"> </w:t>
      </w:r>
      <w:r>
        <w:t>анализировать роль прививок;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биодатчиков;</w:t>
      </w:r>
    </w:p>
    <w:p w:rsidR="00185106" w:rsidRDefault="006E5362">
      <w:pPr>
        <w:pStyle w:val="a3"/>
        <w:spacing w:line="274" w:lineRule="exact"/>
        <w:ind w:left="286"/>
      </w:pPr>
      <w:r>
        <w:t>анализировать</w:t>
      </w:r>
      <w:r>
        <w:rPr>
          <w:spacing w:val="-5"/>
        </w:rPr>
        <w:t xml:space="preserve"> </w:t>
      </w:r>
      <w:r>
        <w:t>микробиологические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генной</w:t>
      </w:r>
      <w:r>
        <w:rPr>
          <w:spacing w:val="-3"/>
        </w:rPr>
        <w:t xml:space="preserve"> </w:t>
      </w:r>
      <w:r>
        <w:t>инженерии.</w:t>
      </w:r>
    </w:p>
    <w:p w:rsidR="00185106" w:rsidRDefault="006E5362">
      <w:pPr>
        <w:pStyle w:val="1"/>
        <w:spacing w:before="173"/>
        <w:ind w:left="286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185106" w:rsidRDefault="006E5362">
      <w:pPr>
        <w:pStyle w:val="a3"/>
        <w:spacing w:before="60" w:line="292" w:lineRule="auto"/>
        <w:ind w:right="465" w:firstLine="180"/>
      </w:pPr>
      <w:r>
        <w:t>освоить основные этапы создания проектов от идеи до презентации и использования полученных</w:t>
      </w:r>
      <w:r>
        <w:rPr>
          <w:spacing w:val="-58"/>
        </w:rPr>
        <w:t xml:space="preserve"> </w:t>
      </w:r>
      <w:r>
        <w:t>результатов;</w:t>
      </w:r>
    </w:p>
    <w:p w:rsidR="00185106" w:rsidRDefault="006E5362">
      <w:pPr>
        <w:pStyle w:val="a3"/>
        <w:spacing w:line="292" w:lineRule="auto"/>
        <w:ind w:left="286" w:right="491"/>
      </w:pP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программные</w:t>
      </w:r>
      <w:r>
        <w:rPr>
          <w:spacing w:val="-4"/>
        </w:rPr>
        <w:t xml:space="preserve"> </w:t>
      </w:r>
      <w:r>
        <w:t>сервисы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опыты по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материалов;</w:t>
      </w:r>
    </w:p>
    <w:p w:rsidR="00185106" w:rsidRDefault="006E5362">
      <w:pPr>
        <w:pStyle w:val="a3"/>
        <w:spacing w:line="292" w:lineRule="auto"/>
        <w:ind w:right="620" w:firstLine="180"/>
      </w:pPr>
      <w:r>
        <w:t>выбират</w:t>
      </w:r>
      <w:r>
        <w:t>ь инструменты и оборудование, необходимые для изготовления выбранного изделия по</w:t>
      </w:r>
      <w:r>
        <w:rPr>
          <w:spacing w:val="-5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:rsidR="00185106" w:rsidRDefault="006E5362">
      <w:pPr>
        <w:pStyle w:val="a3"/>
        <w:spacing w:line="275" w:lineRule="exact"/>
        <w:ind w:left="286"/>
      </w:pPr>
      <w:r>
        <w:t>применять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185106" w:rsidRDefault="006E5362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7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допущенные дефекты;</w:t>
      </w:r>
    </w:p>
    <w:p w:rsidR="00185106" w:rsidRDefault="006E5362">
      <w:pPr>
        <w:pStyle w:val="a3"/>
        <w:spacing w:line="292" w:lineRule="auto"/>
        <w:ind w:right="593" w:firstLine="180"/>
      </w:pPr>
      <w:r>
        <w:t>классифицировать виды и назначение методов получения и преобразования конструкционных и</w:t>
      </w:r>
      <w:r>
        <w:rPr>
          <w:spacing w:val="-58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материалов;</w:t>
      </w:r>
    </w:p>
    <w:p w:rsidR="00185106" w:rsidRDefault="006E5362">
      <w:pPr>
        <w:pStyle w:val="a3"/>
        <w:spacing w:line="292" w:lineRule="auto"/>
        <w:ind w:firstLine="180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185106" w:rsidRDefault="006E5362">
      <w:pPr>
        <w:pStyle w:val="a3"/>
        <w:spacing w:line="275" w:lineRule="exact"/>
        <w:ind w:left="286"/>
      </w:pPr>
      <w:r>
        <w:t>конструировать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механизмов;</w:t>
      </w:r>
    </w:p>
    <w:p w:rsidR="00185106" w:rsidRDefault="006E5362">
      <w:pPr>
        <w:pStyle w:val="a3"/>
        <w:spacing w:before="58" w:line="292" w:lineRule="auto"/>
        <w:ind w:left="286" w:right="2572"/>
      </w:pPr>
      <w:r>
        <w:t>изготавливать</w:t>
      </w:r>
      <w:r>
        <w:rPr>
          <w:spacing w:val="-6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поделочных</w:t>
      </w:r>
      <w:r>
        <w:rPr>
          <w:spacing w:val="-4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кулинарные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технологиями;</w:t>
      </w:r>
    </w:p>
    <w:p w:rsidR="00185106" w:rsidRDefault="00185106">
      <w:pPr>
        <w:spacing w:line="292" w:lineRule="auto"/>
        <w:sectPr w:rsidR="00185106">
          <w:pgSz w:w="11900" w:h="16840"/>
          <w:pgMar w:top="520" w:right="540" w:bottom="280" w:left="560" w:header="720" w:footer="720" w:gutter="0"/>
          <w:cols w:space="720"/>
        </w:sectPr>
      </w:pPr>
    </w:p>
    <w:p w:rsidR="00185106" w:rsidRDefault="006E5362">
      <w:pPr>
        <w:pStyle w:val="a3"/>
        <w:spacing w:before="66" w:line="292" w:lineRule="auto"/>
        <w:ind w:left="286" w:right="4002"/>
      </w:pPr>
      <w:r>
        <w:lastRenderedPageBreak/>
        <w:t>выполнять</w:t>
      </w:r>
      <w:r>
        <w:rPr>
          <w:spacing w:val="-9"/>
        </w:rPr>
        <w:t xml:space="preserve"> </w:t>
      </w:r>
      <w:r>
        <w:t>декоративно-прикладную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изделий;</w:t>
      </w:r>
    </w:p>
    <w:p w:rsidR="00185106" w:rsidRDefault="006E5362">
      <w:pPr>
        <w:pStyle w:val="a3"/>
        <w:spacing w:line="292" w:lineRule="auto"/>
        <w:ind w:left="286" w:right="4115"/>
      </w:pPr>
      <w:r>
        <w:t>создавать художественный образ и воплощать его в продукте;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чертежи швейных изделий;</w:t>
      </w:r>
    </w:p>
    <w:p w:rsidR="00185106" w:rsidRDefault="006E5362">
      <w:pPr>
        <w:pStyle w:val="a3"/>
        <w:spacing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</w:t>
      </w:r>
      <w:r>
        <w:t>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изобретательских</w:t>
      </w:r>
      <w:r>
        <w:rPr>
          <w:spacing w:val="-2"/>
        </w:rPr>
        <w:t xml:space="preserve"> </w:t>
      </w:r>
      <w:r>
        <w:t>задач;</w:t>
      </w:r>
    </w:p>
    <w:p w:rsidR="00185106" w:rsidRDefault="006E5362">
      <w:pPr>
        <w:pStyle w:val="a3"/>
        <w:spacing w:line="292" w:lineRule="auto"/>
        <w:ind w:left="286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ТРИЗ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 (продукт);</w:t>
      </w:r>
    </w:p>
    <w:p w:rsidR="00185106" w:rsidRDefault="006E5362">
      <w:pPr>
        <w:pStyle w:val="a3"/>
        <w:spacing w:line="292" w:lineRule="auto"/>
        <w:ind w:right="445" w:firstLine="180"/>
      </w:pPr>
      <w:r>
        <w:t>называть и характеризовать современные и перспективные технологии производства и обработки</w:t>
      </w:r>
      <w:r>
        <w:rPr>
          <w:spacing w:val="-58"/>
        </w:rPr>
        <w:t xml:space="preserve"> </w:t>
      </w:r>
      <w:r>
        <w:t>материалов;</w:t>
      </w:r>
    </w:p>
    <w:p w:rsidR="00185106" w:rsidRDefault="006E5362">
      <w:pPr>
        <w:pStyle w:val="a3"/>
        <w:spacing w:line="292" w:lineRule="auto"/>
        <w:ind w:right="1303" w:firstLine="180"/>
      </w:pPr>
      <w:r>
        <w:t>получить возможность узнать о современных цифровых технологиях, их возможностях и</w:t>
      </w:r>
      <w:r>
        <w:rPr>
          <w:spacing w:val="-58"/>
        </w:rPr>
        <w:t xml:space="preserve"> </w:t>
      </w:r>
      <w:r>
        <w:t>ограничениях;</w:t>
      </w:r>
    </w:p>
    <w:p w:rsidR="00185106" w:rsidRDefault="006E5362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умных</w:t>
      </w:r>
      <w:r>
        <w:rPr>
          <w:spacing w:val="-3"/>
        </w:rPr>
        <w:t xml:space="preserve"> </w:t>
      </w:r>
      <w:r>
        <w:t>материалах;</w:t>
      </w:r>
    </w:p>
    <w:p w:rsidR="00185106" w:rsidRDefault="006E5362">
      <w:pPr>
        <w:pStyle w:val="a3"/>
        <w:spacing w:before="54" w:line="292" w:lineRule="auto"/>
        <w:ind w:right="903" w:firstLine="180"/>
      </w:pPr>
      <w:r>
        <w:t>оперировать понятиями «композиты», «</w:t>
      </w:r>
      <w:proofErr w:type="spellStart"/>
      <w:r>
        <w:t>нанокомпозиты</w:t>
      </w:r>
      <w:proofErr w:type="spellEnd"/>
      <w:r>
        <w:t>», приводить примеры использования</w:t>
      </w:r>
      <w:r>
        <w:rPr>
          <w:spacing w:val="-57"/>
        </w:rPr>
        <w:t xml:space="preserve"> </w:t>
      </w:r>
      <w:proofErr w:type="spellStart"/>
      <w:r>
        <w:t>нанокомпозитов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композитов;</w:t>
      </w:r>
    </w:p>
    <w:p w:rsidR="00185106" w:rsidRDefault="006E5362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аллотропные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аллотропных</w:t>
      </w:r>
      <w:r>
        <w:rPr>
          <w:spacing w:val="-57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углерода;</w:t>
      </w:r>
    </w:p>
    <w:p w:rsidR="00185106" w:rsidRDefault="006E5362">
      <w:pPr>
        <w:pStyle w:val="a3"/>
        <w:spacing w:line="292" w:lineRule="auto"/>
        <w:ind w:right="456" w:firstLine="180"/>
      </w:pPr>
      <w:r>
        <w:t>характеризовать мир профессий, связанных с изучаемыми технологиями, их востребованность на</w:t>
      </w:r>
      <w:r>
        <w:rPr>
          <w:spacing w:val="-58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185106" w:rsidRDefault="006E5362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субъективно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продукта,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7"/>
        </w:rPr>
        <w:t xml:space="preserve"> </w:t>
      </w:r>
      <w:r>
        <w:t>схему;</w:t>
      </w:r>
    </w:p>
    <w:p w:rsidR="00185106" w:rsidRDefault="006E5362">
      <w:pPr>
        <w:pStyle w:val="a3"/>
        <w:spacing w:line="292" w:lineRule="auto"/>
        <w:ind w:right="1636" w:firstLine="180"/>
      </w:pPr>
      <w:r>
        <w:t xml:space="preserve">оценивать пределы применимости данной технологии, в том </w:t>
      </w:r>
      <w:r>
        <w:t>числе с экономических и</w:t>
      </w:r>
      <w:r>
        <w:rPr>
          <w:spacing w:val="-58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позиций.</w:t>
      </w:r>
    </w:p>
    <w:p w:rsidR="00185106" w:rsidRDefault="006E5362">
      <w:pPr>
        <w:pStyle w:val="1"/>
        <w:spacing w:before="114"/>
        <w:ind w:left="286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185106" w:rsidRDefault="006E5362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185106" w:rsidRDefault="006E5362">
      <w:pPr>
        <w:pStyle w:val="a3"/>
        <w:spacing w:before="60" w:line="292" w:lineRule="auto"/>
        <w:ind w:left="286" w:right="3706"/>
      </w:pPr>
      <w:r>
        <w:t>конструировать и моделировать робототехнические системы;</w:t>
      </w:r>
      <w:r>
        <w:rPr>
          <w:spacing w:val="1"/>
        </w:rPr>
        <w:t xml:space="preserve"> </w:t>
      </w:r>
      <w:r>
        <w:t>уметь использовать визуальный язык программирования роботов;</w:t>
      </w:r>
      <w:r>
        <w:rPr>
          <w:spacing w:val="-58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полный цикл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робота;</w:t>
      </w:r>
    </w:p>
    <w:p w:rsidR="00185106" w:rsidRDefault="006E5362">
      <w:pPr>
        <w:pStyle w:val="a3"/>
        <w:spacing w:line="292" w:lineRule="auto"/>
        <w:ind w:right="519" w:firstLine="180"/>
      </w:pPr>
      <w:r>
        <w:t>программировать действие учебного робота-манипулятора со сменными модулями для обучения</w:t>
      </w:r>
      <w:r>
        <w:rPr>
          <w:spacing w:val="-5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производственным оборудованием;</w:t>
      </w:r>
    </w:p>
    <w:p w:rsidR="00185106" w:rsidRDefault="006E5362">
      <w:pPr>
        <w:pStyle w:val="a3"/>
        <w:spacing w:line="292" w:lineRule="auto"/>
        <w:ind w:left="286" w:right="2464"/>
      </w:pPr>
      <w:r>
        <w:t>программировать работу модели роботизированной производственной линии;</w:t>
      </w:r>
      <w:r>
        <w:rPr>
          <w:spacing w:val="-5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движущимися</w:t>
      </w:r>
      <w:r>
        <w:rPr>
          <w:spacing w:val="-3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компьютерно-управляемых</w:t>
      </w:r>
      <w:r>
        <w:rPr>
          <w:spacing w:val="-2"/>
        </w:rPr>
        <w:t xml:space="preserve"> </w:t>
      </w:r>
      <w:r>
        <w:t>средах;</w:t>
      </w:r>
    </w:p>
    <w:p w:rsidR="00185106" w:rsidRDefault="006E5362">
      <w:pPr>
        <w:pStyle w:val="a3"/>
        <w:spacing w:line="292" w:lineRule="auto"/>
        <w:ind w:left="286" w:right="1252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роботов-манипуляторов;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робототехнические проекты;</w:t>
      </w:r>
    </w:p>
    <w:p w:rsidR="00185106" w:rsidRDefault="006E5362">
      <w:pPr>
        <w:pStyle w:val="a3"/>
        <w:spacing w:line="275" w:lineRule="exact"/>
        <w:ind w:left="286"/>
      </w:pPr>
      <w:r>
        <w:t>презентовать</w:t>
      </w:r>
      <w:r>
        <w:rPr>
          <w:spacing w:val="-7"/>
        </w:rPr>
        <w:t xml:space="preserve"> </w:t>
      </w:r>
      <w:r>
        <w:t>изделие;</w:t>
      </w:r>
    </w:p>
    <w:p w:rsidR="00185106" w:rsidRDefault="006E5362">
      <w:pPr>
        <w:pStyle w:val="a3"/>
        <w:spacing w:before="56" w:line="292" w:lineRule="auto"/>
        <w:ind w:right="456" w:firstLine="180"/>
      </w:pPr>
      <w:r>
        <w:t>характеризовать мир профессий, связанных с изучаемыми технологиями, их востребованность на</w:t>
      </w:r>
      <w:r>
        <w:rPr>
          <w:spacing w:val="-58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</w:t>
      </w:r>
      <w:r>
        <w:t>руда.</w:t>
      </w:r>
    </w:p>
    <w:p w:rsidR="00185106" w:rsidRDefault="00185106">
      <w:pPr>
        <w:spacing w:line="292" w:lineRule="auto"/>
        <w:sectPr w:rsidR="00185106">
          <w:pgSz w:w="11900" w:h="16840"/>
          <w:pgMar w:top="520" w:right="540" w:bottom="280" w:left="560" w:header="720" w:footer="720" w:gutter="0"/>
          <w:cols w:space="720"/>
        </w:sectPr>
      </w:pPr>
    </w:p>
    <w:p w:rsidR="00185106" w:rsidRDefault="006E5362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185106" w:rsidRDefault="0018510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989"/>
        <w:gridCol w:w="528"/>
        <w:gridCol w:w="1104"/>
        <w:gridCol w:w="1140"/>
        <w:gridCol w:w="804"/>
        <w:gridCol w:w="4934"/>
        <w:gridCol w:w="1152"/>
        <w:gridCol w:w="2449"/>
      </w:tblGrid>
      <w:tr w:rsidR="00185106">
        <w:trPr>
          <w:trHeight w:val="333"/>
        </w:trPr>
        <w:tc>
          <w:tcPr>
            <w:tcW w:w="396" w:type="dxa"/>
            <w:vMerge w:val="restart"/>
          </w:tcPr>
          <w:p w:rsidR="00185106" w:rsidRDefault="006E5362">
            <w:pPr>
              <w:pStyle w:val="TableParagraph"/>
              <w:spacing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989" w:type="dxa"/>
            <w:vMerge w:val="restart"/>
          </w:tcPr>
          <w:p w:rsidR="00185106" w:rsidRDefault="006E5362">
            <w:pPr>
              <w:pStyle w:val="TableParagraph"/>
              <w:spacing w:line="266" w:lineRule="auto"/>
              <w:ind w:left="76" w:right="76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85106" w:rsidRDefault="006E536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85106" w:rsidRDefault="006E5362">
            <w:pPr>
              <w:pStyle w:val="TableParagraph"/>
              <w:spacing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34" w:type="dxa"/>
            <w:vMerge w:val="restart"/>
          </w:tcPr>
          <w:p w:rsidR="00185106" w:rsidRDefault="006E5362">
            <w:pPr>
              <w:pStyle w:val="TableParagraph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52" w:type="dxa"/>
            <w:vMerge w:val="restart"/>
          </w:tcPr>
          <w:p w:rsidR="00185106" w:rsidRDefault="006E5362">
            <w:pPr>
              <w:pStyle w:val="TableParagraph"/>
              <w:spacing w:line="266" w:lineRule="auto"/>
              <w:ind w:left="80" w:righ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49" w:type="dxa"/>
            <w:vMerge w:val="restart"/>
          </w:tcPr>
          <w:p w:rsidR="00185106" w:rsidRDefault="006E5362">
            <w:pPr>
              <w:pStyle w:val="TableParagraph"/>
              <w:spacing w:line="266" w:lineRule="auto"/>
              <w:ind w:left="81" w:right="5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8510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85106" w:rsidRDefault="006E5362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85106" w:rsidRDefault="006E5362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</w:tcPr>
          <w:p w:rsidR="00185106" w:rsidRDefault="00185106">
            <w:pPr>
              <w:rPr>
                <w:sz w:val="2"/>
                <w:szCs w:val="2"/>
              </w:rPr>
            </w:pPr>
          </w:p>
        </w:tc>
      </w:tr>
      <w:tr w:rsidR="00185106">
        <w:trPr>
          <w:trHeight w:val="333"/>
        </w:trPr>
        <w:tc>
          <w:tcPr>
            <w:tcW w:w="15496" w:type="dxa"/>
            <w:gridSpan w:val="9"/>
          </w:tcPr>
          <w:p w:rsidR="00185106" w:rsidRDefault="006E536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</w:p>
        </w:tc>
      </w:tr>
      <w:tr w:rsidR="00185106">
        <w:trPr>
          <w:trHeight w:val="1293"/>
        </w:trPr>
        <w:tc>
          <w:tcPr>
            <w:tcW w:w="396" w:type="dxa"/>
          </w:tcPr>
          <w:p w:rsidR="00185106" w:rsidRDefault="006E536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989" w:type="dxa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Технологии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34" w:type="dxa"/>
          </w:tcPr>
          <w:p w:rsidR="00185106" w:rsidRDefault="006E5362">
            <w:pPr>
              <w:pStyle w:val="TableParagraph"/>
              <w:spacing w:line="266" w:lineRule="auto"/>
              <w:ind w:left="79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транспорта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технологии материального производства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185106" w:rsidRDefault="006E536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сферы применения традиционных технологий;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населённом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предложить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</w:p>
        </w:tc>
        <w:tc>
          <w:tcPr>
            <w:tcW w:w="1152" w:type="dxa"/>
          </w:tcPr>
          <w:p w:rsidR="00185106" w:rsidRDefault="006E536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185106" w:rsidRDefault="006E536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106" w:rsidRDefault="006E5362">
            <w:pPr>
              <w:pStyle w:val="TableParagraph"/>
              <w:spacing w:before="20" w:line="266" w:lineRule="auto"/>
              <w:ind w:left="80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449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909"/>
        </w:trPr>
        <w:tc>
          <w:tcPr>
            <w:tcW w:w="396" w:type="dxa"/>
          </w:tcPr>
          <w:p w:rsidR="00185106" w:rsidRDefault="006E536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989" w:type="dxa"/>
          </w:tcPr>
          <w:p w:rsidR="00185106" w:rsidRDefault="006E5362">
            <w:pPr>
              <w:pStyle w:val="TableParagraph"/>
              <w:spacing w:line="266" w:lineRule="auto"/>
              <w:ind w:left="76" w:right="3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Технологии и искусство. </w:t>
            </w:r>
            <w:r>
              <w:rPr>
                <w:w w:val="105"/>
                <w:sz w:val="15"/>
              </w:rPr>
              <w:t>Современная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техносфера</w:t>
            </w:r>
            <w:proofErr w:type="spellEnd"/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34" w:type="dxa"/>
          </w:tcPr>
          <w:p w:rsidR="00185106" w:rsidRDefault="006E5362">
            <w:pPr>
              <w:pStyle w:val="TableParagraph"/>
              <w:spacing w:line="266" w:lineRule="auto"/>
              <w:ind w:left="79" w:right="4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эстетически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185106" w:rsidRDefault="006E536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ремесла;</w:t>
            </w:r>
          </w:p>
        </w:tc>
        <w:tc>
          <w:tcPr>
            <w:tcW w:w="1152" w:type="dxa"/>
          </w:tcPr>
          <w:p w:rsidR="00185106" w:rsidRDefault="006E536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185106" w:rsidRDefault="006E536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106" w:rsidRDefault="006E5362">
            <w:pPr>
              <w:pStyle w:val="TableParagraph"/>
              <w:spacing w:before="20" w:line="266" w:lineRule="auto"/>
              <w:ind w:left="80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449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333"/>
        </w:trPr>
        <w:tc>
          <w:tcPr>
            <w:tcW w:w="3385" w:type="dxa"/>
            <w:gridSpan w:val="2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583" w:type="dxa"/>
            <w:gridSpan w:val="6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333"/>
        </w:trPr>
        <w:tc>
          <w:tcPr>
            <w:tcW w:w="15496" w:type="dxa"/>
            <w:gridSpan w:val="9"/>
          </w:tcPr>
          <w:p w:rsidR="00185106" w:rsidRDefault="006E536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  <w:tr w:rsidR="00185106">
        <w:trPr>
          <w:trHeight w:val="1677"/>
        </w:trPr>
        <w:tc>
          <w:tcPr>
            <w:tcW w:w="396" w:type="dxa"/>
          </w:tcPr>
          <w:p w:rsidR="00185106" w:rsidRDefault="006E536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989" w:type="dxa"/>
          </w:tcPr>
          <w:p w:rsidR="00185106" w:rsidRDefault="006E5362">
            <w:pPr>
              <w:pStyle w:val="TableParagraph"/>
              <w:spacing w:line="266" w:lineRule="auto"/>
              <w:ind w:left="76" w:right="3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34" w:type="dxa"/>
          </w:tcPr>
          <w:p w:rsidR="00185106" w:rsidRDefault="006E5362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185106" w:rsidRDefault="006E5362">
            <w:pPr>
              <w:pStyle w:val="TableParagraph"/>
              <w:spacing w:before="20" w:line="266" w:lineRule="auto"/>
              <w:ind w:left="79" w:right="17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  <w:p w:rsidR="00185106" w:rsidRDefault="006E536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</w:p>
          <w:p w:rsidR="00185106" w:rsidRDefault="006E5362">
            <w:pPr>
              <w:pStyle w:val="TableParagraph"/>
              <w:spacing w:before="2" w:line="266" w:lineRule="auto"/>
              <w:ind w:left="79" w:right="405"/>
              <w:rPr>
                <w:sz w:val="15"/>
              </w:rPr>
            </w:pPr>
            <w:r>
              <w:rPr>
                <w:w w:val="105"/>
                <w:sz w:val="15"/>
              </w:rPr>
              <w:t>строить простейшие модели в процессе решения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устанавливать адекватность простейших моделей </w:t>
            </w:r>
            <w:r>
              <w:rPr>
                <w:w w:val="105"/>
                <w:sz w:val="15"/>
              </w:rPr>
              <w:t>моделируемому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моделирования;</w:t>
            </w:r>
          </w:p>
        </w:tc>
        <w:tc>
          <w:tcPr>
            <w:tcW w:w="1152" w:type="dxa"/>
          </w:tcPr>
          <w:p w:rsidR="00185106" w:rsidRDefault="006E536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185106" w:rsidRDefault="006E536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106" w:rsidRDefault="006E5362">
            <w:pPr>
              <w:pStyle w:val="TableParagraph"/>
              <w:spacing w:before="20" w:line="266" w:lineRule="auto"/>
              <w:ind w:left="80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449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993"/>
        </w:trPr>
        <w:tc>
          <w:tcPr>
            <w:tcW w:w="396" w:type="dxa"/>
          </w:tcPr>
          <w:p w:rsidR="00185106" w:rsidRDefault="006E536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989" w:type="dxa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Машины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34" w:type="dxa"/>
          </w:tcPr>
          <w:p w:rsidR="00185106" w:rsidRDefault="006E536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  <w:p w:rsidR="00185106" w:rsidRDefault="006E536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робототехнического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152" w:type="dxa"/>
          </w:tcPr>
          <w:p w:rsidR="00185106" w:rsidRDefault="006E536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185106" w:rsidRDefault="006E536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106" w:rsidRDefault="006E5362">
            <w:pPr>
              <w:pStyle w:val="TableParagraph"/>
              <w:spacing w:before="20" w:line="266" w:lineRule="auto"/>
              <w:ind w:left="80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449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333"/>
        </w:trPr>
        <w:tc>
          <w:tcPr>
            <w:tcW w:w="3385" w:type="dxa"/>
            <w:gridSpan w:val="2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583" w:type="dxa"/>
            <w:gridSpan w:val="6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333"/>
        </w:trPr>
        <w:tc>
          <w:tcPr>
            <w:tcW w:w="15496" w:type="dxa"/>
            <w:gridSpan w:val="9"/>
          </w:tcPr>
          <w:p w:rsidR="00185106" w:rsidRDefault="006E5362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185106">
        <w:trPr>
          <w:trHeight w:val="909"/>
        </w:trPr>
        <w:tc>
          <w:tcPr>
            <w:tcW w:w="396" w:type="dxa"/>
          </w:tcPr>
          <w:p w:rsidR="00185106" w:rsidRDefault="006E5362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989" w:type="dxa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Робототехнические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934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52" w:type="dxa"/>
          </w:tcPr>
          <w:p w:rsidR="00185106" w:rsidRDefault="006E536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185106" w:rsidRDefault="006E536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85106" w:rsidRDefault="006E5362">
            <w:pPr>
              <w:pStyle w:val="TableParagraph"/>
              <w:spacing w:before="20" w:line="266" w:lineRule="auto"/>
              <w:ind w:left="80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449" w:type="dxa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333"/>
        </w:trPr>
        <w:tc>
          <w:tcPr>
            <w:tcW w:w="3385" w:type="dxa"/>
            <w:gridSpan w:val="2"/>
          </w:tcPr>
          <w:p w:rsidR="00185106" w:rsidRDefault="006E5362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583" w:type="dxa"/>
            <w:gridSpan w:val="6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85106">
        <w:trPr>
          <w:trHeight w:val="525"/>
        </w:trPr>
        <w:tc>
          <w:tcPr>
            <w:tcW w:w="3385" w:type="dxa"/>
            <w:gridSpan w:val="2"/>
          </w:tcPr>
          <w:p w:rsidR="00185106" w:rsidRDefault="006E5362">
            <w:pPr>
              <w:pStyle w:val="TableParagraph"/>
              <w:spacing w:line="266" w:lineRule="auto"/>
              <w:ind w:left="76" w:right="8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185106" w:rsidRDefault="006E536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85106" w:rsidRDefault="006E536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339" w:type="dxa"/>
            <w:gridSpan w:val="4"/>
          </w:tcPr>
          <w:p w:rsidR="00185106" w:rsidRDefault="00185106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185106" w:rsidRDefault="00185106">
      <w:pPr>
        <w:rPr>
          <w:sz w:val="14"/>
        </w:rPr>
        <w:sectPr w:rsidR="00185106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185106" w:rsidRDefault="006E5362">
      <w:pPr>
        <w:pStyle w:val="1"/>
        <w:spacing w:before="66"/>
      </w:pPr>
      <w:r>
        <w:lastRenderedPageBreak/>
        <w:pict>
          <v:rect 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185106" w:rsidRDefault="00185106">
      <w:pPr>
        <w:pStyle w:val="a3"/>
        <w:spacing w:before="2"/>
        <w:ind w:left="0"/>
        <w:rPr>
          <w:b/>
          <w:sz w:val="29"/>
        </w:rPr>
      </w:pPr>
    </w:p>
    <w:p w:rsidR="00185106" w:rsidRDefault="006E5362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85106" w:rsidRDefault="006E5362">
      <w:pPr>
        <w:pStyle w:val="a3"/>
        <w:spacing w:before="15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85106" w:rsidRDefault="00185106">
      <w:pPr>
        <w:pStyle w:val="a3"/>
        <w:spacing w:before="10"/>
        <w:ind w:left="0"/>
        <w:rPr>
          <w:sz w:val="21"/>
        </w:rPr>
      </w:pPr>
    </w:p>
    <w:p w:rsidR="00185106" w:rsidRDefault="006E5362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85106" w:rsidRDefault="00185106">
      <w:pPr>
        <w:pStyle w:val="a3"/>
        <w:spacing w:before="11"/>
        <w:ind w:left="0"/>
        <w:rPr>
          <w:b/>
          <w:sz w:val="21"/>
        </w:rPr>
      </w:pPr>
    </w:p>
    <w:p w:rsidR="00185106" w:rsidRDefault="006E5362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85106" w:rsidRDefault="006E5362">
      <w:pPr>
        <w:pStyle w:val="1"/>
        <w:spacing w:before="66"/>
      </w:pPr>
      <w:r>
        <w:pict>
          <v:rect 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85106" w:rsidRDefault="00185106">
      <w:pPr>
        <w:pStyle w:val="a3"/>
        <w:spacing w:before="2"/>
        <w:ind w:left="0"/>
        <w:rPr>
          <w:b/>
          <w:sz w:val="29"/>
        </w:rPr>
      </w:pPr>
    </w:p>
    <w:p w:rsidR="00185106" w:rsidRDefault="006E5362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85106" w:rsidRDefault="00185106">
      <w:pPr>
        <w:pStyle w:val="a3"/>
        <w:spacing w:before="11"/>
        <w:ind w:left="0"/>
        <w:rPr>
          <w:b/>
          <w:sz w:val="21"/>
        </w:rPr>
      </w:pPr>
    </w:p>
    <w:p w:rsidR="00185106" w:rsidRDefault="006E5362">
      <w:pPr>
        <w:pStyle w:val="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85106" w:rsidRDefault="00185106">
      <w:pPr>
        <w:pStyle w:val="a3"/>
        <w:spacing w:before="4"/>
        <w:ind w:left="0"/>
        <w:rPr>
          <w:b/>
          <w:sz w:val="17"/>
        </w:rPr>
      </w:pPr>
      <w:bookmarkStart w:id="0" w:name="_GoBack"/>
      <w:bookmarkEnd w:id="0"/>
    </w:p>
    <w:sectPr w:rsidR="00185106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106"/>
    <w:rsid w:val="00185106"/>
    <w:rsid w:val="006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3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3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3746</Words>
  <Characters>21355</Characters>
  <Application>Microsoft Office Word</Application>
  <DocSecurity>0</DocSecurity>
  <Lines>177</Lines>
  <Paragraphs>50</Paragraphs>
  <ScaleCrop>false</ScaleCrop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2022-04-13T17:21:00Z</dcterms:created>
  <dcterms:modified xsi:type="dcterms:W3CDTF">2022-04-13T17:39:00Z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</Properties>
</file>