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5" w:rsidRPr="005967B7" w:rsidRDefault="00F431D5" w:rsidP="00F431D5">
      <w:pPr>
        <w:tabs>
          <w:tab w:val="left" w:pos="284"/>
        </w:tabs>
        <w:spacing w:after="780"/>
        <w:ind w:left="284"/>
        <w:jc w:val="center"/>
        <w:rPr>
          <w:rFonts w:ascii="Times New Roman" w:hAnsi="Times New Roman" w:cs="Times New Roman"/>
        </w:rPr>
      </w:pPr>
      <w:r w:rsidRPr="005967B7">
        <w:rPr>
          <w:rFonts w:ascii="Times New Roman" w:hAnsi="Times New Roman" w:cs="Times New Roman"/>
        </w:rPr>
        <w:t>Государственное бюджетное общеобразовательное учреждение</w:t>
      </w:r>
      <w:r w:rsidRPr="005967B7">
        <w:rPr>
          <w:rFonts w:ascii="Times New Roman" w:hAnsi="Times New Roman" w:cs="Times New Roman"/>
        </w:rPr>
        <w:br/>
        <w:t>средняя общеобразовательная школа № 141</w:t>
      </w:r>
      <w:r w:rsidRPr="005967B7">
        <w:rPr>
          <w:rFonts w:ascii="Times New Roman" w:hAnsi="Times New Roman" w:cs="Times New Roman"/>
        </w:rPr>
        <w:br/>
        <w:t>Красногвардейского района</w:t>
      </w:r>
      <w:r w:rsidRPr="005967B7">
        <w:rPr>
          <w:rFonts w:ascii="Times New Roman" w:hAnsi="Times New Roman" w:cs="Times New Roman"/>
        </w:rPr>
        <w:br/>
        <w:t>Санкт-Петербурга</w:t>
      </w:r>
    </w:p>
    <w:tbl>
      <w:tblPr>
        <w:tblpPr w:leftFromText="180" w:rightFromText="180" w:vertAnchor="text" w:horzAnchor="margin" w:tblpXSpec="center" w:tblpY="435"/>
        <w:tblW w:w="10500" w:type="dxa"/>
        <w:tblLook w:val="01E0"/>
      </w:tblPr>
      <w:tblGrid>
        <w:gridCol w:w="4605"/>
        <w:gridCol w:w="1482"/>
        <w:gridCol w:w="4413"/>
      </w:tblGrid>
      <w:tr w:rsidR="00F431D5" w:rsidRPr="005967B7" w:rsidTr="00F431D5">
        <w:trPr>
          <w:trHeight w:val="1122"/>
        </w:trPr>
        <w:tc>
          <w:tcPr>
            <w:tcW w:w="4605" w:type="dxa"/>
          </w:tcPr>
          <w:p w:rsidR="00F431D5" w:rsidRPr="005967B7" w:rsidRDefault="00F431D5" w:rsidP="00F431D5">
            <w:pPr>
              <w:spacing w:after="0" w:line="240" w:lineRule="auto"/>
              <w:ind w:left="604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bookmarkStart w:id="0" w:name="bookmark23"/>
            <w:bookmarkStart w:id="1" w:name="bookmark22"/>
            <w:r w:rsidRPr="005967B7">
              <w:rPr>
                <w:rFonts w:ascii="Times New Roman" w:hAnsi="Times New Roman" w:cs="Times New Roman"/>
                <w:b/>
              </w:rPr>
              <w:t>ПРИНЯТО</w:t>
            </w:r>
          </w:p>
          <w:p w:rsidR="00F431D5" w:rsidRPr="005967B7" w:rsidRDefault="00F431D5" w:rsidP="00F431D5">
            <w:pPr>
              <w:spacing w:after="0" w:line="240" w:lineRule="auto"/>
              <w:ind w:left="604"/>
              <w:rPr>
                <w:rFonts w:ascii="Times New Roman" w:hAnsi="Times New Roman" w:cs="Times New Roman"/>
              </w:rPr>
            </w:pPr>
            <w:r w:rsidRPr="005967B7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F431D5" w:rsidRPr="005967B7" w:rsidRDefault="00F431D5" w:rsidP="00F431D5">
            <w:pPr>
              <w:spacing w:after="0" w:line="240" w:lineRule="auto"/>
              <w:ind w:left="604"/>
              <w:rPr>
                <w:rFonts w:ascii="Times New Roman" w:hAnsi="Times New Roman" w:cs="Times New Roman"/>
              </w:rPr>
            </w:pPr>
            <w:r w:rsidRPr="005967B7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5967B7">
              <w:rPr>
                <w:rFonts w:ascii="Times New Roman" w:hAnsi="Times New Roman" w:cs="Times New Roman"/>
              </w:rPr>
              <w:t>от</w:t>
            </w:r>
            <w:r w:rsidRPr="005967B7">
              <w:rPr>
                <w:rFonts w:ascii="Times New Roman" w:hAnsi="Times New Roman" w:cs="Times New Roman"/>
                <w:u w:val="single"/>
              </w:rPr>
              <w:t>_____________г</w:t>
            </w:r>
            <w:proofErr w:type="spellEnd"/>
            <w:r w:rsidRPr="005967B7">
              <w:rPr>
                <w:rFonts w:ascii="Times New Roman" w:hAnsi="Times New Roman" w:cs="Times New Roman"/>
              </w:rPr>
              <w:t>.</w:t>
            </w:r>
          </w:p>
          <w:p w:rsidR="00F431D5" w:rsidRPr="005967B7" w:rsidRDefault="00F431D5" w:rsidP="00F431D5">
            <w:pPr>
              <w:spacing w:after="0" w:line="240" w:lineRule="auto"/>
              <w:ind w:left="604"/>
              <w:rPr>
                <w:rFonts w:ascii="Times New Roman" w:hAnsi="Times New Roman" w:cs="Times New Roman"/>
                <w:b/>
                <w:bCs/>
                <w:lang w:val="en-US" w:bidi="en-US"/>
              </w:rPr>
            </w:pPr>
            <w:r w:rsidRPr="005967B7">
              <w:rPr>
                <w:rFonts w:ascii="Times New Roman" w:hAnsi="Times New Roman" w:cs="Times New Roman"/>
              </w:rPr>
              <w:t>№</w:t>
            </w:r>
            <w:r w:rsidRPr="005967B7">
              <w:rPr>
                <w:rFonts w:ascii="Times New Roman" w:hAnsi="Times New Roman" w:cs="Times New Roman"/>
                <w:u w:val="single"/>
                <w:lang w:val="en-US"/>
              </w:rPr>
              <w:t>_____</w:t>
            </w:r>
          </w:p>
          <w:p w:rsidR="00F431D5" w:rsidRPr="005967B7" w:rsidRDefault="00F431D5" w:rsidP="00F431D5">
            <w:pPr>
              <w:widowControl w:val="0"/>
              <w:spacing w:after="0" w:line="240" w:lineRule="auto"/>
              <w:ind w:left="60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82" w:type="dxa"/>
          </w:tcPr>
          <w:p w:rsidR="00F431D5" w:rsidRPr="005967B7" w:rsidRDefault="00F431D5" w:rsidP="00F431D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F431D5" w:rsidRPr="005967B7" w:rsidRDefault="00F431D5" w:rsidP="00F431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413" w:type="dxa"/>
          </w:tcPr>
          <w:p w:rsidR="00F431D5" w:rsidRPr="005967B7" w:rsidRDefault="00F431D5" w:rsidP="00F431D5">
            <w:pPr>
              <w:spacing w:after="0" w:line="240" w:lineRule="auto"/>
              <w:ind w:left="33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967B7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967B7">
              <w:rPr>
                <w:rStyle w:val="aa"/>
                <w:rFonts w:ascii="Times New Roman" w:hAnsi="Times New Roman" w:cs="Times New Roman"/>
                <w:i w:val="0"/>
                <w:shd w:val="clear" w:color="auto" w:fill="FFFFFF"/>
              </w:rPr>
              <w:t>Директор школы</w:t>
            </w: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67B7">
              <w:rPr>
                <w:rFonts w:ascii="Times New Roman" w:hAnsi="Times New Roman" w:cs="Times New Roman"/>
                <w:bCs/>
              </w:rPr>
              <w:t>______________Ю.В. Цветкова</w:t>
            </w:r>
          </w:p>
          <w:p w:rsidR="00F431D5" w:rsidRPr="005967B7" w:rsidRDefault="00F431D5" w:rsidP="00F431D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u w:val="single"/>
              </w:rPr>
            </w:pPr>
            <w:r w:rsidRPr="005967B7">
              <w:rPr>
                <w:rFonts w:ascii="Times New Roman" w:hAnsi="Times New Roman" w:cs="Times New Roman"/>
                <w:bCs/>
              </w:rPr>
              <w:t xml:space="preserve">приказ от </w:t>
            </w:r>
            <w:r w:rsidRPr="005967B7">
              <w:rPr>
                <w:rFonts w:ascii="Times New Roman" w:hAnsi="Times New Roman" w:cs="Times New Roman"/>
                <w:bCs/>
                <w:lang w:val="en-US"/>
              </w:rPr>
              <w:t>_______________</w:t>
            </w:r>
            <w:r w:rsidRPr="005967B7">
              <w:rPr>
                <w:rFonts w:ascii="Times New Roman" w:hAnsi="Times New Roman" w:cs="Times New Roman"/>
                <w:bCs/>
                <w:u w:val="single"/>
              </w:rPr>
              <w:t>г.</w:t>
            </w:r>
          </w:p>
          <w:p w:rsidR="00F431D5" w:rsidRPr="005967B7" w:rsidRDefault="00F431D5" w:rsidP="00F431D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967B7">
              <w:rPr>
                <w:rFonts w:ascii="Times New Roman" w:hAnsi="Times New Roman" w:cs="Times New Roman"/>
                <w:bCs/>
              </w:rPr>
              <w:t xml:space="preserve">№  </w:t>
            </w:r>
            <w:r w:rsidRPr="005967B7">
              <w:rPr>
                <w:rFonts w:ascii="Times New Roman" w:hAnsi="Times New Roman" w:cs="Times New Roman"/>
                <w:bCs/>
                <w:u w:val="single"/>
                <w:lang w:val="en-US"/>
              </w:rPr>
              <w:t>_____</w:t>
            </w:r>
          </w:p>
          <w:p w:rsidR="00F431D5" w:rsidRPr="005967B7" w:rsidRDefault="00F431D5" w:rsidP="00F431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F431D5" w:rsidRPr="005967B7" w:rsidRDefault="00F431D5" w:rsidP="00F431D5">
      <w:pPr>
        <w:pStyle w:val="21"/>
        <w:keepNext/>
        <w:keepLines/>
        <w:shd w:val="clear" w:color="auto" w:fill="auto"/>
        <w:spacing w:after="540"/>
      </w:pPr>
    </w:p>
    <w:p w:rsidR="00F431D5" w:rsidRPr="005967B7" w:rsidRDefault="00F431D5" w:rsidP="00F431D5">
      <w:pPr>
        <w:pStyle w:val="21"/>
        <w:keepNext/>
        <w:keepLines/>
        <w:shd w:val="clear" w:color="auto" w:fill="auto"/>
        <w:spacing w:after="540"/>
      </w:pPr>
    </w:p>
    <w:p w:rsidR="00F431D5" w:rsidRPr="005967B7" w:rsidRDefault="00F431D5" w:rsidP="00F431D5">
      <w:pPr>
        <w:pStyle w:val="21"/>
        <w:keepNext/>
        <w:keepLines/>
        <w:shd w:val="clear" w:color="auto" w:fill="auto"/>
        <w:spacing w:after="540"/>
      </w:pPr>
      <w:r w:rsidRPr="005967B7">
        <w:t>Рабочая программа</w:t>
      </w:r>
      <w:bookmarkEnd w:id="0"/>
      <w:bookmarkEnd w:id="1"/>
    </w:p>
    <w:p w:rsidR="00F431D5" w:rsidRPr="005967B7" w:rsidRDefault="00F431D5" w:rsidP="00F431D5">
      <w:pPr>
        <w:spacing w:after="260"/>
        <w:jc w:val="center"/>
        <w:rPr>
          <w:rFonts w:ascii="Times New Roman" w:hAnsi="Times New Roman" w:cs="Times New Roman"/>
        </w:rPr>
      </w:pPr>
      <w:r w:rsidRPr="005967B7">
        <w:rPr>
          <w:rFonts w:ascii="Times New Roman" w:hAnsi="Times New Roman" w:cs="Times New Roman"/>
        </w:rPr>
        <w:t>по математике</w:t>
      </w:r>
    </w:p>
    <w:p w:rsidR="00F431D5" w:rsidRPr="005967B7" w:rsidRDefault="00F431D5" w:rsidP="00F431D5">
      <w:pPr>
        <w:tabs>
          <w:tab w:val="left" w:leader="underscore" w:pos="2371"/>
        </w:tabs>
        <w:spacing w:after="1360"/>
        <w:jc w:val="center"/>
        <w:rPr>
          <w:rFonts w:ascii="Times New Roman" w:hAnsi="Times New Roman" w:cs="Times New Roman"/>
        </w:rPr>
      </w:pPr>
      <w:r w:rsidRPr="005967B7">
        <w:rPr>
          <w:rFonts w:ascii="Times New Roman" w:hAnsi="Times New Roman" w:cs="Times New Roman"/>
        </w:rPr>
        <w:t>для обучающихся 10-а класса</w:t>
      </w:r>
    </w:p>
    <w:p w:rsidR="00F431D5" w:rsidRPr="005967B7" w:rsidRDefault="00F431D5" w:rsidP="00F431D5">
      <w:pPr>
        <w:jc w:val="center"/>
        <w:rPr>
          <w:rFonts w:ascii="Times New Roman" w:hAnsi="Times New Roman" w:cs="Times New Roman"/>
        </w:rPr>
      </w:pPr>
      <w:r w:rsidRPr="005967B7">
        <w:rPr>
          <w:rFonts w:ascii="Times New Roman" w:hAnsi="Times New Roman" w:cs="Times New Roman"/>
        </w:rPr>
        <w:t>Учитель</w:t>
      </w:r>
      <w:r w:rsidR="00464058" w:rsidRPr="005967B7">
        <w:rPr>
          <w:rFonts w:ascii="Times New Roman" w:hAnsi="Times New Roman" w:cs="Times New Roman"/>
        </w:rPr>
        <w:t>:</w:t>
      </w:r>
      <w:r w:rsidRPr="005967B7">
        <w:rPr>
          <w:rFonts w:ascii="Times New Roman" w:hAnsi="Times New Roman" w:cs="Times New Roman"/>
        </w:rPr>
        <w:t xml:space="preserve"> </w:t>
      </w:r>
      <w:proofErr w:type="spellStart"/>
      <w:r w:rsidRPr="005967B7">
        <w:rPr>
          <w:rFonts w:ascii="Times New Roman" w:hAnsi="Times New Roman" w:cs="Times New Roman"/>
        </w:rPr>
        <w:t>Голосенко</w:t>
      </w:r>
      <w:proofErr w:type="spellEnd"/>
      <w:r w:rsidRPr="005967B7">
        <w:rPr>
          <w:rFonts w:ascii="Times New Roman" w:hAnsi="Times New Roman" w:cs="Times New Roman"/>
        </w:rPr>
        <w:t xml:space="preserve"> Светлана Сергеевна</w:t>
      </w: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rPr>
          <w:rFonts w:ascii="Times New Roman" w:hAnsi="Times New Roman" w:cs="Times New Roman"/>
        </w:rPr>
      </w:pPr>
    </w:p>
    <w:p w:rsidR="00F431D5" w:rsidRPr="005967B7" w:rsidRDefault="00F431D5" w:rsidP="00F431D5">
      <w:pPr>
        <w:jc w:val="center"/>
        <w:rPr>
          <w:rFonts w:ascii="Times New Roman" w:hAnsi="Times New Roman" w:cs="Times New Roman"/>
        </w:rPr>
      </w:pPr>
      <w:r w:rsidRPr="005967B7">
        <w:rPr>
          <w:rFonts w:ascii="Times New Roman" w:hAnsi="Times New Roman" w:cs="Times New Roman"/>
        </w:rPr>
        <w:t>Санкт-Петербург</w:t>
      </w:r>
      <w:r w:rsidRPr="005967B7">
        <w:rPr>
          <w:rFonts w:ascii="Times New Roman" w:hAnsi="Times New Roman" w:cs="Times New Roman"/>
        </w:rPr>
        <w:br/>
        <w:t>2020-2021 учебный год</w:t>
      </w:r>
    </w:p>
    <w:p w:rsidR="005967B7" w:rsidRDefault="005967B7" w:rsidP="00F431D5"/>
    <w:p w:rsidR="00F431D5" w:rsidRPr="00AC0D2E" w:rsidRDefault="00464058" w:rsidP="0045687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D17A6" w:rsidRPr="00AC0D2E" w:rsidRDefault="000468EF" w:rsidP="00456877">
      <w:pPr>
        <w:ind w:left="142"/>
        <w:rPr>
          <w:rFonts w:ascii="Times New Roman" w:hAnsi="Times New Roman" w:cs="Times New Roman"/>
          <w:sz w:val="24"/>
          <w:szCs w:val="24"/>
        </w:rPr>
      </w:pPr>
      <w:r w:rsidRPr="00AC0D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51CD" w:rsidRPr="00AC0D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0D2E">
        <w:rPr>
          <w:rFonts w:ascii="Times New Roman" w:hAnsi="Times New Roman" w:cs="Times New Roman"/>
          <w:sz w:val="24"/>
          <w:szCs w:val="24"/>
        </w:rPr>
        <w:t>В соответ</w:t>
      </w:r>
      <w:r w:rsidR="00BA51CD" w:rsidRPr="00AC0D2E">
        <w:rPr>
          <w:rFonts w:ascii="Times New Roman" w:hAnsi="Times New Roman" w:cs="Times New Roman"/>
          <w:sz w:val="24"/>
          <w:szCs w:val="24"/>
        </w:rPr>
        <w:t xml:space="preserve">ствии с ФГОС среднего общего образования в 10-х классах общеобразовательных организаций в 2020/2021 учебном году изучается учебный предмет «Математика: алгебра и начала математического анализа, геометрия», в процессе промежуточной аттестации (за полугодие и за год) по этому предмету выставляется одна оценка. В программе рассматривается параллельное изучение двух содержательных линий: </w:t>
      </w:r>
      <w:r w:rsidR="00CE61AD" w:rsidRPr="00AC0D2E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 и геометрия. Реализация параллельной модели требует использования двух отдельных учебников, с наименованиями, соответствующими содержательным линиям: «Математика: алгебра и начала математического анализа». УМК «Математика:</w:t>
      </w:r>
      <w:r w:rsidR="00947E58" w:rsidRPr="00AC0D2E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анализа, геометрия. Алгебра и начала математического анализа» 10 класс: базовый и углублённый уровни Ю.М.Колягин, М.В.Ткачёва, Н.Е.Фёдорова, </w:t>
      </w:r>
      <w:proofErr w:type="spellStart"/>
      <w:r w:rsidR="00947E58" w:rsidRPr="00AC0D2E">
        <w:rPr>
          <w:rFonts w:ascii="Times New Roman" w:hAnsi="Times New Roman" w:cs="Times New Roman"/>
          <w:sz w:val="24"/>
          <w:szCs w:val="24"/>
        </w:rPr>
        <w:t>М.И.Шабунин-М</w:t>
      </w:r>
      <w:proofErr w:type="spellEnd"/>
      <w:r w:rsidR="00947E58" w:rsidRPr="00AC0D2E">
        <w:rPr>
          <w:rFonts w:ascii="Times New Roman" w:hAnsi="Times New Roman" w:cs="Times New Roman"/>
          <w:sz w:val="24"/>
          <w:szCs w:val="24"/>
        </w:rPr>
        <w:t>.: Просвещение, 2019г. «Математика: геометрия» УМК «Математика: алгебра и начала математического анализа, геометрия. Геометрия»</w:t>
      </w:r>
      <w:r w:rsidR="008C48A6" w:rsidRPr="00AC0D2E">
        <w:rPr>
          <w:rFonts w:ascii="Times New Roman" w:hAnsi="Times New Roman" w:cs="Times New Roman"/>
          <w:sz w:val="24"/>
          <w:szCs w:val="24"/>
        </w:rPr>
        <w:t xml:space="preserve"> 10-11 классы: базовый и профильный уровни </w:t>
      </w:r>
      <w:proofErr w:type="spellStart"/>
      <w:r w:rsidR="008C48A6" w:rsidRPr="00AC0D2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C48A6" w:rsidRPr="00AC0D2E">
        <w:rPr>
          <w:rFonts w:ascii="Times New Roman" w:hAnsi="Times New Roman" w:cs="Times New Roman"/>
          <w:sz w:val="24"/>
          <w:szCs w:val="24"/>
        </w:rPr>
        <w:t xml:space="preserve"> Л.С. и </w:t>
      </w:r>
      <w:proofErr w:type="spellStart"/>
      <w:r w:rsidR="008C48A6" w:rsidRPr="00AC0D2E">
        <w:rPr>
          <w:rFonts w:ascii="Times New Roman" w:hAnsi="Times New Roman" w:cs="Times New Roman"/>
          <w:sz w:val="24"/>
          <w:szCs w:val="24"/>
        </w:rPr>
        <w:t>др.-М</w:t>
      </w:r>
      <w:proofErr w:type="spellEnd"/>
      <w:r w:rsidR="008C48A6" w:rsidRPr="00AC0D2E">
        <w:rPr>
          <w:rFonts w:ascii="Times New Roman" w:hAnsi="Times New Roman" w:cs="Times New Roman"/>
          <w:sz w:val="24"/>
          <w:szCs w:val="24"/>
        </w:rPr>
        <w:t>: Просвещение, 2019г.</w:t>
      </w:r>
    </w:p>
    <w:p w:rsidR="00492366" w:rsidRPr="00AC0D2E" w:rsidRDefault="00492366" w:rsidP="004568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0D2E">
        <w:rPr>
          <w:rFonts w:ascii="Times New Roman" w:hAnsi="Times New Roman" w:cs="Times New Roman"/>
          <w:sz w:val="24"/>
          <w:szCs w:val="24"/>
        </w:rPr>
        <w:t>Программы</w:t>
      </w:r>
      <w:r w:rsidR="00464058" w:rsidRPr="00AC0D2E">
        <w:rPr>
          <w:rFonts w:ascii="Times New Roman" w:hAnsi="Times New Roman" w:cs="Times New Roman"/>
          <w:sz w:val="24"/>
          <w:szCs w:val="24"/>
        </w:rPr>
        <w:t>:</w:t>
      </w:r>
      <w:r w:rsidRPr="00AC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A6" w:rsidRPr="00AC0D2E" w:rsidRDefault="000468EF" w:rsidP="0045687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D2E">
        <w:rPr>
          <w:rFonts w:ascii="Times New Roman" w:hAnsi="Times New Roman" w:cs="Times New Roman"/>
          <w:sz w:val="24"/>
          <w:szCs w:val="24"/>
        </w:rPr>
        <w:t>Геометрия   10 – 11классы, авторы</w:t>
      </w:r>
      <w:r w:rsidR="00492366" w:rsidRPr="00AC0D2E">
        <w:rPr>
          <w:rFonts w:ascii="Times New Roman" w:hAnsi="Times New Roman" w:cs="Times New Roman"/>
          <w:sz w:val="24"/>
          <w:szCs w:val="24"/>
        </w:rPr>
        <w:t>: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Л.С. </w:t>
      </w:r>
      <w:proofErr w:type="spellStart"/>
      <w:r w:rsidR="00B34E3F" w:rsidRPr="00AC0D2E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0D2E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8C48A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0F4" w:rsidRPr="00AC0D2E">
        <w:rPr>
          <w:rFonts w:ascii="Times New Roman" w:hAnsi="Times New Roman" w:cs="Times New Roman"/>
          <w:color w:val="000000"/>
          <w:sz w:val="24"/>
          <w:szCs w:val="24"/>
        </w:rPr>
        <w:t>(Геометрия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. Сборник</w:t>
      </w:r>
      <w:r w:rsidR="00F07B04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примерных 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рабочих программ. 10 - 1</w:t>
      </w:r>
      <w:r w:rsidRPr="00AC0D2E">
        <w:rPr>
          <w:rFonts w:ascii="Times New Roman" w:hAnsi="Times New Roman" w:cs="Times New Roman"/>
          <w:color w:val="000000"/>
          <w:sz w:val="24"/>
          <w:szCs w:val="24"/>
        </w:rPr>
        <w:t>1 классы/сост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. Т.А. </w:t>
      </w:r>
      <w:proofErr w:type="spellStart"/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- М.: Просвещение, 20</w:t>
      </w:r>
      <w:r w:rsidR="00464058" w:rsidRPr="00AC0D2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, с учетом планируемого к использованию УМК </w:t>
      </w:r>
      <w:r w:rsidR="00F07B04" w:rsidRPr="00AC0D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7B04" w:rsidRPr="00AC0D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07B04" w:rsidRPr="00AC0D2E">
        <w:rPr>
          <w:rFonts w:ascii="Times New Roman" w:hAnsi="Times New Roman" w:cs="Times New Roman"/>
          <w:color w:val="000000"/>
          <w:sz w:val="24"/>
          <w:szCs w:val="24"/>
        </w:rPr>
        <w:t>танасян</w:t>
      </w:r>
      <w:proofErr w:type="spellEnd"/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366" w:rsidRPr="00AC0D2E">
        <w:rPr>
          <w:rFonts w:ascii="Times New Roman" w:hAnsi="Times New Roman" w:cs="Times New Roman"/>
          <w:color w:val="000000"/>
          <w:sz w:val="24"/>
          <w:szCs w:val="24"/>
        </w:rPr>
        <w:t>и др.)</w:t>
      </w:r>
    </w:p>
    <w:p w:rsidR="00492366" w:rsidRPr="00AC0D2E" w:rsidRDefault="00492366" w:rsidP="0045687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Колягин Ю.М., Ткачева М.В., Федорова Н.Е., </w:t>
      </w:r>
      <w:proofErr w:type="spellStart"/>
      <w:r w:rsidRPr="00AC0D2E">
        <w:rPr>
          <w:rFonts w:ascii="Times New Roman" w:hAnsi="Times New Roman" w:cs="Times New Roman"/>
          <w:color w:val="000000"/>
          <w:sz w:val="24"/>
          <w:szCs w:val="24"/>
        </w:rPr>
        <w:t>Шабунин</w:t>
      </w:r>
      <w:proofErr w:type="spellEnd"/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М.И. «Алгебра и начала математического анализа» Базовый уровень.  Сборник рабочих программ 10-11 классы: базовый и профильный уровни / сост. Т.А. </w:t>
      </w:r>
      <w:proofErr w:type="spellStart"/>
      <w:r w:rsidRPr="00AC0D2E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AC0D2E">
        <w:rPr>
          <w:rFonts w:ascii="Times New Roman" w:hAnsi="Times New Roman" w:cs="Times New Roman"/>
          <w:color w:val="000000"/>
          <w:sz w:val="24"/>
          <w:szCs w:val="24"/>
        </w:rPr>
        <w:t>. -  М.: Просвещение, 201</w:t>
      </w:r>
      <w:r w:rsidR="00464058" w:rsidRPr="00AC0D2E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8C48A6" w:rsidRPr="00AC0D2E" w:rsidRDefault="008C48A6" w:rsidP="0045687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70F4"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C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D2E">
        <w:rPr>
          <w:rFonts w:ascii="Times New Roman" w:hAnsi="Times New Roman" w:cs="Times New Roman"/>
          <w:b/>
          <w:color w:val="000000"/>
          <w:sz w:val="24"/>
          <w:szCs w:val="24"/>
        </w:rPr>
        <w:t>Программа базового уровня</w:t>
      </w:r>
      <w:r w:rsidRPr="00AC0D2E">
        <w:rPr>
          <w:rFonts w:ascii="Times New Roman" w:hAnsi="Times New Roman" w:cs="Times New Roman"/>
          <w:color w:val="000000"/>
          <w:sz w:val="24"/>
          <w:szCs w:val="24"/>
        </w:rPr>
        <w:t>. Для изучения предмета базисный учебный пл</w:t>
      </w:r>
      <w:r w:rsidR="007B70F4" w:rsidRPr="00AC0D2E">
        <w:rPr>
          <w:rFonts w:ascii="Times New Roman" w:hAnsi="Times New Roman" w:cs="Times New Roman"/>
          <w:color w:val="000000"/>
          <w:sz w:val="24"/>
          <w:szCs w:val="24"/>
        </w:rPr>
        <w:t>ан отводит от 4 часов в неделю + 1час. Поэтому на изучение алгебры и начал математического анализа отводится 3 учебных часа в неделю, всего 102 часа, а на геометрию отводится 2 учебных часа в неделю, всего 68 часов.</w:t>
      </w:r>
    </w:p>
    <w:p w:rsidR="006F4AA4" w:rsidRPr="00D52F8D" w:rsidRDefault="006F4AA4" w:rsidP="006F4A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Используемый учебно-методический комплекс.</w:t>
      </w:r>
    </w:p>
    <w:p w:rsidR="006F4AA4" w:rsidRPr="00D52F8D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D52F8D">
        <w:rPr>
          <w:rFonts w:ascii="Times New Roman" w:eastAsia="Times New Roman" w:hAnsi="Times New Roman" w:cs="Times New Roman"/>
          <w:color w:val="000000"/>
        </w:rPr>
        <w:t>Колягин Ю.М.Алгебра и начала математического анализа. 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D52F8D">
        <w:rPr>
          <w:rFonts w:ascii="Times New Roman" w:eastAsia="Times New Roman" w:hAnsi="Times New Roman" w:cs="Times New Roman"/>
          <w:color w:val="000000"/>
        </w:rPr>
        <w:t xml:space="preserve"> класс/ Ю.М. Колягин, М.В. Ткачёва, Н.Е. Фёдорова, М.И.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Шабунин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 xml:space="preserve"> – М., Просвещение, 20</w:t>
      </w:r>
      <w:r>
        <w:rPr>
          <w:rFonts w:ascii="Times New Roman" w:eastAsia="Times New Roman" w:hAnsi="Times New Roman" w:cs="Times New Roman"/>
          <w:color w:val="000000"/>
        </w:rPr>
        <w:t>21г.</w:t>
      </w:r>
    </w:p>
    <w:p w:rsidR="006F4AA4" w:rsidRPr="00D52F8D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Атанасян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 xml:space="preserve"> Л.С. Геометрия. 10 – 11 классы/ Л.С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Атанасян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 xml:space="preserve">, В.Ф. Бутузов, С.Б. Кадомцев, Л.С. Киселёва, Э.Г.Позняк –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М.,Просвещение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>, 20</w:t>
      </w:r>
      <w:r>
        <w:rPr>
          <w:rFonts w:ascii="Times New Roman" w:eastAsia="Times New Roman" w:hAnsi="Times New Roman" w:cs="Times New Roman"/>
          <w:color w:val="000000"/>
        </w:rPr>
        <w:t>20г.</w:t>
      </w:r>
    </w:p>
    <w:p w:rsidR="006F4AA4" w:rsidRPr="00D52F8D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D52F8D">
        <w:rPr>
          <w:rFonts w:ascii="Times New Roman" w:eastAsia="Times New Roman" w:hAnsi="Times New Roman" w:cs="Times New Roman"/>
          <w:color w:val="000000"/>
        </w:rPr>
        <w:t>Алгебра и начала анализа: Тематические тесты для 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D52F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 xml:space="preserve">.: базовый и профильный уровни/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Ю.В.Шепелева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>. – М.: Просвещение, 20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D52F8D">
        <w:rPr>
          <w:rFonts w:ascii="Times New Roman" w:eastAsia="Times New Roman" w:hAnsi="Times New Roman" w:cs="Times New Roman"/>
          <w:color w:val="000000"/>
        </w:rPr>
        <w:t>9.</w:t>
      </w:r>
    </w:p>
    <w:p w:rsidR="006F4AA4" w:rsidRPr="00D52F8D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D52F8D">
        <w:rPr>
          <w:rFonts w:ascii="Times New Roman" w:eastAsia="Times New Roman" w:hAnsi="Times New Roman" w:cs="Times New Roman"/>
          <w:color w:val="000000"/>
        </w:rPr>
        <w:t>Алгебра и начала математического анализа: Дидактические материалы для 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D52F8D">
        <w:rPr>
          <w:rFonts w:ascii="Times New Roman" w:eastAsia="Times New Roman" w:hAnsi="Times New Roman" w:cs="Times New Roman"/>
          <w:color w:val="000000"/>
        </w:rPr>
        <w:t xml:space="preserve"> класса/ М.И. </w:t>
      </w:r>
      <w:proofErr w:type="spellStart"/>
      <w:r w:rsidRPr="00D52F8D">
        <w:rPr>
          <w:rFonts w:ascii="Times New Roman" w:eastAsia="Times New Roman" w:hAnsi="Times New Roman" w:cs="Times New Roman"/>
          <w:color w:val="000000"/>
        </w:rPr>
        <w:t>Шабунин</w:t>
      </w:r>
      <w:proofErr w:type="spellEnd"/>
      <w:r w:rsidRPr="00D52F8D">
        <w:rPr>
          <w:rFonts w:ascii="Times New Roman" w:eastAsia="Times New Roman" w:hAnsi="Times New Roman" w:cs="Times New Roman"/>
          <w:color w:val="000000"/>
        </w:rPr>
        <w:t>, М.В. Ткачёва, Н.Е. Фёдорова, О. Н. Доброва – М., Просвещение, 20</w:t>
      </w:r>
      <w:r>
        <w:rPr>
          <w:rFonts w:ascii="Times New Roman" w:eastAsia="Times New Roman" w:hAnsi="Times New Roman" w:cs="Times New Roman"/>
          <w:color w:val="000000"/>
        </w:rPr>
        <w:t>20г</w:t>
      </w:r>
      <w:r w:rsidRPr="00D52F8D">
        <w:rPr>
          <w:rFonts w:ascii="Times New Roman" w:eastAsia="Times New Roman" w:hAnsi="Times New Roman" w:cs="Times New Roman"/>
          <w:color w:val="000000"/>
        </w:rPr>
        <w:t>.</w:t>
      </w:r>
    </w:p>
    <w:p w:rsidR="006F4AA4" w:rsidRPr="00D52F8D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D52F8D">
        <w:rPr>
          <w:rFonts w:ascii="Times New Roman" w:eastAsia="Times New Roman" w:hAnsi="Times New Roman" w:cs="Times New Roman"/>
          <w:color w:val="000000"/>
        </w:rPr>
        <w:t>Алгебра и начала математического анализа: Методические рекомендации для 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D52F8D">
        <w:rPr>
          <w:rFonts w:ascii="Times New Roman" w:eastAsia="Times New Roman" w:hAnsi="Times New Roman" w:cs="Times New Roman"/>
          <w:color w:val="000000"/>
        </w:rPr>
        <w:t xml:space="preserve"> класса/ Н.Е. Фёдорова, М.В. Ткачёва – М., Просвещение, 20</w:t>
      </w:r>
      <w:r>
        <w:rPr>
          <w:rFonts w:ascii="Times New Roman" w:eastAsia="Times New Roman" w:hAnsi="Times New Roman" w:cs="Times New Roman"/>
          <w:color w:val="000000"/>
        </w:rPr>
        <w:t>20г</w:t>
      </w:r>
      <w:r w:rsidRPr="00D52F8D">
        <w:rPr>
          <w:rFonts w:ascii="Times New Roman" w:eastAsia="Times New Roman" w:hAnsi="Times New Roman" w:cs="Times New Roman"/>
          <w:color w:val="000000"/>
        </w:rPr>
        <w:t>.</w:t>
      </w:r>
    </w:p>
    <w:p w:rsidR="006F4AA4" w:rsidRPr="000C7C75" w:rsidRDefault="006F4AA4" w:rsidP="006F4AA4">
      <w:pPr>
        <w:numPr>
          <w:ilvl w:val="0"/>
          <w:numId w:val="2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D52F8D">
        <w:rPr>
          <w:rFonts w:ascii="Times New Roman" w:eastAsia="Times New Roman" w:hAnsi="Times New Roman" w:cs="Times New Roman"/>
          <w:color w:val="000000"/>
        </w:rPr>
        <w:t>Геометрия: дидактические материалы для 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D52F8D">
        <w:rPr>
          <w:rFonts w:ascii="Times New Roman" w:eastAsia="Times New Roman" w:hAnsi="Times New Roman" w:cs="Times New Roman"/>
          <w:color w:val="000000"/>
        </w:rPr>
        <w:t xml:space="preserve"> класса/ Б.Г. Зив. - М., Просвещение, 201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D52F8D">
        <w:rPr>
          <w:rFonts w:ascii="Times New Roman" w:eastAsia="Times New Roman" w:hAnsi="Times New Roman" w:cs="Times New Roman"/>
          <w:color w:val="000000"/>
        </w:rPr>
        <w:t>.</w:t>
      </w:r>
    </w:p>
    <w:p w:rsidR="006F4AA4" w:rsidRPr="00FB15DD" w:rsidRDefault="006F4AA4" w:rsidP="006F4A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1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5DD">
        <w:rPr>
          <w:rFonts w:ascii="Times New Roman" w:hAnsi="Times New Roman" w:cs="Times New Roman"/>
          <w:b/>
          <w:color w:val="000000"/>
          <w:sz w:val="24"/>
          <w:szCs w:val="24"/>
        </w:rPr>
        <w:t>Цели освоения программы базового уровня</w:t>
      </w:r>
    </w:p>
    <w:p w:rsidR="006F4AA4" w:rsidRPr="00FB15DD" w:rsidRDefault="006F4AA4" w:rsidP="006F4AA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B15DD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</w:t>
      </w:r>
    </w:p>
    <w:p w:rsidR="006F4AA4" w:rsidRPr="00FB15DD" w:rsidRDefault="006F4AA4" w:rsidP="006F4AA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6F4AA4" w:rsidRPr="00FB15DD" w:rsidRDefault="006F4AA4" w:rsidP="006F4AA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значимости.</w:t>
      </w:r>
    </w:p>
    <w:p w:rsidR="003D17A6" w:rsidRPr="00AC0D2E" w:rsidRDefault="003D17A6" w:rsidP="004568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3D17A6" w:rsidRPr="00AC0D2E" w:rsidRDefault="003D17A6" w:rsidP="00456877">
      <w:pPr>
        <w:spacing w:after="0" w:line="240" w:lineRule="auto"/>
        <w:ind w:left="142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Личностные</w:t>
      </w: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AC0D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:</w:t>
      </w: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F36876" w:rsidRPr="00AC0D2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>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толерантное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навыки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D17A6" w:rsidRPr="00AC0D2E" w:rsidRDefault="003D17A6" w:rsidP="00456877">
      <w:pPr>
        <w:widowControl w:val="0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осознанный выбор будущей профессии и возможностей реализации собственных </w:t>
      </w:r>
      <w:r w:rsidR="00F36876" w:rsidRPr="00AC0D2E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жизненных планов; 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3D17A6" w:rsidRPr="00AC0D2E" w:rsidRDefault="003D17A6" w:rsidP="00456877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Метапредметные</w:t>
      </w:r>
      <w:proofErr w:type="spellEnd"/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</w:p>
    <w:p w:rsidR="00C73833" w:rsidRPr="00AC0D2E" w:rsidRDefault="00C73833" w:rsidP="00456877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HiddenHorzOCR" w:hAnsi="Times New Roman" w:cs="Times New Roman"/>
          <w:b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Регулятивные УУД: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73833" w:rsidRPr="00AC0D2E" w:rsidRDefault="00C73833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b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Познавательные УУД: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73833" w:rsidRPr="00AC0D2E" w:rsidRDefault="00C73833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b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Коммуникативные УУД: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73833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lastRenderedPageBreak/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D17A6" w:rsidRPr="00AC0D2E" w:rsidRDefault="003D17A6" w:rsidP="00456877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Предметные</w:t>
      </w: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AC0D2E">
        <w:rPr>
          <w:rFonts w:ascii="Times New Roman" w:eastAsia="HiddenHorzOCR" w:hAnsi="Times New Roman" w:cs="Times New Roman"/>
          <w:b/>
          <w:sz w:val="24"/>
          <w:szCs w:val="24"/>
        </w:rPr>
        <w:t>: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3D17A6" w:rsidRPr="00AC0D2E" w:rsidRDefault="00F3687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владение стандартными приёмами решения рациональных и </w:t>
      </w:r>
      <w:r w:rsidR="003D17A6" w:rsidRPr="00AC0D2E">
        <w:rPr>
          <w:rFonts w:ascii="Times New Roman" w:eastAsia="HiddenHorzOCR" w:hAnsi="Times New Roman" w:cs="Times New Roman"/>
          <w:sz w:val="24"/>
          <w:szCs w:val="24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</w:t>
      </w:r>
      <w:r w:rsidR="00F36876" w:rsidRPr="00AC0D2E">
        <w:rPr>
          <w:rFonts w:ascii="Times New Roman" w:eastAsia="HiddenHorzOCR" w:hAnsi="Times New Roman" w:cs="Times New Roman"/>
          <w:sz w:val="24"/>
          <w:szCs w:val="24"/>
        </w:rPr>
        <w:t>адение основными понятиями о плоских</w:t>
      </w:r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и пространственных геометрических фигурах, их основных свойствах; </w:t>
      </w: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задач;</w:t>
      </w:r>
    </w:p>
    <w:p w:rsidR="003D17A6" w:rsidRPr="00AC0D2E" w:rsidRDefault="00F3687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3D17A6" w:rsidRPr="00AC0D2E">
        <w:rPr>
          <w:rFonts w:ascii="Times New Roman" w:eastAsia="HiddenHorzOCR" w:hAnsi="Times New Roman" w:cs="Times New Roman"/>
          <w:sz w:val="24"/>
          <w:szCs w:val="24"/>
        </w:rPr>
        <w:t>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C0D2E">
        <w:rPr>
          <w:rFonts w:ascii="Times New Roman" w:eastAsia="HiddenHorzOCR" w:hAnsi="Times New Roman" w:cs="Times New Roman"/>
          <w:sz w:val="24"/>
          <w:szCs w:val="24"/>
        </w:rPr>
        <w:t>сформированность</w:t>
      </w:r>
      <w:proofErr w:type="spellEnd"/>
      <w:r w:rsidRPr="00AC0D2E">
        <w:rPr>
          <w:rFonts w:ascii="Times New Roman" w:eastAsia="HiddenHorzOCR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D17A6" w:rsidRPr="00AC0D2E" w:rsidRDefault="003D17A6" w:rsidP="00456877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C0D2E">
        <w:rPr>
          <w:rFonts w:ascii="Times New Roman" w:eastAsia="HiddenHorzOCR" w:hAnsi="Times New Roman" w:cs="Times New Roman"/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3D17A6" w:rsidRPr="00AC0D2E" w:rsidRDefault="003D17A6" w:rsidP="003A09B5">
      <w:pPr>
        <w:jc w:val="both"/>
        <w:rPr>
          <w:rFonts w:ascii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09B5" w:rsidRPr="00AC0D2E">
        <w:rPr>
          <w:rFonts w:ascii="Times New Roman" w:hAnsi="Times New Roman" w:cs="Times New Roman"/>
          <w:sz w:val="24"/>
          <w:szCs w:val="24"/>
        </w:rPr>
        <w:t xml:space="preserve">         Формы, периодичность и порядок текущего контроля и промежуточной аттестации определены     Положением о порядке, формах и периодичности текущего контроля успеваемости, промежуточной аттестации, системе оценивания учебных достижений обучающихся ГБОУ СОШ № 141.</w:t>
      </w: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81C67" w:rsidRPr="00AC0D2E" w:rsidRDefault="00681C67" w:rsidP="00456877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математики 10 класса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Повторе</w:t>
      </w:r>
      <w:r w:rsidR="00681C67" w:rsidRPr="00AC0D2E">
        <w:rPr>
          <w:rFonts w:ascii="Times New Roman" w:eastAsia="Times New Roman" w:hAnsi="Times New Roman" w:cs="Times New Roman"/>
          <w:b/>
          <w:sz w:val="24"/>
          <w:szCs w:val="24"/>
        </w:rPr>
        <w:t>ние курса алгебры 7-9 класса</w:t>
      </w:r>
      <w:r w:rsidR="0045687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(3ч.)</w:t>
      </w:r>
    </w:p>
    <w:p w:rsidR="003A09B5" w:rsidRPr="00AC0D2E" w:rsidRDefault="003A09B5" w:rsidP="003A09B5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Повторение курса геометрии 7-9 класса (5ч.)</w:t>
      </w:r>
    </w:p>
    <w:p w:rsidR="00456877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Введение в стереометрию</w:t>
      </w:r>
      <w:r w:rsidR="0045687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(3ч.)</w:t>
      </w:r>
      <w:r w:rsidR="00456877" w:rsidRPr="00AC0D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E4D" w:rsidRPr="00AC0D2E" w:rsidRDefault="009C0E4D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456877" w:rsidRPr="00AC0D2E" w:rsidRDefault="009C0E4D" w:rsidP="00456877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Пар</w:t>
      </w:r>
      <w:r w:rsidR="00456877" w:rsidRPr="00AC0D2E">
        <w:rPr>
          <w:rFonts w:ascii="Times New Roman" w:eastAsia="Times New Roman" w:hAnsi="Times New Roman" w:cs="Times New Roman"/>
          <w:b/>
          <w:sz w:val="24"/>
          <w:szCs w:val="24"/>
        </w:rPr>
        <w:t>аллельность прямых и плоскостей (16ч.).</w:t>
      </w:r>
    </w:p>
    <w:p w:rsidR="009C0E4D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4D" w:rsidRPr="00AC0D2E">
        <w:rPr>
          <w:rFonts w:ascii="Times New Roman" w:eastAsia="Times New Roman" w:hAnsi="Times New Roman" w:cs="Times New Roman"/>
          <w:sz w:val="24"/>
          <w:szCs w:val="24"/>
        </w:rPr>
        <w:t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Параллельное проектирование. Изображение пространственных фигур.</w:t>
      </w:r>
      <w:r w:rsidR="0045687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4D" w:rsidRPr="00AC0D2E">
        <w:rPr>
          <w:rFonts w:ascii="Times New Roman" w:eastAsia="Times New Roman" w:hAnsi="Times New Roman" w:cs="Times New Roman"/>
          <w:sz w:val="24"/>
          <w:szCs w:val="24"/>
        </w:rPr>
        <w:t>Тетраэдр и параллелепипед, куб. Сечения куба, призмы, пирамиды.</w:t>
      </w:r>
    </w:p>
    <w:p w:rsidR="00456877" w:rsidRPr="00AC0D2E" w:rsidRDefault="006C6ACA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Степень</w:t>
      </w:r>
      <w:r w:rsidR="00681C6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действительным показателем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77" w:rsidRPr="00AC0D2E">
        <w:rPr>
          <w:rFonts w:ascii="Times New Roman" w:eastAsia="Times New Roman" w:hAnsi="Times New Roman" w:cs="Times New Roman"/>
          <w:sz w:val="24"/>
          <w:szCs w:val="24"/>
        </w:rPr>
        <w:t>(11ч.)</w:t>
      </w:r>
    </w:p>
    <w:p w:rsidR="006C6ACA" w:rsidRPr="00AC0D2E" w:rsidRDefault="006C6ACA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показателями, свойства степени с действительным показателем. Преобразование простейших выражений, включающих арифметические операции, а также операцию возведения в степень.</w:t>
      </w:r>
    </w:p>
    <w:p w:rsidR="00854FF7" w:rsidRPr="00AC0D2E" w:rsidRDefault="009C0E4D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Перпендикулярн</w:t>
      </w:r>
      <w:r w:rsidR="00681C67" w:rsidRPr="00AC0D2E">
        <w:rPr>
          <w:rFonts w:ascii="Times New Roman" w:eastAsia="Times New Roman" w:hAnsi="Times New Roman" w:cs="Times New Roman"/>
          <w:b/>
          <w:sz w:val="24"/>
          <w:szCs w:val="24"/>
        </w:rPr>
        <w:t>ость прямых и плоскостей</w:t>
      </w:r>
      <w:r w:rsidR="0045687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(17ч.)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E4D" w:rsidRPr="00AC0D2E" w:rsidRDefault="009C0E4D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</w:t>
      </w:r>
      <w:r w:rsidR="00854FF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Перпендикулярность плоскостей, признаки и свойства. Двугранный угол, линейный угол двугранного угла. Площадь ортогональной проекции многоугольника.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Степенная функция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(13ч.)</w:t>
      </w:r>
      <w:r w:rsidR="003D17A6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17A6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>Степенная функция, её свойства и график. Взаимно-обратные функции. Сложная функция. Дробно-линейная функция. Равносильные уравнения и неравенства. Иррациональные уравнения. Иррациональные неравенства.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Показательная функция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(10ч.)</w:t>
      </w:r>
      <w:r w:rsidR="006C6ACA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ACA" w:rsidRPr="00AC0D2E" w:rsidRDefault="006C6ACA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Многогранники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(12ч)</w:t>
      </w:r>
      <w:r w:rsidR="009C0E4D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0E4D" w:rsidRPr="00AC0D2E" w:rsidRDefault="009C0E4D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Понятие многогранника, вершины, ребра, грани многогранника. Развертка. Многогранные углы Выпуклые многогранники. Теорема Эйлера.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Призма, ее основание, боковые ребра, высота, боковая и полная поверхности. Прямая и наклонная призма. Правильная призма.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Пирамида, ее основание, боковые ребра, высота, боковая и полная поверхности. Треугольная пирамида. Правильная пирамида. Усеченная пирамида.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</w:t>
      </w:r>
      <w:r w:rsidR="00681C67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Логарифмическая функция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(15ч.)</w:t>
      </w:r>
      <w:r w:rsidR="003D17A6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17A6" w:rsidRPr="00AC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Логарифм. Основное логарифмическое тождество. Свойства логарифмов. Десятичные и натуральные логарифмы, число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. Формула перехода. Логарифмическая функция, её свойства и график. Логарифмические уравнения. Логарифмические неравенства. Преобразование простейших выражений, включающих операцию логарифмирования.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формулы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(24ч.)</w:t>
      </w:r>
      <w:r w:rsidR="003D17A6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Радианная мера угла. Поворот точки вокруг начала координат. Определение синуса, косинуса, тангенса, котангенса угла (числа). Знаки синуса, косинуса, тангенса, котангенса. Зависимость между синусом, косинусом, тангенсом и котангенсом одного и того же угла. Тригонометрические тождества. Синус, косинус, тангенс, котангенс углов α и –α. Формулы сложения. Синус, косинус и тангенс двойного угла. Синус, косинус и тангенс половинного угла. Формулы приведения. Синус, косинус и тангенс суммы и разности двух углов. Сумма и разность синусов. Сумма и разность косинусов. Преобразование простейших тригонометрических выражений.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уравнения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(20ч.)</w:t>
      </w:r>
      <w:r w:rsidR="003D17A6" w:rsidRPr="00AC0D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Уравнение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cos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Уравнение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Уравнение </w:t>
      </w:r>
      <w:proofErr w:type="spellStart"/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C0D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Тригонометрические уравнения, сводящиеся к алгебраическим.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Простейшие тригонометрические неравенства. Системы тригонометрических уравнений.</w:t>
      </w:r>
    </w:p>
    <w:p w:rsidR="00854FF7" w:rsidRPr="00AC0D2E" w:rsidRDefault="00681C67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Повторение курса алгебры</w:t>
      </w:r>
      <w:r w:rsidR="00854FF7" w:rsidRPr="00AC0D2E">
        <w:rPr>
          <w:rFonts w:ascii="Times New Roman" w:eastAsia="Times New Roman" w:hAnsi="Times New Roman" w:cs="Times New Roman"/>
          <w:b/>
          <w:sz w:val="24"/>
          <w:szCs w:val="24"/>
        </w:rPr>
        <w:t xml:space="preserve"> (6ч.)</w:t>
      </w:r>
      <w:r w:rsidR="003D17A6" w:rsidRPr="00AC0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657" w:rsidRDefault="003D17A6" w:rsidP="0083065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 xml:space="preserve"> Решение иррациональных уравнений и неравенств. Решение показательных уравнений и неравенств. Решение логарифмических уравнений и неравенств. Решение тригонометрических уравнений и их систем.</w:t>
      </w:r>
    </w:p>
    <w:p w:rsidR="00854FF7" w:rsidRPr="00AC0D2E" w:rsidRDefault="00854FF7" w:rsidP="0083065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Повторение курса геометрии (1</w:t>
      </w:r>
      <w:r w:rsidR="00446629" w:rsidRPr="00AC0D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  <w:r w:rsidRPr="00AC0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A6" w:rsidRPr="00AC0D2E" w:rsidRDefault="003D17A6" w:rsidP="0045687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sz w:val="24"/>
          <w:szCs w:val="24"/>
        </w:rPr>
        <w:t>Аксиомы стереометрии и следствия из них. Параллельность прямых и плоскостей. Теорема о трёх перпендикулярах. Угол между прямой и плоскостью. Векторы в пространстве.</w:t>
      </w:r>
    </w:p>
    <w:p w:rsidR="00710E21" w:rsidRPr="00AC0D2E" w:rsidRDefault="00EB09B0" w:rsidP="00830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2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A09B5" w:rsidRPr="00AC0D2E">
        <w:rPr>
          <w:rFonts w:ascii="Times New Roman" w:eastAsia="Times New Roman" w:hAnsi="Times New Roman" w:cs="Times New Roman"/>
          <w:b/>
          <w:sz w:val="24"/>
          <w:szCs w:val="24"/>
        </w:rPr>
        <w:t>, 3ч. в неделю по алгебре, 2ч. по геометрии.</w:t>
      </w:r>
    </w:p>
    <w:p w:rsidR="00B87F8A" w:rsidRPr="00AC0D2E" w:rsidRDefault="00B87F8A" w:rsidP="00681C6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16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7"/>
        <w:gridCol w:w="1041"/>
        <w:gridCol w:w="893"/>
        <w:gridCol w:w="6"/>
        <w:gridCol w:w="3659"/>
        <w:gridCol w:w="6"/>
        <w:gridCol w:w="2265"/>
        <w:gridCol w:w="14"/>
        <w:gridCol w:w="1166"/>
        <w:gridCol w:w="14"/>
        <w:gridCol w:w="15"/>
      </w:tblGrid>
      <w:tr w:rsidR="00946DE1" w:rsidRPr="00AC0D2E" w:rsidTr="005967B7">
        <w:trPr>
          <w:gridAfter w:val="1"/>
          <w:wAfter w:w="14" w:type="dxa"/>
          <w:trHeight w:val="276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по темам или разделам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46DE1" w:rsidRPr="00AC0D2E" w:rsidTr="005967B7">
        <w:trPr>
          <w:gridAfter w:val="2"/>
          <w:wAfter w:w="25" w:type="dxa"/>
          <w:trHeight w:val="276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019" w:rsidRPr="00AC0D2E" w:rsidTr="005967B7">
        <w:tc>
          <w:tcPr>
            <w:tcW w:w="99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курса алгебры за 7- 9 класс  3 часа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рациональных выражений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графики функций.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Квадратные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A53019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работа.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6E61F9" w:rsidP="006E61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A53019" w:rsidRPr="00AC0D2E" w:rsidTr="005967B7">
        <w:tc>
          <w:tcPr>
            <w:tcW w:w="99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4918D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B55CC1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геометрии 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7- 9 класс  </w:t>
            </w:r>
            <w:r w:rsidR="00B55CC1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918D7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A5301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B55CC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01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B55CC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01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B55CC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четырёхугольников, правильные многоугольники.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01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B55CC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19" w:rsidRPr="00AC0D2E" w:rsidRDefault="00A53019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CC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A5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работа.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6E61F9" w:rsidP="006E61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B55CC1" w:rsidRPr="00AC0D2E" w:rsidTr="005967B7">
        <w:tc>
          <w:tcPr>
            <w:tcW w:w="99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C1" w:rsidRPr="00AC0D2E" w:rsidRDefault="00B55CC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стереометрию. 3 часа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21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0A6F6A" w:rsidP="000A6F6A">
            <w:pPr>
              <w:pStyle w:val="c77"/>
              <w:spacing w:before="0" w:beforeAutospacing="0" w:after="0" w:afterAutospacing="0"/>
            </w:pPr>
            <w:r w:rsidRPr="00AC0D2E">
              <w:t>Оперировать понятиями: точка, прямая, плоскость; изображать изучаемые фигуры.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c77"/>
              <w:spacing w:before="0" w:beforeAutospacing="0" w:after="0" w:afterAutospacing="0"/>
              <w:ind w:left="567"/>
              <w:jc w:val="center"/>
              <w:rPr>
                <w:b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8F5CAD" w:rsidP="008F5CA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4918D7" w:rsidRPr="00AC0D2E" w:rsidTr="005967B7">
        <w:tc>
          <w:tcPr>
            <w:tcW w:w="9928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4918D7" w:rsidRPr="00AC0D2E" w:rsidRDefault="004918D7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Параллельность прямых и плоскостей. 16часов</w:t>
            </w:r>
          </w:p>
        </w:tc>
      </w:tr>
      <w:tr w:rsidR="008864C9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0A6F6A" w:rsidP="00B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понятиями параллельность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4C9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946DE1" w:rsidRPr="00AC0D2E" w:rsidRDefault="00BE5180" w:rsidP="00740DB2">
            <w:pPr>
              <w:pStyle w:val="c14"/>
              <w:spacing w:before="0" w:beforeAutospacing="0" w:after="0" w:afterAutospacing="0"/>
            </w:pPr>
            <w:r w:rsidRPr="00AC0D2E">
              <w:t xml:space="preserve"> прямых и плоскостей. </w:t>
            </w:r>
            <w:r w:rsidR="000A6F6A" w:rsidRPr="00AC0D2E">
              <w:t>Описывать взаимное расположение прямых и плоскостей. Извлекать</w:t>
            </w:r>
            <w:r w:rsidRPr="00AC0D2E">
              <w:t>, интерпретировать и преобразовывать информацию о пространственных геометрических фигурах, представленную на чертежах и рисунках.</w:t>
            </w:r>
            <w:r w:rsidR="00740DB2" w:rsidRPr="00AC0D2E">
              <w:t xml:space="preserve"> Делать плоские чертежи из рисунков простых объёмных фигур: вид сверху, сбоку, снизу; строить сечения многогранников. Распознавать основные виды многогранников: призма, пирамида, прямоугольный параллелепипед, куб, тетраэдр и др.</w:t>
            </w:r>
          </w:p>
          <w:p w:rsidR="00740DB2" w:rsidRPr="00AC0D2E" w:rsidRDefault="00740DB2" w:rsidP="00740DB2">
            <w:pPr>
              <w:pStyle w:val="c14"/>
              <w:spacing w:before="0" w:beforeAutospacing="0" w:after="0" w:afterAutospacing="0"/>
            </w:pPr>
            <w:r w:rsidRPr="00AC0D2E">
              <w:t xml:space="preserve">Применять теорему Пифагора при вычислении </w:t>
            </w:r>
            <w:r w:rsidRPr="00AC0D2E">
              <w:lastRenderedPageBreak/>
              <w:t>элементов стереометрических фигур.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c14"/>
              <w:spacing w:before="0" w:beforeAutospacing="0" w:after="0" w:afterAutospacing="0"/>
              <w:ind w:left="567"/>
              <w:jc w:val="center"/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прямых.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параллельности прямой и плоскости</w:t>
            </w:r>
            <w:r w:rsidR="008F5CAD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</w:t>
            </w:r>
            <w:r w:rsidR="006E61F9" w:rsidRPr="00AC0D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5CAD" w:rsidRPr="00AC0D2E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FA0FDB" w:rsidP="00FA0FD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между прямыми в пространстве.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взаимное расположение прямых в пространстве.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«Взаимное расположение прямых в пространстве»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6E61F9" w:rsidP="006E61F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0A6F6A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определения и свойств параллельных плоскостей.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теории. Решение 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Зачёт №1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E5180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180" w:rsidRPr="00AC0D2E" w:rsidRDefault="00BE5180" w:rsidP="00A53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</w:tcPr>
          <w:p w:rsidR="00BE5180" w:rsidRPr="00AC0D2E" w:rsidRDefault="00BE5180" w:rsidP="00946DE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E5180" w:rsidRPr="00AC0D2E" w:rsidRDefault="00BE5180" w:rsidP="00B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946DE1" w:rsidRPr="00AC0D2E" w:rsidTr="005967B7">
        <w:trPr>
          <w:gridAfter w:val="1"/>
          <w:wAfter w:w="12" w:type="dxa"/>
          <w:trHeight w:val="279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с действительным показателем   11 часов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BF6963" w:rsidP="00BF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BF6963" w:rsidP="00A530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понятиями: натуральное и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BE51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Вычисление суммы бесконечно убывающей геометрической прогрессии.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BF6963" w:rsidP="00A530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целое число, обыкновенная и десятичная дробь,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6E61F9" w:rsidP="006E61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  <w:trHeight w:val="279"/>
        </w:trPr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BF6963" w:rsidP="00A530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рациональное и иррациональное число, приближённое значение числа. Выполнять несложные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 натуральной степени.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Упрощение иррациональных выражений.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1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BF6963" w:rsidP="00BF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выражений</w:t>
            </w:r>
            <w:r w:rsidR="0099214E"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содержащих степени чисел, корни из чисел. Пользоваться оценкой и прикидкой при практических расчётах.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Упрощение степенных выражений.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«Степень с действительным показателем».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4C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«Степень с действительным показателем».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9214E" w:rsidP="0099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числовых и буквенных выражений.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8F5CAD" w:rsidRPr="00AC0D2E" w:rsidTr="005967B7">
        <w:tc>
          <w:tcPr>
            <w:tcW w:w="9928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CAD" w:rsidRPr="00AC0D2E" w:rsidRDefault="008F5CAD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Перпендикулярность и параллельность прямых и плоскостей. 17 часов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9214E" w:rsidP="0099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Оперировать    понятиями   перпендикулярность прямых и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9214E" w:rsidP="0099214E">
            <w:pPr>
              <w:pStyle w:val="c14"/>
              <w:spacing w:before="0" w:beforeAutospacing="0" w:after="0" w:afterAutospacing="0"/>
              <w:ind w:left="120"/>
              <w:rPr>
                <w:color w:val="000000"/>
              </w:rPr>
            </w:pPr>
            <w:r w:rsidRPr="00AC0D2E">
              <w:rPr>
                <w:color w:val="000000"/>
              </w:rPr>
              <w:t xml:space="preserve">плоскостей. Вычислять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pStyle w:val="c14"/>
              <w:spacing w:before="0" w:beforeAutospacing="0" w:after="0" w:afterAutospacing="0"/>
              <w:ind w:left="120"/>
              <w:jc w:val="center"/>
              <w:rPr>
                <w:color w:val="000000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99214E" w:rsidP="0099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расстояния и углы в пространстве. Применять геометрические фигуры для решения задач, </w:t>
            </w:r>
            <w:r w:rsidR="008642AA"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предполагающих несколько шагов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«Перпендикулярность прямых, прямой и плоскости»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 Теорема о трёх перпендикулярах.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8642AA" w:rsidP="008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если условия применения заданы в явной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8642AA" w:rsidP="008642AA">
            <w:pPr>
              <w:pStyle w:val="c14"/>
              <w:spacing w:before="0" w:beforeAutospacing="0" w:after="0" w:afterAutospacing="0"/>
              <w:ind w:left="120"/>
              <w:rPr>
                <w:color w:val="000000"/>
              </w:rPr>
            </w:pPr>
            <w:r w:rsidRPr="00AC0D2E">
              <w:rPr>
                <w:color w:val="000000"/>
              </w:rPr>
              <w:t xml:space="preserve">форме. Решать задачи на нахождение геометрических </w:t>
            </w:r>
            <w:r w:rsidRPr="00AC0D2E">
              <w:rPr>
                <w:color w:val="000000"/>
              </w:rPr>
              <w:lastRenderedPageBreak/>
              <w:t>величин по образцам или алгоритмам. Формулировать свойства и признаки фигур.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pStyle w:val="c14"/>
              <w:spacing w:before="0" w:beforeAutospacing="0" w:after="0" w:afterAutospacing="0"/>
              <w:ind w:left="120"/>
              <w:jc w:val="center"/>
              <w:rPr>
                <w:color w:val="000000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на применение 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 между прямой и плоскостью.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8F5CAD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="00946DE1" w:rsidRPr="00AC0D2E">
              <w:rPr>
                <w:rFonts w:ascii="Times New Roman" w:hAnsi="Times New Roman" w:cs="Times New Roman"/>
                <w:sz w:val="24"/>
                <w:szCs w:val="24"/>
              </w:rPr>
              <w:t>«Теорема о трёх перпендикулярах»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8642AA" w:rsidP="008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абстрактные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8642AA" w:rsidP="008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понятия и факты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8642AA" w:rsidP="008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 реальными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 прямоугольного параллелепипеда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8642AA" w:rsidP="008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жизненными объектами и ситуациями. Использовать свойства пространственных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8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</w:t>
            </w:r>
            <w:r w:rsidR="008F5CAD" w:rsidRPr="00AC0D2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</w:t>
            </w:r>
            <w:r w:rsidR="008F5CAD" w:rsidRPr="00AC0D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8F5CAD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946DE1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«Перпендикулярность прямых и плоскостей»</w:t>
            </w:r>
          </w:p>
        </w:tc>
        <w:tc>
          <w:tcPr>
            <w:tcW w:w="21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8642AA" w:rsidP="008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 для решения типовых задач практического содержания</w:t>
            </w:r>
            <w:r w:rsidR="00CB2375"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6E61F9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Зачёт №2 «Перпендикулярность прямых и плоскостей»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6E61F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46DE1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  <w:r w:rsidR="006E61F9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E61F9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21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6DE1" w:rsidRPr="00AC0D2E" w:rsidRDefault="00CB2375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Распознавать графики функций прямой и обратной пропорциональности, линейной, квадратичной, степенной и соотносить их с формулами, которыми они заданы.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F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2165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61F9" w:rsidRPr="00AC0D2E" w:rsidRDefault="006E61F9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E61F9" w:rsidRPr="00AC0D2E" w:rsidRDefault="001B2DC1" w:rsidP="001B2D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6E61F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1F9" w:rsidRPr="00AC0D2E" w:rsidRDefault="006E61F9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Сложные функции.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E61F9" w:rsidRPr="00AC0D2E" w:rsidRDefault="006E61F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Сложные функции.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1B2DC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Построение графика дробно-линейной функции.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1B2D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</w:t>
            </w:r>
            <w:r w:rsidR="001B2DC1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CB23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Строить эскиз графика функции,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определять по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6E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C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 свойства функции и находить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CB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  <w:trHeight w:val="16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Методы решения иррациональных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CB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значения функции. Решать несложные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  <w:trHeight w:val="27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 и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B2375" w:rsidP="00CC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</w:t>
            </w:r>
            <w:r w:rsidR="00CC77DA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  <w:trHeight w:val="377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«Степенная функция»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CC7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946DE1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1B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  <w:r w:rsidR="001B2DC1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1B2DC1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и ее свойства.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Строить графики показательной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График показательной функции.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CC77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функции,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1B2D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определять по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Методы решения показательных уравнений.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графику свойства и приближённые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8864C9" w:rsidP="001B2D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  <w:trHeight w:val="307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CC77DA" w:rsidP="00CC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значения функции.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Методы решения показательных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E023D1" w:rsidP="00EC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показательн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8864C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E023D1" w:rsidP="00EC21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, неравенств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8864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E023D1" w:rsidP="001B2D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2150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8864C9" w:rsidP="008864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«Показательная функция».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EC2150" w:rsidP="00EC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 для приближённого решения уравнений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«Показательная функция».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EC2150" w:rsidP="00EC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 неравенств.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2DC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946DE1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Многогранники 12 часов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8864C9" w:rsidP="0088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  <w:r w:rsidR="00946DE1" w:rsidRPr="00AC0D2E"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призмы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EC2150" w:rsidP="00EC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изучаемые фигуры, находить площади поверхностей простейших многогранников. Соотносить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элементов и поверхности призмы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«Призма»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8864C9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88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  <w:r w:rsidR="008864C9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пирамида.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EC2150" w:rsidP="00EC2150">
            <w:pPr>
              <w:pStyle w:val="2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C0D2E">
              <w:rPr>
                <w:sz w:val="24"/>
                <w:szCs w:val="24"/>
              </w:rPr>
              <w:t xml:space="preserve">площади поверхностей тел одинаковой формы </w:t>
            </w:r>
            <w:r w:rsidR="003C12C7" w:rsidRPr="00AC0D2E">
              <w:rPr>
                <w:sz w:val="24"/>
                <w:szCs w:val="24"/>
              </w:rPr>
              <w:t>разного размера. Оценивать форму правильного многогранника после спилов, срезов и т.п.(определять количество рёбер,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pStyle w:val="2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88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элементов и поверхности пирамиды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4C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C9" w:rsidRPr="00AC0D2E" w:rsidRDefault="008864C9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C9" w:rsidRPr="00AC0D2E" w:rsidRDefault="008864C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C9" w:rsidRPr="00AC0D2E" w:rsidRDefault="008864C9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864C9" w:rsidRPr="00AC0D2E" w:rsidRDefault="001B6BF3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4C9" w:rsidRPr="00AC0D2E" w:rsidRDefault="008864C9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9" w:rsidRPr="00AC0D2E" w:rsidRDefault="001B6BF3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1B6BF3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6BF3" w:rsidRPr="00AC0D2E" w:rsidRDefault="001B6BF3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Повторение теории и решение задач по теме «Многогранники»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3C12C7" w:rsidP="003C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вершин, граней полученных многогранников). Использовать свойства фигур для решения задач практического характера.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«Многогранники»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1" w:rsidRPr="00AC0D2E" w:rsidRDefault="001B6BF3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946DE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Зачёт №3 «Многогранники»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DE1" w:rsidRPr="00AC0D2E" w:rsidRDefault="001B6BF3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46DE1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A5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  <w:r w:rsidR="001B6BF3"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15 часов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F6A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E1" w:rsidRPr="00AC0D2E" w:rsidRDefault="001B6BF3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216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46DE1" w:rsidRPr="00AC0D2E" w:rsidRDefault="003C12C7" w:rsidP="001B6B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Строить графики логарифмических функций, определять по графику свойства и приближённые значения функций.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6DE1" w:rsidRPr="00AC0D2E" w:rsidRDefault="00946DE1" w:rsidP="00946D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F3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D460A2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6BF3" w:rsidRPr="00AC0D2E" w:rsidRDefault="001B6BF3" w:rsidP="001B6B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F3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94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BF3" w:rsidRPr="00AC0D2E" w:rsidRDefault="001B6BF3" w:rsidP="00A53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6BF3" w:rsidRPr="00AC0D2E" w:rsidRDefault="001B6BF3" w:rsidP="001B6B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6BF3" w:rsidRPr="00AC0D2E" w:rsidRDefault="00D460A2" w:rsidP="00D46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 Формула перехода.</w:t>
            </w:r>
          </w:p>
        </w:tc>
        <w:tc>
          <w:tcPr>
            <w:tcW w:w="216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 и ее свойства.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3C12C7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Решать логарифмические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График логарифмической функции.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3C12C7" w:rsidP="003C1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3C12C7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разными методами.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уравнений.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выражений, содержащих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логарифмы чисел.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Системы логарифмических уравнений и неравенств.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«Логарифмическая функция».</w:t>
            </w:r>
          </w:p>
        </w:tc>
        <w:tc>
          <w:tcPr>
            <w:tcW w:w="216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D460A2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формулы,  24 часа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схематически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угол, величина которого выражена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косинуса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в градусах или радианах.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и котангенса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Оценивать знаки синуса, косинуса,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Знаки синуса и косинуса. Знаки тангенса и котангенса.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тангенса, котангенса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CE4676" w:rsidP="00CE4676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конкретных углов.</w:t>
            </w:r>
            <w:r w:rsidR="008B693F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перевод величины угла из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Зависимость между тангенсом и котангенсом одного и того же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радианной меры в градусную и обратно.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Проводить по известным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 Доказательство тождеств.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формулам и правилам преобразования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углов α и –α.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Находить значения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 с помощью формул сложения.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8B693F" w:rsidP="008B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 с помощью формул приведения.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Сумма и разность косинусов.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1605FE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D460A2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="001605FE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синусов и косинусов.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0A2" w:rsidRPr="00AC0D2E" w:rsidRDefault="00D460A2" w:rsidP="00D4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«Тригонометрические формулы».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9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«Тригонометрические формулы».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1605FE" w:rsidRPr="00AC0D2E" w:rsidTr="005967B7">
        <w:trPr>
          <w:gridAfter w:val="1"/>
          <w:wAfter w:w="12" w:type="dxa"/>
        </w:trPr>
        <w:tc>
          <w:tcPr>
            <w:tcW w:w="8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уравнения, 20 часов.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Арккосинус  числа.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8B693F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Решать простейшие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Арксинус числа.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06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уравнения и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x=a.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Арктангенс числа.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06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тригонометрической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Арккотангенс числа.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06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C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F2833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решений тригонометрических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 w:rsidR="001605FE" w:rsidRPr="00AC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и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методы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F2833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замены</w:t>
            </w:r>
            <w:r w:rsidR="005B616E"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 и разложения на множители.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решения  тригонометрических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6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замены переменной и разложения на множители.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1068FA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уравнений. 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 Метод оценки левой и правой частей тригонометрического уравнения.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F2833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5B616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1F2833" w:rsidP="001F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6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1F2833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6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1F2833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6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1F2833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16E" w:rsidRPr="00AC0D2E" w:rsidRDefault="005B616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«Тригонометрические уравнения».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F2833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446629" w:rsidRPr="00AC0D2E" w:rsidTr="005967B7">
        <w:tc>
          <w:tcPr>
            <w:tcW w:w="992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курса 10 класса. Промежуточная аттестация. 6 часов по алгебре + 15 часов по геометрии.</w:t>
            </w: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Иррациональные уравнения и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44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Показательные уравнения и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44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Логарифмические уравнения и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A01E21" w:rsidP="00A0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Тригонометрические уравнения и неравенства.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A01E21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 по алгебре и началам анализа.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629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A0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Аксиомы стереометрии и их следствия 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29" w:rsidRPr="00AC0D2E" w:rsidRDefault="00446629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Параллельность прямых и плоскостей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A0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Перпендикулярность прямых и плоскостей 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Угол между прямой и плоскостью.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F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F2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EF3668" w:rsidP="00E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1605FE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Призма. Решение задач.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5FE" w:rsidRPr="00AC0D2E" w:rsidRDefault="001605FE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Призма. Решение задач.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E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EF3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Пирамида. Решение задач.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Пирамида. Решение задач.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EF3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Усечённая пирамида. Решение задач.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E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Правильные многогранники.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Правильные многогранники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21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A01E21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E21" w:rsidRPr="00AC0D2E" w:rsidRDefault="00EF3668" w:rsidP="00E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EF3668" w:rsidRPr="00AC0D2E" w:rsidTr="005967B7">
        <w:trPr>
          <w:gridAfter w:val="2"/>
          <w:wAfter w:w="25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E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урок-беседа по курсу геометрия 10 класс.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668" w:rsidRPr="00AC0D2E" w:rsidRDefault="00EF3668" w:rsidP="001605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BE4" w:rsidRPr="00AC0D2E" w:rsidRDefault="00947BE4" w:rsidP="0092477F">
      <w:pPr>
        <w:rPr>
          <w:rFonts w:ascii="Times New Roman" w:hAnsi="Times New Roman" w:cs="Times New Roman"/>
          <w:sz w:val="24"/>
          <w:szCs w:val="24"/>
        </w:rPr>
      </w:pPr>
    </w:p>
    <w:p w:rsidR="00947BE4" w:rsidRDefault="0092477F" w:rsidP="0094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</w:t>
      </w:r>
      <w:r w:rsidR="00947BE4" w:rsidRPr="00947BE4">
        <w:rPr>
          <w:rFonts w:ascii="Times New Roman" w:hAnsi="Times New Roman" w:cs="Times New Roman"/>
          <w:b/>
          <w:sz w:val="24"/>
          <w:szCs w:val="24"/>
        </w:rPr>
        <w:t>коррекции.</w:t>
      </w:r>
    </w:p>
    <w:tbl>
      <w:tblPr>
        <w:tblStyle w:val="a5"/>
        <w:tblW w:w="0" w:type="auto"/>
        <w:tblLook w:val="04A0"/>
      </w:tblPr>
      <w:tblGrid>
        <w:gridCol w:w="846"/>
        <w:gridCol w:w="3826"/>
        <w:gridCol w:w="2978"/>
        <w:gridCol w:w="2254"/>
      </w:tblGrid>
      <w:tr w:rsidR="00947BE4" w:rsidTr="00511E2C">
        <w:tc>
          <w:tcPr>
            <w:tcW w:w="846" w:type="dxa"/>
          </w:tcPr>
          <w:p w:rsidR="00947BE4" w:rsidRDefault="00947BE4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6" w:type="dxa"/>
          </w:tcPr>
          <w:p w:rsidR="00947BE4" w:rsidRDefault="00947BE4" w:rsidP="009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календарно-тематическому</w:t>
            </w:r>
            <w:r w:rsidR="00511E2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планированию</w:t>
            </w:r>
          </w:p>
        </w:tc>
        <w:tc>
          <w:tcPr>
            <w:tcW w:w="2978" w:type="dxa"/>
          </w:tcPr>
          <w:p w:rsidR="00947BE4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после коррекции</w:t>
            </w:r>
          </w:p>
        </w:tc>
        <w:tc>
          <w:tcPr>
            <w:tcW w:w="1694" w:type="dxa"/>
          </w:tcPr>
          <w:p w:rsidR="00947BE4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скорректированных часов</w:t>
            </w:r>
          </w:p>
        </w:tc>
      </w:tr>
      <w:tr w:rsidR="00947BE4" w:rsidTr="00511E2C">
        <w:tc>
          <w:tcPr>
            <w:tcW w:w="846" w:type="dxa"/>
          </w:tcPr>
          <w:p w:rsidR="00947BE4" w:rsidRDefault="00947BE4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92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7F" w:rsidRDefault="0092477F" w:rsidP="0092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7F" w:rsidRDefault="0092477F" w:rsidP="0092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7F" w:rsidRDefault="0092477F" w:rsidP="0092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7F" w:rsidRDefault="0092477F" w:rsidP="0092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2C" w:rsidRDefault="00511E2C" w:rsidP="005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47BE4" w:rsidRDefault="00947BE4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47BE4" w:rsidRDefault="00947BE4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47BE4" w:rsidRDefault="00947BE4" w:rsidP="0094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947BE4" w:rsidRPr="00947BE4" w:rsidRDefault="00947BE4" w:rsidP="00511E2C">
      <w:pPr>
        <w:rPr>
          <w:rFonts w:ascii="Times New Roman" w:hAnsi="Times New Roman" w:cs="Times New Roman"/>
          <w:sz w:val="24"/>
          <w:szCs w:val="24"/>
        </w:rPr>
      </w:pPr>
    </w:p>
    <w:sectPr w:rsidR="00947BE4" w:rsidRPr="00947BE4" w:rsidSect="006F4AA4">
      <w:footerReference w:type="default" r:id="rId8"/>
      <w:pgSz w:w="11906" w:h="16838"/>
      <w:pgMar w:top="1134" w:right="707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D9" w:rsidRDefault="00A93FD9" w:rsidP="0092477F">
      <w:pPr>
        <w:spacing w:after="0" w:line="240" w:lineRule="auto"/>
      </w:pPr>
      <w:r>
        <w:separator/>
      </w:r>
    </w:p>
  </w:endnote>
  <w:endnote w:type="continuationSeparator" w:id="0">
    <w:p w:rsidR="00A93FD9" w:rsidRDefault="00A93FD9" w:rsidP="0092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221937"/>
      <w:docPartObj>
        <w:docPartGallery w:val="Page Numbers (Bottom of Page)"/>
        <w:docPartUnique/>
      </w:docPartObj>
    </w:sdtPr>
    <w:sdtContent>
      <w:p w:rsidR="009E7C43" w:rsidRDefault="009E7C43">
        <w:pPr>
          <w:pStyle w:val="ad"/>
          <w:jc w:val="center"/>
        </w:pPr>
        <w:fldSimple w:instr="PAGE   \* MERGEFORMAT">
          <w:r w:rsidR="006F4AA4">
            <w:rPr>
              <w:noProof/>
            </w:rPr>
            <w:t>2</w:t>
          </w:r>
        </w:fldSimple>
      </w:p>
    </w:sdtContent>
  </w:sdt>
  <w:p w:rsidR="009E7C43" w:rsidRDefault="009E7C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D9" w:rsidRDefault="00A93FD9" w:rsidP="0092477F">
      <w:pPr>
        <w:spacing w:after="0" w:line="240" w:lineRule="auto"/>
      </w:pPr>
      <w:r>
        <w:separator/>
      </w:r>
    </w:p>
  </w:footnote>
  <w:footnote w:type="continuationSeparator" w:id="0">
    <w:p w:rsidR="00A93FD9" w:rsidRDefault="00A93FD9" w:rsidP="0092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93"/>
    <w:multiLevelType w:val="hybridMultilevel"/>
    <w:tmpl w:val="E6A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2F9F"/>
    <w:multiLevelType w:val="hybridMultilevel"/>
    <w:tmpl w:val="A93E53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111052"/>
    <w:multiLevelType w:val="hybridMultilevel"/>
    <w:tmpl w:val="A84A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99C"/>
    <w:multiLevelType w:val="hybridMultilevel"/>
    <w:tmpl w:val="1CE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A23"/>
    <w:multiLevelType w:val="multilevel"/>
    <w:tmpl w:val="2CF8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53A2A"/>
    <w:multiLevelType w:val="hybridMultilevel"/>
    <w:tmpl w:val="F2843B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E0E05"/>
    <w:multiLevelType w:val="hybridMultilevel"/>
    <w:tmpl w:val="F58C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A0F62"/>
    <w:multiLevelType w:val="hybridMultilevel"/>
    <w:tmpl w:val="4A76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217F"/>
    <w:multiLevelType w:val="hybridMultilevel"/>
    <w:tmpl w:val="2028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500F3"/>
    <w:multiLevelType w:val="hybridMultilevel"/>
    <w:tmpl w:val="6B60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343D4"/>
    <w:multiLevelType w:val="hybridMultilevel"/>
    <w:tmpl w:val="80327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1F1615"/>
    <w:multiLevelType w:val="hybridMultilevel"/>
    <w:tmpl w:val="A056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D5B57"/>
    <w:multiLevelType w:val="hybridMultilevel"/>
    <w:tmpl w:val="DFAA4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A2516"/>
    <w:multiLevelType w:val="hybridMultilevel"/>
    <w:tmpl w:val="029C82D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5A4C66EA"/>
    <w:multiLevelType w:val="hybridMultilevel"/>
    <w:tmpl w:val="E022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E4DE2"/>
    <w:multiLevelType w:val="hybridMultilevel"/>
    <w:tmpl w:val="2FD8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60255"/>
    <w:multiLevelType w:val="hybridMultilevel"/>
    <w:tmpl w:val="77CC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40672"/>
    <w:multiLevelType w:val="hybridMultilevel"/>
    <w:tmpl w:val="7604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71121D10"/>
    <w:multiLevelType w:val="hybridMultilevel"/>
    <w:tmpl w:val="EF0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22878"/>
    <w:multiLevelType w:val="hybridMultilevel"/>
    <w:tmpl w:val="69C0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540E1"/>
    <w:multiLevelType w:val="hybridMultilevel"/>
    <w:tmpl w:val="8E40BB50"/>
    <w:lvl w:ilvl="0" w:tplc="24A09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9"/>
  </w:num>
  <w:num w:numId="5">
    <w:abstractNumId w:val="9"/>
  </w:num>
  <w:num w:numId="6">
    <w:abstractNumId w:val="16"/>
  </w:num>
  <w:num w:numId="7">
    <w:abstractNumId w:val="3"/>
  </w:num>
  <w:num w:numId="8">
    <w:abstractNumId w:val="20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5"/>
  </w:num>
  <w:num w:numId="19">
    <w:abstractNumId w:val="11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9F"/>
    <w:rsid w:val="000306C8"/>
    <w:rsid w:val="000468EF"/>
    <w:rsid w:val="000538A4"/>
    <w:rsid w:val="000A6F6A"/>
    <w:rsid w:val="000C79A3"/>
    <w:rsid w:val="000D2903"/>
    <w:rsid w:val="001068FA"/>
    <w:rsid w:val="00113FD5"/>
    <w:rsid w:val="00115E9F"/>
    <w:rsid w:val="001605FE"/>
    <w:rsid w:val="001B2DC1"/>
    <w:rsid w:val="001B4938"/>
    <w:rsid w:val="001B6856"/>
    <w:rsid w:val="001B6BF3"/>
    <w:rsid w:val="001E109F"/>
    <w:rsid w:val="001F0E8B"/>
    <w:rsid w:val="001F2833"/>
    <w:rsid w:val="001F6EC6"/>
    <w:rsid w:val="002C43A0"/>
    <w:rsid w:val="002D1853"/>
    <w:rsid w:val="00314E5F"/>
    <w:rsid w:val="00317BC2"/>
    <w:rsid w:val="003209E5"/>
    <w:rsid w:val="00366DE2"/>
    <w:rsid w:val="003A09B5"/>
    <w:rsid w:val="003C12C7"/>
    <w:rsid w:val="003C7998"/>
    <w:rsid w:val="003D17A6"/>
    <w:rsid w:val="003D3659"/>
    <w:rsid w:val="00443AE6"/>
    <w:rsid w:val="00446629"/>
    <w:rsid w:val="00456877"/>
    <w:rsid w:val="00464058"/>
    <w:rsid w:val="00472DC7"/>
    <w:rsid w:val="00473029"/>
    <w:rsid w:val="00486F3C"/>
    <w:rsid w:val="004918D7"/>
    <w:rsid w:val="00492366"/>
    <w:rsid w:val="00493903"/>
    <w:rsid w:val="004A0C9F"/>
    <w:rsid w:val="00507CD4"/>
    <w:rsid w:val="00511E2C"/>
    <w:rsid w:val="005967B7"/>
    <w:rsid w:val="005B616E"/>
    <w:rsid w:val="005E3608"/>
    <w:rsid w:val="005E5E46"/>
    <w:rsid w:val="005E679B"/>
    <w:rsid w:val="00607172"/>
    <w:rsid w:val="0061517F"/>
    <w:rsid w:val="00646316"/>
    <w:rsid w:val="006503F7"/>
    <w:rsid w:val="0066468A"/>
    <w:rsid w:val="006738E9"/>
    <w:rsid w:val="00681C67"/>
    <w:rsid w:val="006B1460"/>
    <w:rsid w:val="006C6ACA"/>
    <w:rsid w:val="006E61F9"/>
    <w:rsid w:val="006F4AA4"/>
    <w:rsid w:val="00710E21"/>
    <w:rsid w:val="00726155"/>
    <w:rsid w:val="00740DB2"/>
    <w:rsid w:val="00755E32"/>
    <w:rsid w:val="0076295C"/>
    <w:rsid w:val="00772CDA"/>
    <w:rsid w:val="007A324C"/>
    <w:rsid w:val="007B70F4"/>
    <w:rsid w:val="007D0914"/>
    <w:rsid w:val="00804214"/>
    <w:rsid w:val="00812A87"/>
    <w:rsid w:val="00830657"/>
    <w:rsid w:val="008472D3"/>
    <w:rsid w:val="00854FF7"/>
    <w:rsid w:val="0086115D"/>
    <w:rsid w:val="008621BD"/>
    <w:rsid w:val="008642AA"/>
    <w:rsid w:val="008864C9"/>
    <w:rsid w:val="0089039E"/>
    <w:rsid w:val="008B693F"/>
    <w:rsid w:val="008C48A6"/>
    <w:rsid w:val="008F5CAD"/>
    <w:rsid w:val="009140E9"/>
    <w:rsid w:val="0092477F"/>
    <w:rsid w:val="009259D3"/>
    <w:rsid w:val="00941F6B"/>
    <w:rsid w:val="00946DE1"/>
    <w:rsid w:val="00947BE4"/>
    <w:rsid w:val="00947E58"/>
    <w:rsid w:val="00974E60"/>
    <w:rsid w:val="00980794"/>
    <w:rsid w:val="009808A2"/>
    <w:rsid w:val="00982B62"/>
    <w:rsid w:val="0099214E"/>
    <w:rsid w:val="009A226A"/>
    <w:rsid w:val="009B40F1"/>
    <w:rsid w:val="009C0E4D"/>
    <w:rsid w:val="009E7C43"/>
    <w:rsid w:val="00A01E21"/>
    <w:rsid w:val="00A24535"/>
    <w:rsid w:val="00A31D37"/>
    <w:rsid w:val="00A53019"/>
    <w:rsid w:val="00A703C6"/>
    <w:rsid w:val="00A93934"/>
    <w:rsid w:val="00A93FD9"/>
    <w:rsid w:val="00A95F75"/>
    <w:rsid w:val="00AB29C9"/>
    <w:rsid w:val="00AC0D2E"/>
    <w:rsid w:val="00B12AD4"/>
    <w:rsid w:val="00B3036C"/>
    <w:rsid w:val="00B34E3F"/>
    <w:rsid w:val="00B55CC1"/>
    <w:rsid w:val="00B87F8A"/>
    <w:rsid w:val="00B91126"/>
    <w:rsid w:val="00BA51CD"/>
    <w:rsid w:val="00BC4A01"/>
    <w:rsid w:val="00BD140F"/>
    <w:rsid w:val="00BD3C52"/>
    <w:rsid w:val="00BE5180"/>
    <w:rsid w:val="00BF6963"/>
    <w:rsid w:val="00C7151E"/>
    <w:rsid w:val="00C73833"/>
    <w:rsid w:val="00C941AA"/>
    <w:rsid w:val="00CB2375"/>
    <w:rsid w:val="00CC4E79"/>
    <w:rsid w:val="00CC77DA"/>
    <w:rsid w:val="00CE4676"/>
    <w:rsid w:val="00CE61AD"/>
    <w:rsid w:val="00D00DD0"/>
    <w:rsid w:val="00D0313E"/>
    <w:rsid w:val="00D032A2"/>
    <w:rsid w:val="00D460A2"/>
    <w:rsid w:val="00D650C2"/>
    <w:rsid w:val="00D804DE"/>
    <w:rsid w:val="00D93F41"/>
    <w:rsid w:val="00DE28B0"/>
    <w:rsid w:val="00DF66DF"/>
    <w:rsid w:val="00E023D1"/>
    <w:rsid w:val="00EA1021"/>
    <w:rsid w:val="00EB09B0"/>
    <w:rsid w:val="00EC2150"/>
    <w:rsid w:val="00EF3668"/>
    <w:rsid w:val="00F07B04"/>
    <w:rsid w:val="00F13202"/>
    <w:rsid w:val="00F13F85"/>
    <w:rsid w:val="00F36876"/>
    <w:rsid w:val="00F431D5"/>
    <w:rsid w:val="00F51C1C"/>
    <w:rsid w:val="00F613AC"/>
    <w:rsid w:val="00F83092"/>
    <w:rsid w:val="00FA0FDB"/>
    <w:rsid w:val="00FD4A49"/>
    <w:rsid w:val="00FE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C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0C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4A0C9F"/>
  </w:style>
  <w:style w:type="character" w:customStyle="1" w:styleId="FontStyle13">
    <w:name w:val="Font Style13"/>
    <w:uiPriority w:val="99"/>
    <w:rsid w:val="004A0C9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D17A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AC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qFormat/>
    <w:rsid w:val="0066468A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77">
    <w:name w:val="c77"/>
    <w:basedOn w:val="a"/>
    <w:rsid w:val="00A2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4535"/>
  </w:style>
  <w:style w:type="paragraph" w:customStyle="1" w:styleId="c82">
    <w:name w:val="c82"/>
    <w:basedOn w:val="a"/>
    <w:rsid w:val="00A2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24535"/>
  </w:style>
  <w:style w:type="paragraph" w:customStyle="1" w:styleId="c37">
    <w:name w:val="c37"/>
    <w:basedOn w:val="a"/>
    <w:rsid w:val="00A2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2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A24535"/>
  </w:style>
  <w:style w:type="character" w:customStyle="1" w:styleId="c48">
    <w:name w:val="c48"/>
    <w:basedOn w:val="a0"/>
    <w:rsid w:val="00A24535"/>
  </w:style>
  <w:style w:type="character" w:customStyle="1" w:styleId="1">
    <w:name w:val="Основной текст1"/>
    <w:basedOn w:val="a0"/>
    <w:rsid w:val="00317B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317BC2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317BC2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Заголовок №2_"/>
    <w:link w:val="21"/>
    <w:locked/>
    <w:rsid w:val="00F431D5"/>
    <w:rPr>
      <w:rFonts w:eastAsia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F431D5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a">
    <w:name w:val="Emphasis"/>
    <w:uiPriority w:val="20"/>
    <w:qFormat/>
    <w:rsid w:val="00F431D5"/>
    <w:rPr>
      <w:i/>
      <w:iCs/>
    </w:rPr>
  </w:style>
  <w:style w:type="paragraph" w:styleId="ab">
    <w:name w:val="header"/>
    <w:basedOn w:val="a"/>
    <w:link w:val="ac"/>
    <w:uiPriority w:val="99"/>
    <w:unhideWhenUsed/>
    <w:rsid w:val="0092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477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92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477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FB46-3C54-4A4C-812F-9C0A8417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14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бахтовы</dc:creator>
  <cp:lastModifiedBy>Светлана</cp:lastModifiedBy>
  <cp:revision>22</cp:revision>
  <cp:lastPrinted>2019-09-24T03:03:00Z</cp:lastPrinted>
  <dcterms:created xsi:type="dcterms:W3CDTF">2020-08-18T09:39:00Z</dcterms:created>
  <dcterms:modified xsi:type="dcterms:W3CDTF">2021-07-25T14:21:00Z</dcterms:modified>
</cp:coreProperties>
</file>