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10B" w:rsidRPr="00AC210B" w:rsidRDefault="00AC210B" w:rsidP="00AC210B">
      <w:pPr>
        <w:jc w:val="center"/>
        <w:rPr>
          <w:b/>
        </w:rPr>
      </w:pPr>
      <w:r w:rsidRPr="00AC210B">
        <w:rPr>
          <w:b/>
        </w:rPr>
        <w:t>Муниципальное бюджетное общеобразовательное учреждение</w:t>
      </w:r>
    </w:p>
    <w:p w:rsidR="00AC210B" w:rsidRPr="00AC210B" w:rsidRDefault="00AC210B" w:rsidP="00AC210B">
      <w:pPr>
        <w:jc w:val="center"/>
        <w:rPr>
          <w:b/>
        </w:rPr>
      </w:pPr>
      <w:r w:rsidRPr="00AC210B">
        <w:rPr>
          <w:b/>
        </w:rPr>
        <w:t xml:space="preserve">средняя общеобразовательная школа поселка </w:t>
      </w:r>
      <w:proofErr w:type="gramStart"/>
      <w:r w:rsidRPr="00AC210B">
        <w:rPr>
          <w:b/>
        </w:rPr>
        <w:t>Березовый</w:t>
      </w:r>
      <w:proofErr w:type="gramEnd"/>
    </w:p>
    <w:p w:rsidR="00AC210B" w:rsidRPr="00AC210B" w:rsidRDefault="00AC210B" w:rsidP="00AC210B">
      <w:pPr>
        <w:jc w:val="center"/>
        <w:rPr>
          <w:b/>
        </w:rPr>
      </w:pPr>
      <w:r w:rsidRPr="00AC210B">
        <w:rPr>
          <w:b/>
        </w:rPr>
        <w:t>Солнечного муниципального района Хабаровского края</w:t>
      </w:r>
    </w:p>
    <w:p w:rsidR="00AC210B" w:rsidRPr="00AC210B" w:rsidRDefault="00AC210B" w:rsidP="00AC210B"/>
    <w:p w:rsidR="00AC210B" w:rsidRPr="00AC210B" w:rsidRDefault="00AC210B" w:rsidP="00AC210B"/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3214"/>
        <w:gridCol w:w="3324"/>
      </w:tblGrid>
      <w:tr w:rsidR="008726F6" w:rsidRPr="008726F6" w:rsidTr="00AC210B">
        <w:trPr>
          <w:trHeight w:val="1772"/>
        </w:trPr>
        <w:tc>
          <w:tcPr>
            <w:tcW w:w="1556" w:type="pct"/>
          </w:tcPr>
          <w:p w:rsidR="00AC210B" w:rsidRPr="008726F6" w:rsidRDefault="00AC210B" w:rsidP="00AC210B">
            <w:pPr>
              <w:tabs>
                <w:tab w:val="left" w:pos="9288"/>
              </w:tabs>
              <w:jc w:val="center"/>
              <w:rPr>
                <w:b/>
                <w:color w:val="FF0000"/>
              </w:rPr>
            </w:pPr>
            <w:r w:rsidRPr="008726F6">
              <w:rPr>
                <w:b/>
                <w:color w:val="FF0000"/>
              </w:rPr>
              <w:t>«Рассмотрено»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 xml:space="preserve">На ШМО  МБОУ СОШ </w:t>
            </w:r>
            <w:proofErr w:type="spellStart"/>
            <w:r w:rsidRPr="008726F6">
              <w:rPr>
                <w:color w:val="FF0000"/>
              </w:rPr>
              <w:t>п</w:t>
            </w:r>
            <w:proofErr w:type="gramStart"/>
            <w:r w:rsidRPr="008726F6">
              <w:rPr>
                <w:color w:val="FF0000"/>
              </w:rPr>
              <w:t>.Б</w:t>
            </w:r>
            <w:proofErr w:type="gramEnd"/>
            <w:r w:rsidRPr="008726F6">
              <w:rPr>
                <w:color w:val="FF0000"/>
              </w:rPr>
              <w:t>ерезовый</w:t>
            </w:r>
            <w:proofErr w:type="spellEnd"/>
          </w:p>
          <w:p w:rsidR="00AC210B" w:rsidRPr="008726F6" w:rsidRDefault="00AC210B" w:rsidP="00AC210B">
            <w:pPr>
              <w:tabs>
                <w:tab w:val="left" w:pos="9288"/>
              </w:tabs>
              <w:jc w:val="center"/>
              <w:rPr>
                <w:color w:val="FF0000"/>
              </w:rPr>
            </w:pP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 xml:space="preserve">Протокол № _1__ </w:t>
            </w:r>
            <w:proofErr w:type="gramStart"/>
            <w:r w:rsidRPr="008726F6">
              <w:rPr>
                <w:color w:val="FF0000"/>
              </w:rPr>
              <w:t>от</w:t>
            </w:r>
            <w:proofErr w:type="gramEnd"/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>«_30___»______08.2019 г.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>Руководитель ШМО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>________/</w:t>
            </w:r>
            <w:proofErr w:type="spellStart"/>
            <w:r w:rsidRPr="008726F6">
              <w:rPr>
                <w:color w:val="FF0000"/>
              </w:rPr>
              <w:t>Ю.В.Задворная</w:t>
            </w:r>
            <w:proofErr w:type="spellEnd"/>
            <w:r w:rsidRPr="008726F6">
              <w:rPr>
                <w:color w:val="FF0000"/>
              </w:rPr>
              <w:t>/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center"/>
              <w:rPr>
                <w:color w:val="FF0000"/>
              </w:rPr>
            </w:pPr>
          </w:p>
        </w:tc>
        <w:tc>
          <w:tcPr>
            <w:tcW w:w="1693" w:type="pct"/>
          </w:tcPr>
          <w:p w:rsidR="00AC210B" w:rsidRPr="008726F6" w:rsidRDefault="00AC210B" w:rsidP="00AC210B">
            <w:pPr>
              <w:tabs>
                <w:tab w:val="left" w:pos="9288"/>
              </w:tabs>
              <w:jc w:val="center"/>
              <w:rPr>
                <w:b/>
                <w:color w:val="FF0000"/>
              </w:rPr>
            </w:pPr>
            <w:r w:rsidRPr="008726F6">
              <w:rPr>
                <w:b/>
                <w:color w:val="FF0000"/>
              </w:rPr>
              <w:t>«Согласовано»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proofErr w:type="spellStart"/>
            <w:r w:rsidRPr="008726F6">
              <w:rPr>
                <w:color w:val="FF0000"/>
              </w:rPr>
              <w:t>Зам.директора</w:t>
            </w:r>
            <w:proofErr w:type="spellEnd"/>
            <w:r w:rsidRPr="008726F6">
              <w:rPr>
                <w:color w:val="FF0000"/>
              </w:rPr>
              <w:t xml:space="preserve"> школы по УР МБОУ СОШ </w:t>
            </w:r>
            <w:proofErr w:type="spellStart"/>
            <w:r w:rsidRPr="008726F6">
              <w:rPr>
                <w:color w:val="FF0000"/>
              </w:rPr>
              <w:t>п</w:t>
            </w:r>
            <w:proofErr w:type="gramStart"/>
            <w:r w:rsidRPr="008726F6">
              <w:rPr>
                <w:color w:val="FF0000"/>
              </w:rPr>
              <w:t>.Б</w:t>
            </w:r>
            <w:proofErr w:type="gramEnd"/>
            <w:r w:rsidRPr="008726F6">
              <w:rPr>
                <w:color w:val="FF0000"/>
              </w:rPr>
              <w:t>ерезовый</w:t>
            </w:r>
            <w:proofErr w:type="spellEnd"/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>___________ /</w:t>
            </w:r>
            <w:proofErr w:type="spellStart"/>
            <w:r w:rsidRPr="008726F6">
              <w:rPr>
                <w:color w:val="FF0000"/>
              </w:rPr>
              <w:t>О.С.Юрьева</w:t>
            </w:r>
            <w:proofErr w:type="spellEnd"/>
            <w:r w:rsidRPr="008726F6">
              <w:rPr>
                <w:color w:val="FF0000"/>
              </w:rPr>
              <w:t>/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>«__30__»________08.2019 г.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center"/>
              <w:rPr>
                <w:color w:val="FF0000"/>
              </w:rPr>
            </w:pPr>
          </w:p>
        </w:tc>
        <w:tc>
          <w:tcPr>
            <w:tcW w:w="1751" w:type="pct"/>
          </w:tcPr>
          <w:p w:rsidR="00AC210B" w:rsidRPr="008726F6" w:rsidRDefault="00AC210B" w:rsidP="00AC210B">
            <w:pPr>
              <w:tabs>
                <w:tab w:val="left" w:pos="9288"/>
              </w:tabs>
              <w:jc w:val="center"/>
              <w:rPr>
                <w:b/>
                <w:color w:val="FF0000"/>
              </w:rPr>
            </w:pPr>
            <w:r w:rsidRPr="008726F6">
              <w:rPr>
                <w:b/>
                <w:color w:val="FF0000"/>
              </w:rPr>
              <w:t>«Утверждаю»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 xml:space="preserve">Директор МБОУ  СОШ </w:t>
            </w:r>
            <w:proofErr w:type="spellStart"/>
            <w:r w:rsidRPr="008726F6">
              <w:rPr>
                <w:color w:val="FF0000"/>
              </w:rPr>
              <w:t>п</w:t>
            </w:r>
            <w:proofErr w:type="gramStart"/>
            <w:r w:rsidRPr="008726F6">
              <w:rPr>
                <w:color w:val="FF0000"/>
              </w:rPr>
              <w:t>.Б</w:t>
            </w:r>
            <w:proofErr w:type="gramEnd"/>
            <w:r w:rsidRPr="008726F6">
              <w:rPr>
                <w:color w:val="FF0000"/>
              </w:rPr>
              <w:t>ерезовый</w:t>
            </w:r>
            <w:proofErr w:type="spellEnd"/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 xml:space="preserve"> ______________/</w:t>
            </w:r>
            <w:proofErr w:type="spellStart"/>
            <w:r w:rsidRPr="008726F6">
              <w:rPr>
                <w:color w:val="FF0000"/>
              </w:rPr>
              <w:t>К.П.Шах</w:t>
            </w:r>
            <w:proofErr w:type="spellEnd"/>
            <w:r w:rsidRPr="008726F6">
              <w:rPr>
                <w:color w:val="FF0000"/>
              </w:rPr>
              <w:t>/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>Приказ  №  96-осн _____</w:t>
            </w:r>
            <w:proofErr w:type="gramStart"/>
            <w:r w:rsidRPr="008726F6">
              <w:rPr>
                <w:color w:val="FF0000"/>
              </w:rPr>
              <w:t>от</w:t>
            </w:r>
            <w:proofErr w:type="gramEnd"/>
          </w:p>
          <w:p w:rsidR="00AC210B" w:rsidRPr="008726F6" w:rsidRDefault="00AC210B" w:rsidP="00AC210B">
            <w:pPr>
              <w:tabs>
                <w:tab w:val="left" w:pos="9288"/>
              </w:tabs>
              <w:jc w:val="both"/>
              <w:rPr>
                <w:color w:val="FF0000"/>
              </w:rPr>
            </w:pPr>
            <w:r w:rsidRPr="008726F6">
              <w:rPr>
                <w:color w:val="FF0000"/>
              </w:rPr>
              <w:t>«__30___»____08.2019г.</w:t>
            </w:r>
          </w:p>
          <w:p w:rsidR="00AC210B" w:rsidRPr="008726F6" w:rsidRDefault="00AC210B" w:rsidP="00AC210B">
            <w:pPr>
              <w:tabs>
                <w:tab w:val="left" w:pos="9288"/>
              </w:tabs>
              <w:jc w:val="center"/>
              <w:rPr>
                <w:color w:val="FF0000"/>
              </w:rPr>
            </w:pPr>
          </w:p>
        </w:tc>
      </w:tr>
    </w:tbl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/>
    <w:p w:rsidR="00AC210B" w:rsidRPr="00AC210B" w:rsidRDefault="00AC210B" w:rsidP="00AC210B">
      <w:pPr>
        <w:jc w:val="center"/>
        <w:rPr>
          <w:b/>
          <w:i/>
          <w:sz w:val="36"/>
          <w:szCs w:val="36"/>
        </w:rPr>
      </w:pPr>
      <w:r w:rsidRPr="00AC210B">
        <w:rPr>
          <w:b/>
          <w:i/>
          <w:sz w:val="36"/>
          <w:szCs w:val="36"/>
        </w:rPr>
        <w:t>Рабочая программа</w:t>
      </w:r>
    </w:p>
    <w:p w:rsidR="00AC210B" w:rsidRPr="00AC210B" w:rsidRDefault="00AC210B" w:rsidP="00AC210B">
      <w:pPr>
        <w:jc w:val="center"/>
        <w:rPr>
          <w:b/>
          <w:i/>
          <w:sz w:val="36"/>
          <w:szCs w:val="36"/>
        </w:rPr>
      </w:pPr>
      <w:r w:rsidRPr="00AC210B">
        <w:rPr>
          <w:b/>
          <w:i/>
          <w:sz w:val="36"/>
          <w:szCs w:val="36"/>
        </w:rPr>
        <w:t xml:space="preserve">по литературе </w:t>
      </w:r>
    </w:p>
    <w:p w:rsidR="00AC210B" w:rsidRPr="00AC210B" w:rsidRDefault="00AC210B" w:rsidP="00AC210B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10</w:t>
      </w:r>
      <w:proofErr w:type="gramStart"/>
      <w:r w:rsidRPr="00AC210B">
        <w:rPr>
          <w:b/>
          <w:i/>
          <w:sz w:val="36"/>
          <w:szCs w:val="36"/>
        </w:rPr>
        <w:t xml:space="preserve"> А</w:t>
      </w:r>
      <w:proofErr w:type="gramEnd"/>
      <w:r w:rsidRPr="00AC210B">
        <w:rPr>
          <w:b/>
          <w:i/>
          <w:sz w:val="36"/>
          <w:szCs w:val="36"/>
        </w:rPr>
        <w:t xml:space="preserve"> класс</w:t>
      </w:r>
    </w:p>
    <w:p w:rsidR="00AC210B" w:rsidRPr="00AC210B" w:rsidRDefault="00AC210B" w:rsidP="00AC210B">
      <w:pPr>
        <w:jc w:val="center"/>
        <w:rPr>
          <w:b/>
          <w:i/>
          <w:sz w:val="36"/>
          <w:szCs w:val="36"/>
        </w:rPr>
      </w:pPr>
    </w:p>
    <w:p w:rsidR="00AC210B" w:rsidRPr="00AC210B" w:rsidRDefault="00AC210B" w:rsidP="00AC210B">
      <w:pPr>
        <w:jc w:val="right"/>
        <w:rPr>
          <w:b/>
          <w:i/>
        </w:rPr>
      </w:pPr>
    </w:p>
    <w:p w:rsidR="00AC210B" w:rsidRPr="00AC210B" w:rsidRDefault="00AC210B" w:rsidP="00AC210B">
      <w:pPr>
        <w:jc w:val="right"/>
        <w:rPr>
          <w:b/>
          <w:i/>
          <w:sz w:val="28"/>
          <w:szCs w:val="28"/>
        </w:rPr>
      </w:pPr>
      <w:r w:rsidRPr="00AC210B">
        <w:rPr>
          <w:b/>
          <w:i/>
          <w:sz w:val="28"/>
          <w:szCs w:val="28"/>
        </w:rPr>
        <w:t xml:space="preserve">учитель: </w:t>
      </w:r>
      <w:proofErr w:type="spellStart"/>
      <w:r w:rsidRPr="00AC210B">
        <w:rPr>
          <w:b/>
          <w:i/>
          <w:sz w:val="28"/>
          <w:szCs w:val="28"/>
        </w:rPr>
        <w:t>Задворная</w:t>
      </w:r>
      <w:proofErr w:type="spellEnd"/>
      <w:r w:rsidRPr="00AC210B">
        <w:rPr>
          <w:b/>
          <w:i/>
          <w:sz w:val="28"/>
          <w:szCs w:val="28"/>
        </w:rPr>
        <w:t xml:space="preserve"> Юлия Владимировна</w:t>
      </w:r>
    </w:p>
    <w:p w:rsidR="00AC210B" w:rsidRPr="00AC210B" w:rsidRDefault="00AC210B" w:rsidP="00AC210B">
      <w:pPr>
        <w:jc w:val="center"/>
        <w:rPr>
          <w:b/>
          <w:i/>
          <w:sz w:val="28"/>
          <w:szCs w:val="28"/>
        </w:rPr>
      </w:pPr>
    </w:p>
    <w:p w:rsidR="00AC210B" w:rsidRPr="00AC210B" w:rsidRDefault="00AC210B" w:rsidP="00AC210B">
      <w:pPr>
        <w:jc w:val="right"/>
        <w:rPr>
          <w:b/>
          <w:i/>
          <w:sz w:val="28"/>
          <w:szCs w:val="28"/>
        </w:rPr>
      </w:pPr>
      <w:r w:rsidRPr="00AC210B">
        <w:rPr>
          <w:b/>
          <w:i/>
          <w:sz w:val="28"/>
          <w:szCs w:val="28"/>
        </w:rPr>
        <w:t>Квалификационная категория</w:t>
      </w:r>
      <w:proofErr w:type="gramStart"/>
      <w:r w:rsidRPr="00AC210B">
        <w:rPr>
          <w:b/>
          <w:i/>
          <w:sz w:val="28"/>
          <w:szCs w:val="28"/>
        </w:rPr>
        <w:t xml:space="preserve"> :</w:t>
      </w:r>
      <w:proofErr w:type="gramEnd"/>
      <w:r w:rsidRPr="00AC210B">
        <w:rPr>
          <w:b/>
          <w:i/>
          <w:sz w:val="28"/>
          <w:szCs w:val="28"/>
        </w:rPr>
        <w:t>1</w:t>
      </w:r>
    </w:p>
    <w:p w:rsidR="00AC210B" w:rsidRPr="00AC210B" w:rsidRDefault="00AC210B" w:rsidP="00AC210B">
      <w:pPr>
        <w:jc w:val="center"/>
        <w:rPr>
          <w:b/>
          <w:i/>
          <w:sz w:val="28"/>
          <w:szCs w:val="28"/>
        </w:rPr>
      </w:pPr>
    </w:p>
    <w:p w:rsidR="00AC210B" w:rsidRPr="00AC210B" w:rsidRDefault="00AC210B" w:rsidP="00AC210B">
      <w:pPr>
        <w:jc w:val="center"/>
        <w:rPr>
          <w:b/>
          <w:i/>
          <w:sz w:val="28"/>
          <w:szCs w:val="28"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AC210B" w:rsidP="00AC210B">
      <w:pPr>
        <w:jc w:val="center"/>
        <w:rPr>
          <w:b/>
          <w:i/>
        </w:rPr>
      </w:pPr>
    </w:p>
    <w:p w:rsidR="00AC210B" w:rsidRPr="00AC210B" w:rsidRDefault="008726F6" w:rsidP="00AC210B">
      <w:pPr>
        <w:jc w:val="center"/>
        <w:rPr>
          <w:b/>
          <w:i/>
        </w:rPr>
        <w:sectPr w:rsidR="00AC210B" w:rsidRPr="00AC210B" w:rsidSect="00AC210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b/>
          <w:i/>
        </w:rPr>
        <w:t>2020-2021</w:t>
      </w:r>
      <w:r w:rsidR="00AC210B" w:rsidRPr="00AC210B">
        <w:rPr>
          <w:b/>
          <w:i/>
        </w:rPr>
        <w:t xml:space="preserve"> УЧЕБНЫЙ ГОД</w:t>
      </w:r>
    </w:p>
    <w:p w:rsidR="001B6F0C" w:rsidRPr="006F214F" w:rsidRDefault="001B6F0C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6F214F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DD7292" w:rsidRPr="006F214F" w:rsidRDefault="00DD7292" w:rsidP="00DD729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F214F">
        <w:rPr>
          <w:b/>
          <w:bCs/>
          <w:iCs/>
        </w:rPr>
        <w:t>Пояснительная записка</w:t>
      </w:r>
    </w:p>
    <w:p w:rsidR="00DD7292" w:rsidRPr="006F214F" w:rsidRDefault="00DD7292" w:rsidP="00DD729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  <w:r w:rsidRPr="006F214F">
        <w:rPr>
          <w:i/>
          <w:color w:val="000000"/>
        </w:rPr>
        <w:t xml:space="preserve"> </w:t>
      </w:r>
    </w:p>
    <w:p w:rsidR="00DD7292" w:rsidRPr="006F214F" w:rsidRDefault="00DD7292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6F214F">
        <w:rPr>
          <w:color w:val="000000"/>
        </w:rPr>
        <w:tab/>
      </w:r>
      <w:proofErr w:type="gramStart"/>
      <w:r w:rsidRPr="006F214F">
        <w:t xml:space="preserve">Рабочая программа по литературе для обучающихся </w:t>
      </w:r>
      <w:r w:rsidR="00431686" w:rsidRPr="006F214F">
        <w:t>10</w:t>
      </w:r>
      <w:r w:rsidRPr="006F214F">
        <w:t xml:space="preserve"> класса составлена в соответствии с </w:t>
      </w:r>
      <w:r w:rsidRPr="006F214F">
        <w:rPr>
          <w:shd w:val="clear" w:color="auto" w:fill="FFFFFF" w:themeFill="background1"/>
        </w:rPr>
        <w:t xml:space="preserve">программой к завершенной предметной линии учебников по литературе для </w:t>
      </w:r>
      <w:r w:rsidR="00431686" w:rsidRPr="006F214F">
        <w:rPr>
          <w:shd w:val="clear" w:color="auto" w:fill="FFFFFF" w:themeFill="background1"/>
        </w:rPr>
        <w:t>10</w:t>
      </w:r>
      <w:r w:rsidRPr="006F214F">
        <w:rPr>
          <w:shd w:val="clear" w:color="auto" w:fill="FFFFFF" w:themeFill="background1"/>
        </w:rPr>
        <w:t xml:space="preserve"> </w:t>
      </w:r>
      <w:r w:rsidR="00431686" w:rsidRPr="006F214F">
        <w:rPr>
          <w:shd w:val="clear" w:color="auto" w:fill="FFFFFF" w:themeFill="background1"/>
        </w:rPr>
        <w:t>класса под редакцией С.А. Зинина</w:t>
      </w:r>
      <w:r w:rsidRPr="006F214F">
        <w:rPr>
          <w:shd w:val="clear" w:color="auto" w:fill="FFFFFF" w:themeFill="background1"/>
        </w:rPr>
        <w:t>,</w:t>
      </w:r>
      <w:r w:rsidR="00431686" w:rsidRPr="006F214F">
        <w:rPr>
          <w:shd w:val="clear" w:color="auto" w:fill="FFFFFF" w:themeFill="background1"/>
        </w:rPr>
        <w:t xml:space="preserve"> В.И. Сахарова, </w:t>
      </w:r>
      <w:r w:rsidRPr="006F214F">
        <w:rPr>
          <w:shd w:val="clear" w:color="auto" w:fill="FFFFFF" w:themeFill="background1"/>
        </w:rPr>
        <w:t>тематическим планированием к</w:t>
      </w:r>
      <w:r w:rsidRPr="006F214F">
        <w:t xml:space="preserve"> учебнику</w:t>
      </w:r>
      <w:r w:rsidR="00431686" w:rsidRPr="006F214F">
        <w:rPr>
          <w:shd w:val="clear" w:color="auto" w:fill="FFFFFF" w:themeFill="background1"/>
        </w:rPr>
        <w:t xml:space="preserve"> С.А. Зинина, В.И. Сахарова</w:t>
      </w:r>
      <w:r w:rsidRPr="006F214F">
        <w:t xml:space="preserve"> </w:t>
      </w:r>
      <w:r w:rsidR="00431686" w:rsidRPr="006F214F">
        <w:t>«Литература.10 класс» под ред. Л.Н. Гороховской</w:t>
      </w:r>
      <w:r w:rsidRPr="006F214F">
        <w:t>.</w:t>
      </w:r>
      <w:proofErr w:type="gramEnd"/>
      <w:r w:rsidRPr="006F214F">
        <w:t xml:space="preserve"> – М.:ООО «Русско</w:t>
      </w:r>
      <w:r w:rsidR="00431686" w:rsidRPr="006F214F">
        <w:t>е слово», 2017.</w:t>
      </w:r>
    </w:p>
    <w:p w:rsidR="00DD7292" w:rsidRPr="006F214F" w:rsidRDefault="00DD7292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6F214F">
        <w:tab/>
        <w:t>Учебный</w:t>
      </w:r>
      <w:r w:rsidR="00AC210B">
        <w:t xml:space="preserve"> план для МБОУ СОШ </w:t>
      </w:r>
      <w:proofErr w:type="spellStart"/>
      <w:r w:rsidR="00AC210B">
        <w:t>п</w:t>
      </w:r>
      <w:proofErr w:type="gramStart"/>
      <w:r w:rsidR="00AC210B">
        <w:t>.Б</w:t>
      </w:r>
      <w:proofErr w:type="gramEnd"/>
      <w:r w:rsidR="00AC210B">
        <w:t>ерезовый</w:t>
      </w:r>
      <w:proofErr w:type="spellEnd"/>
      <w:r w:rsidRPr="006F214F">
        <w:t xml:space="preserve"> предусматривает обязательное изучение литературы </w:t>
      </w:r>
      <w:r w:rsidR="00431686" w:rsidRPr="006F214F">
        <w:t>в 10</w:t>
      </w:r>
      <w:r w:rsidRPr="006F214F">
        <w:t xml:space="preserve"> классе в объеме </w:t>
      </w:r>
      <w:r w:rsidR="008726F6">
        <w:t>3- часа в неделю, 105</w:t>
      </w:r>
      <w:r w:rsidR="00AC210B">
        <w:t xml:space="preserve"> </w:t>
      </w:r>
      <w:r w:rsidR="00431686" w:rsidRPr="006F214F">
        <w:t xml:space="preserve"> часа</w:t>
      </w:r>
      <w:r w:rsidR="008726F6">
        <w:t xml:space="preserve"> в год</w:t>
      </w:r>
      <w:r w:rsidR="00AC210B" w:rsidRPr="00AC210B">
        <w:rPr>
          <w:b/>
        </w:rPr>
        <w:t>.</w:t>
      </w:r>
    </w:p>
    <w:p w:rsidR="00DD7292" w:rsidRPr="006F214F" w:rsidRDefault="00DD7292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C210B" w:rsidRPr="00AC210B" w:rsidRDefault="00AC210B" w:rsidP="00AC210B">
      <w:pPr>
        <w:jc w:val="both"/>
      </w:pPr>
      <w:r w:rsidRPr="00AC210B">
        <w:t xml:space="preserve">      Современное школьное</w:t>
      </w:r>
      <w:r w:rsidRPr="00AC210B">
        <w:rPr>
          <w:b/>
          <w:bCs/>
          <w:shd w:val="clear" w:color="auto" w:fill="FFFFFF"/>
        </w:rPr>
        <w:t xml:space="preserve"> литературное образование</w:t>
      </w:r>
      <w:r w:rsidRPr="00AC210B">
        <w:t xml:space="preserve"> выполняет важнейшие </w:t>
      </w:r>
      <w:proofErr w:type="spellStart"/>
      <w:r w:rsidRPr="00AC210B">
        <w:t>культуросберегающие</w:t>
      </w:r>
      <w:proofErr w:type="spellEnd"/>
      <w:r w:rsidRPr="00AC210B">
        <w:t>, развивающие и воспитательные функции, являясь неотъемлемой частью общего процесса духовного развития нации. Золотой фонд русской классики, а также шедевры мировой литературы и по сей день остаются животворным источником познания мира и человека, своеобразным «культурным кодом», без которого невозможно полноценное «</w:t>
      </w:r>
      <w:proofErr w:type="spellStart"/>
      <w:r w:rsidRPr="00AC210B">
        <w:t>самостояние</w:t>
      </w:r>
      <w:proofErr w:type="spellEnd"/>
      <w:r w:rsidRPr="00AC210B">
        <w:t>» личности. Не случайно в концептуальной части Федерального компонента государственного стандарта общего образования по литературе (2004) особое внимание уделено необходимости формирования у учащихся ценностных ориентиров, художественного вкуса, эстетических и творческих способностей. Решение этих важных задач требует сбалансированного, ориентированного на логику предмета подхода к планированию учебного материала.</w:t>
      </w:r>
    </w:p>
    <w:p w:rsidR="00AC210B" w:rsidRPr="00AC210B" w:rsidRDefault="00AC210B" w:rsidP="00AC210B">
      <w:pPr>
        <w:tabs>
          <w:tab w:val="left" w:pos="10348"/>
        </w:tabs>
        <w:ind w:right="-64"/>
        <w:jc w:val="both"/>
        <w:rPr>
          <w:rFonts w:eastAsia="Calibri"/>
        </w:rPr>
      </w:pPr>
      <w:r w:rsidRPr="00AC210B">
        <w:rPr>
          <w:rFonts w:eastAsia="Calibri"/>
        </w:rPr>
        <w:t xml:space="preserve">    Изучение курса литературы в 10-11 классах завершает школьное литературное образование. На завершающем этапе усиливается исторический аспект изучения литературы, художественные произведения рассматриваются в контексте эпохи, усложняется сам литературный материал, вводятся произведения крупных жанров.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right="-64"/>
        <w:jc w:val="both"/>
        <w:rPr>
          <w:rFonts w:eastAsia="Calibri"/>
          <w:b/>
          <w:bCs/>
          <w:shd w:val="clear" w:color="auto" w:fill="FFFFFF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  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</w:t>
      </w:r>
      <w:proofErr w:type="gramStart"/>
      <w:r w:rsidRPr="00AC210B">
        <w:rPr>
          <w:rFonts w:eastAsia="Calibri"/>
          <w:b/>
          <w:bCs/>
          <w:shd w:val="clear" w:color="auto" w:fill="FFFFFF"/>
        </w:rPr>
        <w:t>Учебники</w:t>
      </w:r>
      <w:r w:rsidRPr="00AC210B">
        <w:rPr>
          <w:rFonts w:eastAsia="Calibri"/>
        </w:rPr>
        <w:t xml:space="preserve"> «Литература X1X века. 10 класс» (авторы</w:t>
      </w:r>
      <w:r w:rsidRPr="00AC210B">
        <w:rPr>
          <w:rFonts w:eastAsia="Calibri"/>
          <w:b/>
          <w:bCs/>
          <w:shd w:val="clear" w:color="auto" w:fill="FFFFFF"/>
        </w:rPr>
        <w:t xml:space="preserve"> </w:t>
      </w:r>
      <w:proofErr w:type="spellStart"/>
      <w:r w:rsidRPr="00AC210B">
        <w:rPr>
          <w:rFonts w:eastAsia="Calibri"/>
          <w:bCs/>
          <w:shd w:val="clear" w:color="auto" w:fill="FFFFFF"/>
        </w:rPr>
        <w:t>В</w:t>
      </w:r>
      <w:r w:rsidRPr="00AC210B">
        <w:rPr>
          <w:rFonts w:eastAsia="Calibri"/>
        </w:rPr>
        <w:t>.И.Сахаров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С.А.Зинин</w:t>
      </w:r>
      <w:proofErr w:type="spellEnd"/>
      <w:r w:rsidRPr="00AC210B">
        <w:rPr>
          <w:rFonts w:eastAsia="Calibri"/>
        </w:rPr>
        <w:t xml:space="preserve">) и «Русская литература XX века. 11 класс» (авторы  </w:t>
      </w:r>
      <w:proofErr w:type="spellStart"/>
      <w:r w:rsidRPr="00AC210B">
        <w:rPr>
          <w:rFonts w:eastAsia="Calibri"/>
        </w:rPr>
        <w:t>В.А.Чалмаев</w:t>
      </w:r>
      <w:proofErr w:type="spellEnd"/>
      <w:r w:rsidRPr="00AC210B">
        <w:rPr>
          <w:rFonts w:eastAsia="Calibri"/>
        </w:rPr>
        <w:t>.</w:t>
      </w:r>
      <w:proofErr w:type="gramEnd"/>
      <w:r w:rsidRPr="00AC210B">
        <w:rPr>
          <w:rFonts w:eastAsia="Calibri"/>
        </w:rPr>
        <w:t xml:space="preserve"> </w:t>
      </w:r>
      <w:proofErr w:type="spellStart"/>
      <w:r w:rsidRPr="00AC210B">
        <w:rPr>
          <w:rFonts w:eastAsia="Calibri"/>
        </w:rPr>
        <w:t>С.А.Зинин</w:t>
      </w:r>
      <w:proofErr w:type="spellEnd"/>
      <w:r w:rsidRPr="00AC210B">
        <w:rPr>
          <w:rFonts w:eastAsia="Calibri"/>
        </w:rPr>
        <w:t xml:space="preserve">) базируются на программе старших классов </w:t>
      </w:r>
      <w:proofErr w:type="spellStart"/>
      <w:r w:rsidRPr="00AC210B">
        <w:rPr>
          <w:rFonts w:eastAsia="Calibri"/>
        </w:rPr>
        <w:t>С.А.Зинина</w:t>
      </w:r>
      <w:proofErr w:type="spellEnd"/>
      <w:r w:rsidRPr="00AC210B">
        <w:rPr>
          <w:rFonts w:eastAsia="Calibri"/>
        </w:rPr>
        <w:t xml:space="preserve"> и </w:t>
      </w:r>
      <w:proofErr w:type="spellStart"/>
      <w:r w:rsidRPr="00AC210B">
        <w:rPr>
          <w:rFonts w:eastAsia="Calibri"/>
        </w:rPr>
        <w:t>В.А.Чалмаева</w:t>
      </w:r>
      <w:proofErr w:type="spellEnd"/>
      <w:r w:rsidRPr="00AC210B">
        <w:rPr>
          <w:rFonts w:eastAsia="Calibri"/>
        </w:rPr>
        <w:t xml:space="preserve"> и завершают предметную вертикаль, выпущенную издательством «Русское слово» («Литература. </w:t>
      </w:r>
      <w:proofErr w:type="gramStart"/>
      <w:r w:rsidRPr="00AC210B">
        <w:rPr>
          <w:rFonts w:eastAsia="Calibri"/>
        </w:rPr>
        <w:t>Программа 5-11 классы»).</w:t>
      </w:r>
      <w:proofErr w:type="gramEnd"/>
    </w:p>
    <w:p w:rsidR="00AC210B" w:rsidRPr="00AC210B" w:rsidRDefault="00AC210B" w:rsidP="00AC210B">
      <w:pPr>
        <w:tabs>
          <w:tab w:val="left" w:pos="10348"/>
        </w:tabs>
        <w:spacing w:line="320" w:lineRule="exact"/>
        <w:ind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 Структура программы</w:t>
      </w:r>
      <w:r w:rsidRPr="00AC210B">
        <w:rPr>
          <w:rFonts w:eastAsia="Calibri"/>
        </w:rPr>
        <w:t xml:space="preserve"> старшей школы отражает принцип поступательности в развитии литературы и, в частности, преемственности литературных явлений, различного рода художественных взаимодействий (этот важный аспект изучения курса представлен рубрикой «</w:t>
      </w:r>
      <w:proofErr w:type="spellStart"/>
      <w:r w:rsidRPr="00AC210B">
        <w:rPr>
          <w:rFonts w:eastAsia="Calibri"/>
        </w:rPr>
        <w:t>Внутрипредметные</w:t>
      </w:r>
      <w:proofErr w:type="spellEnd"/>
      <w:r w:rsidRPr="00AC210B">
        <w:rPr>
          <w:rFonts w:eastAsia="Calibri"/>
        </w:rPr>
        <w:t xml:space="preserve"> связи»). Не менее важным и значимым является </w:t>
      </w:r>
      <w:proofErr w:type="spellStart"/>
      <w:r w:rsidRPr="00AC210B">
        <w:rPr>
          <w:rFonts w:eastAsia="Calibri"/>
        </w:rPr>
        <w:t>культуроведческий</w:t>
      </w:r>
      <w:proofErr w:type="spellEnd"/>
      <w:r w:rsidRPr="00AC210B">
        <w:rPr>
          <w:rFonts w:eastAsia="Calibri"/>
        </w:rPr>
        <w:t xml:space="preserve"> аспект рассмотрения литературных явлений (соответствующий материал содержится в рубрике «</w:t>
      </w:r>
      <w:proofErr w:type="spellStart"/>
      <w:r w:rsidRPr="00AC210B">
        <w:rPr>
          <w:rFonts w:eastAsia="Calibri"/>
        </w:rPr>
        <w:t>Межпредметные</w:t>
      </w:r>
      <w:proofErr w:type="spellEnd"/>
      <w:r w:rsidRPr="00AC210B">
        <w:rPr>
          <w:rFonts w:eastAsia="Calibri"/>
        </w:rPr>
        <w:t xml:space="preserve"> связи») Оптимальное соотношение обзорных и монографических тем позволяет на разных уровнях рассмотреть наиболее значительные явления того или иного историко-литературного периода.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left="142"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Содержание курса</w:t>
      </w:r>
      <w:r w:rsidRPr="00AC210B">
        <w:rPr>
          <w:rFonts w:eastAsia="Calibri"/>
        </w:rPr>
        <w:t xml:space="preserve"> литературы 10 класса наиболее полно и максимально объективно отражает литературный процесс второй половины </w:t>
      </w:r>
      <w:r w:rsidRPr="00AC210B">
        <w:rPr>
          <w:rFonts w:eastAsia="Calibri"/>
          <w:spacing w:val="50"/>
          <w:shd w:val="clear" w:color="auto" w:fill="FFFFFF"/>
        </w:rPr>
        <w:t>X1X</w:t>
      </w:r>
      <w:r w:rsidRPr="00AC210B">
        <w:rPr>
          <w:rFonts w:eastAsia="Calibri"/>
        </w:rPr>
        <w:t xml:space="preserve"> века.  В содержательном отношении данный курс рассматривает, как заявлено в программе, «основные потоки русской литературы </w:t>
      </w:r>
      <w:r w:rsidRPr="00AC210B">
        <w:rPr>
          <w:rFonts w:eastAsia="Calibri"/>
          <w:spacing w:val="50"/>
          <w:shd w:val="clear" w:color="auto" w:fill="FFFFFF"/>
        </w:rPr>
        <w:t>XIX -</w:t>
      </w:r>
      <w:r w:rsidRPr="00AC210B">
        <w:rPr>
          <w:rFonts w:eastAsia="Calibri"/>
        </w:rPr>
        <w:t xml:space="preserve"> XX веков  как высокое патриотическое и гуманистическое единство, в основе которого лежит любовь к России и человеку - главным и непререкаемым ценностям нашей культуры».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left="142" w:right="-64" w:firstLine="700"/>
        <w:jc w:val="both"/>
        <w:rPr>
          <w:rFonts w:eastAsia="Calibri"/>
        </w:rPr>
      </w:pPr>
      <w:r w:rsidRPr="00AC210B">
        <w:rPr>
          <w:rFonts w:eastAsia="Calibri"/>
        </w:rPr>
        <w:t xml:space="preserve">Литература первой половины </w:t>
      </w:r>
      <w:r w:rsidRPr="00AC210B">
        <w:rPr>
          <w:rFonts w:eastAsia="Calibri"/>
          <w:spacing w:val="50"/>
          <w:shd w:val="clear" w:color="auto" w:fill="FFFFFF"/>
        </w:rPr>
        <w:t>XIX</w:t>
      </w:r>
      <w:r w:rsidRPr="00AC210B">
        <w:rPr>
          <w:rFonts w:eastAsia="Calibri"/>
        </w:rPr>
        <w:t xml:space="preserve"> века представлена обзором творчества </w:t>
      </w:r>
      <w:proofErr w:type="spellStart"/>
      <w:r w:rsidRPr="00AC210B">
        <w:rPr>
          <w:rFonts w:eastAsia="Calibri"/>
        </w:rPr>
        <w:t>А.С.Пушкина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М.Ю.Лермонтова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Н.В.Гоголя</w:t>
      </w:r>
      <w:proofErr w:type="spellEnd"/>
      <w:r w:rsidRPr="00AC210B">
        <w:rPr>
          <w:rFonts w:eastAsia="Calibri"/>
        </w:rPr>
        <w:t>, что позволяет расширить и углубить материал, изученный в 9 классе.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left="142" w:right="-64" w:firstLine="700"/>
        <w:jc w:val="both"/>
        <w:rPr>
          <w:rFonts w:eastAsia="Calibri"/>
        </w:rPr>
      </w:pPr>
      <w:r w:rsidRPr="00AC210B">
        <w:rPr>
          <w:rFonts w:eastAsia="Calibri"/>
        </w:rPr>
        <w:lastRenderedPageBreak/>
        <w:t xml:space="preserve">Литературный процесс второй половины </w:t>
      </w:r>
      <w:r w:rsidRPr="00AC210B">
        <w:rPr>
          <w:rFonts w:eastAsia="Calibri"/>
          <w:spacing w:val="50"/>
          <w:shd w:val="clear" w:color="auto" w:fill="FFFFFF"/>
        </w:rPr>
        <w:t>XIX</w:t>
      </w:r>
      <w:r w:rsidRPr="00AC210B">
        <w:rPr>
          <w:rFonts w:eastAsia="Calibri"/>
        </w:rPr>
        <w:t xml:space="preserve"> века представлен достаточно широко: творчеством А.Н. Островского, </w:t>
      </w:r>
      <w:proofErr w:type="spellStart"/>
      <w:r w:rsidRPr="00AC210B">
        <w:rPr>
          <w:rFonts w:eastAsia="Calibri"/>
        </w:rPr>
        <w:t>И.А.Гончарова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И.С.Тургенева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Н.Г.Чернышевского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Н.С.Лескова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Л.Н.Толстого</w:t>
      </w:r>
      <w:proofErr w:type="spellEnd"/>
      <w:r w:rsidRPr="00AC210B">
        <w:rPr>
          <w:rFonts w:eastAsia="Calibri"/>
        </w:rPr>
        <w:t xml:space="preserve">, </w:t>
      </w:r>
      <w:proofErr w:type="spellStart"/>
      <w:r w:rsidRPr="00AC210B">
        <w:rPr>
          <w:rFonts w:eastAsia="Calibri"/>
        </w:rPr>
        <w:t>Ф.М.Достоевского</w:t>
      </w:r>
      <w:proofErr w:type="spellEnd"/>
      <w:r w:rsidRPr="00AC210B">
        <w:rPr>
          <w:rFonts w:eastAsia="Calibri"/>
        </w:rPr>
        <w:t xml:space="preserve"> и др.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left="142" w:right="-64"/>
        <w:jc w:val="both"/>
        <w:rPr>
          <w:rFonts w:eastAsia="Calibri"/>
          <w:b/>
          <w:bCs/>
          <w:shd w:val="clear" w:color="auto" w:fill="FFFFFF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 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left="142"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Цели изучения литературы</w:t>
      </w:r>
      <w:r w:rsidRPr="00AC210B">
        <w:rPr>
          <w:rFonts w:eastAsia="Calibri"/>
        </w:rPr>
        <w:t xml:space="preserve"> на ступени среднего (полного) общего образования заключаются в следующем:</w:t>
      </w:r>
    </w:p>
    <w:p w:rsidR="00AC210B" w:rsidRPr="00AC210B" w:rsidRDefault="00AC210B" w:rsidP="00AC210B">
      <w:pPr>
        <w:tabs>
          <w:tab w:val="left" w:pos="902"/>
          <w:tab w:val="left" w:pos="10348"/>
        </w:tabs>
        <w:spacing w:line="320" w:lineRule="exact"/>
        <w:ind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- воспитание</w:t>
      </w:r>
      <w:r w:rsidRPr="00AC210B">
        <w:rPr>
          <w:rFonts w:eastAsia="Calibri"/>
        </w:rPr>
        <w:t xml:space="preserve">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AC210B" w:rsidRPr="00AC210B" w:rsidRDefault="00AC210B" w:rsidP="00AC210B">
      <w:pPr>
        <w:tabs>
          <w:tab w:val="left" w:pos="888"/>
          <w:tab w:val="left" w:pos="10348"/>
        </w:tabs>
        <w:spacing w:line="320" w:lineRule="exact"/>
        <w:ind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 -   развитие</w:t>
      </w:r>
      <w:r w:rsidRPr="00AC210B">
        <w:rPr>
          <w:rFonts w:eastAsia="Calibri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 исторической и эстетической обусловленности литературного процесса, образного и аналитического мышления, эстетических способностей учащихся, читательских интересов, художественного вкуса; устной и письменной речи учащихся;</w:t>
      </w:r>
    </w:p>
    <w:p w:rsidR="00AC210B" w:rsidRPr="00AC210B" w:rsidRDefault="00AC210B" w:rsidP="00AC210B">
      <w:pPr>
        <w:tabs>
          <w:tab w:val="left" w:pos="898"/>
          <w:tab w:val="left" w:pos="10348"/>
        </w:tabs>
        <w:spacing w:line="320" w:lineRule="exact"/>
        <w:ind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 -    освоение</w:t>
      </w:r>
      <w:r w:rsidRPr="00AC210B">
        <w:rPr>
          <w:rFonts w:eastAsia="Calibri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AC210B" w:rsidRPr="00AC210B" w:rsidRDefault="00AC210B" w:rsidP="00AC210B">
      <w:pPr>
        <w:tabs>
          <w:tab w:val="left" w:pos="10348"/>
        </w:tabs>
        <w:spacing w:line="320" w:lineRule="exact"/>
        <w:ind w:left="142" w:right="-64"/>
        <w:jc w:val="both"/>
        <w:rPr>
          <w:rFonts w:eastAsia="Calibri"/>
        </w:rPr>
      </w:pPr>
      <w:r w:rsidRPr="00AC210B">
        <w:rPr>
          <w:rFonts w:eastAsia="Calibri"/>
          <w:b/>
          <w:bCs/>
          <w:shd w:val="clear" w:color="auto" w:fill="FFFFFF"/>
        </w:rPr>
        <w:t xml:space="preserve">    -  совершенствование умений</w:t>
      </w:r>
      <w:r w:rsidRPr="00AC210B">
        <w:rPr>
          <w:rFonts w:eastAsia="Calibri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жанров; поиска, систематизации и использования необходимой информации, в том числе в сети Интернета.</w:t>
      </w:r>
    </w:p>
    <w:p w:rsidR="00AC210B" w:rsidRPr="00AC210B" w:rsidRDefault="00AC210B" w:rsidP="00AC210B">
      <w:pPr>
        <w:ind w:left="142"/>
        <w:jc w:val="both"/>
      </w:pPr>
      <w:r w:rsidRPr="00AC210B">
        <w:t xml:space="preserve">     В целом представленная программа литературного образования адресована ученику современной школы, человеку XXI века, наследующему духовный опыт великой русской культуры.</w:t>
      </w:r>
    </w:p>
    <w:p w:rsidR="00AC210B" w:rsidRPr="00AC210B" w:rsidRDefault="00AC210B" w:rsidP="00AC210B">
      <w:pPr>
        <w:ind w:left="142"/>
        <w:jc w:val="both"/>
      </w:pPr>
    </w:p>
    <w:p w:rsidR="00AC210B" w:rsidRPr="00AC210B" w:rsidRDefault="00AC210B" w:rsidP="00AC210B">
      <w:pPr>
        <w:ind w:left="142"/>
        <w:jc w:val="both"/>
      </w:pPr>
    </w:p>
    <w:p w:rsidR="00AC210B" w:rsidRPr="00AC210B" w:rsidRDefault="00AC210B" w:rsidP="00AC210B">
      <w:pPr>
        <w:jc w:val="both"/>
      </w:pPr>
      <w:r w:rsidRPr="00AC210B">
        <w:t xml:space="preserve">      Домашние задания являются примерными и могут подлежать корректировке в зависимости от результата освоения обучающимися планируемого материала, но не нарушают требования </w:t>
      </w:r>
      <w:proofErr w:type="spellStart"/>
      <w:r w:rsidRPr="00AC210B">
        <w:t>САНПИНа</w:t>
      </w:r>
      <w:proofErr w:type="spellEnd"/>
      <w:r w:rsidRPr="00AC210B">
        <w:t>.</w:t>
      </w:r>
    </w:p>
    <w:p w:rsidR="00AC210B" w:rsidRPr="00AC210B" w:rsidRDefault="00AC210B" w:rsidP="00AC210B">
      <w:pPr>
        <w:jc w:val="both"/>
      </w:pPr>
      <w:r w:rsidRPr="00AC210B">
        <w:t xml:space="preserve">   </w:t>
      </w:r>
    </w:p>
    <w:p w:rsidR="00AC210B" w:rsidRPr="00AC210B" w:rsidRDefault="00AC210B" w:rsidP="00AC210B">
      <w:pPr>
        <w:jc w:val="both"/>
      </w:pPr>
      <w:r w:rsidRPr="00AC210B">
        <w:t xml:space="preserve">   Часов по программе – </w:t>
      </w:r>
      <w:r w:rsidR="008726F6">
        <w:rPr>
          <w:b/>
        </w:rPr>
        <w:t>105</w:t>
      </w:r>
      <w:r w:rsidRPr="00AC210B">
        <w:rPr>
          <w:b/>
        </w:rPr>
        <w:t xml:space="preserve"> часов.</w:t>
      </w:r>
    </w:p>
    <w:p w:rsidR="00AC210B" w:rsidRPr="00AC210B" w:rsidRDefault="00AC210B" w:rsidP="00AC210B">
      <w:pPr>
        <w:jc w:val="both"/>
      </w:pPr>
      <w:r w:rsidRPr="00AC210B">
        <w:t xml:space="preserve">   Фактически (с учетом расписания) – </w:t>
      </w:r>
      <w:r w:rsidR="008726F6">
        <w:rPr>
          <w:b/>
        </w:rPr>
        <w:t>105</w:t>
      </w:r>
    </w:p>
    <w:p w:rsidR="00AC210B" w:rsidRPr="00AC210B" w:rsidRDefault="00AC210B" w:rsidP="00AC210B">
      <w:pPr>
        <w:jc w:val="both"/>
      </w:pPr>
      <w:r w:rsidRPr="00AC210B">
        <w:t xml:space="preserve">   </w:t>
      </w:r>
    </w:p>
    <w:p w:rsidR="00AC210B" w:rsidRPr="00AC210B" w:rsidRDefault="00AC210B" w:rsidP="00AC210B">
      <w:pPr>
        <w:ind w:left="142"/>
        <w:jc w:val="both"/>
      </w:pPr>
    </w:p>
    <w:p w:rsidR="005D7979" w:rsidRPr="006F214F" w:rsidRDefault="005D7979" w:rsidP="005D7979">
      <w:pPr>
        <w:autoSpaceDE w:val="0"/>
        <w:autoSpaceDN w:val="0"/>
        <w:adjustRightInd w:val="0"/>
        <w:jc w:val="right"/>
        <w:rPr>
          <w:bCs/>
          <w:iCs/>
          <w:highlight w:val="yellow"/>
        </w:rPr>
      </w:pPr>
    </w:p>
    <w:p w:rsidR="005D7979" w:rsidRPr="00AC210B" w:rsidRDefault="005D7979" w:rsidP="00AC210B">
      <w:pPr>
        <w:autoSpaceDE w:val="0"/>
        <w:autoSpaceDN w:val="0"/>
        <w:adjustRightInd w:val="0"/>
        <w:jc w:val="center"/>
        <w:rPr>
          <w:bCs/>
          <w:iCs/>
          <w:sz w:val="28"/>
          <w:szCs w:val="28"/>
          <w:u w:val="single"/>
        </w:rPr>
      </w:pPr>
      <w:r w:rsidRPr="00AC210B">
        <w:rPr>
          <w:b/>
          <w:bCs/>
          <w:sz w:val="28"/>
          <w:szCs w:val="28"/>
          <w:u w:val="single"/>
        </w:rPr>
        <w:t>Основное содержание тем предмета «Литература»</w:t>
      </w:r>
    </w:p>
    <w:p w:rsidR="005B0EC5" w:rsidRDefault="005B0EC5" w:rsidP="005B0EC5">
      <w:pPr>
        <w:pStyle w:val="a5"/>
        <w:rPr>
          <w:b/>
          <w:bCs/>
        </w:rPr>
      </w:pPr>
      <w:r w:rsidRPr="005C6E0C">
        <w:t xml:space="preserve">           </w:t>
      </w:r>
      <w:r w:rsidRPr="005C6E0C">
        <w:rPr>
          <w:b/>
          <w:bCs/>
        </w:rPr>
        <w:t xml:space="preserve"> Введение (1 час).</w:t>
      </w:r>
    </w:p>
    <w:p w:rsidR="005C6E0C" w:rsidRDefault="005C6E0C" w:rsidP="005C6E0C">
      <w:pPr>
        <w:pStyle w:val="a5"/>
        <w:ind w:left="720"/>
        <w:rPr>
          <w:bCs/>
        </w:rPr>
      </w:pPr>
      <w:r w:rsidRPr="005C6E0C">
        <w:rPr>
          <w:bCs/>
        </w:rPr>
        <w:t>«Прекрасное начало…»</w:t>
      </w:r>
      <w:r>
        <w:rPr>
          <w:bCs/>
        </w:rPr>
        <w:t xml:space="preserve">. К истории литературы 19 века. </w:t>
      </w:r>
    </w:p>
    <w:p w:rsidR="005C6E0C" w:rsidRPr="005C6E0C" w:rsidRDefault="005C6E0C" w:rsidP="005C6E0C">
      <w:pPr>
        <w:pStyle w:val="a5"/>
        <w:ind w:left="720"/>
        <w:rPr>
          <w:bCs/>
          <w:i/>
        </w:rPr>
      </w:pPr>
      <w:r w:rsidRPr="005C6E0C">
        <w:rPr>
          <w:bCs/>
          <w:i/>
        </w:rPr>
        <w:t>Теория литературы:</w:t>
      </w:r>
      <w:r>
        <w:rPr>
          <w:bCs/>
          <w:i/>
        </w:rPr>
        <w:t xml:space="preserve"> </w:t>
      </w:r>
      <w:r w:rsidRPr="00ED57EB">
        <w:rPr>
          <w:bCs/>
        </w:rPr>
        <w:t>историко-литературный процесс, вечные темы русской классики.</w:t>
      </w:r>
    </w:p>
    <w:p w:rsidR="005C6E0C" w:rsidRPr="005C6E0C" w:rsidRDefault="005C6E0C" w:rsidP="005C6E0C">
      <w:pPr>
        <w:pStyle w:val="a5"/>
        <w:ind w:left="720"/>
        <w:rPr>
          <w:b/>
          <w:bCs/>
        </w:rPr>
      </w:pPr>
      <w:r>
        <w:rPr>
          <w:b/>
          <w:bCs/>
        </w:rPr>
        <w:t>Литература второй половины 19 века</w:t>
      </w:r>
      <w:r w:rsidR="00571548">
        <w:rPr>
          <w:b/>
          <w:bCs/>
        </w:rPr>
        <w:t xml:space="preserve"> (2</w:t>
      </w:r>
      <w:r w:rsidR="00095B28">
        <w:rPr>
          <w:b/>
          <w:bCs/>
        </w:rPr>
        <w:t xml:space="preserve"> часа).</w:t>
      </w:r>
    </w:p>
    <w:p w:rsidR="005C6E0C" w:rsidRPr="005C6E0C" w:rsidRDefault="00ED57EB" w:rsidP="00A46178">
      <w:pPr>
        <w:pStyle w:val="aa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Литература и журналистика 1860-1880-х годов. От «литературных мечтаний» к литературной борьбе. Демократические тенденции в развитии русской литературы. Развитие реалистических традиций.</w:t>
      </w:r>
    </w:p>
    <w:p w:rsidR="005B0EC5" w:rsidRPr="00ED57EB" w:rsidRDefault="005B0EC5" w:rsidP="00A46178">
      <w:pPr>
        <w:pStyle w:val="aa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5C6E0C">
        <w:rPr>
          <w:rFonts w:ascii="Times New Roman" w:hAnsi="Times New Roman" w:cs="Times New Roman"/>
          <w:bCs/>
          <w:sz w:val="24"/>
          <w:szCs w:val="24"/>
        </w:rPr>
        <w:t>:</w:t>
      </w:r>
      <w:r w:rsidRPr="005C6E0C">
        <w:rPr>
          <w:rFonts w:ascii="Times New Roman" w:hAnsi="Times New Roman" w:cs="Times New Roman"/>
          <w:sz w:val="24"/>
          <w:szCs w:val="24"/>
        </w:rPr>
        <w:t xml:space="preserve"> </w:t>
      </w:r>
      <w:r w:rsidR="00ED57EB" w:rsidRPr="00ED57EB">
        <w:rPr>
          <w:rFonts w:ascii="Times New Roman" w:hAnsi="Times New Roman" w:cs="Times New Roman"/>
          <w:sz w:val="24"/>
          <w:szCs w:val="24"/>
        </w:rPr>
        <w:t>литературный процесс, литературная критика.</w:t>
      </w:r>
    </w:p>
    <w:p w:rsidR="005B0EC5" w:rsidRPr="00ED57EB" w:rsidRDefault="00ED57EB" w:rsidP="00A46178">
      <w:pPr>
        <w:pStyle w:val="a5"/>
        <w:rPr>
          <w:b/>
          <w:bCs/>
        </w:rPr>
      </w:pPr>
      <w:r>
        <w:rPr>
          <w:bCs/>
        </w:rPr>
        <w:lastRenderedPageBreak/>
        <w:t xml:space="preserve">            </w:t>
      </w:r>
      <w:r w:rsidRPr="00ED57EB">
        <w:rPr>
          <w:b/>
          <w:bCs/>
        </w:rPr>
        <w:t>А.Н. Островский (</w:t>
      </w:r>
      <w:r w:rsidR="00836503">
        <w:rPr>
          <w:b/>
          <w:bCs/>
        </w:rPr>
        <w:t>9</w:t>
      </w:r>
      <w:r w:rsidR="00095B28">
        <w:rPr>
          <w:b/>
          <w:bCs/>
        </w:rPr>
        <w:t xml:space="preserve"> часов).</w:t>
      </w:r>
    </w:p>
    <w:p w:rsidR="00ED57EB" w:rsidRDefault="00ED57EB" w:rsidP="008B598B">
      <w:pPr>
        <w:pStyle w:val="a5"/>
        <w:ind w:left="720" w:hanging="11"/>
        <w:rPr>
          <w:bCs/>
        </w:rPr>
      </w:pPr>
      <w:r>
        <w:rPr>
          <w:bCs/>
        </w:rPr>
        <w:t xml:space="preserve">А.Н. Островский. Драматург на все времена. Быт и нравы замоскворецкого купечества в пьесе «Свои люди – сочтемся». Конфликт между </w:t>
      </w:r>
      <w:proofErr w:type="gramStart"/>
      <w:r>
        <w:rPr>
          <w:bCs/>
        </w:rPr>
        <w:t>властными</w:t>
      </w:r>
      <w:proofErr w:type="gramEnd"/>
      <w:r>
        <w:rPr>
          <w:bCs/>
        </w:rPr>
        <w:t xml:space="preserve"> и подневольными как основа социально-психологической проблематики пьесы. Своеобразие конфликта драмы «Гроза». Изображение «затерянного мира»: город Калинов и его обитатели. Роль второстепенных и </w:t>
      </w:r>
      <w:r w:rsidR="00FB55D9">
        <w:rPr>
          <w:bCs/>
        </w:rPr>
        <w:t>внесценических</w:t>
      </w:r>
      <w:r>
        <w:rPr>
          <w:bCs/>
        </w:rPr>
        <w:t xml:space="preserve">  персонажей. Катерина и Кабаниха как два нравственных полюса народной жизни. Трагедия совести и ее разрешение в пьесе. Многозначность названия пьесы, символика деталей и специфика жанра. «Гроза» в русской критике.</w:t>
      </w:r>
    </w:p>
    <w:p w:rsidR="005B0EC5" w:rsidRDefault="005B0EC5" w:rsidP="008B598B">
      <w:pPr>
        <w:pStyle w:val="a5"/>
        <w:ind w:left="720" w:hanging="11"/>
      </w:pPr>
      <w:r w:rsidRPr="005C6E0C">
        <w:rPr>
          <w:bCs/>
          <w:i/>
        </w:rPr>
        <w:t>Теория литературы</w:t>
      </w:r>
      <w:r w:rsidRPr="005C6E0C">
        <w:rPr>
          <w:bCs/>
        </w:rPr>
        <w:t>:</w:t>
      </w:r>
      <w:r w:rsidRPr="005C6E0C">
        <w:t xml:space="preserve"> </w:t>
      </w:r>
      <w:r w:rsidR="00ED57EB">
        <w:t>внутренний конфликт, монолог, психологизм, антитеза, драма, социально-бытовая психологическая драма.</w:t>
      </w:r>
    </w:p>
    <w:p w:rsidR="00ED57EB" w:rsidRPr="005C6E0C" w:rsidRDefault="00ED57EB" w:rsidP="008B598B">
      <w:pPr>
        <w:pStyle w:val="a5"/>
        <w:ind w:left="720" w:hanging="11"/>
        <w:rPr>
          <w:bCs/>
        </w:rPr>
      </w:pPr>
      <w:r>
        <w:rPr>
          <w:bCs/>
          <w:i/>
        </w:rPr>
        <w:t>Развитие речи</w:t>
      </w:r>
      <w:r w:rsidRPr="00ED57EB">
        <w:rPr>
          <w:bCs/>
        </w:rPr>
        <w:t>:</w:t>
      </w:r>
      <w:r>
        <w:rPr>
          <w:bCs/>
        </w:rPr>
        <w:t xml:space="preserve"> Сочинение по творчеству А.Н. Островского.</w:t>
      </w:r>
    </w:p>
    <w:p w:rsidR="005B0EC5" w:rsidRPr="005C6E0C" w:rsidRDefault="00ED57EB" w:rsidP="00A46178">
      <w:pPr>
        <w:pStyle w:val="a5"/>
        <w:rPr>
          <w:b/>
          <w:bCs/>
        </w:rPr>
      </w:pPr>
      <w:r>
        <w:rPr>
          <w:bCs/>
        </w:rPr>
        <w:t xml:space="preserve">            </w:t>
      </w:r>
      <w:r>
        <w:rPr>
          <w:b/>
          <w:bCs/>
        </w:rPr>
        <w:t>И.А. Гончаров (</w:t>
      </w:r>
      <w:r w:rsidR="00836503">
        <w:rPr>
          <w:b/>
          <w:bCs/>
        </w:rPr>
        <w:t>8</w:t>
      </w:r>
      <w:r w:rsidR="00095B28">
        <w:rPr>
          <w:b/>
          <w:bCs/>
        </w:rPr>
        <w:t xml:space="preserve"> часов).</w:t>
      </w:r>
    </w:p>
    <w:p w:rsidR="00ED57EB" w:rsidRPr="00ED57EB" w:rsidRDefault="00ED57EB" w:rsidP="00FB55D9">
      <w:pPr>
        <w:pStyle w:val="a5"/>
        <w:ind w:left="720" w:hanging="11"/>
        <w:rPr>
          <w:bCs/>
        </w:rPr>
      </w:pPr>
      <w:r>
        <w:rPr>
          <w:bCs/>
        </w:rPr>
        <w:t>И.А. Гончаров. История создания романа «Обломов». Быт и бытие Ильи Обломова. Внутрення</w:t>
      </w:r>
      <w:r w:rsidR="00FB55D9">
        <w:rPr>
          <w:bCs/>
        </w:rPr>
        <w:t>я</w:t>
      </w:r>
      <w:r>
        <w:rPr>
          <w:bCs/>
        </w:rPr>
        <w:t xml:space="preserve"> противоречивость </w:t>
      </w:r>
      <w:r w:rsidR="00FB55D9">
        <w:rPr>
          <w:bCs/>
        </w:rPr>
        <w:t>натуры героя, соотнесенность его с другими персонажами. Обломов и Штольц. Что перевешивает в авторском взгляде на историю: правда Штольца или правда Обломова? Любовная история как этап внутреннего самоопределения героя. Обломов и Ольга Ильинская. Обломов и его воплотившийся идеал: Агафья Пшеницына. Образ Захара в характеристике «</w:t>
      </w:r>
      <w:proofErr w:type="gramStart"/>
      <w:r w:rsidR="00FB55D9">
        <w:rPr>
          <w:bCs/>
        </w:rPr>
        <w:t>обломовщины</w:t>
      </w:r>
      <w:proofErr w:type="gramEnd"/>
      <w:r w:rsidR="00FB55D9">
        <w:rPr>
          <w:bCs/>
        </w:rPr>
        <w:t xml:space="preserve">». Роман в русской критике. </w:t>
      </w:r>
    </w:p>
    <w:p w:rsidR="005B0EC5" w:rsidRPr="005C6E0C" w:rsidRDefault="005B0EC5" w:rsidP="005B0EC5">
      <w:pPr>
        <w:pStyle w:val="a5"/>
        <w:ind w:firstLine="709"/>
        <w:rPr>
          <w:bCs/>
        </w:rPr>
      </w:pPr>
      <w:r w:rsidRPr="005C6E0C">
        <w:rPr>
          <w:bCs/>
          <w:i/>
        </w:rPr>
        <w:t>Теория литературы:</w:t>
      </w:r>
      <w:r w:rsidRPr="005C6E0C">
        <w:t xml:space="preserve"> </w:t>
      </w:r>
      <w:r w:rsidR="00FB55D9">
        <w:t>психологический портрет, художественная деталь, роман, символизм.</w:t>
      </w:r>
    </w:p>
    <w:p w:rsidR="005B0EC5" w:rsidRPr="005C6E0C" w:rsidRDefault="005B0EC5" w:rsidP="005B0E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5C6E0C">
        <w:rPr>
          <w:rFonts w:ascii="Times New Roman" w:hAnsi="Times New Roman" w:cs="Times New Roman"/>
          <w:bCs/>
          <w:sz w:val="24"/>
          <w:szCs w:val="24"/>
        </w:rPr>
        <w:t>:</w:t>
      </w:r>
      <w:r w:rsidRPr="005C6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C6E0C">
        <w:rPr>
          <w:rFonts w:ascii="Times New Roman" w:hAnsi="Times New Roman" w:cs="Times New Roman"/>
          <w:sz w:val="24"/>
          <w:szCs w:val="24"/>
        </w:rPr>
        <w:t xml:space="preserve">сочинение </w:t>
      </w:r>
      <w:r w:rsidR="00FB55D9">
        <w:rPr>
          <w:rFonts w:ascii="Times New Roman" w:hAnsi="Times New Roman" w:cs="Times New Roman"/>
          <w:sz w:val="24"/>
          <w:szCs w:val="24"/>
        </w:rPr>
        <w:t>по творчеству И.А. Гончарова.</w:t>
      </w:r>
    </w:p>
    <w:p w:rsidR="005B0EC5" w:rsidRDefault="00A46178" w:rsidP="00A46178">
      <w:pPr>
        <w:pStyle w:val="a5"/>
        <w:rPr>
          <w:b/>
          <w:bCs/>
        </w:rPr>
      </w:pPr>
      <w:r w:rsidRPr="005C6E0C">
        <w:rPr>
          <w:bCs/>
        </w:rPr>
        <w:t xml:space="preserve">            </w:t>
      </w:r>
      <w:r w:rsidR="000C07FF">
        <w:rPr>
          <w:b/>
          <w:bCs/>
        </w:rPr>
        <w:t>И.С. Тургенев (</w:t>
      </w:r>
      <w:r w:rsidR="00836503">
        <w:rPr>
          <w:b/>
          <w:bCs/>
        </w:rPr>
        <w:t>10</w:t>
      </w:r>
      <w:r w:rsidR="00095B28">
        <w:rPr>
          <w:b/>
          <w:bCs/>
        </w:rPr>
        <w:t xml:space="preserve"> часов).</w:t>
      </w:r>
    </w:p>
    <w:p w:rsidR="005B0EC5" w:rsidRPr="000C07FF" w:rsidRDefault="000C07FF" w:rsidP="000C07FF">
      <w:pPr>
        <w:pStyle w:val="a5"/>
        <w:ind w:left="720" w:hanging="720"/>
        <w:rPr>
          <w:bCs/>
        </w:rPr>
      </w:pPr>
      <w:r>
        <w:rPr>
          <w:b/>
          <w:bCs/>
        </w:rPr>
        <w:t xml:space="preserve">             </w:t>
      </w:r>
      <w:r>
        <w:rPr>
          <w:bCs/>
        </w:rPr>
        <w:t>И.С. Тургенев. Отражение различных начал русской жизни в «Записках охотника». Внутренняя красота и духовная мощь русского человека как центральная тема рассказов. Отражение в романе «Отцы и дети» проблематики эпохи. Противостояние двух поколений русской интеллигенции как главный «нерв» повествования. Нигилизм Базарова, его социальные и нравственно-философские истоки. Споры Базарова и Павла Кирсанова. Базаров и его мнимые последователи. Неизбежность расставания Базарова и Аркадия Кирсанова. Любовная линия и ее место в общей проблематике романа. Философские итоги романа. Смысл названия. Русская критика о романе и его герое. Стихотворение в прозе. Отражение русского национального самосознания в тематике и образах стихотворений.</w:t>
      </w:r>
    </w:p>
    <w:p w:rsidR="005B0EC5" w:rsidRPr="005C6E0C" w:rsidRDefault="005B0EC5" w:rsidP="00A46178">
      <w:pPr>
        <w:pStyle w:val="aa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5C6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7FF">
        <w:rPr>
          <w:rFonts w:ascii="Times New Roman" w:hAnsi="Times New Roman" w:cs="Times New Roman"/>
          <w:sz w:val="24"/>
          <w:szCs w:val="24"/>
        </w:rPr>
        <w:t>очерк, портрет, пейзаж, полемический роман, принцип «тайной психологии», пафос, стихотворение в прозе.</w:t>
      </w:r>
      <w:proofErr w:type="gramEnd"/>
    </w:p>
    <w:p w:rsidR="005B0EC5" w:rsidRPr="005C6E0C" w:rsidRDefault="005B0EC5" w:rsidP="005B0EC5">
      <w:pPr>
        <w:pStyle w:val="a5"/>
        <w:ind w:firstLine="709"/>
        <w:rPr>
          <w:bCs/>
        </w:rPr>
      </w:pPr>
      <w:r w:rsidRPr="005C6E0C">
        <w:rPr>
          <w:bCs/>
          <w:i/>
        </w:rPr>
        <w:t xml:space="preserve">Развитие речи: </w:t>
      </w:r>
      <w:r w:rsidR="000C07FF">
        <w:rPr>
          <w:bCs/>
        </w:rPr>
        <w:t>сочинение по творчеству И.С. Тургенева.</w:t>
      </w:r>
    </w:p>
    <w:p w:rsidR="000C07FF" w:rsidRPr="000C07FF" w:rsidRDefault="000C07FF" w:rsidP="00A46178">
      <w:pPr>
        <w:pStyle w:val="a5"/>
        <w:ind w:left="720" w:hanging="11"/>
        <w:rPr>
          <w:b/>
          <w:bCs/>
        </w:rPr>
      </w:pPr>
      <w:r w:rsidRPr="000C07FF">
        <w:rPr>
          <w:b/>
          <w:bCs/>
        </w:rPr>
        <w:t>Н.</w:t>
      </w:r>
      <w:r w:rsidR="00571548">
        <w:rPr>
          <w:b/>
          <w:bCs/>
        </w:rPr>
        <w:t>А. Некрасов (10</w:t>
      </w:r>
      <w:r w:rsidR="00095B28">
        <w:rPr>
          <w:b/>
          <w:bCs/>
        </w:rPr>
        <w:t xml:space="preserve"> часов).</w:t>
      </w:r>
    </w:p>
    <w:p w:rsidR="00B64DC3" w:rsidRDefault="000C07FF" w:rsidP="00B64DC3">
      <w:pPr>
        <w:pStyle w:val="aa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«Муза мести и печали» как поэтическая эмблема Некрасова-лирика. Гражданские мотивы в лирике поэта. </w:t>
      </w:r>
      <w:r w:rsidR="00B64DC3">
        <w:rPr>
          <w:rFonts w:ascii="Times New Roman" w:hAnsi="Times New Roman" w:cs="Times New Roman"/>
          <w:bCs/>
          <w:sz w:val="24"/>
          <w:szCs w:val="24"/>
        </w:rPr>
        <w:t xml:space="preserve">Диалог двух мировоззрений в стихотворении «Поэт и Гражданин». Взгляды на поэта и </w:t>
      </w:r>
      <w:proofErr w:type="gramStart"/>
      <w:r w:rsidR="00B64DC3">
        <w:rPr>
          <w:rFonts w:ascii="Times New Roman" w:hAnsi="Times New Roman" w:cs="Times New Roman"/>
          <w:bCs/>
          <w:sz w:val="24"/>
          <w:szCs w:val="24"/>
        </w:rPr>
        <w:t>назначении</w:t>
      </w:r>
      <w:proofErr w:type="gramEnd"/>
      <w:r w:rsidR="00B64DC3">
        <w:rPr>
          <w:rFonts w:ascii="Times New Roman" w:hAnsi="Times New Roman" w:cs="Times New Roman"/>
          <w:bCs/>
          <w:sz w:val="24"/>
          <w:szCs w:val="24"/>
        </w:rPr>
        <w:t xml:space="preserve"> поэзии в лирике Н.А. Некрасова. «Поэзия» и «проза» любовных отношений в «панаевском цикле». Художественное своеобразие лирики Н.А. Некрасова. 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 Стихия народной жизни и ее яркие представители в поэме. Карикатурные образы помещико</w:t>
      </w:r>
      <w:proofErr w:type="gramStart"/>
      <w:r w:rsidR="00B64DC3">
        <w:rPr>
          <w:rFonts w:ascii="Times New Roman" w:hAnsi="Times New Roman" w:cs="Times New Roman"/>
          <w:bCs/>
          <w:sz w:val="24"/>
          <w:szCs w:val="24"/>
        </w:rPr>
        <w:t>в-</w:t>
      </w:r>
      <w:proofErr w:type="gramEnd"/>
      <w:r w:rsidR="00B64DC3">
        <w:rPr>
          <w:rFonts w:ascii="Times New Roman" w:hAnsi="Times New Roman" w:cs="Times New Roman"/>
          <w:bCs/>
          <w:sz w:val="24"/>
          <w:szCs w:val="24"/>
        </w:rPr>
        <w:t xml:space="preserve"> «последышей». Тема женской доли и образ Матрены Тимофеевны Корчагиной. Образ Гриши Добросклонова и его идейно-композиционное звучание. Проблема счастья и ее решение в поэме Н.А. Некрасова. </w:t>
      </w:r>
    </w:p>
    <w:p w:rsidR="005B0EC5" w:rsidRDefault="005B0EC5" w:rsidP="00B64DC3">
      <w:pPr>
        <w:pStyle w:val="aa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5C6E0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64DC3">
        <w:rPr>
          <w:rFonts w:ascii="Times New Roman" w:hAnsi="Times New Roman" w:cs="Times New Roman"/>
          <w:sz w:val="24"/>
          <w:szCs w:val="24"/>
        </w:rPr>
        <w:t xml:space="preserve">лирический герой, </w:t>
      </w:r>
      <w:r w:rsidR="00C61991">
        <w:rPr>
          <w:rFonts w:ascii="Times New Roman" w:hAnsi="Times New Roman" w:cs="Times New Roman"/>
          <w:sz w:val="24"/>
          <w:szCs w:val="24"/>
        </w:rPr>
        <w:t>пафос, элегия, сатира, ода, уличная зарисовка, лирическое повествование, поэм</w:t>
      </w:r>
      <w:proofErr w:type="gramStart"/>
      <w:r w:rsidR="00C6199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C61991">
        <w:rPr>
          <w:rFonts w:ascii="Times New Roman" w:hAnsi="Times New Roman" w:cs="Times New Roman"/>
          <w:sz w:val="24"/>
          <w:szCs w:val="24"/>
        </w:rPr>
        <w:t xml:space="preserve"> эпопея, сказочный зачин, сарказм, притча, обрядовые песни, народные причитания.</w:t>
      </w:r>
    </w:p>
    <w:p w:rsidR="00C61991" w:rsidRPr="00B64DC3" w:rsidRDefault="00C61991" w:rsidP="00B64DC3">
      <w:pPr>
        <w:pStyle w:val="aa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Н.А. Некрасова.</w:t>
      </w:r>
    </w:p>
    <w:p w:rsidR="00C61991" w:rsidRPr="00790A78" w:rsidRDefault="00C61991" w:rsidP="00A46178">
      <w:pPr>
        <w:pStyle w:val="a5"/>
        <w:ind w:left="720" w:hanging="11"/>
        <w:rPr>
          <w:b/>
          <w:bCs/>
        </w:rPr>
      </w:pPr>
      <w:r w:rsidRPr="00790A78">
        <w:rPr>
          <w:b/>
          <w:bCs/>
        </w:rPr>
        <w:t>Ф.И. Тютчев (</w:t>
      </w:r>
      <w:r w:rsidR="00571548">
        <w:rPr>
          <w:b/>
          <w:bCs/>
        </w:rPr>
        <w:t>4</w:t>
      </w:r>
      <w:r w:rsidR="00095B28">
        <w:rPr>
          <w:b/>
          <w:bCs/>
        </w:rPr>
        <w:t xml:space="preserve"> часа).</w:t>
      </w:r>
    </w:p>
    <w:p w:rsidR="005B0EC5" w:rsidRPr="005C6E0C" w:rsidRDefault="00A46178" w:rsidP="00C61991">
      <w:pPr>
        <w:pStyle w:val="a5"/>
        <w:ind w:left="709"/>
        <w:rPr>
          <w:bCs/>
          <w:i/>
        </w:rPr>
      </w:pPr>
      <w:r w:rsidRPr="005C6E0C">
        <w:rPr>
          <w:bCs/>
          <w:i/>
        </w:rPr>
        <w:lastRenderedPageBreak/>
        <w:t xml:space="preserve"> </w:t>
      </w:r>
      <w:r w:rsidR="00C61991">
        <w:rPr>
          <w:bCs/>
        </w:rPr>
        <w:t xml:space="preserve">«Мыслящая поэзия» Ф.И. Тютчева, ее философская глубина и образная насыщенность. Природа, человек, Вселенная как главные объекты художественного постижения в лирике поэта. Драматизм звучания любовной лирики поэта: «»О, как убийственно мы любим…», «Последняя любовь», «Я встретил вас – и все былое…». </w:t>
      </w:r>
    </w:p>
    <w:p w:rsidR="005B0EC5" w:rsidRPr="005C6E0C" w:rsidRDefault="005B0EC5" w:rsidP="005B0E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5C6E0C">
        <w:rPr>
          <w:rFonts w:ascii="Times New Roman" w:hAnsi="Times New Roman" w:cs="Times New Roman"/>
          <w:sz w:val="24"/>
          <w:szCs w:val="24"/>
        </w:rPr>
        <w:t xml:space="preserve"> </w:t>
      </w:r>
      <w:r w:rsidR="00C61991">
        <w:rPr>
          <w:rFonts w:ascii="Times New Roman" w:hAnsi="Times New Roman" w:cs="Times New Roman"/>
          <w:sz w:val="24"/>
          <w:szCs w:val="24"/>
        </w:rPr>
        <w:t>интеллектуальная лирика, лирическая миниатюра, лирический сюжет, звуковая организация.</w:t>
      </w:r>
    </w:p>
    <w:p w:rsidR="00C61991" w:rsidRPr="00790A78" w:rsidRDefault="00CA67F3" w:rsidP="00A46178">
      <w:pPr>
        <w:pStyle w:val="a5"/>
        <w:ind w:left="720" w:hanging="11"/>
        <w:rPr>
          <w:bCs/>
        </w:rPr>
      </w:pPr>
      <w:r w:rsidRPr="00790A78">
        <w:rPr>
          <w:b/>
          <w:bCs/>
        </w:rPr>
        <w:t>А.А. Фет (</w:t>
      </w:r>
      <w:r w:rsidR="00571548">
        <w:rPr>
          <w:b/>
          <w:bCs/>
        </w:rPr>
        <w:t>5</w:t>
      </w:r>
      <w:r w:rsidR="00095B28">
        <w:rPr>
          <w:b/>
          <w:bCs/>
        </w:rPr>
        <w:t xml:space="preserve"> часов).</w:t>
      </w:r>
    </w:p>
    <w:p w:rsidR="00CA67F3" w:rsidRPr="00CA67F3" w:rsidRDefault="00CA67F3" w:rsidP="00CA67F3">
      <w:pPr>
        <w:pStyle w:val="aa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Эмоциональная глубина и образно-стилистическое богатство лирики. Яркость и осязаемость пейзажа, гармоничность слияния человека и природы в лирике А.А. Фета. Красота и поэтичность любовного чувства в интимной лирике А.А. Фета.</w:t>
      </w:r>
    </w:p>
    <w:p w:rsidR="005B0EC5" w:rsidRPr="005C6E0C" w:rsidRDefault="005B0EC5" w:rsidP="005B0E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="00CA67F3">
        <w:rPr>
          <w:rFonts w:ascii="Times New Roman" w:hAnsi="Times New Roman" w:cs="Times New Roman"/>
          <w:sz w:val="24"/>
          <w:szCs w:val="24"/>
        </w:rPr>
        <w:t xml:space="preserve"> теория «чистого искусства», мелодика стиха, </w:t>
      </w:r>
      <w:r w:rsidR="00C04E44">
        <w:rPr>
          <w:rFonts w:ascii="Times New Roman" w:hAnsi="Times New Roman" w:cs="Times New Roman"/>
          <w:sz w:val="24"/>
          <w:szCs w:val="24"/>
        </w:rPr>
        <w:t>литературная пародия, лирическая исповедальность.</w:t>
      </w:r>
    </w:p>
    <w:p w:rsidR="00C04E44" w:rsidRPr="00790A78" w:rsidRDefault="00C04E44" w:rsidP="00A46178">
      <w:pPr>
        <w:pStyle w:val="a5"/>
        <w:ind w:left="720" w:hanging="11"/>
        <w:rPr>
          <w:bCs/>
        </w:rPr>
      </w:pPr>
      <w:r w:rsidRPr="00790A78">
        <w:rPr>
          <w:b/>
          <w:bCs/>
        </w:rPr>
        <w:t>А.К. Толстой (</w:t>
      </w:r>
      <w:r w:rsidR="00571548">
        <w:rPr>
          <w:b/>
          <w:bCs/>
        </w:rPr>
        <w:t>5</w:t>
      </w:r>
      <w:r w:rsidR="00AC210B">
        <w:rPr>
          <w:b/>
          <w:bCs/>
        </w:rPr>
        <w:t>часов</w:t>
      </w:r>
      <w:r w:rsidR="00095B28">
        <w:rPr>
          <w:b/>
          <w:bCs/>
        </w:rPr>
        <w:t>).</w:t>
      </w:r>
    </w:p>
    <w:p w:rsidR="00C04E44" w:rsidRPr="00C04E44" w:rsidRDefault="004D414E" w:rsidP="004D414E">
      <w:pPr>
        <w:pStyle w:val="aa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А.К. Толстой – человек и поэт. Жанрово-тематическое богатство творчества: многообразие лирических мотивов. Особенности лирического героя. Романтический колорит интимной лирики А.К. Толстого, отражение в ней</w:t>
      </w:r>
      <w:r w:rsidR="00790A78">
        <w:rPr>
          <w:rFonts w:ascii="Times New Roman" w:hAnsi="Times New Roman" w:cs="Times New Roman"/>
          <w:bCs/>
          <w:sz w:val="24"/>
          <w:szCs w:val="24"/>
        </w:rPr>
        <w:t xml:space="preserve"> идеальных устремлений художника. Обращение А.</w:t>
      </w:r>
      <w:proofErr w:type="gramStart"/>
      <w:r w:rsidR="00790A78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="00790A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790A78">
        <w:rPr>
          <w:rFonts w:ascii="Times New Roman" w:hAnsi="Times New Roman" w:cs="Times New Roman"/>
          <w:bCs/>
          <w:sz w:val="24"/>
          <w:szCs w:val="24"/>
        </w:rPr>
        <w:t>Толстого</w:t>
      </w:r>
      <w:proofErr w:type="gramEnd"/>
      <w:r w:rsidR="00790A78">
        <w:rPr>
          <w:rFonts w:ascii="Times New Roman" w:hAnsi="Times New Roman" w:cs="Times New Roman"/>
          <w:bCs/>
          <w:sz w:val="24"/>
          <w:szCs w:val="24"/>
        </w:rPr>
        <w:t xml:space="preserve"> к историческому песенному фольклору и политической сатире. </w:t>
      </w:r>
    </w:p>
    <w:p w:rsidR="005B0EC5" w:rsidRPr="005C6E0C" w:rsidRDefault="005B0EC5" w:rsidP="005B0E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5C6E0C">
        <w:rPr>
          <w:rFonts w:ascii="Times New Roman" w:hAnsi="Times New Roman" w:cs="Times New Roman"/>
          <w:bCs/>
          <w:sz w:val="24"/>
          <w:szCs w:val="24"/>
        </w:rPr>
        <w:t>:</w:t>
      </w:r>
      <w:r w:rsidR="00790A78">
        <w:rPr>
          <w:rFonts w:ascii="Times New Roman" w:hAnsi="Times New Roman" w:cs="Times New Roman"/>
          <w:sz w:val="24"/>
          <w:szCs w:val="24"/>
        </w:rPr>
        <w:t xml:space="preserve"> лирический герой, лирический мотив, антитеза, оксюморон, историческая песня, баллада.</w:t>
      </w:r>
      <w:proofErr w:type="gramEnd"/>
    </w:p>
    <w:p w:rsidR="00790A78" w:rsidRDefault="00790A78" w:rsidP="00790A78">
      <w:pPr>
        <w:pStyle w:val="a5"/>
        <w:ind w:left="720"/>
        <w:rPr>
          <w:b/>
          <w:bCs/>
        </w:rPr>
      </w:pPr>
      <w:r>
        <w:rPr>
          <w:b/>
          <w:bCs/>
        </w:rPr>
        <w:t>М.Е. Салтыков-Щедрин (</w:t>
      </w:r>
      <w:r w:rsidR="00836503">
        <w:rPr>
          <w:b/>
          <w:bCs/>
        </w:rPr>
        <w:t>8</w:t>
      </w:r>
      <w:r w:rsidR="000B251F">
        <w:rPr>
          <w:b/>
          <w:bCs/>
        </w:rPr>
        <w:t>часов).</w:t>
      </w:r>
    </w:p>
    <w:p w:rsidR="00790A78" w:rsidRPr="00790A78" w:rsidRDefault="00790A78" w:rsidP="00790A78">
      <w:pPr>
        <w:pStyle w:val="a5"/>
        <w:ind w:left="720"/>
        <w:rPr>
          <w:bCs/>
        </w:rPr>
      </w:pPr>
      <w:r w:rsidRPr="00790A78">
        <w:rPr>
          <w:bCs/>
        </w:rPr>
        <w:t>«Сказки для детей изрядного возраста»</w:t>
      </w:r>
      <w:r>
        <w:rPr>
          <w:bCs/>
        </w:rPr>
        <w:t xml:space="preserve"> как вершинный жанр в творчестве писателя. Сатирическое осмысление проблем государственной власти, помещичьих нравов, народного сознания в сказках М.Е. Салтыкова-Щедрина. Развенчание обывательской психологии, рабского начала в человеке. Приемы сатирического воссоздания действительности в сказках. «История одного города»: замысел, композиция, жанр. Сатирический характер повествования: «Опись градоначальникам». </w:t>
      </w:r>
    </w:p>
    <w:p w:rsidR="005B0EC5" w:rsidRPr="005C6E0C" w:rsidRDefault="005B0EC5" w:rsidP="00790A78">
      <w:pPr>
        <w:pStyle w:val="a5"/>
        <w:ind w:left="720" w:hanging="11"/>
      </w:pPr>
      <w:proofErr w:type="gramStart"/>
      <w:r w:rsidRPr="005C6E0C">
        <w:rPr>
          <w:bCs/>
          <w:i/>
        </w:rPr>
        <w:t>Теория литературы:</w:t>
      </w:r>
      <w:r w:rsidRPr="005C6E0C">
        <w:t xml:space="preserve"> </w:t>
      </w:r>
      <w:r w:rsidR="00790A78">
        <w:t xml:space="preserve">литературная сказка, аллегория, сатирическая сказка, фольклорные мотивы, ирония, пафос, сарказм, гротеск, </w:t>
      </w:r>
      <w:r w:rsidR="008E1392">
        <w:t>роман-хроника, хронотоп, антиутопия, абсурд.</w:t>
      </w:r>
      <w:proofErr w:type="gramEnd"/>
    </w:p>
    <w:p w:rsidR="008E1392" w:rsidRDefault="008E1392" w:rsidP="008B598B">
      <w:pPr>
        <w:pStyle w:val="aa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Н.С. Лесков (</w:t>
      </w:r>
      <w:r w:rsidR="0083650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B251F">
        <w:rPr>
          <w:rFonts w:ascii="Times New Roman" w:hAnsi="Times New Roman" w:cs="Times New Roman"/>
          <w:b/>
          <w:bCs/>
          <w:sz w:val="24"/>
          <w:szCs w:val="24"/>
        </w:rPr>
        <w:t xml:space="preserve"> часов).</w:t>
      </w:r>
    </w:p>
    <w:p w:rsidR="008E1392" w:rsidRPr="008E1392" w:rsidRDefault="008E1392" w:rsidP="008B598B">
      <w:pPr>
        <w:pStyle w:val="aa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Повесть «Очарованный странник». Сюжет повести, ее колорит. Образ Ивана Флягина. Смысл названия повести. Сказочный характер повествования, стилистическая и языковая яркость повести. </w:t>
      </w:r>
    </w:p>
    <w:p w:rsidR="005B0EC5" w:rsidRPr="005C6E0C" w:rsidRDefault="005B0EC5" w:rsidP="005B0E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5C6E0C">
        <w:rPr>
          <w:rFonts w:ascii="Times New Roman" w:hAnsi="Times New Roman" w:cs="Times New Roman"/>
          <w:bCs/>
          <w:sz w:val="24"/>
          <w:szCs w:val="24"/>
        </w:rPr>
        <w:t>:</w:t>
      </w:r>
      <w:r w:rsidRPr="005C6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1392">
        <w:rPr>
          <w:rFonts w:ascii="Times New Roman" w:hAnsi="Times New Roman" w:cs="Times New Roman"/>
          <w:sz w:val="24"/>
          <w:szCs w:val="24"/>
        </w:rPr>
        <w:t>литературный сказ, жанр путешествия, былинные мотивы в повести.</w:t>
      </w:r>
    </w:p>
    <w:p w:rsidR="008E1392" w:rsidRDefault="008E1392" w:rsidP="006309E7">
      <w:pPr>
        <w:pStyle w:val="a5"/>
        <w:ind w:left="720"/>
        <w:rPr>
          <w:b/>
          <w:bCs/>
        </w:rPr>
      </w:pPr>
      <w:r>
        <w:rPr>
          <w:b/>
          <w:bCs/>
        </w:rPr>
        <w:t>Л.Н. Толстой (</w:t>
      </w:r>
      <w:r w:rsidR="00836503">
        <w:rPr>
          <w:b/>
          <w:bCs/>
        </w:rPr>
        <w:t>16</w:t>
      </w:r>
      <w:r w:rsidR="000B251F">
        <w:rPr>
          <w:b/>
          <w:bCs/>
        </w:rPr>
        <w:t xml:space="preserve"> часов).</w:t>
      </w:r>
    </w:p>
    <w:p w:rsidR="00CD41EE" w:rsidRDefault="008E1392" w:rsidP="00CD41EE">
      <w:pPr>
        <w:pStyle w:val="a5"/>
        <w:ind w:left="720"/>
        <w:rPr>
          <w:bCs/>
        </w:rPr>
      </w:pPr>
      <w:r>
        <w:rPr>
          <w:bCs/>
        </w:rPr>
        <w:t xml:space="preserve">Авторский замысел создания романа «Война и мир». Жанрово-тематическое своеобразие романа-эпопеи. Критическое изображение высшего света, противопоставление мертвенности светских отношений «диалектике» души любимых героев автора. Этапы самосовершенствования Андрея Болконского и Пьера Безухова. Патриотизм скромных тружеников войны и псевдопатриотизм «военных трутней». </w:t>
      </w:r>
      <w:r w:rsidR="00827724">
        <w:rPr>
          <w:bCs/>
        </w:rPr>
        <w:t>Настоящая жизнь людей в понимании Л.Н. Толстого</w:t>
      </w:r>
      <w:r w:rsidR="00A715D3">
        <w:rPr>
          <w:bCs/>
        </w:rPr>
        <w:t>.</w:t>
      </w:r>
      <w:r w:rsidR="00A715D3" w:rsidRPr="00A715D3">
        <w:rPr>
          <w:bCs/>
        </w:rPr>
        <w:t xml:space="preserve"> </w:t>
      </w:r>
      <w:r w:rsidR="00A715D3">
        <w:rPr>
          <w:bCs/>
        </w:rPr>
        <w:t xml:space="preserve">Образы Наташи Ростовой и  княжны Марьи. Тема войны и 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Образ «дубины народной войны» в романе. Образы Тихона Щербатова и Платона Каратаева – двух типов народно-патриотического сознания. Эпилог романа и «открытость» толстовского эпоса. Философская проблематика романа. </w:t>
      </w:r>
    </w:p>
    <w:p w:rsidR="005B0EC5" w:rsidRDefault="005B0EC5" w:rsidP="00CD41EE">
      <w:pPr>
        <w:pStyle w:val="a5"/>
        <w:ind w:left="720"/>
      </w:pPr>
      <w:proofErr w:type="gramStart"/>
      <w:r w:rsidRPr="005C6E0C">
        <w:rPr>
          <w:bCs/>
          <w:i/>
        </w:rPr>
        <w:t>Теория литературы</w:t>
      </w:r>
      <w:r w:rsidRPr="005C6E0C">
        <w:rPr>
          <w:bCs/>
        </w:rPr>
        <w:t>:</w:t>
      </w:r>
      <w:r w:rsidRPr="005C6E0C">
        <w:rPr>
          <w:b/>
          <w:bCs/>
        </w:rPr>
        <w:t xml:space="preserve"> </w:t>
      </w:r>
      <w:r w:rsidR="00CD41EE">
        <w:t>роман-эпопея, многоплановость композиции, «диалектика души», антитеза, портрет, психологический пейзаж, персонажи-антиподы, идиллия.</w:t>
      </w:r>
      <w:proofErr w:type="gramEnd"/>
    </w:p>
    <w:p w:rsidR="00CD41EE" w:rsidRPr="00CD41EE" w:rsidRDefault="00CD41EE" w:rsidP="00CD41EE">
      <w:pPr>
        <w:pStyle w:val="a5"/>
        <w:ind w:left="720"/>
        <w:rPr>
          <w:b/>
          <w:bCs/>
          <w:i/>
        </w:rPr>
      </w:pPr>
      <w:r>
        <w:rPr>
          <w:bCs/>
          <w:i/>
        </w:rPr>
        <w:t>Развитие речи</w:t>
      </w:r>
      <w:r w:rsidRPr="00CD41EE">
        <w:rPr>
          <w:b/>
          <w:bCs/>
          <w:i/>
        </w:rPr>
        <w:t>:</w:t>
      </w:r>
      <w:r>
        <w:rPr>
          <w:b/>
          <w:bCs/>
          <w:i/>
        </w:rPr>
        <w:t xml:space="preserve"> </w:t>
      </w:r>
      <w:r w:rsidRPr="00CD41EE">
        <w:rPr>
          <w:bCs/>
        </w:rPr>
        <w:t xml:space="preserve">сочинение </w:t>
      </w:r>
      <w:proofErr w:type="gramStart"/>
      <w:r w:rsidRPr="00CD41EE">
        <w:rPr>
          <w:bCs/>
        </w:rPr>
        <w:t>о</w:t>
      </w:r>
      <w:proofErr w:type="gramEnd"/>
      <w:r w:rsidRPr="00CD41EE">
        <w:rPr>
          <w:bCs/>
        </w:rPr>
        <w:t xml:space="preserve"> </w:t>
      </w:r>
      <w:proofErr w:type="gramStart"/>
      <w:r w:rsidRPr="00CD41EE">
        <w:rPr>
          <w:bCs/>
        </w:rPr>
        <w:t>творчеству</w:t>
      </w:r>
      <w:proofErr w:type="gramEnd"/>
      <w:r w:rsidRPr="00CD41EE">
        <w:rPr>
          <w:bCs/>
        </w:rPr>
        <w:t xml:space="preserve"> Л.Н. Толстого.</w:t>
      </w:r>
    </w:p>
    <w:p w:rsidR="00CD41EE" w:rsidRDefault="006309E7" w:rsidP="006309E7">
      <w:pPr>
        <w:pStyle w:val="a5"/>
        <w:rPr>
          <w:b/>
          <w:bCs/>
        </w:rPr>
      </w:pPr>
      <w:r w:rsidRPr="005C6E0C">
        <w:rPr>
          <w:b/>
          <w:bCs/>
        </w:rPr>
        <w:t xml:space="preserve">             </w:t>
      </w:r>
      <w:r w:rsidR="00CD41EE">
        <w:rPr>
          <w:b/>
          <w:bCs/>
        </w:rPr>
        <w:t>Ф.М. Достоевский (</w:t>
      </w:r>
      <w:r w:rsidR="00836503">
        <w:rPr>
          <w:b/>
          <w:bCs/>
        </w:rPr>
        <w:t>9</w:t>
      </w:r>
      <w:r w:rsidR="000B251F">
        <w:rPr>
          <w:b/>
          <w:bCs/>
        </w:rPr>
        <w:t xml:space="preserve"> часов).</w:t>
      </w:r>
    </w:p>
    <w:p w:rsidR="005B0EC5" w:rsidRPr="005C6E0C" w:rsidRDefault="006309E7" w:rsidP="00CD41EE">
      <w:pPr>
        <w:pStyle w:val="a5"/>
        <w:ind w:left="720"/>
        <w:rPr>
          <w:b/>
          <w:bCs/>
          <w:i/>
        </w:rPr>
      </w:pPr>
      <w:r w:rsidRPr="005C6E0C">
        <w:rPr>
          <w:b/>
          <w:bCs/>
          <w:i/>
        </w:rPr>
        <w:t xml:space="preserve"> </w:t>
      </w:r>
      <w:r w:rsidR="00CD41EE">
        <w:rPr>
          <w:bCs/>
        </w:rPr>
        <w:t xml:space="preserve">Замысел романа о «гордом человеке». Мир «униженных и оскорбленных»: Раскольников в мире бедных людей. Бунт личности против жестоких законов социума. Теория Раскольникова и «идейные двойники» героя. Принцип полифонии в раскрытии философской </w:t>
      </w:r>
      <w:r w:rsidR="00CD41EE">
        <w:rPr>
          <w:bCs/>
        </w:rPr>
        <w:lastRenderedPageBreak/>
        <w:t xml:space="preserve">проблематики романа. Раскольников и «вечная Сонечка». Нравственно-философский смысл преступления и наказания Раскольникова. Роль эпилога в раскрытии авторского замысла. Смысл названия романа.  </w:t>
      </w:r>
    </w:p>
    <w:p w:rsidR="005B0EC5" w:rsidRPr="005C6E0C" w:rsidRDefault="005B0EC5" w:rsidP="00CF6219">
      <w:pPr>
        <w:pStyle w:val="aa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="00CD41EE">
        <w:rPr>
          <w:rFonts w:ascii="Times New Roman" w:hAnsi="Times New Roman" w:cs="Times New Roman"/>
          <w:sz w:val="24"/>
          <w:szCs w:val="24"/>
        </w:rPr>
        <w:t xml:space="preserve"> детективный жанр, психологический сюжет, </w:t>
      </w:r>
      <w:r w:rsidR="00CF6219">
        <w:rPr>
          <w:rFonts w:ascii="Times New Roman" w:hAnsi="Times New Roman" w:cs="Times New Roman"/>
          <w:sz w:val="24"/>
          <w:szCs w:val="24"/>
        </w:rPr>
        <w:t>портрет, пейзаж, интерьер, символика цвета, философский роман, прием полифонии, образ-символ, художественная деталь, психологическая функция сна.</w:t>
      </w:r>
      <w:proofErr w:type="gramEnd"/>
    </w:p>
    <w:p w:rsidR="005B0EC5" w:rsidRPr="005C6E0C" w:rsidRDefault="005B0EC5" w:rsidP="005B0E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5C6E0C">
        <w:rPr>
          <w:rFonts w:ascii="Times New Roman" w:hAnsi="Times New Roman" w:cs="Times New Roman"/>
          <w:bCs/>
          <w:sz w:val="24"/>
          <w:szCs w:val="24"/>
        </w:rPr>
        <w:t>:</w:t>
      </w:r>
      <w:r w:rsidR="00CD41EE">
        <w:rPr>
          <w:rFonts w:ascii="Times New Roman" w:hAnsi="Times New Roman" w:cs="Times New Roman"/>
          <w:sz w:val="24"/>
          <w:szCs w:val="24"/>
        </w:rPr>
        <w:t xml:space="preserve"> сочинение по творчеству Ф.М. Достоевского. </w:t>
      </w:r>
    </w:p>
    <w:p w:rsidR="005561AA" w:rsidRDefault="005B0EC5" w:rsidP="006309E7">
      <w:pPr>
        <w:pStyle w:val="a5"/>
        <w:ind w:firstLine="709"/>
        <w:rPr>
          <w:b/>
          <w:bCs/>
        </w:rPr>
      </w:pPr>
      <w:r w:rsidRPr="005561AA">
        <w:rPr>
          <w:b/>
          <w:bCs/>
        </w:rPr>
        <w:t>А.П.Чехов</w:t>
      </w:r>
      <w:r w:rsidR="005561AA">
        <w:rPr>
          <w:b/>
          <w:bCs/>
        </w:rPr>
        <w:t>. (</w:t>
      </w:r>
      <w:r w:rsidR="00836503">
        <w:rPr>
          <w:b/>
          <w:bCs/>
        </w:rPr>
        <w:t>9</w:t>
      </w:r>
      <w:r w:rsidR="000B251F">
        <w:rPr>
          <w:b/>
          <w:bCs/>
        </w:rPr>
        <w:t xml:space="preserve"> часов).</w:t>
      </w:r>
    </w:p>
    <w:p w:rsidR="005561AA" w:rsidRPr="005561AA" w:rsidRDefault="002B778D" w:rsidP="002B778D">
      <w:pPr>
        <w:pStyle w:val="a5"/>
        <w:ind w:left="720" w:hanging="11"/>
        <w:rPr>
          <w:bCs/>
        </w:rPr>
      </w:pPr>
      <w:r>
        <w:rPr>
          <w:bCs/>
        </w:rPr>
        <w:t xml:space="preserve">Сюжеты, темы и проблемы чеховских рассказов. Тема пошлости и </w:t>
      </w:r>
      <w:proofErr w:type="gramStart"/>
      <w:r>
        <w:rPr>
          <w:bCs/>
        </w:rPr>
        <w:t>обывательщины</w:t>
      </w:r>
      <w:proofErr w:type="gramEnd"/>
      <w:r>
        <w:rPr>
          <w:bCs/>
        </w:rPr>
        <w:t xml:space="preserve"> в рассказах «Палата №6», «Ионыч». Проблема «самостояния» человека в мире жестокости и пошлости. Рассказ «Студент». Особенности конфликта и сюжетного действия в комедии «Вишневый сад». Бывшие хозяева сада – Гаев и Раневская. Особенности разрешения конфликта в пьесе. Новый хозяин сада. Тема будущего. Новаторство Чехова – драматурга. Лирическое и драматическое начала в пьесе. Символика пьесы. Сложность и неоднозначность авторской позиции. </w:t>
      </w:r>
    </w:p>
    <w:p w:rsidR="005B0EC5" w:rsidRPr="005C6E0C" w:rsidRDefault="005B0EC5" w:rsidP="00095B28">
      <w:pPr>
        <w:pStyle w:val="aa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6E0C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5C6E0C">
        <w:rPr>
          <w:rFonts w:ascii="Times New Roman" w:hAnsi="Times New Roman" w:cs="Times New Roman"/>
          <w:bCs/>
          <w:sz w:val="24"/>
          <w:szCs w:val="24"/>
        </w:rPr>
        <w:t>:</w:t>
      </w:r>
      <w:r w:rsidRPr="005C6E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B28">
        <w:rPr>
          <w:rFonts w:ascii="Times New Roman" w:hAnsi="Times New Roman" w:cs="Times New Roman"/>
          <w:sz w:val="24"/>
          <w:szCs w:val="24"/>
        </w:rPr>
        <w:t>лаконизм формы, афористичность, «нулевая развязка», «рамочная» композиция, лирическая комедия, подтекст, конфликт, символическая деталь.</w:t>
      </w:r>
      <w:proofErr w:type="gramEnd"/>
    </w:p>
    <w:p w:rsidR="005B0EC5" w:rsidRDefault="005B0EC5" w:rsidP="005B0EC5">
      <w:pPr>
        <w:pStyle w:val="aa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E0C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5C6E0C">
        <w:rPr>
          <w:rFonts w:ascii="Times New Roman" w:hAnsi="Times New Roman" w:cs="Times New Roman"/>
          <w:bCs/>
          <w:sz w:val="24"/>
          <w:szCs w:val="24"/>
        </w:rPr>
        <w:t>:</w:t>
      </w:r>
      <w:r w:rsidRPr="005C6E0C">
        <w:rPr>
          <w:rFonts w:ascii="Times New Roman" w:hAnsi="Times New Roman" w:cs="Times New Roman"/>
          <w:sz w:val="24"/>
          <w:szCs w:val="24"/>
        </w:rPr>
        <w:t xml:space="preserve"> </w:t>
      </w:r>
      <w:r w:rsidR="00095B28">
        <w:rPr>
          <w:rFonts w:ascii="Times New Roman" w:hAnsi="Times New Roman" w:cs="Times New Roman"/>
          <w:sz w:val="24"/>
          <w:szCs w:val="24"/>
        </w:rPr>
        <w:t>сочинение по творчеству А.П. Чехова.</w:t>
      </w:r>
    </w:p>
    <w:p w:rsidR="00AC210B" w:rsidRPr="00AC210B" w:rsidRDefault="00AC210B" w:rsidP="005B0EC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10B">
        <w:rPr>
          <w:rFonts w:ascii="Times New Roman" w:hAnsi="Times New Roman" w:cs="Times New Roman"/>
          <w:b/>
          <w:sz w:val="24"/>
          <w:szCs w:val="24"/>
        </w:rPr>
        <w:t>Обобщение 1 час</w:t>
      </w:r>
    </w:p>
    <w:p w:rsidR="00AC210B" w:rsidRPr="00AC210B" w:rsidRDefault="00231751" w:rsidP="005B0EC5">
      <w:pPr>
        <w:pStyle w:val="aa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Резерв-1</w:t>
      </w:r>
      <w:r w:rsidR="00AC210B" w:rsidRPr="00AC210B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8B598B" w:rsidRPr="00095B28" w:rsidRDefault="006309E7" w:rsidP="00095B28">
      <w:pPr>
        <w:pStyle w:val="aa"/>
        <w:jc w:val="both"/>
        <w:rPr>
          <w:i/>
          <w:highlight w:val="yellow"/>
        </w:rPr>
      </w:pPr>
      <w:r w:rsidRPr="00095B28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095B28" w:rsidRPr="00095B28">
        <w:rPr>
          <w:rFonts w:ascii="Times New Roman" w:hAnsi="Times New Roman" w:cs="Times New Roman"/>
          <w:i/>
          <w:sz w:val="24"/>
          <w:szCs w:val="24"/>
        </w:rPr>
        <w:t>Итоговая контрольная работа.</w:t>
      </w:r>
    </w:p>
    <w:p w:rsidR="008B598B" w:rsidRPr="00095B28" w:rsidRDefault="008B598B" w:rsidP="00FE1424">
      <w:pPr>
        <w:pStyle w:val="a5"/>
        <w:rPr>
          <w:i/>
          <w:highlight w:val="yellow"/>
        </w:rPr>
      </w:pPr>
    </w:p>
    <w:p w:rsidR="008B598B" w:rsidRPr="006F214F" w:rsidRDefault="008B598B" w:rsidP="00FE1424">
      <w:pPr>
        <w:pStyle w:val="a5"/>
        <w:rPr>
          <w:highlight w:val="yellow"/>
        </w:rPr>
      </w:pPr>
    </w:p>
    <w:p w:rsidR="00AC210B" w:rsidRDefault="00AC210B" w:rsidP="00FE1424">
      <w:pPr>
        <w:pStyle w:val="a5"/>
        <w:rPr>
          <w:b/>
        </w:rPr>
      </w:pPr>
    </w:p>
    <w:p w:rsidR="00AC210B" w:rsidRDefault="00AC210B" w:rsidP="00FE1424">
      <w:pPr>
        <w:pStyle w:val="a5"/>
        <w:rPr>
          <w:b/>
        </w:rPr>
      </w:pPr>
    </w:p>
    <w:p w:rsidR="00AC210B" w:rsidRDefault="00AC210B" w:rsidP="00FE1424">
      <w:pPr>
        <w:pStyle w:val="a5"/>
        <w:rPr>
          <w:b/>
        </w:rPr>
      </w:pPr>
    </w:p>
    <w:p w:rsidR="00AC210B" w:rsidRDefault="00AC210B" w:rsidP="00FE1424">
      <w:pPr>
        <w:pStyle w:val="a5"/>
        <w:rPr>
          <w:b/>
        </w:rPr>
      </w:pPr>
    </w:p>
    <w:p w:rsidR="005D7979" w:rsidRPr="000B251F" w:rsidRDefault="002C7F1B" w:rsidP="00AC210B">
      <w:pPr>
        <w:pStyle w:val="a5"/>
        <w:jc w:val="center"/>
        <w:rPr>
          <w:b/>
        </w:rPr>
      </w:pPr>
      <w:r w:rsidRPr="000B251F">
        <w:rPr>
          <w:b/>
        </w:rPr>
        <w:t>Тематическое планирование</w:t>
      </w:r>
    </w:p>
    <w:p w:rsidR="005D7979" w:rsidRPr="000B251F" w:rsidRDefault="005D7979" w:rsidP="00FE1424">
      <w:pPr>
        <w:pStyle w:val="a5"/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217"/>
        <w:gridCol w:w="1467"/>
        <w:gridCol w:w="1418"/>
        <w:gridCol w:w="1788"/>
        <w:gridCol w:w="7029"/>
      </w:tblGrid>
      <w:tr w:rsidR="0019462D" w:rsidRPr="000B251F" w:rsidTr="000E5045">
        <w:trPr>
          <w:trHeight w:val="234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№</w:t>
            </w:r>
          </w:p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proofErr w:type="gramStart"/>
            <w:r w:rsidRPr="000B251F">
              <w:rPr>
                <w:b/>
              </w:rPr>
              <w:t>п</w:t>
            </w:r>
            <w:proofErr w:type="gramEnd"/>
            <w:r w:rsidRPr="000B251F">
              <w:rPr>
                <w:b/>
              </w:rPr>
              <w:t>/п</w:t>
            </w:r>
          </w:p>
        </w:tc>
        <w:tc>
          <w:tcPr>
            <w:tcW w:w="3220" w:type="dxa"/>
            <w:vMerge w:val="restart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Количество часов</w:t>
            </w:r>
          </w:p>
        </w:tc>
        <w:tc>
          <w:tcPr>
            <w:tcW w:w="1788" w:type="dxa"/>
            <w:vMerge w:val="restart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Практическая часть программы (развитие речи</w:t>
            </w:r>
            <w:r w:rsidR="003678EE">
              <w:rPr>
                <w:b/>
              </w:rPr>
              <w:t xml:space="preserve">, </w:t>
            </w:r>
            <w:proofErr w:type="spellStart"/>
            <w:proofErr w:type="gramStart"/>
            <w:r w:rsidR="003678EE">
              <w:rPr>
                <w:b/>
              </w:rPr>
              <w:t>пров</w:t>
            </w:r>
            <w:proofErr w:type="spellEnd"/>
            <w:proofErr w:type="gramEnd"/>
            <w:r w:rsidR="003678EE">
              <w:rPr>
                <w:b/>
              </w:rPr>
              <w:t xml:space="preserve"> работы</w:t>
            </w:r>
            <w:r w:rsidRPr="000B251F">
              <w:rPr>
                <w:b/>
              </w:rPr>
              <w:t>)</w:t>
            </w:r>
          </w:p>
        </w:tc>
        <w:tc>
          <w:tcPr>
            <w:tcW w:w="7038" w:type="dxa"/>
            <w:vMerge w:val="restart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Основные виды деятельности</w:t>
            </w:r>
          </w:p>
        </w:tc>
      </w:tr>
      <w:tr w:rsidR="0019462D" w:rsidRPr="000B251F" w:rsidTr="000E5045">
        <w:trPr>
          <w:trHeight w:val="402"/>
          <w:jc w:val="center"/>
        </w:trPr>
        <w:tc>
          <w:tcPr>
            <w:tcW w:w="710" w:type="dxa"/>
            <w:vMerge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3220" w:type="dxa"/>
            <w:vMerge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Примерная</w:t>
            </w:r>
          </w:p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0B251F">
              <w:rPr>
                <w:b/>
              </w:rPr>
              <w:t>Рабочая программа</w:t>
            </w:r>
          </w:p>
        </w:tc>
        <w:tc>
          <w:tcPr>
            <w:tcW w:w="1788" w:type="dxa"/>
            <w:vMerge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  <w:tc>
          <w:tcPr>
            <w:tcW w:w="7038" w:type="dxa"/>
            <w:vMerge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19462D" w:rsidRPr="000B251F" w:rsidTr="000E5045">
        <w:trPr>
          <w:trHeight w:val="70"/>
          <w:jc w:val="center"/>
        </w:trPr>
        <w:tc>
          <w:tcPr>
            <w:tcW w:w="710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B251F">
              <w:t>1.</w:t>
            </w:r>
          </w:p>
        </w:tc>
        <w:tc>
          <w:tcPr>
            <w:tcW w:w="3220" w:type="dxa"/>
            <w:shd w:val="clear" w:color="auto" w:fill="auto"/>
          </w:tcPr>
          <w:p w:rsidR="0019462D" w:rsidRPr="000B251F" w:rsidRDefault="0019462D" w:rsidP="000E5045">
            <w:pPr>
              <w:snapToGrid w:val="0"/>
            </w:pPr>
            <w:r w:rsidRPr="000B251F">
              <w:t>Введение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1 </w:t>
            </w:r>
          </w:p>
        </w:tc>
        <w:tc>
          <w:tcPr>
            <w:tcW w:w="178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19462D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B251F">
              <w:t>2.</w:t>
            </w:r>
          </w:p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3220" w:type="dxa"/>
            <w:shd w:val="clear" w:color="auto" w:fill="auto"/>
          </w:tcPr>
          <w:p w:rsidR="0019462D" w:rsidRPr="000B251F" w:rsidRDefault="000B251F" w:rsidP="000E5045">
            <w:pPr>
              <w:snapToGrid w:val="0"/>
            </w:pPr>
            <w:r>
              <w:t>Литература второй половины 19 века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827D00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>2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827D00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>2</w:t>
            </w:r>
          </w:p>
        </w:tc>
        <w:tc>
          <w:tcPr>
            <w:tcW w:w="178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 w:rsidRPr="000B251F">
              <w:t>Составление тезисных и цитатных планов статьи учебника, выразительное чтение фрагментов художественного текста, работа с иллюстрациями, беседа, сообщения учителя и учащихся.</w:t>
            </w:r>
          </w:p>
        </w:tc>
      </w:tr>
      <w:tr w:rsidR="0019462D" w:rsidRPr="000B251F" w:rsidTr="000E5045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B251F">
              <w:t>3.</w:t>
            </w:r>
          </w:p>
        </w:tc>
        <w:tc>
          <w:tcPr>
            <w:tcW w:w="3220" w:type="dxa"/>
            <w:shd w:val="clear" w:color="auto" w:fill="auto"/>
          </w:tcPr>
          <w:p w:rsidR="0019462D" w:rsidRPr="000B251F" w:rsidRDefault="000B251F" w:rsidP="00827D00">
            <w:pPr>
              <w:snapToGrid w:val="0"/>
            </w:pPr>
            <w:r>
              <w:t>А.Н. Островский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9</w:t>
            </w:r>
          </w:p>
        </w:tc>
        <w:tc>
          <w:tcPr>
            <w:tcW w:w="1788" w:type="dxa"/>
          </w:tcPr>
          <w:p w:rsidR="0019462D" w:rsidRP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19462D" w:rsidRP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Сообщения учителя и учащихся, беседа по вопросам учебника, работа с иллюстративным материалом, составление конспекта статьи учебника.</w:t>
            </w:r>
          </w:p>
        </w:tc>
      </w:tr>
      <w:tr w:rsidR="0019462D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B251F">
              <w:lastRenderedPageBreak/>
              <w:t>5.</w:t>
            </w:r>
          </w:p>
        </w:tc>
        <w:tc>
          <w:tcPr>
            <w:tcW w:w="3220" w:type="dxa"/>
            <w:shd w:val="clear" w:color="auto" w:fill="auto"/>
          </w:tcPr>
          <w:p w:rsidR="0019462D" w:rsidRPr="000B251F" w:rsidRDefault="000B251F" w:rsidP="000E5045">
            <w:pPr>
              <w:snapToGrid w:val="0"/>
            </w:pPr>
            <w:r>
              <w:t>И.А. Гончаров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8</w:t>
            </w:r>
          </w:p>
        </w:tc>
        <w:tc>
          <w:tcPr>
            <w:tcW w:w="1788" w:type="dxa"/>
          </w:tcPr>
          <w:p w:rsidR="0019462D" w:rsidRP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19462D" w:rsidRP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Сообщения учителя и учащихся, беседа по вопросам учебника, работа с иллюстративным материалом, составление конспекта статьи учебника, выразительное чтение, исследовательская </w:t>
            </w:r>
            <w:proofErr w:type="spellStart"/>
            <w:r>
              <w:t>абота</w:t>
            </w:r>
            <w:proofErr w:type="spellEnd"/>
            <w:r>
              <w:t xml:space="preserve"> с текстом, обсуждение проблемных вопросов, самостоятельная работа.</w:t>
            </w:r>
          </w:p>
        </w:tc>
      </w:tr>
      <w:tr w:rsidR="0019462D" w:rsidRPr="000B251F" w:rsidTr="000E5045">
        <w:trPr>
          <w:trHeight w:val="345"/>
          <w:jc w:val="center"/>
        </w:trPr>
        <w:tc>
          <w:tcPr>
            <w:tcW w:w="710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B251F">
              <w:t>6.</w:t>
            </w:r>
          </w:p>
        </w:tc>
        <w:tc>
          <w:tcPr>
            <w:tcW w:w="3220" w:type="dxa"/>
            <w:shd w:val="clear" w:color="auto" w:fill="auto"/>
          </w:tcPr>
          <w:p w:rsidR="0019462D" w:rsidRPr="000B251F" w:rsidRDefault="000B251F" w:rsidP="000E5045">
            <w:pPr>
              <w:snapToGrid w:val="0"/>
            </w:pPr>
            <w:r>
              <w:t>И.С. Тургенев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7652CE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 </w:t>
            </w:r>
            <w:r w:rsidR="000B251F">
              <w:t>10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 </w:t>
            </w:r>
            <w:r w:rsidR="00836503">
              <w:t>10</w:t>
            </w:r>
          </w:p>
        </w:tc>
        <w:tc>
          <w:tcPr>
            <w:tcW w:w="1788" w:type="dxa"/>
          </w:tcPr>
          <w:p w:rsidR="0019462D" w:rsidRPr="000B251F" w:rsidRDefault="00827D00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 </w:t>
            </w:r>
            <w:r w:rsidR="000B251F">
              <w:t>2</w:t>
            </w:r>
          </w:p>
        </w:tc>
        <w:tc>
          <w:tcPr>
            <w:tcW w:w="7038" w:type="dxa"/>
          </w:tcPr>
          <w:p w:rsidR="0019462D" w:rsidRPr="000B251F" w:rsidRDefault="00E81377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Разработка и представление слайдовой презентации, исследовательская работа с текстом, работа с иллюстративным материалом, редактирование текста, самостоятельная работа.</w:t>
            </w:r>
          </w:p>
        </w:tc>
      </w:tr>
      <w:tr w:rsidR="0019462D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B251F">
              <w:t>7.</w:t>
            </w:r>
          </w:p>
        </w:tc>
        <w:tc>
          <w:tcPr>
            <w:tcW w:w="3220" w:type="dxa"/>
            <w:shd w:val="clear" w:color="auto" w:fill="auto"/>
          </w:tcPr>
          <w:p w:rsidR="0019462D" w:rsidRPr="000B251F" w:rsidRDefault="000B251F" w:rsidP="000E5045">
            <w:pPr>
              <w:snapToGrid w:val="0"/>
            </w:pPr>
            <w:r>
              <w:t>Н.А. Некрасов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7652CE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 </w:t>
            </w:r>
            <w:r w:rsidR="00827D00" w:rsidRPr="000B251F">
              <w:t>1</w:t>
            </w:r>
            <w:r w:rsidR="000B251F">
              <w:t>0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 </w:t>
            </w:r>
            <w:r w:rsidR="00836503">
              <w:t>10</w:t>
            </w:r>
          </w:p>
        </w:tc>
        <w:tc>
          <w:tcPr>
            <w:tcW w:w="1788" w:type="dxa"/>
          </w:tcPr>
          <w:p w:rsidR="0019462D" w:rsidRPr="000B251F" w:rsidRDefault="000B251F" w:rsidP="000E5045">
            <w:pPr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19462D" w:rsidRPr="000B251F" w:rsidRDefault="00E81377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Сообщение учителя и учащихся, работа с иллюстративным материалом учебника, выразительное чтение стихотворений, исследовательская работа с текстом на основе вопросов, подбор цитатного материала</w:t>
            </w:r>
            <w:r w:rsidR="002D0679">
              <w:t xml:space="preserve"> для характеристики персонажей и их взглядов, ответы на вопросы, самостоятельная работа.</w:t>
            </w:r>
          </w:p>
        </w:tc>
      </w:tr>
      <w:tr w:rsidR="0019462D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B251F">
              <w:t>8.</w:t>
            </w:r>
          </w:p>
        </w:tc>
        <w:tc>
          <w:tcPr>
            <w:tcW w:w="3220" w:type="dxa"/>
            <w:shd w:val="clear" w:color="auto" w:fill="auto"/>
          </w:tcPr>
          <w:p w:rsidR="0019462D" w:rsidRPr="000B251F" w:rsidRDefault="000B251F" w:rsidP="000E5045">
            <w:pPr>
              <w:snapToGrid w:val="0"/>
            </w:pPr>
            <w:r>
              <w:t>Ф.И. Тютчев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7652CE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0B251F">
              <w:t xml:space="preserve"> </w:t>
            </w:r>
            <w:r w:rsidR="00836503">
              <w:t>4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836503" w:rsidP="000E5045">
            <w:pPr>
              <w:jc w:val="center"/>
            </w:pPr>
            <w:r>
              <w:t>4</w:t>
            </w:r>
          </w:p>
        </w:tc>
        <w:tc>
          <w:tcPr>
            <w:tcW w:w="1788" w:type="dxa"/>
          </w:tcPr>
          <w:p w:rsidR="0019462D" w:rsidRP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7038" w:type="dxa"/>
          </w:tcPr>
          <w:p w:rsidR="0019462D" w:rsidRPr="000B251F" w:rsidRDefault="002D0679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Выразительное чтение стихотворений, разработка мини-проектов на основе использования алгоритма анализа лирического произведения, работа с иллюстративным материалом учебника</w:t>
            </w:r>
            <w:r w:rsidR="00124B50">
              <w:t>, анализ опорной схемы, представление слайдовой презентации, ответы на вопросы, самостоятельная работа.</w:t>
            </w:r>
          </w:p>
        </w:tc>
      </w:tr>
      <w:tr w:rsidR="000B251F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0B251F" w:rsidRP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9.</w:t>
            </w:r>
          </w:p>
        </w:tc>
        <w:tc>
          <w:tcPr>
            <w:tcW w:w="3220" w:type="dxa"/>
            <w:shd w:val="clear" w:color="auto" w:fill="auto"/>
          </w:tcPr>
          <w:p w:rsidR="000B251F" w:rsidRDefault="000B251F" w:rsidP="000E5045">
            <w:pPr>
              <w:snapToGrid w:val="0"/>
            </w:pPr>
            <w:r>
              <w:t>А.А. Фет</w:t>
            </w:r>
          </w:p>
        </w:tc>
        <w:tc>
          <w:tcPr>
            <w:tcW w:w="1467" w:type="dxa"/>
            <w:shd w:val="clear" w:color="auto" w:fill="auto"/>
          </w:tcPr>
          <w:p w:rsidR="000B251F" w:rsidRP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</w:tcPr>
          <w:p w:rsidR="000B251F" w:rsidRDefault="00836503" w:rsidP="000E5045">
            <w:pPr>
              <w:jc w:val="center"/>
            </w:pPr>
            <w:r>
              <w:t>5</w:t>
            </w:r>
          </w:p>
        </w:tc>
        <w:tc>
          <w:tcPr>
            <w:tcW w:w="1788" w:type="dxa"/>
          </w:tcPr>
          <w:p w:rsidR="000B251F" w:rsidRP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0B251F" w:rsidRPr="000B251F" w:rsidRDefault="005A69AC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Выразительное чтение стихотворений, ответы на вопросы, разработка мини-проектов на основе вопросов к анализу стихотворения, работа с иллюстративным материалом учебника, самостоятельная работа.</w:t>
            </w:r>
          </w:p>
        </w:tc>
      </w:tr>
      <w:tr w:rsidR="000B251F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10.</w:t>
            </w:r>
          </w:p>
        </w:tc>
        <w:tc>
          <w:tcPr>
            <w:tcW w:w="3220" w:type="dxa"/>
            <w:shd w:val="clear" w:color="auto" w:fill="auto"/>
          </w:tcPr>
          <w:p w:rsidR="000B251F" w:rsidRDefault="000B251F" w:rsidP="000E5045">
            <w:pPr>
              <w:snapToGrid w:val="0"/>
            </w:pPr>
            <w:r>
              <w:t>А.К Толстой</w:t>
            </w:r>
          </w:p>
        </w:tc>
        <w:tc>
          <w:tcPr>
            <w:tcW w:w="1467" w:type="dxa"/>
            <w:shd w:val="clear" w:color="auto" w:fill="auto"/>
          </w:tcPr>
          <w:p w:rsidR="000B251F" w:rsidRDefault="00DD3F5A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</w:tcPr>
          <w:p w:rsidR="000B251F" w:rsidRDefault="00DD3F5A" w:rsidP="000E5045">
            <w:pPr>
              <w:jc w:val="center"/>
            </w:pPr>
            <w:r>
              <w:t>5</w:t>
            </w:r>
          </w:p>
        </w:tc>
        <w:tc>
          <w:tcPr>
            <w:tcW w:w="1788" w:type="dxa"/>
          </w:tcPr>
          <w:p w:rsidR="000B251F" w:rsidRP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7038" w:type="dxa"/>
          </w:tcPr>
          <w:p w:rsidR="000B251F" w:rsidRPr="000B251F" w:rsidRDefault="00C12D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Выразительное чтение стихотворений, работа с иллюстративным материалом учебника, разработка мини-проектов, ответы на вопросы, самостоятельная работа.</w:t>
            </w:r>
          </w:p>
        </w:tc>
      </w:tr>
      <w:tr w:rsidR="000B251F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11.</w:t>
            </w:r>
          </w:p>
        </w:tc>
        <w:tc>
          <w:tcPr>
            <w:tcW w:w="3220" w:type="dxa"/>
            <w:shd w:val="clear" w:color="auto" w:fill="auto"/>
          </w:tcPr>
          <w:p w:rsidR="000B251F" w:rsidRDefault="000B251F" w:rsidP="000E5045">
            <w:pPr>
              <w:snapToGrid w:val="0"/>
            </w:pPr>
            <w:r>
              <w:t>М.Е. Салтыков-Щедрин</w:t>
            </w:r>
          </w:p>
        </w:tc>
        <w:tc>
          <w:tcPr>
            <w:tcW w:w="1467" w:type="dxa"/>
            <w:shd w:val="clear" w:color="auto" w:fill="auto"/>
          </w:tcPr>
          <w:p w:rsid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8</w:t>
            </w:r>
          </w:p>
        </w:tc>
        <w:tc>
          <w:tcPr>
            <w:tcW w:w="1418" w:type="dxa"/>
            <w:shd w:val="clear" w:color="auto" w:fill="auto"/>
          </w:tcPr>
          <w:p w:rsidR="000B251F" w:rsidRDefault="00836503" w:rsidP="000E5045">
            <w:pPr>
              <w:jc w:val="center"/>
            </w:pPr>
            <w:r>
              <w:t>8</w:t>
            </w:r>
          </w:p>
        </w:tc>
        <w:tc>
          <w:tcPr>
            <w:tcW w:w="1788" w:type="dxa"/>
          </w:tcPr>
          <w:p w:rsidR="000B251F" w:rsidRP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0B251F" w:rsidRPr="000B251F" w:rsidRDefault="00C12D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Сообщение учителя и учащихся, исследовательская работа с текстом опорного конспекта, работа с иллюстративным материалом учебника, совместная деятельность учителя и учащихся, ответы на вопросы, разработка мини-проектов, выразительное чтение фрагментов романа, их анализ, ответы на вопросы учебника, самостоятельная работа.</w:t>
            </w:r>
          </w:p>
        </w:tc>
      </w:tr>
      <w:tr w:rsidR="000B251F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12.</w:t>
            </w:r>
          </w:p>
        </w:tc>
        <w:tc>
          <w:tcPr>
            <w:tcW w:w="3220" w:type="dxa"/>
            <w:shd w:val="clear" w:color="auto" w:fill="auto"/>
          </w:tcPr>
          <w:p w:rsidR="000B251F" w:rsidRDefault="000B251F" w:rsidP="000E5045">
            <w:pPr>
              <w:snapToGrid w:val="0"/>
            </w:pPr>
            <w:r>
              <w:t>Н.С. Лесков</w:t>
            </w:r>
          </w:p>
        </w:tc>
        <w:tc>
          <w:tcPr>
            <w:tcW w:w="1467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5</w:t>
            </w:r>
          </w:p>
        </w:tc>
        <w:tc>
          <w:tcPr>
            <w:tcW w:w="1418" w:type="dxa"/>
            <w:shd w:val="clear" w:color="auto" w:fill="auto"/>
          </w:tcPr>
          <w:p w:rsidR="000B251F" w:rsidRDefault="00231751" w:rsidP="000E5045">
            <w:pPr>
              <w:jc w:val="center"/>
            </w:pPr>
            <w:r>
              <w:t>5</w:t>
            </w:r>
          </w:p>
        </w:tc>
        <w:tc>
          <w:tcPr>
            <w:tcW w:w="1788" w:type="dxa"/>
          </w:tcPr>
          <w:p w:rsid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</w:t>
            </w:r>
          </w:p>
        </w:tc>
        <w:tc>
          <w:tcPr>
            <w:tcW w:w="7038" w:type="dxa"/>
          </w:tcPr>
          <w:p w:rsidR="000B251F" w:rsidRPr="000B251F" w:rsidRDefault="00C12D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Сообщение учителя и учащихся, исследовательская работа с текстом опорного конспекта, работа с иллюстративным материалом учебника, выразительное чтение фрагментов повести, ответы на вопросы, коллективная деятельность учащихся, самостоятельная работа.</w:t>
            </w:r>
          </w:p>
        </w:tc>
      </w:tr>
      <w:tr w:rsidR="000B251F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13.</w:t>
            </w:r>
          </w:p>
        </w:tc>
        <w:tc>
          <w:tcPr>
            <w:tcW w:w="3220" w:type="dxa"/>
            <w:shd w:val="clear" w:color="auto" w:fill="auto"/>
          </w:tcPr>
          <w:p w:rsidR="000B251F" w:rsidRDefault="000B251F" w:rsidP="000E5045">
            <w:pPr>
              <w:snapToGrid w:val="0"/>
            </w:pPr>
            <w:r>
              <w:t>Л.Н. Толстой</w:t>
            </w:r>
          </w:p>
        </w:tc>
        <w:tc>
          <w:tcPr>
            <w:tcW w:w="1467" w:type="dxa"/>
            <w:shd w:val="clear" w:color="auto" w:fill="auto"/>
          </w:tcPr>
          <w:p w:rsidR="000B251F" w:rsidRDefault="00836503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16</w:t>
            </w:r>
          </w:p>
        </w:tc>
        <w:tc>
          <w:tcPr>
            <w:tcW w:w="1418" w:type="dxa"/>
            <w:shd w:val="clear" w:color="auto" w:fill="auto"/>
          </w:tcPr>
          <w:p w:rsidR="000B251F" w:rsidRDefault="000B251F" w:rsidP="000E5045">
            <w:pPr>
              <w:jc w:val="center"/>
            </w:pPr>
            <w:r>
              <w:t>1</w:t>
            </w:r>
            <w:r w:rsidR="00836503">
              <w:t>6</w:t>
            </w:r>
          </w:p>
        </w:tc>
        <w:tc>
          <w:tcPr>
            <w:tcW w:w="1788" w:type="dxa"/>
          </w:tcPr>
          <w:p w:rsid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</w:t>
            </w:r>
          </w:p>
        </w:tc>
        <w:tc>
          <w:tcPr>
            <w:tcW w:w="7038" w:type="dxa"/>
          </w:tcPr>
          <w:p w:rsidR="000B251F" w:rsidRPr="000B251F" w:rsidRDefault="00C12D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Сообщение учителя и учащихся, исследовательская работа с текстом опорного конспекта, работа с иллюстративным </w:t>
            </w:r>
            <w:r>
              <w:lastRenderedPageBreak/>
              <w:t>материалом учебника, выразительное чтение фрагментов романа, разработка проекта, анализ опорных конспектов, анализ опорной схемы, анализ материала таблицы, самостоятельная работа.</w:t>
            </w:r>
          </w:p>
        </w:tc>
      </w:tr>
      <w:tr w:rsidR="000B251F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14.</w:t>
            </w:r>
          </w:p>
        </w:tc>
        <w:tc>
          <w:tcPr>
            <w:tcW w:w="3220" w:type="dxa"/>
            <w:shd w:val="clear" w:color="auto" w:fill="auto"/>
          </w:tcPr>
          <w:p w:rsidR="000B251F" w:rsidRDefault="000B251F" w:rsidP="000E5045">
            <w:pPr>
              <w:snapToGrid w:val="0"/>
            </w:pPr>
            <w:r>
              <w:t>Ф.М. Достоевский</w:t>
            </w:r>
          </w:p>
        </w:tc>
        <w:tc>
          <w:tcPr>
            <w:tcW w:w="1467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0B251F" w:rsidRDefault="0060597F" w:rsidP="000E5045">
            <w:pPr>
              <w:jc w:val="center"/>
            </w:pPr>
            <w:r>
              <w:t>9</w:t>
            </w:r>
          </w:p>
        </w:tc>
        <w:tc>
          <w:tcPr>
            <w:tcW w:w="1788" w:type="dxa"/>
          </w:tcPr>
          <w:p w:rsid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2</w:t>
            </w:r>
          </w:p>
        </w:tc>
        <w:tc>
          <w:tcPr>
            <w:tcW w:w="7038" w:type="dxa"/>
          </w:tcPr>
          <w:p w:rsidR="000B251F" w:rsidRPr="000B251F" w:rsidRDefault="00C12D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Сообщение учителя и учащихся, исследовательская работа с текстом опорного конспекта, работа с иллюстративным материалом учебника, выразительное чтение фрагментов романа, работа с проблемными заданиями указанного раздела учебника, подбор цитатного материала для ответов на вопросы, самостоятельная работа.</w:t>
            </w:r>
          </w:p>
        </w:tc>
      </w:tr>
      <w:tr w:rsidR="000B251F" w:rsidRPr="000B251F" w:rsidTr="000E5045">
        <w:trPr>
          <w:jc w:val="center"/>
        </w:trPr>
        <w:tc>
          <w:tcPr>
            <w:tcW w:w="710" w:type="dxa"/>
            <w:shd w:val="clear" w:color="auto" w:fill="auto"/>
          </w:tcPr>
          <w:p w:rsidR="000B251F" w:rsidRDefault="000B251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15.</w:t>
            </w:r>
          </w:p>
        </w:tc>
        <w:tc>
          <w:tcPr>
            <w:tcW w:w="3220" w:type="dxa"/>
            <w:shd w:val="clear" w:color="auto" w:fill="auto"/>
          </w:tcPr>
          <w:p w:rsidR="000B251F" w:rsidRDefault="000B251F" w:rsidP="000E5045">
            <w:pPr>
              <w:snapToGrid w:val="0"/>
            </w:pPr>
            <w:r>
              <w:t>А.П. Чехов</w:t>
            </w:r>
          </w:p>
        </w:tc>
        <w:tc>
          <w:tcPr>
            <w:tcW w:w="1467" w:type="dxa"/>
            <w:shd w:val="clear" w:color="auto" w:fill="auto"/>
          </w:tcPr>
          <w:p w:rsidR="000B251F" w:rsidRDefault="00A949BE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9</w:t>
            </w:r>
          </w:p>
        </w:tc>
        <w:tc>
          <w:tcPr>
            <w:tcW w:w="1418" w:type="dxa"/>
            <w:shd w:val="clear" w:color="auto" w:fill="auto"/>
          </w:tcPr>
          <w:p w:rsidR="000B251F" w:rsidRDefault="0060597F" w:rsidP="000E5045">
            <w:pPr>
              <w:jc w:val="center"/>
            </w:pPr>
            <w:r>
              <w:t>9</w:t>
            </w:r>
          </w:p>
        </w:tc>
        <w:tc>
          <w:tcPr>
            <w:tcW w:w="1788" w:type="dxa"/>
          </w:tcPr>
          <w:p w:rsid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3</w:t>
            </w:r>
          </w:p>
        </w:tc>
        <w:tc>
          <w:tcPr>
            <w:tcW w:w="7038" w:type="dxa"/>
          </w:tcPr>
          <w:p w:rsidR="000B251F" w:rsidRPr="000B251F" w:rsidRDefault="00C12D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 xml:space="preserve">Сообщение учителя и учащихся, исследовательская работа с текстом опорного конспекта, работа с иллюстративным материалом учебника, выразительное чтение фрагментов пьесы, анализ опорного конспекта и ответы на вопросы, самостоятельная работа, коллективная работа. </w:t>
            </w:r>
          </w:p>
        </w:tc>
      </w:tr>
      <w:tr w:rsidR="0019462D" w:rsidRPr="000B251F" w:rsidTr="000E5045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19462D" w:rsidRPr="000B251F" w:rsidRDefault="00AC210B" w:rsidP="000E5045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 за 1 полугодие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AC210B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48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48</w:t>
            </w:r>
          </w:p>
        </w:tc>
        <w:tc>
          <w:tcPr>
            <w:tcW w:w="1788" w:type="dxa"/>
          </w:tcPr>
          <w:p w:rsidR="0019462D" w:rsidRP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10</w:t>
            </w:r>
          </w:p>
        </w:tc>
        <w:tc>
          <w:tcPr>
            <w:tcW w:w="703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9462D" w:rsidRPr="000B251F" w:rsidTr="000E5045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19462D" w:rsidRPr="000B251F" w:rsidRDefault="00AC210B" w:rsidP="000E5045">
            <w:pPr>
              <w:snapToGrid w:val="0"/>
              <w:jc w:val="right"/>
            </w:pPr>
            <w:r>
              <w:rPr>
                <w:b/>
              </w:rPr>
              <w:t>Итого за 2 полугодие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55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55</w:t>
            </w:r>
          </w:p>
        </w:tc>
        <w:tc>
          <w:tcPr>
            <w:tcW w:w="1788" w:type="dxa"/>
          </w:tcPr>
          <w:p w:rsidR="0019462D" w:rsidRP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13</w:t>
            </w:r>
          </w:p>
        </w:tc>
        <w:tc>
          <w:tcPr>
            <w:tcW w:w="703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9462D" w:rsidRPr="000B251F" w:rsidTr="000E5045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19462D" w:rsidRPr="000B251F" w:rsidRDefault="0019462D" w:rsidP="000E5045">
            <w:pPr>
              <w:snapToGrid w:val="0"/>
              <w:jc w:val="right"/>
            </w:pPr>
          </w:p>
        </w:tc>
        <w:tc>
          <w:tcPr>
            <w:tcW w:w="1467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178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9462D" w:rsidRPr="000B251F" w:rsidTr="000E5045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19462D" w:rsidRPr="000B251F" w:rsidRDefault="0019462D" w:rsidP="000E5045">
            <w:pPr>
              <w:snapToGrid w:val="0"/>
              <w:jc w:val="right"/>
            </w:pPr>
          </w:p>
        </w:tc>
        <w:tc>
          <w:tcPr>
            <w:tcW w:w="1467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178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  <w:tc>
          <w:tcPr>
            <w:tcW w:w="7038" w:type="dxa"/>
          </w:tcPr>
          <w:p w:rsidR="0019462D" w:rsidRPr="000B251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9462D" w:rsidRPr="006F214F" w:rsidTr="000E5045">
        <w:trPr>
          <w:jc w:val="center"/>
        </w:trPr>
        <w:tc>
          <w:tcPr>
            <w:tcW w:w="3930" w:type="dxa"/>
            <w:gridSpan w:val="2"/>
            <w:shd w:val="clear" w:color="auto" w:fill="auto"/>
          </w:tcPr>
          <w:p w:rsidR="0019462D" w:rsidRPr="000B251F" w:rsidRDefault="0019462D" w:rsidP="000E5045">
            <w:pPr>
              <w:snapToGrid w:val="0"/>
              <w:jc w:val="right"/>
              <w:rPr>
                <w:b/>
              </w:rPr>
            </w:pPr>
            <w:r w:rsidRPr="000B251F">
              <w:rPr>
                <w:b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19462D" w:rsidRPr="000B251F" w:rsidRDefault="00DD3F5A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C8514F">
              <w:rPr>
                <w:b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9462D" w:rsidRPr="000B251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1788" w:type="dxa"/>
          </w:tcPr>
          <w:p w:rsidR="0019462D" w:rsidRPr="006F214F" w:rsidRDefault="0060597F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038" w:type="dxa"/>
          </w:tcPr>
          <w:p w:rsidR="0019462D" w:rsidRPr="006F214F" w:rsidRDefault="0019462D" w:rsidP="000E504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</w:tbl>
    <w:p w:rsidR="005D7979" w:rsidRPr="006F214F" w:rsidRDefault="005D7979" w:rsidP="002C7F1B">
      <w:pPr>
        <w:pStyle w:val="a5"/>
        <w:ind w:left="680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3678EE" w:rsidRDefault="003678EE" w:rsidP="003678E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1A3482">
        <w:rPr>
          <w:b/>
        </w:rPr>
        <w:t>Предметные результаты</w:t>
      </w:r>
      <w:r>
        <w:rPr>
          <w:b/>
        </w:rPr>
        <w:t>:</w:t>
      </w:r>
    </w:p>
    <w:p w:rsidR="003678EE" w:rsidRDefault="003678EE" w:rsidP="003678EE">
      <w:pPr>
        <w:pStyle w:val="a7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ind w:firstLine="0"/>
        <w:jc w:val="both"/>
      </w:pPr>
      <w:r>
        <w:t>демонстрировать знания</w:t>
      </w:r>
      <w:r w:rsidRPr="001A3482">
        <w:t xml:space="preserve"> </w:t>
      </w:r>
      <w:r>
        <w:t>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3678EE" w:rsidRDefault="003678EE" w:rsidP="003678EE">
      <w:pPr>
        <w:pStyle w:val="a7"/>
        <w:widowControl w:val="0"/>
        <w:numPr>
          <w:ilvl w:val="0"/>
          <w:numId w:val="22"/>
        </w:numPr>
        <w:shd w:val="clear" w:color="auto" w:fill="FFFFFF"/>
        <w:tabs>
          <w:tab w:val="left" w:pos="0"/>
        </w:tabs>
        <w:autoSpaceDE w:val="0"/>
        <w:ind w:firstLine="0"/>
        <w:jc w:val="both"/>
      </w:pPr>
      <w:r>
        <w:t>в устной и письменной форме обобщать и анализировать свой читательский опыт, а именно:</w:t>
      </w:r>
    </w:p>
    <w:p w:rsidR="003678EE" w:rsidRDefault="003678EE" w:rsidP="003678EE">
      <w:pPr>
        <w:pStyle w:val="a7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3678EE" w:rsidRDefault="003678EE" w:rsidP="003678EE">
      <w:pPr>
        <w:pStyle w:val="a7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678EE" w:rsidRDefault="003678EE" w:rsidP="003678EE">
      <w:pPr>
        <w:pStyle w:val="a7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678EE" w:rsidRDefault="003678EE" w:rsidP="003678EE">
      <w:pPr>
        <w:pStyle w:val="a7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3678EE" w:rsidRDefault="003678EE" w:rsidP="003678EE">
      <w:pPr>
        <w:pStyle w:val="a7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3678EE" w:rsidRDefault="003678EE" w:rsidP="003678EE">
      <w:pPr>
        <w:pStyle w:val="a7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3678EE" w:rsidRDefault="003678EE" w:rsidP="003678EE">
      <w:pPr>
        <w:pStyle w:val="a7"/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3678EE" w:rsidRDefault="003678EE" w:rsidP="003678EE">
      <w:pPr>
        <w:pStyle w:val="a7"/>
        <w:widowControl w:val="0"/>
        <w:numPr>
          <w:ilvl w:val="0"/>
          <w:numId w:val="23"/>
        </w:numPr>
        <w:shd w:val="clear" w:color="auto" w:fill="FFFFFF"/>
        <w:tabs>
          <w:tab w:val="left" w:pos="0"/>
        </w:tabs>
        <w:autoSpaceDE w:val="0"/>
        <w:ind w:hanging="720"/>
        <w:jc w:val="both"/>
      </w:pPr>
      <w:r>
        <w:t>осуществлять следующую продуктивную деятельность:</w:t>
      </w:r>
    </w:p>
    <w:p w:rsidR="003678EE" w:rsidRDefault="003678EE" w:rsidP="003678EE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эпохе;</w:t>
      </w:r>
    </w:p>
    <w:p w:rsidR="003678EE" w:rsidRPr="001A3482" w:rsidRDefault="003678EE" w:rsidP="003678EE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0E5045" w:rsidRPr="006F214F" w:rsidRDefault="000E5045" w:rsidP="00FE1424">
      <w:pPr>
        <w:pStyle w:val="a5"/>
      </w:pPr>
    </w:p>
    <w:p w:rsidR="00431686" w:rsidRPr="006F214F" w:rsidRDefault="00431686" w:rsidP="00FE1424">
      <w:pPr>
        <w:pStyle w:val="a5"/>
      </w:pPr>
    </w:p>
    <w:p w:rsidR="00431686" w:rsidRPr="006F214F" w:rsidRDefault="00431686" w:rsidP="00FE1424">
      <w:pPr>
        <w:pStyle w:val="a5"/>
      </w:pPr>
    </w:p>
    <w:p w:rsidR="00431686" w:rsidRPr="006F214F" w:rsidRDefault="00431686" w:rsidP="00FE1424">
      <w:pPr>
        <w:pStyle w:val="a5"/>
      </w:pPr>
    </w:p>
    <w:p w:rsidR="00431686" w:rsidRPr="006F214F" w:rsidRDefault="00431686" w:rsidP="00FE1424">
      <w:pPr>
        <w:pStyle w:val="a5"/>
      </w:pPr>
    </w:p>
    <w:p w:rsidR="00431686" w:rsidRPr="006F214F" w:rsidRDefault="00431686" w:rsidP="00FE1424">
      <w:pPr>
        <w:pStyle w:val="a5"/>
      </w:pPr>
    </w:p>
    <w:p w:rsidR="003678EE" w:rsidRDefault="003678EE" w:rsidP="00DF0949">
      <w:pPr>
        <w:spacing w:after="200" w:line="276" w:lineRule="auto"/>
        <w:jc w:val="center"/>
        <w:rPr>
          <w:b/>
          <w:color w:val="000000"/>
        </w:rPr>
      </w:pPr>
    </w:p>
    <w:p w:rsidR="003678EE" w:rsidRDefault="003678EE" w:rsidP="00DF0949">
      <w:pPr>
        <w:spacing w:after="200" w:line="276" w:lineRule="auto"/>
        <w:jc w:val="center"/>
        <w:rPr>
          <w:b/>
          <w:color w:val="000000"/>
        </w:rPr>
      </w:pPr>
    </w:p>
    <w:p w:rsidR="003678EE" w:rsidRDefault="003678EE" w:rsidP="00DF0949">
      <w:pPr>
        <w:spacing w:after="200" w:line="276" w:lineRule="auto"/>
        <w:jc w:val="center"/>
        <w:rPr>
          <w:b/>
          <w:color w:val="000000"/>
        </w:rPr>
      </w:pPr>
    </w:p>
    <w:p w:rsidR="003678EE" w:rsidRDefault="003678EE" w:rsidP="00DF0949">
      <w:pPr>
        <w:spacing w:after="200" w:line="276" w:lineRule="auto"/>
        <w:jc w:val="center"/>
        <w:rPr>
          <w:b/>
          <w:color w:val="000000"/>
        </w:rPr>
      </w:pPr>
    </w:p>
    <w:p w:rsidR="003678EE" w:rsidRDefault="003678EE" w:rsidP="00DF0949">
      <w:pPr>
        <w:spacing w:after="200" w:line="276" w:lineRule="auto"/>
        <w:jc w:val="center"/>
        <w:rPr>
          <w:b/>
          <w:color w:val="000000"/>
        </w:rPr>
      </w:pPr>
    </w:p>
    <w:p w:rsidR="003678EE" w:rsidRDefault="003678EE" w:rsidP="00C8514F">
      <w:pPr>
        <w:spacing w:after="200" w:line="276" w:lineRule="auto"/>
        <w:rPr>
          <w:b/>
          <w:color w:val="000000"/>
        </w:rPr>
      </w:pPr>
    </w:p>
    <w:p w:rsidR="003678EE" w:rsidRDefault="003678EE" w:rsidP="00DF0949">
      <w:pPr>
        <w:spacing w:after="200" w:line="276" w:lineRule="auto"/>
        <w:jc w:val="center"/>
        <w:rPr>
          <w:b/>
          <w:color w:val="000000"/>
        </w:rPr>
      </w:pPr>
    </w:p>
    <w:p w:rsidR="000E5045" w:rsidRPr="00DF0949" w:rsidRDefault="000E5045" w:rsidP="00DF0949">
      <w:pPr>
        <w:spacing w:after="200" w:line="276" w:lineRule="auto"/>
        <w:jc w:val="center"/>
      </w:pPr>
      <w:r w:rsidRPr="006F214F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0E5045" w:rsidRPr="006F214F" w:rsidTr="00BB71BF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</w:t>
            </w:r>
          </w:p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п\</w:t>
            </w:r>
            <w:proofErr w:type="gramStart"/>
            <w:r w:rsidRPr="006F214F">
              <w:rPr>
                <w:b/>
              </w:rPr>
              <w:t>п</w:t>
            </w:r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Тема</w:t>
            </w:r>
          </w:p>
          <w:p w:rsidR="000E5045" w:rsidRPr="006F214F" w:rsidRDefault="000E5045" w:rsidP="000E5045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Тип урока, </w:t>
            </w:r>
          </w:p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Планируемые предметные результаты </w:t>
            </w:r>
          </w:p>
          <w:p w:rsidR="000E5045" w:rsidRPr="006F214F" w:rsidRDefault="000E5045" w:rsidP="000E5045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6F214F">
              <w:rPr>
                <w:b/>
              </w:rPr>
              <w:tab/>
              <w:t xml:space="preserve">  </w:t>
            </w:r>
            <w:r w:rsidRPr="006F214F">
              <w:rPr>
                <w:b/>
              </w:rPr>
              <w:tab/>
            </w:r>
          </w:p>
        </w:tc>
      </w:tr>
      <w:tr w:rsidR="000E5045" w:rsidRPr="006F214F" w:rsidTr="00BB71BF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5" w:rsidRPr="006F214F" w:rsidRDefault="000E5045" w:rsidP="000E5045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5" w:rsidRPr="006F214F" w:rsidRDefault="000E5045" w:rsidP="000E5045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5" w:rsidRPr="006F214F" w:rsidRDefault="000E5045" w:rsidP="000E5045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5" w:rsidRPr="006F214F" w:rsidRDefault="000E5045" w:rsidP="000E5045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045" w:rsidRPr="006F214F" w:rsidRDefault="000E5045" w:rsidP="000E5045">
            <w:pPr>
              <w:snapToGrid w:val="0"/>
              <w:jc w:val="center"/>
            </w:pPr>
          </w:p>
        </w:tc>
      </w:tr>
      <w:tr w:rsidR="000E5045" w:rsidRPr="006F214F" w:rsidTr="000E5045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0E5045" w:rsidRPr="006F214F" w:rsidRDefault="000E5045" w:rsidP="000E5045">
            <w:pPr>
              <w:snapToGrid w:val="0"/>
              <w:jc w:val="center"/>
              <w:rPr>
                <w:b/>
                <w:i/>
              </w:rPr>
            </w:pPr>
            <w:r w:rsidRPr="006F214F">
              <w:rPr>
                <w:b/>
                <w:i/>
              </w:rPr>
              <w:t>Введение (1 ч</w:t>
            </w:r>
            <w:r w:rsidR="00DC7E49" w:rsidRPr="006F214F">
              <w:rPr>
                <w:b/>
                <w:i/>
              </w:rPr>
              <w:t>ас).</w:t>
            </w:r>
          </w:p>
        </w:tc>
      </w:tr>
      <w:tr w:rsidR="000E5045" w:rsidRPr="006F214F" w:rsidTr="00BB71BF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both"/>
            </w:pPr>
            <w:r w:rsidRPr="006F214F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both"/>
            </w:pPr>
            <w:r w:rsidRPr="006F214F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E5045">
            <w:pPr>
              <w:snapToGrid w:val="0"/>
              <w:jc w:val="both"/>
            </w:pPr>
            <w:r>
              <w:t>2.09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DC7E49" w:rsidP="000A4701">
            <w:pPr>
              <w:snapToGrid w:val="0"/>
              <w:jc w:val="both"/>
            </w:pPr>
            <w:r w:rsidRPr="006F214F">
              <w:t>«Прекрасное начало…» (К истории русской литературы 19 века).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center"/>
            </w:pPr>
            <w:r w:rsidRPr="006F214F">
              <w:t xml:space="preserve">Урок «открытия» нового знания </w:t>
            </w:r>
          </w:p>
          <w:p w:rsidR="00B80254" w:rsidRPr="006F214F" w:rsidRDefault="000E5045" w:rsidP="00530B92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беседа с элементами лекции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создавать устные монологические высказывания разного типа, вести диалог.</w:t>
            </w:r>
          </w:p>
          <w:p w:rsidR="000E5045" w:rsidRPr="006F214F" w:rsidRDefault="000E5045" w:rsidP="000E5045">
            <w:pPr>
              <w:snapToGrid w:val="0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0E5045" w:rsidRPr="006F214F" w:rsidRDefault="000E5045" w:rsidP="000E5045">
            <w:pPr>
              <w:snapToGrid w:val="0"/>
            </w:pPr>
            <w:r w:rsidRPr="006F214F">
              <w:rPr>
                <w:b/>
              </w:rPr>
              <w:t xml:space="preserve"> </w:t>
            </w:r>
          </w:p>
        </w:tc>
      </w:tr>
      <w:tr w:rsidR="000E5045" w:rsidRPr="006F214F" w:rsidTr="000E5045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E5045" w:rsidRPr="006F214F" w:rsidRDefault="00DC7E49" w:rsidP="000E5045">
            <w:pPr>
              <w:snapToGrid w:val="0"/>
              <w:jc w:val="center"/>
              <w:rPr>
                <w:b/>
                <w:i/>
              </w:rPr>
            </w:pPr>
            <w:r w:rsidRPr="006F214F">
              <w:rPr>
                <w:b/>
                <w:i/>
              </w:rPr>
              <w:t>Литература второй половины 19 века (</w:t>
            </w:r>
            <w:r w:rsidR="00190371">
              <w:rPr>
                <w:b/>
                <w:i/>
              </w:rPr>
              <w:t>2 часа).</w:t>
            </w:r>
          </w:p>
        </w:tc>
      </w:tr>
      <w:tr w:rsidR="000E5045" w:rsidRPr="006F214F" w:rsidTr="006A5280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both"/>
            </w:pPr>
            <w:r w:rsidRPr="006F214F">
              <w:t>2</w:t>
            </w:r>
          </w:p>
          <w:p w:rsidR="00DC7E49" w:rsidRPr="006F214F" w:rsidRDefault="00DC7E49" w:rsidP="000E5045">
            <w:pPr>
              <w:snapToGrid w:val="0"/>
              <w:jc w:val="both"/>
            </w:pPr>
            <w:r w:rsidRPr="006F214F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045" w:rsidRPr="006F214F" w:rsidRDefault="000E5045" w:rsidP="000E5045">
            <w:pPr>
              <w:snapToGrid w:val="0"/>
              <w:jc w:val="both"/>
            </w:pPr>
            <w:r w:rsidRPr="006F214F">
              <w:t>1</w:t>
            </w:r>
          </w:p>
          <w:p w:rsidR="00DC7E49" w:rsidRPr="006F214F" w:rsidRDefault="00DC7E49" w:rsidP="000E5045">
            <w:pPr>
              <w:snapToGrid w:val="0"/>
              <w:jc w:val="both"/>
            </w:pPr>
            <w:r w:rsidRPr="006F214F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9136E4" w:rsidP="000E5045">
            <w:pPr>
              <w:snapToGrid w:val="0"/>
              <w:jc w:val="both"/>
            </w:pPr>
            <w:r>
              <w:t>4.09</w:t>
            </w:r>
          </w:p>
          <w:p w:rsidR="009136E4" w:rsidRPr="006F214F" w:rsidRDefault="009136E4" w:rsidP="000E5045">
            <w:pPr>
              <w:snapToGrid w:val="0"/>
              <w:jc w:val="both"/>
            </w:pPr>
            <w:r>
              <w:t>5.09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DC7E49" w:rsidP="000E5045">
            <w:pPr>
              <w:snapToGrid w:val="0"/>
              <w:jc w:val="both"/>
            </w:pPr>
            <w:r w:rsidRPr="006F214F">
              <w:t xml:space="preserve">Литература и журналистика 1860-1880-х годов. </w:t>
            </w:r>
            <w:r w:rsidR="006F214F" w:rsidRPr="006F214F">
              <w:t>От «литературных мечтаний» к литературной борьбе.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center"/>
            </w:pPr>
            <w:r w:rsidRPr="006F214F">
              <w:rPr>
                <w:color w:val="FF0000"/>
              </w:rPr>
              <w:t xml:space="preserve"> </w:t>
            </w:r>
            <w:r w:rsidRPr="006F214F">
              <w:t>Урок «открытия»</w:t>
            </w:r>
          </w:p>
          <w:p w:rsidR="000E5045" w:rsidRPr="006F214F" w:rsidRDefault="000E5045" w:rsidP="000E5045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</w:t>
            </w:r>
            <w:r w:rsidR="001768A2" w:rsidRPr="006F214F">
              <w:rPr>
                <w:i/>
              </w:rPr>
              <w:t xml:space="preserve"> с элементами презентации</w:t>
            </w:r>
          </w:p>
          <w:p w:rsidR="00B80254" w:rsidRPr="006F214F" w:rsidRDefault="00DC283A" w:rsidP="000E5045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0" w:rsidRPr="006F214F" w:rsidRDefault="006A5280" w:rsidP="006A528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F214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проблемы и направления литературного процесса второй половины 19 века.</w:t>
            </w:r>
          </w:p>
          <w:p w:rsidR="006A5280" w:rsidRPr="006F214F" w:rsidRDefault="006F214F" w:rsidP="006A5280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 w:rsidRPr="006F214F">
              <w:t>давать характеристику основным литературным направлениям и жанрам, определять мировое значение русской литературы этого периода.</w:t>
            </w:r>
          </w:p>
        </w:tc>
      </w:tr>
      <w:tr w:rsidR="00190371" w:rsidRPr="006F214F" w:rsidTr="00190371">
        <w:trPr>
          <w:trHeight w:val="39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190371" w:rsidRPr="00190371" w:rsidRDefault="0060597F" w:rsidP="00190371">
            <w:pPr>
              <w:pStyle w:val="aa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А.Н. Островский (9</w:t>
            </w:r>
            <w:r w:rsidR="0019037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часов).</w:t>
            </w:r>
          </w:p>
        </w:tc>
      </w:tr>
      <w:tr w:rsidR="000E5045" w:rsidRPr="006F214F" w:rsidTr="00BB71BF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8F5AE8" w:rsidP="000E5045">
            <w:pPr>
              <w:snapToGrid w:val="0"/>
              <w:jc w:val="both"/>
            </w:pPr>
            <w: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90371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E5045">
            <w:pPr>
              <w:snapToGrid w:val="0"/>
              <w:jc w:val="both"/>
            </w:pPr>
            <w:r>
              <w:t>09.09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8F5AE8" w:rsidP="000A4701">
            <w:r>
              <w:t>А.Н. Островский. «Драматург на все времена».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8" w:rsidRPr="006F214F" w:rsidRDefault="008F5AE8" w:rsidP="008F5AE8">
            <w:pPr>
              <w:snapToGrid w:val="0"/>
              <w:jc w:val="center"/>
            </w:pPr>
            <w:r w:rsidRPr="006F214F">
              <w:t>Урок «открытия»</w:t>
            </w:r>
          </w:p>
          <w:p w:rsidR="00B80254" w:rsidRPr="008F5AE8" w:rsidRDefault="008F5AE8" w:rsidP="008F5AE8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 xml:space="preserve">практикум с элементами </w:t>
            </w:r>
            <w:r>
              <w:rPr>
                <w:i/>
              </w:rPr>
              <w:t>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0" w:rsidRPr="006F214F" w:rsidRDefault="006A5280" w:rsidP="006A5280">
            <w:pPr>
              <w:pStyle w:val="a7"/>
              <w:ind w:left="0"/>
            </w:pPr>
            <w:r w:rsidRPr="006F214F">
              <w:rPr>
                <w:i/>
              </w:rPr>
              <w:t xml:space="preserve">Знать </w:t>
            </w:r>
            <w:r w:rsidR="008F5AE8">
              <w:t>основные факты биографии писателя, основные литературоведческие понятия: «Социально-бытовая психологическая драма», «историческая драма».</w:t>
            </w:r>
          </w:p>
          <w:p w:rsidR="000E5045" w:rsidRPr="006F214F" w:rsidRDefault="006A5280" w:rsidP="008F5AE8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E614A8">
              <w:t>владеть основными сведениями о жизни и творчестве драматурга и особенностями его мировоззрения.</w:t>
            </w:r>
          </w:p>
        </w:tc>
      </w:tr>
      <w:tr w:rsidR="000E5045" w:rsidRPr="006F214F" w:rsidTr="00BB71BF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E614A8" w:rsidP="000E5045">
            <w:pPr>
              <w:snapToGrid w:val="0"/>
              <w:jc w:val="both"/>
            </w:pPr>
            <w:r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90371" w:rsidP="000E504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E5045">
            <w:pPr>
              <w:snapToGrid w:val="0"/>
              <w:jc w:val="both"/>
            </w:pPr>
            <w:r>
              <w:t>11.09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E614A8" w:rsidP="007A553F">
            <w:proofErr w:type="gramStart"/>
            <w:r>
              <w:t>Быт и нравы замоскворецкого купечества в пьесе «Свои люди – сочтемся» Конфликт между властными  и подневольными как основа социально-психологической проблематики пьесы.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53F" w:rsidRPr="006F214F" w:rsidRDefault="007A553F" w:rsidP="007A553F">
            <w:pPr>
              <w:snapToGrid w:val="0"/>
              <w:jc w:val="center"/>
            </w:pPr>
            <w:r w:rsidRPr="006F214F">
              <w:t>Урок «открытия»</w:t>
            </w:r>
          </w:p>
          <w:p w:rsidR="000E5045" w:rsidRDefault="007A553F" w:rsidP="007A553F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</w:p>
          <w:p w:rsidR="00845CBD" w:rsidRPr="006F214F" w:rsidRDefault="00845CBD" w:rsidP="007A553F">
            <w:pPr>
              <w:snapToGrid w:val="0"/>
              <w:jc w:val="center"/>
            </w:pPr>
            <w:r>
              <w:rPr>
                <w:i/>
              </w:rPr>
              <w:t>творческая мастерская</w:t>
            </w:r>
          </w:p>
          <w:p w:rsidR="00B80254" w:rsidRPr="006F214F" w:rsidRDefault="00BB71BF" w:rsidP="007A553F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0" w:rsidRPr="006F214F" w:rsidRDefault="006A5280" w:rsidP="006A5280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E614A8">
              <w:t>содержание произведения, характеристику персонажей, основные литературоведческие термины: «комедия», «семейно-бытовая коллизия», «речевой жест», проблематику идейный смысл комедии.</w:t>
            </w:r>
          </w:p>
          <w:p w:rsidR="000E5045" w:rsidRPr="006F214F" w:rsidRDefault="006A5280" w:rsidP="00E614A8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7A4C68">
              <w:t>давать характеристику главным героям, выявлять проблематику, идейный смысл и особенности жанра комедии «Свои люди – сочтемся».</w:t>
            </w:r>
          </w:p>
        </w:tc>
      </w:tr>
      <w:tr w:rsidR="000E5045" w:rsidRPr="006F214F" w:rsidTr="00BB71BF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6" w:rsidRPr="006F214F" w:rsidRDefault="00CE0277" w:rsidP="000E5045">
            <w:pPr>
              <w:snapToGrid w:val="0"/>
              <w:jc w:val="both"/>
            </w:pPr>
            <w: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26" w:rsidRPr="006F214F" w:rsidRDefault="00190371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E5045">
            <w:pPr>
              <w:snapToGrid w:val="0"/>
              <w:jc w:val="both"/>
            </w:pPr>
            <w:r>
              <w:t>12.09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E0277" w:rsidP="007A553F">
            <w:r>
              <w:t xml:space="preserve">Своеобразие конфликта драмы «Гроза». </w:t>
            </w:r>
            <w:r>
              <w:lastRenderedPageBreak/>
              <w:t>Изображение «затерянного мира»: город Калинов и его обитатели.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2E" w:rsidRPr="006F214F" w:rsidRDefault="000F352E" w:rsidP="000F352E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731226" w:rsidRPr="006F214F" w:rsidRDefault="000F352E" w:rsidP="00731226">
            <w:pPr>
              <w:snapToGrid w:val="0"/>
              <w:jc w:val="center"/>
            </w:pPr>
            <w:r w:rsidRPr="006F214F">
              <w:t xml:space="preserve">нового знания </w:t>
            </w:r>
            <w:r w:rsidRPr="006F214F">
              <w:rPr>
                <w:i/>
              </w:rPr>
              <w:lastRenderedPageBreak/>
              <w:t>исследование</w:t>
            </w:r>
            <w:r w:rsidRPr="006F214F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280" w:rsidRPr="006F214F" w:rsidRDefault="006A5280" w:rsidP="006A5280">
            <w:pPr>
              <w:snapToGrid w:val="0"/>
            </w:pPr>
            <w:r w:rsidRPr="006F214F">
              <w:rPr>
                <w:i/>
              </w:rPr>
              <w:lastRenderedPageBreak/>
              <w:t>Знать</w:t>
            </w:r>
            <w:r w:rsidRPr="006F214F">
              <w:t xml:space="preserve"> </w:t>
            </w:r>
            <w:r w:rsidR="00CE0277">
              <w:t>те</w:t>
            </w:r>
            <w:proofErr w:type="gramStart"/>
            <w:r w:rsidR="00CE0277">
              <w:t>кст др</w:t>
            </w:r>
            <w:proofErr w:type="gramEnd"/>
            <w:r w:rsidR="00CE0277">
              <w:t xml:space="preserve">амы, литературоведческие термины: «драма», «конфликт», второстепенные и внесценические персонажи», </w:t>
            </w:r>
            <w:r w:rsidR="00CE0277">
              <w:lastRenderedPageBreak/>
              <w:t>своеобразие конфликта и особенности сюжетосложения драмы.</w:t>
            </w:r>
          </w:p>
          <w:p w:rsidR="000E5045" w:rsidRPr="006F214F" w:rsidRDefault="006A5280" w:rsidP="00CE0277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CE0277">
              <w:t>выявлять своеобразие конфликта и особенности сюжетосложения драмы «Гроза»; определять систему персонажей, давать характеристику их жизненным ценностям.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731226" w:rsidP="000E5045">
            <w:pPr>
              <w:snapToGrid w:val="0"/>
              <w:jc w:val="both"/>
            </w:pPr>
            <w:r w:rsidRPr="006F214F">
              <w:lastRenderedPageBreak/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90371" w:rsidP="000E5045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E5045">
            <w:pPr>
              <w:snapToGrid w:val="0"/>
              <w:jc w:val="both"/>
            </w:pPr>
            <w:r>
              <w:t>16.09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845CBD" w:rsidP="00096EBB">
            <w:r>
              <w:t>Катерина и Кабаниха</w:t>
            </w:r>
            <w:r w:rsidR="00166B82">
              <w:t xml:space="preserve"> как два нравственных полюса народной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E" w:rsidRPr="006F214F" w:rsidRDefault="00461C9E" w:rsidP="00461C9E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0E5045" w:rsidRPr="006F214F" w:rsidRDefault="00096EBB" w:rsidP="000E5045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  <w:r w:rsidR="000E5045" w:rsidRPr="006F214F">
              <w:rPr>
                <w:i/>
              </w:rPr>
              <w:t xml:space="preserve"> </w:t>
            </w:r>
          </w:p>
          <w:p w:rsidR="00B80254" w:rsidRPr="00166B82" w:rsidRDefault="00166B82" w:rsidP="00FC4A9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166B82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49" w:rsidRPr="00156301" w:rsidRDefault="00EE1349" w:rsidP="00EE1349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="00166B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56301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</w:t>
            </w:r>
            <w:r w:rsidR="00156301" w:rsidRPr="00156301">
              <w:rPr>
                <w:rFonts w:ascii="Times New Roman" w:hAnsi="Times New Roman" w:cs="Times New Roman"/>
                <w:sz w:val="24"/>
                <w:szCs w:val="24"/>
              </w:rPr>
              <w:t>жизненные ценности и нравственные пр</w:t>
            </w:r>
            <w:r w:rsidR="00156301">
              <w:rPr>
                <w:rFonts w:ascii="Times New Roman" w:hAnsi="Times New Roman" w:cs="Times New Roman"/>
                <w:sz w:val="24"/>
                <w:szCs w:val="24"/>
              </w:rPr>
              <w:t>едставления Катерины и Кабанихи, систематизировать материал с опорой на предложенный алгоритм (план, таблицу).</w:t>
            </w:r>
          </w:p>
          <w:p w:rsidR="00156301" w:rsidRPr="00156301" w:rsidRDefault="00EE1349" w:rsidP="0015630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1563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="00156301" w:rsidRPr="00156301">
              <w:rPr>
                <w:rFonts w:ascii="Times New Roman" w:hAnsi="Times New Roman" w:cs="Times New Roman"/>
                <w:sz w:val="24"/>
                <w:szCs w:val="24"/>
              </w:rPr>
              <w:t>жизненные ценности и нравственные пр</w:t>
            </w:r>
            <w:r w:rsidR="00156301">
              <w:rPr>
                <w:rFonts w:ascii="Times New Roman" w:hAnsi="Times New Roman" w:cs="Times New Roman"/>
                <w:sz w:val="24"/>
                <w:szCs w:val="24"/>
              </w:rPr>
              <w:t>едставления Катерины и Кабанихи, литературоведческие термины: «внешний и внутренний конфликт», «антитеза».</w:t>
            </w:r>
          </w:p>
          <w:p w:rsidR="000E5045" w:rsidRPr="006F214F" w:rsidRDefault="000E5045" w:rsidP="00166B82">
            <w:pPr>
              <w:snapToGrid w:val="0"/>
              <w:rPr>
                <w:b/>
              </w:rPr>
            </w:pPr>
          </w:p>
        </w:tc>
      </w:tr>
      <w:tr w:rsidR="00096EBB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B" w:rsidRPr="006F214F" w:rsidRDefault="00731226" w:rsidP="000E5045">
            <w:pPr>
              <w:snapToGrid w:val="0"/>
              <w:jc w:val="both"/>
            </w:pPr>
            <w:r w:rsidRPr="006F214F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B" w:rsidRPr="006F214F" w:rsidRDefault="00190371" w:rsidP="000E5045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B" w:rsidRPr="006F214F" w:rsidRDefault="00096EBB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B" w:rsidRPr="006F214F" w:rsidRDefault="009136E4" w:rsidP="000E5045">
            <w:pPr>
              <w:snapToGrid w:val="0"/>
              <w:jc w:val="both"/>
            </w:pPr>
            <w:r>
              <w:t>18.09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BB" w:rsidRPr="006F214F" w:rsidRDefault="00461C9E" w:rsidP="000E5045">
            <w:r>
              <w:t>Трагедия совести и ее разрешение в пьесе «Гроза».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9E" w:rsidRDefault="00461C9E" w:rsidP="00461C9E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461C9E" w:rsidRPr="00461C9E" w:rsidRDefault="00461C9E" w:rsidP="00461C9E">
            <w:pPr>
              <w:snapToGrid w:val="0"/>
              <w:jc w:val="center"/>
              <w:rPr>
                <w:i/>
              </w:rPr>
            </w:pPr>
            <w:r w:rsidRPr="00461C9E">
              <w:rPr>
                <w:i/>
              </w:rPr>
              <w:t>исследование</w:t>
            </w:r>
          </w:p>
          <w:p w:rsidR="00731226" w:rsidRPr="006F214F" w:rsidRDefault="00731226" w:rsidP="00FC4A95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A" w:rsidRPr="00461C9E" w:rsidRDefault="003045DA" w:rsidP="003045DA">
            <w:pPr>
              <w:pStyle w:val="aa"/>
              <w:rPr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="00461C9E" w:rsidRPr="00461C9E">
              <w:rPr>
                <w:rFonts w:ascii="Times New Roman" w:hAnsi="Times New Roman" w:cs="Times New Roman"/>
                <w:sz w:val="24"/>
                <w:szCs w:val="24"/>
              </w:rPr>
              <w:t>определять роль героев драмы в раскрытии авторского смысла, выявлять причины внутренней драмы Катерины.</w:t>
            </w:r>
          </w:p>
          <w:p w:rsidR="00096EBB" w:rsidRPr="00461C9E" w:rsidRDefault="003045DA" w:rsidP="00461C9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C9E">
              <w:rPr>
                <w:rFonts w:ascii="Times New Roman" w:hAnsi="Times New Roman" w:cs="Times New Roman"/>
                <w:sz w:val="24"/>
                <w:szCs w:val="24"/>
              </w:rPr>
              <w:t xml:space="preserve">роль героев в раскрытии авторского смысла, причины внутренней драмы Катерины, литературоведческие термины «внутренний конфликт», «психологизм». </w:t>
            </w:r>
          </w:p>
        </w:tc>
      </w:tr>
      <w:tr w:rsidR="0096694E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E" w:rsidRDefault="0096694E" w:rsidP="000E5045">
            <w:pPr>
              <w:snapToGrid w:val="0"/>
              <w:jc w:val="both"/>
            </w:pPr>
            <w:r w:rsidRPr="006F214F">
              <w:t>9</w:t>
            </w:r>
            <w:r w:rsidR="00403DF5">
              <w:t>-10</w:t>
            </w:r>
          </w:p>
          <w:p w:rsidR="005F6AFD" w:rsidRPr="006F214F" w:rsidRDefault="005F6AFD" w:rsidP="000E5045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E" w:rsidRDefault="00403DF5" w:rsidP="000E5045">
            <w:pPr>
              <w:snapToGrid w:val="0"/>
              <w:jc w:val="both"/>
            </w:pPr>
            <w:r>
              <w:t>6-7</w:t>
            </w:r>
          </w:p>
          <w:p w:rsidR="005F6AFD" w:rsidRPr="006F214F" w:rsidRDefault="005F6AFD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E" w:rsidRPr="006F214F" w:rsidRDefault="0096694E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E" w:rsidRDefault="009136E4" w:rsidP="000E5045">
            <w:pPr>
              <w:snapToGrid w:val="0"/>
              <w:jc w:val="both"/>
            </w:pPr>
            <w:r>
              <w:t>19.09</w:t>
            </w:r>
          </w:p>
          <w:p w:rsidR="009136E4" w:rsidRPr="006F214F" w:rsidRDefault="00DD3F5A" w:rsidP="000E5045">
            <w:pPr>
              <w:snapToGrid w:val="0"/>
              <w:jc w:val="both"/>
            </w:pPr>
            <w:r>
              <w:t>23</w:t>
            </w:r>
            <w:r w:rsidR="009136E4">
              <w:t>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E" w:rsidRPr="006F214F" w:rsidRDefault="005F6AFD" w:rsidP="000E5045">
            <w:r>
              <w:t>Многозначность названия пьесы, символика деталей и специфика жанра. «Гроза» в русской критике.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94E" w:rsidRPr="006F214F" w:rsidRDefault="0096694E" w:rsidP="0096694E">
            <w:pPr>
              <w:snapToGrid w:val="0"/>
              <w:jc w:val="center"/>
            </w:pPr>
            <w:r w:rsidRPr="006F214F">
              <w:t>Урок «открытия»</w:t>
            </w:r>
          </w:p>
          <w:p w:rsidR="0096694E" w:rsidRPr="006F214F" w:rsidRDefault="0096694E" w:rsidP="0096694E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96694E" w:rsidRPr="006F214F" w:rsidRDefault="0096694E" w:rsidP="0096694E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6A4" w:rsidRPr="006F214F" w:rsidRDefault="00FA26A4" w:rsidP="00FA26A4">
            <w:pPr>
              <w:pStyle w:val="a7"/>
              <w:ind w:left="0"/>
              <w:rPr>
                <w:b/>
              </w:rPr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="005F6AFD">
              <w:t>роль средств выразительности в раскрытии авторского замысла, символический смысл образов грозы, птицы, Волги и др.; литературоведческие термины «символ», «символический подтекст».</w:t>
            </w:r>
          </w:p>
          <w:p w:rsidR="0096694E" w:rsidRPr="006F214F" w:rsidRDefault="00FA26A4" w:rsidP="005F6AFD">
            <w:pPr>
              <w:snapToGrid w:val="0"/>
              <w:rPr>
                <w:i/>
              </w:rPr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011A45">
              <w:t>определять символический смысл образов грозы, птицы, Волги и др., роль средств выразительности в раскрытии авторского замысла, анализировать жанровые особенности пьесы на основе предложенного алгоритма.</w:t>
            </w:r>
          </w:p>
        </w:tc>
      </w:tr>
      <w:tr w:rsidR="006028D3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3" w:rsidRDefault="00403DF5" w:rsidP="000E5045">
            <w:pPr>
              <w:snapToGrid w:val="0"/>
              <w:jc w:val="both"/>
            </w:pPr>
            <w:r>
              <w:t>11</w:t>
            </w:r>
          </w:p>
          <w:p w:rsidR="006543D3" w:rsidRPr="006F214F" w:rsidRDefault="00403DF5" w:rsidP="000E5045">
            <w:pPr>
              <w:snapToGrid w:val="0"/>
              <w:jc w:val="both"/>
            </w:pPr>
            <w: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71" w:rsidRPr="006F214F" w:rsidRDefault="00403DF5" w:rsidP="000E5045">
            <w:pPr>
              <w:snapToGrid w:val="0"/>
              <w:jc w:val="both"/>
            </w:pPr>
            <w:r>
              <w:t>8-9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3" w:rsidRPr="006F214F" w:rsidRDefault="006028D3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3" w:rsidRDefault="00DD3F5A" w:rsidP="000E5045">
            <w:pPr>
              <w:snapToGrid w:val="0"/>
              <w:jc w:val="both"/>
            </w:pPr>
            <w:r>
              <w:t>25.09</w:t>
            </w:r>
          </w:p>
          <w:p w:rsidR="00DD3F5A" w:rsidRPr="006F214F" w:rsidRDefault="00DD3F5A" w:rsidP="000E5045">
            <w:pPr>
              <w:snapToGrid w:val="0"/>
              <w:jc w:val="both"/>
            </w:pPr>
            <w:r>
              <w:t>26.09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3" w:rsidRPr="006F214F" w:rsidRDefault="006543D3" w:rsidP="00592E07">
            <w:r w:rsidRPr="006543D3">
              <w:rPr>
                <w:b/>
                <w:u w:val="single"/>
              </w:rPr>
              <w:t>Р.Р</w:t>
            </w:r>
            <w:r>
              <w:t>.</w:t>
            </w:r>
            <w:r w:rsidR="008A0736">
              <w:t>1-2</w:t>
            </w:r>
            <w:r>
              <w:t xml:space="preserve"> Сочинение по творчеству А.Н. Островского.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E858AF" w:rsidP="00E858AF">
            <w:pPr>
              <w:snapToGrid w:val="0"/>
              <w:jc w:val="center"/>
            </w:pPr>
            <w:r w:rsidRPr="006F214F">
              <w:t>Урок «открытия»</w:t>
            </w:r>
          </w:p>
          <w:p w:rsidR="00E858AF" w:rsidRPr="006F214F" w:rsidRDefault="00E858AF" w:rsidP="00E858AF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6028D3" w:rsidRPr="006F214F" w:rsidRDefault="006543D3" w:rsidP="00E858AF">
            <w:pPr>
              <w:snapToGrid w:val="0"/>
              <w:jc w:val="center"/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D3" w:rsidRPr="006543D3" w:rsidRDefault="006543D3" w:rsidP="006543D3">
            <w:pPr>
              <w:snapToGrid w:val="0"/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  <w:r w:rsidR="00B82802" w:rsidRPr="006543D3">
              <w:t xml:space="preserve"> </w:t>
            </w:r>
          </w:p>
        </w:tc>
      </w:tr>
      <w:tr w:rsidR="00190371" w:rsidRPr="006F214F" w:rsidTr="00190371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0371" w:rsidRPr="00190371" w:rsidRDefault="00190371" w:rsidP="00190371">
            <w:pPr>
              <w:snapToGrid w:val="0"/>
              <w:jc w:val="center"/>
              <w:rPr>
                <w:b/>
                <w:i/>
              </w:rPr>
            </w:pPr>
            <w:r w:rsidRPr="00190371">
              <w:rPr>
                <w:b/>
                <w:i/>
              </w:rPr>
              <w:t>А.Н. Гончаров (</w:t>
            </w:r>
            <w:r w:rsidR="00403DF5">
              <w:rPr>
                <w:b/>
                <w:i/>
              </w:rPr>
              <w:t>8</w:t>
            </w:r>
            <w:r>
              <w:rPr>
                <w:b/>
                <w:i/>
              </w:rPr>
              <w:t xml:space="preserve"> часов).</w:t>
            </w:r>
          </w:p>
        </w:tc>
      </w:tr>
      <w:tr w:rsidR="00E858AF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403DF5" w:rsidP="000E5045">
            <w:pPr>
              <w:snapToGrid w:val="0"/>
              <w:jc w:val="both"/>
            </w:pPr>
            <w: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0A4151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E858AF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DD3F5A" w:rsidP="000E5045">
            <w:pPr>
              <w:snapToGrid w:val="0"/>
              <w:jc w:val="both"/>
            </w:pPr>
            <w:r>
              <w:t>30.09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0A4151" w:rsidP="000E5045">
            <w:r>
              <w:t>А.Н. Гончаров. Биография писателя. История создания романа «Обломов».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151" w:rsidRPr="006F214F" w:rsidRDefault="000A4151" w:rsidP="000A4151">
            <w:pPr>
              <w:snapToGrid w:val="0"/>
              <w:jc w:val="center"/>
            </w:pPr>
            <w:r w:rsidRPr="006F214F">
              <w:t>Урок «открытия»</w:t>
            </w:r>
          </w:p>
          <w:p w:rsidR="000A4151" w:rsidRPr="006F214F" w:rsidRDefault="000A4151" w:rsidP="000A4151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  <w:p w:rsidR="00E858AF" w:rsidRPr="006F214F" w:rsidRDefault="00E858AF" w:rsidP="00E858AF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B64" w:rsidRPr="006F214F" w:rsidRDefault="00EA4B64" w:rsidP="00EA4B64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0A4151">
              <w:t>выявлять первоначальные впечатления</w:t>
            </w:r>
            <w:proofErr w:type="gramStart"/>
            <w:r w:rsidR="000A4151">
              <w:t xml:space="preserve"> ,</w:t>
            </w:r>
            <w:proofErr w:type="gramEnd"/>
            <w:r w:rsidR="000A4151">
              <w:t xml:space="preserve"> полученные в ходе чтения романа, раскрывать особенности авторского замысла и его воплощения, определять систему персонажей, принципом ее организации и особенностями сюжетосложения.</w:t>
            </w:r>
          </w:p>
          <w:p w:rsidR="00E858AF" w:rsidRPr="006F214F" w:rsidRDefault="00EA4B64" w:rsidP="000A4151">
            <w:pPr>
              <w:snapToGrid w:val="0"/>
              <w:rPr>
                <w:i/>
              </w:rPr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="000A4151" w:rsidRPr="000A4151">
              <w:t>основные факты биографии писателя, особенности авторского замысла романа, систему персонажей.</w:t>
            </w:r>
          </w:p>
        </w:tc>
      </w:tr>
      <w:tr w:rsidR="00E858AF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403DF5" w:rsidP="000E5045">
            <w:pPr>
              <w:snapToGrid w:val="0"/>
              <w:jc w:val="both"/>
            </w:pPr>
            <w:r>
              <w:t>14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190371" w:rsidP="000E504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E858AF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DD3F5A" w:rsidP="000E5045">
            <w:pPr>
              <w:snapToGrid w:val="0"/>
              <w:jc w:val="both"/>
            </w:pPr>
            <w:r>
              <w:t>02.10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560097" w:rsidRDefault="00CF14E5" w:rsidP="000E5045">
            <w:r>
              <w:t xml:space="preserve">Быт и бытие Ильи Ильича Обломова. Внутренняя </w:t>
            </w:r>
            <w:r>
              <w:lastRenderedPageBreak/>
              <w:t>противоречивость натуры героя, соотнесенность его с другими персонажами.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E858AF" w:rsidP="00E858AF">
            <w:pPr>
              <w:snapToGrid w:val="0"/>
              <w:jc w:val="center"/>
            </w:pPr>
            <w:r w:rsidRPr="006F214F">
              <w:lastRenderedPageBreak/>
              <w:t>Урок общеметодологической направленности</w:t>
            </w:r>
          </w:p>
          <w:p w:rsidR="00E858AF" w:rsidRDefault="009F3BB3" w:rsidP="00E858A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>и</w:t>
            </w:r>
            <w:r w:rsidR="00CF14E5">
              <w:rPr>
                <w:i/>
              </w:rPr>
              <w:t>сследование</w:t>
            </w:r>
          </w:p>
          <w:p w:rsidR="00CF14E5" w:rsidRPr="00CF14E5" w:rsidRDefault="00CF14E5" w:rsidP="00E858AF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CF14E5">
              <w:rPr>
                <w:b/>
                <w:i/>
                <w:sz w:val="20"/>
                <w:szCs w:val="20"/>
              </w:rPr>
              <w:t>(интеграция с биологией)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E5" w:rsidRDefault="005D748E" w:rsidP="00CF14E5">
            <w:pPr>
              <w:snapToGrid w:val="0"/>
            </w:pPr>
            <w:r w:rsidRPr="006F214F">
              <w:rPr>
                <w:i/>
              </w:rPr>
              <w:lastRenderedPageBreak/>
              <w:t>Уметь</w:t>
            </w:r>
            <w:r w:rsidR="00CF14E5">
              <w:t xml:space="preserve"> выявлять особенности места действия и его значение в жизни Обломова, характеризовать главных героев, определять роль конкретных эпизодов в контексте авторского замысла;</w:t>
            </w:r>
          </w:p>
          <w:p w:rsidR="00E858AF" w:rsidRPr="006F214F" w:rsidRDefault="005D748E" w:rsidP="00CF14E5">
            <w:pPr>
              <w:snapToGrid w:val="0"/>
              <w:rPr>
                <w:i/>
              </w:rPr>
            </w:pPr>
            <w:r w:rsidRPr="006F214F">
              <w:rPr>
                <w:i/>
              </w:rPr>
              <w:lastRenderedPageBreak/>
              <w:t>Знать</w:t>
            </w:r>
            <w:r w:rsidRPr="006F214F">
              <w:rPr>
                <w:b/>
              </w:rPr>
              <w:t xml:space="preserve"> </w:t>
            </w:r>
            <w:r w:rsidR="00CF14E5">
              <w:t>содержание романа, характеристику героев, роль конкретных эпизодов в контексте авторского замысла, особенности места действия и его значение в жизни Обломова.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E858AF" w:rsidP="000E5045">
            <w:pPr>
              <w:snapToGrid w:val="0"/>
              <w:jc w:val="both"/>
            </w:pPr>
            <w:r w:rsidRPr="006F214F">
              <w:lastRenderedPageBreak/>
              <w:t>1</w:t>
            </w:r>
            <w:r w:rsidR="00403DF5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90371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0E5045">
            <w:pPr>
              <w:snapToGrid w:val="0"/>
              <w:jc w:val="both"/>
            </w:pPr>
            <w:r>
              <w:t>03.10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F3BB3" w:rsidP="00100BD5">
            <w:r>
              <w:t xml:space="preserve">Обломов и Штольц. Правда Штольца и </w:t>
            </w:r>
            <w:proofErr w:type="gramStart"/>
            <w:r>
              <w:t>правда</w:t>
            </w:r>
            <w:proofErr w:type="gramEnd"/>
            <w:r>
              <w:t xml:space="preserve"> Обломова.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3" w:rsidRPr="006F214F" w:rsidRDefault="009F3BB3" w:rsidP="009F3BB3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B80254" w:rsidRPr="006F214F" w:rsidRDefault="009F3BB3" w:rsidP="009F3BB3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  <w:r w:rsidR="000E5045" w:rsidRPr="006F214F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B3" w:rsidRPr="00F469CB" w:rsidRDefault="009F3BB3" w:rsidP="009F3BB3">
            <w:pPr>
              <w:snapToGrid w:val="0"/>
            </w:pPr>
            <w:r>
              <w:rPr>
                <w:i/>
              </w:rPr>
              <w:t xml:space="preserve">Знать </w:t>
            </w:r>
            <w:r w:rsidRPr="00F469CB">
              <w:t>роль героев в раскрытии авторского замысла, сходства и различия характеров героев</w:t>
            </w:r>
            <w:r w:rsidR="00F469CB">
              <w:t>, литературоведческие термины: «психологический портрет», «художественные детали»;</w:t>
            </w:r>
          </w:p>
          <w:p w:rsidR="000E5045" w:rsidRPr="006F214F" w:rsidRDefault="00AD4A95" w:rsidP="009F3BB3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F469CB">
              <w:t xml:space="preserve">определять роль </w:t>
            </w:r>
            <w:r w:rsidR="00F469CB" w:rsidRPr="00F469CB">
              <w:t>героев в раскрытии авторского замысла</w:t>
            </w:r>
            <w:r w:rsidR="00F469CB">
              <w:t>, выявлять сходства и различия в воспитании, образе жизни и характерах героев, определять роль «Сна Обломова» в раскрытии образа героя.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00BD5" w:rsidP="000E5045">
            <w:pPr>
              <w:snapToGrid w:val="0"/>
              <w:jc w:val="both"/>
            </w:pPr>
            <w:r w:rsidRPr="006F214F">
              <w:t>1</w:t>
            </w:r>
            <w:r w:rsidR="00403DF5">
              <w:t>6-17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90371" w:rsidP="000E5045">
            <w:pPr>
              <w:snapToGrid w:val="0"/>
              <w:jc w:val="both"/>
            </w:pPr>
            <w:r>
              <w:t>4</w:t>
            </w:r>
            <w:r w:rsidR="00403DF5">
              <w:t>-5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C8514F" w:rsidP="000E5045">
            <w:pPr>
              <w:snapToGrid w:val="0"/>
              <w:jc w:val="both"/>
            </w:pPr>
            <w:r>
              <w:t>07.10</w:t>
            </w:r>
          </w:p>
          <w:p w:rsidR="00C8514F" w:rsidRPr="006F214F" w:rsidRDefault="00C8514F" w:rsidP="000E5045">
            <w:pPr>
              <w:snapToGrid w:val="0"/>
              <w:jc w:val="both"/>
            </w:pPr>
            <w:r>
              <w:t>09.10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E63269" w:rsidP="00E63269">
            <w:r>
              <w:t xml:space="preserve">Любовная история как этап внутреннего самоопределения героя. Обломов и Ольга Ильинская.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9" w:rsidRPr="006F214F" w:rsidRDefault="00E63269" w:rsidP="00E63269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B80254" w:rsidRPr="006F214F" w:rsidRDefault="00E63269" w:rsidP="00E858AF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269" w:rsidRDefault="00AD4A95" w:rsidP="00E63269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E63269">
              <w:t>сопоставлять героев романа, выявлять причины несостоявшейся любви Обломова и Ольги на основе анализа трех сцен признания в любви: Обломов – Ольга, Обломов – Пшеницына, Штольц – Ольга, раскрыть символический смысл образов (ветка сирени, халат и др.);</w:t>
            </w:r>
          </w:p>
          <w:p w:rsidR="000E5045" w:rsidRPr="006F214F" w:rsidRDefault="00AD4A95" w:rsidP="00E63269">
            <w:pPr>
              <w:snapToGrid w:val="0"/>
            </w:pPr>
            <w:r w:rsidRPr="006F214F">
              <w:rPr>
                <w:i/>
              </w:rPr>
              <w:t>Знать</w:t>
            </w:r>
            <w:r w:rsidR="00E858AF" w:rsidRPr="006F214F">
              <w:tab/>
            </w:r>
            <w:r w:rsidR="00E63269">
              <w:t>главных героев романа, причины несостоявшейся любви Обломова и Ольги, символический смысл образов (ветка сирени, халат и др.).</w:t>
            </w:r>
          </w:p>
        </w:tc>
      </w:tr>
      <w:tr w:rsidR="00E858AF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Default="00403DF5" w:rsidP="000E5045">
            <w:pPr>
              <w:snapToGrid w:val="0"/>
              <w:jc w:val="both"/>
            </w:pPr>
            <w:r>
              <w:t>18</w:t>
            </w:r>
          </w:p>
          <w:p w:rsidR="00155001" w:rsidRPr="006F214F" w:rsidRDefault="00155001" w:rsidP="000E5045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1" w:rsidRDefault="00403DF5" w:rsidP="000E5045">
            <w:pPr>
              <w:snapToGrid w:val="0"/>
              <w:jc w:val="both"/>
            </w:pPr>
            <w:r>
              <w:t>6</w:t>
            </w:r>
          </w:p>
          <w:p w:rsidR="00190371" w:rsidRPr="006F214F" w:rsidRDefault="00190371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E858AF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C8514F" w:rsidP="000E5045">
            <w:pPr>
              <w:snapToGrid w:val="0"/>
              <w:jc w:val="both"/>
            </w:pPr>
            <w:r>
              <w:t>10.10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8AF" w:rsidRPr="006F214F" w:rsidRDefault="00155001" w:rsidP="00100BD5">
            <w:r>
              <w:t>Образ Захара и его роль в характеристики «</w:t>
            </w:r>
            <w:proofErr w:type="gramStart"/>
            <w:r>
              <w:t>обломовщины</w:t>
            </w:r>
            <w:proofErr w:type="gramEnd"/>
            <w:r>
              <w:t>». Роман в русской критике.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001" w:rsidRPr="006F214F" w:rsidRDefault="00155001" w:rsidP="00155001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E858AF" w:rsidRPr="006F214F" w:rsidRDefault="00155001" w:rsidP="00155001">
            <w:pPr>
              <w:snapToGrid w:val="0"/>
              <w:jc w:val="center"/>
            </w:pPr>
            <w:r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7" w:rsidRPr="006F214F" w:rsidRDefault="00C64877" w:rsidP="00C64877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9971E8">
              <w:t xml:space="preserve">определять роль </w:t>
            </w:r>
            <w:r w:rsidR="009971E8" w:rsidRPr="00F469CB">
              <w:t>героев в раскрытии авторского замысла</w:t>
            </w:r>
            <w:r w:rsidR="009971E8">
              <w:t>, оттенки смысла слова «</w:t>
            </w:r>
            <w:proofErr w:type="gramStart"/>
            <w:r w:rsidR="009971E8">
              <w:t>обломовщина</w:t>
            </w:r>
            <w:proofErr w:type="gramEnd"/>
            <w:r w:rsidR="009971E8">
              <w:t>», работать с критической статьей, сопоставлять образы, выявлять сходства и различия барина и слуги.</w:t>
            </w:r>
          </w:p>
          <w:p w:rsidR="00E858AF" w:rsidRPr="006F214F" w:rsidRDefault="00C64877" w:rsidP="00155001">
            <w:pPr>
              <w:snapToGrid w:val="0"/>
              <w:rPr>
                <w:i/>
              </w:rPr>
            </w:pPr>
            <w:r w:rsidRPr="006F214F">
              <w:rPr>
                <w:i/>
              </w:rPr>
              <w:t>Знать</w:t>
            </w:r>
            <w:r w:rsidRPr="006F214F">
              <w:tab/>
            </w:r>
            <w:r w:rsidR="009971E8">
              <w:t xml:space="preserve">роль </w:t>
            </w:r>
            <w:r w:rsidR="009971E8" w:rsidRPr="00F469CB">
              <w:t>героев в раскрытии авторского замысла</w:t>
            </w:r>
            <w:r w:rsidR="009971E8">
              <w:t>, оттенки смысла слова «</w:t>
            </w:r>
            <w:proofErr w:type="gramStart"/>
            <w:r w:rsidR="009971E8">
              <w:t>обломовщина</w:t>
            </w:r>
            <w:proofErr w:type="gramEnd"/>
            <w:r w:rsidR="009971E8">
              <w:t>», содержание критических статей Н.А. Добролюбова «Что такое «обломовщина?», И.А. Гончарова «Обломов».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100BD5" w:rsidP="000E5045">
            <w:pPr>
              <w:snapToGrid w:val="0"/>
              <w:jc w:val="both"/>
            </w:pPr>
            <w:r w:rsidRPr="006F214F">
              <w:t>1</w:t>
            </w:r>
            <w:r w:rsidR="00403DF5">
              <w:t>9</w:t>
            </w:r>
          </w:p>
          <w:p w:rsidR="00B60702" w:rsidRPr="006F214F" w:rsidRDefault="00403DF5" w:rsidP="000E5045">
            <w:pPr>
              <w:snapToGrid w:val="0"/>
              <w:jc w:val="both"/>
            </w:pPr>
            <w: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2" w:rsidRDefault="00403DF5" w:rsidP="000E5045">
            <w:pPr>
              <w:snapToGrid w:val="0"/>
              <w:jc w:val="both"/>
            </w:pPr>
            <w:r>
              <w:t>7</w:t>
            </w:r>
          </w:p>
          <w:p w:rsidR="00190371" w:rsidRPr="006F214F" w:rsidRDefault="00403DF5" w:rsidP="000E5045">
            <w:pPr>
              <w:snapToGrid w:val="0"/>
              <w:jc w:val="both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C8514F" w:rsidP="000E5045">
            <w:pPr>
              <w:snapToGrid w:val="0"/>
              <w:jc w:val="both"/>
            </w:pPr>
            <w:r>
              <w:t>14.10</w:t>
            </w:r>
          </w:p>
          <w:p w:rsidR="00C8514F" w:rsidRPr="006F214F" w:rsidRDefault="00C8514F" w:rsidP="000E5045">
            <w:pPr>
              <w:snapToGrid w:val="0"/>
              <w:jc w:val="both"/>
            </w:pPr>
            <w:r>
              <w:t>16.10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B60702" w:rsidP="00100BD5">
            <w:r w:rsidRPr="00B60702">
              <w:rPr>
                <w:b/>
                <w:u w:val="single"/>
              </w:rPr>
              <w:t>Р.Р</w:t>
            </w:r>
            <w:r w:rsidR="008A0736">
              <w:rPr>
                <w:b/>
                <w:u w:val="single"/>
              </w:rPr>
              <w:t>3-4</w:t>
            </w:r>
            <w:r w:rsidRPr="00B60702">
              <w:rPr>
                <w:u w:val="single"/>
              </w:rPr>
              <w:t>.</w:t>
            </w:r>
            <w:r>
              <w:t xml:space="preserve"> Сочинение по творчеству И.А. Гончарова.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702" w:rsidRPr="00B60702" w:rsidRDefault="00100BD5" w:rsidP="00B60702">
            <w:pPr>
              <w:snapToGrid w:val="0"/>
              <w:jc w:val="center"/>
              <w:rPr>
                <w:i/>
              </w:rPr>
            </w:pPr>
            <w:r w:rsidRPr="006F214F">
              <w:t xml:space="preserve"> </w:t>
            </w:r>
            <w:r w:rsidR="00B60702" w:rsidRPr="006F214F">
              <w:t>Урок «открытия»</w:t>
            </w:r>
          </w:p>
          <w:p w:rsidR="00B60702" w:rsidRPr="006F214F" w:rsidRDefault="00B60702" w:rsidP="00B60702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B80254" w:rsidRPr="006F214F" w:rsidRDefault="00B60702" w:rsidP="00B6070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B60702" w:rsidP="00C64877">
            <w:pPr>
              <w:pStyle w:val="a7"/>
              <w:ind w:left="0"/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190371" w:rsidRPr="006F214F" w:rsidTr="00190371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0371" w:rsidRPr="00190371" w:rsidRDefault="00403DF5" w:rsidP="00190371">
            <w:pPr>
              <w:pStyle w:val="a7"/>
              <w:ind w:left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И.С. Тургенев (10</w:t>
            </w:r>
            <w:r w:rsidR="00190371">
              <w:rPr>
                <w:b/>
                <w:i/>
              </w:rPr>
              <w:t>часов).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32" w:rsidRPr="006F214F" w:rsidRDefault="00403DF5" w:rsidP="000E5045">
            <w:pPr>
              <w:snapToGrid w:val="0"/>
              <w:jc w:val="both"/>
            </w:pPr>
            <w:r>
              <w:t>20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32" w:rsidRPr="006F214F" w:rsidRDefault="00190371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0E5045">
            <w:pPr>
              <w:snapToGrid w:val="0"/>
              <w:jc w:val="both"/>
            </w:pPr>
            <w:r>
              <w:t>17.10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7C54D6" w:rsidRDefault="007C54D6" w:rsidP="00100BD5">
            <w:r w:rsidRPr="007C54D6">
              <w:t xml:space="preserve">И.С. Тургенев. Основные факты жизни и творчества. Отражение различных начал русской жизни в </w:t>
            </w:r>
            <w:r w:rsidRPr="007C54D6">
              <w:lastRenderedPageBreak/>
              <w:t xml:space="preserve">«Записках охотника».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0E5045" w:rsidRPr="006F214F" w:rsidRDefault="000E5045" w:rsidP="000E5045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B80254" w:rsidRPr="006F214F" w:rsidRDefault="000E5045" w:rsidP="00772932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  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77" w:rsidRPr="006F214F" w:rsidRDefault="00C64877" w:rsidP="00C64877">
            <w:pPr>
              <w:pStyle w:val="a7"/>
              <w:ind w:left="0"/>
            </w:pPr>
            <w:r w:rsidRPr="006F214F">
              <w:rPr>
                <w:i/>
              </w:rPr>
              <w:t xml:space="preserve">Уметь </w:t>
            </w:r>
            <w:r w:rsidR="007C54D6">
              <w:t>выделять основные факты биографии писателя, понимать авторский замысел в раскрытии темы социальной несправедливости в отношениях помещиков и крестьян в цикле рассказов «Записки охотника»;</w:t>
            </w:r>
          </w:p>
          <w:p w:rsidR="000E5045" w:rsidRPr="006F214F" w:rsidRDefault="00C64877" w:rsidP="00E65EA1">
            <w:pPr>
              <w:pStyle w:val="a7"/>
              <w:ind w:left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7C54D6">
              <w:t xml:space="preserve">основные факты биографии писателя, особенности его </w:t>
            </w:r>
            <w:r w:rsidR="007C54D6">
              <w:lastRenderedPageBreak/>
              <w:t>мировоззрения, литературоведческие термины: «очерк», «портрет», «пейзаж».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403DF5" w:rsidP="000E5045">
            <w:pPr>
              <w:snapToGrid w:val="0"/>
              <w:jc w:val="both"/>
            </w:pPr>
            <w:r>
              <w:lastRenderedPageBreak/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3E4AD8" w:rsidP="000E504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0E5045">
            <w:pPr>
              <w:snapToGrid w:val="0"/>
              <w:jc w:val="both"/>
            </w:pPr>
            <w:r>
              <w:t>21.10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3E4AD8" w:rsidRDefault="003E4AD8" w:rsidP="003E4AD8">
            <w:r>
              <w:t>Отражение в романе «Отцы и дети» проблематики эпохи. Противостояние двух поколений русской интеллигенции как главный «нерв» противостояния.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32" w:rsidRPr="006F214F" w:rsidRDefault="00772932" w:rsidP="00772932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0E5045" w:rsidRDefault="003E4AD8" w:rsidP="0077293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  <w:p w:rsidR="003E4AD8" w:rsidRPr="003E4AD8" w:rsidRDefault="003E4AD8" w:rsidP="0077293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E4AD8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C" w:rsidRPr="006F214F" w:rsidRDefault="00014A6C" w:rsidP="00014A6C">
            <w:pPr>
              <w:pStyle w:val="a7"/>
              <w:ind w:left="0"/>
            </w:pPr>
            <w:r w:rsidRPr="006F214F">
              <w:rPr>
                <w:i/>
              </w:rPr>
              <w:t xml:space="preserve">Уметь </w:t>
            </w:r>
            <w:r w:rsidR="00891AE1">
              <w:t>выявлять первоначальные впечатления, полученные в ходе чтения романа, соотносить художественные задачи автора и их воплощение, определять систему главных персонажей (Базаров – Кирсановы);</w:t>
            </w:r>
          </w:p>
          <w:p w:rsidR="00014A6C" w:rsidRPr="006F214F" w:rsidRDefault="00014A6C" w:rsidP="003E4AD8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3E4AD8">
              <w:t>содержание романа, характеристику героев, творческую историю романа</w:t>
            </w:r>
            <w:r w:rsidR="00891AE1">
              <w:t>, систему главных персонажей.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6744FE" w:rsidP="000E5045">
            <w:pPr>
              <w:snapToGrid w:val="0"/>
              <w:jc w:val="both"/>
            </w:pPr>
            <w:r w:rsidRPr="006F214F">
              <w:t>2</w:t>
            </w:r>
            <w:r w:rsidR="00403DF5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90371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0E5045">
            <w:pPr>
              <w:snapToGrid w:val="0"/>
              <w:jc w:val="both"/>
            </w:pPr>
            <w:r>
              <w:t>23.10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2695E" w:rsidP="00B0258A">
            <w:r>
              <w:t xml:space="preserve">Нигилизм Базарова, его социальные и нравственно-филосовские истоки.  Споры Базарова и Павла Кирсанова.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center"/>
            </w:pPr>
            <w:r w:rsidRPr="006F214F">
              <w:t>Урок «открытия»</w:t>
            </w:r>
          </w:p>
          <w:p w:rsidR="000E5045" w:rsidRPr="006F214F" w:rsidRDefault="000E5045" w:rsidP="000E5045">
            <w:pPr>
              <w:snapToGrid w:val="0"/>
              <w:jc w:val="center"/>
              <w:rPr>
                <w:i/>
              </w:rPr>
            </w:pPr>
            <w:r w:rsidRPr="006F214F">
              <w:t>нового знания</w:t>
            </w:r>
          </w:p>
          <w:p w:rsidR="000E5045" w:rsidRPr="006F214F" w:rsidRDefault="000E5045" w:rsidP="000E5045">
            <w:pPr>
              <w:snapToGrid w:val="0"/>
              <w:jc w:val="center"/>
            </w:pPr>
            <w:r w:rsidRPr="006F214F">
              <w:rPr>
                <w:i/>
              </w:rPr>
              <w:t>практикум</w:t>
            </w:r>
            <w:r w:rsidRPr="006F214F">
              <w:t xml:space="preserve"> </w:t>
            </w:r>
          </w:p>
          <w:p w:rsidR="00B80254" w:rsidRPr="006F214F" w:rsidRDefault="00B80254" w:rsidP="000E5045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6C" w:rsidRPr="006F214F" w:rsidRDefault="00014A6C" w:rsidP="00014A6C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C2695E">
              <w:t>выявлять роль персонажей в раскрытии авторского замысла, основы мировоззрения Базарова, сопоставлять героев романа, взгляды Базарова и аристократа-либерала Кирсанова;</w:t>
            </w:r>
          </w:p>
          <w:p w:rsidR="000E5045" w:rsidRPr="006F214F" w:rsidRDefault="00014A6C" w:rsidP="006744FE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 w:rsidR="00C2695E">
              <w:t>роль персонажей в раскрытии авторского замысла, основы мировоззрения Базарова как «героя времени» новой эпохи, взгляды Базарова и аристократа-либерала Павла Петровича Кирсанова.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403DF5" w:rsidP="009A648F">
            <w:pPr>
              <w:snapToGrid w:val="0"/>
              <w:jc w:val="both"/>
            </w:pPr>
            <w:r>
              <w:t>24</w:t>
            </w:r>
            <w:r w:rsidR="001D3EE5" w:rsidRPr="006F214F"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D4" w:rsidRPr="006F214F" w:rsidRDefault="00190371" w:rsidP="000E5045">
            <w:pPr>
              <w:snapToGrid w:val="0"/>
              <w:jc w:val="both"/>
            </w:pPr>
            <w:r>
              <w:t>4</w:t>
            </w:r>
          </w:p>
          <w:p w:rsidR="002936D4" w:rsidRPr="006F214F" w:rsidRDefault="009A648F" w:rsidP="000E5045">
            <w:pPr>
              <w:snapToGrid w:val="0"/>
              <w:jc w:val="both"/>
            </w:pPr>
            <w:r w:rsidRPr="006F214F">
              <w:t xml:space="preserve"> </w:t>
            </w:r>
            <w:r w:rsidR="002936D4" w:rsidRPr="006F214F">
              <w:t>-</w:t>
            </w:r>
          </w:p>
          <w:p w:rsidR="000E5045" w:rsidRPr="006F214F" w:rsidRDefault="001D3EE5" w:rsidP="000E5045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0E5045">
            <w:pPr>
              <w:snapToGrid w:val="0"/>
              <w:jc w:val="both"/>
            </w:pPr>
            <w:r>
              <w:t>24.10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9758C" w:rsidP="00B0258A">
            <w:r>
              <w:t>Базаров и его мнимые последователи. Неизбежность расставания Базарова и Аркадия Кирсанова.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A648F" w:rsidP="006744FE">
            <w:pPr>
              <w:snapToGrid w:val="0"/>
              <w:jc w:val="center"/>
            </w:pPr>
            <w:r w:rsidRPr="006F214F">
              <w:t xml:space="preserve"> Урок общеметодологической направленности </w:t>
            </w:r>
            <w:r w:rsidR="00B0258A"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71" w:rsidRPr="006F214F" w:rsidRDefault="00C01171" w:rsidP="00C01171">
            <w:pPr>
              <w:spacing w:before="100" w:beforeAutospacing="1" w:after="100" w:afterAutospacing="1"/>
              <w:contextualSpacing/>
            </w:pPr>
            <w:r w:rsidRPr="006F214F">
              <w:rPr>
                <w:i/>
              </w:rPr>
              <w:t xml:space="preserve">Уметь </w:t>
            </w:r>
            <w:r w:rsidR="00C9758C">
              <w:t xml:space="preserve">выявлять роль персонажей в раскрытии авторского замысла, основы мировоззрения Базарова, сопоставлять героев романа, выявлять логику введения в роман карикатурных персонажей (Ситников, </w:t>
            </w:r>
            <w:proofErr w:type="spellStart"/>
            <w:r w:rsidR="00C9758C">
              <w:t>Кукшина</w:t>
            </w:r>
            <w:proofErr w:type="spellEnd"/>
            <w:r w:rsidR="00C9758C">
              <w:t xml:space="preserve">), </w:t>
            </w:r>
            <w:proofErr w:type="spellStart"/>
            <w:r w:rsidR="00CB5CF3">
              <w:t>охарактеризовывать</w:t>
            </w:r>
            <w:proofErr w:type="spellEnd"/>
            <w:r w:rsidR="00CB5CF3">
              <w:t xml:space="preserve"> отношения Базарова и Аркадия, объяснять причины их расставания; </w:t>
            </w:r>
          </w:p>
          <w:p w:rsidR="006744FE" w:rsidRPr="006F214F" w:rsidRDefault="00C01171" w:rsidP="00C9758C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="00C9758C">
              <w:t>роль персонажей в раскрытии авторского замысла, причины расставания Базарова и Аркадия, термин «принцип «тайной психологии».</w:t>
            </w:r>
          </w:p>
        </w:tc>
      </w:tr>
      <w:tr w:rsidR="009A648F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F" w:rsidRPr="006F214F" w:rsidRDefault="009A648F" w:rsidP="001D3EE5">
            <w:pPr>
              <w:snapToGrid w:val="0"/>
              <w:jc w:val="both"/>
            </w:pPr>
            <w:r w:rsidRPr="006F214F">
              <w:t>2</w:t>
            </w:r>
            <w:r w:rsidR="00403DF5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F" w:rsidRPr="006F214F" w:rsidRDefault="00190371" w:rsidP="000E5045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F" w:rsidRPr="006F214F" w:rsidRDefault="009A648F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F" w:rsidRPr="006F214F" w:rsidRDefault="001B512F" w:rsidP="000E5045">
            <w:pPr>
              <w:snapToGrid w:val="0"/>
              <w:jc w:val="both"/>
            </w:pPr>
            <w:r>
              <w:t>6.11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F" w:rsidRPr="006F214F" w:rsidRDefault="007E2819" w:rsidP="00B0258A">
            <w:r>
              <w:t>Любовная линия и ее место в общей проблематике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F" w:rsidRPr="006F214F" w:rsidRDefault="009A648F" w:rsidP="009A648F">
            <w:pPr>
              <w:snapToGrid w:val="0"/>
              <w:jc w:val="center"/>
            </w:pPr>
            <w:r w:rsidRPr="006F214F">
              <w:t xml:space="preserve">Урок общеметодологической направленности </w:t>
            </w:r>
          </w:p>
          <w:p w:rsidR="009A648F" w:rsidRPr="006F214F" w:rsidRDefault="009A648F" w:rsidP="000E5045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5D" w:rsidRPr="006F214F" w:rsidRDefault="00920F5D" w:rsidP="00920F5D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7E2819">
              <w:t>выявлять роль персонажей в раскрытии авторского замысла, основы мировоззрения Базарова, охарактеризовывать взгляды Базарова на женщину и логику их развития в романе в связи с меняющимся отношением к Одинцовой;</w:t>
            </w:r>
          </w:p>
          <w:p w:rsidR="009A648F" w:rsidRPr="006F214F" w:rsidRDefault="00920F5D" w:rsidP="007E2819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7E2819">
              <w:t>роль персонажей в раскрытии авторского замысла, взгляды Базарова на женщину и логику их развития в романе, литературоведческий термин «сюжетная линия».</w:t>
            </w:r>
          </w:p>
        </w:tc>
      </w:tr>
      <w:tr w:rsidR="001D3EE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E5" w:rsidRPr="006F214F" w:rsidRDefault="001D3EE5" w:rsidP="000E5045">
            <w:pPr>
              <w:snapToGrid w:val="0"/>
              <w:jc w:val="both"/>
            </w:pPr>
            <w:r w:rsidRPr="006F214F">
              <w:t>2</w:t>
            </w:r>
            <w:r w:rsidR="00403DF5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E5" w:rsidRPr="006F214F" w:rsidRDefault="00190371" w:rsidP="000E5045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E5" w:rsidRPr="006F214F" w:rsidRDefault="001D3EE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E5" w:rsidRPr="006F214F" w:rsidRDefault="001B512F" w:rsidP="000E5045">
            <w:pPr>
              <w:snapToGrid w:val="0"/>
              <w:jc w:val="both"/>
            </w:pPr>
            <w:r>
              <w:t>7.11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EE5" w:rsidRPr="006F214F" w:rsidRDefault="00073FEE" w:rsidP="00B0258A">
            <w:r>
              <w:t xml:space="preserve">Философские итоги романа. Смысл названия. Русская критика о романе и его герое.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8F" w:rsidRPr="006F214F" w:rsidRDefault="009A648F" w:rsidP="009A648F">
            <w:pPr>
              <w:snapToGrid w:val="0"/>
              <w:jc w:val="center"/>
            </w:pPr>
            <w:r w:rsidRPr="006F214F">
              <w:t xml:space="preserve">Урок общеметодологической направленности </w:t>
            </w:r>
          </w:p>
          <w:p w:rsidR="001D3EE5" w:rsidRPr="006F214F" w:rsidRDefault="00813BB3" w:rsidP="000E5045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4A3" w:rsidRPr="006F214F" w:rsidRDefault="00F544A3" w:rsidP="00F544A3">
            <w:pPr>
              <w:pStyle w:val="a7"/>
              <w:ind w:left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073FEE">
              <w:t>выявлять идейно-эмоциональное содержание романа, различные точки зрения критиков о герое и романе, определять причины полемики вокруг романа, обобщать читательские представления о романе;</w:t>
            </w:r>
          </w:p>
          <w:p w:rsidR="001D3EE5" w:rsidRPr="006F214F" w:rsidRDefault="00F544A3" w:rsidP="00073FEE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073FEE">
              <w:t>идейно-эмоциональное содержание романа, различные точки зрения критиков о герое и романе, причины полемики вокруг романа.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2936D4" w:rsidP="000E5045">
            <w:pPr>
              <w:snapToGrid w:val="0"/>
              <w:jc w:val="both"/>
            </w:pPr>
            <w:r w:rsidRPr="006F214F">
              <w:lastRenderedPageBreak/>
              <w:t>2</w:t>
            </w:r>
            <w:r w:rsidR="00403DF5">
              <w:t>7</w:t>
            </w:r>
            <w:r w:rsidR="005B0263">
              <w:t>-28</w:t>
            </w:r>
          </w:p>
          <w:p w:rsidR="004D5672" w:rsidRPr="006F214F" w:rsidRDefault="004D5672" w:rsidP="000E5045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72" w:rsidRDefault="00190371" w:rsidP="000E5045">
            <w:pPr>
              <w:snapToGrid w:val="0"/>
              <w:jc w:val="both"/>
            </w:pPr>
            <w:r>
              <w:t>7</w:t>
            </w:r>
            <w:r w:rsidR="00403DF5">
              <w:t>-8</w:t>
            </w:r>
          </w:p>
          <w:p w:rsidR="00190371" w:rsidRPr="006F214F" w:rsidRDefault="00190371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1B512F" w:rsidP="000E5045">
            <w:pPr>
              <w:snapToGrid w:val="0"/>
              <w:jc w:val="both"/>
            </w:pPr>
            <w:r>
              <w:t>11.11</w:t>
            </w:r>
          </w:p>
          <w:p w:rsidR="001B512F" w:rsidRPr="006F214F" w:rsidRDefault="001B512F" w:rsidP="000E5045">
            <w:pPr>
              <w:snapToGrid w:val="0"/>
              <w:jc w:val="both"/>
            </w:pPr>
            <w:r>
              <w:t>13.11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4D5672" w:rsidP="002936D4">
            <w:r>
              <w:t>Стихотворения в прозе. Отражение русского национального самосознания в тематике и образах стихотворений</w:t>
            </w:r>
            <w:r w:rsidR="006952B8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8" w:rsidRPr="00B60702" w:rsidRDefault="006952B8" w:rsidP="006952B8">
            <w:pPr>
              <w:snapToGrid w:val="0"/>
              <w:jc w:val="center"/>
              <w:rPr>
                <w:i/>
              </w:rPr>
            </w:pPr>
            <w:r w:rsidRPr="006F214F">
              <w:t>Урок «открытия»</w:t>
            </w:r>
          </w:p>
          <w:p w:rsidR="006952B8" w:rsidRPr="006F214F" w:rsidRDefault="006952B8" w:rsidP="006952B8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B80254" w:rsidRPr="006F214F" w:rsidRDefault="006952B8" w:rsidP="006952B8">
            <w:pPr>
              <w:snapToGrid w:val="0"/>
              <w:jc w:val="center"/>
              <w:rPr>
                <w:b/>
                <w:i/>
              </w:rPr>
            </w:pPr>
            <w:r>
              <w:rPr>
                <w:i/>
              </w:rPr>
              <w:t xml:space="preserve">творческая  мастерская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2B8" w:rsidRPr="006952B8" w:rsidRDefault="008277FD" w:rsidP="006952B8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 w:rsidR="006952B8">
              <w:t>авторский замысел стихотворений и их идейное содержание, литературоведческий термин «стихотворение в прозе»;</w:t>
            </w:r>
          </w:p>
          <w:p w:rsidR="000E5045" w:rsidRPr="006F214F" w:rsidRDefault="008277FD" w:rsidP="006952B8">
            <w:pPr>
              <w:snapToGrid w:val="0"/>
              <w:rPr>
                <w:b/>
              </w:rPr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6952B8">
              <w:t>понимать авторский замысел стихотворений и их идейное содержание, владеть изученной терминологией, осмыслять художественную выразительность, тематическое богатство и философскую насыщенность стихотворений в прозе как «закатного» жанра писателя: «Голуби», «Собака», «Воробей», «Мы еще повоюем!».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5B0263" w:rsidP="001E4B5A">
            <w:pPr>
              <w:snapToGrid w:val="0"/>
              <w:jc w:val="both"/>
            </w:pPr>
            <w:r>
              <w:t>29-30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71" w:rsidRDefault="00403DF5" w:rsidP="001E4B5A">
            <w:pPr>
              <w:snapToGrid w:val="0"/>
              <w:jc w:val="both"/>
            </w:pPr>
            <w:r>
              <w:t>9</w:t>
            </w:r>
          </w:p>
          <w:p w:rsidR="002E678D" w:rsidRPr="006F214F" w:rsidRDefault="00403DF5" w:rsidP="001E4B5A">
            <w:pPr>
              <w:snapToGrid w:val="0"/>
              <w:jc w:val="both"/>
            </w:pPr>
            <w: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1B512F" w:rsidP="000E5045">
            <w:pPr>
              <w:snapToGrid w:val="0"/>
              <w:jc w:val="both"/>
            </w:pPr>
            <w:r>
              <w:t>14.11</w:t>
            </w:r>
          </w:p>
          <w:p w:rsidR="001B512F" w:rsidRPr="006F214F" w:rsidRDefault="001B512F" w:rsidP="000E5045">
            <w:pPr>
              <w:snapToGrid w:val="0"/>
              <w:jc w:val="both"/>
            </w:pPr>
            <w:r>
              <w:t>18.11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825277" w:rsidP="00825277">
            <w:r w:rsidRPr="00825277">
              <w:rPr>
                <w:b/>
                <w:u w:val="single"/>
              </w:rPr>
              <w:t>Р.Р</w:t>
            </w:r>
            <w:r w:rsidR="008A0736">
              <w:rPr>
                <w:b/>
                <w:u w:val="single"/>
              </w:rPr>
              <w:t>5-6</w:t>
            </w:r>
            <w:r w:rsidRPr="00825277">
              <w:rPr>
                <w:b/>
                <w:u w:val="single"/>
              </w:rPr>
              <w:t>.</w:t>
            </w:r>
            <w:r>
              <w:t xml:space="preserve"> Сочинение по творчеству И.С. Тургенева.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1E4B5A" w:rsidP="001E4B5A">
            <w:pPr>
              <w:snapToGrid w:val="0"/>
              <w:jc w:val="center"/>
            </w:pPr>
            <w:r w:rsidRPr="006F214F">
              <w:t xml:space="preserve">Урок общеметодологической направленности </w:t>
            </w:r>
          </w:p>
          <w:p w:rsidR="00B80254" w:rsidRPr="006F214F" w:rsidRDefault="00825277" w:rsidP="000E5045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825277" w:rsidP="00825277">
            <w:pPr>
              <w:snapToGrid w:val="0"/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190371" w:rsidRPr="006F214F" w:rsidTr="00190371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0371" w:rsidRPr="00190371" w:rsidRDefault="00403DF5" w:rsidP="0019037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Н.А. Некрасов (10</w:t>
            </w:r>
            <w:r w:rsidR="00190371">
              <w:rPr>
                <w:b/>
                <w:i/>
              </w:rPr>
              <w:t xml:space="preserve"> часов).</w:t>
            </w:r>
          </w:p>
        </w:tc>
      </w:tr>
      <w:tr w:rsidR="001E4B5A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5B0263" w:rsidP="000E5045">
            <w:pPr>
              <w:snapToGrid w:val="0"/>
              <w:jc w:val="both"/>
            </w:pPr>
            <w: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190371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1E4B5A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1B512F" w:rsidP="000E5045">
            <w:pPr>
              <w:snapToGrid w:val="0"/>
              <w:jc w:val="both"/>
            </w:pPr>
            <w:r>
              <w:t>20.11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4B5CFA" w:rsidP="002936D4">
            <w:r>
              <w:t>Н.А. Некрасов. Жизнь и творчество поэта. «Муза мести и печали» как поэтическая эмблема Некрасова-лирика.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CFA" w:rsidRPr="006F214F" w:rsidRDefault="004B5CFA" w:rsidP="004B5CFA">
            <w:pPr>
              <w:snapToGrid w:val="0"/>
              <w:jc w:val="center"/>
            </w:pPr>
            <w:r w:rsidRPr="006F214F">
              <w:t>Урок «открытия»</w:t>
            </w:r>
          </w:p>
          <w:p w:rsidR="001E4B5A" w:rsidRPr="006F214F" w:rsidRDefault="004B5CFA" w:rsidP="004B5CFA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BF" w:rsidRPr="006F214F" w:rsidRDefault="00480FBF" w:rsidP="00480FBF">
            <w:pPr>
              <w:snapToGrid w:val="0"/>
            </w:pPr>
            <w:r w:rsidRPr="006F214F">
              <w:rPr>
                <w:i/>
              </w:rPr>
              <w:t>Знать</w:t>
            </w:r>
            <w:r w:rsidR="004B5CFA">
              <w:t xml:space="preserve"> основные факты биографии поэта и его взглядов, литературоведческие термины: «пафос», «лирический герой», «элегия», «сатира», «песня», особенности мировоззрения поэта как революционера-демократа;</w:t>
            </w:r>
          </w:p>
          <w:p w:rsidR="00535BF2" w:rsidRPr="006F214F" w:rsidRDefault="00480FBF" w:rsidP="004B5CFA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4B5CFA">
              <w:t>выделять особенности мировоззрения поэта как революционера-демократа, актуализировать знания о гражданском пафосе лирических стихотворений, выявлять тематическое многообразие лирики Некрасова.</w:t>
            </w:r>
          </w:p>
        </w:tc>
      </w:tr>
      <w:tr w:rsidR="001E4B5A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F2255A" w:rsidRDefault="005B0263" w:rsidP="000E5045">
            <w:pPr>
              <w:snapToGrid w:val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32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F2255A" w:rsidRDefault="005B0263" w:rsidP="000E5045">
            <w:pPr>
              <w:snapToGrid w:val="0"/>
              <w:jc w:val="both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1E4B5A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1B512F" w:rsidP="000E5045">
            <w:pPr>
              <w:snapToGrid w:val="0"/>
              <w:jc w:val="both"/>
            </w:pPr>
            <w:r>
              <w:t>21.11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B5A" w:rsidRPr="006F214F" w:rsidRDefault="00691E57" w:rsidP="002936D4">
            <w:r>
              <w:t xml:space="preserve">Гражданские мотивы в лирике поэта. Диалог двух мировоззрений в стихотворении «Поэт и Гражданин».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D7" w:rsidRPr="006F214F" w:rsidRDefault="003061D7" w:rsidP="003061D7">
            <w:pPr>
              <w:snapToGrid w:val="0"/>
              <w:jc w:val="center"/>
            </w:pPr>
            <w:r w:rsidRPr="006F214F">
              <w:t xml:space="preserve">Урок общеметодологической направленности </w:t>
            </w:r>
          </w:p>
          <w:p w:rsidR="003061D7" w:rsidRDefault="003061D7" w:rsidP="003061D7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  <w:p w:rsidR="001E4B5A" w:rsidRPr="006F214F" w:rsidRDefault="003061D7" w:rsidP="003061D7">
            <w:pPr>
              <w:snapToGrid w:val="0"/>
              <w:jc w:val="center"/>
            </w:pPr>
            <w:r w:rsidRPr="00691E57">
              <w:rPr>
                <w:b/>
                <w:i/>
                <w:sz w:val="20"/>
                <w:szCs w:val="20"/>
              </w:rPr>
              <w:t>интеграция с обществознанием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D7" w:rsidRPr="006F214F" w:rsidRDefault="003061D7" w:rsidP="003061D7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 w:rsidRPr="008B5D52">
              <w:t xml:space="preserve">выявлять </w:t>
            </w:r>
            <w:r>
              <w:t>особенности раскрытия темы  поэта и поэзии в стихотворениях «Поэт и Гражданин», «Вчерашний день, часу в шестом…», Блажен незлобивый поэт…», «Пророк»,  «Умру я скоро. Жалкое наследство…»;</w:t>
            </w:r>
          </w:p>
          <w:p w:rsidR="00535BF2" w:rsidRPr="006F214F" w:rsidRDefault="003061D7" w:rsidP="003061D7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>
              <w:t xml:space="preserve"> научные понятия «народность», «демократизация поэтического языка», особенности раскрытия темы  поэта и поэзии.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5B0263" w:rsidP="00C9475E">
            <w:pPr>
              <w:snapToGrid w:val="0"/>
              <w:jc w:val="both"/>
            </w:pPr>
            <w:r>
              <w:t>33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3061D7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B512F" w:rsidP="000E5045">
            <w:pPr>
              <w:snapToGrid w:val="0"/>
              <w:jc w:val="both"/>
            </w:pPr>
            <w:r>
              <w:t>25.11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3061D7" w:rsidP="002936D4">
            <w:r>
              <w:t xml:space="preserve">«Поэзия» и «проза» любовных отношений в «панаевском  цикле». Художественное своеобразие лирики Н.А. Некрасова.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BF2" w:rsidRPr="006F214F" w:rsidRDefault="002936D4" w:rsidP="00535BF2">
            <w:pPr>
              <w:snapToGrid w:val="0"/>
              <w:jc w:val="center"/>
            </w:pPr>
            <w:r w:rsidRPr="006F214F">
              <w:t xml:space="preserve"> </w:t>
            </w:r>
            <w:r w:rsidR="00535BF2" w:rsidRPr="006F214F">
              <w:t xml:space="preserve">Урок общеметодологической направленности </w:t>
            </w:r>
          </w:p>
          <w:p w:rsidR="00B80254" w:rsidRDefault="00691E57" w:rsidP="00535BF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="00C9475E" w:rsidRPr="006F214F">
              <w:rPr>
                <w:i/>
              </w:rPr>
              <w:t>рактикум</w:t>
            </w:r>
          </w:p>
          <w:p w:rsidR="00691E57" w:rsidRPr="00691E57" w:rsidRDefault="00691E57" w:rsidP="00535BF2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D7" w:rsidRDefault="003061D7" w:rsidP="00691E57">
            <w:pPr>
              <w:snapToGrid w:val="0"/>
            </w:pPr>
            <w:r w:rsidRPr="006F214F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особенности воплощении темы любви в лирике Некрасова, литературоведческие термины: «трехсложные стихотворные размеры», «лирическое повествование»;</w:t>
            </w:r>
          </w:p>
          <w:p w:rsidR="000E5045" w:rsidRPr="003061D7" w:rsidRDefault="003061D7" w:rsidP="003061D7">
            <w:r w:rsidRPr="006F214F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владеть изученной терминологией, выявить особенности воплощения темы любви в лирике Некрасова.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5B0263" w:rsidP="00423530">
            <w:pPr>
              <w:snapToGrid w:val="0"/>
              <w:jc w:val="both"/>
            </w:pPr>
            <w: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90371" w:rsidP="00423530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B512F" w:rsidP="000E5045">
            <w:pPr>
              <w:snapToGrid w:val="0"/>
              <w:jc w:val="both"/>
            </w:pPr>
            <w:r>
              <w:t>27.11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B50ED2" w:rsidP="002936D4">
            <w:pPr>
              <w:rPr>
                <w:b/>
                <w:i/>
                <w:u w:val="single"/>
              </w:rPr>
            </w:pPr>
            <w:r>
              <w:t xml:space="preserve">Отражение в поэме «Кому на Руси жить хорошо» коренных </w:t>
            </w:r>
            <w:r>
              <w:lastRenderedPageBreak/>
              <w:t>сдвигов в русской жизни. Мотив правдоискательства и сказочно-мифологические приемы построения сюжета.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ED2" w:rsidRPr="006F214F" w:rsidRDefault="00B50ED2" w:rsidP="00B50ED2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B80254" w:rsidRPr="006F214F" w:rsidRDefault="00B50ED2" w:rsidP="00B50ED2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 xml:space="preserve">практикум с </w:t>
            </w:r>
            <w:r w:rsidRPr="006F214F">
              <w:rPr>
                <w:i/>
              </w:rPr>
              <w:lastRenderedPageBreak/>
              <w:t>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1F3" w:rsidRPr="003F01F3" w:rsidRDefault="003F01F3" w:rsidP="003F01F3">
            <w:pPr>
              <w:snapToGrid w:val="0"/>
            </w:pPr>
            <w:r>
              <w:rPr>
                <w:i/>
              </w:rPr>
              <w:lastRenderedPageBreak/>
              <w:t xml:space="preserve">Знать </w:t>
            </w:r>
            <w:r>
              <w:t xml:space="preserve">связь литературного произведения с эпохой его создания, литературоведческие термины: «поэма-эпопея», «сказочный зачин», «мотив», историю создания поэмы и ее композиционные </w:t>
            </w:r>
            <w:r>
              <w:lastRenderedPageBreak/>
              <w:t>особенности;</w:t>
            </w:r>
          </w:p>
          <w:p w:rsidR="000E5045" w:rsidRPr="006F214F" w:rsidRDefault="006F0D83" w:rsidP="003F01F3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 w:rsidR="003F01F3">
              <w:t>понимать связь литературного произведения с эпохой его создания, уметь анализировать поэму с точки зрения ее содержания и родо-жанровых особенностей,  определять связь названия поэмы с ее тематикой и проблематикой.</w:t>
            </w:r>
          </w:p>
        </w:tc>
      </w:tr>
      <w:tr w:rsidR="00423530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  <w:r w:rsidRPr="006F214F">
              <w:lastRenderedPageBreak/>
              <w:t>3</w:t>
            </w:r>
            <w:r w:rsidR="005B0263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190371" w:rsidP="000E5045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1B512F" w:rsidP="000E5045">
            <w:pPr>
              <w:snapToGrid w:val="0"/>
              <w:jc w:val="both"/>
            </w:pPr>
            <w:r>
              <w:t>28.11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944CD2" w:rsidP="00F776F6">
            <w:r>
              <w:t>С</w:t>
            </w:r>
            <w:r w:rsidR="00E17CCA">
              <w:t>тихия народной жизни и ее яркие представители в поэме. Карикатурные образы помещиков «</w:t>
            </w:r>
            <w:proofErr w:type="gramStart"/>
            <w:r w:rsidR="00E17CCA">
              <w:t>последышей</w:t>
            </w:r>
            <w:proofErr w:type="gramEnd"/>
            <w:r w:rsidR="00E17CCA">
              <w:t>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423530" w:rsidRPr="006F214F" w:rsidRDefault="00423530" w:rsidP="000E5045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423530" w:rsidRPr="006F214F" w:rsidRDefault="00423530" w:rsidP="000E5045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A88" w:rsidRPr="006F214F" w:rsidRDefault="00484A88" w:rsidP="00484A88">
            <w:pPr>
              <w:pStyle w:val="a7"/>
              <w:ind w:left="0"/>
              <w:rPr>
                <w:color w:val="000000"/>
              </w:rPr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944CD2">
              <w:t>роль героев в раскрытии авторского замысла, литературоведческие термины: «портрет», «сатира», «сарказм», взгляды представителей народа и господствующих классов на проблему счастья;</w:t>
            </w:r>
          </w:p>
          <w:p w:rsidR="00FD70F5" w:rsidRPr="006F214F" w:rsidRDefault="00484A88" w:rsidP="00E17CCA">
            <w:pPr>
              <w:snapToGrid w:val="0"/>
            </w:pPr>
            <w:r w:rsidRPr="006F214F">
              <w:rPr>
                <w:i/>
                <w:color w:val="000000"/>
              </w:rPr>
              <w:t>Уметь</w:t>
            </w:r>
            <w:r w:rsidRPr="006F214F">
              <w:rPr>
                <w:b/>
                <w:color w:val="000000"/>
              </w:rPr>
              <w:t xml:space="preserve"> </w:t>
            </w:r>
            <w:r w:rsidR="00944CD2" w:rsidRPr="00944CD2">
              <w:rPr>
                <w:color w:val="000000"/>
              </w:rPr>
              <w:t>выявлять</w:t>
            </w:r>
            <w:r w:rsidR="00944CD2">
              <w:rPr>
                <w:color w:val="000000"/>
              </w:rPr>
              <w:t xml:space="preserve"> </w:t>
            </w:r>
            <w:r w:rsidR="00944CD2">
              <w:t>роль героев в раскрытии авторского замысла, сопоставлять героев поэмы, различные представления о счастье и зле</w:t>
            </w:r>
            <w:r w:rsidR="0074691D">
              <w:t xml:space="preserve">, высказанные народом и помещиками, </w:t>
            </w:r>
            <w:r w:rsidR="00944CD2">
              <w:t>определять взгляды представителей народа и господствующих классов на проблему счастья.</w:t>
            </w:r>
          </w:p>
        </w:tc>
      </w:tr>
      <w:tr w:rsidR="00423530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  <w:r w:rsidRPr="006F214F">
              <w:t>3</w:t>
            </w:r>
            <w:r w:rsidR="005B0263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190371" w:rsidP="000E5045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1B512F" w:rsidP="000E5045">
            <w:pPr>
              <w:snapToGrid w:val="0"/>
              <w:jc w:val="both"/>
            </w:pPr>
            <w:r>
              <w:t>2.12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247E53" w:rsidP="00D93D5E">
            <w:r>
              <w:t>Тема женской доли и образ Матрены Тимофеевны Корчагиной.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E53" w:rsidRPr="006F214F" w:rsidRDefault="00247E53" w:rsidP="00247E53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FD70F5" w:rsidRPr="006F214F" w:rsidRDefault="00247E53" w:rsidP="00247E53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55A" w:rsidRPr="006F214F" w:rsidRDefault="0013455A" w:rsidP="0013455A">
            <w:pPr>
              <w:pStyle w:val="a7"/>
              <w:ind w:left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247E53" w:rsidRPr="00944CD2">
              <w:rPr>
                <w:color w:val="000000"/>
              </w:rPr>
              <w:t>выявлять</w:t>
            </w:r>
            <w:r w:rsidR="00247E53">
              <w:rPr>
                <w:color w:val="000000"/>
              </w:rPr>
              <w:t xml:space="preserve"> </w:t>
            </w:r>
            <w:r w:rsidR="00247E53">
              <w:t>роль героев в раскрытии авторского замысла, выявлять и анализировать речь героев, черты подлинно героического, возвышенного характера в образе Матрены Тимофеевны;</w:t>
            </w:r>
          </w:p>
          <w:p w:rsidR="00FD70F5" w:rsidRPr="006F214F" w:rsidRDefault="0013455A" w:rsidP="00247E53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="00247E53" w:rsidRPr="00247E53">
              <w:t>особенности речи героя, черты героического характера Матрены,</w:t>
            </w:r>
            <w:r w:rsidR="00247E53">
              <w:rPr>
                <w:b/>
              </w:rPr>
              <w:t xml:space="preserve"> </w:t>
            </w:r>
            <w:r w:rsidR="00247E53">
              <w:t>роль героев в раскрытии авторского замысла, литературоведческие термины: «притча», «фольклорная основа», «обрядовые песни», «народные причитания».</w:t>
            </w:r>
          </w:p>
        </w:tc>
      </w:tr>
      <w:tr w:rsidR="00423530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Default="00423530" w:rsidP="000E5045">
            <w:pPr>
              <w:snapToGrid w:val="0"/>
              <w:jc w:val="both"/>
            </w:pPr>
            <w:r w:rsidRPr="006F214F">
              <w:t>3</w:t>
            </w:r>
            <w:r w:rsidR="005B0263">
              <w:t>7</w:t>
            </w:r>
          </w:p>
          <w:p w:rsidR="00DD3F5A" w:rsidRDefault="00DD3F5A" w:rsidP="000E5045">
            <w:pPr>
              <w:snapToGrid w:val="0"/>
              <w:jc w:val="both"/>
            </w:pPr>
            <w:r>
              <w:t>38</w:t>
            </w:r>
          </w:p>
          <w:p w:rsidR="000C4CD4" w:rsidRPr="006F214F" w:rsidRDefault="000C4CD4" w:rsidP="000E5045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Default="00190371" w:rsidP="000E5045">
            <w:pPr>
              <w:snapToGrid w:val="0"/>
              <w:jc w:val="both"/>
            </w:pPr>
            <w:r>
              <w:t>7</w:t>
            </w:r>
            <w:r w:rsidR="005B0263">
              <w:t>-8</w:t>
            </w:r>
          </w:p>
          <w:p w:rsidR="00190371" w:rsidRPr="006F214F" w:rsidRDefault="00190371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Default="001B512F" w:rsidP="000E5045">
            <w:pPr>
              <w:snapToGrid w:val="0"/>
              <w:jc w:val="both"/>
            </w:pPr>
            <w:r>
              <w:t>4.12</w:t>
            </w:r>
          </w:p>
          <w:p w:rsidR="001B512F" w:rsidRPr="006F214F" w:rsidRDefault="001B512F" w:rsidP="000E5045">
            <w:pPr>
              <w:snapToGrid w:val="0"/>
              <w:jc w:val="both"/>
            </w:pPr>
            <w:r>
              <w:t>5.12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0C4CD4" w:rsidP="00FD70F5">
            <w:r>
              <w:t xml:space="preserve">Образ Гриши Добросклонова и его идейно-композиционное звучание. Проблематика счастья и ее решение в поэме Н.А. Некрасова.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D4" w:rsidRPr="006F214F" w:rsidRDefault="000C4CD4" w:rsidP="000C4CD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FD70F5" w:rsidRPr="006F214F" w:rsidRDefault="000C4CD4" w:rsidP="000C4CD4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12" w:rsidRPr="006F214F" w:rsidRDefault="00710E12" w:rsidP="00710E12">
            <w:pPr>
              <w:pStyle w:val="a7"/>
              <w:ind w:left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8A493B">
              <w:t>понимать связь литературного произведения с эпохой написания, определять роль героев в раскрытии авторского замысла, выявлять авторские представления о роли разночинной интеллигенц</w:t>
            </w:r>
            <w:proofErr w:type="gramStart"/>
            <w:r w:rsidR="008A493B">
              <w:t>ии и ее</w:t>
            </w:r>
            <w:proofErr w:type="gramEnd"/>
            <w:r w:rsidR="008A493B">
              <w:t xml:space="preserve"> жизненной миссии в решении вопроса о «народном счастье», доказывать, что правдоискательство – важнейшая черта национального характера русского человека.</w:t>
            </w:r>
          </w:p>
          <w:p w:rsidR="00423530" w:rsidRPr="000C4CD4" w:rsidRDefault="00710E12" w:rsidP="000C4CD4">
            <w:pPr>
              <w:pStyle w:val="a7"/>
              <w:ind w:left="0"/>
            </w:pPr>
            <w:r w:rsidRPr="006F214F">
              <w:rPr>
                <w:i/>
              </w:rPr>
              <w:t xml:space="preserve">Знать </w:t>
            </w:r>
            <w:r w:rsidR="000C4CD4">
              <w:t>связь литературного произведения с эпохой написания, роль героев в раскрытии авторского замысла, авторские представления о роли разночинной интеллигенц</w:t>
            </w:r>
            <w:proofErr w:type="gramStart"/>
            <w:r w:rsidR="000C4CD4">
              <w:t>ии и ее</w:t>
            </w:r>
            <w:proofErr w:type="gramEnd"/>
            <w:r w:rsidR="000C4CD4">
              <w:t xml:space="preserve"> жизненной миссии в решении вопроса о «народном счастье».</w:t>
            </w:r>
          </w:p>
        </w:tc>
      </w:tr>
      <w:tr w:rsidR="00423530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553" w:rsidRDefault="00DD3F5A" w:rsidP="000E5045">
            <w:pPr>
              <w:snapToGrid w:val="0"/>
              <w:jc w:val="both"/>
            </w:pPr>
            <w:r>
              <w:t>39</w:t>
            </w:r>
          </w:p>
          <w:p w:rsidR="003678EE" w:rsidRPr="006F214F" w:rsidRDefault="00DD3F5A" w:rsidP="000E5045">
            <w:pPr>
              <w:snapToGrid w:val="0"/>
              <w:jc w:val="both"/>
            </w:pPr>
            <w:r>
              <w:t>40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EE" w:rsidRPr="006F214F" w:rsidRDefault="005B0263" w:rsidP="000E5045">
            <w:pPr>
              <w:snapToGrid w:val="0"/>
              <w:jc w:val="both"/>
            </w:pPr>
            <w:r>
              <w:t>9-10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Default="001B512F" w:rsidP="000E5045">
            <w:pPr>
              <w:snapToGrid w:val="0"/>
              <w:jc w:val="both"/>
            </w:pPr>
            <w:r>
              <w:t>9.12</w:t>
            </w:r>
          </w:p>
          <w:p w:rsidR="001B512F" w:rsidRPr="006F214F" w:rsidRDefault="001B512F" w:rsidP="000E5045">
            <w:pPr>
              <w:snapToGrid w:val="0"/>
              <w:jc w:val="both"/>
            </w:pPr>
            <w:r>
              <w:t>11.12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712553" w:rsidP="002936D4">
            <w:r w:rsidRPr="00712553">
              <w:rPr>
                <w:b/>
                <w:u w:val="single"/>
              </w:rPr>
              <w:t>Р.Р.</w:t>
            </w:r>
            <w:r w:rsidR="008A0736">
              <w:rPr>
                <w:b/>
                <w:u w:val="single"/>
              </w:rPr>
              <w:t>7-8</w:t>
            </w:r>
            <w:r>
              <w:t xml:space="preserve"> Сочинение по творчеству Н.А. Некрасова.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A" w:rsidRPr="006F214F" w:rsidRDefault="00C8609A" w:rsidP="00C8609A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423530" w:rsidRPr="006F214F" w:rsidRDefault="00712553" w:rsidP="00512C7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мастерская </w:t>
            </w:r>
            <w:r>
              <w:rPr>
                <w:i/>
              </w:rPr>
              <w:lastRenderedPageBreak/>
              <w:t>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712553" w:rsidP="00710E12">
            <w:pPr>
              <w:snapToGrid w:val="0"/>
            </w:pPr>
            <w:r w:rsidRPr="006543D3">
              <w:lastRenderedPageBreak/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190371" w:rsidRPr="006F214F" w:rsidTr="00174EB5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190371" w:rsidRPr="00190371" w:rsidRDefault="00190371" w:rsidP="00190371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Ф.И. Тютчев (</w:t>
            </w:r>
            <w:r w:rsidR="005B0263">
              <w:rPr>
                <w:b/>
                <w:i/>
              </w:rPr>
              <w:t>4</w:t>
            </w:r>
            <w:r w:rsidR="003A1C18">
              <w:rPr>
                <w:b/>
                <w:i/>
              </w:rPr>
              <w:t>часа).</w:t>
            </w:r>
          </w:p>
        </w:tc>
      </w:tr>
      <w:tr w:rsidR="00423530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C8514F" w:rsidP="000E5045">
            <w:pPr>
              <w:snapToGrid w:val="0"/>
              <w:jc w:val="both"/>
            </w:pPr>
            <w:r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190371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423530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530" w:rsidRPr="006F214F" w:rsidRDefault="00190371" w:rsidP="002936D4">
            <w:r>
              <w:t xml:space="preserve">Личность Ф.И. Тютчева. «Мыслящая поэзия» Ф.И. Тютчева, ее философская глубина и образная насыщенность.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FA6" w:rsidRPr="006F214F" w:rsidRDefault="007F0FA6" w:rsidP="007F0FA6">
            <w:pPr>
              <w:snapToGrid w:val="0"/>
              <w:jc w:val="center"/>
            </w:pPr>
            <w:r w:rsidRPr="006F214F">
              <w:t>Урок «открытия»</w:t>
            </w:r>
          </w:p>
          <w:p w:rsidR="007F0FA6" w:rsidRPr="006F214F" w:rsidRDefault="007F0FA6" w:rsidP="007F0FA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423530" w:rsidRPr="006F214F" w:rsidRDefault="007F0FA6" w:rsidP="007F0FA6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  <w:r w:rsidRPr="006F214F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AD6" w:rsidRDefault="00E331D9" w:rsidP="00482AD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482AD6">
              <w:t>основные сведения о жизни и творчестве поэта и особенности его мировоззрения, литературоведческие термины: «интеллектуальная лирика», «лирическая миниатюра»;</w:t>
            </w:r>
          </w:p>
          <w:p w:rsidR="00423530" w:rsidRPr="00482AD6" w:rsidRDefault="00E331D9" w:rsidP="00482AD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rPr>
                <w:b/>
              </w:rPr>
              <w:t xml:space="preserve"> </w:t>
            </w:r>
            <w:r w:rsidR="00482AD6" w:rsidRPr="00482AD6">
              <w:t>владеть информацией о жизни и творчестве поэта,</w:t>
            </w:r>
            <w:r w:rsidR="00482AD6">
              <w:rPr>
                <w:b/>
              </w:rPr>
              <w:t xml:space="preserve"> </w:t>
            </w:r>
            <w:r w:rsidR="00482AD6">
              <w:t>особенностями его мировоззрения, выявлять философскую</w:t>
            </w:r>
            <w:r w:rsidR="00E66ABD">
              <w:t xml:space="preserve"> глубину, образную насыщенность</w:t>
            </w:r>
            <w:r w:rsidR="00482AD6">
              <w:t>, афористичность стихотворной речи на примере стихотворений: «Умом Россию не понять…», «Природа – Сфинкс, и тем она верней…», «Нам не дано предугадать».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FD70F5">
            <w:pPr>
              <w:snapToGrid w:val="0"/>
              <w:jc w:val="both"/>
            </w:pPr>
            <w:r>
              <w:t>42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E66ABD" w:rsidP="00FD70F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E66ABD" w:rsidP="00726C04">
            <w:pPr>
              <w:rPr>
                <w:b/>
              </w:rPr>
            </w:pPr>
            <w:r>
              <w:t>Природа, человек, Вселенная как главные объекты художественного постижения в лирике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72228" w:rsidP="000E5045">
            <w:pPr>
              <w:snapToGrid w:val="0"/>
              <w:jc w:val="center"/>
            </w:pPr>
            <w:r w:rsidRPr="006F214F">
              <w:t>Урок открытия</w:t>
            </w:r>
          </w:p>
          <w:p w:rsidR="000E5045" w:rsidRPr="006F214F" w:rsidRDefault="000E5045" w:rsidP="000E5045">
            <w:pPr>
              <w:snapToGrid w:val="0"/>
              <w:jc w:val="center"/>
            </w:pPr>
            <w:r w:rsidRPr="006F214F">
              <w:t xml:space="preserve">нового знания </w:t>
            </w:r>
            <w:r w:rsidR="00072228" w:rsidRPr="006F214F">
              <w:t xml:space="preserve"> </w:t>
            </w:r>
          </w:p>
          <w:p w:rsidR="00726C04" w:rsidRPr="006F214F" w:rsidRDefault="00C74927" w:rsidP="000E5045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C74927" w:rsidRPr="00E66ABD" w:rsidRDefault="00C74927" w:rsidP="000E504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E66ABD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53" w:rsidRPr="00CB3203" w:rsidRDefault="00D93A53" w:rsidP="00D93A53">
            <w:pPr>
              <w:pStyle w:val="a7"/>
              <w:ind w:left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E66ABD">
              <w:t>выявлять основные особенности пейзажной лирики поэта, проблематику стихотворений, имеющих философскую направленность, анализировать лирические сюжеты («Не то, что мните вы, природа…», «Певучесть есть в морских волнах…», «О чем ты воешь, ветр ночной?..», «</w:t>
            </w:r>
            <w:proofErr w:type="spellStart"/>
            <w:r w:rsidR="00CB3203">
              <w:rPr>
                <w:lang w:val="en-US"/>
              </w:rPr>
              <w:t>Silentium</w:t>
            </w:r>
            <w:proofErr w:type="spellEnd"/>
            <w:r w:rsidR="00CB3203">
              <w:t>», делать выводы о трагическом противостоянии человеческого «я» и стихийных сил природы;</w:t>
            </w:r>
          </w:p>
          <w:p w:rsidR="000E5045" w:rsidRPr="00E66ABD" w:rsidRDefault="00D93A53" w:rsidP="00E66ABD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 w:rsidR="00E66ABD">
              <w:t>литературоведческие термины: «лирический сюжет», «пейзаж», «олицетворение», «звуковая организация», основные представления об особенностях пейзажной лирики поэта, проблематику стихотворений, имеющих философскую направленность.</w:t>
            </w:r>
          </w:p>
        </w:tc>
      </w:tr>
      <w:tr w:rsidR="00FD70F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C8514F" w:rsidP="000E5045">
            <w:pPr>
              <w:snapToGrid w:val="0"/>
              <w:jc w:val="both"/>
            </w:pPr>
            <w:r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CE54CD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CE54CD" w:rsidP="00726C04">
            <w:r>
              <w:t>Драматизм звучания любовной лирики поэта: «О, как убийственно мы любим…», «Последняя любовь», «Я встретил вас – и все былое…».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E0" w:rsidRPr="006F214F" w:rsidRDefault="00BE63E0" w:rsidP="00BE63E0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BE63E0" w:rsidRPr="006F214F" w:rsidRDefault="00BE63E0" w:rsidP="00BE63E0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FD70F5" w:rsidRPr="006F214F" w:rsidRDefault="00FD70F5" w:rsidP="000E5045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4CD" w:rsidRDefault="00C82480" w:rsidP="00CE54CD">
            <w:pPr>
              <w:pStyle w:val="a7"/>
              <w:ind w:left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CE54CD">
              <w:t>анализировать воплощение темы любви в лирике поэта и выявлять драматизм ее звучания, обобщать знания о принципах художественной изобразительности Тютчева;</w:t>
            </w:r>
          </w:p>
          <w:p w:rsidR="00FD70F5" w:rsidRPr="006F214F" w:rsidRDefault="00C82480" w:rsidP="00CE54CD">
            <w:pPr>
              <w:pStyle w:val="a7"/>
              <w:ind w:left="0"/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="00CE54CD" w:rsidRPr="00CE54CD">
              <w:t>драматизм звучания любовной лирики поэта, принципы художественной изобразительности Тютчева, литературоведческий термин «лирический сюжет».</w:t>
            </w:r>
          </w:p>
        </w:tc>
      </w:tr>
      <w:tr w:rsidR="005B0263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C8514F" w:rsidP="000E5045">
            <w:pPr>
              <w:snapToGrid w:val="0"/>
              <w:jc w:val="both"/>
            </w:pPr>
            <w:r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5B0263" w:rsidP="000E5045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5B0263" w:rsidP="00726C04">
            <w:r>
              <w:t xml:space="preserve">Письменная работа по лирике </w:t>
            </w:r>
            <w:proofErr w:type="spellStart"/>
            <w:r>
              <w:t>Ф.И.Тютчева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BE63E0">
            <w:pPr>
              <w:snapToGrid w:val="0"/>
              <w:jc w:val="center"/>
            </w:pPr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CE54CD">
            <w:pPr>
              <w:pStyle w:val="a7"/>
              <w:ind w:left="0"/>
              <w:rPr>
                <w:i/>
              </w:rPr>
            </w:pPr>
          </w:p>
        </w:tc>
      </w:tr>
      <w:tr w:rsidR="003A1C18" w:rsidRPr="006F214F" w:rsidTr="003A1C18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3A1C18" w:rsidRPr="003A1C18" w:rsidRDefault="003A1C18" w:rsidP="003A1C18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А.А. Фет (</w:t>
            </w:r>
            <w:r w:rsidR="005B0263">
              <w:rPr>
                <w:b/>
                <w:i/>
              </w:rPr>
              <w:t>5</w:t>
            </w:r>
            <w:r w:rsidR="00201485">
              <w:rPr>
                <w:b/>
                <w:i/>
              </w:rPr>
              <w:t xml:space="preserve"> часов).</w:t>
            </w:r>
          </w:p>
        </w:tc>
      </w:tr>
      <w:tr w:rsidR="00FD70F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C8514F" w:rsidP="000E5045">
            <w:pPr>
              <w:snapToGrid w:val="0"/>
              <w:jc w:val="both"/>
            </w:pPr>
            <w:r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3A1C18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3A1C18" w:rsidP="00726C04">
            <w:r>
              <w:t>Личность, судьба и творчество А.А. Фета. Эмоциональная глубина и образно-стилистическое богатство лирики.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A0" w:rsidRPr="006F214F" w:rsidRDefault="00E60AA0" w:rsidP="00E60AA0">
            <w:pPr>
              <w:snapToGrid w:val="0"/>
              <w:jc w:val="center"/>
            </w:pPr>
            <w:r w:rsidRPr="006F214F">
              <w:t>Урок «открытия»</w:t>
            </w:r>
          </w:p>
          <w:p w:rsidR="00E60AA0" w:rsidRPr="006F214F" w:rsidRDefault="00E60AA0" w:rsidP="00E60AA0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FD70F5" w:rsidRPr="006F214F" w:rsidRDefault="00E60AA0" w:rsidP="00E60AA0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69" w:rsidRPr="006F214F" w:rsidRDefault="003A0C69" w:rsidP="003A0C69">
            <w:pPr>
              <w:pStyle w:val="a7"/>
              <w:ind w:left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A715AE">
              <w:t>владеть информацией о жизни и творчестве поэта, выявлять особенности мировоззрения поэта, актуализировать знания о лирике Фета, углублять их на примере анализа стихотворений «Учись у них: у дуба, у березы…», «Одним толчком согнать ладью живую…»;</w:t>
            </w:r>
          </w:p>
          <w:p w:rsidR="00FD70F5" w:rsidRPr="003A1C18" w:rsidRDefault="003A0C69" w:rsidP="003A1C18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 w:rsidR="003A1C18">
              <w:t>основные сведения о жизни и творчестве поэта, особенности его мировоззрения</w:t>
            </w:r>
            <w:r w:rsidR="00A715AE">
              <w:t>.</w:t>
            </w:r>
          </w:p>
        </w:tc>
      </w:tr>
      <w:tr w:rsidR="00FD70F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C8514F" w:rsidP="000E5045">
            <w:pPr>
              <w:snapToGrid w:val="0"/>
              <w:jc w:val="both"/>
            </w:pPr>
            <w:r>
              <w:lastRenderedPageBreak/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275FDC" w:rsidP="000E504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275FDC" w:rsidP="00726C04">
            <w:r>
              <w:t>Яркость и осязаемость пейзажа, гармоничность слияния человека и природы в лирике А.А. Фета.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D" w:rsidRPr="006F214F" w:rsidRDefault="00832B8D" w:rsidP="00832B8D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FD70F5" w:rsidRPr="006F214F" w:rsidRDefault="00E301CB" w:rsidP="00832B8D">
            <w:pPr>
              <w:snapToGrid w:val="0"/>
              <w:jc w:val="center"/>
            </w:pPr>
            <w:r w:rsidRPr="006F214F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C" w:rsidRPr="006F214F" w:rsidRDefault="00DA561C" w:rsidP="00DA561C">
            <w:pPr>
              <w:pStyle w:val="a7"/>
              <w:ind w:left="0"/>
              <w:rPr>
                <w:color w:val="000000"/>
              </w:rPr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275FDC">
              <w:t>основные мотивы лирики Фета, литературоведческие термины: «мелодика стиха», «литературная пародия»;</w:t>
            </w:r>
          </w:p>
          <w:p w:rsidR="00FD70F5" w:rsidRPr="006F214F" w:rsidRDefault="00DA561C" w:rsidP="00275FDC">
            <w:pPr>
              <w:snapToGrid w:val="0"/>
              <w:rPr>
                <w:i/>
              </w:rPr>
            </w:pPr>
            <w:r w:rsidRPr="006F214F">
              <w:rPr>
                <w:i/>
              </w:rPr>
              <w:t>Уметь</w:t>
            </w:r>
            <w:r w:rsidR="00275FDC">
              <w:t xml:space="preserve"> владеть литературоведческими терминами, выявлять основные мотивы лирики Фета, связь пейзажа и интимной лирики: «Я пришел к тебе с приветом…», «Это утро, радость эта…».</w:t>
            </w:r>
          </w:p>
        </w:tc>
      </w:tr>
      <w:tr w:rsidR="00FD70F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C8514F" w:rsidP="000E5045">
            <w:pPr>
              <w:snapToGrid w:val="0"/>
              <w:jc w:val="both"/>
            </w:pPr>
            <w:r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EF4D4B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FD70F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F5" w:rsidRPr="006F214F" w:rsidRDefault="008C3C42" w:rsidP="00726C04">
            <w:r>
              <w:t>Красота и поэтичность любовного чувства в интимной лирике А.А. Фета.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C42" w:rsidRPr="006F214F" w:rsidRDefault="008C3C42" w:rsidP="008C3C42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FD70F5" w:rsidRPr="006F214F" w:rsidRDefault="008C3C42" w:rsidP="008C3C42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C" w:rsidRPr="008C3C42" w:rsidRDefault="00DA561C" w:rsidP="0053588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rPr>
                <w:b/>
              </w:rPr>
              <w:t xml:space="preserve"> </w:t>
            </w:r>
            <w:r w:rsidR="008C3C42">
              <w:t xml:space="preserve">выявлять признаки импрессионистического стиля в стихотворениях: «На заре ты ее не буди…», «Сияла ночь. Луной был полон сад. Лежали…», «Шепот, робкое </w:t>
            </w:r>
            <w:r w:rsidR="00A55F69">
              <w:t>дыхание</w:t>
            </w:r>
            <w:r w:rsidR="008C3C42">
              <w:t>…».</w:t>
            </w:r>
          </w:p>
          <w:p w:rsidR="00FD70F5" w:rsidRPr="006F214F" w:rsidRDefault="00DA561C" w:rsidP="00EF4D4B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8C3C42">
              <w:t>признаки импрессионистического стиля в стихотворениях поэта, литературоведческий термин «</w:t>
            </w:r>
            <w:proofErr w:type="gramStart"/>
            <w:r w:rsidR="008C3C42">
              <w:t>лирическая</w:t>
            </w:r>
            <w:proofErr w:type="gramEnd"/>
            <w:r w:rsidR="008C3C42">
              <w:t xml:space="preserve"> исповедальность».</w:t>
            </w:r>
          </w:p>
        </w:tc>
      </w:tr>
      <w:tr w:rsidR="005B0263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C8514F" w:rsidP="000E5045">
            <w:pPr>
              <w:snapToGrid w:val="0"/>
              <w:jc w:val="both"/>
            </w:pPr>
            <w:r>
              <w:t>48-49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5B0263" w:rsidP="000E5045">
            <w:pPr>
              <w:snapToGrid w:val="0"/>
              <w:jc w:val="both"/>
            </w:pPr>
            <w:r>
              <w:t>4-5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5B0263" w:rsidP="00726C04">
            <w:r>
              <w:t xml:space="preserve">Письменная работа по лирике </w:t>
            </w:r>
            <w:proofErr w:type="spellStart"/>
            <w:r>
              <w:t>А.А.Фета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8C3C42">
            <w:pPr>
              <w:snapToGrid w:val="0"/>
              <w:jc w:val="center"/>
            </w:pPr>
            <w:r>
              <w:t xml:space="preserve">Урок </w:t>
            </w:r>
            <w:proofErr w:type="gramStart"/>
            <w:r>
              <w:t>-п</w:t>
            </w:r>
            <w:proofErr w:type="gramEnd"/>
            <w:r>
              <w:t>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535886">
            <w:pPr>
              <w:snapToGrid w:val="0"/>
              <w:rPr>
                <w:i/>
              </w:rPr>
            </w:pPr>
          </w:p>
        </w:tc>
      </w:tr>
      <w:tr w:rsidR="00A55F69" w:rsidRPr="006F214F" w:rsidTr="00A55F69">
        <w:trPr>
          <w:trHeight w:val="33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55F69" w:rsidRPr="00A55F69" w:rsidRDefault="00A55F69" w:rsidP="00A55F6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А.К. Толстой (</w:t>
            </w:r>
            <w:r w:rsidR="005B0263">
              <w:rPr>
                <w:b/>
                <w:i/>
              </w:rPr>
              <w:t>5</w:t>
            </w:r>
            <w:r w:rsidR="003678EE">
              <w:rPr>
                <w:b/>
                <w:i/>
              </w:rPr>
              <w:t xml:space="preserve"> часов</w:t>
            </w:r>
            <w:r w:rsidR="006006E1">
              <w:rPr>
                <w:b/>
                <w:i/>
              </w:rPr>
              <w:t>).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C8514F" w:rsidP="00D420FD">
            <w:pPr>
              <w:snapToGrid w:val="0"/>
              <w:jc w:val="both"/>
            </w:pPr>
            <w:r>
              <w:t>50</w:t>
            </w:r>
          </w:p>
          <w:p w:rsidR="003678EE" w:rsidRPr="006F214F" w:rsidRDefault="003678EE" w:rsidP="00D420FD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A55F69" w:rsidP="00D420FD">
            <w:pPr>
              <w:snapToGrid w:val="0"/>
              <w:jc w:val="both"/>
            </w:pPr>
            <w:r>
              <w:t>1</w:t>
            </w:r>
          </w:p>
          <w:p w:rsidR="003678EE" w:rsidRPr="006F214F" w:rsidRDefault="003678EE" w:rsidP="00D420FD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A55F69" w:rsidP="000E5045">
            <w:r>
              <w:t>А.К. Толстой – человек и поэт. Жанрово-тематическое богатство творчества. Особенности лирического героя.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69" w:rsidRPr="006F214F" w:rsidRDefault="00A55F69" w:rsidP="00A55F69">
            <w:pPr>
              <w:snapToGrid w:val="0"/>
              <w:jc w:val="center"/>
            </w:pPr>
            <w:r w:rsidRPr="006F214F">
              <w:t>Урок «открытия»</w:t>
            </w:r>
          </w:p>
          <w:p w:rsidR="00A55F69" w:rsidRPr="006F214F" w:rsidRDefault="00A55F69" w:rsidP="00A55F69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B80254" w:rsidRPr="006F214F" w:rsidRDefault="00A55F69" w:rsidP="00A55F69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C" w:rsidRPr="00A55F69" w:rsidRDefault="00DA561C" w:rsidP="00DA561C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rPr>
                <w:b/>
              </w:rPr>
              <w:t xml:space="preserve"> </w:t>
            </w:r>
            <w:r w:rsidR="00A55F69" w:rsidRPr="00A55F69">
              <w:t xml:space="preserve">владеть основными сведениями о жизни и творчестве поэта, особенностями его мировоззрения, характеризовать лирического героя стихотворений «Коль любить – так </w:t>
            </w:r>
            <w:proofErr w:type="gramStart"/>
            <w:r w:rsidR="00A55F69" w:rsidRPr="00A55F69">
              <w:t>без</w:t>
            </w:r>
            <w:proofErr w:type="gramEnd"/>
            <w:r w:rsidR="00A55F69" w:rsidRPr="00A55F69">
              <w:t xml:space="preserve"> </w:t>
            </w:r>
            <w:proofErr w:type="gramStart"/>
            <w:r w:rsidR="00A55F69" w:rsidRPr="00A55F69">
              <w:t>рассудку</w:t>
            </w:r>
            <w:proofErr w:type="gramEnd"/>
            <w:r w:rsidR="00A55F69" w:rsidRPr="00A55F69">
              <w:t>…», «Господь, меня готовя к бою…»;</w:t>
            </w:r>
          </w:p>
          <w:p w:rsidR="000E5045" w:rsidRPr="006F214F" w:rsidRDefault="00DA561C" w:rsidP="00A55F69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A55F69">
              <w:t>основные сведения жизни и творчества поэта, особенности его мировоззрения, литературоведческие термины: «лирика позднего романтизма», «лирический герой», «лирический мотив».</w:t>
            </w:r>
          </w:p>
        </w:tc>
      </w:tr>
      <w:tr w:rsidR="00D420FD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C8514F" w:rsidP="000E5045">
            <w:pPr>
              <w:snapToGrid w:val="0"/>
              <w:jc w:val="both"/>
            </w:pPr>
            <w:r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700A1D" w:rsidP="000E504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D420FD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D420FD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174EB5" w:rsidP="00726C04">
            <w:r>
              <w:t>Романтический колорит интимной лирики А.К. Толстого, отражение в ней идеальных устремлений художника.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B5" w:rsidRPr="006F214F" w:rsidRDefault="00174EB5" w:rsidP="00174EB5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180945" w:rsidRPr="006F214F" w:rsidRDefault="00E72711" w:rsidP="00180945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61C" w:rsidRPr="006F214F" w:rsidRDefault="00DA561C" w:rsidP="00DA561C">
            <w:pPr>
              <w:pStyle w:val="a7"/>
              <w:ind w:left="0"/>
              <w:rPr>
                <w:b/>
              </w:rPr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97196F">
              <w:t>анализировать лирический сюжет стихотворений «Средь шумного бала, случайно…», «Меня, во мраке и в пыли…», «Слеза дрожит в твоем ревнивом взоре», характеризовать образ лирического героя, выявлять романтический колорит лирических стихотворений;</w:t>
            </w:r>
          </w:p>
          <w:p w:rsidR="00D420FD" w:rsidRPr="0097196F" w:rsidRDefault="00DA561C" w:rsidP="0097196F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 w:rsidR="0097196F">
              <w:t xml:space="preserve">лирический сюжет стихотворений «Средь шумного бала, случайно…», «Меня, во мраке и в пыли…», «Слеза дрожит в твоем ревнивом взоре», литературоведческие термины «антитеза», «оксюморон». </w:t>
            </w:r>
          </w:p>
        </w:tc>
      </w:tr>
      <w:tr w:rsidR="00D420FD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C8514F" w:rsidP="000E5045">
            <w:pPr>
              <w:snapToGrid w:val="0"/>
              <w:jc w:val="both"/>
            </w:pPr>
            <w:r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700A1D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D420FD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D420FD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FD" w:rsidRPr="006F214F" w:rsidRDefault="0097196F" w:rsidP="00726C04">
            <w:r>
              <w:t>Обращение А.К. Толстого к историческому песенному фольклору и политической сатире.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20" w:rsidRPr="006F214F" w:rsidRDefault="00481F20" w:rsidP="00481F20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D420FD" w:rsidRPr="006F214F" w:rsidRDefault="00180945" w:rsidP="00726C04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</w:t>
            </w:r>
            <w:r w:rsidR="00481F20" w:rsidRPr="006F214F">
              <w:rPr>
                <w:i/>
              </w:rPr>
              <w:t>рактикум</w:t>
            </w:r>
          </w:p>
          <w:p w:rsidR="00180945" w:rsidRPr="0097196F" w:rsidRDefault="0097196F" w:rsidP="00726C04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97196F">
              <w:rPr>
                <w:b/>
                <w:i/>
                <w:sz w:val="20"/>
                <w:szCs w:val="20"/>
              </w:rPr>
              <w:t>интеграция русски</w:t>
            </w:r>
            <w:r w:rsidR="00180945" w:rsidRPr="0097196F">
              <w:rPr>
                <w:b/>
                <w:i/>
                <w:sz w:val="20"/>
                <w:szCs w:val="20"/>
              </w:rPr>
              <w:t>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6F" w:rsidRPr="006F214F" w:rsidRDefault="0097196F" w:rsidP="0097196F">
            <w:pPr>
              <w:pStyle w:val="a7"/>
              <w:ind w:left="0"/>
              <w:rPr>
                <w:b/>
              </w:rPr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определять историческую концепцию А.К. Толстого и ее воплощение в балладе «Государь ты наш батюшка…», сопоставлять образ Петра в исторической балладе и шуточном стихотворении «История государства Российского…»;</w:t>
            </w:r>
          </w:p>
          <w:p w:rsidR="00D420FD" w:rsidRPr="0097196F" w:rsidRDefault="0097196F" w:rsidP="0097196F">
            <w:pPr>
              <w:pStyle w:val="a7"/>
              <w:ind w:left="0"/>
            </w:pPr>
            <w:r w:rsidRPr="006F214F">
              <w:rPr>
                <w:i/>
              </w:rPr>
              <w:t xml:space="preserve">Знать </w:t>
            </w:r>
            <w:r>
              <w:t>историческую концепцию А.К. Толстого и ее воплощение в балладе «Государь ты наш батюшка…», литературоведческие термины</w:t>
            </w:r>
            <w:proofErr w:type="gramStart"/>
            <w:r>
              <w:t xml:space="preserve"> :</w:t>
            </w:r>
            <w:proofErr w:type="gramEnd"/>
            <w:r>
              <w:t xml:space="preserve"> «баллада», «историческая песня».</w:t>
            </w:r>
          </w:p>
        </w:tc>
      </w:tr>
      <w:tr w:rsidR="005B0263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C8514F" w:rsidP="000E5045">
            <w:pPr>
              <w:snapToGrid w:val="0"/>
              <w:jc w:val="both"/>
            </w:pPr>
            <w:r>
              <w:t>53-54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5B0263" w:rsidP="000E5045">
            <w:pPr>
              <w:snapToGrid w:val="0"/>
              <w:jc w:val="both"/>
            </w:pPr>
            <w:r>
              <w:t>4-5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Default="005B0263" w:rsidP="00726C04">
            <w:r>
              <w:t xml:space="preserve">Письменная работа по лирике </w:t>
            </w:r>
            <w:proofErr w:type="spellStart"/>
            <w:r>
              <w:t>А.К.Толстого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481F20">
            <w:pPr>
              <w:snapToGrid w:val="0"/>
              <w:jc w:val="center"/>
            </w:pPr>
            <w:r>
              <w:t xml:space="preserve">Развитие речи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263" w:rsidRPr="006F214F" w:rsidRDefault="005B0263" w:rsidP="0097196F">
            <w:pPr>
              <w:pStyle w:val="a7"/>
              <w:ind w:left="0"/>
              <w:rPr>
                <w:i/>
              </w:rPr>
            </w:pPr>
          </w:p>
        </w:tc>
      </w:tr>
      <w:tr w:rsidR="006D106F" w:rsidRPr="006F214F" w:rsidTr="006D106F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06F" w:rsidRPr="006D106F" w:rsidRDefault="006D106F" w:rsidP="006D106F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М.Е. Салтыков-Щедрин (</w:t>
            </w:r>
            <w:r w:rsidR="006E1D00">
              <w:rPr>
                <w:b/>
                <w:i/>
              </w:rPr>
              <w:t>8</w:t>
            </w:r>
            <w:r w:rsidR="00C23239">
              <w:rPr>
                <w:b/>
                <w:i/>
              </w:rPr>
              <w:t>часов).</w:t>
            </w:r>
          </w:p>
        </w:tc>
      </w:tr>
      <w:tr w:rsidR="005F641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15" w:rsidRDefault="00C8514F" w:rsidP="000E5045">
            <w:pPr>
              <w:snapToGrid w:val="0"/>
              <w:jc w:val="both"/>
            </w:pPr>
            <w:r>
              <w:t>55</w:t>
            </w:r>
          </w:p>
          <w:p w:rsidR="006D106F" w:rsidRPr="006F214F" w:rsidRDefault="006D106F" w:rsidP="000E5045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15" w:rsidRDefault="006D106F" w:rsidP="000E5045">
            <w:pPr>
              <w:snapToGrid w:val="0"/>
              <w:jc w:val="both"/>
            </w:pPr>
            <w:r>
              <w:t>1</w:t>
            </w:r>
          </w:p>
          <w:p w:rsidR="006D106F" w:rsidRPr="006F214F" w:rsidRDefault="006D106F" w:rsidP="000E5045">
            <w:pPr>
              <w:snapToGrid w:val="0"/>
              <w:jc w:val="both"/>
            </w:pPr>
          </w:p>
          <w:p w:rsidR="005F6415" w:rsidRPr="006F214F" w:rsidRDefault="005F6415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15" w:rsidRPr="006F214F" w:rsidRDefault="005F641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15" w:rsidRPr="006F214F" w:rsidRDefault="005F641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415" w:rsidRPr="006F214F" w:rsidRDefault="00A32AF6" w:rsidP="00407811">
            <w:r>
              <w:t>Личность и творческая индивидуальность М.Е. Салтыкова-Щедрина. «Сказки для детей изрядного возраста» как вершинный жанр в творчестве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F6" w:rsidRPr="006F214F" w:rsidRDefault="00A32AF6" w:rsidP="00A32AF6">
            <w:pPr>
              <w:snapToGrid w:val="0"/>
              <w:jc w:val="center"/>
            </w:pPr>
            <w:r w:rsidRPr="006F214F">
              <w:t>Урок «открытия»</w:t>
            </w:r>
          </w:p>
          <w:p w:rsidR="00A32AF6" w:rsidRPr="006F214F" w:rsidRDefault="00A32AF6" w:rsidP="00A32AF6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5F6415" w:rsidRPr="006F214F" w:rsidRDefault="00A32AF6" w:rsidP="00A32AF6">
            <w:pPr>
              <w:snapToGrid w:val="0"/>
              <w:jc w:val="center"/>
            </w:pPr>
            <w:r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9" w:rsidRPr="006F214F" w:rsidRDefault="004A2209" w:rsidP="004A2209"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A32AF6">
              <w:t>выделять основные факты биографии и творчества писателя, особенности его мировоззрения главную цель творчества;</w:t>
            </w:r>
          </w:p>
          <w:p w:rsidR="005F6415" w:rsidRPr="006F214F" w:rsidRDefault="004A2209" w:rsidP="00A32AF6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="00A32AF6" w:rsidRPr="00A32AF6">
              <w:t>основные факты биографии писателя, особенности его мировоззрения и творческое кредо, цель творчества, литературоведческие термины «литературная сказка», «аллегория».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AF6" w:rsidRDefault="00C8514F" w:rsidP="00CA3212">
            <w:pPr>
              <w:snapToGrid w:val="0"/>
              <w:jc w:val="both"/>
            </w:pPr>
            <w:r>
              <w:t>56</w:t>
            </w:r>
          </w:p>
          <w:p w:rsidR="00DB4788" w:rsidRPr="006F214F" w:rsidRDefault="00DB4788" w:rsidP="00CA3212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1234F0" w:rsidP="000E5045">
            <w:pPr>
              <w:snapToGrid w:val="0"/>
              <w:jc w:val="both"/>
            </w:pPr>
            <w:r>
              <w:t>2</w:t>
            </w:r>
          </w:p>
          <w:p w:rsidR="00A32AF6" w:rsidRPr="006F214F" w:rsidRDefault="00A32AF6" w:rsidP="000E5045">
            <w:pPr>
              <w:snapToGrid w:val="0"/>
              <w:jc w:val="both"/>
            </w:pPr>
          </w:p>
          <w:p w:rsidR="00407811" w:rsidRPr="006F214F" w:rsidRDefault="00CA3212" w:rsidP="000E5045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E77779" w:rsidP="00CE7566">
            <w:r>
              <w:t>Развенчание обывательской психологии, рабского начала в человеке. Приемы сатирического воссоздания действительности в сказках.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11" w:rsidRPr="006F214F" w:rsidRDefault="00407811" w:rsidP="00407811">
            <w:pPr>
              <w:snapToGrid w:val="0"/>
              <w:jc w:val="center"/>
            </w:pPr>
            <w:r w:rsidRPr="006F214F">
              <w:t>Урок «открытия»</w:t>
            </w:r>
          </w:p>
          <w:p w:rsidR="00407811" w:rsidRPr="006F214F" w:rsidRDefault="00407811" w:rsidP="00407811">
            <w:pPr>
              <w:snapToGrid w:val="0"/>
              <w:jc w:val="center"/>
            </w:pPr>
            <w:r w:rsidRPr="006F214F">
              <w:t xml:space="preserve">нового знания </w:t>
            </w:r>
            <w:r w:rsidR="00CA3212" w:rsidRPr="006F214F">
              <w:t xml:space="preserve"> </w:t>
            </w:r>
          </w:p>
          <w:p w:rsidR="000E5045" w:rsidRPr="006F214F" w:rsidRDefault="00E77779" w:rsidP="00E77779">
            <w:pPr>
              <w:snapToGrid w:val="0"/>
              <w:jc w:val="center"/>
            </w:pPr>
            <w:r>
              <w:rPr>
                <w:i/>
              </w:rPr>
              <w:t xml:space="preserve"> 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09" w:rsidRPr="006F214F" w:rsidRDefault="004A2209" w:rsidP="004A2209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E77779">
              <w:t xml:space="preserve">определять </w:t>
            </w:r>
            <w:r w:rsidR="00E77779" w:rsidRPr="00E77779">
              <w:t>особенности сюжета, проблематику и пафос сказок «Премудрый пескарь», «Богатырь», «пропала совесть», «Медведь на воеводстве»</w:t>
            </w:r>
            <w:r w:rsidR="00E77779">
              <w:t>;</w:t>
            </w:r>
          </w:p>
          <w:p w:rsidR="000E5045" w:rsidRPr="006F214F" w:rsidRDefault="004A2209" w:rsidP="00E77779">
            <w:pPr>
              <w:snapToGrid w:val="0"/>
            </w:pPr>
            <w:proofErr w:type="gramStart"/>
            <w:r w:rsidRPr="006F214F">
              <w:rPr>
                <w:i/>
              </w:rPr>
              <w:t>Знать</w:t>
            </w:r>
            <w:r w:rsidRPr="006F214F">
              <w:rPr>
                <w:b/>
              </w:rPr>
              <w:t xml:space="preserve"> </w:t>
            </w:r>
            <w:r w:rsidR="00E77779" w:rsidRPr="00E77779">
              <w:t>особенности сюжета, проблематику и пафос сказок «Премудрый пескарь», «Богатырь», «</w:t>
            </w:r>
            <w:r w:rsidR="001234F0">
              <w:t>П</w:t>
            </w:r>
            <w:r w:rsidR="00E77779" w:rsidRPr="00E77779">
              <w:t>ропала совесть», «Медведь на воеводстве»,  литературоведческие термины «сарказм», «гротеск», «ирония».</w:t>
            </w:r>
            <w:proofErr w:type="gramEnd"/>
          </w:p>
        </w:tc>
      </w:tr>
      <w:tr w:rsidR="00CA3212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8" w:rsidRPr="006F214F" w:rsidRDefault="00C8514F" w:rsidP="000E5045">
            <w:pPr>
              <w:snapToGrid w:val="0"/>
              <w:jc w:val="both"/>
            </w:pPr>
            <w:r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8" w:rsidRPr="006F214F" w:rsidRDefault="00700A1D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F214F" w:rsidRDefault="00CA3212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F214F" w:rsidRDefault="00CA3212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212" w:rsidRPr="006F214F" w:rsidRDefault="001234F0" w:rsidP="007378E8">
            <w:r>
              <w:t xml:space="preserve">Сатирическое осмысление проблем государственной власти помещичьих нравов, народного сознания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сказка</w:t>
            </w:r>
            <w:proofErr w:type="gramEnd"/>
            <w:r>
              <w:t xml:space="preserve"> М.Е. Салтыкова-Щедрина.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0" w:rsidRPr="006F214F" w:rsidRDefault="001234F0" w:rsidP="001234F0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1234F0" w:rsidRPr="006F214F" w:rsidRDefault="001234F0" w:rsidP="001234F0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CE7566" w:rsidRPr="006F214F" w:rsidRDefault="00CE7566" w:rsidP="007378E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D50" w:rsidRPr="006F214F" w:rsidRDefault="00DA106B" w:rsidP="00CA6D50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CA6D50">
              <w:t xml:space="preserve">определять </w:t>
            </w:r>
            <w:r w:rsidR="00CA6D50" w:rsidRPr="00E77779">
              <w:t>особенности сюжета, проблематику и пафос сказок «Премудрый пескарь», «Богатырь», «пропала совесть», «Медведь на воеводстве»</w:t>
            </w:r>
            <w:r w:rsidR="00CA6D50">
              <w:t>;</w:t>
            </w:r>
          </w:p>
          <w:p w:rsidR="00CA3212" w:rsidRPr="001234F0" w:rsidRDefault="00DA106B" w:rsidP="001234F0">
            <w:pPr>
              <w:snapToGrid w:val="0"/>
            </w:pPr>
            <w:proofErr w:type="gramStart"/>
            <w:r w:rsidRPr="006F214F">
              <w:rPr>
                <w:i/>
              </w:rPr>
              <w:t xml:space="preserve">Знать </w:t>
            </w:r>
            <w:r w:rsidR="00CA6D50" w:rsidRPr="00E77779">
              <w:t>особенности сюжета, проблематику и пафос сказок «Премудрый пескарь», «Богатырь», «</w:t>
            </w:r>
            <w:r w:rsidR="00CA6D50">
              <w:t>П</w:t>
            </w:r>
            <w:r w:rsidR="00CA6D50" w:rsidRPr="00E77779">
              <w:t>ропала совесть», «Медведь на воеводстве»,  литературоведческие термины</w:t>
            </w:r>
            <w:r w:rsidR="00CA6D50">
              <w:t xml:space="preserve"> «сатирическая сказка», «фольклорные мотивы», «ирония», «пафос».</w:t>
            </w:r>
            <w:proofErr w:type="gramEnd"/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0E5045">
            <w:pPr>
              <w:snapToGrid w:val="0"/>
              <w:jc w:val="both"/>
            </w:pPr>
            <w:r>
              <w:t>58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11" w:rsidRPr="006F214F" w:rsidRDefault="00700A1D" w:rsidP="000E5045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A1521B" w:rsidP="00407811">
            <w:r>
              <w:t>«История одного города»: замысел, композиция, жанр. Сатирический характер повествования: «Опись градоначальникам».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8" w:rsidRPr="006F214F" w:rsidRDefault="007378E8" w:rsidP="007378E8">
            <w:pPr>
              <w:snapToGrid w:val="0"/>
              <w:jc w:val="center"/>
            </w:pPr>
            <w:r w:rsidRPr="006F214F">
              <w:t>Урок «открытия»</w:t>
            </w:r>
          </w:p>
          <w:p w:rsidR="007378E8" w:rsidRPr="006F214F" w:rsidRDefault="007378E8" w:rsidP="007378E8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0E5045" w:rsidRPr="006F214F" w:rsidRDefault="007378E8" w:rsidP="007378E8">
            <w:pPr>
              <w:snapToGrid w:val="0"/>
              <w:jc w:val="center"/>
            </w:pPr>
            <w:r w:rsidRPr="006F214F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6B" w:rsidRPr="006F214F" w:rsidRDefault="00DA106B" w:rsidP="00DA106B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A1521B">
              <w:t>характеризовать главных героев произведения, выявить роль приемов сатирической обрисовки глуповских градоначальников и их деяний;</w:t>
            </w:r>
          </w:p>
          <w:p w:rsidR="000E5045" w:rsidRPr="00A1521B" w:rsidRDefault="00DA106B" w:rsidP="00A1521B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 w:rsidR="00A1521B">
              <w:t xml:space="preserve"> содержание произведения и характеристику героев, роль приемов сатирической обрисовки глуповских градоначальников и их деяний.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B" w:rsidRPr="006F214F" w:rsidRDefault="00C8514F" w:rsidP="000E5045">
            <w:pPr>
              <w:snapToGrid w:val="0"/>
              <w:jc w:val="both"/>
            </w:pPr>
            <w:r>
              <w:t>59-60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B" w:rsidRDefault="00700A1D" w:rsidP="000E5045">
            <w:pPr>
              <w:snapToGrid w:val="0"/>
              <w:jc w:val="both"/>
            </w:pPr>
            <w:r>
              <w:t>5</w:t>
            </w:r>
            <w:r w:rsidR="006E1D00">
              <w:t>-6</w:t>
            </w:r>
          </w:p>
          <w:p w:rsidR="00996FCB" w:rsidRDefault="00996FCB" w:rsidP="000E5045">
            <w:pPr>
              <w:snapToGrid w:val="0"/>
              <w:jc w:val="both"/>
            </w:pPr>
          </w:p>
          <w:p w:rsidR="00996FCB" w:rsidRPr="006F214F" w:rsidRDefault="00996FCB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96FCB" w:rsidP="005D44F3">
            <w:r>
              <w:t>Выборочный анализ глав романа: «Органчик», «Подтверждение покаяния. Заключение».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FCB" w:rsidRPr="006F214F" w:rsidRDefault="00996FCB" w:rsidP="00996FCB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C27FE0" w:rsidRDefault="00996FCB" w:rsidP="00C27FE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="00C27FE0" w:rsidRPr="006F214F">
              <w:rPr>
                <w:i/>
              </w:rPr>
              <w:t>рактикум</w:t>
            </w:r>
          </w:p>
          <w:p w:rsidR="00996FCB" w:rsidRPr="00996FCB" w:rsidRDefault="00996FCB" w:rsidP="00C27FE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96FCB">
              <w:rPr>
                <w:b/>
                <w:i/>
                <w:sz w:val="20"/>
                <w:szCs w:val="20"/>
              </w:rPr>
              <w:t>интеграция с обществознанием</w:t>
            </w:r>
          </w:p>
          <w:p w:rsidR="00B80254" w:rsidRPr="006F214F" w:rsidRDefault="00B80254" w:rsidP="000E5045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6B" w:rsidRPr="006F214F" w:rsidRDefault="00DA106B" w:rsidP="00DA106B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C1043E">
              <w:t>характеризовать главных героев произведения, анализировать художественный текст, понимать многозначность финала, выявлять авторскую позицию, делать вывод о просветительской функции романа;</w:t>
            </w:r>
          </w:p>
          <w:p w:rsidR="00DA106B" w:rsidRPr="006F214F" w:rsidRDefault="00DA106B" w:rsidP="00DA106B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996FCB">
              <w:t>содержание произведения и характеристику героев, роль многозначности финала, авторскую позицию в романе</w:t>
            </w:r>
            <w:r w:rsidR="00C1043E">
              <w:t>, его просветительскую функцию.</w:t>
            </w:r>
          </w:p>
          <w:p w:rsidR="00AC670F" w:rsidRPr="006F214F" w:rsidRDefault="00AC670F" w:rsidP="00C27FE0">
            <w:pPr>
              <w:snapToGrid w:val="0"/>
            </w:pP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Pr="006F214F" w:rsidRDefault="00C8514F" w:rsidP="000E5045">
            <w:pPr>
              <w:snapToGrid w:val="0"/>
              <w:jc w:val="both"/>
            </w:pPr>
            <w:r>
              <w:lastRenderedPageBreak/>
              <w:t>61-62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Pr="006F214F" w:rsidRDefault="006E1D00" w:rsidP="000E5045">
            <w:pPr>
              <w:snapToGrid w:val="0"/>
              <w:jc w:val="both"/>
            </w:pPr>
            <w:r>
              <w:t>7-8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36" w:rsidRDefault="00C8609A" w:rsidP="005D44F3">
            <w:r w:rsidRPr="00C8609A">
              <w:rPr>
                <w:b/>
                <w:u w:val="single"/>
              </w:rPr>
              <w:t>Р.Р.</w:t>
            </w:r>
            <w:r w:rsidRPr="00C8609A">
              <w:t xml:space="preserve"> </w:t>
            </w:r>
            <w:r w:rsidR="00700A1D">
              <w:t>9</w:t>
            </w:r>
            <w:r w:rsidR="006E1D00">
              <w:t>-10</w:t>
            </w:r>
          </w:p>
          <w:p w:rsidR="005D44F3" w:rsidRPr="00C8609A" w:rsidRDefault="00C8609A" w:rsidP="005D44F3">
            <w:r w:rsidRPr="00C8609A">
              <w:t>Сочинение по творчеству М.Е. Салтыкова-Щедрина.</w:t>
            </w:r>
          </w:p>
          <w:p w:rsidR="000E5045" w:rsidRPr="006F214F" w:rsidRDefault="000E5045" w:rsidP="005D44F3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9A" w:rsidRPr="006F214F" w:rsidRDefault="00C8609A" w:rsidP="00C8609A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B80254" w:rsidRPr="006F214F" w:rsidRDefault="00C8609A" w:rsidP="00C8609A">
            <w:pPr>
              <w:snapToGrid w:val="0"/>
              <w:jc w:val="center"/>
            </w:pPr>
            <w:r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609A" w:rsidP="000409D6">
            <w:pPr>
              <w:snapToGrid w:val="0"/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C23239" w:rsidRPr="006F214F" w:rsidTr="00C23239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23239" w:rsidRPr="00C23239" w:rsidRDefault="00C23239" w:rsidP="00C2323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Н.С. Лесков (</w:t>
            </w:r>
            <w:r w:rsidR="00115279">
              <w:rPr>
                <w:b/>
                <w:i/>
              </w:rPr>
              <w:t>5 часов).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5D44F3">
            <w:pPr>
              <w:snapToGrid w:val="0"/>
              <w:jc w:val="both"/>
            </w:pPr>
            <w:r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342793" w:rsidP="005D44F3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342793" w:rsidP="000409D6">
            <w:r>
              <w:t>Краткий очерк жизни и творчества Н.С.  Лескова.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793" w:rsidRPr="006F214F" w:rsidRDefault="00342793" w:rsidP="00342793">
            <w:pPr>
              <w:snapToGrid w:val="0"/>
              <w:jc w:val="center"/>
            </w:pPr>
            <w:r w:rsidRPr="006F214F">
              <w:t>Урок «открытия»</w:t>
            </w:r>
          </w:p>
          <w:p w:rsidR="00342793" w:rsidRPr="006F214F" w:rsidRDefault="00342793" w:rsidP="00342793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0E5045" w:rsidRPr="006F214F" w:rsidRDefault="00342793" w:rsidP="00342793">
            <w:pPr>
              <w:snapToGrid w:val="0"/>
              <w:jc w:val="center"/>
              <w:rPr>
                <w:b/>
              </w:rPr>
            </w:pPr>
            <w:r w:rsidRPr="006F214F">
              <w:rPr>
                <w:i/>
              </w:rPr>
              <w:t>путешествие с элементами исследования</w:t>
            </w:r>
            <w:r w:rsidR="005D44F3" w:rsidRPr="006F214F">
              <w:rPr>
                <w:b/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FDD" w:rsidRPr="006F214F" w:rsidRDefault="00982FDD" w:rsidP="00982FDD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342793">
              <w:t>выделять основные факты биографии писателя, определять особенности его мировоззрения;</w:t>
            </w:r>
          </w:p>
          <w:p w:rsidR="000E5045" w:rsidRPr="006F214F" w:rsidRDefault="00982FDD" w:rsidP="00342793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342793">
              <w:t>основные факты биографии писателя, особенности его мировоззрения, литературоведческий термин «литературный сказ».</w:t>
            </w:r>
          </w:p>
        </w:tc>
      </w:tr>
      <w:tr w:rsidR="005D44F3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3" w:rsidRPr="006F214F" w:rsidRDefault="00C8514F" w:rsidP="000E5045">
            <w:pPr>
              <w:snapToGrid w:val="0"/>
              <w:jc w:val="both"/>
            </w:pPr>
            <w:r>
              <w:t>64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3" w:rsidRPr="006F214F" w:rsidRDefault="00700A1D" w:rsidP="000E504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3" w:rsidRPr="006F214F" w:rsidRDefault="005D44F3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3" w:rsidRPr="006F214F" w:rsidRDefault="005D44F3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4F3" w:rsidRPr="006F214F" w:rsidRDefault="008F062D" w:rsidP="005D44F3">
            <w:r>
              <w:t>Повесть «Очарованный странник». Сюжет повести, ее национальный колорит. Образ Ивана Флягина.</w:t>
            </w:r>
          </w:p>
          <w:p w:rsidR="005D44F3" w:rsidRPr="006F214F" w:rsidRDefault="005D44F3" w:rsidP="00CD28F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62D" w:rsidRPr="006F214F" w:rsidRDefault="008F062D" w:rsidP="008F062D">
            <w:pPr>
              <w:snapToGrid w:val="0"/>
              <w:jc w:val="center"/>
            </w:pPr>
            <w:r w:rsidRPr="006F214F">
              <w:t>Урок «открытия»</w:t>
            </w:r>
          </w:p>
          <w:p w:rsidR="008F062D" w:rsidRPr="006F214F" w:rsidRDefault="008F062D" w:rsidP="008F062D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5D44F3" w:rsidRPr="006F214F" w:rsidRDefault="008F062D" w:rsidP="008F062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D" w:rsidRPr="006F214F" w:rsidRDefault="007E142D" w:rsidP="007E142D">
            <w:pPr>
              <w:snapToGrid w:val="0"/>
              <w:rPr>
                <w:b/>
              </w:rPr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4B2F1E">
              <w:t>характеризовать главного героя, выявить черты русского национального характера, прояв</w:t>
            </w:r>
            <w:r w:rsidR="005C2FA3">
              <w:t>ляющиеся в образе Ивана Флягина;</w:t>
            </w:r>
          </w:p>
          <w:p w:rsidR="005D44F3" w:rsidRPr="006F214F" w:rsidRDefault="007E142D" w:rsidP="008F062D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4B2F1E">
              <w:t>содержание произведения, черты русского национального характера, проявляющиеся в образе Ивана Флягина, литературоведческие термины «жанр путешествия», «былинные мотивы».</w:t>
            </w:r>
          </w:p>
        </w:tc>
      </w:tr>
      <w:tr w:rsidR="007D5027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Default="00FE0D4C" w:rsidP="000E5045">
            <w:pPr>
              <w:snapToGrid w:val="0"/>
              <w:jc w:val="both"/>
            </w:pPr>
            <w:r>
              <w:t>6</w:t>
            </w:r>
            <w:r w:rsidR="00C8514F">
              <w:t>5</w:t>
            </w:r>
          </w:p>
          <w:p w:rsidR="00C8514F" w:rsidRPr="006F214F" w:rsidRDefault="00C8514F" w:rsidP="000E5045">
            <w:pPr>
              <w:snapToGrid w:val="0"/>
              <w:jc w:val="both"/>
            </w:pPr>
            <w:r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7" w:rsidRDefault="00887235" w:rsidP="000E5045">
            <w:pPr>
              <w:snapToGrid w:val="0"/>
              <w:jc w:val="both"/>
            </w:pPr>
            <w:r>
              <w:t>3</w:t>
            </w:r>
          </w:p>
          <w:p w:rsidR="00887235" w:rsidRPr="006F214F" w:rsidRDefault="00887235" w:rsidP="000E5045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7" w:rsidRPr="006F214F" w:rsidRDefault="007D5027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7" w:rsidRPr="006F214F" w:rsidRDefault="007D5027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7" w:rsidRPr="006F214F" w:rsidRDefault="00887235" w:rsidP="005D44F3">
            <w:r>
              <w:t>Смысл названия повести «Очарованный странник». Сказочный характер повествования, стилистическая и языковая яркость повести.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27" w:rsidRPr="006F214F" w:rsidRDefault="007D5027" w:rsidP="007D5027">
            <w:pPr>
              <w:snapToGrid w:val="0"/>
              <w:jc w:val="center"/>
            </w:pPr>
            <w:r w:rsidRPr="006F214F">
              <w:t xml:space="preserve">Урок </w:t>
            </w:r>
            <w:proofErr w:type="gramStart"/>
            <w:r w:rsidRPr="006F214F">
              <w:t>общеметодологической</w:t>
            </w:r>
            <w:proofErr w:type="gramEnd"/>
            <w:r w:rsidRPr="006F214F">
              <w:t xml:space="preserve">  </w:t>
            </w:r>
          </w:p>
          <w:p w:rsidR="007D5027" w:rsidRPr="006F214F" w:rsidRDefault="007D5027" w:rsidP="007D5027">
            <w:pPr>
              <w:snapToGrid w:val="0"/>
              <w:jc w:val="center"/>
            </w:pPr>
            <w:r w:rsidRPr="006F214F">
              <w:t xml:space="preserve">  направленности</w:t>
            </w:r>
          </w:p>
          <w:p w:rsidR="007D5027" w:rsidRDefault="007D5027" w:rsidP="009355D5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 практикум</w:t>
            </w:r>
          </w:p>
          <w:p w:rsidR="004E7184" w:rsidRPr="004E7184" w:rsidRDefault="004E7184" w:rsidP="009355D5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4E7184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42D" w:rsidRPr="006F214F" w:rsidRDefault="007D5027" w:rsidP="007E142D">
            <w:pPr>
              <w:snapToGrid w:val="0"/>
              <w:rPr>
                <w:b/>
              </w:rPr>
            </w:pPr>
            <w:r w:rsidRPr="006F214F">
              <w:rPr>
                <w:i/>
              </w:rPr>
              <w:t xml:space="preserve"> </w:t>
            </w:r>
            <w:r w:rsidR="007E142D" w:rsidRPr="006F214F">
              <w:rPr>
                <w:i/>
              </w:rPr>
              <w:t>Уметь</w:t>
            </w:r>
            <w:r w:rsidR="007E142D" w:rsidRPr="006F214F">
              <w:t xml:space="preserve"> </w:t>
            </w:r>
            <w:r w:rsidR="004E7184">
              <w:t>обобщать читательские представления о повести: смысл названия, художественные особенности, выявлять оттенки смысла эпитета «очарованный» применительно к герою и смысл словосочетания «лесковский праведник»;</w:t>
            </w:r>
          </w:p>
          <w:p w:rsidR="007D5027" w:rsidRPr="006F214F" w:rsidRDefault="007E142D" w:rsidP="00887235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4E7184">
              <w:t>содержание произведения, читательские представления о повести: смысл названия, художественные особенности, оттенки смысла эпитета «очарованный» применительно к герою и смысл словосочетания «лесковский праведник», литературоведческий термин «сказочный характер повествования».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8514F" w:rsidP="000E5045">
            <w:pPr>
              <w:snapToGrid w:val="0"/>
              <w:jc w:val="both"/>
            </w:pPr>
            <w:r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B869C0" w:rsidP="000E5045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D45C94" w:rsidP="00D45C94">
            <w:r>
              <w:t>Систематизация и обобщение изученного материала по теме: «Творчество Н.С. Лескова».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9C0" w:rsidRPr="006153DE" w:rsidRDefault="00B869C0" w:rsidP="00B869C0">
            <w:pPr>
              <w:snapToGrid w:val="0"/>
              <w:jc w:val="center"/>
            </w:pPr>
            <w:r w:rsidRPr="006153DE">
              <w:t>Урок развивающего контроля</w:t>
            </w:r>
          </w:p>
          <w:p w:rsidR="000E5045" w:rsidRPr="006F214F" w:rsidRDefault="00B869C0" w:rsidP="00B869C0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самостоятельная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B869C0" w:rsidP="007E142D">
            <w:pPr>
              <w:snapToGrid w:val="0"/>
              <w:rPr>
                <w:i/>
              </w:rPr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115279" w:rsidRPr="006F214F" w:rsidTr="00985A5F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15279" w:rsidRPr="00115279" w:rsidRDefault="00860318" w:rsidP="0011527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Л.Н.</w:t>
            </w:r>
            <w:r w:rsidR="00115279">
              <w:rPr>
                <w:b/>
                <w:i/>
              </w:rPr>
              <w:t xml:space="preserve"> Толстой (</w:t>
            </w:r>
            <w:r w:rsidR="00FE0D4C">
              <w:rPr>
                <w:b/>
                <w:i/>
              </w:rPr>
              <w:t>16</w:t>
            </w:r>
            <w:r>
              <w:rPr>
                <w:b/>
                <w:i/>
              </w:rPr>
              <w:t xml:space="preserve"> часов).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E5045">
            <w:pPr>
              <w:snapToGrid w:val="0"/>
              <w:jc w:val="both"/>
            </w:pPr>
            <w:r>
              <w:t>6</w:t>
            </w:r>
            <w:r w:rsidR="00C8514F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CD28FF" w:rsidP="000E5045">
            <w:pPr>
              <w:snapToGrid w:val="0"/>
              <w:jc w:val="both"/>
            </w:pPr>
            <w:r w:rsidRPr="006F214F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15279" w:rsidP="00CD28FF">
            <w:r>
              <w:t>Л.Н. Толстой. Личность писателя, основные этапы его жизненного и творческого пути.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45" w:rsidRPr="006F214F" w:rsidRDefault="006E0F45" w:rsidP="006E0F45">
            <w:pPr>
              <w:snapToGrid w:val="0"/>
              <w:jc w:val="center"/>
            </w:pPr>
            <w:r w:rsidRPr="006F214F">
              <w:t>Урок «открытия»</w:t>
            </w:r>
          </w:p>
          <w:p w:rsidR="006E0F45" w:rsidRPr="006F214F" w:rsidRDefault="006E0F45" w:rsidP="006E0F45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0E5045" w:rsidRPr="006F214F" w:rsidRDefault="003C622E" w:rsidP="003C622E">
            <w:pPr>
              <w:jc w:val="center"/>
            </w:pPr>
            <w:r>
              <w:rPr>
                <w:i/>
              </w:rPr>
              <w:t xml:space="preserve">заочная </w:t>
            </w:r>
            <w:r w:rsidR="006E0F45"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1" w:rsidRPr="006F214F" w:rsidRDefault="009D6491" w:rsidP="009D6491">
            <w:pPr>
              <w:pStyle w:val="a7"/>
              <w:ind w:left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3C622E">
              <w:t>владеть информацией об основных фактах жизни и творчества писателя, выявлять особенности мировоззрения Л.Н. Толстого, его отношение к важнейшим событиям эпохи;</w:t>
            </w:r>
          </w:p>
          <w:p w:rsidR="000E5045" w:rsidRPr="006F214F" w:rsidRDefault="009D6491" w:rsidP="00115279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3C622E">
              <w:t>основные факты биографии писателя, особенности его мировоззрения, отношение Л.Н. Толстого к событиям эпохи.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5473B9">
            <w:pPr>
              <w:snapToGrid w:val="0"/>
              <w:jc w:val="both"/>
            </w:pPr>
            <w:r>
              <w:lastRenderedPageBreak/>
              <w:t>6</w:t>
            </w:r>
            <w:r w:rsidR="00C8514F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FF" w:rsidRPr="006F214F" w:rsidRDefault="00D2749A" w:rsidP="005473B9">
            <w:pPr>
              <w:snapToGrid w:val="0"/>
              <w:jc w:val="both"/>
            </w:pPr>
            <w:r>
              <w:t>2</w:t>
            </w:r>
          </w:p>
          <w:p w:rsidR="00CD28FF" w:rsidRPr="006F214F" w:rsidRDefault="00CD28FF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D2749A" w:rsidP="005473B9">
            <w:r>
              <w:t>Авторский замысел и история создания романа «Война и мир». Жанрово-тематическое своеобразие романа-эпопеи.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8FF" w:rsidRPr="006F214F" w:rsidRDefault="00CD28FF" w:rsidP="00CD28FF">
            <w:pPr>
              <w:snapToGrid w:val="0"/>
              <w:jc w:val="center"/>
            </w:pPr>
            <w:r w:rsidRPr="006F214F">
              <w:t>Урок «открытия»</w:t>
            </w:r>
          </w:p>
          <w:p w:rsidR="000E5045" w:rsidRDefault="00CD28FF" w:rsidP="00D2749A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</w:p>
          <w:p w:rsidR="00D2749A" w:rsidRPr="006F214F" w:rsidRDefault="00D2749A" w:rsidP="00D2749A">
            <w:pPr>
              <w:snapToGrid w:val="0"/>
              <w:jc w:val="center"/>
              <w:rPr>
                <w:b/>
                <w:i/>
                <w:u w:val="single"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1" w:rsidRPr="006F214F" w:rsidRDefault="009D6491" w:rsidP="009D6491"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0221CF">
              <w:t>выявлять идейно-тематическую направленность произведения, определять замысел произведения, его прототипов, жанрово-тематическое многообразие, анализировать значение слов «война» и «мир» и понимать смысл названия</w:t>
            </w:r>
            <w:proofErr w:type="gramStart"/>
            <w:r w:rsidR="000221CF">
              <w:t xml:space="preserve"> ;</w:t>
            </w:r>
            <w:proofErr w:type="gramEnd"/>
          </w:p>
          <w:p w:rsidR="000E5045" w:rsidRPr="006F214F" w:rsidRDefault="009D6491" w:rsidP="00D2749A">
            <w:pPr>
              <w:snapToGrid w:val="0"/>
            </w:pPr>
            <w:proofErr w:type="gramStart"/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0221CF">
              <w:t>идейно-тематическую направленность произведения, литературоведческие термины «роман-эпопея», «композиция эпического произведения», историю создания романа, значение слов «война» и «мир».</w:t>
            </w:r>
            <w:proofErr w:type="gramEnd"/>
          </w:p>
        </w:tc>
      </w:tr>
      <w:tr w:rsidR="005473B9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9" w:rsidRPr="006F214F" w:rsidRDefault="00C8514F" w:rsidP="005473B9">
            <w:pPr>
              <w:snapToGrid w:val="0"/>
              <w:jc w:val="both"/>
            </w:pPr>
            <w:r>
              <w:t>70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9" w:rsidRPr="006F214F" w:rsidRDefault="00024CF7" w:rsidP="005473B9">
            <w:pPr>
              <w:snapToGrid w:val="0"/>
              <w:jc w:val="both"/>
            </w:pPr>
            <w:r>
              <w:t>3</w:t>
            </w:r>
          </w:p>
          <w:p w:rsidR="005473B9" w:rsidRPr="006F214F" w:rsidRDefault="005473B9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9" w:rsidRPr="006F214F" w:rsidRDefault="005473B9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9" w:rsidRPr="006F214F" w:rsidRDefault="005473B9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B9" w:rsidRPr="006F214F" w:rsidRDefault="00024CF7" w:rsidP="000E5045">
            <w:r>
              <w:t>Критическое изображение высшего света, противопоставление мертвенности светских отношений «диалектике души» любимых героев автора.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798" w:rsidRPr="006F214F" w:rsidRDefault="00FA0798" w:rsidP="00FA0798">
            <w:pPr>
              <w:snapToGrid w:val="0"/>
              <w:jc w:val="center"/>
            </w:pPr>
            <w:r w:rsidRPr="006F214F">
              <w:t>Урок «открытия»</w:t>
            </w:r>
          </w:p>
          <w:p w:rsidR="005473B9" w:rsidRPr="006F214F" w:rsidRDefault="00FA0798" w:rsidP="00FA0798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="00024CF7">
              <w:rPr>
                <w:i/>
              </w:rPr>
              <w:t>исследование</w:t>
            </w:r>
          </w:p>
          <w:p w:rsidR="00FA0798" w:rsidRPr="00024CF7" w:rsidRDefault="00024CF7" w:rsidP="00FA079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024CF7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91" w:rsidRPr="006F214F" w:rsidRDefault="009D6491" w:rsidP="009D6491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024CF7">
              <w:t>алгоритм анализа эпизода,  роль героев в раскрытии авторского замысла, принципы композиционного построения романа, логику развития событий в начале романа, авторское отношение к героям романа;</w:t>
            </w:r>
          </w:p>
          <w:p w:rsidR="005473B9" w:rsidRPr="006F214F" w:rsidRDefault="009D6491" w:rsidP="00024CF7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024CF7">
              <w:t>применять алгоритм анализа эпизода, определять роль героев в раскрытии авторского замысла, выделять принципы композиционного построения романа, выявлять логику развития событий в начале романа и авторское отношение к героям.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292" w:rsidRDefault="009136E4" w:rsidP="000E5045">
            <w:pPr>
              <w:snapToGrid w:val="0"/>
              <w:jc w:val="both"/>
            </w:pPr>
            <w:r>
              <w:t>7</w:t>
            </w:r>
            <w:r w:rsidR="00700A1D">
              <w:t>0</w:t>
            </w:r>
          </w:p>
          <w:p w:rsidR="00700A1D" w:rsidRPr="006F214F" w:rsidRDefault="009136E4" w:rsidP="000E5045">
            <w:pPr>
              <w:snapToGrid w:val="0"/>
              <w:jc w:val="both"/>
            </w:pPr>
            <w:r>
              <w:t>7</w:t>
            </w:r>
            <w:r w:rsidR="00700A1D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2C6292" w:rsidP="000E5045">
            <w:pPr>
              <w:snapToGrid w:val="0"/>
              <w:jc w:val="both"/>
            </w:pPr>
            <w:r>
              <w:t>4</w:t>
            </w:r>
          </w:p>
          <w:p w:rsidR="002C6292" w:rsidRPr="006F214F" w:rsidRDefault="002C6292" w:rsidP="000E5045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1266AB" w:rsidP="00FA0798">
            <w:r>
              <w:t>Этапы духовного самосовершенствования Андрея Болконского и Пьера Безухова.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8" w:rsidRPr="006F214F" w:rsidRDefault="00C51B08" w:rsidP="00C51B08">
            <w:pPr>
              <w:snapToGrid w:val="0"/>
              <w:jc w:val="center"/>
            </w:pPr>
            <w:r w:rsidRPr="006F214F">
              <w:t>У</w:t>
            </w:r>
            <w:r w:rsidR="00016574" w:rsidRPr="006F214F">
              <w:t>рок общеметодологи</w:t>
            </w:r>
            <w:r w:rsidRPr="006F214F">
              <w:t>ческой направленности</w:t>
            </w:r>
          </w:p>
          <w:p w:rsidR="00B80254" w:rsidRPr="006F214F" w:rsidRDefault="00A20162" w:rsidP="00A20162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tab/>
            </w:r>
            <w:r w:rsidR="000C25F4">
              <w:rPr>
                <w:i/>
              </w:rPr>
              <w:t>практикум</w:t>
            </w:r>
          </w:p>
          <w:p w:rsidR="000E5045" w:rsidRPr="006F214F" w:rsidRDefault="000E5045" w:rsidP="00B80254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34F" w:rsidRPr="00B63BBF" w:rsidRDefault="0037534F" w:rsidP="0037534F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 w:rsidR="00B63BBF">
              <w:t>применять алгоритм анализа эпизода, определять роль героев в раскрытии авторского замысла, анализировать центральные эпизоды романа, выявлять соотнесенность образов главных героев в их жизненных поисках, приемы создания образов главных героев (психологизм, портретная характеристика, пейзаж как прием раскрытия образа);</w:t>
            </w:r>
          </w:p>
          <w:p w:rsidR="000E5045" w:rsidRPr="00B63BBF" w:rsidRDefault="0037534F" w:rsidP="00B63BBF">
            <w:pPr>
              <w:snapToGrid w:val="0"/>
            </w:pPr>
            <w:r w:rsidRPr="006F214F">
              <w:rPr>
                <w:i/>
              </w:rPr>
              <w:t xml:space="preserve">Знать </w:t>
            </w:r>
            <w:r w:rsidR="00B63BBF">
              <w:t>алгоритм анализа эпизода,  роль героев в раскрытии авторского замысла, литературоведческие термины «диалектика души», «антитеза», «портрет», приемы создания образов героев.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E5045">
            <w:pPr>
              <w:snapToGrid w:val="0"/>
              <w:jc w:val="both"/>
            </w:pPr>
            <w:r>
              <w:t>7</w:t>
            </w:r>
            <w:r w:rsidR="00700A1D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08" w:rsidRPr="006F214F" w:rsidRDefault="002A6570" w:rsidP="000E5045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B63BBF" w:rsidP="000E5045">
            <w:r>
              <w:t>Патриотизм скромных тружеников войны и псевдопатриотизм «военных трутней».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F" w:rsidRPr="006F214F" w:rsidRDefault="00016574" w:rsidP="00B63BBF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="00B63BBF" w:rsidRPr="006F214F">
              <w:t>Урок общеметодологической направленности</w:t>
            </w:r>
          </w:p>
          <w:p w:rsidR="00B63BBF" w:rsidRPr="006F214F" w:rsidRDefault="00B63BBF" w:rsidP="00B63BBF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0E5045" w:rsidRPr="006F214F" w:rsidRDefault="000E5045" w:rsidP="00B80254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BBF" w:rsidRPr="000C25F4" w:rsidRDefault="00B63BBF" w:rsidP="00B63BBF">
            <w:pPr>
              <w:snapToGrid w:val="0"/>
            </w:pPr>
            <w:r w:rsidRPr="006F214F">
              <w:rPr>
                <w:i/>
              </w:rPr>
              <w:t xml:space="preserve">Уметь </w:t>
            </w:r>
            <w:r>
              <w:t>определять роль героев в раскрытии авторского замысла, создавать сопоставительную характеристику героев, анализировать эпизоды Шенграбинского и Аустерлицкого сражений, выявлять характеристики истинного и ложного героизма и патриотизма в поведении героев романа;</w:t>
            </w:r>
          </w:p>
          <w:p w:rsidR="00016574" w:rsidRPr="006F214F" w:rsidRDefault="00B63BBF" w:rsidP="00B63BBF">
            <w:pPr>
              <w:snapToGrid w:val="0"/>
              <w:rPr>
                <w:b/>
              </w:rPr>
            </w:pPr>
            <w:r w:rsidRPr="006F214F">
              <w:rPr>
                <w:i/>
              </w:rPr>
              <w:t xml:space="preserve">Знать </w:t>
            </w:r>
            <w:r>
              <w:t>роль героев в раскрытии авторского замысла, содержание романа, литературоведческие термины «пейзаж», «портретная деталь», внутренний монолог».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9136E4" w:rsidP="00016574">
            <w:pPr>
              <w:snapToGrid w:val="0"/>
              <w:jc w:val="both"/>
            </w:pPr>
            <w:r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2A6570" w:rsidP="000E5045">
            <w:pPr>
              <w:snapToGrid w:val="0"/>
              <w:jc w:val="both"/>
            </w:pPr>
            <w:r>
              <w:t>7</w:t>
            </w:r>
          </w:p>
          <w:p w:rsidR="00C51B08" w:rsidRPr="006F214F" w:rsidRDefault="00016574" w:rsidP="000E5045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5D1B03" w:rsidP="009E1EE7">
            <w:r>
              <w:t>Настоящая жизнь людей в понимании Л.Н. Толстого. Образы Наташи Ростовой и Марьи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03" w:rsidRPr="006F214F" w:rsidRDefault="00016574" w:rsidP="005D1B03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="005D1B03" w:rsidRPr="006F214F">
              <w:t>Урок общеметодологической направленности</w:t>
            </w:r>
          </w:p>
          <w:p w:rsidR="005D1B03" w:rsidRPr="006F214F" w:rsidRDefault="005D1B03" w:rsidP="005D1B03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tab/>
            </w:r>
            <w:r>
              <w:rPr>
                <w:i/>
              </w:rPr>
              <w:t>исследование</w:t>
            </w:r>
          </w:p>
          <w:p w:rsidR="00B80254" w:rsidRPr="006F214F" w:rsidRDefault="00B80254" w:rsidP="00016574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Pr="006F214F" w:rsidRDefault="00B304B2" w:rsidP="00B304B2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5D1B03">
              <w:t>определять роль героев в раскрытии авторского замысла, создавать сопоставительную характеристику героев, анализировать эпизоды «Именины у Ростовых», «Охота», «У дядюшки», «В театре»</w:t>
            </w:r>
          </w:p>
          <w:p w:rsidR="00016574" w:rsidRPr="006F214F" w:rsidRDefault="00B304B2" w:rsidP="005D1B03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5D1B03">
              <w:t xml:space="preserve">роль героев в раскрытии авторского замысла, содержание романа, литературоведческий термин «символический смысл </w:t>
            </w:r>
            <w:r w:rsidR="005D1B03">
              <w:lastRenderedPageBreak/>
              <w:t>образа».</w:t>
            </w:r>
          </w:p>
        </w:tc>
      </w:tr>
      <w:tr w:rsidR="00016574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Default="009136E4" w:rsidP="000E5045">
            <w:pPr>
              <w:snapToGrid w:val="0"/>
              <w:jc w:val="both"/>
            </w:pPr>
            <w:r>
              <w:lastRenderedPageBreak/>
              <w:t>7</w:t>
            </w:r>
            <w:r w:rsidR="00700A1D">
              <w:t>4</w:t>
            </w:r>
          </w:p>
          <w:p w:rsidR="00700A1D" w:rsidRPr="006F214F" w:rsidRDefault="009136E4" w:rsidP="000E5045">
            <w:pPr>
              <w:snapToGrid w:val="0"/>
              <w:jc w:val="both"/>
            </w:pPr>
            <w:r>
              <w:t>7</w:t>
            </w:r>
            <w:r w:rsidR="00700A1D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4" w:rsidRDefault="003E79E6" w:rsidP="00016574">
            <w:pPr>
              <w:snapToGrid w:val="0"/>
              <w:jc w:val="both"/>
            </w:pPr>
            <w:r>
              <w:t>8</w:t>
            </w:r>
          </w:p>
          <w:p w:rsidR="003E79E6" w:rsidRPr="006F214F" w:rsidRDefault="003E79E6" w:rsidP="00016574">
            <w:pPr>
              <w:snapToGrid w:val="0"/>
              <w:jc w:val="both"/>
            </w:pPr>
            <w: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4" w:rsidRPr="006F214F" w:rsidRDefault="00016574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4" w:rsidRPr="006F214F" w:rsidRDefault="00016574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Pr="009136E4" w:rsidRDefault="009136E4" w:rsidP="00A41DAB">
            <w:pPr>
              <w:rPr>
                <w:b/>
                <w:u w:val="single"/>
              </w:rPr>
            </w:pPr>
            <w:proofErr w:type="spellStart"/>
            <w:r w:rsidRPr="009136E4">
              <w:rPr>
                <w:b/>
                <w:u w:val="single"/>
              </w:rPr>
              <w:t>Р.р</w:t>
            </w:r>
            <w:proofErr w:type="spellEnd"/>
            <w:r w:rsidRPr="009136E4">
              <w:rPr>
                <w:b/>
                <w:u w:val="single"/>
              </w:rPr>
              <w:t>. 11-12</w:t>
            </w:r>
          </w:p>
          <w:p w:rsidR="00016574" w:rsidRPr="006F214F" w:rsidRDefault="003E79E6" w:rsidP="00A41DAB">
            <w:r>
              <w:t>«Часы истории» Л.Н. Толстого. Бородинское сражение как один из важных эпизодов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574" w:rsidRPr="006F214F" w:rsidRDefault="00016574" w:rsidP="0001657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016574" w:rsidRPr="006F214F" w:rsidRDefault="003E79E6" w:rsidP="00A20162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E6" w:rsidRPr="003E79E6" w:rsidRDefault="003E79E6" w:rsidP="003E79E6">
            <w:pPr>
              <w:snapToGrid w:val="0"/>
            </w:pPr>
            <w:r>
              <w:rPr>
                <w:i/>
              </w:rPr>
              <w:t xml:space="preserve">Знать </w:t>
            </w:r>
            <w:r>
              <w:t>роль героев в раскрытии авторского замысла, содержание романа;</w:t>
            </w:r>
          </w:p>
          <w:p w:rsidR="00016574" w:rsidRPr="006F214F" w:rsidRDefault="00B304B2" w:rsidP="003E79E6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 </w:t>
            </w:r>
            <w:r w:rsidR="003E79E6">
              <w:t>определять роль героев в раскрытии авторского замысла, создавать сопоставительную характеристику героев, анализировать эпизод «Бородинское сражение».</w:t>
            </w:r>
          </w:p>
        </w:tc>
      </w:tr>
      <w:tr w:rsidR="000E5045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Default="009136E4" w:rsidP="000E5045">
            <w:pPr>
              <w:snapToGrid w:val="0"/>
              <w:jc w:val="both"/>
            </w:pPr>
            <w:r>
              <w:t>7</w:t>
            </w:r>
            <w:r w:rsidR="00700A1D">
              <w:t>6</w:t>
            </w:r>
          </w:p>
          <w:p w:rsidR="00700A1D" w:rsidRPr="006F214F" w:rsidRDefault="009136E4" w:rsidP="000E5045">
            <w:pPr>
              <w:snapToGrid w:val="0"/>
              <w:jc w:val="both"/>
            </w:pPr>
            <w:r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Default="007503C4" w:rsidP="000E5045">
            <w:pPr>
              <w:snapToGrid w:val="0"/>
              <w:jc w:val="both"/>
            </w:pPr>
            <w:r>
              <w:t>10</w:t>
            </w:r>
            <w:r w:rsidR="009136E4">
              <w:t>-11</w:t>
            </w:r>
          </w:p>
          <w:p w:rsidR="007503C4" w:rsidRPr="006F214F" w:rsidRDefault="007503C4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0E5045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045" w:rsidRPr="006F214F" w:rsidRDefault="007503C4" w:rsidP="00A20162">
            <w:r>
              <w:t>Тема войны и «мысль народная» как идейно-художественная основа толстовского эпоса.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C4" w:rsidRPr="006F214F" w:rsidRDefault="007503C4" w:rsidP="007503C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0E5045" w:rsidRPr="006F214F" w:rsidRDefault="007503C4" w:rsidP="00A22D5E">
            <w:pPr>
              <w:tabs>
                <w:tab w:val="center" w:pos="1186"/>
                <w:tab w:val="right" w:pos="2372"/>
              </w:tabs>
              <w:snapToGrid w:val="0"/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Pr="006F214F" w:rsidRDefault="00B304B2" w:rsidP="00B304B2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1655E0">
              <w:t>применять алгоритм анализа эпизода, владеть  литературоведческими терминами: «психологический пейзаж», «историософская концепция»;</w:t>
            </w:r>
          </w:p>
          <w:p w:rsidR="00A32BA8" w:rsidRPr="006F214F" w:rsidRDefault="00B304B2" w:rsidP="00173D9A">
            <w:pPr>
              <w:snapToGrid w:val="0"/>
            </w:pPr>
            <w:r w:rsidRPr="006F214F">
              <w:rPr>
                <w:i/>
              </w:rPr>
              <w:t xml:space="preserve"> Знать</w:t>
            </w:r>
            <w:r w:rsidR="00A22D5E">
              <w:t xml:space="preserve"> </w:t>
            </w:r>
            <w:r w:rsidR="00B877B1">
              <w:t xml:space="preserve">алгоритм анализа эпизода, </w:t>
            </w:r>
            <w:r w:rsidR="001655E0">
              <w:t>литературоведческие термины: «психологический пейзаж», «историософская концепция», содержание романа.</w:t>
            </w:r>
          </w:p>
        </w:tc>
      </w:tr>
      <w:tr w:rsidR="00A20162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9136E4" w:rsidP="00A32BA8">
            <w:pPr>
              <w:snapToGrid w:val="0"/>
              <w:jc w:val="both"/>
            </w:pPr>
            <w:r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461390" w:rsidP="000E5045">
            <w:pPr>
              <w:snapToGrid w:val="0"/>
              <w:jc w:val="both"/>
            </w:pPr>
            <w:r>
              <w:t>1</w:t>
            </w:r>
            <w:r w:rsidR="009136E4">
              <w:t>2</w:t>
            </w:r>
          </w:p>
          <w:p w:rsidR="00A20162" w:rsidRPr="006F214F" w:rsidRDefault="00A32BA8" w:rsidP="000E5045">
            <w:pPr>
              <w:snapToGrid w:val="0"/>
              <w:jc w:val="both"/>
            </w:pPr>
            <w:r w:rsidRPr="006F214F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A20162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A20162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461390" w:rsidP="00A32BA8">
            <w:r>
              <w:t>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0" w:rsidRPr="006F214F" w:rsidRDefault="00A20162" w:rsidP="00461390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  <w:r w:rsidR="00461390" w:rsidRPr="006F214F">
              <w:t>Урок общеметодологической направленности</w:t>
            </w:r>
          </w:p>
          <w:p w:rsidR="00A20162" w:rsidRPr="006F214F" w:rsidRDefault="00461390" w:rsidP="00461390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90" w:rsidRPr="006F214F" w:rsidRDefault="00B304B2" w:rsidP="004613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390">
              <w:rPr>
                <w:rFonts w:ascii="Times New Roman" w:hAnsi="Times New Roman" w:cs="Times New Roman"/>
                <w:sz w:val="24"/>
                <w:szCs w:val="24"/>
              </w:rPr>
              <w:t>определять роль героев в раскрытии авторского замысла, составлять сравнительную характеристику героев, выявлять сходство в принципах изображения героев и основные оппозиции в образах Кутузова и Наполеона.</w:t>
            </w:r>
          </w:p>
          <w:p w:rsidR="00A20162" w:rsidRPr="00461390" w:rsidRDefault="00B304B2" w:rsidP="00461390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390">
              <w:rPr>
                <w:rFonts w:ascii="Times New Roman" w:hAnsi="Times New Roman" w:cs="Times New Roman"/>
                <w:sz w:val="24"/>
                <w:szCs w:val="24"/>
              </w:rPr>
              <w:t>роль героев в раскрытии авторского замысла, литературоведческий термин «персонажи-антиподы», сходство в принципах изображения героев и основные оппозиции в образах Кутузова и Наполеона.</w:t>
            </w:r>
          </w:p>
        </w:tc>
      </w:tr>
      <w:tr w:rsidR="00A32BA8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8" w:rsidRPr="006F214F" w:rsidRDefault="009136E4" w:rsidP="000E5045">
            <w:pPr>
              <w:snapToGrid w:val="0"/>
              <w:jc w:val="both"/>
            </w:pPr>
            <w:r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8" w:rsidRPr="006F214F" w:rsidRDefault="00985A5F" w:rsidP="000E5045">
            <w:pPr>
              <w:snapToGrid w:val="0"/>
              <w:jc w:val="both"/>
            </w:pPr>
            <w:r>
              <w:t>1</w:t>
            </w:r>
            <w:r w:rsidR="009136E4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8" w:rsidRPr="006F214F" w:rsidRDefault="00A32BA8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A8" w:rsidRPr="006F214F" w:rsidRDefault="00A32BA8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Default="00985A5F" w:rsidP="00BB71BF">
            <w:r>
              <w:t>Образ «дубины народной» в романе. Образы Тихона Щербатова и Платона Каратаева – двух типов патриотического сознания.</w:t>
            </w:r>
            <w:r w:rsidR="00DB4788">
              <w:t xml:space="preserve"> </w:t>
            </w:r>
          </w:p>
          <w:p w:rsidR="009136E4" w:rsidRDefault="009136E4" w:rsidP="00BB71BF"/>
          <w:p w:rsidR="00A32BA8" w:rsidRPr="006F214F" w:rsidRDefault="00A32BA8" w:rsidP="00BB71B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9" w:rsidRPr="006F214F" w:rsidRDefault="00491F79" w:rsidP="00491F79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A32BA8" w:rsidRPr="006F214F" w:rsidRDefault="00894D35" w:rsidP="00894D35">
            <w:pPr>
              <w:snapToGrid w:val="0"/>
              <w:jc w:val="center"/>
            </w:pPr>
            <w:r w:rsidRPr="006F214F">
              <w:rPr>
                <w:i/>
              </w:rPr>
              <w:t>презентация с элементами исследования</w:t>
            </w:r>
            <w:r w:rsidRPr="006F214F">
              <w:t xml:space="preserve"> </w:t>
            </w: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2" w:rsidRPr="006F214F" w:rsidRDefault="00B304B2" w:rsidP="00B304B2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 w:rsidR="00491F79">
              <w:t>составлять сравнительную характеристику героев, раскрывать смысл толстовского понятия «народ» и выявлять двойственный подход в изображении русского народа в романе, раскрывать смысл перемен, которые произошли с Андреем Болконским и Пьером Безуховым под влиянием Отечественной войны 1812 года;</w:t>
            </w:r>
          </w:p>
          <w:p w:rsidR="00A32BA8" w:rsidRPr="006F214F" w:rsidRDefault="00B304B2" w:rsidP="00491F79">
            <w:pPr>
              <w:snapToGrid w:val="0"/>
            </w:pPr>
            <w:r w:rsidRPr="006F214F">
              <w:rPr>
                <w:i/>
              </w:rPr>
              <w:t>Знать</w:t>
            </w:r>
            <w:r w:rsidRPr="006F214F">
              <w:t xml:space="preserve"> </w:t>
            </w:r>
            <w:r w:rsidR="00491F79">
              <w:t>средства психологической характеристики героя (сон), смысл толстовского понятия «народ» и двойственный подход в изображении русского народа в романе.</w:t>
            </w:r>
          </w:p>
        </w:tc>
      </w:tr>
      <w:tr w:rsidR="009136E4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Default="009136E4" w:rsidP="000E5045">
            <w:pPr>
              <w:snapToGrid w:val="0"/>
              <w:jc w:val="both"/>
            </w:pPr>
            <w:r>
              <w:t>80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Default="009136E4" w:rsidP="000E5045">
            <w:pPr>
              <w:snapToGrid w:val="0"/>
              <w:jc w:val="both"/>
            </w:pPr>
            <w: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Pr="006F214F" w:rsidRDefault="009136E4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Pr="006F214F" w:rsidRDefault="009136E4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Default="009136E4" w:rsidP="00BB71BF">
            <w:r>
              <w:t>Эпилог романа (часть 1) и «открытость» толстовского эпоса. Философская проблематика романа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Default="009136E4" w:rsidP="009136E4">
            <w:pPr>
              <w:snapToGrid w:val="0"/>
              <w:jc w:val="center"/>
            </w:pPr>
            <w:r>
              <w:t xml:space="preserve">Восприятие </w:t>
            </w:r>
          </w:p>
          <w:p w:rsidR="009136E4" w:rsidRDefault="009136E4" w:rsidP="009136E4">
            <w:pPr>
              <w:snapToGrid w:val="0"/>
              <w:jc w:val="center"/>
            </w:pPr>
            <w:proofErr w:type="gramStart"/>
            <w:r>
              <w:t>про</w:t>
            </w:r>
            <w:proofErr w:type="gramEnd"/>
            <w:r>
              <w:t xml:space="preserve"> изведения и </w:t>
            </w:r>
          </w:p>
          <w:p w:rsidR="009136E4" w:rsidRDefault="009136E4" w:rsidP="009136E4">
            <w:pPr>
              <w:snapToGrid w:val="0"/>
              <w:jc w:val="center"/>
            </w:pPr>
            <w:r>
              <w:t xml:space="preserve">углублённая </w:t>
            </w:r>
            <w:proofErr w:type="spellStart"/>
            <w:r>
              <w:t>ра</w:t>
            </w:r>
            <w:proofErr w:type="spellEnd"/>
            <w:r>
              <w:t xml:space="preserve">- </w:t>
            </w:r>
          </w:p>
          <w:p w:rsidR="009136E4" w:rsidRPr="006F214F" w:rsidRDefault="009136E4" w:rsidP="009136E4">
            <w:pPr>
              <w:snapToGrid w:val="0"/>
              <w:jc w:val="center"/>
            </w:pPr>
            <w:r>
              <w:t>бота с текстом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E4" w:rsidRPr="009136E4" w:rsidRDefault="009136E4" w:rsidP="009136E4">
            <w:pPr>
              <w:snapToGrid w:val="0"/>
              <w:jc w:val="both"/>
            </w:pPr>
            <w:r>
              <w:t>Умение искать и вы</w:t>
            </w:r>
            <w:r w:rsidRPr="009136E4">
              <w:t>делять необходимую информацию из текста произведения и материала опорного конспекта,</w:t>
            </w:r>
            <w:r>
              <w:t xml:space="preserve"> </w:t>
            </w:r>
            <w:r w:rsidRPr="009136E4">
              <w:t>устанавливать аналогии, создавать обобщения</w:t>
            </w:r>
          </w:p>
        </w:tc>
      </w:tr>
      <w:tr w:rsidR="00A20162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D" w:rsidRDefault="009136E4" w:rsidP="000E5045">
            <w:pPr>
              <w:snapToGrid w:val="0"/>
              <w:jc w:val="both"/>
            </w:pPr>
            <w:r>
              <w:t>81</w:t>
            </w:r>
          </w:p>
          <w:p w:rsidR="009136E4" w:rsidRPr="006F214F" w:rsidRDefault="009136E4" w:rsidP="000E5045">
            <w:pPr>
              <w:snapToGrid w:val="0"/>
              <w:jc w:val="both"/>
            </w:pPr>
            <w:r>
              <w:t>82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318" w:rsidRPr="006F214F" w:rsidRDefault="009136E4" w:rsidP="000E5045">
            <w:pPr>
              <w:snapToGrid w:val="0"/>
              <w:jc w:val="both"/>
            </w:pPr>
            <w:r>
              <w:t>15-16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A20162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A20162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860318" w:rsidP="000E5045">
            <w:r w:rsidRPr="00860318">
              <w:rPr>
                <w:b/>
                <w:u w:val="single"/>
              </w:rPr>
              <w:t>Р.Р.</w:t>
            </w:r>
            <w:r w:rsidR="008A0736">
              <w:rPr>
                <w:b/>
                <w:u w:val="single"/>
              </w:rPr>
              <w:t>1</w:t>
            </w:r>
            <w:r w:rsidR="009136E4">
              <w:rPr>
                <w:b/>
                <w:u w:val="single"/>
              </w:rPr>
              <w:t>3-14</w:t>
            </w:r>
            <w:r>
              <w:t xml:space="preserve">Сочинение по творчеству Л.Н. </w:t>
            </w:r>
            <w:r>
              <w:lastRenderedPageBreak/>
              <w:t>Толстого.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Default="00860318" w:rsidP="000E5045">
            <w:pPr>
              <w:snapToGrid w:val="0"/>
              <w:jc w:val="center"/>
            </w:pPr>
            <w:r>
              <w:lastRenderedPageBreak/>
              <w:t>Урок развивающего контроля</w:t>
            </w:r>
          </w:p>
          <w:p w:rsidR="00D45C94" w:rsidRPr="00D45C94" w:rsidRDefault="00D45C94" w:rsidP="000E5045">
            <w:pPr>
              <w:snapToGrid w:val="0"/>
              <w:jc w:val="center"/>
              <w:rPr>
                <w:i/>
              </w:rPr>
            </w:pPr>
            <w:r w:rsidRPr="00D45C94">
              <w:rPr>
                <w:i/>
              </w:rPr>
              <w:lastRenderedPageBreak/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2" w:rsidRPr="006F214F" w:rsidRDefault="004D5CF5" w:rsidP="00860318">
            <w:pPr>
              <w:snapToGrid w:val="0"/>
              <w:rPr>
                <w:b/>
              </w:rPr>
            </w:pPr>
            <w:r w:rsidRPr="006543D3">
              <w:lastRenderedPageBreak/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90091C" w:rsidRPr="006F214F" w:rsidTr="0090091C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0091C" w:rsidRPr="0090091C" w:rsidRDefault="0090091C" w:rsidP="0090091C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Ф.М. Достоевский (</w:t>
            </w:r>
            <w:r w:rsidR="00DD3F5A">
              <w:rPr>
                <w:b/>
                <w:i/>
              </w:rPr>
              <w:t>9</w:t>
            </w:r>
            <w:r w:rsidR="00DE5B48">
              <w:rPr>
                <w:b/>
                <w:i/>
              </w:rPr>
              <w:t>часов).</w:t>
            </w:r>
          </w:p>
        </w:tc>
      </w:tr>
      <w:tr w:rsidR="0090091C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1C" w:rsidRDefault="009136E4" w:rsidP="000E5045">
            <w:pPr>
              <w:snapToGrid w:val="0"/>
              <w:jc w:val="both"/>
            </w:pPr>
            <w:r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1C" w:rsidRDefault="0090091C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1C" w:rsidRPr="006F214F" w:rsidRDefault="0090091C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1C" w:rsidRPr="006F214F" w:rsidRDefault="0090091C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1C" w:rsidRPr="0090091C" w:rsidRDefault="0090091C" w:rsidP="000E5045">
            <w:r w:rsidRPr="0090091C">
              <w:t xml:space="preserve">Ф.М. Достоевский. </w:t>
            </w:r>
            <w:r>
              <w:t>Личность писателя, основные факты его жизни и творчества. Замысел романа о «гордом человеке».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1C" w:rsidRPr="006F214F" w:rsidRDefault="0090091C" w:rsidP="0090091C">
            <w:pPr>
              <w:snapToGrid w:val="0"/>
              <w:jc w:val="center"/>
            </w:pPr>
            <w:r w:rsidRPr="006F214F">
              <w:t>Урок «открытия»</w:t>
            </w:r>
          </w:p>
          <w:p w:rsidR="0090091C" w:rsidRPr="006F214F" w:rsidRDefault="0090091C" w:rsidP="0090091C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90091C" w:rsidRDefault="0090091C" w:rsidP="0090091C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91C" w:rsidRPr="0090091C" w:rsidRDefault="0090091C" w:rsidP="00860318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основные факты биографии писателя, особенности его мировоззрения, литературоведческие термины «детективный жанр», «Психологический сюжет»;</w:t>
            </w:r>
          </w:p>
          <w:p w:rsidR="0090091C" w:rsidRPr="0090091C" w:rsidRDefault="0090091C" w:rsidP="00860318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владеть информацией об основных фактах биографии писателя, выявлять первоначальные впечатления, полученные в ходе чтения романа «Преступление и наказание».</w:t>
            </w:r>
          </w:p>
        </w:tc>
      </w:tr>
      <w:tr w:rsidR="00387714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14" w:rsidRDefault="00DD3F5A" w:rsidP="000E5045">
            <w:pPr>
              <w:snapToGrid w:val="0"/>
              <w:jc w:val="both"/>
            </w:pPr>
            <w:r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14" w:rsidRDefault="00387714" w:rsidP="000E5045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14" w:rsidRPr="006F214F" w:rsidRDefault="00387714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14" w:rsidRPr="006F214F" w:rsidRDefault="00387714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14" w:rsidRPr="0090091C" w:rsidRDefault="00387714" w:rsidP="000E5045">
            <w:r>
              <w:t>Мир «униженных и оскорбленных»: Раскольников в мире бедных людей. Бунт личности против жестоких законов социума.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14" w:rsidRPr="006F214F" w:rsidRDefault="00387714" w:rsidP="00387714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387714" w:rsidRPr="006F214F" w:rsidRDefault="002D2638" w:rsidP="002D2638">
            <w:pPr>
              <w:snapToGrid w:val="0"/>
              <w:jc w:val="center"/>
            </w:pPr>
            <w:r>
              <w:rPr>
                <w:i/>
              </w:rPr>
              <w:t>проект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14" w:rsidRPr="00387714" w:rsidRDefault="00387714" w:rsidP="00387714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роль героев в раскрытии авторского замысла, систему персонажей романа, средства создания образа Петербурга в романе и двойственность отношения автора и главного героя к городу, литературоведческие термины «экспозиция», «портрет», «пейзаж», «интерьер», «символика цвета»;</w:t>
            </w:r>
          </w:p>
          <w:p w:rsidR="00387714" w:rsidRPr="00387714" w:rsidRDefault="00387714" w:rsidP="00387714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определять роль героев в раскрытии авторского замысла, анализировать систему персонажей романа, выявлять средства создания образа Петербурга в романе и двойственность отношения автора и главного героя к городу.</w:t>
            </w:r>
          </w:p>
        </w:tc>
      </w:tr>
      <w:tr w:rsidR="00251D86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6" w:rsidRDefault="00DD3F5A" w:rsidP="000E5045">
            <w:pPr>
              <w:snapToGrid w:val="0"/>
              <w:jc w:val="both"/>
            </w:pPr>
            <w:r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6" w:rsidRDefault="00251D86" w:rsidP="000E5045">
            <w:pPr>
              <w:snapToGrid w:val="0"/>
              <w:jc w:val="both"/>
            </w:pPr>
            <w: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6" w:rsidRPr="006F214F" w:rsidRDefault="00251D86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6" w:rsidRPr="006F214F" w:rsidRDefault="00251D86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D86" w:rsidRDefault="00251D86" w:rsidP="000E5045">
            <w:r>
              <w:t xml:space="preserve">Теория Раскольникова и «идейные двойники» героя (Лужи, Свидригайлов). Принцип полифонии в раскрытии философской проблематики романа.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8" w:rsidRPr="006F214F" w:rsidRDefault="002D2638" w:rsidP="002D2638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251D86" w:rsidRPr="006F214F" w:rsidRDefault="002D2638" w:rsidP="002D2638">
            <w:pPr>
              <w:snapToGrid w:val="0"/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38" w:rsidRPr="002D2638" w:rsidRDefault="002D2638" w:rsidP="002D2638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социальные и философские корни преступления Раскольникова, систему «идейных двойников»</w:t>
            </w:r>
            <w:r w:rsidR="00CA0098">
              <w:t xml:space="preserve"> </w:t>
            </w:r>
            <w:r>
              <w:t>Раскольникова, литературоведческие термины «философский роман», «образ двойника», «внутренний монолог»;</w:t>
            </w:r>
          </w:p>
          <w:p w:rsidR="00251D86" w:rsidRPr="002D2638" w:rsidRDefault="002D2638" w:rsidP="002D2638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социальные и философские корни преступления Раскольникова, сходство и различие во взглядах Лужина, Свидригайлова, Лебезятникова и Раскольникова, анализировать систему «идейных двойников» Раскольникова.</w:t>
            </w:r>
          </w:p>
        </w:tc>
      </w:tr>
      <w:tr w:rsidR="005B703B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B" w:rsidRDefault="00DD3F5A" w:rsidP="000E5045">
            <w:pPr>
              <w:snapToGrid w:val="0"/>
              <w:jc w:val="both"/>
            </w:pPr>
            <w:r>
              <w:t>86</w:t>
            </w:r>
          </w:p>
          <w:p w:rsidR="00DD3F5A" w:rsidRDefault="00DD3F5A" w:rsidP="000E5045">
            <w:pPr>
              <w:snapToGrid w:val="0"/>
              <w:jc w:val="both"/>
            </w:pPr>
            <w:r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B" w:rsidRDefault="005B703B" w:rsidP="000E5045">
            <w:pPr>
              <w:snapToGrid w:val="0"/>
              <w:jc w:val="both"/>
            </w:pPr>
            <w:r>
              <w:t>4</w:t>
            </w:r>
            <w:r w:rsidR="00DD3F5A">
              <w:t>-5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B" w:rsidRPr="006F214F" w:rsidRDefault="005B703B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B" w:rsidRPr="006F214F" w:rsidRDefault="005B703B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B" w:rsidRDefault="005B703B" w:rsidP="000E5045">
            <w:r>
              <w:t>Раскольников и «вечная Сонечка». Нравственно-философский смысл преступления и наказания Раскольникова.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3B" w:rsidRPr="006F214F" w:rsidRDefault="005B703B" w:rsidP="005B703B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5B703B" w:rsidRDefault="005B703B" w:rsidP="005B703B">
            <w:pPr>
              <w:snapToGrid w:val="0"/>
              <w:rPr>
                <w:i/>
              </w:rPr>
            </w:pPr>
            <w:r w:rsidRPr="006F214F">
              <w:rPr>
                <w:i/>
              </w:rPr>
              <w:tab/>
            </w:r>
            <w:r>
              <w:rPr>
                <w:i/>
              </w:rPr>
              <w:t>практикум</w:t>
            </w:r>
          </w:p>
          <w:p w:rsidR="005B703B" w:rsidRPr="005B703B" w:rsidRDefault="005B703B" w:rsidP="005B703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B703B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1" w:rsidRDefault="005B703B" w:rsidP="005C6321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 xml:space="preserve">роль героев в раскрытии авторского замыла, </w:t>
            </w:r>
            <w:r w:rsidR="00BC3227">
              <w:t>авторский замысел: почему именно с образом Сонечки связана идея воскрешения Раскольникова (проблема веры в романе), литературоведческие термины «</w:t>
            </w:r>
            <w:r w:rsidR="005C6321">
              <w:t>художественная деталь», «образ-символ»;</w:t>
            </w:r>
          </w:p>
          <w:p w:rsidR="005B703B" w:rsidRPr="00BC3227" w:rsidRDefault="005B703B" w:rsidP="005C6321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="00BC3227">
              <w:t>определять роль героев в раскрытии авторского замыла, понимать авторский замысел: почему именно с образом Сонечки связана идея воскрешения Раскольникова (проблема веры в романе), анализировать сцены визитов Раскольникова к Соне Мармеладовой.</w:t>
            </w:r>
          </w:p>
        </w:tc>
      </w:tr>
      <w:tr w:rsidR="00F71D4A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Default="00DD3F5A" w:rsidP="000E5045">
            <w:pPr>
              <w:snapToGrid w:val="0"/>
              <w:jc w:val="both"/>
            </w:pPr>
            <w:r>
              <w:t>88</w:t>
            </w:r>
          </w:p>
          <w:p w:rsidR="00F71D4A" w:rsidRDefault="00F71D4A" w:rsidP="000E5045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Default="00DD3F5A" w:rsidP="000E5045">
            <w:pPr>
              <w:snapToGrid w:val="0"/>
              <w:jc w:val="both"/>
            </w:pPr>
            <w:r>
              <w:t>6</w:t>
            </w:r>
          </w:p>
          <w:p w:rsidR="00F71D4A" w:rsidRDefault="00F71D4A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6F214F" w:rsidRDefault="00F71D4A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6F214F" w:rsidRDefault="00F71D4A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Default="00F71D4A" w:rsidP="000E5045">
            <w:r>
              <w:t>Сны и пробуждение Родиона Раскольникова.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6F214F" w:rsidRDefault="00F71D4A" w:rsidP="00F71D4A">
            <w:pPr>
              <w:snapToGrid w:val="0"/>
              <w:jc w:val="center"/>
            </w:pPr>
            <w:r w:rsidRPr="006F214F">
              <w:t xml:space="preserve">Урок общеметодологической </w:t>
            </w:r>
            <w:r w:rsidRPr="006F214F">
              <w:lastRenderedPageBreak/>
              <w:t>направленности</w:t>
            </w:r>
          </w:p>
          <w:p w:rsidR="00F71D4A" w:rsidRPr="00F71D4A" w:rsidRDefault="00F71D4A" w:rsidP="00F71D4A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F71D4A" w:rsidRDefault="00F71D4A" w:rsidP="00F71D4A">
            <w:pPr>
              <w:snapToGrid w:val="0"/>
            </w:pPr>
            <w:r w:rsidRPr="0090091C">
              <w:rPr>
                <w:i/>
              </w:rPr>
              <w:lastRenderedPageBreak/>
              <w:t>Знать</w:t>
            </w:r>
            <w:r>
              <w:rPr>
                <w:i/>
              </w:rPr>
              <w:t xml:space="preserve"> </w:t>
            </w:r>
            <w:r>
              <w:t xml:space="preserve">о роли сна как внесюжетном элементе композиции произведения, роль героев в раскрытия авторского замысла, </w:t>
            </w:r>
            <w:r>
              <w:lastRenderedPageBreak/>
              <w:t>литературоведческие термины «сон», «символ»;</w:t>
            </w:r>
          </w:p>
          <w:p w:rsidR="00F71D4A" w:rsidRPr="00F71D4A" w:rsidRDefault="00F71D4A" w:rsidP="00F71D4A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 xml:space="preserve">определять роль сна как внесюжетном </w:t>
            </w:r>
            <w:proofErr w:type="gramStart"/>
            <w:r>
              <w:t>элементе</w:t>
            </w:r>
            <w:proofErr w:type="gramEnd"/>
            <w:r>
              <w:t xml:space="preserve"> композиции произведения, роль героев в раскрытия авторского замысла.</w:t>
            </w:r>
          </w:p>
        </w:tc>
      </w:tr>
      <w:tr w:rsidR="00F71D4A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Default="00DD3F5A" w:rsidP="000E5045">
            <w:pPr>
              <w:snapToGrid w:val="0"/>
              <w:jc w:val="both"/>
            </w:pPr>
            <w:r>
              <w:lastRenderedPageBreak/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Default="00DD3F5A" w:rsidP="000E5045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6F214F" w:rsidRDefault="00F71D4A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6F214F" w:rsidRDefault="00F71D4A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Default="00F71D4A" w:rsidP="000E5045">
            <w:r>
              <w:t>Роль эпилога в раскрытии авторского замыла. Смысл названия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6F214F" w:rsidRDefault="00F71D4A" w:rsidP="00F71D4A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F71D4A" w:rsidRPr="006F214F" w:rsidRDefault="00F71D4A" w:rsidP="00F71D4A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D4A" w:rsidRPr="00F71D4A" w:rsidRDefault="00F71D4A" w:rsidP="00F71D4A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="005D7BCC">
              <w:t>философский смысл эпилога и его связь с основным содержанием романа, значение сна в эпилог романа, литературоведческие термины «психологическая функция сна», «символический пейзаж»;</w:t>
            </w:r>
          </w:p>
          <w:p w:rsidR="00F71D4A" w:rsidRPr="005D7BCC" w:rsidRDefault="00F71D4A" w:rsidP="00F71D4A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="005D7BCC">
              <w:t>владеть изученной терминологией, выявить философский смысл эпилога и его связь с основным содержанием романа, определить значение сна в эпилог романа</w:t>
            </w:r>
            <w:r w:rsidR="00F11B94">
              <w:t>.</w:t>
            </w:r>
          </w:p>
        </w:tc>
      </w:tr>
      <w:tr w:rsidR="00DE5B48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1D" w:rsidRDefault="00DD3F5A" w:rsidP="000E5045">
            <w:pPr>
              <w:snapToGrid w:val="0"/>
              <w:jc w:val="both"/>
            </w:pPr>
            <w:r>
              <w:t>90</w:t>
            </w:r>
          </w:p>
          <w:p w:rsidR="00DD3F5A" w:rsidRDefault="00DD3F5A" w:rsidP="000E5045">
            <w:pPr>
              <w:snapToGrid w:val="0"/>
              <w:jc w:val="both"/>
            </w:pPr>
            <w:r>
              <w:t>91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Default="00DD3F5A" w:rsidP="000E5045">
            <w:pPr>
              <w:snapToGrid w:val="0"/>
              <w:jc w:val="both"/>
            </w:pPr>
            <w:r>
              <w:t>8-9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Pr="006F214F" w:rsidRDefault="00DE5B48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Pr="006F214F" w:rsidRDefault="00DE5B48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Default="00DE5B48" w:rsidP="000E5045">
            <w:r w:rsidRPr="00DE5B48">
              <w:rPr>
                <w:b/>
                <w:u w:val="single"/>
              </w:rPr>
              <w:t>Р.Р</w:t>
            </w:r>
            <w:r>
              <w:t>.</w:t>
            </w:r>
            <w:r w:rsidR="00DD3F5A">
              <w:t>15-16</w:t>
            </w:r>
            <w:r w:rsidR="00CF1AD9">
              <w:t xml:space="preserve"> </w:t>
            </w:r>
            <w:r>
              <w:t>Сочинение по творчеству Ф.М. Достоевского.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Default="00DE5B48" w:rsidP="00F71D4A">
            <w:pPr>
              <w:snapToGrid w:val="0"/>
              <w:jc w:val="center"/>
            </w:pPr>
            <w:r>
              <w:t>Урок развивающего контроля</w:t>
            </w:r>
          </w:p>
          <w:p w:rsidR="00016D63" w:rsidRPr="006F214F" w:rsidRDefault="00016D63" w:rsidP="00F71D4A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Pr="0090091C" w:rsidRDefault="00DE5B48" w:rsidP="00F71D4A">
            <w:pPr>
              <w:snapToGrid w:val="0"/>
              <w:rPr>
                <w:i/>
              </w:rPr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DE5B48" w:rsidRPr="006F214F" w:rsidTr="00DE5B48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E5B48" w:rsidRPr="00DE5B48" w:rsidRDefault="00DE5B48" w:rsidP="00DE5B48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А.П. Чехов (</w:t>
            </w:r>
            <w:r w:rsidR="00DD3F5A">
              <w:rPr>
                <w:b/>
                <w:i/>
              </w:rPr>
              <w:t>9</w:t>
            </w:r>
            <w:r w:rsidR="0018494D">
              <w:rPr>
                <w:b/>
                <w:i/>
              </w:rPr>
              <w:t xml:space="preserve"> часов).</w:t>
            </w:r>
          </w:p>
        </w:tc>
      </w:tr>
      <w:tr w:rsidR="00DE5B48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Default="00DD3F5A" w:rsidP="000E5045">
            <w:pPr>
              <w:snapToGrid w:val="0"/>
              <w:jc w:val="both"/>
            </w:pPr>
            <w:r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Default="00DE5B48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Pr="006F214F" w:rsidRDefault="00DE5B48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Pr="006F214F" w:rsidRDefault="00DE5B48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Pr="00DE5B48" w:rsidRDefault="00DE5B48" w:rsidP="000E5045">
            <w:r w:rsidRPr="00DE5B48">
              <w:t xml:space="preserve">А.П. Чехов. </w:t>
            </w:r>
            <w:r>
              <w:t>Личность писателя, основные факты его жизни и творчества. Сюжеты, темы и проблемы чеховских рассказов.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48" w:rsidRPr="006F214F" w:rsidRDefault="00DE5B48" w:rsidP="00DE5B48">
            <w:pPr>
              <w:snapToGrid w:val="0"/>
              <w:jc w:val="center"/>
            </w:pPr>
            <w:r w:rsidRPr="006F214F">
              <w:t>Урок «открытия»</w:t>
            </w:r>
          </w:p>
          <w:p w:rsidR="00DE5B48" w:rsidRPr="006F214F" w:rsidRDefault="00DE5B48" w:rsidP="00DE5B48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DE5B48" w:rsidRDefault="00DE5B48" w:rsidP="00DE5B48">
            <w:pPr>
              <w:snapToGrid w:val="0"/>
              <w:jc w:val="center"/>
            </w:pPr>
            <w:r>
              <w:rPr>
                <w:i/>
              </w:rPr>
              <w:t xml:space="preserve">заочная </w:t>
            </w:r>
            <w:r w:rsidRPr="006F214F">
              <w:rPr>
                <w:i/>
              </w:rPr>
              <w:t>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321" w:rsidRPr="005B703B" w:rsidRDefault="00DE5B48" w:rsidP="005C6321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рассказов «Человек в футляре», «Крыжовник»), литературоведческие термины «</w:t>
            </w:r>
            <w:r w:rsidR="005C6321">
              <w:t>лаконизм формы», «афористичность», «нулевая развязка», «рамочная композиция», «художественная деталь»;</w:t>
            </w:r>
          </w:p>
          <w:p w:rsidR="00DE5B48" w:rsidRPr="005C6321" w:rsidRDefault="00DE5B48" w:rsidP="00DE5B48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="005C6321">
              <w:t>определять особенности прозы Чехова, выявлять традиционное и отличительное в раскрытии темы «маленького человека» (анализ рассказов «Человек в футляре», «Крыжовник»).</w:t>
            </w:r>
          </w:p>
        </w:tc>
      </w:tr>
      <w:tr w:rsidR="00BC48CB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CB" w:rsidRDefault="00DD3F5A" w:rsidP="000E5045">
            <w:pPr>
              <w:snapToGrid w:val="0"/>
              <w:jc w:val="both"/>
            </w:pPr>
            <w:r>
              <w:t>93</w:t>
            </w:r>
          </w:p>
          <w:p w:rsidR="00DD3F5A" w:rsidRDefault="00DD3F5A" w:rsidP="000E5045">
            <w:pPr>
              <w:snapToGrid w:val="0"/>
              <w:jc w:val="both"/>
            </w:pPr>
            <w:r>
              <w:t>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CB" w:rsidRDefault="00BC48CB" w:rsidP="000E5045">
            <w:pPr>
              <w:snapToGrid w:val="0"/>
              <w:jc w:val="both"/>
            </w:pPr>
            <w:r>
              <w:t>2</w:t>
            </w:r>
            <w:r w:rsidR="00DD3F5A">
              <w:t>-3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CB" w:rsidRPr="006F214F" w:rsidRDefault="00BC48CB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CB" w:rsidRPr="006F214F" w:rsidRDefault="00BC48CB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CB" w:rsidRPr="00DE5B48" w:rsidRDefault="00BC48CB" w:rsidP="000E5045">
            <w:r>
              <w:t xml:space="preserve">Тема пошлости и </w:t>
            </w:r>
            <w:proofErr w:type="gramStart"/>
            <w:r>
              <w:t>обывательщины</w:t>
            </w:r>
            <w:proofErr w:type="gramEnd"/>
            <w:r>
              <w:t xml:space="preserve"> в рассказах «Палата №6», «Ионыч». Проблема «самостояния» человека в мире жестокости и пошлости. Рассказ «Студент».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CB" w:rsidRPr="006F214F" w:rsidRDefault="00BC48CB" w:rsidP="00BC48CB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BC48CB" w:rsidRPr="006F214F" w:rsidRDefault="00BC48CB" w:rsidP="00BC48CB">
            <w:pPr>
              <w:snapToGrid w:val="0"/>
              <w:jc w:val="center"/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CB" w:rsidRPr="00F71D4A" w:rsidRDefault="00BC48CB" w:rsidP="00BC48CB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особенности авторской позиции, заключающуюся в отсутствии прямолинейности решения проблем современности, смысл названия рассказа «Ионыч», философскую проблематику рассказов «Палата №6», «Студент»;</w:t>
            </w:r>
          </w:p>
          <w:p w:rsidR="00BC48CB" w:rsidRPr="00BC48CB" w:rsidRDefault="00BC48CB" w:rsidP="00BC48CB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выявлять особенности авторской позиции, заключающуюся в отсутствии прямолинейности решения проблем современности, определять смысл названия рассказа «Ионыч», философскую проблематику рассказов «Палата №6», «Студент».</w:t>
            </w:r>
          </w:p>
        </w:tc>
      </w:tr>
      <w:tr w:rsidR="005245A0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0" w:rsidRDefault="00DD3F5A" w:rsidP="000E5045">
            <w:pPr>
              <w:snapToGrid w:val="0"/>
              <w:jc w:val="both"/>
            </w:pPr>
            <w:r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0" w:rsidRDefault="00DD3F5A" w:rsidP="000E5045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0" w:rsidRPr="006F214F" w:rsidRDefault="005245A0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0" w:rsidRPr="006F214F" w:rsidRDefault="005245A0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0" w:rsidRDefault="005245A0" w:rsidP="000E5045">
            <w:r>
              <w:t>Особенности конфликта и сюжетного действия в комедии «Вишневый сад».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0" w:rsidRPr="006F214F" w:rsidRDefault="005245A0" w:rsidP="005245A0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5245A0" w:rsidRPr="006F214F" w:rsidRDefault="005245A0" w:rsidP="007B6AF6">
            <w:pPr>
              <w:snapToGrid w:val="0"/>
              <w:jc w:val="center"/>
            </w:pPr>
            <w:r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5A0" w:rsidRPr="005245A0" w:rsidRDefault="005245A0" w:rsidP="005245A0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 w:rsidR="00547DB2">
              <w:t xml:space="preserve">систему персонажей пьесы, структуру драматического сюжета, литературоведческие термины «лирическая комедия», «бессюжетное действие», «подтекст»; </w:t>
            </w:r>
          </w:p>
          <w:p w:rsidR="005245A0" w:rsidRPr="00547DB2" w:rsidRDefault="005245A0" w:rsidP="005245A0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="00547DB2">
              <w:t xml:space="preserve">выявлять структуру драматического произведения, </w:t>
            </w:r>
            <w:r w:rsidR="00547DB2">
              <w:lastRenderedPageBreak/>
              <w:t>характеризовать систему персонажей драмы.</w:t>
            </w:r>
          </w:p>
        </w:tc>
      </w:tr>
      <w:tr w:rsidR="007B6AF6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6" w:rsidRDefault="00DD3F5A" w:rsidP="000E5045">
            <w:pPr>
              <w:snapToGrid w:val="0"/>
              <w:jc w:val="both"/>
            </w:pPr>
            <w:r>
              <w:lastRenderedPageBreak/>
              <w:t>96-97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6" w:rsidRDefault="00DD3F5A" w:rsidP="000E5045">
            <w:pPr>
              <w:snapToGrid w:val="0"/>
              <w:jc w:val="both"/>
            </w:pPr>
            <w:r>
              <w:t>5-6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6" w:rsidRPr="006F214F" w:rsidRDefault="007B6AF6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6" w:rsidRPr="006F214F" w:rsidRDefault="007B6AF6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6" w:rsidRDefault="007B6AF6" w:rsidP="000E5045">
            <w:r>
              <w:t>Бывшие хозяева сада – Гаев и Раневская. Особенности разрешения конфликта в пьесе. Новый хозяин сада Тема будущего.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6" w:rsidRPr="006F214F" w:rsidRDefault="007B6AF6" w:rsidP="007B6AF6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B6AF6" w:rsidRDefault="007B6AF6" w:rsidP="007B6AF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7B6AF6" w:rsidRPr="007B6AF6" w:rsidRDefault="007B6AF6" w:rsidP="007B6AF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B6AF6">
              <w:rPr>
                <w:b/>
                <w:i/>
                <w:sz w:val="20"/>
                <w:szCs w:val="20"/>
              </w:rPr>
              <w:t>интеграция 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AF6" w:rsidRPr="005245A0" w:rsidRDefault="007B6AF6" w:rsidP="007B6AF6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роль героев в раскрытии авторского замысла, основные направления в решении темы времени: прошлое, настоящее и будущее России в пьесе Чехова, литературоведческие термины «конфликт», «подводное течение»;</w:t>
            </w:r>
          </w:p>
          <w:p w:rsidR="007B6AF6" w:rsidRPr="007B6AF6" w:rsidRDefault="007B6AF6" w:rsidP="007B6AF6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>
              <w:t>анализировать основные направления в решении темы времени: прошлое, настоящее и будущее России в пьесе Чехова.</w:t>
            </w:r>
          </w:p>
        </w:tc>
      </w:tr>
      <w:tr w:rsidR="00A25D5B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B" w:rsidRDefault="00A25D5B" w:rsidP="000E5045">
            <w:pPr>
              <w:snapToGrid w:val="0"/>
              <w:jc w:val="both"/>
            </w:pPr>
          </w:p>
          <w:p w:rsidR="00A25D5B" w:rsidRDefault="00DD3F5A" w:rsidP="000E5045">
            <w:pPr>
              <w:snapToGrid w:val="0"/>
              <w:jc w:val="both"/>
            </w:pPr>
            <w:r>
              <w:t>98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B" w:rsidRDefault="00A25D5B" w:rsidP="000E5045">
            <w:pPr>
              <w:snapToGrid w:val="0"/>
              <w:jc w:val="both"/>
            </w:pPr>
          </w:p>
          <w:p w:rsidR="00A25D5B" w:rsidRDefault="00DD3F5A" w:rsidP="000E5045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B" w:rsidRPr="006F214F" w:rsidRDefault="00A25D5B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B" w:rsidRPr="006F214F" w:rsidRDefault="00A25D5B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5B" w:rsidRDefault="00A25D5B" w:rsidP="000E5045">
            <w:r>
              <w:t>Новаторство  Чехова-драматурга. Лирическое и драматическое начала в пьесе. Символика пьесы.</w:t>
            </w:r>
            <w:r w:rsidR="00577961">
              <w:t xml:space="preserve"> Сложность и неоднозначность авторской позиции.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6F214F" w:rsidRDefault="00577961" w:rsidP="00577961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577961" w:rsidRDefault="00577961" w:rsidP="00577961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творческая мастерская</w:t>
            </w:r>
          </w:p>
          <w:p w:rsidR="00A25D5B" w:rsidRPr="006F214F" w:rsidRDefault="00A25D5B" w:rsidP="007B6AF6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961" w:rsidRPr="005245A0" w:rsidRDefault="00577961" w:rsidP="00577961">
            <w:pPr>
              <w:snapToGrid w:val="0"/>
            </w:pPr>
            <w:r w:rsidRPr="0090091C">
              <w:rPr>
                <w:i/>
              </w:rPr>
              <w:t>Знать</w:t>
            </w:r>
            <w:r>
              <w:rPr>
                <w:i/>
              </w:rPr>
              <w:t xml:space="preserve"> </w:t>
            </w:r>
            <w:r>
              <w:t>жанровые особенности пьесы и авторскую позицию;</w:t>
            </w:r>
          </w:p>
          <w:p w:rsidR="00577961" w:rsidRPr="005245A0" w:rsidRDefault="00577961" w:rsidP="00577961">
            <w:pPr>
              <w:snapToGrid w:val="0"/>
            </w:pPr>
            <w:r w:rsidRPr="0090091C">
              <w:rPr>
                <w:i/>
              </w:rPr>
              <w:t>Уметь</w:t>
            </w:r>
            <w:r>
              <w:rPr>
                <w:i/>
              </w:rPr>
              <w:t xml:space="preserve"> </w:t>
            </w:r>
            <w:r w:rsidRPr="00577961">
              <w:t>определять</w:t>
            </w:r>
            <w:r>
              <w:t xml:space="preserve"> жанровые особенности пьесы и авторскую позицию, обобщать читательские представления о персонажах пьесы, делать выводы о принципах раскрытия характеров героев произведения, о своеобразии жанра пьесы.</w:t>
            </w:r>
          </w:p>
          <w:p w:rsidR="00A25D5B" w:rsidRPr="0090091C" w:rsidRDefault="00A25D5B" w:rsidP="00577961">
            <w:pPr>
              <w:snapToGrid w:val="0"/>
              <w:rPr>
                <w:i/>
              </w:rPr>
            </w:pPr>
          </w:p>
        </w:tc>
      </w:tr>
      <w:tr w:rsidR="0018494D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DD3F5A" w:rsidP="000E5045">
            <w:pPr>
              <w:snapToGrid w:val="0"/>
              <w:jc w:val="both"/>
            </w:pPr>
            <w:r>
              <w:t>99</w:t>
            </w:r>
          </w:p>
          <w:p w:rsidR="00DD3F5A" w:rsidRDefault="00DD3F5A" w:rsidP="000E5045">
            <w:pPr>
              <w:snapToGrid w:val="0"/>
              <w:jc w:val="both"/>
            </w:pPr>
            <w: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DD3F5A" w:rsidP="000E5045">
            <w:pPr>
              <w:snapToGrid w:val="0"/>
              <w:jc w:val="both"/>
            </w:pPr>
            <w:r>
              <w:t>8-9</w:t>
            </w:r>
          </w:p>
          <w:p w:rsidR="00B577D1" w:rsidRDefault="00B577D1" w:rsidP="000E5045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F214F" w:rsidRDefault="0018494D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F214F" w:rsidRDefault="0018494D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18494D" w:rsidP="000E5045">
            <w:r w:rsidRPr="0018494D">
              <w:rPr>
                <w:b/>
                <w:u w:val="single"/>
              </w:rPr>
              <w:t>Р.Р</w:t>
            </w:r>
            <w:r w:rsidR="00DD3F5A">
              <w:rPr>
                <w:b/>
                <w:u w:val="single"/>
              </w:rPr>
              <w:t>17-18</w:t>
            </w:r>
            <w:r>
              <w:t>Сочинение по творчеству А.П. Чехова.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18494D" w:rsidP="00577961">
            <w:pPr>
              <w:snapToGrid w:val="0"/>
              <w:jc w:val="center"/>
            </w:pPr>
            <w:r>
              <w:t>Урок развивающего контроля</w:t>
            </w:r>
          </w:p>
          <w:p w:rsidR="00940A6F" w:rsidRPr="006F214F" w:rsidRDefault="00940A6F" w:rsidP="00577961">
            <w:pPr>
              <w:snapToGrid w:val="0"/>
              <w:jc w:val="center"/>
            </w:pPr>
            <w:r w:rsidRPr="00D45C94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90091C" w:rsidRDefault="0018494D" w:rsidP="00577961">
            <w:pPr>
              <w:snapToGrid w:val="0"/>
              <w:rPr>
                <w:i/>
              </w:rPr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18494D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DD3F5A" w:rsidP="000E5045">
            <w:pPr>
              <w:snapToGrid w:val="0"/>
              <w:jc w:val="both"/>
            </w:pPr>
            <w:r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DB4788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F214F" w:rsidRDefault="0018494D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F214F" w:rsidRDefault="0018494D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18494D" w:rsidRDefault="00940A6F" w:rsidP="000E5045">
            <w:r>
              <w:t>Систематизация и обобщение изученного за курс 10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18494D" w:rsidP="00577961">
            <w:pPr>
              <w:snapToGrid w:val="0"/>
              <w:jc w:val="center"/>
            </w:pPr>
            <w:r>
              <w:t>Урок развивающего контроля</w:t>
            </w:r>
          </w:p>
          <w:p w:rsidR="00940A6F" w:rsidRPr="00940A6F" w:rsidRDefault="00940A6F" w:rsidP="00577961">
            <w:pPr>
              <w:snapToGrid w:val="0"/>
              <w:jc w:val="center"/>
              <w:rPr>
                <w:i/>
              </w:rPr>
            </w:pPr>
            <w:r w:rsidRPr="00940A6F">
              <w:rPr>
                <w:i/>
              </w:rPr>
              <w:t>контрольная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543D3" w:rsidRDefault="0018494D" w:rsidP="00577961">
            <w:pPr>
              <w:snapToGrid w:val="0"/>
            </w:pPr>
            <w:r w:rsidRPr="006543D3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18494D" w:rsidRPr="006F214F" w:rsidTr="00BB71BF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88" w:rsidRDefault="00DD3F5A" w:rsidP="000E5045">
            <w:pPr>
              <w:snapToGrid w:val="0"/>
              <w:jc w:val="both"/>
            </w:pPr>
            <w:r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Default="00CF1AD9" w:rsidP="000E5045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F214F" w:rsidRDefault="0018494D" w:rsidP="000E5045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F214F" w:rsidRDefault="0018494D" w:rsidP="000E5045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18494D" w:rsidRDefault="00DB4788" w:rsidP="000E5045">
            <w:r>
              <w:t xml:space="preserve">Резерв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6F" w:rsidRPr="00940A6F" w:rsidRDefault="00940A6F" w:rsidP="0057796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4D" w:rsidRPr="006543D3" w:rsidRDefault="0018494D" w:rsidP="00577961">
            <w:pPr>
              <w:snapToGrid w:val="0"/>
            </w:pPr>
          </w:p>
        </w:tc>
      </w:tr>
    </w:tbl>
    <w:p w:rsidR="003678EE" w:rsidRDefault="003678EE" w:rsidP="000E5045">
      <w:pPr>
        <w:rPr>
          <w:color w:val="000000"/>
        </w:rPr>
      </w:pPr>
    </w:p>
    <w:p w:rsidR="003678EE" w:rsidRDefault="003678EE" w:rsidP="003678EE"/>
    <w:p w:rsidR="003678EE" w:rsidRDefault="003678EE" w:rsidP="003678EE">
      <w:pPr>
        <w:tabs>
          <w:tab w:val="left" w:pos="945"/>
        </w:tabs>
      </w:pPr>
      <w:r>
        <w:tab/>
      </w:r>
    </w:p>
    <w:p w:rsidR="003678EE" w:rsidRDefault="003678EE" w:rsidP="003678EE">
      <w:pPr>
        <w:tabs>
          <w:tab w:val="left" w:pos="945"/>
        </w:tabs>
      </w:pPr>
    </w:p>
    <w:p w:rsidR="003678EE" w:rsidRDefault="003678EE" w:rsidP="003678EE"/>
    <w:p w:rsidR="003678EE" w:rsidRPr="003678EE" w:rsidRDefault="003678EE" w:rsidP="003678EE">
      <w:pPr>
        <w:shd w:val="clear" w:color="auto" w:fill="D9D9D9" w:themeFill="background1" w:themeFillShade="D9"/>
        <w:spacing w:line="276" w:lineRule="auto"/>
        <w:jc w:val="right"/>
        <w:rPr>
          <w:rFonts w:eastAsiaTheme="minorHAnsi"/>
          <w:b/>
          <w:lang w:eastAsia="en-US"/>
        </w:rPr>
      </w:pPr>
      <w:r w:rsidRPr="003678EE">
        <w:rPr>
          <w:rFonts w:eastAsiaTheme="minorHAnsi"/>
          <w:b/>
          <w:lang w:eastAsia="en-US"/>
        </w:rPr>
        <w:t xml:space="preserve">ПРИЛОЖЕНИЕ </w:t>
      </w:r>
    </w:p>
    <w:p w:rsidR="003678EE" w:rsidRPr="003678EE" w:rsidRDefault="003678EE" w:rsidP="003678EE">
      <w:pPr>
        <w:shd w:val="clear" w:color="auto" w:fill="D9D9D9" w:themeFill="background1" w:themeFillShade="D9"/>
        <w:spacing w:line="276" w:lineRule="auto"/>
        <w:jc w:val="center"/>
        <w:rPr>
          <w:rFonts w:eastAsiaTheme="minorHAnsi"/>
          <w:b/>
          <w:lang w:eastAsia="en-US"/>
        </w:rPr>
      </w:pPr>
      <w:r w:rsidRPr="003678EE">
        <w:rPr>
          <w:rFonts w:eastAsiaTheme="minorHAnsi"/>
          <w:b/>
          <w:lang w:eastAsia="en-US"/>
        </w:rPr>
        <w:t xml:space="preserve"> Система оценки достижения планируемых результатов</w:t>
      </w:r>
    </w:p>
    <w:p w:rsidR="003678EE" w:rsidRPr="003678EE" w:rsidRDefault="003678EE" w:rsidP="003678EE">
      <w:pPr>
        <w:spacing w:line="276" w:lineRule="auto"/>
        <w:jc w:val="center"/>
        <w:outlineLvl w:val="0"/>
        <w:rPr>
          <w:rFonts w:eastAsiaTheme="minorHAnsi"/>
          <w:b/>
          <w:lang w:eastAsia="en-US"/>
        </w:rPr>
      </w:pPr>
      <w:r w:rsidRPr="003678EE">
        <w:rPr>
          <w:rFonts w:eastAsiaTheme="minorHAnsi"/>
          <w:b/>
          <w:lang w:eastAsia="en-US"/>
        </w:rPr>
        <w:t>Нормы и основные критерии оценки</w:t>
      </w:r>
    </w:p>
    <w:p w:rsidR="003678EE" w:rsidRPr="003678EE" w:rsidRDefault="003678EE" w:rsidP="003678EE">
      <w:pPr>
        <w:spacing w:line="276" w:lineRule="auto"/>
        <w:ind w:left="1080"/>
        <w:jc w:val="both"/>
        <w:rPr>
          <w:rFonts w:eastAsiaTheme="minorHAnsi"/>
          <w:b/>
          <w:lang w:eastAsia="en-US"/>
        </w:rPr>
      </w:pPr>
      <w:r w:rsidRPr="003678EE">
        <w:rPr>
          <w:rFonts w:eastAsiaTheme="minorHAnsi"/>
          <w:b/>
          <w:lang w:eastAsia="en-US"/>
        </w:rPr>
        <w:t>Устные ответы</w:t>
      </w:r>
    </w:p>
    <w:p w:rsidR="003678EE" w:rsidRPr="003678EE" w:rsidRDefault="003678EE" w:rsidP="003678EE">
      <w:pPr>
        <w:spacing w:line="276" w:lineRule="auto"/>
        <w:ind w:firstLine="540"/>
        <w:jc w:val="both"/>
        <w:rPr>
          <w:rFonts w:eastAsiaTheme="minorHAnsi"/>
          <w:u w:val="single"/>
          <w:lang w:eastAsia="en-US"/>
        </w:rPr>
      </w:pPr>
      <w:r w:rsidRPr="003678EE">
        <w:rPr>
          <w:rFonts w:eastAsiaTheme="minorHAnsi"/>
          <w:spacing w:val="-2"/>
          <w:lang w:eastAsia="en-US"/>
        </w:rPr>
        <w:t xml:space="preserve">Устный опрос является одним из основных способов учёта знаний учащихся по русскому языку, Развёрнутый ответ ученика должен представлять собой связное, логически последовательное сообщение </w:t>
      </w:r>
      <w:r w:rsidRPr="003678EE">
        <w:rPr>
          <w:rFonts w:eastAsiaTheme="minorHAnsi"/>
          <w:spacing w:val="-1"/>
          <w:lang w:eastAsia="en-US"/>
        </w:rPr>
        <w:t xml:space="preserve">на заданную тему, показывать его умения применять правила, определения в конкретных случаях. При </w:t>
      </w:r>
      <w:r w:rsidRPr="003678EE">
        <w:rPr>
          <w:rFonts w:eastAsiaTheme="minorHAnsi"/>
          <w:lang w:eastAsia="en-US"/>
        </w:rPr>
        <w:t xml:space="preserve">оценке ответа ученика надо руководствоваться следующими критериями, учитывать: </w:t>
      </w:r>
      <w:r w:rsidRPr="003678EE">
        <w:rPr>
          <w:rFonts w:eastAsiaTheme="minorHAnsi"/>
          <w:lang w:val="en-US" w:eastAsia="en-US"/>
        </w:rPr>
        <w:t>I</w:t>
      </w:r>
      <w:r w:rsidRPr="003678EE">
        <w:rPr>
          <w:rFonts w:eastAsiaTheme="minorHAnsi"/>
          <w:lang w:eastAsia="en-US"/>
        </w:rPr>
        <w:t xml:space="preserve">) полноту и </w:t>
      </w:r>
      <w:r w:rsidRPr="003678EE">
        <w:rPr>
          <w:rFonts w:eastAsiaTheme="minorHAnsi"/>
          <w:spacing w:val="-1"/>
          <w:lang w:eastAsia="en-US"/>
        </w:rPr>
        <w:t>правильность ответа; 2</w:t>
      </w:r>
      <w:proofErr w:type="gramStart"/>
      <w:r w:rsidRPr="003678EE">
        <w:rPr>
          <w:rFonts w:eastAsiaTheme="minorHAnsi"/>
          <w:spacing w:val="-1"/>
          <w:lang w:eastAsia="en-US"/>
        </w:rPr>
        <w:t>)степень</w:t>
      </w:r>
      <w:proofErr w:type="gramEnd"/>
      <w:r w:rsidRPr="003678EE">
        <w:rPr>
          <w:rFonts w:eastAsiaTheme="minorHAnsi"/>
          <w:spacing w:val="-1"/>
          <w:lang w:eastAsia="en-US"/>
        </w:rPr>
        <w:t xml:space="preserve"> осознанности, понимания изученного; 3)языковое оформление ответа.</w:t>
      </w:r>
    </w:p>
    <w:p w:rsidR="003678EE" w:rsidRPr="003678EE" w:rsidRDefault="003678EE" w:rsidP="003678EE">
      <w:pPr>
        <w:shd w:val="clear" w:color="auto" w:fill="FFFFFF"/>
        <w:spacing w:line="252" w:lineRule="exact"/>
        <w:ind w:firstLine="540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Ответ на теоретический вопрос оценивается по традиционной пятибалльной системе.</w:t>
      </w:r>
    </w:p>
    <w:p w:rsidR="003678EE" w:rsidRPr="003678EE" w:rsidRDefault="003678EE" w:rsidP="003678EE">
      <w:pPr>
        <w:shd w:val="clear" w:color="auto" w:fill="FFFFFF"/>
        <w:spacing w:line="252" w:lineRule="exact"/>
        <w:ind w:left="101" w:right="18" w:firstLine="533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lastRenderedPageBreak/>
        <w:t xml:space="preserve">Отметка «5» ставится, если ученик: </w:t>
      </w:r>
      <w:r w:rsidRPr="003678EE">
        <w:rPr>
          <w:rFonts w:eastAsiaTheme="minorHAnsi"/>
          <w:lang w:val="en-US" w:eastAsia="en-US"/>
        </w:rPr>
        <w:t>I</w:t>
      </w:r>
      <w:r w:rsidRPr="003678EE">
        <w:rPr>
          <w:rFonts w:eastAsiaTheme="minorHAnsi"/>
          <w:lang w:eastAsia="en-US"/>
        </w:rPr>
        <w:t xml:space="preserve">) полно излагает изученный материал, даёт правильное определение понятий; 2) обнаруживает понимание материала, может обосновать свои суждения, </w:t>
      </w:r>
      <w:r w:rsidRPr="003678EE">
        <w:rPr>
          <w:rFonts w:eastAsiaTheme="minorHAnsi"/>
          <w:spacing w:val="-2"/>
          <w:lang w:eastAsia="en-US"/>
        </w:rPr>
        <w:t>применить знания на практике, привести самостоятельно составленные примеры; 3</w:t>
      </w:r>
      <w:proofErr w:type="gramStart"/>
      <w:r w:rsidRPr="003678EE">
        <w:rPr>
          <w:rFonts w:eastAsiaTheme="minorHAnsi"/>
          <w:spacing w:val="-2"/>
          <w:lang w:eastAsia="en-US"/>
        </w:rPr>
        <w:t>)излагает</w:t>
      </w:r>
      <w:proofErr w:type="gramEnd"/>
      <w:r w:rsidRPr="003678EE">
        <w:rPr>
          <w:rFonts w:eastAsiaTheme="minorHAnsi"/>
          <w:spacing w:val="-2"/>
          <w:lang w:eastAsia="en-US"/>
        </w:rPr>
        <w:t xml:space="preserve"> материал </w:t>
      </w:r>
      <w:r w:rsidRPr="003678EE">
        <w:rPr>
          <w:rFonts w:eastAsiaTheme="minorHAnsi"/>
          <w:lang w:eastAsia="en-US"/>
        </w:rPr>
        <w:t>последовательно и правильно с точки зрения норм литературного языка.</w:t>
      </w:r>
    </w:p>
    <w:p w:rsidR="003678EE" w:rsidRPr="003678EE" w:rsidRDefault="003678EE" w:rsidP="003678EE">
      <w:pPr>
        <w:shd w:val="clear" w:color="auto" w:fill="FFFFFF"/>
        <w:spacing w:line="252" w:lineRule="exact"/>
        <w:ind w:left="104" w:right="11" w:firstLine="536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spacing w:val="-1"/>
          <w:lang w:eastAsia="en-US"/>
        </w:rPr>
        <w:t xml:space="preserve">Отметка «4» ставится, если ученик даёт ответ, удовлетворяющий тем же требованиям, что и для </w:t>
      </w:r>
      <w:r w:rsidRPr="003678EE">
        <w:rPr>
          <w:rFonts w:eastAsiaTheme="minorHAnsi"/>
          <w:lang w:eastAsia="en-US"/>
        </w:rPr>
        <w:t>отметки «5», но допускает 1-2 ошибки, которые сам же и исправляет, и 1-2 недочёта в последовательности и языковом оформлении излагаемого.</w:t>
      </w:r>
    </w:p>
    <w:p w:rsidR="003678EE" w:rsidRPr="003678EE" w:rsidRDefault="003678EE" w:rsidP="003678EE">
      <w:pPr>
        <w:shd w:val="clear" w:color="auto" w:fill="FFFFFF"/>
        <w:spacing w:line="252" w:lineRule="exact"/>
        <w:ind w:left="115" w:firstLine="529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spacing w:val="-1"/>
          <w:lang w:eastAsia="en-US"/>
        </w:rPr>
        <w:t xml:space="preserve">Отметка «3» ставится, если ученик обнаруживает знание основных положений данной темы, но 1) излагает материал неполно и допускает неточности в определении понятий или формулировке правил;2) </w:t>
      </w:r>
      <w:r w:rsidRPr="003678EE">
        <w:rPr>
          <w:rFonts w:eastAsiaTheme="minorHAnsi"/>
          <w:lang w:eastAsia="en-US"/>
        </w:rPr>
        <w:t xml:space="preserve">не умеет достаточно глубоко и доказательно обосновать свои суждения и привести свои примеры: </w:t>
      </w:r>
      <w:r w:rsidRPr="003678EE">
        <w:rPr>
          <w:rFonts w:eastAsiaTheme="minorHAnsi"/>
          <w:spacing w:val="-1"/>
          <w:lang w:eastAsia="en-US"/>
        </w:rPr>
        <w:t>3)излагает материал непоследовательно и допускает ошибки в языковом оформлении излагаемого.</w:t>
      </w:r>
    </w:p>
    <w:p w:rsidR="003678EE" w:rsidRPr="003678EE" w:rsidRDefault="003678EE" w:rsidP="003678EE">
      <w:pPr>
        <w:shd w:val="clear" w:color="auto" w:fill="FFFFFF"/>
        <w:spacing w:line="252" w:lineRule="exact"/>
        <w:ind w:left="115" w:firstLine="529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Отметка «2» ставится, если ученик обнаруживает незнание большей части соответствующего материала, допускает ошибки в формулировке определений и правил, искажающие их смысл, беспорядочно и неуверенно излагает материал.</w:t>
      </w:r>
    </w:p>
    <w:p w:rsidR="003678EE" w:rsidRPr="003678EE" w:rsidRDefault="003678EE" w:rsidP="003678EE">
      <w:pPr>
        <w:shd w:val="clear" w:color="auto" w:fill="FFFFFF"/>
        <w:spacing w:line="252" w:lineRule="exact"/>
        <w:jc w:val="both"/>
        <w:rPr>
          <w:rFonts w:eastAsiaTheme="minorHAnsi"/>
          <w:lang w:eastAsia="en-US"/>
        </w:rPr>
      </w:pPr>
    </w:p>
    <w:p w:rsidR="003678EE" w:rsidRPr="003678EE" w:rsidRDefault="003678EE" w:rsidP="003678EE">
      <w:pPr>
        <w:spacing w:line="276" w:lineRule="auto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b/>
          <w:lang w:eastAsia="en-US"/>
        </w:rPr>
        <w:t>Оценка сочинений</w:t>
      </w:r>
    </w:p>
    <w:p w:rsidR="003678EE" w:rsidRPr="003678EE" w:rsidRDefault="003678EE" w:rsidP="003678EE">
      <w:pPr>
        <w:spacing w:line="276" w:lineRule="auto"/>
        <w:jc w:val="both"/>
        <w:outlineLvl w:val="0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 xml:space="preserve"> Критерии оценки </w:t>
      </w:r>
      <w:r w:rsidRPr="003678EE">
        <w:rPr>
          <w:rFonts w:eastAsiaTheme="minorHAnsi"/>
          <w:b/>
          <w:lang w:eastAsia="en-US"/>
        </w:rPr>
        <w:t>содержания</w:t>
      </w:r>
      <w:r w:rsidRPr="003678EE">
        <w:rPr>
          <w:rFonts w:eastAsiaTheme="minorHAnsi"/>
          <w:lang w:eastAsia="en-US"/>
        </w:rPr>
        <w:t>:</w:t>
      </w:r>
    </w:p>
    <w:p w:rsidR="003678EE" w:rsidRPr="003678EE" w:rsidRDefault="003678EE" w:rsidP="003678EE">
      <w:pPr>
        <w:spacing w:line="276" w:lineRule="auto"/>
        <w:ind w:left="144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Соответствие работы теме и основной мысли;</w:t>
      </w:r>
    </w:p>
    <w:p w:rsidR="003678EE" w:rsidRPr="003678EE" w:rsidRDefault="003678EE" w:rsidP="003678EE">
      <w:pPr>
        <w:spacing w:line="276" w:lineRule="auto"/>
        <w:ind w:left="144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Полнота раскрытия темы;</w:t>
      </w:r>
    </w:p>
    <w:p w:rsidR="003678EE" w:rsidRPr="003678EE" w:rsidRDefault="003678EE" w:rsidP="003678EE">
      <w:pPr>
        <w:spacing w:line="276" w:lineRule="auto"/>
        <w:ind w:left="144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Правильность фактического материала;</w:t>
      </w:r>
    </w:p>
    <w:p w:rsidR="003678EE" w:rsidRPr="003678EE" w:rsidRDefault="003678EE" w:rsidP="003678EE">
      <w:pPr>
        <w:spacing w:line="276" w:lineRule="auto"/>
        <w:ind w:left="144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Последовательность изложения;</w:t>
      </w:r>
    </w:p>
    <w:p w:rsidR="003678EE" w:rsidRPr="003678EE" w:rsidRDefault="003678EE" w:rsidP="003678EE">
      <w:pPr>
        <w:spacing w:line="276" w:lineRule="auto"/>
        <w:ind w:left="72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 xml:space="preserve">Критерии оценки </w:t>
      </w:r>
      <w:r w:rsidRPr="003678EE">
        <w:rPr>
          <w:rFonts w:eastAsiaTheme="minorHAnsi"/>
          <w:b/>
          <w:lang w:eastAsia="en-US"/>
        </w:rPr>
        <w:t>речевого оформления</w:t>
      </w:r>
      <w:r w:rsidRPr="003678EE">
        <w:rPr>
          <w:rFonts w:eastAsiaTheme="minorHAnsi"/>
          <w:lang w:eastAsia="en-US"/>
        </w:rPr>
        <w:t>:</w:t>
      </w:r>
    </w:p>
    <w:p w:rsidR="003678EE" w:rsidRPr="003678EE" w:rsidRDefault="003678EE" w:rsidP="003678EE">
      <w:pPr>
        <w:spacing w:line="276" w:lineRule="auto"/>
        <w:ind w:left="72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Разнообразие словаря и грамматического строя речи;</w:t>
      </w:r>
    </w:p>
    <w:p w:rsidR="003678EE" w:rsidRPr="003678EE" w:rsidRDefault="003678EE" w:rsidP="003678EE">
      <w:pPr>
        <w:spacing w:line="276" w:lineRule="auto"/>
        <w:ind w:left="72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Стилевое единство и выразительность речи;</w:t>
      </w:r>
    </w:p>
    <w:p w:rsidR="003678EE" w:rsidRPr="003678EE" w:rsidRDefault="003678EE" w:rsidP="003678EE">
      <w:pPr>
        <w:spacing w:line="276" w:lineRule="auto"/>
        <w:ind w:left="720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Число речевых недочетов.</w:t>
      </w:r>
    </w:p>
    <w:p w:rsidR="003678EE" w:rsidRPr="003678EE" w:rsidRDefault="003678EE" w:rsidP="003678EE">
      <w:pPr>
        <w:spacing w:line="276" w:lineRule="auto"/>
        <w:jc w:val="both"/>
        <w:rPr>
          <w:rFonts w:eastAsiaTheme="minorHAnsi"/>
          <w:lang w:eastAsia="en-US"/>
        </w:rPr>
      </w:pPr>
    </w:p>
    <w:tbl>
      <w:tblPr>
        <w:tblW w:w="149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6"/>
        <w:gridCol w:w="2315"/>
        <w:gridCol w:w="2349"/>
        <w:gridCol w:w="2585"/>
        <w:gridCol w:w="4111"/>
        <w:gridCol w:w="1980"/>
      </w:tblGrid>
      <w:tr w:rsidR="003678EE" w:rsidRPr="003678EE" w:rsidTr="00700A1D">
        <w:trPr>
          <w:trHeight w:val="105"/>
        </w:trPr>
        <w:tc>
          <w:tcPr>
            <w:tcW w:w="1656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b/>
                <w:lang w:eastAsia="en-US"/>
              </w:rPr>
            </w:pPr>
            <w:r w:rsidRPr="003678EE">
              <w:rPr>
                <w:rFonts w:eastAsiaTheme="minorHAnsi"/>
                <w:b/>
                <w:lang w:eastAsia="en-US"/>
              </w:rPr>
              <w:t xml:space="preserve">Оценка </w:t>
            </w:r>
          </w:p>
        </w:tc>
        <w:tc>
          <w:tcPr>
            <w:tcW w:w="2315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«5»</w:t>
            </w:r>
          </w:p>
        </w:tc>
        <w:tc>
          <w:tcPr>
            <w:tcW w:w="2349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«4»</w:t>
            </w:r>
          </w:p>
        </w:tc>
        <w:tc>
          <w:tcPr>
            <w:tcW w:w="2585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«3»</w:t>
            </w:r>
          </w:p>
        </w:tc>
        <w:tc>
          <w:tcPr>
            <w:tcW w:w="4111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«2»</w:t>
            </w:r>
          </w:p>
        </w:tc>
        <w:tc>
          <w:tcPr>
            <w:tcW w:w="1980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«1»</w:t>
            </w:r>
          </w:p>
        </w:tc>
      </w:tr>
      <w:tr w:rsidR="003678EE" w:rsidRPr="003678EE" w:rsidTr="00700A1D">
        <w:trPr>
          <w:trHeight w:val="105"/>
        </w:trPr>
        <w:tc>
          <w:tcPr>
            <w:tcW w:w="1656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b/>
                <w:lang w:eastAsia="en-US"/>
              </w:rPr>
            </w:pPr>
            <w:r w:rsidRPr="003678EE">
              <w:rPr>
                <w:rFonts w:eastAsiaTheme="minorHAnsi"/>
                <w:b/>
                <w:lang w:eastAsia="en-US"/>
              </w:rPr>
              <w:t>Критерии оценки содержания</w:t>
            </w:r>
          </w:p>
        </w:tc>
        <w:tc>
          <w:tcPr>
            <w:tcW w:w="2315" w:type="dxa"/>
          </w:tcPr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Соответствие теме. Отсутствие фактических ошибок. Последовательность изложения.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Богатство словаря и разнообразие синтаксических конструкций.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Стилевое единство, выразительность текста.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 xml:space="preserve">1 недочет в </w:t>
            </w:r>
            <w:r w:rsidRPr="003678EE">
              <w:rPr>
                <w:rFonts w:eastAsiaTheme="minorHAnsi"/>
                <w:lang w:eastAsia="en-US"/>
              </w:rPr>
              <w:lastRenderedPageBreak/>
              <w:t xml:space="preserve">содержании, 1-2 </w:t>
            </w:r>
            <w:proofErr w:type="gramStart"/>
            <w:r w:rsidRPr="003678EE">
              <w:rPr>
                <w:rFonts w:eastAsiaTheme="minorHAnsi"/>
                <w:lang w:eastAsia="en-US"/>
              </w:rPr>
              <w:t>речевых</w:t>
            </w:r>
            <w:proofErr w:type="gramEnd"/>
            <w:r w:rsidRPr="003678EE">
              <w:rPr>
                <w:rFonts w:eastAsiaTheme="minorHAnsi"/>
                <w:lang w:eastAsia="en-US"/>
              </w:rPr>
              <w:t xml:space="preserve"> недочета.</w:t>
            </w:r>
          </w:p>
        </w:tc>
        <w:tc>
          <w:tcPr>
            <w:tcW w:w="2349" w:type="dxa"/>
          </w:tcPr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lastRenderedPageBreak/>
              <w:t>Соответствие теме (незначительные отклонения).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Достоверность содержания (единичные фактические неточности).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Незначительные нарушения последовательности.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 xml:space="preserve">Богатство словаря и разнообразие синтаксических </w:t>
            </w:r>
            <w:r w:rsidRPr="003678EE">
              <w:rPr>
                <w:rFonts w:eastAsiaTheme="minorHAnsi"/>
                <w:lang w:eastAsia="en-US"/>
              </w:rPr>
              <w:lastRenderedPageBreak/>
              <w:t>конструкций.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Стилевое единство, выразительность текста.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Не более 2 недочетов в содержании, не более 3-4 речевых недочетов.</w:t>
            </w:r>
          </w:p>
        </w:tc>
        <w:tc>
          <w:tcPr>
            <w:tcW w:w="2585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lastRenderedPageBreak/>
              <w:t>Отклонения от темы.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Достоверность содержания (отдельные фактические неточности).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Отдельные нарушения последовательности.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Бедность словаря, однообразие синтаксических конструкций.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 xml:space="preserve">Стилевое единство отсутствует, </w:t>
            </w:r>
            <w:r w:rsidRPr="003678EE">
              <w:rPr>
                <w:rFonts w:eastAsiaTheme="minorHAnsi"/>
                <w:lang w:eastAsia="en-US"/>
              </w:rPr>
              <w:lastRenderedPageBreak/>
              <w:t>невыразительность текста.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Не более 4 недочетов в содержании, не более 5 речевых</w:t>
            </w:r>
          </w:p>
        </w:tc>
        <w:tc>
          <w:tcPr>
            <w:tcW w:w="4111" w:type="dxa"/>
          </w:tcPr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lastRenderedPageBreak/>
              <w:t>Не соответствует теме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Фактические ошибки.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Нет последовательности.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Крайне беден словарь, короткие однотипные предложения.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Нет стилевого единства.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6 недочетов в содержании и до 7 речевых недочетов.</w:t>
            </w:r>
          </w:p>
        </w:tc>
        <w:tc>
          <w:tcPr>
            <w:tcW w:w="1980" w:type="dxa"/>
          </w:tcPr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Более 6 недочетов в содержании и более 7 речевых недочетов.</w:t>
            </w:r>
          </w:p>
        </w:tc>
      </w:tr>
      <w:tr w:rsidR="003678EE" w:rsidRPr="003678EE" w:rsidTr="00700A1D">
        <w:trPr>
          <w:trHeight w:val="105"/>
        </w:trPr>
        <w:tc>
          <w:tcPr>
            <w:tcW w:w="1656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b/>
                <w:lang w:eastAsia="en-US"/>
              </w:rPr>
            </w:pPr>
          </w:p>
          <w:p w:rsidR="003678EE" w:rsidRPr="003678EE" w:rsidRDefault="003678EE" w:rsidP="003678EE">
            <w:pPr>
              <w:jc w:val="both"/>
              <w:rPr>
                <w:rFonts w:eastAsiaTheme="minorHAnsi"/>
                <w:b/>
                <w:lang w:eastAsia="en-US"/>
              </w:rPr>
            </w:pPr>
            <w:r w:rsidRPr="003678EE">
              <w:rPr>
                <w:rFonts w:eastAsiaTheme="minorHAnsi"/>
                <w:b/>
                <w:lang w:eastAsia="en-US"/>
              </w:rPr>
              <w:t>Критерии оценки речевого оформления</w:t>
            </w:r>
          </w:p>
        </w:tc>
        <w:tc>
          <w:tcPr>
            <w:tcW w:w="2315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3678EE">
              <w:rPr>
                <w:rFonts w:eastAsiaTheme="minorHAnsi"/>
                <w:lang w:eastAsia="en-US"/>
              </w:rPr>
              <w:t>орф</w:t>
            </w:r>
            <w:proofErr w:type="spellEnd"/>
            <w:r w:rsidRPr="003678EE">
              <w:rPr>
                <w:rFonts w:eastAsiaTheme="minorHAnsi"/>
                <w:lang w:eastAsia="en-US"/>
              </w:rPr>
              <w:t>.,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1 пункт.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 xml:space="preserve">1 </w:t>
            </w:r>
            <w:proofErr w:type="spellStart"/>
            <w:r w:rsidRPr="003678EE">
              <w:rPr>
                <w:rFonts w:eastAsiaTheme="minorHAnsi"/>
                <w:lang w:eastAsia="en-US"/>
              </w:rPr>
              <w:t>граммат</w:t>
            </w:r>
            <w:proofErr w:type="spellEnd"/>
            <w:r w:rsidRPr="003678E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349" w:type="dxa"/>
          </w:tcPr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2 – 2,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1 – 3,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0 – 4 , а также 2 гр.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585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4 – 4,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3 – 5,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</w:t>
            </w: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0 – 7, а также 4 гр.</w:t>
            </w:r>
          </w:p>
        </w:tc>
        <w:tc>
          <w:tcPr>
            <w:tcW w:w="4111" w:type="dxa"/>
          </w:tcPr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</w:p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7 -7,</w:t>
            </w:r>
          </w:p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</w:t>
            </w:r>
          </w:p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6 – 8,</w:t>
            </w:r>
          </w:p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 5 – 9,</w:t>
            </w:r>
          </w:p>
          <w:p w:rsidR="003678EE" w:rsidRPr="003678EE" w:rsidRDefault="003678EE" w:rsidP="003678EE">
            <w:pPr>
              <w:jc w:val="both"/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Или 6 – 8, а также 7 гр.</w:t>
            </w:r>
          </w:p>
        </w:tc>
        <w:tc>
          <w:tcPr>
            <w:tcW w:w="1980" w:type="dxa"/>
          </w:tcPr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 xml:space="preserve">Более 7 </w:t>
            </w:r>
            <w:proofErr w:type="spellStart"/>
            <w:r w:rsidRPr="003678EE">
              <w:rPr>
                <w:rFonts w:eastAsiaTheme="minorHAnsi"/>
                <w:lang w:eastAsia="en-US"/>
              </w:rPr>
              <w:t>орф</w:t>
            </w:r>
            <w:proofErr w:type="spellEnd"/>
            <w:r w:rsidRPr="003678EE">
              <w:rPr>
                <w:rFonts w:eastAsiaTheme="minorHAnsi"/>
                <w:lang w:eastAsia="en-US"/>
              </w:rPr>
              <w:t>., более 7 пункт</w:t>
            </w:r>
            <w:proofErr w:type="gramStart"/>
            <w:r w:rsidRPr="003678EE">
              <w:rPr>
                <w:rFonts w:eastAsiaTheme="minorHAnsi"/>
                <w:lang w:eastAsia="en-US"/>
              </w:rPr>
              <w:t>.,</w:t>
            </w:r>
            <w:proofErr w:type="gramEnd"/>
          </w:p>
          <w:p w:rsidR="003678EE" w:rsidRPr="003678EE" w:rsidRDefault="003678EE" w:rsidP="003678EE">
            <w:pPr>
              <w:rPr>
                <w:rFonts w:eastAsiaTheme="minorHAnsi"/>
                <w:lang w:eastAsia="en-US"/>
              </w:rPr>
            </w:pPr>
            <w:r w:rsidRPr="003678EE">
              <w:rPr>
                <w:rFonts w:eastAsiaTheme="minorHAnsi"/>
                <w:lang w:eastAsia="en-US"/>
              </w:rPr>
              <w:t>Более 7 гр.</w:t>
            </w:r>
          </w:p>
        </w:tc>
      </w:tr>
    </w:tbl>
    <w:p w:rsidR="003678EE" w:rsidRPr="003678EE" w:rsidRDefault="003678EE" w:rsidP="003678EE">
      <w:pPr>
        <w:spacing w:line="276" w:lineRule="auto"/>
        <w:rPr>
          <w:rFonts w:eastAsiaTheme="minorHAnsi"/>
          <w:lang w:eastAsia="en-US"/>
        </w:rPr>
      </w:pPr>
      <w:r w:rsidRPr="003678EE">
        <w:rPr>
          <w:rFonts w:eastAsiaTheme="minorHAnsi"/>
          <w:b/>
          <w:bCs/>
          <w:lang w:eastAsia="en-US"/>
        </w:rPr>
        <w:t>Примечания</w:t>
      </w:r>
      <w:r w:rsidRPr="003678EE">
        <w:rPr>
          <w:rFonts w:eastAsiaTheme="minorHAnsi"/>
          <w:lang w:eastAsia="en-US"/>
        </w:rPr>
        <w:t>.</w:t>
      </w:r>
    </w:p>
    <w:p w:rsidR="003678EE" w:rsidRPr="003678EE" w:rsidRDefault="003678EE" w:rsidP="003678EE">
      <w:pPr>
        <w:numPr>
          <w:ilvl w:val="0"/>
          <w:numId w:val="24"/>
        </w:numPr>
        <w:spacing w:after="200" w:line="276" w:lineRule="auto"/>
        <w:outlineLvl w:val="2"/>
        <w:rPr>
          <w:rFonts w:eastAsiaTheme="majorEastAsia"/>
          <w:bCs/>
        </w:rPr>
      </w:pPr>
      <w:r w:rsidRPr="003678EE">
        <w:rPr>
          <w:rFonts w:eastAsiaTheme="majorEastAsia"/>
          <w:bCs/>
        </w:rPr>
        <w:t>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:rsidR="003678EE" w:rsidRPr="003678EE" w:rsidRDefault="003678EE" w:rsidP="003678EE">
      <w:pPr>
        <w:numPr>
          <w:ilvl w:val="0"/>
          <w:numId w:val="24"/>
        </w:numPr>
        <w:spacing w:after="200" w:line="276" w:lineRule="auto"/>
        <w:outlineLvl w:val="2"/>
        <w:rPr>
          <w:rFonts w:eastAsiaTheme="majorEastAsia"/>
          <w:bCs/>
        </w:rPr>
      </w:pPr>
      <w:r w:rsidRPr="003678EE">
        <w:rPr>
          <w:rFonts w:eastAsiaTheme="majorEastAsia"/>
          <w:bCs/>
        </w:rPr>
        <w:t>Если объем сочинения в полтора – 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 – 3 – 2, 2 – 2 – 3; «3» ставится при соотношениях: 6 – 4 – 4 , 4 – 6 – 4, 4 – 4 – 6. При выставлении оценки «5» превышение объема сочинения не принимается во внимание.</w:t>
      </w:r>
    </w:p>
    <w:p w:rsidR="003678EE" w:rsidRPr="003678EE" w:rsidRDefault="003678EE" w:rsidP="003678EE">
      <w:pPr>
        <w:numPr>
          <w:ilvl w:val="0"/>
          <w:numId w:val="24"/>
        </w:numPr>
        <w:spacing w:after="200" w:line="276" w:lineRule="auto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Первая оценка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3678EE" w:rsidRPr="003678EE" w:rsidRDefault="003678EE" w:rsidP="003678EE">
      <w:pPr>
        <w:spacing w:line="276" w:lineRule="auto"/>
        <w:jc w:val="both"/>
        <w:rPr>
          <w:rFonts w:eastAsiaTheme="minorHAnsi"/>
          <w:lang w:eastAsia="en-US"/>
        </w:rPr>
      </w:pPr>
    </w:p>
    <w:p w:rsidR="003678EE" w:rsidRPr="003678EE" w:rsidRDefault="003678EE" w:rsidP="003678EE">
      <w:pPr>
        <w:rPr>
          <w:b/>
          <w:bCs/>
        </w:rPr>
      </w:pPr>
      <w:r w:rsidRPr="003678EE">
        <w:rPr>
          <w:b/>
          <w:bCs/>
        </w:rPr>
        <w:t>Оценивание тестовых работ</w:t>
      </w:r>
    </w:p>
    <w:p w:rsidR="003678EE" w:rsidRPr="003678EE" w:rsidRDefault="003678EE" w:rsidP="003678E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 xml:space="preserve">Тесты даются каждому ученику в письменном виде (на бумажных носителях) Задача учащихся – найти правильный ответ из нескольких </w:t>
      </w:r>
      <w:proofErr w:type="spellStart"/>
      <w:r w:rsidRPr="003678EE">
        <w:rPr>
          <w:rFonts w:eastAsiaTheme="minorHAnsi"/>
          <w:lang w:eastAsia="en-US"/>
        </w:rPr>
        <w:t>предложенных</w:t>
      </w:r>
      <w:proofErr w:type="gramStart"/>
      <w:r w:rsidRPr="003678EE">
        <w:rPr>
          <w:rFonts w:eastAsiaTheme="minorHAnsi"/>
          <w:lang w:eastAsia="en-US"/>
        </w:rPr>
        <w:t>.и</w:t>
      </w:r>
      <w:proofErr w:type="spellEnd"/>
      <w:proofErr w:type="gramEnd"/>
      <w:r w:rsidRPr="003678EE">
        <w:rPr>
          <w:rFonts w:eastAsiaTheme="minorHAnsi"/>
          <w:lang w:eastAsia="en-US"/>
        </w:rPr>
        <w:t xml:space="preserve"> подтвердить его материалом из источника. </w:t>
      </w:r>
    </w:p>
    <w:p w:rsidR="003678EE" w:rsidRPr="003678EE" w:rsidRDefault="003678EE" w:rsidP="003678E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 xml:space="preserve">Тесты оцениваются в школьных отметках («5», «4», «3», «2»).С 5 класса обучающиеся должны усвоить, что задание должно быть выполненным не менее чем на 50 %. </w:t>
      </w:r>
    </w:p>
    <w:p w:rsidR="003678EE" w:rsidRPr="003678EE" w:rsidRDefault="003678EE" w:rsidP="003678E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Отметка «5»  выставляется за 84 % - 100 %  выполнения работы,</w:t>
      </w:r>
    </w:p>
    <w:p w:rsidR="003678EE" w:rsidRPr="003678EE" w:rsidRDefault="003678EE" w:rsidP="003678E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lastRenderedPageBreak/>
        <w:t>Отметка «4»  выставляется за 67 % - 83 %  выполнения работы,</w:t>
      </w:r>
    </w:p>
    <w:p w:rsidR="003678EE" w:rsidRPr="003678EE" w:rsidRDefault="003678EE" w:rsidP="003678E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Отметка «3»  выставляется за 50 % - 66 %  выполнения работы,</w:t>
      </w:r>
    </w:p>
    <w:p w:rsidR="003678EE" w:rsidRPr="003678EE" w:rsidRDefault="003678EE" w:rsidP="003678EE">
      <w:pPr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3678EE">
        <w:rPr>
          <w:rFonts w:eastAsiaTheme="minorHAnsi"/>
          <w:lang w:eastAsia="en-US"/>
        </w:rPr>
        <w:t>Отметка «2»  выставляется за 49 % и менее.</w:t>
      </w:r>
    </w:p>
    <w:p w:rsidR="000E5045" w:rsidRPr="003678EE" w:rsidRDefault="000E5045" w:rsidP="003678EE">
      <w:pPr>
        <w:sectPr w:rsidR="000E5045" w:rsidRPr="003678EE" w:rsidSect="003678EE">
          <w:pgSz w:w="16838" w:h="11906" w:orient="landscape"/>
          <w:pgMar w:top="709" w:right="680" w:bottom="567" w:left="720" w:header="709" w:footer="709" w:gutter="0"/>
          <w:cols w:space="720"/>
        </w:sectPr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5D7979" w:rsidRPr="006F214F" w:rsidRDefault="005D7979" w:rsidP="00FE1424">
      <w:pPr>
        <w:pStyle w:val="a5"/>
      </w:pPr>
    </w:p>
    <w:p w:rsidR="00C762A7" w:rsidRPr="006F214F" w:rsidRDefault="000E504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  <w:r w:rsidRPr="006F214F">
        <w:rPr>
          <w:color w:val="000000"/>
        </w:rPr>
        <w:t xml:space="preserve"> </w:t>
      </w:r>
    </w:p>
    <w:p w:rsidR="00C762A7" w:rsidRPr="006F214F" w:rsidRDefault="00C762A7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C762A7" w:rsidRPr="006F214F" w:rsidRDefault="00C762A7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C762A7" w:rsidRPr="006F214F" w:rsidRDefault="00C762A7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D5499C" w:rsidRPr="006F214F" w:rsidRDefault="00D5499C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D5499C" w:rsidRPr="006F214F" w:rsidRDefault="00D5499C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C762A7" w:rsidRPr="006F214F" w:rsidRDefault="00C762A7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ED7A65" w:rsidRPr="006F214F" w:rsidRDefault="00ED7A65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8476FA" w:rsidRPr="006F214F" w:rsidRDefault="008476FA" w:rsidP="008476FA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</w:rPr>
      </w:pPr>
    </w:p>
    <w:p w:rsidR="008476FA" w:rsidRPr="006F214F" w:rsidRDefault="00E22423" w:rsidP="008476FA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color w:val="000000"/>
        </w:rPr>
      </w:pPr>
      <w:r w:rsidRPr="006F214F">
        <w:rPr>
          <w:color w:val="000000"/>
        </w:rPr>
        <w:t xml:space="preserve"> </w:t>
      </w:r>
    </w:p>
    <w:p w:rsidR="008476FA" w:rsidRPr="006F214F" w:rsidRDefault="00B225A6" w:rsidP="008476F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6F214F">
        <w:rPr>
          <w:b/>
          <w:color w:val="000000"/>
        </w:rPr>
        <w:t xml:space="preserve"> </w:t>
      </w:r>
    </w:p>
    <w:p w:rsidR="008476FA" w:rsidRPr="006F214F" w:rsidRDefault="008476FA" w:rsidP="008476FA">
      <w:pPr>
        <w:rPr>
          <w:color w:val="000000"/>
        </w:rPr>
        <w:sectPr w:rsidR="008476FA" w:rsidRPr="006F214F">
          <w:pgSz w:w="16838" w:h="11906" w:orient="landscape"/>
          <w:pgMar w:top="851" w:right="678" w:bottom="851" w:left="709" w:header="709" w:footer="709" w:gutter="0"/>
          <w:cols w:space="720"/>
        </w:sectPr>
      </w:pPr>
    </w:p>
    <w:p w:rsidR="008476FA" w:rsidRPr="006F214F" w:rsidRDefault="008476FA" w:rsidP="008476FA">
      <w:pPr>
        <w:autoSpaceDE w:val="0"/>
        <w:autoSpaceDN w:val="0"/>
        <w:adjustRightInd w:val="0"/>
        <w:rPr>
          <w:bCs/>
          <w:iCs/>
        </w:rPr>
      </w:pPr>
    </w:p>
    <w:p w:rsidR="00F45AEE" w:rsidRPr="006F214F" w:rsidRDefault="00F45AEE"/>
    <w:sectPr w:rsidR="00F45AEE" w:rsidRPr="006F214F" w:rsidSect="00847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6425C"/>
    <w:multiLevelType w:val="multilevel"/>
    <w:tmpl w:val="2C84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1"/>
  </w:num>
  <w:num w:numId="3">
    <w:abstractNumId w:val="20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22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6"/>
  </w:num>
  <w:num w:numId="15">
    <w:abstractNumId w:val="9"/>
  </w:num>
  <w:num w:numId="16">
    <w:abstractNumId w:val="11"/>
  </w:num>
  <w:num w:numId="17">
    <w:abstractNumId w:val="2"/>
  </w:num>
  <w:num w:numId="18">
    <w:abstractNumId w:val="13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CCC"/>
    <w:rsid w:val="00011A45"/>
    <w:rsid w:val="00014A6C"/>
    <w:rsid w:val="00015737"/>
    <w:rsid w:val="00016574"/>
    <w:rsid w:val="00016D63"/>
    <w:rsid w:val="000221CF"/>
    <w:rsid w:val="00024CF7"/>
    <w:rsid w:val="00030D2F"/>
    <w:rsid w:val="000409D6"/>
    <w:rsid w:val="00045F85"/>
    <w:rsid w:val="000504F5"/>
    <w:rsid w:val="00050533"/>
    <w:rsid w:val="00057F24"/>
    <w:rsid w:val="00062FB4"/>
    <w:rsid w:val="00072228"/>
    <w:rsid w:val="00073FEE"/>
    <w:rsid w:val="000802A4"/>
    <w:rsid w:val="0008145E"/>
    <w:rsid w:val="00081960"/>
    <w:rsid w:val="00087334"/>
    <w:rsid w:val="000957F4"/>
    <w:rsid w:val="00095B28"/>
    <w:rsid w:val="00096EBB"/>
    <w:rsid w:val="000A4151"/>
    <w:rsid w:val="000A4701"/>
    <w:rsid w:val="000A6BE8"/>
    <w:rsid w:val="000A72E4"/>
    <w:rsid w:val="000B251F"/>
    <w:rsid w:val="000B3B1D"/>
    <w:rsid w:val="000C07FF"/>
    <w:rsid w:val="000C25F4"/>
    <w:rsid w:val="000C2EB8"/>
    <w:rsid w:val="000C4CD4"/>
    <w:rsid w:val="000E5045"/>
    <w:rsid w:val="000F24D7"/>
    <w:rsid w:val="000F352E"/>
    <w:rsid w:val="000F3A4E"/>
    <w:rsid w:val="00100BD5"/>
    <w:rsid w:val="00115279"/>
    <w:rsid w:val="00116A5B"/>
    <w:rsid w:val="00117E45"/>
    <w:rsid w:val="001234F0"/>
    <w:rsid w:val="00124B50"/>
    <w:rsid w:val="001266AB"/>
    <w:rsid w:val="00127534"/>
    <w:rsid w:val="001307F9"/>
    <w:rsid w:val="0013203F"/>
    <w:rsid w:val="0013455A"/>
    <w:rsid w:val="00155001"/>
    <w:rsid w:val="00156301"/>
    <w:rsid w:val="001655E0"/>
    <w:rsid w:val="00166B82"/>
    <w:rsid w:val="00173D9A"/>
    <w:rsid w:val="00174EB5"/>
    <w:rsid w:val="001768A2"/>
    <w:rsid w:val="00180945"/>
    <w:rsid w:val="0018494D"/>
    <w:rsid w:val="001854A7"/>
    <w:rsid w:val="00190371"/>
    <w:rsid w:val="0019462D"/>
    <w:rsid w:val="001A3482"/>
    <w:rsid w:val="001A3F4C"/>
    <w:rsid w:val="001A5F44"/>
    <w:rsid w:val="001A779A"/>
    <w:rsid w:val="001B122D"/>
    <w:rsid w:val="001B47A1"/>
    <w:rsid w:val="001B512F"/>
    <w:rsid w:val="001B6F0C"/>
    <w:rsid w:val="001C059F"/>
    <w:rsid w:val="001D3EE5"/>
    <w:rsid w:val="001E4B5A"/>
    <w:rsid w:val="001F0998"/>
    <w:rsid w:val="00201485"/>
    <w:rsid w:val="00223E98"/>
    <w:rsid w:val="00231751"/>
    <w:rsid w:val="00235883"/>
    <w:rsid w:val="00235D54"/>
    <w:rsid w:val="00244A29"/>
    <w:rsid w:val="00247E53"/>
    <w:rsid w:val="00251D86"/>
    <w:rsid w:val="00266034"/>
    <w:rsid w:val="00275FDC"/>
    <w:rsid w:val="00280706"/>
    <w:rsid w:val="002936D4"/>
    <w:rsid w:val="002A6570"/>
    <w:rsid w:val="002B1983"/>
    <w:rsid w:val="002B2D11"/>
    <w:rsid w:val="002B778D"/>
    <w:rsid w:val="002C1CB3"/>
    <w:rsid w:val="002C2CB2"/>
    <w:rsid w:val="002C6292"/>
    <w:rsid w:val="002C7F1B"/>
    <w:rsid w:val="002D0679"/>
    <w:rsid w:val="002D2638"/>
    <w:rsid w:val="002E678D"/>
    <w:rsid w:val="002F07DE"/>
    <w:rsid w:val="0030063F"/>
    <w:rsid w:val="00302A52"/>
    <w:rsid w:val="00302D2D"/>
    <w:rsid w:val="003045DA"/>
    <w:rsid w:val="003061D7"/>
    <w:rsid w:val="00326AD8"/>
    <w:rsid w:val="003369D0"/>
    <w:rsid w:val="00342793"/>
    <w:rsid w:val="0034401F"/>
    <w:rsid w:val="003678EE"/>
    <w:rsid w:val="0037534F"/>
    <w:rsid w:val="00387714"/>
    <w:rsid w:val="003924F4"/>
    <w:rsid w:val="0039484B"/>
    <w:rsid w:val="003A0C69"/>
    <w:rsid w:val="003A1C18"/>
    <w:rsid w:val="003A7F4D"/>
    <w:rsid w:val="003B2374"/>
    <w:rsid w:val="003B39B2"/>
    <w:rsid w:val="003C31FB"/>
    <w:rsid w:val="003C622E"/>
    <w:rsid w:val="003D2D3D"/>
    <w:rsid w:val="003E4AD8"/>
    <w:rsid w:val="003E79E6"/>
    <w:rsid w:val="003F01F3"/>
    <w:rsid w:val="00403DF5"/>
    <w:rsid w:val="00407811"/>
    <w:rsid w:val="00410379"/>
    <w:rsid w:val="00423530"/>
    <w:rsid w:val="00426998"/>
    <w:rsid w:val="00431686"/>
    <w:rsid w:val="004508F2"/>
    <w:rsid w:val="00461390"/>
    <w:rsid w:val="00461C9E"/>
    <w:rsid w:val="00480FBF"/>
    <w:rsid w:val="00481F20"/>
    <w:rsid w:val="00482AD6"/>
    <w:rsid w:val="00484A88"/>
    <w:rsid w:val="00491F79"/>
    <w:rsid w:val="00494F4A"/>
    <w:rsid w:val="0049670D"/>
    <w:rsid w:val="00497D07"/>
    <w:rsid w:val="004A2209"/>
    <w:rsid w:val="004B2F1E"/>
    <w:rsid w:val="004B5CFA"/>
    <w:rsid w:val="004B5E30"/>
    <w:rsid w:val="004D0BA7"/>
    <w:rsid w:val="004D414E"/>
    <w:rsid w:val="004D5672"/>
    <w:rsid w:val="004D5CF5"/>
    <w:rsid w:val="004E4437"/>
    <w:rsid w:val="004E7184"/>
    <w:rsid w:val="004F074C"/>
    <w:rsid w:val="004F7D7F"/>
    <w:rsid w:val="00512C71"/>
    <w:rsid w:val="00514E5F"/>
    <w:rsid w:val="005245A0"/>
    <w:rsid w:val="00526073"/>
    <w:rsid w:val="00530B92"/>
    <w:rsid w:val="00535886"/>
    <w:rsid w:val="00535B85"/>
    <w:rsid w:val="00535BF2"/>
    <w:rsid w:val="005473B9"/>
    <w:rsid w:val="00547DB2"/>
    <w:rsid w:val="005561AA"/>
    <w:rsid w:val="00560097"/>
    <w:rsid w:val="00571548"/>
    <w:rsid w:val="00577961"/>
    <w:rsid w:val="00592E07"/>
    <w:rsid w:val="005A69AC"/>
    <w:rsid w:val="005B0263"/>
    <w:rsid w:val="005B0EC5"/>
    <w:rsid w:val="005B334B"/>
    <w:rsid w:val="005B703B"/>
    <w:rsid w:val="005C2FA3"/>
    <w:rsid w:val="005C6321"/>
    <w:rsid w:val="005C6E0C"/>
    <w:rsid w:val="005D1B03"/>
    <w:rsid w:val="005D44F3"/>
    <w:rsid w:val="005D748E"/>
    <w:rsid w:val="005D7979"/>
    <w:rsid w:val="005D7BCC"/>
    <w:rsid w:val="005D7F7E"/>
    <w:rsid w:val="005E239C"/>
    <w:rsid w:val="005F6415"/>
    <w:rsid w:val="005F6AFD"/>
    <w:rsid w:val="006006E1"/>
    <w:rsid w:val="006028D3"/>
    <w:rsid w:val="0060597F"/>
    <w:rsid w:val="00612183"/>
    <w:rsid w:val="006153DE"/>
    <w:rsid w:val="006309E7"/>
    <w:rsid w:val="006313F0"/>
    <w:rsid w:val="006341D0"/>
    <w:rsid w:val="006543D3"/>
    <w:rsid w:val="006565AC"/>
    <w:rsid w:val="0065688F"/>
    <w:rsid w:val="006714E0"/>
    <w:rsid w:val="006744FE"/>
    <w:rsid w:val="00682098"/>
    <w:rsid w:val="00691E57"/>
    <w:rsid w:val="00694114"/>
    <w:rsid w:val="006952B8"/>
    <w:rsid w:val="00697E1B"/>
    <w:rsid w:val="006A0A5B"/>
    <w:rsid w:val="006A2618"/>
    <w:rsid w:val="006A5280"/>
    <w:rsid w:val="006D106F"/>
    <w:rsid w:val="006D631E"/>
    <w:rsid w:val="006E0F45"/>
    <w:rsid w:val="006E1D00"/>
    <w:rsid w:val="006F0D83"/>
    <w:rsid w:val="006F214F"/>
    <w:rsid w:val="006F3B96"/>
    <w:rsid w:val="00700A1D"/>
    <w:rsid w:val="00710E12"/>
    <w:rsid w:val="00712553"/>
    <w:rsid w:val="007263E9"/>
    <w:rsid w:val="00726C04"/>
    <w:rsid w:val="00731226"/>
    <w:rsid w:val="00732805"/>
    <w:rsid w:val="00735384"/>
    <w:rsid w:val="007378E8"/>
    <w:rsid w:val="00744814"/>
    <w:rsid w:val="0074691D"/>
    <w:rsid w:val="007503C4"/>
    <w:rsid w:val="007652CE"/>
    <w:rsid w:val="007672FA"/>
    <w:rsid w:val="00772932"/>
    <w:rsid w:val="00790A78"/>
    <w:rsid w:val="00794FAC"/>
    <w:rsid w:val="00795B4F"/>
    <w:rsid w:val="007A05AE"/>
    <w:rsid w:val="007A3D03"/>
    <w:rsid w:val="007A4C68"/>
    <w:rsid w:val="007A553F"/>
    <w:rsid w:val="007B6AF6"/>
    <w:rsid w:val="007B7108"/>
    <w:rsid w:val="007C54D6"/>
    <w:rsid w:val="007C71CD"/>
    <w:rsid w:val="007D5027"/>
    <w:rsid w:val="007E142D"/>
    <w:rsid w:val="007E2819"/>
    <w:rsid w:val="007E5E65"/>
    <w:rsid w:val="007F0FA6"/>
    <w:rsid w:val="007F4594"/>
    <w:rsid w:val="008051C8"/>
    <w:rsid w:val="00813BB3"/>
    <w:rsid w:val="00820382"/>
    <w:rsid w:val="00820512"/>
    <w:rsid w:val="0082181E"/>
    <w:rsid w:val="00825277"/>
    <w:rsid w:val="00827724"/>
    <w:rsid w:val="008277FD"/>
    <w:rsid w:val="00827D00"/>
    <w:rsid w:val="00832B8D"/>
    <w:rsid w:val="00836503"/>
    <w:rsid w:val="008435F3"/>
    <w:rsid w:val="00845CBD"/>
    <w:rsid w:val="00846902"/>
    <w:rsid w:val="008476FA"/>
    <w:rsid w:val="00850FC0"/>
    <w:rsid w:val="0085286D"/>
    <w:rsid w:val="00860318"/>
    <w:rsid w:val="008654F1"/>
    <w:rsid w:val="008726F6"/>
    <w:rsid w:val="00877C3F"/>
    <w:rsid w:val="00882750"/>
    <w:rsid w:val="00887235"/>
    <w:rsid w:val="00891AE1"/>
    <w:rsid w:val="00894D35"/>
    <w:rsid w:val="008A0736"/>
    <w:rsid w:val="008A493B"/>
    <w:rsid w:val="008B39DC"/>
    <w:rsid w:val="008B598B"/>
    <w:rsid w:val="008B5D52"/>
    <w:rsid w:val="008C3C42"/>
    <w:rsid w:val="008E1392"/>
    <w:rsid w:val="008F062D"/>
    <w:rsid w:val="008F1C6C"/>
    <w:rsid w:val="008F5AE8"/>
    <w:rsid w:val="00900237"/>
    <w:rsid w:val="0090091C"/>
    <w:rsid w:val="00907525"/>
    <w:rsid w:val="00907975"/>
    <w:rsid w:val="00912597"/>
    <w:rsid w:val="009136E4"/>
    <w:rsid w:val="009171FB"/>
    <w:rsid w:val="00920F5D"/>
    <w:rsid w:val="00921E57"/>
    <w:rsid w:val="0093135B"/>
    <w:rsid w:val="009355D5"/>
    <w:rsid w:val="00940A6F"/>
    <w:rsid w:val="00941CCC"/>
    <w:rsid w:val="00944CD2"/>
    <w:rsid w:val="0096443C"/>
    <w:rsid w:val="0096694E"/>
    <w:rsid w:val="0097196F"/>
    <w:rsid w:val="009728B8"/>
    <w:rsid w:val="0098053B"/>
    <w:rsid w:val="00982FDD"/>
    <w:rsid w:val="00985A5F"/>
    <w:rsid w:val="00990100"/>
    <w:rsid w:val="00992F26"/>
    <w:rsid w:val="00993D99"/>
    <w:rsid w:val="00996FCB"/>
    <w:rsid w:val="009971E8"/>
    <w:rsid w:val="009A648F"/>
    <w:rsid w:val="009B199C"/>
    <w:rsid w:val="009D6491"/>
    <w:rsid w:val="009E1EE7"/>
    <w:rsid w:val="009E304D"/>
    <w:rsid w:val="009E7ABC"/>
    <w:rsid w:val="009F3BB3"/>
    <w:rsid w:val="00A1005D"/>
    <w:rsid w:val="00A1521B"/>
    <w:rsid w:val="00A20162"/>
    <w:rsid w:val="00A22D5E"/>
    <w:rsid w:val="00A25D5B"/>
    <w:rsid w:val="00A32AF6"/>
    <w:rsid w:val="00A32BA8"/>
    <w:rsid w:val="00A41DAB"/>
    <w:rsid w:val="00A41E7E"/>
    <w:rsid w:val="00A422AD"/>
    <w:rsid w:val="00A436D7"/>
    <w:rsid w:val="00A46178"/>
    <w:rsid w:val="00A55F69"/>
    <w:rsid w:val="00A57D3C"/>
    <w:rsid w:val="00A715AE"/>
    <w:rsid w:val="00A715D3"/>
    <w:rsid w:val="00A949BE"/>
    <w:rsid w:val="00AC210B"/>
    <w:rsid w:val="00AC670F"/>
    <w:rsid w:val="00AD4A95"/>
    <w:rsid w:val="00B0258A"/>
    <w:rsid w:val="00B130AC"/>
    <w:rsid w:val="00B225A6"/>
    <w:rsid w:val="00B2370B"/>
    <w:rsid w:val="00B304B2"/>
    <w:rsid w:val="00B47F55"/>
    <w:rsid w:val="00B50156"/>
    <w:rsid w:val="00B50ED2"/>
    <w:rsid w:val="00B5305C"/>
    <w:rsid w:val="00B577D1"/>
    <w:rsid w:val="00B60702"/>
    <w:rsid w:val="00B63BBF"/>
    <w:rsid w:val="00B64DC3"/>
    <w:rsid w:val="00B74FD4"/>
    <w:rsid w:val="00B80254"/>
    <w:rsid w:val="00B82802"/>
    <w:rsid w:val="00B869C0"/>
    <w:rsid w:val="00B877B1"/>
    <w:rsid w:val="00BB71BF"/>
    <w:rsid w:val="00BC3227"/>
    <w:rsid w:val="00BC48CB"/>
    <w:rsid w:val="00BE512C"/>
    <w:rsid w:val="00BE63E0"/>
    <w:rsid w:val="00C01171"/>
    <w:rsid w:val="00C04E44"/>
    <w:rsid w:val="00C1043E"/>
    <w:rsid w:val="00C12D2D"/>
    <w:rsid w:val="00C23239"/>
    <w:rsid w:val="00C24FCA"/>
    <w:rsid w:val="00C2695E"/>
    <w:rsid w:val="00C27FE0"/>
    <w:rsid w:val="00C33F0F"/>
    <w:rsid w:val="00C4311E"/>
    <w:rsid w:val="00C51B08"/>
    <w:rsid w:val="00C61991"/>
    <w:rsid w:val="00C64877"/>
    <w:rsid w:val="00C74927"/>
    <w:rsid w:val="00C762A7"/>
    <w:rsid w:val="00C82480"/>
    <w:rsid w:val="00C8514F"/>
    <w:rsid w:val="00C8609A"/>
    <w:rsid w:val="00C9338C"/>
    <w:rsid w:val="00C9475E"/>
    <w:rsid w:val="00C9758C"/>
    <w:rsid w:val="00CA0098"/>
    <w:rsid w:val="00CA3212"/>
    <w:rsid w:val="00CA67F3"/>
    <w:rsid w:val="00CA6D50"/>
    <w:rsid w:val="00CB3203"/>
    <w:rsid w:val="00CB36CF"/>
    <w:rsid w:val="00CB5CF3"/>
    <w:rsid w:val="00CD28FF"/>
    <w:rsid w:val="00CD41EE"/>
    <w:rsid w:val="00CE0277"/>
    <w:rsid w:val="00CE4970"/>
    <w:rsid w:val="00CE54CD"/>
    <w:rsid w:val="00CE7566"/>
    <w:rsid w:val="00CF14E5"/>
    <w:rsid w:val="00CF1AD9"/>
    <w:rsid w:val="00CF6219"/>
    <w:rsid w:val="00D04EDA"/>
    <w:rsid w:val="00D054C4"/>
    <w:rsid w:val="00D2749A"/>
    <w:rsid w:val="00D30F75"/>
    <w:rsid w:val="00D3128D"/>
    <w:rsid w:val="00D33EF7"/>
    <w:rsid w:val="00D34376"/>
    <w:rsid w:val="00D35D5D"/>
    <w:rsid w:val="00D420FD"/>
    <w:rsid w:val="00D45C94"/>
    <w:rsid w:val="00D5499C"/>
    <w:rsid w:val="00D80C58"/>
    <w:rsid w:val="00D851B2"/>
    <w:rsid w:val="00D87AB0"/>
    <w:rsid w:val="00D90854"/>
    <w:rsid w:val="00D93A53"/>
    <w:rsid w:val="00D93D5E"/>
    <w:rsid w:val="00DA106B"/>
    <w:rsid w:val="00DA24F5"/>
    <w:rsid w:val="00DA25EA"/>
    <w:rsid w:val="00DA2810"/>
    <w:rsid w:val="00DA561C"/>
    <w:rsid w:val="00DB3FA5"/>
    <w:rsid w:val="00DB4788"/>
    <w:rsid w:val="00DC283A"/>
    <w:rsid w:val="00DC7E49"/>
    <w:rsid w:val="00DD3F5A"/>
    <w:rsid w:val="00DD7292"/>
    <w:rsid w:val="00DE1D17"/>
    <w:rsid w:val="00DE3907"/>
    <w:rsid w:val="00DE5B48"/>
    <w:rsid w:val="00DF0949"/>
    <w:rsid w:val="00DF6643"/>
    <w:rsid w:val="00E129E0"/>
    <w:rsid w:val="00E135D7"/>
    <w:rsid w:val="00E13B0A"/>
    <w:rsid w:val="00E17CCA"/>
    <w:rsid w:val="00E22423"/>
    <w:rsid w:val="00E301CB"/>
    <w:rsid w:val="00E331D9"/>
    <w:rsid w:val="00E37499"/>
    <w:rsid w:val="00E42F77"/>
    <w:rsid w:val="00E60AA0"/>
    <w:rsid w:val="00E61011"/>
    <w:rsid w:val="00E614A8"/>
    <w:rsid w:val="00E63269"/>
    <w:rsid w:val="00E65EA1"/>
    <w:rsid w:val="00E66ABD"/>
    <w:rsid w:val="00E72711"/>
    <w:rsid w:val="00E77779"/>
    <w:rsid w:val="00E81377"/>
    <w:rsid w:val="00E858AF"/>
    <w:rsid w:val="00E921D8"/>
    <w:rsid w:val="00EA01A4"/>
    <w:rsid w:val="00EA10DE"/>
    <w:rsid w:val="00EA4B64"/>
    <w:rsid w:val="00ED57EB"/>
    <w:rsid w:val="00ED7A65"/>
    <w:rsid w:val="00EE1349"/>
    <w:rsid w:val="00EE21E5"/>
    <w:rsid w:val="00EE241C"/>
    <w:rsid w:val="00EF4D4B"/>
    <w:rsid w:val="00F01185"/>
    <w:rsid w:val="00F062B4"/>
    <w:rsid w:val="00F11B94"/>
    <w:rsid w:val="00F15DD5"/>
    <w:rsid w:val="00F22276"/>
    <w:rsid w:val="00F2255A"/>
    <w:rsid w:val="00F349BF"/>
    <w:rsid w:val="00F45AEE"/>
    <w:rsid w:val="00F469CB"/>
    <w:rsid w:val="00F544A3"/>
    <w:rsid w:val="00F61789"/>
    <w:rsid w:val="00F71D4A"/>
    <w:rsid w:val="00F7206A"/>
    <w:rsid w:val="00F776F6"/>
    <w:rsid w:val="00F86ED3"/>
    <w:rsid w:val="00F92659"/>
    <w:rsid w:val="00F977A7"/>
    <w:rsid w:val="00FA0798"/>
    <w:rsid w:val="00FA26A4"/>
    <w:rsid w:val="00FB55D9"/>
    <w:rsid w:val="00FC4A95"/>
    <w:rsid w:val="00FD6301"/>
    <w:rsid w:val="00FD70F5"/>
    <w:rsid w:val="00FE0D4C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List Paragraph"/>
    <w:basedOn w:val="a"/>
    <w:link w:val="a8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a">
    <w:name w:val="Plain Text"/>
    <w:basedOn w:val="a"/>
    <w:link w:val="ab"/>
    <w:rsid w:val="006A528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6A52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6A52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B0E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тиль"/>
    <w:rsid w:val="009136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6F3B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00657-CF9F-44B0-94A6-69E45EB1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3643</TotalTime>
  <Pages>30</Pages>
  <Words>9460</Words>
  <Characters>53927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296</cp:revision>
  <cp:lastPrinted>2017-11-12T13:27:00Z</cp:lastPrinted>
  <dcterms:created xsi:type="dcterms:W3CDTF">2014-12-18T03:49:00Z</dcterms:created>
  <dcterms:modified xsi:type="dcterms:W3CDTF">2020-10-04T15:25:00Z</dcterms:modified>
</cp:coreProperties>
</file>