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FE" w:rsidRPr="00127E71" w:rsidRDefault="007B4EFE" w:rsidP="007B4EFE">
      <w:pPr>
        <w:tabs>
          <w:tab w:val="left" w:pos="46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27E71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7B4EFE" w:rsidRPr="00127E71" w:rsidRDefault="007B4EFE" w:rsidP="007B4EFE">
      <w:pPr>
        <w:tabs>
          <w:tab w:val="left" w:pos="46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27E71">
        <w:rPr>
          <w:rFonts w:ascii="Times New Roman" w:hAnsi="Times New Roman" w:cs="Times New Roman"/>
          <w:sz w:val="28"/>
          <w:szCs w:val="28"/>
        </w:rPr>
        <w:t xml:space="preserve">Октябрьская средняя общеобразовательная школа </w:t>
      </w:r>
    </w:p>
    <w:p w:rsidR="007B4EFE" w:rsidRPr="00127E71" w:rsidRDefault="007B4EFE" w:rsidP="007B4EFE">
      <w:pPr>
        <w:tabs>
          <w:tab w:val="left" w:pos="4690"/>
          <w:tab w:val="left" w:pos="6804"/>
        </w:tabs>
        <w:ind w:left="68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E71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7B4EFE" w:rsidRPr="00127E71" w:rsidRDefault="007B4EFE" w:rsidP="007B4EFE">
      <w:pPr>
        <w:tabs>
          <w:tab w:val="left" w:pos="4690"/>
          <w:tab w:val="left" w:pos="6804"/>
        </w:tabs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127E71">
        <w:rPr>
          <w:rFonts w:ascii="Times New Roman" w:hAnsi="Times New Roman" w:cs="Times New Roman"/>
          <w:sz w:val="28"/>
          <w:szCs w:val="28"/>
        </w:rPr>
        <w:t xml:space="preserve">Директор МОУ </w:t>
      </w:r>
      <w:proofErr w:type="gramStart"/>
      <w:r w:rsidRPr="00127E71">
        <w:rPr>
          <w:rFonts w:ascii="Times New Roman" w:hAnsi="Times New Roman" w:cs="Times New Roman"/>
          <w:sz w:val="28"/>
          <w:szCs w:val="28"/>
        </w:rPr>
        <w:t>Октябрьской</w:t>
      </w:r>
      <w:proofErr w:type="gramEnd"/>
      <w:r w:rsidRPr="00127E71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7B4EFE" w:rsidRPr="00127E71" w:rsidRDefault="007B4EFE" w:rsidP="007B4EFE">
      <w:pPr>
        <w:tabs>
          <w:tab w:val="left" w:pos="4690"/>
          <w:tab w:val="left" w:pos="6804"/>
        </w:tabs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127E71">
        <w:rPr>
          <w:rFonts w:ascii="Times New Roman" w:hAnsi="Times New Roman" w:cs="Times New Roman"/>
          <w:sz w:val="28"/>
          <w:szCs w:val="28"/>
        </w:rPr>
        <w:t xml:space="preserve">_______     </w:t>
      </w:r>
      <w:proofErr w:type="spellStart"/>
      <w:r w:rsidRPr="00127E71">
        <w:rPr>
          <w:rFonts w:ascii="Times New Roman" w:hAnsi="Times New Roman" w:cs="Times New Roman"/>
          <w:sz w:val="28"/>
          <w:szCs w:val="28"/>
        </w:rPr>
        <w:t>Н.В.Смолина</w:t>
      </w:r>
      <w:proofErr w:type="spellEnd"/>
    </w:p>
    <w:p w:rsidR="007B4EFE" w:rsidRPr="00127E71" w:rsidRDefault="007B4EFE" w:rsidP="007B4EFE">
      <w:pPr>
        <w:tabs>
          <w:tab w:val="left" w:pos="4690"/>
          <w:tab w:val="left" w:pos="6804"/>
        </w:tabs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127E71">
        <w:rPr>
          <w:rFonts w:ascii="Times New Roman" w:hAnsi="Times New Roman" w:cs="Times New Roman"/>
          <w:sz w:val="28"/>
          <w:szCs w:val="28"/>
        </w:rPr>
        <w:t>Приказ по школе</w:t>
      </w:r>
    </w:p>
    <w:p w:rsidR="007B4EFE" w:rsidRPr="00127E71" w:rsidRDefault="007B4EFE" w:rsidP="007B4EFE">
      <w:pPr>
        <w:tabs>
          <w:tab w:val="left" w:pos="4690"/>
          <w:tab w:val="left" w:pos="6804"/>
        </w:tabs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127E71">
        <w:rPr>
          <w:rFonts w:ascii="Times New Roman" w:hAnsi="Times New Roman" w:cs="Times New Roman"/>
          <w:sz w:val="28"/>
          <w:szCs w:val="28"/>
        </w:rPr>
        <w:t xml:space="preserve">№_______от __________20 __ г. </w:t>
      </w:r>
    </w:p>
    <w:p w:rsidR="007B4EFE" w:rsidRPr="00127E71" w:rsidRDefault="007B4EFE" w:rsidP="007B4EFE">
      <w:pPr>
        <w:tabs>
          <w:tab w:val="left" w:pos="2655"/>
          <w:tab w:val="left" w:pos="46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7E71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7B4EFE" w:rsidRPr="00127E71" w:rsidRDefault="007B4EFE" w:rsidP="007B4EFE">
      <w:pPr>
        <w:tabs>
          <w:tab w:val="left" w:pos="2655"/>
          <w:tab w:val="left" w:pos="46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7E71">
        <w:rPr>
          <w:rFonts w:ascii="Times New Roman" w:hAnsi="Times New Roman" w:cs="Times New Roman"/>
          <w:b/>
          <w:sz w:val="36"/>
          <w:szCs w:val="36"/>
        </w:rPr>
        <w:t xml:space="preserve">по </w:t>
      </w:r>
      <w:r>
        <w:rPr>
          <w:rFonts w:ascii="Times New Roman" w:hAnsi="Times New Roman" w:cs="Times New Roman"/>
          <w:b/>
          <w:sz w:val="36"/>
          <w:szCs w:val="36"/>
        </w:rPr>
        <w:t>литературе</w:t>
      </w:r>
    </w:p>
    <w:p w:rsidR="007B4EFE" w:rsidRPr="00127E71" w:rsidRDefault="00140C48" w:rsidP="007B4EFE">
      <w:pPr>
        <w:tabs>
          <w:tab w:val="left" w:pos="2655"/>
          <w:tab w:val="left" w:pos="46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9 «</w:t>
      </w:r>
      <w:r w:rsidR="007B4EFE">
        <w:rPr>
          <w:rFonts w:ascii="Times New Roman" w:hAnsi="Times New Roman" w:cs="Times New Roman"/>
          <w:b/>
          <w:sz w:val="36"/>
          <w:szCs w:val="36"/>
        </w:rPr>
        <w:t>А»</w:t>
      </w:r>
      <w:r w:rsidR="007B4EFE" w:rsidRPr="00127E71">
        <w:rPr>
          <w:rFonts w:ascii="Times New Roman" w:hAnsi="Times New Roman" w:cs="Times New Roman"/>
          <w:b/>
          <w:sz w:val="36"/>
          <w:szCs w:val="36"/>
        </w:rPr>
        <w:t xml:space="preserve"> общеобразовательного класса </w:t>
      </w:r>
    </w:p>
    <w:p w:rsidR="007B4EFE" w:rsidRPr="00127E71" w:rsidRDefault="007B4EFE" w:rsidP="007B4EFE">
      <w:pPr>
        <w:tabs>
          <w:tab w:val="left" w:pos="4690"/>
        </w:tabs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7B4EFE" w:rsidRPr="00127E71" w:rsidRDefault="007B4EFE" w:rsidP="007B4EFE">
      <w:pPr>
        <w:tabs>
          <w:tab w:val="left" w:pos="4690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27E71">
        <w:rPr>
          <w:rFonts w:ascii="Times New Roman" w:hAnsi="Times New Roman" w:cs="Times New Roman"/>
          <w:bCs/>
          <w:sz w:val="28"/>
          <w:szCs w:val="28"/>
        </w:rPr>
        <w:t xml:space="preserve">Составлена </w:t>
      </w:r>
    </w:p>
    <w:p w:rsidR="007B4EFE" w:rsidRPr="00127E71" w:rsidRDefault="007B4EFE" w:rsidP="007B4EFE">
      <w:pPr>
        <w:tabs>
          <w:tab w:val="left" w:pos="4690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27E71">
        <w:rPr>
          <w:rFonts w:ascii="Times New Roman" w:hAnsi="Times New Roman" w:cs="Times New Roman"/>
          <w:bCs/>
          <w:sz w:val="28"/>
          <w:szCs w:val="28"/>
        </w:rPr>
        <w:t>Осицыной</w:t>
      </w:r>
      <w:proofErr w:type="spellEnd"/>
      <w:r w:rsidRPr="00127E71">
        <w:rPr>
          <w:rFonts w:ascii="Times New Roman" w:hAnsi="Times New Roman" w:cs="Times New Roman"/>
          <w:bCs/>
          <w:sz w:val="28"/>
          <w:szCs w:val="28"/>
        </w:rPr>
        <w:t xml:space="preserve"> М.А.,</w:t>
      </w:r>
    </w:p>
    <w:p w:rsidR="007B4EFE" w:rsidRPr="00127E71" w:rsidRDefault="007B4EFE" w:rsidP="007B4EFE">
      <w:pPr>
        <w:tabs>
          <w:tab w:val="left" w:pos="4690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27E71">
        <w:rPr>
          <w:rFonts w:ascii="Times New Roman" w:hAnsi="Times New Roman" w:cs="Times New Roman"/>
          <w:bCs/>
          <w:sz w:val="28"/>
          <w:szCs w:val="28"/>
        </w:rPr>
        <w:t>учителем  русского языка</w:t>
      </w:r>
      <w:r w:rsidR="004721A8">
        <w:rPr>
          <w:rFonts w:ascii="Times New Roman" w:hAnsi="Times New Roman" w:cs="Times New Roman"/>
          <w:bCs/>
          <w:sz w:val="28"/>
          <w:szCs w:val="28"/>
        </w:rPr>
        <w:t xml:space="preserve"> и литературы</w:t>
      </w:r>
    </w:p>
    <w:p w:rsidR="007B4EFE" w:rsidRPr="00127E71" w:rsidRDefault="007B4EFE" w:rsidP="007B4EFE">
      <w:pPr>
        <w:tabs>
          <w:tab w:val="left" w:pos="46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B4EFE" w:rsidRDefault="007B4EFE" w:rsidP="007B4EFE">
      <w:pPr>
        <w:tabs>
          <w:tab w:val="left" w:pos="4690"/>
        </w:tabs>
        <w:spacing w:before="100" w:before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1BB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18– 2019</w:t>
      </w:r>
      <w:r w:rsidRPr="00F461BB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7B4EFE" w:rsidRDefault="007B4EFE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40C48" w:rsidRDefault="00ED1980" w:rsidP="002A07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1.</w:t>
      </w:r>
      <w:r w:rsidR="001D33E4" w:rsidRPr="007B4E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1D33E4" w:rsidRDefault="00140C48" w:rsidP="00140C48">
      <w:pPr>
        <w:autoSpaceDE w:val="0"/>
        <w:autoSpaceDN w:val="0"/>
        <w:adjustRightInd w:val="0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140C48">
        <w:rPr>
          <w:rFonts w:ascii="Times New Roman" w:hAnsi="Times New Roman" w:cs="Times New Roman"/>
          <w:color w:val="000000"/>
          <w:sz w:val="24"/>
          <w:szCs w:val="24"/>
        </w:rPr>
        <w:t>Рабочая программа</w:t>
      </w:r>
      <w:r w:rsidRPr="00140C48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Федеральным  Законом от 29.12. 2012 № 273-ФЗ «Об образовании в Российской Федерации» (ред. от 02.03.2016; с изм. и доп., вступ. в силу с 01.07.2016);   </w:t>
      </w:r>
      <w:proofErr w:type="gramStart"/>
      <w:r w:rsidRPr="00140C48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 (Приказ Министерства образования и науки РФ от 17.12.2010 г. № 1897 (Зарегистрирован Минюстом России 01.02.2011 № 19644)  «Об утверждении федерального государственного образовательного стандарта основного общего образования»), а также в соответствии с Приказом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</w:t>
      </w:r>
      <w:proofErr w:type="gramEnd"/>
      <w:r w:rsidRPr="00140C48">
        <w:rPr>
          <w:rFonts w:ascii="Times New Roman" w:hAnsi="Times New Roman" w:cs="Times New Roman"/>
          <w:sz w:val="24"/>
          <w:szCs w:val="24"/>
        </w:rPr>
        <w:t xml:space="preserve"> образования и науки РФ от 17.12.2010 №1897,</w:t>
      </w:r>
      <w:r w:rsidRPr="00140C48">
        <w:rPr>
          <w:rFonts w:ascii="Times New Roman" w:hAnsi="Times New Roman" w:cs="Times New Roman"/>
          <w:color w:val="000000"/>
          <w:sz w:val="24"/>
          <w:szCs w:val="24"/>
        </w:rPr>
        <w:t xml:space="preserve"> авторской программы по литературе для 5-9 классов </w:t>
      </w:r>
      <w:r w:rsidRPr="00140C48">
        <w:rPr>
          <w:rFonts w:ascii="Times New Roman" w:hAnsi="Times New Roman" w:cs="Times New Roman"/>
          <w:sz w:val="24"/>
          <w:szCs w:val="24"/>
        </w:rPr>
        <w:t xml:space="preserve">й (автор-составитель Г. С. </w:t>
      </w:r>
      <w:proofErr w:type="spellStart"/>
      <w:r w:rsidRPr="00140C48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140C48">
        <w:rPr>
          <w:rFonts w:ascii="Times New Roman" w:hAnsi="Times New Roman" w:cs="Times New Roman"/>
          <w:sz w:val="24"/>
          <w:szCs w:val="24"/>
        </w:rPr>
        <w:t>, С.А. Зинин) М.: ООО «Русское  слово — учебник», 2014;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="001D33E4" w:rsidRPr="00DF1CE4">
        <w:rPr>
          <w:rFonts w:ascii="Times New Roman" w:hAnsi="Times New Roman" w:cs="Times New Roman"/>
          <w:sz w:val="24"/>
          <w:szCs w:val="24"/>
        </w:rPr>
        <w:t xml:space="preserve">едерального  перечня  учебников  </w:t>
      </w:r>
      <w:proofErr w:type="gramStart"/>
      <w:r w:rsidR="001D33E4" w:rsidRPr="00DF1CE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D33E4" w:rsidRPr="00DF1CE4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5 июля 2017 г. № 629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</w:t>
      </w:r>
      <w:r>
        <w:rPr>
          <w:rFonts w:ascii="Times New Roman" w:hAnsi="Times New Roman" w:cs="Times New Roman"/>
          <w:sz w:val="24"/>
          <w:szCs w:val="24"/>
        </w:rPr>
        <w:t>ции от 31 марта 2014 г. № 253”)</w:t>
      </w:r>
    </w:p>
    <w:p w:rsidR="00140C48" w:rsidRPr="00DF1CE4" w:rsidRDefault="00140C48" w:rsidP="00140C48">
      <w:pPr>
        <w:autoSpaceDE w:val="0"/>
        <w:autoSpaceDN w:val="0"/>
        <w:adjustRightInd w:val="0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140C48" w:rsidRDefault="001D33E4" w:rsidP="00140C4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1C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           Программа детализирует и раскрывает содержание </w:t>
      </w:r>
      <w:r w:rsidRPr="00DF1CE4">
        <w:rPr>
          <w:rFonts w:ascii="Times New Roman" w:eastAsia="Times New Roman" w:hAnsi="Times New Roman" w:cs="Times New Roman"/>
          <w:sz w:val="24"/>
          <w:szCs w:val="24"/>
        </w:rPr>
        <w:t>государственного стандарта</w:t>
      </w:r>
      <w:r w:rsidR="00140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1CE4">
        <w:rPr>
          <w:rFonts w:ascii="Times New Roman" w:eastAsia="Times New Roman" w:hAnsi="Times New Roman" w:cs="Times New Roman"/>
          <w:spacing w:val="-3"/>
          <w:sz w:val="24"/>
          <w:szCs w:val="24"/>
        </w:rPr>
        <w:t>общего образования</w:t>
      </w:r>
      <w:r w:rsidRPr="00DF1C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, определяет общую стратегию обучения, воспитания и </w:t>
      </w:r>
      <w:proofErr w:type="gramStart"/>
      <w:r w:rsidRPr="00DF1C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развития</w:t>
      </w:r>
      <w:proofErr w:type="gramEnd"/>
      <w:r w:rsidRPr="00DF1C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обучающихся средствами учебного предмета «Литература» </w:t>
      </w:r>
      <w:r w:rsidRPr="00DF1C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 </w:t>
      </w:r>
      <w:r w:rsidRPr="00DF1CE4">
        <w:rPr>
          <w:rFonts w:ascii="Times New Roman" w:eastAsia="Times New Roman" w:hAnsi="Times New Roman" w:cs="Times New Roman"/>
          <w:sz w:val="24"/>
          <w:szCs w:val="24"/>
        </w:rPr>
        <w:t xml:space="preserve">призвана обеспечить гарантии в получении обучающимися обязательного минимума содержания образования. </w:t>
      </w:r>
    </w:p>
    <w:p w:rsidR="001D33E4" w:rsidRDefault="008A651F" w:rsidP="00140C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F30FB">
        <w:rPr>
          <w:rFonts w:ascii="Times New Roman" w:eastAsia="Times New Roman" w:hAnsi="Times New Roman" w:cs="Times New Roman"/>
          <w:sz w:val="24"/>
          <w:szCs w:val="24"/>
        </w:rPr>
        <w:t>В программу включены урок</w:t>
      </w:r>
      <w:proofErr w:type="gramStart"/>
      <w:r w:rsidRPr="002F30F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F30FB" w:rsidRPr="002F30FB">
        <w:rPr>
          <w:rStyle w:val="af6"/>
          <w:rFonts w:ascii="Times New Roman" w:hAnsi="Times New Roman" w:cs="Times New Roman"/>
          <w:b w:val="0"/>
          <w:color w:val="000000"/>
          <w:sz w:val="24"/>
          <w:szCs w:val="24"/>
        </w:rPr>
        <w:t>(</w:t>
      </w:r>
      <w:proofErr w:type="gramEnd"/>
      <w:r w:rsidR="002F30FB" w:rsidRPr="002F30FB">
        <w:rPr>
          <w:rStyle w:val="af6"/>
          <w:rFonts w:ascii="Times New Roman" w:hAnsi="Times New Roman" w:cs="Times New Roman"/>
          <w:b w:val="0"/>
          <w:color w:val="000000"/>
          <w:sz w:val="24"/>
          <w:szCs w:val="24"/>
        </w:rPr>
        <w:t>РК)</w:t>
      </w:r>
      <w:r w:rsidR="00140C48">
        <w:rPr>
          <w:rStyle w:val="af6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2F30FB" w:rsidRPr="002F30FB">
        <w:rPr>
          <w:rStyle w:val="af6"/>
          <w:rFonts w:ascii="Times New Roman" w:hAnsi="Times New Roman" w:cs="Times New Roman"/>
          <w:b w:val="0"/>
          <w:color w:val="000000"/>
          <w:sz w:val="24"/>
          <w:szCs w:val="24"/>
        </w:rPr>
        <w:t>«Имя поэта, писателя в культурной жизни Ярославской области» как средство изучения и </w:t>
      </w:r>
      <w:r w:rsidR="002F30FB" w:rsidRPr="002F30FB">
        <w:rPr>
          <w:rFonts w:ascii="Times New Roman" w:hAnsi="Times New Roman" w:cs="Times New Roman"/>
          <w:color w:val="000000"/>
          <w:sz w:val="24"/>
          <w:szCs w:val="24"/>
        </w:rPr>
        <w:t>пропаганды культурного наследия родного края.</w:t>
      </w:r>
    </w:p>
    <w:p w:rsidR="00140C48" w:rsidRPr="002F30FB" w:rsidRDefault="00140C48" w:rsidP="00140C4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0C48" w:rsidRPr="00DF1CE4" w:rsidRDefault="001D33E4" w:rsidP="00140C4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Преподавание ведётся по учебнику</w:t>
      </w:r>
      <w:proofErr w:type="gramStart"/>
      <w:r w:rsidRPr="00DF1C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40C4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proofErr w:type="gramEnd"/>
    </w:p>
    <w:p w:rsidR="001D33E4" w:rsidRPr="00DF1CE4" w:rsidRDefault="001D33E4" w:rsidP="001D33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Литература</w:t>
      </w:r>
      <w:r w:rsidRPr="00DF1CE4">
        <w:rPr>
          <w:rFonts w:ascii="Times New Roman" w:eastAsia="Times New Roman" w:hAnsi="Times New Roman" w:cs="Times New Roman"/>
          <w:sz w:val="24"/>
          <w:szCs w:val="24"/>
          <w:lang w:eastAsia="ar-SA"/>
        </w:rPr>
        <w:t>: учебник для9 класса общеобразовательных учреждений: в 2 ч. Ч.1, Ч2 / авт</w:t>
      </w:r>
      <w:proofErr w:type="gramStart"/>
      <w:r w:rsidRPr="00DF1CE4">
        <w:rPr>
          <w:rFonts w:ascii="Times New Roman" w:eastAsia="Times New Roman" w:hAnsi="Times New Roman" w:cs="Times New Roman"/>
          <w:sz w:val="24"/>
          <w:szCs w:val="24"/>
          <w:lang w:eastAsia="ar-SA"/>
        </w:rPr>
        <w:t>.-</w:t>
      </w:r>
      <w:proofErr w:type="spellStart"/>
      <w:proofErr w:type="gramEnd"/>
      <w:r w:rsidRPr="00DF1CE4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состГ.С.Меркин</w:t>
      </w:r>
      <w:proofErr w:type="spellEnd"/>
      <w:r w:rsidRPr="00DF1C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– 2-е изд.-М.: ООО </w:t>
      </w:r>
      <w:r w:rsidR="00154312" w:rsidRPr="00DF1C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«Русское слово — учебник», 2017</w:t>
      </w:r>
    </w:p>
    <w:p w:rsidR="008A651F" w:rsidRDefault="00E74D4F" w:rsidP="00140C48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140C48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 часов  на  предмет  предусмотрено  в  соответствии с Федеральным базисным учебным планом: </w:t>
      </w:r>
      <w:r w:rsidRPr="00140C48">
        <w:rPr>
          <w:rFonts w:ascii="Times New Roman" w:hAnsi="Times New Roman"/>
          <w:b/>
          <w:sz w:val="24"/>
          <w:szCs w:val="24"/>
        </w:rPr>
        <w:t>102 часа</w:t>
      </w:r>
      <w:proofErr w:type="gramStart"/>
      <w:r w:rsidRPr="00140C4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40C48">
        <w:rPr>
          <w:rFonts w:ascii="Times New Roman" w:hAnsi="Times New Roman"/>
          <w:sz w:val="24"/>
          <w:szCs w:val="24"/>
        </w:rPr>
        <w:t>3 учебных часа в неделю, 34 рабочих недели )</w:t>
      </w:r>
    </w:p>
    <w:p w:rsidR="00140C48" w:rsidRDefault="00140C48" w:rsidP="00140C48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140C48" w:rsidRDefault="00140C48" w:rsidP="00140C48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140C48" w:rsidRDefault="00140C48" w:rsidP="00140C48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140C48" w:rsidRPr="00140C48" w:rsidRDefault="00140C48" w:rsidP="00140C48">
      <w:pPr>
        <w:spacing w:after="0" w:line="288" w:lineRule="auto"/>
        <w:rPr>
          <w:rStyle w:val="af6"/>
          <w:color w:val="000000"/>
          <w:sz w:val="26"/>
          <w:szCs w:val="26"/>
        </w:rPr>
      </w:pP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lastRenderedPageBreak/>
        <w:t>Программно-методический комплекс</w:t>
      </w:r>
      <w:r w:rsidRPr="00DF1CE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по литературе для общеобразова</w:t>
      </w:r>
      <w:r w:rsidRPr="00DF1CE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softHyphen/>
        <w:t xml:space="preserve">тельных школ под редакцией 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Г. С. </w:t>
      </w:r>
      <w:proofErr w:type="spellStart"/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Меркина</w:t>
      </w:r>
      <w:proofErr w:type="spellEnd"/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Pr="00DF1CE4">
        <w:rPr>
          <w:rFonts w:ascii="Times New Roman" w:eastAsia="Times New Roman" w:hAnsi="Times New Roman" w:cs="Times New Roman"/>
          <w:sz w:val="24"/>
          <w:szCs w:val="24"/>
          <w:lang w:eastAsia="ar-SA"/>
        </w:rPr>
        <w:t>С.А. Зинина</w:t>
      </w:r>
      <w:r w:rsidRPr="00DF1CE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соответствует требованиям госу</w:t>
      </w:r>
      <w:r w:rsidRPr="00DF1CE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softHyphen/>
      </w:r>
      <w:r w:rsidRPr="00DF1CE4">
        <w:rPr>
          <w:rFonts w:ascii="Times New Roman" w:eastAsia="Times New Roman" w:hAnsi="Times New Roman" w:cs="Times New Roman"/>
          <w:sz w:val="24"/>
          <w:szCs w:val="24"/>
          <w:lang w:eastAsia="ar-SA"/>
        </w:rPr>
        <w:t>дарственного стандарта общего образования. УМК (авторы-составители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 С. </w:t>
      </w:r>
      <w:proofErr w:type="spellStart"/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Меркин</w:t>
      </w:r>
      <w:proofErr w:type="spellEnd"/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Pr="00DF1CE4">
        <w:rPr>
          <w:rFonts w:ascii="Times New Roman" w:eastAsia="Times New Roman" w:hAnsi="Times New Roman" w:cs="Times New Roman"/>
          <w:sz w:val="24"/>
          <w:szCs w:val="24"/>
          <w:lang w:eastAsia="ar-SA"/>
        </w:rPr>
        <w:t>С.А. Зинин</w:t>
      </w:r>
      <w:r w:rsidRPr="00DF1CE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) рекомендован </w:t>
      </w:r>
      <w:r w:rsidRPr="00DF1CE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Министерством образования и науки Российской Федерации и входит в феде</w:t>
      </w:r>
      <w:r w:rsidRPr="00DF1CE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softHyphen/>
      </w:r>
      <w:r w:rsidRPr="00DF1CE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ральный перечень учебников. УМК позволяет реализовать цели лите</w:t>
      </w:r>
      <w:r w:rsidRPr="00DF1CE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softHyphen/>
      </w:r>
      <w:r w:rsidRPr="00DF1CE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ратурного образования, сформировать ведущие компетенции литературного </w:t>
      </w:r>
      <w:r w:rsidRPr="00DF1CE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образования, обеспечивает уровень подготовки учащихся в соответствии с </w:t>
      </w:r>
      <w:r w:rsidRPr="00DF1CE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предъявляемыми требованиями.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 основу УМК положен  принцип концентрический на хронологической основе  с выходом на «линейное» рассмотрение историко-литературного материала в 9, 10 и 11 </w:t>
      </w:r>
      <w:proofErr w:type="spellStart"/>
      <w:r w:rsidRPr="00DF1CE4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классах</w:t>
      </w:r>
      <w:proofErr w:type="gramStart"/>
      <w:r w:rsidRPr="00DF1CE4">
        <w:rPr>
          <w:rFonts w:ascii="Times New Roman" w:eastAsia="Times New Roman" w:hAnsi="Times New Roman" w:cs="Times New Roman"/>
          <w:sz w:val="24"/>
          <w:szCs w:val="24"/>
          <w:lang w:eastAsia="ar-SA"/>
        </w:rPr>
        <w:t>.П</w:t>
      </w:r>
      <w:proofErr w:type="gramEnd"/>
      <w:r w:rsidRPr="00DF1CE4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рограмма</w:t>
      </w:r>
      <w:proofErr w:type="spellEnd"/>
      <w:r w:rsidRPr="00DF1C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опирается на концепцию систематического и планомерного ознакомления учащихся с русской литературой от фольклора, древнерусской литературы к литературе XX века; четко </w:t>
      </w:r>
      <w:proofErr w:type="gramStart"/>
      <w:r w:rsidRPr="00DF1CE4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ориентирована</w:t>
      </w:r>
      <w:proofErr w:type="gramEnd"/>
      <w:r w:rsidRPr="00DF1C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последовательное углубление постижения литературных произведений, понимание и осмысление творческого пути каждого писателя и развития литературы в целом: формирование умений и навыков, необходимых каждому грамотному читателю. </w:t>
      </w:r>
      <w:r w:rsidRPr="00DF1CE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В программе определены ведущие направления литературного образова</w:t>
      </w:r>
      <w:r w:rsidRPr="00DF1CE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softHyphen/>
      </w:r>
      <w:r w:rsidRPr="00DF1CE4">
        <w:rPr>
          <w:rFonts w:ascii="Times New Roman" w:eastAsia="Times New Roman" w:hAnsi="Times New Roman" w:cs="Times New Roman"/>
          <w:sz w:val="24"/>
          <w:szCs w:val="24"/>
          <w:lang w:eastAsia="ar-SA"/>
        </w:rPr>
        <w:t>ния в основной школе.</w:t>
      </w:r>
    </w:p>
    <w:p w:rsidR="001D33E4" w:rsidRPr="00DF1CE4" w:rsidRDefault="001D33E4" w:rsidP="001D33E4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центре курса 9 класса — подведение итогов работы по литературе в 5—8 классах и усвоение основ </w:t>
      </w:r>
      <w:r w:rsidRPr="00DF1CE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историко-литературного процесса в русской культуре.</w:t>
      </w:r>
      <w:r w:rsidRPr="00DF1C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 9 классе введены разделы, включающие произведения от древнерусской литературы до второй половины XX века. Курс близок к традиционной линейной историко-литературной канве c расширенным изучением литературы первой половины XIX века и общей характеристикой литературного процесса последующих эпох. Учащиеся 9 класса учатся осмыслению  художественного творчества писателя в историко-литературном контексте, а художественного  произведения  –  в единстве с историко-культурными тенденциями эпохи. С этими особенностями курса связано введение таких системных понятий и категорий, как  </w:t>
      </w:r>
      <w:r w:rsidRPr="00DF1CE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историко-литературный процесс, общественное сознание, художественный метод,  литературное направление (классицизм, сентиментализм, романтизм, реализм), поэтический мир и стиль писателя.</w:t>
      </w:r>
    </w:p>
    <w:p w:rsidR="001D33E4" w:rsidRPr="00DF1CE4" w:rsidRDefault="001D33E4" w:rsidP="001D33E4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DF1CE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Учебник включает как художественные тексты, не</w:t>
      </w:r>
      <w:r w:rsidRPr="00DF1CE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softHyphen/>
        <w:t xml:space="preserve">сущие эстетическую информацию, так и учебные, выполняющие дидактическую </w:t>
      </w:r>
      <w:r w:rsidRPr="00DF1CE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функцию. Дидактический материал излагается сжато и содержательно, биогра</w:t>
      </w:r>
      <w:r w:rsidRPr="00DF1CE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softHyphen/>
        <w:t>фии писателей, поэтов сопровождаются портретами, фотографиями, иллюстра</w:t>
      </w:r>
      <w:r w:rsidRPr="00DF1CE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softHyphen/>
        <w:t>циями произведений.  В учебнике представлены литературовед</w:t>
      </w:r>
      <w:r w:rsidRPr="00DF1CE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softHyphen/>
        <w:t>ческие термины и словарь  имен, необходимый в процессе самостоятельной работы над вопросами и заданиями.</w:t>
      </w:r>
    </w:p>
    <w:p w:rsidR="001D33E4" w:rsidRPr="00DF1CE4" w:rsidRDefault="001D33E4" w:rsidP="001D33E4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DF1CE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Авторы УМК среди основных задач литературного образования выделяют </w:t>
      </w:r>
      <w:r w:rsidRPr="00DF1CE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обучение  выразительному  чтению, в том числе наизусть, ведь только через </w:t>
      </w:r>
      <w:r w:rsidRPr="00DF1CE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эмоционально-эстетическое переживание текста можно понять творческий по</w:t>
      </w:r>
      <w:r w:rsidRPr="00DF1CE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черк поэта, уловить его тон, темперамент, образную систему мышления.</w:t>
      </w:r>
    </w:p>
    <w:p w:rsidR="001D33E4" w:rsidRPr="00DF1CE4" w:rsidRDefault="001D33E4" w:rsidP="00E74D4F">
      <w:pPr>
        <w:shd w:val="clear" w:color="auto" w:fill="FFFFFF"/>
        <w:suppressAutoHyphens/>
        <w:spacing w:after="0" w:line="240" w:lineRule="auto"/>
        <w:ind w:firstLine="49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DF1CE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УМК под редакцией  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Г. С. </w:t>
      </w:r>
      <w:proofErr w:type="spellStart"/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Меркина</w:t>
      </w:r>
      <w:proofErr w:type="spellEnd"/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Pr="00DF1CE4">
        <w:rPr>
          <w:rFonts w:ascii="Times New Roman" w:eastAsia="Times New Roman" w:hAnsi="Times New Roman" w:cs="Times New Roman"/>
          <w:sz w:val="24"/>
          <w:szCs w:val="24"/>
          <w:lang w:eastAsia="ar-SA"/>
        </w:rPr>
        <w:t>С.А. Зинина</w:t>
      </w:r>
      <w:r w:rsidRPr="00DF1CE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не нарушает преемственности, име</w:t>
      </w:r>
      <w:r w:rsidRPr="00DF1CE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softHyphen/>
        <w:t>ет завершенную линию и соответствует целям и задачам обновленного содер</w:t>
      </w:r>
      <w:r w:rsidRPr="00DF1CE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softHyphen/>
      </w:r>
      <w:r w:rsidRPr="00DF1CE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жания литературного образования в условиях перехода на новый образователь</w:t>
      </w:r>
      <w:r w:rsidRPr="00DF1CE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softHyphen/>
      </w:r>
      <w:r w:rsidRPr="00DF1CE4">
        <w:rPr>
          <w:rFonts w:ascii="Times New Roman" w:eastAsia="Times New Roman" w:hAnsi="Times New Roman" w:cs="Times New Roman"/>
          <w:sz w:val="24"/>
          <w:szCs w:val="24"/>
          <w:lang w:eastAsia="ar-SA"/>
        </w:rPr>
        <w:t>ный стандарт.</w:t>
      </w:r>
    </w:p>
    <w:p w:rsidR="001D33E4" w:rsidRPr="00DF1CE4" w:rsidRDefault="001D33E4" w:rsidP="00E74D4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1C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Общая характеристика учебного предмета.</w:t>
      </w:r>
    </w:p>
    <w:p w:rsidR="001D33E4" w:rsidRPr="00DF1CE4" w:rsidRDefault="001D33E4" w:rsidP="001D33E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</w:t>
      </w:r>
    </w:p>
    <w:p w:rsidR="001D33E4" w:rsidRPr="00DF1CE4" w:rsidRDefault="001D33E4" w:rsidP="001D33E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1D33E4" w:rsidRPr="00DF1CE4" w:rsidRDefault="001D33E4" w:rsidP="001D33E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1D33E4" w:rsidRPr="00DF1CE4" w:rsidRDefault="001D33E4" w:rsidP="001D33E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DF1C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человековедением</w:t>
      </w:r>
      <w:proofErr w:type="spellEnd"/>
      <w:r w:rsidRPr="00DF1CE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«учебником жизни».</w:t>
      </w:r>
    </w:p>
    <w:p w:rsidR="001D33E4" w:rsidRPr="00DF1CE4" w:rsidRDefault="001D33E4" w:rsidP="001D33E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</w:t>
      </w:r>
      <w:proofErr w:type="spellStart"/>
      <w:r w:rsidRPr="00DF1C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коммуникативныхнавыков</w:t>
      </w:r>
      <w:proofErr w:type="spellEnd"/>
      <w:r w:rsidRPr="00DF1CE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1D33E4" w:rsidRPr="00DF1CE4" w:rsidRDefault="001D33E4" w:rsidP="00ED198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1D33E4" w:rsidRPr="00DF1CE4" w:rsidRDefault="001D33E4" w:rsidP="001D33E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ind w:firstLine="47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реализует следующие </w:t>
      </w:r>
      <w:r w:rsidRPr="00DF1C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цели и задачи</w:t>
      </w:r>
      <w:r w:rsidRPr="00DF1CE4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предусмотрен</w:t>
      </w:r>
      <w:r w:rsidRPr="00DF1CE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DF1CE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ные федеральным компонентом государственного стандарта и программой ос</w:t>
      </w:r>
      <w:r w:rsidRPr="00DF1CE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softHyphen/>
      </w:r>
      <w:r w:rsidRPr="00DF1CE4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новного общего образования по литературе.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ind w:firstLine="47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Цели:</w:t>
      </w:r>
    </w:p>
    <w:p w:rsidR="001D33E4" w:rsidRPr="00DF1CE4" w:rsidRDefault="001D33E4" w:rsidP="001D33E4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учащихся к богатствам отечественной и мировой художественной литературы, формирование их представлений о литературе как об одном из важнейших достижений культуры;</w:t>
      </w:r>
    </w:p>
    <w:p w:rsidR="001D33E4" w:rsidRPr="00DF1CE4" w:rsidRDefault="001D33E4" w:rsidP="001D33E4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гуманистического мировоззрения учащихся;</w:t>
      </w:r>
    </w:p>
    <w:p w:rsidR="001D33E4" w:rsidRPr="00DF1CE4" w:rsidRDefault="001D33E4" w:rsidP="001D33E4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учащихся способностей эстетического восприятия и оценки произведений литературы, а также отраженных в них явлений жизни;</w:t>
      </w:r>
    </w:p>
    <w:p w:rsidR="001D33E4" w:rsidRPr="00DF1CE4" w:rsidRDefault="001D33E4" w:rsidP="001D33E4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высоких нравственных качеств личности, патриотических чувств, гражданской позиции;</w:t>
      </w:r>
    </w:p>
    <w:p w:rsidR="001D33E4" w:rsidRPr="00DF1CE4" w:rsidRDefault="001D33E4" w:rsidP="00ED1980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речи учащихся.</w:t>
      </w:r>
    </w:p>
    <w:p w:rsidR="001D33E4" w:rsidRPr="00DF1CE4" w:rsidRDefault="001D33E4" w:rsidP="001D33E4">
      <w:pPr>
        <w:suppressAutoHyphens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D33E4" w:rsidRPr="00DF1CE4" w:rsidRDefault="001D33E4" w:rsidP="001D33E4">
      <w:pPr>
        <w:numPr>
          <w:ilvl w:val="0"/>
          <w:numId w:val="8"/>
        </w:num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воспитание</w:t>
      </w:r>
      <w:r w:rsidRPr="00DF1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1D33E4" w:rsidRPr="00DF1CE4" w:rsidRDefault="001D33E4" w:rsidP="001D33E4">
      <w:pPr>
        <w:numPr>
          <w:ilvl w:val="0"/>
          <w:numId w:val="8"/>
        </w:num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</w:t>
      </w:r>
      <w:r w:rsidRPr="00DF1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1D33E4" w:rsidRPr="00DF1CE4" w:rsidRDefault="001D33E4" w:rsidP="001D33E4">
      <w:pPr>
        <w:numPr>
          <w:ilvl w:val="0"/>
          <w:numId w:val="8"/>
        </w:num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 знаний</w:t>
      </w:r>
      <w:r w:rsidRPr="00DF1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1D33E4" w:rsidRPr="00DF1CE4" w:rsidRDefault="001D33E4" w:rsidP="001D33E4">
      <w:pPr>
        <w:numPr>
          <w:ilvl w:val="0"/>
          <w:numId w:val="8"/>
        </w:num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умениями</w:t>
      </w:r>
      <w:r w:rsidRPr="00DF1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1D33E4" w:rsidRPr="00DF1CE4" w:rsidRDefault="001D33E4" w:rsidP="001D33E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Рабочей  программой  предусмотрены  следующие </w:t>
      </w:r>
      <w:r w:rsidRPr="00DF1C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виды деятельности</w:t>
      </w:r>
      <w:r w:rsidRPr="00DF1C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 по освоению содержания художественных произведений и теоретико-литературных понятий: </w:t>
      </w:r>
    </w:p>
    <w:p w:rsidR="001D33E4" w:rsidRPr="00DF1CE4" w:rsidRDefault="001D33E4" w:rsidP="001D33E4">
      <w:pPr>
        <w:pStyle w:val="af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/>
          <w:sz w:val="24"/>
          <w:szCs w:val="24"/>
        </w:rPr>
        <w:t xml:space="preserve">осознанное, творческое чтение художественных произведений разных жанров; </w:t>
      </w:r>
    </w:p>
    <w:p w:rsidR="001D33E4" w:rsidRPr="00DF1CE4" w:rsidRDefault="001D33E4" w:rsidP="001D33E4">
      <w:pPr>
        <w:pStyle w:val="af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/>
          <w:sz w:val="24"/>
          <w:szCs w:val="24"/>
        </w:rPr>
        <w:t>выразительное чтение художественного текста;</w:t>
      </w:r>
    </w:p>
    <w:p w:rsidR="001D33E4" w:rsidRPr="00DF1CE4" w:rsidRDefault="001D33E4" w:rsidP="001D33E4">
      <w:pPr>
        <w:pStyle w:val="af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/>
          <w:sz w:val="24"/>
          <w:szCs w:val="24"/>
        </w:rPr>
        <w:t xml:space="preserve"> различные виды пересказа (подробный, краткий, выборочный, с элементами комментария, с творческим заданием); </w:t>
      </w:r>
    </w:p>
    <w:p w:rsidR="001D33E4" w:rsidRPr="00DF1CE4" w:rsidRDefault="001D33E4" w:rsidP="001D33E4">
      <w:pPr>
        <w:pStyle w:val="af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/>
          <w:sz w:val="24"/>
          <w:szCs w:val="24"/>
        </w:rPr>
        <w:t xml:space="preserve">ответы на вопросы, раскрывающие знание и понимание текста произведения; </w:t>
      </w:r>
    </w:p>
    <w:p w:rsidR="001D33E4" w:rsidRPr="00DF1CE4" w:rsidRDefault="001D33E4" w:rsidP="001D33E4">
      <w:pPr>
        <w:pStyle w:val="af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/>
          <w:sz w:val="24"/>
          <w:szCs w:val="24"/>
        </w:rPr>
        <w:t xml:space="preserve">заучивание наизусть стихотворных и прозаических текстов; </w:t>
      </w:r>
    </w:p>
    <w:p w:rsidR="001D33E4" w:rsidRPr="00DF1CE4" w:rsidRDefault="001D33E4" w:rsidP="001D33E4">
      <w:pPr>
        <w:pStyle w:val="af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/>
          <w:sz w:val="24"/>
          <w:szCs w:val="24"/>
        </w:rPr>
        <w:t xml:space="preserve">анализ и интерпретация произведения; </w:t>
      </w:r>
    </w:p>
    <w:p w:rsidR="001D33E4" w:rsidRPr="00DF1CE4" w:rsidRDefault="001D33E4" w:rsidP="001D33E4">
      <w:pPr>
        <w:pStyle w:val="af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/>
          <w:sz w:val="24"/>
          <w:szCs w:val="24"/>
        </w:rPr>
        <w:t xml:space="preserve">составление планов и написание отзывов о произведениях; </w:t>
      </w:r>
    </w:p>
    <w:p w:rsidR="001D33E4" w:rsidRPr="00DF1CE4" w:rsidRDefault="001D33E4" w:rsidP="001D33E4">
      <w:pPr>
        <w:pStyle w:val="af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/>
          <w:sz w:val="24"/>
          <w:szCs w:val="24"/>
        </w:rPr>
        <w:t xml:space="preserve">написание сочинений по литературным произведениям и на основе жизненных впечатлений; </w:t>
      </w:r>
    </w:p>
    <w:p w:rsidR="001D33E4" w:rsidRPr="00DF1CE4" w:rsidRDefault="001D33E4" w:rsidP="001D33E4">
      <w:pPr>
        <w:pStyle w:val="af0"/>
        <w:widowControl w:val="0"/>
        <w:numPr>
          <w:ilvl w:val="0"/>
          <w:numId w:val="10"/>
        </w:numPr>
        <w:shd w:val="clear" w:color="auto" w:fill="FFFFFF"/>
        <w:tabs>
          <w:tab w:val="left" w:pos="154"/>
          <w:tab w:val="left" w:pos="284"/>
          <w:tab w:val="left" w:pos="509"/>
        </w:tabs>
        <w:autoSpaceDE w:val="0"/>
        <w:autoSpaceDN w:val="0"/>
        <w:adjustRightInd w:val="0"/>
        <w:spacing w:after="0" w:line="288" w:lineRule="exact"/>
        <w:contextualSpacing/>
        <w:rPr>
          <w:rFonts w:ascii="Times New Roman" w:eastAsia="Times New Roman" w:hAnsi="Times New Roman"/>
          <w:color w:val="FF0000"/>
          <w:sz w:val="24"/>
          <w:szCs w:val="24"/>
        </w:rPr>
      </w:pPr>
      <w:r w:rsidRPr="00DF1CE4">
        <w:rPr>
          <w:rFonts w:ascii="Times New Roman" w:eastAsia="Times New Roman" w:hAnsi="Times New Roman"/>
          <w:sz w:val="24"/>
          <w:szCs w:val="24"/>
        </w:rPr>
        <w:t>целенаправленный поиск информации на основе знания ее источников и умения работать с ними.</w:t>
      </w:r>
    </w:p>
    <w:p w:rsidR="001D33E4" w:rsidRPr="00DF1CE4" w:rsidRDefault="001D33E4" w:rsidP="001D33E4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DF1C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Методы обучения:</w:t>
      </w:r>
    </w:p>
    <w:p w:rsidR="001D33E4" w:rsidRPr="00DF1CE4" w:rsidRDefault="001D33E4" w:rsidP="001D33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 уровню познавательной деятельности:</w:t>
      </w:r>
    </w:p>
    <w:p w:rsidR="001D33E4" w:rsidRPr="00DF1CE4" w:rsidRDefault="001D33E4" w:rsidP="001D3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DF1C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объяснительно-иллюстративный</w:t>
      </w:r>
      <w:proofErr w:type="gramEnd"/>
      <w:r w:rsidRPr="00DF1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(беседа, сообщение);</w:t>
      </w:r>
    </w:p>
    <w:p w:rsidR="001D33E4" w:rsidRPr="00DF1CE4" w:rsidRDefault="001D33E4" w:rsidP="001D3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репродуктивный (анализ речевых единиц, их функционирования в речи, построение предложений по моделям и т.д.);</w:t>
      </w:r>
    </w:p>
    <w:p w:rsidR="001D33E4" w:rsidRPr="00DF1CE4" w:rsidRDefault="001D33E4" w:rsidP="001D3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проблемное изложение изучаемого материала (создание проблемной ситуации); </w:t>
      </w:r>
    </w:p>
    <w:p w:rsidR="001D33E4" w:rsidRPr="00DF1CE4" w:rsidRDefault="001D33E4" w:rsidP="001D3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 w:cs="Times New Roman"/>
          <w:sz w:val="24"/>
          <w:szCs w:val="24"/>
          <w:lang w:eastAsia="ru-RU"/>
        </w:rPr>
        <w:t>- эвристический (продуцирование текстов, устное словесное рисование, творческий пересказ);</w:t>
      </w:r>
    </w:p>
    <w:p w:rsidR="001D33E4" w:rsidRPr="00DF1CE4" w:rsidRDefault="001D33E4" w:rsidP="001D3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исследовательский.</w:t>
      </w:r>
    </w:p>
    <w:p w:rsidR="001D33E4" w:rsidRPr="00DF1CE4" w:rsidRDefault="001D33E4" w:rsidP="001D33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 функциям:</w:t>
      </w:r>
    </w:p>
    <w:p w:rsidR="001D33E4" w:rsidRPr="00DF1CE4" w:rsidRDefault="001D33E4" w:rsidP="001D3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устного изложения знаний учителем и активизации познавательной деятельности учащихся (объяснение учителя, рассказ, иллюстрирование);</w:t>
      </w:r>
    </w:p>
    <w:p w:rsidR="001D33E4" w:rsidRPr="00DF1CE4" w:rsidRDefault="001D33E4" w:rsidP="001D3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закрепления изучаемого материала (беседа, работа с учебником</w:t>
      </w:r>
      <w:proofErr w:type="gramStart"/>
      <w:r w:rsidRPr="00DF1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F1C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33E4" w:rsidRPr="00DF1CE4" w:rsidRDefault="001D33E4" w:rsidP="001D3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методы самостоятельной работы учащихся по осмыслению и усвоению нового материала (выполнение аналитико-синтетических упражнений);</w:t>
      </w:r>
    </w:p>
    <w:p w:rsidR="001D33E4" w:rsidRPr="00DF1CE4" w:rsidRDefault="001D33E4" w:rsidP="001D3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учебной работы по применению знаний на практике и выработке умений и навыков (трансформация текста, конструирование, моделирование);</w:t>
      </w:r>
    </w:p>
    <w:p w:rsidR="001D33E4" w:rsidRPr="00DF1CE4" w:rsidRDefault="001D33E4" w:rsidP="00E7592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DF1CE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проверки и оценки знаний, умений и навыков (творческая, контрольная работа).</w:t>
      </w:r>
    </w:p>
    <w:p w:rsidR="001D33E4" w:rsidRPr="00DF1CE4" w:rsidRDefault="001D33E4" w:rsidP="001D33E4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обучения:</w:t>
      </w:r>
    </w:p>
    <w:p w:rsidR="001D33E4" w:rsidRPr="00DF1CE4" w:rsidRDefault="001D33E4" w:rsidP="007E2B8D">
      <w:pPr>
        <w:pStyle w:val="af0"/>
        <w:widowControl w:val="0"/>
        <w:numPr>
          <w:ilvl w:val="0"/>
          <w:numId w:val="1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/>
          <w:sz w:val="24"/>
          <w:szCs w:val="24"/>
          <w:lang w:eastAsia="ru-RU"/>
        </w:rPr>
        <w:t>урок объяснения нового материала;</w:t>
      </w:r>
    </w:p>
    <w:p w:rsidR="001D33E4" w:rsidRPr="00DF1CE4" w:rsidRDefault="001D33E4" w:rsidP="007E2B8D">
      <w:pPr>
        <w:pStyle w:val="af0"/>
        <w:widowControl w:val="0"/>
        <w:numPr>
          <w:ilvl w:val="0"/>
          <w:numId w:val="1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комбинированный урок;</w:t>
      </w:r>
    </w:p>
    <w:p w:rsidR="001D33E4" w:rsidRPr="00DF1CE4" w:rsidRDefault="001D33E4" w:rsidP="007E2B8D">
      <w:pPr>
        <w:pStyle w:val="af0"/>
        <w:widowControl w:val="0"/>
        <w:numPr>
          <w:ilvl w:val="0"/>
          <w:numId w:val="1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повторительно-обобщающий урок;</w:t>
      </w:r>
    </w:p>
    <w:p w:rsidR="001D33E4" w:rsidRPr="00DF1CE4" w:rsidRDefault="001D33E4" w:rsidP="007E2B8D">
      <w:pPr>
        <w:pStyle w:val="af0"/>
        <w:widowControl w:val="0"/>
        <w:numPr>
          <w:ilvl w:val="0"/>
          <w:numId w:val="1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/>
          <w:sz w:val="24"/>
          <w:szCs w:val="24"/>
          <w:lang w:eastAsia="ru-RU"/>
        </w:rPr>
        <w:t>урок-исследование;</w:t>
      </w:r>
    </w:p>
    <w:p w:rsidR="001D33E4" w:rsidRPr="00DF1CE4" w:rsidRDefault="001D33E4" w:rsidP="007E2B8D">
      <w:pPr>
        <w:pStyle w:val="af0"/>
        <w:widowControl w:val="0"/>
        <w:numPr>
          <w:ilvl w:val="0"/>
          <w:numId w:val="1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/>
          <w:sz w:val="24"/>
          <w:szCs w:val="24"/>
          <w:lang w:eastAsia="ru-RU"/>
        </w:rPr>
        <w:t>урок-семинар;</w:t>
      </w:r>
    </w:p>
    <w:p w:rsidR="001D33E4" w:rsidRPr="00DF1CE4" w:rsidRDefault="001D33E4" w:rsidP="007E2B8D">
      <w:pPr>
        <w:pStyle w:val="af0"/>
        <w:widowControl w:val="0"/>
        <w:numPr>
          <w:ilvl w:val="0"/>
          <w:numId w:val="1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/>
          <w:sz w:val="24"/>
          <w:szCs w:val="24"/>
          <w:lang w:eastAsia="ru-RU"/>
        </w:rPr>
        <w:t xml:space="preserve">урок-практикум; </w:t>
      </w:r>
    </w:p>
    <w:p w:rsidR="001D33E4" w:rsidRPr="00DF1CE4" w:rsidRDefault="001D33E4" w:rsidP="007E2B8D">
      <w:pPr>
        <w:pStyle w:val="af0"/>
        <w:widowControl w:val="0"/>
        <w:numPr>
          <w:ilvl w:val="0"/>
          <w:numId w:val="1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/>
          <w:sz w:val="24"/>
          <w:szCs w:val="24"/>
          <w:lang w:eastAsia="ru-RU"/>
        </w:rPr>
        <w:t>урок развития речи;</w:t>
      </w:r>
    </w:p>
    <w:p w:rsidR="00E74D4F" w:rsidRPr="00DF1CE4" w:rsidRDefault="001D33E4" w:rsidP="007E2B8D">
      <w:pPr>
        <w:pStyle w:val="af0"/>
        <w:widowControl w:val="0"/>
        <w:numPr>
          <w:ilvl w:val="0"/>
          <w:numId w:val="1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pacing w:val="-8"/>
          <w:sz w:val="24"/>
          <w:szCs w:val="24"/>
        </w:rPr>
      </w:pPr>
      <w:r w:rsidRPr="00DF1CE4">
        <w:rPr>
          <w:rFonts w:ascii="Times New Roman" w:eastAsia="Times New Roman" w:hAnsi="Times New Roman"/>
          <w:sz w:val="24"/>
          <w:szCs w:val="24"/>
          <w:lang w:eastAsia="ru-RU"/>
        </w:rPr>
        <w:t>урок анализа письменных (творческих) работ учащихс</w:t>
      </w:r>
      <w:r w:rsidR="00E74D4F" w:rsidRPr="00DF1CE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DF1CE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26FA8" w:rsidRPr="007B4EFE" w:rsidRDefault="001D33E4" w:rsidP="00026FA8">
      <w:pPr>
        <w:pStyle w:val="af0"/>
        <w:widowControl w:val="0"/>
        <w:numPr>
          <w:ilvl w:val="0"/>
          <w:numId w:val="1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EFE">
        <w:rPr>
          <w:rFonts w:ascii="Times New Roman" w:eastAsia="Times New Roman" w:hAnsi="Times New Roman"/>
          <w:sz w:val="24"/>
          <w:szCs w:val="24"/>
          <w:lang w:eastAsia="ru-RU"/>
        </w:rPr>
        <w:t xml:space="preserve">видео-урок. </w:t>
      </w:r>
    </w:p>
    <w:p w:rsidR="00ED1980" w:rsidRPr="00DF1CE4" w:rsidRDefault="00ED1980" w:rsidP="00ED19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CE4">
        <w:rPr>
          <w:rFonts w:ascii="Times New Roman" w:hAnsi="Times New Roman" w:cs="Times New Roman"/>
          <w:b/>
          <w:sz w:val="24"/>
          <w:szCs w:val="24"/>
        </w:rPr>
        <w:t>2.</w:t>
      </w:r>
      <w:r w:rsidR="00026FA8" w:rsidRPr="00DF1CE4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учебного предмета «Литература» </w:t>
      </w:r>
    </w:p>
    <w:p w:rsidR="00ED1980" w:rsidRPr="00DF1CE4" w:rsidRDefault="00ED1980" w:rsidP="00ED1980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CE4">
        <w:rPr>
          <w:rFonts w:ascii="Times New Roman" w:hAnsi="Times New Roman" w:cs="Times New Roman"/>
          <w:sz w:val="24"/>
          <w:szCs w:val="24"/>
        </w:rPr>
        <w:t xml:space="preserve">Государственный образовательный стандарт устанавливает требования к результатам </w:t>
      </w:r>
      <w:r w:rsidRPr="00DF1CE4">
        <w:rPr>
          <w:rStyle w:val="dash041e005f0431005f044b005f0447005f043d005f044b005f0439005f005fchar1char1"/>
        </w:rPr>
        <w:t xml:space="preserve">освоения </w:t>
      </w:r>
      <w:proofErr w:type="gramStart"/>
      <w:r w:rsidRPr="00DF1CE4">
        <w:rPr>
          <w:rStyle w:val="dash041e005f0431005f044b005f0447005f043d005f044b005f0439005f005fchar1char1"/>
        </w:rPr>
        <w:t>обучающимися</w:t>
      </w:r>
      <w:proofErr w:type="gramEnd"/>
      <w:r w:rsidR="00DD6E45">
        <w:rPr>
          <w:rStyle w:val="dash041e005f0431005f044b005f0447005f043d005f044b005f0439005f005fchar1char1"/>
        </w:rPr>
        <w:t xml:space="preserve"> </w:t>
      </w:r>
      <w:bookmarkStart w:id="0" w:name="_GoBack"/>
      <w:bookmarkEnd w:id="0"/>
      <w:r w:rsidRPr="00DF1CE4">
        <w:rPr>
          <w:rStyle w:val="dash041e005f0431005f044b005f0447005f043d005f044b005f0439005f005fchar1char1"/>
        </w:rPr>
        <w:t>основной образовательной программы</w:t>
      </w:r>
      <w:r w:rsidRPr="00DF1CE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1980" w:rsidRPr="00DF1CE4" w:rsidRDefault="00ED1980" w:rsidP="00ED1980">
      <w:pPr>
        <w:pStyle w:val="dash041e005f0431005f044b005f0447005f043d005f044b005f0439"/>
        <w:ind w:firstLine="709"/>
        <w:jc w:val="both"/>
      </w:pPr>
      <w:proofErr w:type="gramStart"/>
      <w:r w:rsidRPr="00DF1CE4">
        <w:rPr>
          <w:rStyle w:val="dash041e005f0431005f044b005f0447005f043d005f044b005f0439005f005fchar1char1"/>
          <w:bCs/>
        </w:rPr>
        <w:t>личностным</w:t>
      </w:r>
      <w:r w:rsidRPr="00DF1CE4">
        <w:rPr>
          <w:rStyle w:val="dash041e005f0431005f044b005f0447005f043d005f044b005f0439005f005fchar1char1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DF1CE4">
        <w:rPr>
          <w:rStyle w:val="dash041e005f0431005f044b005f0447005f043d005f044b005f0439005f005fchar1char1"/>
        </w:rPr>
        <w:t>сформированность</w:t>
      </w:r>
      <w:proofErr w:type="spellEnd"/>
      <w:r w:rsidRPr="00DF1CE4">
        <w:rPr>
          <w:rStyle w:val="dash041e005f0431005f044b005f0447005f043d005f044b005f0439005f005fchar1char1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</w:t>
      </w:r>
      <w:r w:rsidRPr="00DF1CE4">
        <w:t>способность к осознанию российской гражданской идентичности в поликультурном социуме</w:t>
      </w:r>
      <w:r w:rsidRPr="00DF1CE4">
        <w:rPr>
          <w:rStyle w:val="dash041e005f0431005f044b005f0447005f043d005f044b005f0439005f005fchar1char1"/>
        </w:rPr>
        <w:t>;</w:t>
      </w:r>
      <w:proofErr w:type="gramEnd"/>
    </w:p>
    <w:p w:rsidR="00ED1980" w:rsidRPr="00DF1CE4" w:rsidRDefault="00ED1980" w:rsidP="00ED1980">
      <w:pPr>
        <w:pStyle w:val="dash041e005f0431005f044b005f0447005f043d005f044b005f04391"/>
        <w:ind w:firstLine="709"/>
        <w:rPr>
          <w:sz w:val="24"/>
          <w:szCs w:val="24"/>
        </w:rPr>
      </w:pPr>
      <w:proofErr w:type="spellStart"/>
      <w:proofErr w:type="gramStart"/>
      <w:r w:rsidRPr="00DF1CE4">
        <w:rPr>
          <w:rStyle w:val="dash041e005f0431005f044b005f0447005f043d005f044b005f04391005f005fchar1char1"/>
          <w:b/>
          <w:bCs/>
          <w:sz w:val="24"/>
          <w:szCs w:val="24"/>
        </w:rPr>
        <w:t>метапредметным</w:t>
      </w:r>
      <w:proofErr w:type="spellEnd"/>
      <w:r w:rsidRPr="00DF1CE4">
        <w:rPr>
          <w:rStyle w:val="dash041e005f0431005f044b005f0447005f043d005f044b005f04391005f005fchar1char1"/>
          <w:b/>
          <w:sz w:val="24"/>
          <w:szCs w:val="24"/>
        </w:rPr>
        <w:t>,</w:t>
      </w:r>
      <w:r w:rsidRPr="00DF1CE4">
        <w:rPr>
          <w:rStyle w:val="dash041e005f0431005f044b005f0447005f043d005f044b005f04391005f005fchar1char1"/>
          <w:sz w:val="24"/>
          <w:szCs w:val="24"/>
        </w:rPr>
        <w:t xml:space="preserve"> включающим освоенные обучающимися </w:t>
      </w:r>
      <w:proofErr w:type="spellStart"/>
      <w:r w:rsidRPr="00DF1CE4">
        <w:rPr>
          <w:rStyle w:val="dash041e005f0431005f044b005f0447005f043d005f044b005f04391005f005fchar1char1"/>
          <w:sz w:val="24"/>
          <w:szCs w:val="24"/>
        </w:rPr>
        <w:t>межпредметные</w:t>
      </w:r>
      <w:proofErr w:type="spellEnd"/>
      <w:r w:rsidRPr="00DF1CE4">
        <w:rPr>
          <w:rStyle w:val="dash041e005f0431005f044b005f0447005f043d005f044b005f04391005f005fchar1char1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  <w:proofErr w:type="gramEnd"/>
    </w:p>
    <w:p w:rsidR="00ED1980" w:rsidRPr="00DF1CE4" w:rsidRDefault="00ED1980" w:rsidP="00ED1980">
      <w:pPr>
        <w:pStyle w:val="dash041e005f0431005f044b005f0447005f043d005f044b005f04391"/>
        <w:ind w:firstLine="709"/>
        <w:rPr>
          <w:sz w:val="24"/>
          <w:szCs w:val="24"/>
        </w:rPr>
      </w:pPr>
      <w:proofErr w:type="gramStart"/>
      <w:r w:rsidRPr="00DF1CE4">
        <w:rPr>
          <w:rStyle w:val="dash041e005f0431005f044b005f0447005f043d005f044b005f04391005f005fchar1char1"/>
          <w:bCs/>
          <w:sz w:val="24"/>
          <w:szCs w:val="24"/>
        </w:rPr>
        <w:t xml:space="preserve">предметным, </w:t>
      </w:r>
      <w:r w:rsidRPr="00DF1CE4">
        <w:rPr>
          <w:rStyle w:val="dash041e005f0431005f044b005f0447005f043d005f044b005f04391005f005fchar1char1"/>
          <w:sz w:val="24"/>
          <w:szCs w:val="24"/>
        </w:rPr>
        <w:t xml:space="preserve">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DF1CE4">
        <w:rPr>
          <w:rStyle w:val="dash041e005f0431005f044b005f0447005f043d005f044b005f04391char1"/>
          <w:sz w:val="24"/>
          <w:szCs w:val="24"/>
        </w:rPr>
        <w:t xml:space="preserve">в </w:t>
      </w:r>
      <w:r w:rsidRPr="00DF1CE4">
        <w:rPr>
          <w:rStyle w:val="dash041e005f0431005f044b005f0447005f043d005f044b005f04391char1"/>
          <w:sz w:val="24"/>
          <w:szCs w:val="24"/>
        </w:rPr>
        <w:lastRenderedPageBreak/>
        <w:t>учебных, учебно-проектных и социально-проектных ситуациях</w:t>
      </w:r>
      <w:r w:rsidRPr="00DF1CE4">
        <w:rPr>
          <w:rStyle w:val="dash041e005f0431005f044b005f0447005f043d005f044b005f04391005f005fchar1char1"/>
          <w:sz w:val="24"/>
          <w:szCs w:val="24"/>
        </w:rPr>
        <w:t>, формирование научного типа мышления, владение научной терминологией, ключевыми понятиями, методами и приёмами.</w:t>
      </w:r>
      <w:proofErr w:type="gramEnd"/>
    </w:p>
    <w:p w:rsidR="00ED1980" w:rsidRPr="00DF1CE4" w:rsidRDefault="00ED1980" w:rsidP="00ED1980">
      <w:pPr>
        <w:keepNext/>
        <w:spacing w:line="240" w:lineRule="auto"/>
        <w:ind w:firstLine="709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DF1CE4">
        <w:rPr>
          <w:rFonts w:ascii="Times New Roman" w:hAnsi="Times New Roman" w:cs="Times New Roman"/>
          <w:b/>
          <w:bCs/>
          <w:sz w:val="24"/>
          <w:szCs w:val="24"/>
        </w:rPr>
        <w:t> Личностные результаты освоения основной образовательной программы должны отражать:</w:t>
      </w:r>
    </w:p>
    <w:p w:rsidR="00ED1980" w:rsidRPr="00DF1CE4" w:rsidRDefault="00ED1980" w:rsidP="00ED198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CE4">
        <w:rPr>
          <w:rFonts w:ascii="Times New Roman" w:hAnsi="Times New Roman" w:cs="Times New Roman"/>
          <w:sz w:val="24"/>
          <w:szCs w:val="24"/>
        </w:rPr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ED1980" w:rsidRPr="00DF1CE4" w:rsidRDefault="00ED1980" w:rsidP="00ED1980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proofErr w:type="gramStart"/>
      <w:r w:rsidRPr="00DF1CE4">
        <w:t xml:space="preserve"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  <w:proofErr w:type="gramEnd"/>
    </w:p>
    <w:p w:rsidR="00ED1980" w:rsidRPr="00DF1CE4" w:rsidRDefault="00ED1980" w:rsidP="00ED198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CE4">
        <w:rPr>
          <w:rFonts w:ascii="Times New Roman" w:hAnsi="Times New Roman" w:cs="Times New Roman"/>
          <w:sz w:val="24"/>
          <w:szCs w:val="24"/>
        </w:rPr>
        <w:t xml:space="preserve">3) готовность к служению Отечеству, его защите; </w:t>
      </w:r>
    </w:p>
    <w:p w:rsidR="00ED1980" w:rsidRPr="00DF1CE4" w:rsidRDefault="00ED1980" w:rsidP="00ED1980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DF1CE4">
        <w:t>4) </w:t>
      </w:r>
      <w:proofErr w:type="spellStart"/>
      <w:r w:rsidRPr="00DF1CE4">
        <w:t>сформированность</w:t>
      </w:r>
      <w:proofErr w:type="spellEnd"/>
      <w:r w:rsidRPr="00DF1CE4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ED1980" w:rsidRPr="00DF1CE4" w:rsidRDefault="00ED1980" w:rsidP="00ED1980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DF1CE4">
        <w:t>5) </w:t>
      </w:r>
      <w:proofErr w:type="spellStart"/>
      <w:r w:rsidRPr="00DF1CE4">
        <w:t>сформированность</w:t>
      </w:r>
      <w:proofErr w:type="spellEnd"/>
      <w:r w:rsidRPr="00DF1CE4"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ED1980" w:rsidRPr="00DF1CE4" w:rsidRDefault="00ED1980" w:rsidP="00ED1980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DF1CE4"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ED1980" w:rsidRPr="00DF1CE4" w:rsidRDefault="00ED1980" w:rsidP="00ED1980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DF1CE4">
        <w:t xml:space="preserve"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ED1980" w:rsidRPr="00DF1CE4" w:rsidRDefault="00ED1980" w:rsidP="00ED1980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trike/>
        </w:rPr>
      </w:pPr>
      <w:r w:rsidRPr="00DF1CE4">
        <w:t>8) нравственное сознание и поведение на основе усвоения общечеловеческих ценностей;</w:t>
      </w:r>
    </w:p>
    <w:p w:rsidR="00ED1980" w:rsidRPr="00DF1CE4" w:rsidRDefault="00ED1980" w:rsidP="00ED1980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DF1CE4"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D1980" w:rsidRPr="00DF1CE4" w:rsidRDefault="00ED1980" w:rsidP="00ED1980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DF1CE4">
        <w:t xml:space="preserve">10) эстетическое отношение к миру, включая эстетику быта, научного и технического творчества, спорта, общественных отношений; </w:t>
      </w:r>
    </w:p>
    <w:p w:rsidR="00ED1980" w:rsidRPr="00DF1CE4" w:rsidRDefault="00ED1980" w:rsidP="00ED1980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CE4">
        <w:rPr>
          <w:rFonts w:ascii="Times New Roman" w:hAnsi="Times New Roman" w:cs="Times New Roman"/>
          <w:sz w:val="24"/>
          <w:szCs w:val="24"/>
        </w:rPr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ED1980" w:rsidRPr="00DF1CE4" w:rsidRDefault="00ED1980" w:rsidP="00ED1980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CE4">
        <w:rPr>
          <w:rFonts w:ascii="Times New Roman" w:hAnsi="Times New Roman" w:cs="Times New Roman"/>
          <w:sz w:val="24"/>
          <w:szCs w:val="24"/>
        </w:rPr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ED1980" w:rsidRPr="00DF1CE4" w:rsidRDefault="00ED1980" w:rsidP="00ED1980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CE4">
        <w:rPr>
          <w:rFonts w:ascii="Times New Roman" w:hAnsi="Times New Roman" w:cs="Times New Roman"/>
          <w:sz w:val="24"/>
          <w:szCs w:val="24"/>
        </w:rPr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ED1980" w:rsidRPr="00DF1CE4" w:rsidRDefault="00ED1980" w:rsidP="00ED1980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CE4">
        <w:rPr>
          <w:rFonts w:ascii="Times New Roman" w:hAnsi="Times New Roman" w:cs="Times New Roman"/>
          <w:sz w:val="24"/>
          <w:szCs w:val="24"/>
        </w:rPr>
        <w:t>14) </w:t>
      </w:r>
      <w:proofErr w:type="spellStart"/>
      <w:r w:rsidRPr="00DF1CE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F1CE4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ED1980" w:rsidRPr="00DF1CE4" w:rsidRDefault="00ED1980" w:rsidP="00ED1980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CE4">
        <w:rPr>
          <w:rFonts w:ascii="Times New Roman" w:hAnsi="Times New Roman" w:cs="Times New Roman"/>
          <w:sz w:val="24"/>
          <w:szCs w:val="24"/>
        </w:rPr>
        <w:t xml:space="preserve">15) ответственное отношение к созданию семьи на основе осознанного принятия ценностей семейной жизни.  </w:t>
      </w:r>
    </w:p>
    <w:p w:rsidR="00ED1980" w:rsidRPr="00DF1CE4" w:rsidRDefault="00ED1980" w:rsidP="00ED1980">
      <w:pPr>
        <w:keepNext/>
        <w:spacing w:line="240" w:lineRule="auto"/>
        <w:ind w:firstLine="709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DF1CE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 </w:t>
      </w:r>
      <w:proofErr w:type="spellStart"/>
      <w:r w:rsidRPr="00DF1CE4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DF1CE4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основной образовательной программы должны отражать:</w:t>
      </w:r>
    </w:p>
    <w:p w:rsidR="00ED1980" w:rsidRPr="00DF1CE4" w:rsidRDefault="00ED1980" w:rsidP="00ED1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CE4">
        <w:rPr>
          <w:rFonts w:ascii="Times New Roman" w:hAnsi="Times New Roman" w:cs="Times New Roman"/>
          <w:bCs/>
          <w:sz w:val="24"/>
          <w:szCs w:val="24"/>
        </w:rPr>
        <w:t>1) умение самостоятельно определять цели деятельности и составлять планы деятельности</w:t>
      </w:r>
      <w:r w:rsidRPr="00DF1CE4">
        <w:rPr>
          <w:rFonts w:ascii="Times New Roman" w:hAnsi="Times New Roman" w:cs="Times New Roman"/>
          <w:sz w:val="24"/>
          <w:szCs w:val="24"/>
        </w:rPr>
        <w:t xml:space="preserve">; самостоятельно осуществлять, контролировать и </w:t>
      </w:r>
      <w:proofErr w:type="spellStart"/>
      <w:r w:rsidRPr="00DF1CE4">
        <w:rPr>
          <w:rFonts w:ascii="Times New Roman" w:hAnsi="Times New Roman" w:cs="Times New Roman"/>
          <w:sz w:val="24"/>
          <w:szCs w:val="24"/>
        </w:rPr>
        <w:t>корректироватьдеятельность</w:t>
      </w:r>
      <w:proofErr w:type="spellEnd"/>
      <w:r w:rsidRPr="00DF1CE4">
        <w:rPr>
          <w:rFonts w:ascii="Times New Roman" w:hAnsi="Times New Roman" w:cs="Times New Roman"/>
          <w:sz w:val="24"/>
          <w:szCs w:val="24"/>
        </w:rPr>
        <w:t xml:space="preserve">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ED1980" w:rsidRPr="00DF1CE4" w:rsidRDefault="00ED1980" w:rsidP="00ED1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CE4">
        <w:rPr>
          <w:rFonts w:ascii="Times New Roman" w:hAnsi="Times New Roman" w:cs="Times New Roman"/>
          <w:bCs/>
          <w:sz w:val="24"/>
          <w:szCs w:val="24"/>
        </w:rPr>
        <w:t>2) </w:t>
      </w:r>
      <w:r w:rsidRPr="00DF1CE4">
        <w:rPr>
          <w:rStyle w:val="af6"/>
          <w:rFonts w:ascii="Times New Roman" w:hAnsi="Times New Roman" w:cs="Times New Roman"/>
          <w:sz w:val="24"/>
          <w:szCs w:val="24"/>
        </w:rPr>
        <w:t xml:space="preserve">умение продуктивно общаться и взаимодействовать </w:t>
      </w:r>
      <w:r w:rsidRPr="00DF1CE4">
        <w:rPr>
          <w:rFonts w:ascii="Times New Roman" w:hAnsi="Times New Roman" w:cs="Times New Roman"/>
          <w:sz w:val="24"/>
          <w:szCs w:val="24"/>
        </w:rPr>
        <w:t xml:space="preserve">в процессе совместной деятельности, учитывать позиции других участников деятельности, эффективно разрешать конфликты; </w:t>
      </w:r>
    </w:p>
    <w:p w:rsidR="00ED1980" w:rsidRPr="00DF1CE4" w:rsidRDefault="00ED1980" w:rsidP="00ED1980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F1CE4">
        <w:rPr>
          <w:rFonts w:ascii="Times New Roman" w:hAnsi="Times New Roman" w:cs="Times New Roman"/>
          <w:bCs/>
          <w:sz w:val="24"/>
          <w:szCs w:val="24"/>
        </w:rPr>
        <w:t>3) владение навыками познавательной, учебно-</w:t>
      </w:r>
      <w:r w:rsidRPr="00DF1CE4">
        <w:rPr>
          <w:rFonts w:ascii="Times New Roman" w:hAnsi="Times New Roman" w:cs="Times New Roman"/>
          <w:sz w:val="24"/>
          <w:szCs w:val="24"/>
        </w:rPr>
        <w:t>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D1980" w:rsidRPr="00DF1CE4" w:rsidRDefault="00ED1980" w:rsidP="00ED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CE4">
        <w:rPr>
          <w:rFonts w:ascii="Times New Roman" w:hAnsi="Times New Roman" w:cs="Times New Roman"/>
          <w:bCs/>
          <w:sz w:val="24"/>
          <w:szCs w:val="24"/>
        </w:rPr>
        <w:t>4) </w:t>
      </w:r>
      <w:r w:rsidRPr="00DF1CE4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D1980" w:rsidRPr="00DF1CE4" w:rsidRDefault="00ED1980" w:rsidP="00ED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CE4">
        <w:rPr>
          <w:rFonts w:ascii="Times New Roman" w:hAnsi="Times New Roman" w:cs="Times New Roman"/>
          <w:sz w:val="24"/>
          <w:szCs w:val="24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D1980" w:rsidRPr="00DF1CE4" w:rsidRDefault="00ED1980" w:rsidP="00ED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F1CE4">
        <w:rPr>
          <w:rFonts w:ascii="Times New Roman" w:hAnsi="Times New Roman" w:cs="Times New Roman"/>
          <w:sz w:val="24"/>
          <w:szCs w:val="24"/>
        </w:rPr>
        <w:t>6) умение определять назначение и функции различных социальных институтов;</w:t>
      </w:r>
    </w:p>
    <w:p w:rsidR="00ED1980" w:rsidRPr="00DF1CE4" w:rsidRDefault="00ED1980" w:rsidP="00ED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F1CE4">
        <w:rPr>
          <w:rFonts w:ascii="Times New Roman" w:hAnsi="Times New Roman" w:cs="Times New Roman"/>
          <w:sz w:val="24"/>
          <w:szCs w:val="24"/>
        </w:rPr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ED1980" w:rsidRPr="00DF1CE4" w:rsidRDefault="00ED1980" w:rsidP="00ED1980">
      <w:pPr>
        <w:pStyle w:val="msonormalcxspmiddle"/>
        <w:spacing w:before="0" w:beforeAutospacing="0" w:after="0" w:afterAutospacing="0"/>
        <w:ind w:firstLine="709"/>
        <w:jc w:val="both"/>
      </w:pPr>
      <w:r w:rsidRPr="00DF1CE4">
        <w:t xml:space="preserve">8) 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ED1980" w:rsidRPr="00DF1CE4" w:rsidRDefault="00ED1980" w:rsidP="00ED1980">
      <w:pPr>
        <w:pStyle w:val="msonormalcxspmiddle"/>
        <w:spacing w:before="0" w:beforeAutospacing="0" w:after="0" w:afterAutospacing="0"/>
        <w:ind w:firstLine="709"/>
        <w:jc w:val="both"/>
      </w:pPr>
      <w:r w:rsidRPr="00DF1CE4">
        <w:t xml:space="preserve"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ED1980" w:rsidRPr="00DF1CE4" w:rsidRDefault="00ED1980" w:rsidP="00ED1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CE4">
        <w:rPr>
          <w:rFonts w:ascii="Times New Roman" w:hAnsi="Times New Roman" w:cs="Times New Roman"/>
          <w:b/>
          <w:sz w:val="24"/>
          <w:szCs w:val="24"/>
        </w:rPr>
        <w:t> Предметные результаты освоения</w:t>
      </w:r>
      <w:r w:rsidRPr="00DF1CE4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устанавливаются для учебных предметов на базовом и углубленном уровнях. </w:t>
      </w:r>
    </w:p>
    <w:p w:rsidR="00ED1980" w:rsidRPr="00DF1CE4" w:rsidRDefault="00ED1980" w:rsidP="00ED1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CE4"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основной образовательной программы для учебных предметов </w:t>
      </w:r>
      <w:r w:rsidRPr="00DF1CE4">
        <w:rPr>
          <w:rFonts w:ascii="Times New Roman" w:hAnsi="Times New Roman" w:cs="Times New Roman"/>
          <w:bCs/>
          <w:sz w:val="24"/>
          <w:szCs w:val="24"/>
        </w:rPr>
        <w:t>на базовом уровне</w:t>
      </w:r>
      <w:r w:rsidRPr="00DF1CE4">
        <w:rPr>
          <w:rFonts w:ascii="Times New Roman" w:hAnsi="Times New Roman" w:cs="Times New Roman"/>
          <w:sz w:val="24"/>
          <w:szCs w:val="24"/>
        </w:rPr>
        <w:t xml:space="preserve"> ориентированы на обеспечение преимущественно общеобразовательной и общекультурной подготовки.</w:t>
      </w:r>
    </w:p>
    <w:p w:rsidR="00ED1980" w:rsidRPr="00DF1CE4" w:rsidRDefault="00ED1980" w:rsidP="00ED1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CE4"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основной образовательной программы для учебных предметов </w:t>
      </w:r>
      <w:r w:rsidRPr="00DF1CE4">
        <w:rPr>
          <w:rFonts w:ascii="Times New Roman" w:hAnsi="Times New Roman" w:cs="Times New Roman"/>
          <w:bCs/>
          <w:sz w:val="24"/>
          <w:szCs w:val="24"/>
        </w:rPr>
        <w:t>на углубленном уровне</w:t>
      </w:r>
      <w:r w:rsidRPr="00DF1CE4">
        <w:rPr>
          <w:rFonts w:ascii="Times New Roman" w:hAnsi="Times New Roman" w:cs="Times New Roman"/>
          <w:sz w:val="24"/>
          <w:szCs w:val="24"/>
        </w:rPr>
        <w:t xml:space="preserve"> ориентированы преимущественно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курсом, освоением основ наук, систематических знаний и способов действий, присущих данному учебному предмету.</w:t>
      </w:r>
      <w:proofErr w:type="gramEnd"/>
    </w:p>
    <w:p w:rsidR="00ED1980" w:rsidRPr="00DF1CE4" w:rsidRDefault="00ED1980" w:rsidP="00ED1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CE4">
        <w:rPr>
          <w:rFonts w:ascii="Times New Roman" w:hAnsi="Times New Roman" w:cs="Times New Roman"/>
          <w:bCs/>
          <w:sz w:val="24"/>
          <w:szCs w:val="24"/>
        </w:rPr>
        <w:t>Предметные результаты</w:t>
      </w:r>
      <w:r w:rsidRPr="00DF1CE4">
        <w:rPr>
          <w:rFonts w:ascii="Times New Roman" w:hAnsi="Times New Roman" w:cs="Times New Roman"/>
          <w:sz w:val="24"/>
          <w:szCs w:val="24"/>
        </w:rPr>
        <w:t xml:space="preserve">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</w:t>
      </w:r>
      <w:proofErr w:type="spellStart"/>
      <w:r w:rsidRPr="00DF1CE4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DF1CE4">
        <w:rPr>
          <w:rFonts w:ascii="Times New Roman" w:hAnsi="Times New Roman" w:cs="Times New Roman"/>
          <w:sz w:val="24"/>
          <w:szCs w:val="24"/>
        </w:rPr>
        <w:t xml:space="preserve"> основе. </w:t>
      </w:r>
    </w:p>
    <w:p w:rsidR="00ED1980" w:rsidRPr="00DF1CE4" w:rsidRDefault="00ED1980" w:rsidP="00ED1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CE4">
        <w:rPr>
          <w:rFonts w:ascii="Times New Roman" w:hAnsi="Times New Roman" w:cs="Times New Roman"/>
          <w:sz w:val="24"/>
          <w:szCs w:val="24"/>
        </w:rPr>
        <w:t>П</w:t>
      </w:r>
      <w:r w:rsidRPr="00DF1CE4">
        <w:rPr>
          <w:rFonts w:ascii="Times New Roman" w:hAnsi="Times New Roman" w:cs="Times New Roman"/>
          <w:spacing w:val="-6"/>
          <w:sz w:val="24"/>
          <w:szCs w:val="24"/>
        </w:rPr>
        <w:t>редметные результаты освоения основной</w:t>
      </w:r>
      <w:r w:rsidRPr="00DF1CE4">
        <w:rPr>
          <w:rFonts w:ascii="Times New Roman" w:hAnsi="Times New Roman" w:cs="Times New Roman"/>
          <w:sz w:val="24"/>
          <w:szCs w:val="24"/>
        </w:rPr>
        <w:t xml:space="preserve"> образовательной программы должны обеспечивать возможность дальнейшего успешного профессионального обучения или профессиональной деятельности.</w:t>
      </w:r>
    </w:p>
    <w:p w:rsidR="00ED1980" w:rsidRPr="00DF1CE4" w:rsidRDefault="00ED1980" w:rsidP="00ED1980">
      <w:pPr>
        <w:tabs>
          <w:tab w:val="left" w:pos="4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CE4">
        <w:rPr>
          <w:rFonts w:ascii="Times New Roman" w:hAnsi="Times New Roman" w:cs="Times New Roman"/>
          <w:sz w:val="24"/>
          <w:szCs w:val="24"/>
        </w:rPr>
        <w:lastRenderedPageBreak/>
        <w:t xml:space="preserve"> «Русский язык и литература»</w:t>
      </w:r>
      <w:proofErr w:type="gramStart"/>
      <w:r w:rsidRPr="00DF1C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1CE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F1CE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F1CE4">
        <w:rPr>
          <w:rFonts w:ascii="Times New Roman" w:hAnsi="Times New Roman" w:cs="Times New Roman"/>
          <w:sz w:val="24"/>
          <w:szCs w:val="24"/>
        </w:rPr>
        <w:t>азовый уровень) – требования к предметным результатам освоения базового курса русского языка и литературы должны отражать:</w:t>
      </w:r>
    </w:p>
    <w:p w:rsidR="00ED1980" w:rsidRPr="00DF1CE4" w:rsidRDefault="00ED1980" w:rsidP="00ED198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CE4">
        <w:rPr>
          <w:rFonts w:ascii="Times New Roman" w:hAnsi="Times New Roman" w:cs="Times New Roman"/>
          <w:sz w:val="24"/>
          <w:szCs w:val="24"/>
        </w:rPr>
        <w:t>1) </w:t>
      </w:r>
      <w:proofErr w:type="spellStart"/>
      <w:r w:rsidRPr="00DF1CE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F1CE4">
        <w:rPr>
          <w:rFonts w:ascii="Times New Roman" w:hAnsi="Times New Roman" w:cs="Times New Roman"/>
          <w:sz w:val="24"/>
          <w:szCs w:val="24"/>
        </w:rPr>
        <w:t xml:space="preserve"> понятий о нормах русского, родного (нерусского) литературного языка и применение знаний о них в речевой    практике; </w:t>
      </w:r>
    </w:p>
    <w:p w:rsidR="00ED1980" w:rsidRPr="00DF1CE4" w:rsidRDefault="00ED1980" w:rsidP="00ED198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CE4">
        <w:rPr>
          <w:rFonts w:ascii="Times New Roman" w:hAnsi="Times New Roman" w:cs="Times New Roman"/>
          <w:sz w:val="24"/>
          <w:szCs w:val="24"/>
        </w:rPr>
        <w:t xml:space="preserve">2) владение навыками самоанализа и самооценки на основе наблюдений за собственной речью; </w:t>
      </w:r>
    </w:p>
    <w:p w:rsidR="00ED1980" w:rsidRPr="00DF1CE4" w:rsidRDefault="00ED1980" w:rsidP="00ED1980">
      <w:pPr>
        <w:tabs>
          <w:tab w:val="left" w:pos="1276"/>
          <w:tab w:val="left" w:pos="4432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CE4">
        <w:rPr>
          <w:rFonts w:ascii="Times New Roman" w:hAnsi="Times New Roman" w:cs="Times New Roman"/>
          <w:sz w:val="24"/>
          <w:szCs w:val="24"/>
        </w:rPr>
        <w:t>3) владение умением анализировать текст с точки зрения наличия в нём явной и скрытой, основной и второстепенной информации;</w:t>
      </w:r>
    </w:p>
    <w:p w:rsidR="00ED1980" w:rsidRPr="00DF1CE4" w:rsidRDefault="00ED1980" w:rsidP="00ED1980">
      <w:pPr>
        <w:tabs>
          <w:tab w:val="left" w:pos="1276"/>
          <w:tab w:val="left" w:pos="4432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CE4">
        <w:rPr>
          <w:rFonts w:ascii="Times New Roman" w:hAnsi="Times New Roman" w:cs="Times New Roman"/>
          <w:sz w:val="24"/>
          <w:szCs w:val="24"/>
        </w:rPr>
        <w:t>4) владение умением представлять тексты в виде тезисов, конспектов, аннотаций, рефератов, сочинений различных жанров;</w:t>
      </w:r>
    </w:p>
    <w:p w:rsidR="00ED1980" w:rsidRPr="00DF1CE4" w:rsidRDefault="00ED1980" w:rsidP="00ED1980">
      <w:pPr>
        <w:tabs>
          <w:tab w:val="left" w:pos="46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CE4">
        <w:rPr>
          <w:rFonts w:ascii="Times New Roman" w:hAnsi="Times New Roman" w:cs="Times New Roman"/>
          <w:sz w:val="24"/>
          <w:szCs w:val="24"/>
        </w:rPr>
        <w:t xml:space="preserve">5) 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 </w:t>
      </w:r>
    </w:p>
    <w:p w:rsidR="008F7141" w:rsidRDefault="00ED1980" w:rsidP="00ED1980">
      <w:pPr>
        <w:tabs>
          <w:tab w:val="left" w:pos="46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CE4">
        <w:rPr>
          <w:rFonts w:ascii="Times New Roman" w:hAnsi="Times New Roman" w:cs="Times New Roman"/>
          <w:sz w:val="24"/>
          <w:szCs w:val="24"/>
        </w:rPr>
        <w:t>6) </w:t>
      </w:r>
      <w:proofErr w:type="spellStart"/>
      <w:r w:rsidRPr="00DF1CE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F1CE4">
        <w:rPr>
          <w:rFonts w:ascii="Times New Roman" w:hAnsi="Times New Roman" w:cs="Times New Roman"/>
          <w:sz w:val="24"/>
          <w:szCs w:val="24"/>
        </w:rPr>
        <w:t xml:space="preserve"> представлений об изобразительно-выразительных возможностях русского, родного (нерусского) языка; 7) </w:t>
      </w:r>
      <w:proofErr w:type="spellStart"/>
      <w:r w:rsidRPr="00DF1CE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F1CE4">
        <w:rPr>
          <w:rFonts w:ascii="Times New Roman" w:hAnsi="Times New Roman" w:cs="Times New Roman"/>
          <w:sz w:val="24"/>
          <w:szCs w:val="24"/>
        </w:rPr>
        <w:t xml:space="preserve"> умений учитывать исторический, историко-культурный контекст и конте</w:t>
      </w:r>
      <w:proofErr w:type="gramStart"/>
      <w:r w:rsidRPr="00DF1CE4">
        <w:rPr>
          <w:rFonts w:ascii="Times New Roman" w:hAnsi="Times New Roman" w:cs="Times New Roman"/>
          <w:sz w:val="24"/>
          <w:szCs w:val="24"/>
        </w:rPr>
        <w:t>кст тв</w:t>
      </w:r>
      <w:proofErr w:type="gramEnd"/>
      <w:r w:rsidRPr="00DF1CE4">
        <w:rPr>
          <w:rFonts w:ascii="Times New Roman" w:hAnsi="Times New Roman" w:cs="Times New Roman"/>
          <w:sz w:val="24"/>
          <w:szCs w:val="24"/>
        </w:rPr>
        <w:t>орчества писателя в процессе анализа художественного произведения;</w:t>
      </w:r>
    </w:p>
    <w:p w:rsidR="00ED1980" w:rsidRPr="00DF1CE4" w:rsidRDefault="00ED1980" w:rsidP="00ED1980">
      <w:pPr>
        <w:tabs>
          <w:tab w:val="left" w:pos="46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CE4">
        <w:rPr>
          <w:rFonts w:ascii="Times New Roman" w:hAnsi="Times New Roman" w:cs="Times New Roman"/>
          <w:sz w:val="24"/>
          <w:szCs w:val="24"/>
        </w:rPr>
        <w:t>8) способность выявлять в художественных текстах образы, темы и проблемы и выражать своё отношение к ним в развёрнутых аргументированных устных и письменных высказываниях;</w:t>
      </w:r>
    </w:p>
    <w:p w:rsidR="00ED1980" w:rsidRPr="00DF1CE4" w:rsidRDefault="00ED1980" w:rsidP="00ED1980">
      <w:pPr>
        <w:tabs>
          <w:tab w:val="left" w:pos="46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CE4">
        <w:rPr>
          <w:rFonts w:ascii="Times New Roman" w:hAnsi="Times New Roman" w:cs="Times New Roman"/>
          <w:sz w:val="24"/>
          <w:szCs w:val="24"/>
        </w:rPr>
        <w:t>9) владение навыками анализа художественных произведений с учётом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ED1980" w:rsidRPr="00DF1CE4" w:rsidRDefault="00ED1980" w:rsidP="00ED1980">
      <w:pPr>
        <w:tabs>
          <w:tab w:val="left" w:pos="46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CE4">
        <w:rPr>
          <w:rFonts w:ascii="Times New Roman" w:hAnsi="Times New Roman" w:cs="Times New Roman"/>
          <w:sz w:val="24"/>
          <w:szCs w:val="24"/>
        </w:rPr>
        <w:t>10) </w:t>
      </w:r>
      <w:proofErr w:type="spellStart"/>
      <w:r w:rsidRPr="00DF1CE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F1CE4">
        <w:rPr>
          <w:rFonts w:ascii="Times New Roman" w:hAnsi="Times New Roman" w:cs="Times New Roman"/>
          <w:sz w:val="24"/>
          <w:szCs w:val="24"/>
        </w:rPr>
        <w:t xml:space="preserve"> представлений о системе стилей языка художественной литературы. </w:t>
      </w:r>
    </w:p>
    <w:p w:rsidR="00ED1980" w:rsidRPr="00DF1CE4" w:rsidRDefault="00ED1980" w:rsidP="00ED1980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1CE4">
        <w:rPr>
          <w:rFonts w:ascii="Times New Roman" w:hAnsi="Times New Roman" w:cs="Times New Roman"/>
          <w:sz w:val="24"/>
          <w:szCs w:val="24"/>
        </w:rPr>
        <w:t xml:space="preserve">11.знать имена писателей и поэтов (можно конкретизировать по классам), чьи биографические страницы связаны с литературными страницами Ярославского края; </w:t>
      </w:r>
    </w:p>
    <w:p w:rsidR="007E2B8D" w:rsidRPr="00DF1CE4" w:rsidRDefault="00ED1980" w:rsidP="00ED1980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1CE4">
        <w:rPr>
          <w:rFonts w:ascii="Times New Roman" w:hAnsi="Times New Roman" w:cs="Times New Roman"/>
          <w:sz w:val="24"/>
          <w:szCs w:val="24"/>
        </w:rPr>
        <w:t>12.иметь представление о литературной карте своего края</w:t>
      </w:r>
    </w:p>
    <w:p w:rsidR="007E2B8D" w:rsidRPr="00DF1CE4" w:rsidRDefault="007E2B8D" w:rsidP="007E2B8D">
      <w:pPr>
        <w:tabs>
          <w:tab w:val="left" w:pos="1134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F1CE4">
        <w:rPr>
          <w:rFonts w:ascii="Times New Roman" w:eastAsia="Calibri" w:hAnsi="Times New Roman" w:cs="Times New Roman"/>
          <w:b/>
          <w:sz w:val="24"/>
          <w:szCs w:val="24"/>
        </w:rPr>
        <w:t>Обучающийся научится:</w:t>
      </w:r>
    </w:p>
    <w:p w:rsidR="007E2B8D" w:rsidRPr="00DF1CE4" w:rsidRDefault="007E2B8D" w:rsidP="007E2B8D">
      <w:pPr>
        <w:tabs>
          <w:tab w:val="left" w:pos="1134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1CE4">
        <w:rPr>
          <w:rFonts w:ascii="Times New Roman" w:eastAsia="Calibri" w:hAnsi="Times New Roman" w:cs="Times New Roman"/>
          <w:sz w:val="24"/>
          <w:szCs w:val="24"/>
        </w:rPr>
        <w:t xml:space="preserve">воспроизводить содержание художественного произведения: знать главных героев, основные сюжетные линии, проблематику, смысл названия; </w:t>
      </w:r>
    </w:p>
    <w:p w:rsidR="007E2B8D" w:rsidRPr="00DF1CE4" w:rsidRDefault="007E2B8D" w:rsidP="007E2B8D">
      <w:pPr>
        <w:numPr>
          <w:ilvl w:val="0"/>
          <w:numId w:val="21"/>
        </w:numPr>
        <w:tabs>
          <w:tab w:val="left" w:pos="319"/>
          <w:tab w:val="left" w:pos="113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F1CE4">
        <w:rPr>
          <w:rFonts w:ascii="Times New Roman" w:eastAsia="Calibri" w:hAnsi="Times New Roman" w:cs="Times New Roman"/>
          <w:sz w:val="24"/>
          <w:szCs w:val="24"/>
        </w:rPr>
        <w:t xml:space="preserve">анализировать эпизод (сцену) в связи с проблематикой изученного произведения; </w:t>
      </w:r>
    </w:p>
    <w:p w:rsidR="007E2B8D" w:rsidRPr="00DF1CE4" w:rsidRDefault="007E2B8D" w:rsidP="007E2B8D">
      <w:pPr>
        <w:numPr>
          <w:ilvl w:val="0"/>
          <w:numId w:val="21"/>
        </w:numPr>
        <w:tabs>
          <w:tab w:val="left" w:pos="319"/>
          <w:tab w:val="left" w:pos="113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F1CE4">
        <w:rPr>
          <w:rFonts w:ascii="Times New Roman" w:eastAsia="Calibri" w:hAnsi="Times New Roman" w:cs="Times New Roman"/>
          <w:sz w:val="24"/>
          <w:szCs w:val="24"/>
        </w:rPr>
        <w:t xml:space="preserve">выделять изобразительно-выразительные средства языка и объяснять их роль в художественном тексте; </w:t>
      </w:r>
    </w:p>
    <w:p w:rsidR="007E2B8D" w:rsidRPr="00DF1CE4" w:rsidRDefault="007E2B8D" w:rsidP="007E2B8D">
      <w:pPr>
        <w:numPr>
          <w:ilvl w:val="0"/>
          <w:numId w:val="21"/>
        </w:numPr>
        <w:tabs>
          <w:tab w:val="left" w:pos="319"/>
          <w:tab w:val="left" w:pos="113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F1CE4">
        <w:rPr>
          <w:rFonts w:ascii="Times New Roman" w:eastAsia="Calibri" w:hAnsi="Times New Roman" w:cs="Times New Roman"/>
          <w:sz w:val="24"/>
          <w:szCs w:val="24"/>
        </w:rPr>
        <w:t>рассматривать изученное произведение в связи с лите</w:t>
      </w:r>
      <w:r w:rsidRPr="00DF1CE4">
        <w:rPr>
          <w:rFonts w:ascii="Times New Roman" w:eastAsia="Calibri" w:hAnsi="Times New Roman" w:cs="Times New Roman"/>
          <w:sz w:val="24"/>
          <w:szCs w:val="24"/>
        </w:rPr>
        <w:softHyphen/>
        <w:t>ратурными направлениями эпохи (классицизмом, романтизмом, реализмом, модернизмом), их эстетическими манифестами, раскрывать основные черты этих направлений;</w:t>
      </w:r>
    </w:p>
    <w:p w:rsidR="007E2B8D" w:rsidRPr="00DF1CE4" w:rsidRDefault="007E2B8D" w:rsidP="007E2B8D">
      <w:pPr>
        <w:numPr>
          <w:ilvl w:val="0"/>
          <w:numId w:val="21"/>
        </w:numPr>
        <w:tabs>
          <w:tab w:val="left" w:pos="319"/>
          <w:tab w:val="left" w:pos="113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F1CE4">
        <w:rPr>
          <w:rFonts w:ascii="Times New Roman" w:eastAsia="Calibri" w:hAnsi="Times New Roman" w:cs="Times New Roman"/>
          <w:sz w:val="24"/>
          <w:szCs w:val="24"/>
        </w:rPr>
        <w:t xml:space="preserve">определять принадлежность произведения к литературному роду и жанру; </w:t>
      </w:r>
    </w:p>
    <w:p w:rsidR="007E2B8D" w:rsidRPr="00DF1CE4" w:rsidRDefault="007E2B8D" w:rsidP="007E2B8D">
      <w:pPr>
        <w:numPr>
          <w:ilvl w:val="0"/>
          <w:numId w:val="21"/>
        </w:numPr>
        <w:tabs>
          <w:tab w:val="left" w:pos="319"/>
          <w:tab w:val="left" w:pos="113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F1CE4">
        <w:rPr>
          <w:rFonts w:ascii="Times New Roman" w:eastAsia="Calibri" w:hAnsi="Times New Roman" w:cs="Times New Roman"/>
          <w:sz w:val="24"/>
          <w:szCs w:val="24"/>
        </w:rPr>
        <w:t>использовать сведения по истории и теории литературы при истолковании и оценке изученного художественного произведения;</w:t>
      </w:r>
    </w:p>
    <w:p w:rsidR="007E2B8D" w:rsidRPr="00DF1CE4" w:rsidRDefault="007E2B8D" w:rsidP="007E2B8D">
      <w:pPr>
        <w:numPr>
          <w:ilvl w:val="0"/>
          <w:numId w:val="21"/>
        </w:numPr>
        <w:tabs>
          <w:tab w:val="left" w:pos="319"/>
          <w:tab w:val="left" w:pos="113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F1CE4">
        <w:rPr>
          <w:rFonts w:ascii="Times New Roman" w:eastAsia="Calibri" w:hAnsi="Times New Roman" w:cs="Times New Roman"/>
          <w:sz w:val="24"/>
          <w:szCs w:val="24"/>
        </w:rPr>
        <w:t xml:space="preserve">выразительно читать изученные произведения, в том числе наизусть; </w:t>
      </w:r>
    </w:p>
    <w:p w:rsidR="007E2B8D" w:rsidRPr="00DF1CE4" w:rsidRDefault="007E2B8D" w:rsidP="007E2B8D">
      <w:pPr>
        <w:numPr>
          <w:ilvl w:val="0"/>
          <w:numId w:val="21"/>
        </w:numPr>
        <w:tabs>
          <w:tab w:val="left" w:pos="319"/>
          <w:tab w:val="left" w:pos="113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F1CE4">
        <w:rPr>
          <w:rFonts w:ascii="Times New Roman" w:eastAsia="Calibri" w:hAnsi="Times New Roman" w:cs="Times New Roman"/>
          <w:sz w:val="24"/>
          <w:szCs w:val="24"/>
        </w:rPr>
        <w:t xml:space="preserve">работать с литературно-критическим материалом; </w:t>
      </w:r>
    </w:p>
    <w:p w:rsidR="007E2B8D" w:rsidRDefault="007E2B8D" w:rsidP="007E2B8D">
      <w:pPr>
        <w:numPr>
          <w:ilvl w:val="0"/>
          <w:numId w:val="21"/>
        </w:numPr>
        <w:tabs>
          <w:tab w:val="left" w:pos="319"/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1CE4">
        <w:rPr>
          <w:rFonts w:ascii="Times New Roman" w:eastAsia="Calibri" w:hAnsi="Times New Roman" w:cs="Times New Roman"/>
          <w:sz w:val="24"/>
          <w:szCs w:val="24"/>
        </w:rPr>
        <w:lastRenderedPageBreak/>
        <w:t>рецензировать прочитанные произведения; составлять планы и тезисы статей на литературные и публицистические темы, писать рецензию на самостоятельно прочитанное произведение, классные и домашние сочинения разных жанров на литературные и свободные темы</w:t>
      </w:r>
      <w:r w:rsidR="008F714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11701"/>
      </w:tblGrid>
      <w:tr w:rsidR="008F7141" w:rsidRPr="00556A03" w:rsidTr="00D87345">
        <w:tc>
          <w:tcPr>
            <w:tcW w:w="675" w:type="dxa"/>
          </w:tcPr>
          <w:p w:rsidR="008F7141" w:rsidRPr="00556A03" w:rsidRDefault="008F7141" w:rsidP="00D87345">
            <w:pPr>
              <w:rPr>
                <w:rFonts w:cstheme="minorHAnsi"/>
              </w:rPr>
            </w:pPr>
            <w:r w:rsidRPr="00556A03">
              <w:rPr>
                <w:rFonts w:cstheme="minorHAnsi"/>
              </w:rPr>
              <w:t>5</w:t>
            </w:r>
          </w:p>
        </w:tc>
        <w:tc>
          <w:tcPr>
            <w:tcW w:w="2410" w:type="dxa"/>
          </w:tcPr>
          <w:p w:rsidR="008F7141" w:rsidRPr="00556A03" w:rsidRDefault="008F7141" w:rsidP="00D87345">
            <w:pPr>
              <w:jc w:val="center"/>
              <w:rPr>
                <w:rFonts w:cstheme="minorHAnsi"/>
                <w:b/>
              </w:rPr>
            </w:pPr>
            <w:r w:rsidRPr="00556A03">
              <w:rPr>
                <w:rFonts w:cstheme="minorHAnsi"/>
                <w:b/>
              </w:rPr>
              <w:t>9</w:t>
            </w:r>
          </w:p>
        </w:tc>
        <w:tc>
          <w:tcPr>
            <w:tcW w:w="11701" w:type="dxa"/>
          </w:tcPr>
          <w:p w:rsidR="008F7141" w:rsidRPr="00556A03" w:rsidRDefault="008F7141" w:rsidP="008F7141">
            <w:pPr>
              <w:pStyle w:val="af0"/>
              <w:numPr>
                <w:ilvl w:val="0"/>
                <w:numId w:val="23"/>
              </w:numPr>
              <w:suppressAutoHyphens w:val="0"/>
              <w:ind w:left="34" w:firstLine="0"/>
              <w:contextualSpacing/>
              <w:rPr>
                <w:rFonts w:eastAsia="MS Mincho" w:cstheme="minorHAnsi"/>
              </w:rPr>
            </w:pPr>
            <w:r w:rsidRPr="00556A03">
              <w:rPr>
                <w:rFonts w:eastAsia="MS Mincho" w:cstheme="minorHAnsi"/>
              </w:rPr>
              <w:t>выявлять особенности языка и стиля писателя;</w:t>
            </w:r>
          </w:p>
          <w:p w:rsidR="008F7141" w:rsidRPr="00556A03" w:rsidRDefault="008F7141" w:rsidP="008F7141">
            <w:pPr>
              <w:pStyle w:val="af0"/>
              <w:numPr>
                <w:ilvl w:val="0"/>
                <w:numId w:val="23"/>
              </w:numPr>
              <w:suppressAutoHyphens w:val="0"/>
              <w:ind w:left="34" w:firstLine="0"/>
              <w:contextualSpacing/>
              <w:rPr>
                <w:rFonts w:eastAsia="MS Mincho" w:cstheme="minorHAnsi"/>
              </w:rPr>
            </w:pPr>
            <w:r w:rsidRPr="00556A03">
              <w:rPr>
                <w:rFonts w:eastAsia="MS Mincho" w:cstheme="minorHAnsi"/>
              </w:rPr>
              <w:t xml:space="preserve">определять </w:t>
            </w:r>
            <w:proofErr w:type="spellStart"/>
            <w:r w:rsidRPr="00556A03">
              <w:rPr>
                <w:rFonts w:eastAsia="MS Mincho" w:cstheme="minorHAnsi"/>
              </w:rPr>
              <w:t>родо</w:t>
            </w:r>
            <w:proofErr w:type="spellEnd"/>
            <w:r w:rsidRPr="00556A03">
              <w:rPr>
                <w:rFonts w:eastAsia="MS Mincho" w:cstheme="minorHAnsi"/>
              </w:rPr>
              <w:t>-жанровую специфику художественного произведения;</w:t>
            </w:r>
          </w:p>
          <w:p w:rsidR="008F7141" w:rsidRPr="00556A03" w:rsidRDefault="008F7141" w:rsidP="008F7141">
            <w:pPr>
              <w:pStyle w:val="af0"/>
              <w:numPr>
                <w:ilvl w:val="0"/>
                <w:numId w:val="23"/>
              </w:numPr>
              <w:suppressAutoHyphens w:val="0"/>
              <w:ind w:left="34" w:firstLine="0"/>
              <w:contextualSpacing/>
              <w:rPr>
                <w:rFonts w:eastAsia="MS Mincho" w:cstheme="minorHAnsi"/>
              </w:rPr>
            </w:pPr>
            <w:r w:rsidRPr="00556A03">
              <w:rPr>
                <w:rFonts w:eastAsia="MS Mincho" w:cstheme="minorHAnsi"/>
              </w:rPr>
              <w:t>объяснять свое понимание нравственно-философской, социально-исторической и эстетической проблематики произведений;</w:t>
            </w:r>
          </w:p>
          <w:p w:rsidR="008F7141" w:rsidRPr="00556A03" w:rsidRDefault="008F7141" w:rsidP="008F7141">
            <w:pPr>
              <w:pStyle w:val="af0"/>
              <w:numPr>
                <w:ilvl w:val="0"/>
                <w:numId w:val="23"/>
              </w:numPr>
              <w:suppressAutoHyphens w:val="0"/>
              <w:ind w:left="34" w:firstLine="0"/>
              <w:contextualSpacing/>
              <w:rPr>
                <w:rFonts w:eastAsia="MS Mincho" w:cstheme="minorHAnsi"/>
              </w:rPr>
            </w:pPr>
            <w:r w:rsidRPr="00556A03">
              <w:rPr>
                <w:rFonts w:eastAsia="MS Mincho" w:cstheme="minorHAnsi"/>
              </w:rPr>
              <w:t xml:space="preserve">выделять в произведениях элементы художественной формы и обнаруживать </w:t>
            </w:r>
            <w:proofErr w:type="gramStart"/>
            <w:r w:rsidRPr="00556A03">
              <w:rPr>
                <w:rFonts w:eastAsia="MS Mincho" w:cstheme="minorHAnsi"/>
              </w:rPr>
              <w:t>связи</w:t>
            </w:r>
            <w:proofErr w:type="gramEnd"/>
            <w:r w:rsidRPr="00556A03">
              <w:rPr>
                <w:rFonts w:eastAsia="MS Mincho" w:cstheme="minorHAnsi"/>
              </w:rPr>
              <w:t xml:space="preserve"> между ними постепенно переходя к анализу текста; анализировать литературные произведения разных жанров;</w:t>
            </w:r>
          </w:p>
          <w:p w:rsidR="008F7141" w:rsidRPr="00556A03" w:rsidRDefault="008F7141" w:rsidP="008F7141">
            <w:pPr>
              <w:pStyle w:val="af0"/>
              <w:numPr>
                <w:ilvl w:val="0"/>
                <w:numId w:val="23"/>
              </w:numPr>
              <w:suppressAutoHyphens w:val="0"/>
              <w:ind w:left="34" w:firstLine="0"/>
              <w:contextualSpacing/>
              <w:rPr>
                <w:rFonts w:eastAsia="MS Mincho" w:cstheme="minorHAnsi"/>
              </w:rPr>
            </w:pPr>
            <w:r w:rsidRPr="00556A03">
              <w:rPr>
                <w:rFonts w:cstheme="minorHAnsi"/>
              </w:rPr>
      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      </w:r>
            <w:r w:rsidRPr="00556A03">
              <w:rPr>
                <w:rFonts w:eastAsia="MS Mincho" w:cstheme="minorHAnsi"/>
              </w:rPr>
              <w:t xml:space="preserve"> (на своем уровне);</w:t>
            </w:r>
          </w:p>
          <w:p w:rsidR="008F7141" w:rsidRPr="00556A03" w:rsidRDefault="008F7141" w:rsidP="008F7141">
            <w:pPr>
              <w:pStyle w:val="af0"/>
              <w:numPr>
                <w:ilvl w:val="0"/>
                <w:numId w:val="23"/>
              </w:numPr>
              <w:suppressAutoHyphens w:val="0"/>
              <w:ind w:left="34" w:firstLine="0"/>
              <w:contextualSpacing/>
              <w:rPr>
                <w:rFonts w:eastAsia="MS Mincho" w:cstheme="minorHAnsi"/>
              </w:rPr>
            </w:pPr>
            <w:r w:rsidRPr="00556A03">
              <w:rPr>
                <w:rFonts w:eastAsia="MS Mincho" w:cstheme="minorHAnsi"/>
              </w:rPr>
              <w:t>пользоваться основными теоретико-литературными терминами и понятиями (умение пользоваться терминами, изученными в этом и предыдущих классах) как инструментом анализа и интерпретации художественного текста;</w:t>
            </w:r>
          </w:p>
          <w:p w:rsidR="008F7141" w:rsidRPr="00556A03" w:rsidRDefault="008F7141" w:rsidP="008F7141">
            <w:pPr>
              <w:pStyle w:val="af0"/>
              <w:numPr>
                <w:ilvl w:val="0"/>
                <w:numId w:val="23"/>
              </w:numPr>
              <w:suppressAutoHyphens w:val="0"/>
              <w:ind w:left="34" w:firstLine="0"/>
              <w:contextualSpacing/>
              <w:rPr>
                <w:rFonts w:eastAsia="MS Mincho" w:cstheme="minorHAnsi"/>
              </w:rPr>
            </w:pPr>
            <w:r w:rsidRPr="00556A03">
              <w:rPr>
                <w:rFonts w:eastAsia="MS Mincho" w:cstheme="minorHAnsi"/>
              </w:rPr>
              <w:t>представлять развернутый устный или письменный ответ на поставленные вопросы (на своем уровне);</w:t>
            </w:r>
          </w:p>
          <w:p w:rsidR="008F7141" w:rsidRPr="00556A03" w:rsidRDefault="008F7141" w:rsidP="008F7141">
            <w:pPr>
              <w:pStyle w:val="af0"/>
              <w:numPr>
                <w:ilvl w:val="0"/>
                <w:numId w:val="23"/>
              </w:numPr>
              <w:suppressAutoHyphens w:val="0"/>
              <w:ind w:left="34" w:firstLine="0"/>
              <w:contextualSpacing/>
              <w:rPr>
                <w:rFonts w:eastAsia="MS Mincho" w:cstheme="minorHAnsi"/>
              </w:rPr>
            </w:pPr>
            <w:r w:rsidRPr="00556A03">
              <w:rPr>
                <w:rFonts w:eastAsia="MS Mincho" w:cstheme="minorHAnsi"/>
              </w:rPr>
              <w:t>вести учебные дискуссии;</w:t>
            </w:r>
          </w:p>
          <w:p w:rsidR="008F7141" w:rsidRPr="00556A03" w:rsidRDefault="008F7141" w:rsidP="008F7141">
            <w:pPr>
              <w:pStyle w:val="af0"/>
              <w:numPr>
                <w:ilvl w:val="0"/>
                <w:numId w:val="23"/>
              </w:numPr>
              <w:suppressAutoHyphens w:val="0"/>
              <w:ind w:left="34" w:firstLine="0"/>
              <w:contextualSpacing/>
              <w:rPr>
                <w:rFonts w:eastAsia="MS Mincho" w:cstheme="minorHAnsi"/>
              </w:rPr>
            </w:pPr>
            <w:r w:rsidRPr="00556A03">
              <w:rPr>
                <w:rFonts w:eastAsia="MS Mincho" w:cstheme="minorHAnsi"/>
              </w:rPr>
              <w:t>выражать личное отношение к художественному произведению, аргументировать свою точку зрения (на своем уровне);</w:t>
            </w:r>
          </w:p>
          <w:p w:rsidR="008F7141" w:rsidRPr="00556A03" w:rsidRDefault="008F7141" w:rsidP="008F7141">
            <w:pPr>
              <w:pStyle w:val="af0"/>
              <w:numPr>
                <w:ilvl w:val="0"/>
                <w:numId w:val="23"/>
              </w:numPr>
              <w:suppressAutoHyphens w:val="0"/>
              <w:ind w:left="34" w:firstLine="0"/>
              <w:contextualSpacing/>
              <w:rPr>
                <w:rFonts w:eastAsia="MS Mincho" w:cstheme="minorHAnsi"/>
              </w:rPr>
            </w:pPr>
            <w:r w:rsidRPr="00556A03">
              <w:rPr>
                <w:rFonts w:eastAsia="MS Mincho" w:cstheme="minorHAnsi"/>
              </w:rPr>
              <w:t>выразительно читать с листа и наизусть произведения/фрагменты</w:t>
            </w:r>
          </w:p>
          <w:p w:rsidR="008F7141" w:rsidRPr="00556A03" w:rsidRDefault="008F7141" w:rsidP="008F7141">
            <w:pPr>
              <w:pStyle w:val="af0"/>
              <w:numPr>
                <w:ilvl w:val="0"/>
                <w:numId w:val="23"/>
              </w:numPr>
              <w:suppressAutoHyphens w:val="0"/>
              <w:ind w:left="34" w:firstLine="0"/>
              <w:contextualSpacing/>
              <w:rPr>
                <w:rFonts w:eastAsia="MS Mincho" w:cstheme="minorHAnsi"/>
              </w:rPr>
            </w:pPr>
            <w:r w:rsidRPr="00556A03">
              <w:rPr>
                <w:rFonts w:eastAsia="MS Mincho" w:cstheme="minorHAnsi"/>
              </w:rPr>
              <w:t>произведений художественной литературы, передавая личное отношение к произведению;</w:t>
            </w:r>
          </w:p>
          <w:p w:rsidR="008F7141" w:rsidRPr="00556A03" w:rsidRDefault="008F7141" w:rsidP="008F7141">
            <w:pPr>
              <w:pStyle w:val="af0"/>
              <w:numPr>
                <w:ilvl w:val="0"/>
                <w:numId w:val="23"/>
              </w:numPr>
              <w:suppressAutoHyphens w:val="0"/>
              <w:ind w:left="34" w:firstLine="0"/>
              <w:contextualSpacing/>
              <w:rPr>
                <w:rFonts w:eastAsia="MS Mincho" w:cstheme="minorHAnsi"/>
              </w:rPr>
            </w:pPr>
            <w:r w:rsidRPr="00556A03">
              <w:rPr>
                <w:rFonts w:eastAsia="MS Mincho" w:cstheme="minorHAnsi"/>
              </w:rPr>
              <w:t>ориентироваться в информационном образовательном пространстве: работать с энциклопедиями, словарями, справочниками, специальной литературой;</w:t>
            </w:r>
          </w:p>
          <w:p w:rsidR="008F7141" w:rsidRPr="00556A03" w:rsidRDefault="008F7141" w:rsidP="008F7141">
            <w:pPr>
              <w:pStyle w:val="af0"/>
              <w:numPr>
                <w:ilvl w:val="0"/>
                <w:numId w:val="23"/>
              </w:numPr>
              <w:suppressAutoHyphens w:val="0"/>
              <w:ind w:left="34" w:firstLine="0"/>
              <w:contextualSpacing/>
              <w:rPr>
                <w:rFonts w:cstheme="minorHAnsi"/>
              </w:rPr>
            </w:pPr>
            <w:r w:rsidRPr="00556A03">
              <w:rPr>
                <w:rFonts w:eastAsia="MS Mincho" w:cstheme="minorHAnsi"/>
              </w:rPr>
              <w:t>пользоваться каталогами библиотек, библиографическими указателями, системой поиска в Интернете (на своем уровне).</w:t>
            </w:r>
          </w:p>
        </w:tc>
      </w:tr>
    </w:tbl>
    <w:p w:rsidR="008F7141" w:rsidRDefault="008F7141" w:rsidP="008F7141">
      <w:pPr>
        <w:rPr>
          <w:rFonts w:cstheme="minorHAnsi"/>
        </w:rPr>
      </w:pPr>
    </w:p>
    <w:p w:rsidR="008F7141" w:rsidRPr="00DF1CE4" w:rsidRDefault="008F7141" w:rsidP="007E2B8D">
      <w:pPr>
        <w:numPr>
          <w:ilvl w:val="0"/>
          <w:numId w:val="21"/>
        </w:numPr>
        <w:tabs>
          <w:tab w:val="left" w:pos="319"/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2B8D" w:rsidRPr="00DF1CE4" w:rsidRDefault="007E2B8D" w:rsidP="007E2B8D">
      <w:pPr>
        <w:tabs>
          <w:tab w:val="left" w:pos="319"/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2B8D" w:rsidRPr="00DF1CE4" w:rsidRDefault="007E2B8D" w:rsidP="007E2B8D">
      <w:pPr>
        <w:framePr w:hSpace="180" w:wrap="around" w:vAnchor="text" w:hAnchor="margin" w:xAlign="center" w:y="-53"/>
        <w:tabs>
          <w:tab w:val="left" w:pos="1134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F1CE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Обучающийся</w:t>
      </w:r>
      <w:proofErr w:type="gramEnd"/>
      <w:r w:rsidRPr="00DF1CE4">
        <w:rPr>
          <w:rFonts w:ascii="Times New Roman" w:eastAsia="Calibri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7E2B8D" w:rsidRPr="00DF1CE4" w:rsidRDefault="007E2B8D" w:rsidP="007E2B8D">
      <w:pPr>
        <w:framePr w:hSpace="180" w:wrap="around" w:vAnchor="text" w:hAnchor="margin" w:xAlign="center" w:y="-53"/>
        <w:numPr>
          <w:ilvl w:val="0"/>
          <w:numId w:val="21"/>
        </w:numPr>
        <w:tabs>
          <w:tab w:val="left" w:pos="319"/>
          <w:tab w:val="left" w:pos="113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F1CE4">
        <w:rPr>
          <w:rFonts w:ascii="Times New Roman" w:eastAsia="Calibri" w:hAnsi="Times New Roman" w:cs="Times New Roman"/>
          <w:sz w:val="24"/>
          <w:szCs w:val="24"/>
        </w:rPr>
        <w:t xml:space="preserve">воспринимать художественное произведение с учётом специфики языка художественной литературы, истолковывать проблематику и систему образов, особенности композиции и средства создания образов-персонажей; </w:t>
      </w:r>
    </w:p>
    <w:p w:rsidR="007E2B8D" w:rsidRPr="00DF1CE4" w:rsidRDefault="007E2B8D" w:rsidP="007E2B8D">
      <w:pPr>
        <w:framePr w:hSpace="180" w:wrap="around" w:vAnchor="text" w:hAnchor="margin" w:xAlign="center" w:y="-53"/>
        <w:numPr>
          <w:ilvl w:val="0"/>
          <w:numId w:val="21"/>
        </w:numPr>
        <w:tabs>
          <w:tab w:val="left" w:pos="319"/>
          <w:tab w:val="left" w:pos="113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F1CE4">
        <w:rPr>
          <w:rFonts w:ascii="Times New Roman" w:eastAsia="Calibri" w:hAnsi="Times New Roman" w:cs="Times New Roman"/>
          <w:sz w:val="24"/>
          <w:szCs w:val="24"/>
        </w:rPr>
        <w:t xml:space="preserve">понимать литературные художественные произведения, отражающие разные культурные традиции; </w:t>
      </w:r>
    </w:p>
    <w:p w:rsidR="007E2B8D" w:rsidRPr="00DF1CE4" w:rsidRDefault="007E2B8D" w:rsidP="007E2B8D">
      <w:pPr>
        <w:framePr w:hSpace="180" w:wrap="around" w:vAnchor="text" w:hAnchor="margin" w:xAlign="center" w:y="-53"/>
        <w:numPr>
          <w:ilvl w:val="0"/>
          <w:numId w:val="21"/>
        </w:numPr>
        <w:tabs>
          <w:tab w:val="left" w:pos="319"/>
          <w:tab w:val="left" w:pos="113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F1CE4">
        <w:rPr>
          <w:rFonts w:ascii="Times New Roman" w:eastAsia="Calibri" w:hAnsi="Times New Roman" w:cs="Times New Roman"/>
          <w:sz w:val="24"/>
          <w:szCs w:val="24"/>
        </w:rPr>
        <w:t xml:space="preserve">интерпретировать произведение на основе личностного восприятия; </w:t>
      </w:r>
    </w:p>
    <w:p w:rsidR="007E2B8D" w:rsidRPr="00DF1CE4" w:rsidRDefault="007E2B8D" w:rsidP="007E2B8D">
      <w:pPr>
        <w:framePr w:hSpace="180" w:wrap="around" w:vAnchor="text" w:hAnchor="margin" w:xAlign="center" w:y="-53"/>
        <w:numPr>
          <w:ilvl w:val="0"/>
          <w:numId w:val="21"/>
        </w:numPr>
        <w:tabs>
          <w:tab w:val="left" w:pos="319"/>
          <w:tab w:val="left" w:pos="113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F1CE4">
        <w:rPr>
          <w:rFonts w:ascii="Times New Roman" w:eastAsia="Calibri" w:hAnsi="Times New Roman" w:cs="Times New Roman"/>
          <w:sz w:val="24"/>
          <w:szCs w:val="24"/>
        </w:rPr>
        <w:t>различать авторский замысел и особенности его воплощения;</w:t>
      </w:r>
    </w:p>
    <w:p w:rsidR="007E2B8D" w:rsidRPr="00DF1CE4" w:rsidRDefault="007E2B8D" w:rsidP="007E2B8D">
      <w:pPr>
        <w:pStyle w:val="af0"/>
        <w:framePr w:hSpace="180" w:wrap="around" w:vAnchor="text" w:hAnchor="margin" w:xAlign="center" w:y="-53"/>
        <w:numPr>
          <w:ilvl w:val="0"/>
          <w:numId w:val="21"/>
        </w:numPr>
        <w:tabs>
          <w:tab w:val="left" w:pos="319"/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1CE4">
        <w:rPr>
          <w:rFonts w:ascii="Times New Roman" w:hAnsi="Times New Roman"/>
          <w:sz w:val="24"/>
          <w:szCs w:val="24"/>
        </w:rPr>
        <w:t>анализировать произведение в связи с основными лите</w:t>
      </w:r>
      <w:r w:rsidRPr="00DF1CE4">
        <w:rPr>
          <w:rFonts w:ascii="Times New Roman" w:hAnsi="Times New Roman"/>
          <w:sz w:val="24"/>
          <w:szCs w:val="24"/>
        </w:rPr>
        <w:softHyphen/>
        <w:t>ратурно-критическими работами</w:t>
      </w:r>
    </w:p>
    <w:p w:rsidR="007E2B8D" w:rsidRPr="00DF1CE4" w:rsidRDefault="007E2B8D" w:rsidP="007E2B8D">
      <w:pPr>
        <w:framePr w:hSpace="180" w:wrap="around" w:vAnchor="text" w:hAnchor="margin" w:xAlign="center" w:y="-53"/>
        <w:tabs>
          <w:tab w:val="left" w:pos="319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B8D" w:rsidRPr="00DF1CE4" w:rsidRDefault="007E2B8D" w:rsidP="007E2B8D">
      <w:pPr>
        <w:framePr w:hSpace="180" w:wrap="around" w:vAnchor="text" w:hAnchor="margin" w:xAlign="center" w:y="-53"/>
        <w:tabs>
          <w:tab w:val="left" w:pos="319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B8D" w:rsidRPr="00DF1CE4" w:rsidRDefault="007E2B8D" w:rsidP="007E2B8D">
      <w:pPr>
        <w:framePr w:hSpace="180" w:wrap="around" w:vAnchor="text" w:hAnchor="margin" w:xAlign="center" w:y="-53"/>
        <w:tabs>
          <w:tab w:val="left" w:pos="319"/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3E4" w:rsidRPr="00DF1CE4" w:rsidRDefault="00D41677" w:rsidP="001F1405">
      <w:pPr>
        <w:suppressAutoHyphens/>
        <w:spacing w:after="0" w:line="288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E74D4F" w:rsidRPr="00DF1CE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D33E4" w:rsidRPr="00DF1CE4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b/>
          <w:bCs/>
          <w:spacing w:val="24"/>
          <w:sz w:val="24"/>
          <w:szCs w:val="24"/>
          <w:lang w:eastAsia="ar-SA"/>
        </w:rPr>
        <w:t>Введение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Цели и задачи изучения историко-литературного курса </w:t>
      </w:r>
      <w:r w:rsidRPr="00DF1CE4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в 9 классе. История отечественной литературы как отражение </w:t>
      </w:r>
      <w:r w:rsidRPr="00DF1CE4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особенностей культурно-исторического развития нации. Свое</w:t>
      </w:r>
      <w:r w:rsidRPr="00DF1CE4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softHyphen/>
        <w:t>образие литературных эпох, связь русской литературы с миро</w:t>
      </w:r>
      <w:r w:rsidRPr="00DF1CE4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вой культурой. Ведущие темы и мотивы русской классики </w:t>
      </w:r>
      <w:r w:rsidRPr="00DF1CE4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 xml:space="preserve">(с обобщением </w:t>
      </w:r>
      <w:proofErr w:type="gramStart"/>
      <w:r w:rsidRPr="00DF1CE4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>изученного</w:t>
      </w:r>
      <w:proofErr w:type="gramEnd"/>
      <w:r w:rsidRPr="00DF1CE4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 xml:space="preserve"> в основной школе). Основные лите</w:t>
      </w:r>
      <w:r w:rsidRPr="00DF1CE4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ратурные направления </w:t>
      </w:r>
      <w:r w:rsidRPr="00DF1CE4">
        <w:rPr>
          <w:rFonts w:ascii="Times New Roman" w:eastAsia="Calibri" w:hAnsi="Times New Roman" w:cs="Times New Roman"/>
          <w:spacing w:val="-3"/>
          <w:sz w:val="24"/>
          <w:szCs w:val="24"/>
          <w:lang w:val="en-US" w:eastAsia="ar-SA"/>
        </w:rPr>
        <w:t>XVIII</w:t>
      </w:r>
      <w:r w:rsidRPr="00DF1CE4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—</w:t>
      </w:r>
      <w:r w:rsidRPr="00DF1CE4">
        <w:rPr>
          <w:rFonts w:ascii="Times New Roman" w:eastAsia="Calibri" w:hAnsi="Times New Roman" w:cs="Times New Roman"/>
          <w:spacing w:val="-3"/>
          <w:sz w:val="24"/>
          <w:szCs w:val="24"/>
          <w:lang w:val="en-US" w:eastAsia="ar-SA"/>
        </w:rPr>
        <w:t>XIX</w:t>
      </w:r>
      <w:r w:rsidRPr="00DF1CE4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 и </w:t>
      </w:r>
      <w:r w:rsidRPr="00DF1CE4">
        <w:rPr>
          <w:rFonts w:ascii="Times New Roman" w:eastAsia="Calibri" w:hAnsi="Times New Roman" w:cs="Times New Roman"/>
          <w:spacing w:val="-3"/>
          <w:sz w:val="24"/>
          <w:szCs w:val="24"/>
          <w:lang w:val="en-US" w:eastAsia="ar-SA"/>
        </w:rPr>
        <w:t>XX</w:t>
      </w:r>
      <w:r w:rsidRPr="00DF1CE4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 веков.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b/>
          <w:bCs/>
          <w:spacing w:val="-11"/>
          <w:sz w:val="24"/>
          <w:szCs w:val="24"/>
          <w:lang w:eastAsia="ar-SA"/>
        </w:rPr>
        <w:t xml:space="preserve">Опорные понятия: </w:t>
      </w:r>
      <w:r w:rsidRPr="00DF1CE4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>историко-литературный процесс, литера</w:t>
      </w:r>
      <w:r w:rsidRPr="00DF1CE4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spacing w:val="-9"/>
          <w:sz w:val="24"/>
          <w:szCs w:val="24"/>
          <w:lang w:eastAsia="ar-SA"/>
        </w:rPr>
        <w:t>турное направление, «сквозные » темы и мотивы.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b/>
          <w:bCs/>
          <w:spacing w:val="-11"/>
          <w:sz w:val="24"/>
          <w:szCs w:val="24"/>
          <w:lang w:eastAsia="ar-SA"/>
        </w:rPr>
        <w:t xml:space="preserve">Развитие речи: </w:t>
      </w:r>
      <w:r w:rsidRPr="00DF1CE4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>оформление тезисов, обобщение читательско</w:t>
      </w:r>
      <w:r w:rsidRPr="00DF1CE4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го опыта.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b/>
          <w:bCs/>
          <w:spacing w:val="-13"/>
          <w:sz w:val="24"/>
          <w:szCs w:val="24"/>
          <w:lang w:eastAsia="ar-SA"/>
        </w:rPr>
        <w:t xml:space="preserve">Из  </w:t>
      </w:r>
      <w:proofErr w:type="spellStart"/>
      <w:r w:rsidRPr="00DF1CE4">
        <w:rPr>
          <w:rFonts w:ascii="Times New Roman" w:eastAsia="Calibri" w:hAnsi="Times New Roman" w:cs="Times New Roman"/>
          <w:b/>
          <w:bCs/>
          <w:spacing w:val="26"/>
          <w:sz w:val="24"/>
          <w:szCs w:val="24"/>
          <w:lang w:eastAsia="ar-SA"/>
        </w:rPr>
        <w:t>древнерусскойлитературы</w:t>
      </w:r>
      <w:proofErr w:type="spellEnd"/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>Жанровое и тематическое своеобразие древнерусской лите</w:t>
      </w:r>
      <w:r w:rsidRPr="00DF1CE4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ратуры. Историческая и художественная ценность </w:t>
      </w:r>
      <w:r w:rsidRPr="00DF1CE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«Слова </w:t>
      </w:r>
      <w:r w:rsidRPr="00DF1CE4">
        <w:rPr>
          <w:rFonts w:ascii="Times New Roman" w:eastAsia="Calibri" w:hAnsi="Times New Roman" w:cs="Times New Roman"/>
          <w:i/>
          <w:iCs/>
          <w:spacing w:val="-5"/>
          <w:sz w:val="24"/>
          <w:szCs w:val="24"/>
          <w:lang w:eastAsia="ar-SA"/>
        </w:rPr>
        <w:t xml:space="preserve">о полку Игореве». </w:t>
      </w:r>
      <w:r w:rsidRPr="00DF1CE4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Патриотическое звучание основной идеи по</w:t>
      </w:r>
      <w:r w:rsidRPr="00DF1CE4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эмы, ее связь с проблематикой эпохи. Человек и природа </w:t>
      </w:r>
      <w:r w:rsidRPr="00DF1CE4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t xml:space="preserve">в художественном мире поэмы, ее стилистические особенности. 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Проблема авторства «Слова...». Фольклорные, языческие и христианские мотивы и символы в поэме.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b/>
          <w:bCs/>
          <w:spacing w:val="-10"/>
          <w:sz w:val="24"/>
          <w:szCs w:val="24"/>
          <w:lang w:eastAsia="ar-SA"/>
        </w:rPr>
        <w:t xml:space="preserve">Опорные понятия: </w:t>
      </w:r>
      <w:r w:rsidRPr="00DF1CE4"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  <w:t>слово как жанр древнерусской литерату</w:t>
      </w:r>
      <w:r w:rsidRPr="00DF1CE4"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ры, рефрен, психологический параллелизм.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b/>
          <w:bCs/>
          <w:spacing w:val="-7"/>
          <w:sz w:val="24"/>
          <w:szCs w:val="24"/>
          <w:lang w:eastAsia="ar-SA"/>
        </w:rPr>
        <w:t xml:space="preserve">Развитие речи: </w:t>
      </w:r>
      <w:r w:rsidRPr="00DF1CE4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t>устное сообщение, сочинение.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DF1CE4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eastAsia="ar-SA"/>
        </w:rPr>
        <w:t>Внутрипредметные</w:t>
      </w:r>
      <w:proofErr w:type="spellEnd"/>
      <w:r w:rsidRPr="00DF1CE4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eastAsia="ar-SA"/>
        </w:rPr>
        <w:t xml:space="preserve"> связи: </w:t>
      </w:r>
      <w:r w:rsidRPr="00DF1CE4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«Слово...» и традиции былин</w:t>
      </w:r>
      <w:r w:rsidRPr="00DF1CE4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ного эпоса.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DF1CE4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eastAsia="ar-SA"/>
        </w:rPr>
        <w:t>Межпредметные</w:t>
      </w:r>
      <w:proofErr w:type="spellEnd"/>
      <w:r w:rsidRPr="00DF1CE4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eastAsia="ar-SA"/>
        </w:rPr>
        <w:t xml:space="preserve"> связи: </w:t>
      </w:r>
      <w:r w:rsidRPr="00DF1CE4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 xml:space="preserve">художественные и музыкальные 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интерпретации «Слова...».</w:t>
      </w:r>
    </w:p>
    <w:p w:rsidR="001D33E4" w:rsidRDefault="001D33E4" w:rsidP="001D33E4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eastAsia="ar-SA"/>
        </w:rPr>
        <w:t xml:space="preserve">Из </w:t>
      </w:r>
      <w:r w:rsidRPr="00DF1CE4">
        <w:rPr>
          <w:rFonts w:ascii="Times New Roman" w:eastAsia="Calibri" w:hAnsi="Times New Roman" w:cs="Times New Roman"/>
          <w:b/>
          <w:bCs/>
          <w:spacing w:val="38"/>
          <w:sz w:val="24"/>
          <w:szCs w:val="24"/>
          <w:lang w:eastAsia="ar-SA"/>
        </w:rPr>
        <w:t>литературы</w:t>
      </w:r>
      <w:proofErr w:type="gramStart"/>
      <w:r w:rsidRPr="00DF1CE4">
        <w:rPr>
          <w:rFonts w:ascii="Times New Roman" w:eastAsia="Calibri" w:hAnsi="Times New Roman" w:cs="Times New Roman"/>
          <w:b/>
          <w:bCs/>
          <w:spacing w:val="43"/>
          <w:sz w:val="24"/>
          <w:szCs w:val="24"/>
          <w:lang w:val="en-US" w:eastAsia="ar-SA"/>
        </w:rPr>
        <w:t>XVIII</w:t>
      </w:r>
      <w:proofErr w:type="gramEnd"/>
      <w:r w:rsidRPr="00DF1CE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века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Основные тенденции развития русской литературы </w:t>
      </w:r>
      <w:r w:rsidRPr="00DF1CE4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в </w:t>
      </w:r>
      <w:r w:rsidRPr="00DF1CE4">
        <w:rPr>
          <w:rFonts w:ascii="Times New Roman" w:eastAsia="Calibri" w:hAnsi="Times New Roman" w:cs="Times New Roman"/>
          <w:spacing w:val="-4"/>
          <w:sz w:val="24"/>
          <w:szCs w:val="24"/>
          <w:lang w:val="en-US" w:eastAsia="ar-SA"/>
        </w:rPr>
        <w:t>XVIII</w:t>
      </w:r>
      <w:r w:rsidRPr="00DF1CE4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столетии. Самобытный характер русского классициз</w:t>
      </w:r>
      <w:r w:rsidRPr="00DF1CE4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 xml:space="preserve">ма, его важнейшие эстетические принципы и установки. Вклад </w:t>
      </w:r>
      <w:r w:rsidRPr="00DF1CE4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А.Д. Кантемира и В.К. Тредиаковского в формирование новой поэзии. Значение творчества М.В. Ломоносова и Г.Р. Держави</w:t>
      </w:r>
      <w:r w:rsidRPr="00DF1CE4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на для последующего развития русского поэтического слова.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Расцвет отечественной драматургии (А.П. Сумароков, Д.И. Фонвизин, Я.Б. Княжнин).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spacing w:val="-9"/>
          <w:sz w:val="24"/>
          <w:szCs w:val="24"/>
          <w:lang w:eastAsia="ar-SA"/>
        </w:rPr>
        <w:lastRenderedPageBreak/>
        <w:t xml:space="preserve">Книга А.Н. Радищева </w:t>
      </w:r>
      <w:r w:rsidRPr="00DF1CE4">
        <w:rPr>
          <w:rFonts w:ascii="Times New Roman" w:eastAsia="Calibri" w:hAnsi="Times New Roman" w:cs="Times New Roman"/>
          <w:i/>
          <w:iCs/>
          <w:spacing w:val="-9"/>
          <w:sz w:val="24"/>
          <w:szCs w:val="24"/>
          <w:lang w:eastAsia="ar-SA"/>
        </w:rPr>
        <w:t>«Путешествие из Петербурга в Мос</w:t>
      </w:r>
      <w:r w:rsidRPr="00DF1CE4">
        <w:rPr>
          <w:rFonts w:ascii="Times New Roman" w:eastAsia="Calibri" w:hAnsi="Times New Roman" w:cs="Times New Roman"/>
          <w:i/>
          <w:iCs/>
          <w:spacing w:val="-9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i/>
          <w:iCs/>
          <w:spacing w:val="-10"/>
          <w:sz w:val="24"/>
          <w:szCs w:val="24"/>
          <w:lang w:eastAsia="ar-SA"/>
        </w:rPr>
        <w:t xml:space="preserve">кву» </w:t>
      </w:r>
      <w:r w:rsidRPr="00DF1CE4"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  <w:t xml:space="preserve">как явление литературной и общественной жизни. Жанровые </w:t>
      </w:r>
      <w:r w:rsidRPr="00DF1CE4">
        <w:rPr>
          <w:rFonts w:ascii="Times New Roman" w:eastAsia="Calibri" w:hAnsi="Times New Roman" w:cs="Times New Roman"/>
          <w:spacing w:val="-9"/>
          <w:sz w:val="24"/>
          <w:szCs w:val="24"/>
          <w:lang w:eastAsia="ar-SA"/>
        </w:rPr>
        <w:t xml:space="preserve">особенности и идейное звучание «Путешествия...». Своеобразие </w:t>
      </w:r>
      <w:r w:rsidRPr="00DF1CE4"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  <w:t>художественного метода А.Н. Радищева (соединение черт класси</w:t>
      </w:r>
      <w:r w:rsidRPr="00DF1CE4"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  <w:softHyphen/>
        <w:t>цизма и сентиментализма с реалистическими тенденциями).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Поэтика «сердцеведения» в творчестве Н.М. Карамзина. Черты сентиментализма и предромантизма в произведениях </w:t>
      </w:r>
      <w:r w:rsidRPr="00DF1CE4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>Карамзина; роль писателя в совершенствовании русского лите</w:t>
      </w:r>
      <w:r w:rsidRPr="00DF1CE4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ратурного языка.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b/>
          <w:bCs/>
          <w:spacing w:val="-10"/>
          <w:sz w:val="24"/>
          <w:szCs w:val="24"/>
          <w:lang w:eastAsia="ar-SA"/>
        </w:rPr>
        <w:t xml:space="preserve">Опорные понятия: </w:t>
      </w:r>
      <w:r w:rsidRPr="00DF1CE4"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  <w:t>теория «трех штилей», классицизм и сен</w:t>
      </w:r>
      <w:r w:rsidRPr="00DF1CE4"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тиментализм как литературные направления.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eastAsia="ar-SA"/>
        </w:rPr>
        <w:t xml:space="preserve">Развитие речи: </w:t>
      </w:r>
      <w:r w:rsidRPr="00DF1CE4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>чтение наизусть, доклады и рефераты.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DF1CE4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eastAsia="ar-SA"/>
        </w:rPr>
        <w:t>Внутрипредметные</w:t>
      </w:r>
      <w:proofErr w:type="spellEnd"/>
      <w:r w:rsidRPr="00DF1CE4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eastAsia="ar-SA"/>
        </w:rPr>
        <w:t xml:space="preserve"> связи: </w:t>
      </w:r>
      <w:r w:rsidRPr="00DF1CE4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традиции западноевропейско</w:t>
      </w:r>
      <w:r w:rsidRPr="00DF1CE4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го классицизма в русской литературе </w:t>
      </w:r>
      <w:r w:rsidRPr="00DF1CE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XVIII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века.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DF1CE4">
        <w:rPr>
          <w:rFonts w:ascii="Times New Roman" w:eastAsia="Calibri" w:hAnsi="Times New Roman" w:cs="Times New Roman"/>
          <w:b/>
          <w:bCs/>
          <w:spacing w:val="-9"/>
          <w:sz w:val="24"/>
          <w:szCs w:val="24"/>
          <w:lang w:eastAsia="ar-SA"/>
        </w:rPr>
        <w:t>Межпредметные</w:t>
      </w:r>
      <w:proofErr w:type="spellEnd"/>
      <w:r w:rsidRPr="00DF1CE4">
        <w:rPr>
          <w:rFonts w:ascii="Times New Roman" w:eastAsia="Calibri" w:hAnsi="Times New Roman" w:cs="Times New Roman"/>
          <w:b/>
          <w:bCs/>
          <w:spacing w:val="-9"/>
          <w:sz w:val="24"/>
          <w:szCs w:val="24"/>
          <w:lang w:eastAsia="ar-SA"/>
        </w:rPr>
        <w:t xml:space="preserve"> связи: </w:t>
      </w:r>
      <w:r w:rsidRPr="00DF1CE4">
        <w:rPr>
          <w:rFonts w:ascii="Times New Roman" w:eastAsia="Calibri" w:hAnsi="Times New Roman" w:cs="Times New Roman"/>
          <w:spacing w:val="-9"/>
          <w:sz w:val="24"/>
          <w:szCs w:val="24"/>
          <w:lang w:eastAsia="ar-SA"/>
        </w:rPr>
        <w:t>классицизм в живописи и архитек</w:t>
      </w:r>
      <w:r w:rsidRPr="00DF1CE4">
        <w:rPr>
          <w:rFonts w:ascii="Times New Roman" w:eastAsia="Calibri" w:hAnsi="Times New Roman" w:cs="Times New Roman"/>
          <w:spacing w:val="-9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туре.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DF1CE4">
        <w:rPr>
          <w:rFonts w:ascii="Times New Roman" w:eastAsia="Calibri" w:hAnsi="Times New Roman" w:cs="Times New Roman"/>
          <w:b/>
          <w:bCs/>
          <w:spacing w:val="36"/>
          <w:sz w:val="24"/>
          <w:szCs w:val="24"/>
          <w:lang w:eastAsia="ar-SA"/>
        </w:rPr>
        <w:t>Литература</w:t>
      </w:r>
      <w:r w:rsidRPr="00DF1CE4">
        <w:rPr>
          <w:rFonts w:ascii="Times New Roman" w:eastAsia="Calibri" w:hAnsi="Times New Roman" w:cs="Times New Roman"/>
          <w:b/>
          <w:bCs/>
          <w:spacing w:val="31"/>
          <w:sz w:val="24"/>
          <w:szCs w:val="24"/>
          <w:lang w:eastAsia="ar-SA"/>
        </w:rPr>
        <w:t>первой</w:t>
      </w:r>
      <w:r w:rsidRPr="00DF1CE4">
        <w:rPr>
          <w:rFonts w:ascii="Times New Roman" w:eastAsia="Calibri" w:hAnsi="Times New Roman" w:cs="Times New Roman"/>
          <w:b/>
          <w:bCs/>
          <w:spacing w:val="33"/>
          <w:sz w:val="24"/>
          <w:szCs w:val="24"/>
          <w:lang w:eastAsia="ar-SA"/>
        </w:rPr>
        <w:t>половины</w:t>
      </w:r>
      <w:proofErr w:type="spellEnd"/>
      <w:proofErr w:type="gramStart"/>
      <w:r w:rsidRPr="00DF1CE4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XIX</w:t>
      </w:r>
      <w:proofErr w:type="gramEnd"/>
      <w:r w:rsidRPr="00DF1CE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века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b/>
          <w:bCs/>
          <w:spacing w:val="-13"/>
          <w:sz w:val="24"/>
          <w:szCs w:val="24"/>
          <w:lang w:eastAsia="ar-SA"/>
        </w:rPr>
        <w:t>Становление и развитие русского романтизма в первой чет</w:t>
      </w:r>
      <w:r w:rsidRPr="00DF1CE4">
        <w:rPr>
          <w:rFonts w:ascii="Times New Roman" w:eastAsia="Calibri" w:hAnsi="Times New Roman" w:cs="Times New Roman"/>
          <w:b/>
          <w:bCs/>
          <w:spacing w:val="-13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верти </w:t>
      </w:r>
      <w:r w:rsidRPr="00DF1CE4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XIX</w:t>
      </w:r>
      <w:r w:rsidRPr="00DF1CE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века.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Исторические предпосылки русского романтизма, его на</w:t>
      </w:r>
      <w:r w:rsidRPr="00DF1CE4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циональные особенности. Важнейшие черты эстетики роман</w:t>
      </w:r>
      <w:r w:rsidRPr="00DF1CE4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>тизма и их воплощение в творчестве К.Н. Батюшкова, В.А. Жу</w:t>
      </w:r>
      <w:r w:rsidRPr="00DF1CE4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ковского, К.Ф. Рылеева, Е.А. Баратынского. Гражданское </w:t>
      </w:r>
      <w:r w:rsidRPr="00DF1CE4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и психологическое течения в русском романтизме.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b/>
          <w:bCs/>
          <w:spacing w:val="-7"/>
          <w:sz w:val="24"/>
          <w:szCs w:val="24"/>
          <w:lang w:eastAsia="ar-SA"/>
        </w:rPr>
        <w:t xml:space="preserve">Опорные понятия: </w:t>
      </w:r>
      <w:r w:rsidRPr="00DF1CE4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t>романтизм как литературное направле</w:t>
      </w:r>
      <w:r w:rsidRPr="00DF1CE4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ние, романтическая элегия, баллада.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b/>
          <w:bCs/>
          <w:spacing w:val="-9"/>
          <w:sz w:val="24"/>
          <w:szCs w:val="24"/>
          <w:lang w:eastAsia="ar-SA"/>
        </w:rPr>
        <w:t xml:space="preserve">Развитие речи: </w:t>
      </w:r>
      <w:r w:rsidRPr="00DF1CE4">
        <w:rPr>
          <w:rFonts w:ascii="Times New Roman" w:eastAsia="Calibri" w:hAnsi="Times New Roman" w:cs="Times New Roman"/>
          <w:spacing w:val="-9"/>
          <w:sz w:val="24"/>
          <w:szCs w:val="24"/>
          <w:lang w:eastAsia="ar-SA"/>
        </w:rPr>
        <w:t xml:space="preserve">различные виды чтения, конкурсное чтение </w:t>
      </w:r>
      <w:r w:rsidRPr="00DF1CE4"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  <w:t>наизусть, самостоятельный комментарий к поэтическому тексту.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DF1CE4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eastAsia="ar-SA"/>
        </w:rPr>
        <w:t>Внутрипредметные</w:t>
      </w:r>
      <w:proofErr w:type="spellEnd"/>
      <w:r w:rsidRPr="00DF1CE4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eastAsia="ar-SA"/>
        </w:rPr>
        <w:t xml:space="preserve"> связи: </w:t>
      </w:r>
      <w:r w:rsidRPr="00DF1CE4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романтизм в русской и запад</w:t>
      </w:r>
      <w:r w:rsidRPr="00DF1CE4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ноевропейской поэзии.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DF1CE4">
        <w:rPr>
          <w:rFonts w:ascii="Times New Roman" w:eastAsia="Calibri" w:hAnsi="Times New Roman" w:cs="Times New Roman"/>
          <w:b/>
          <w:bCs/>
          <w:spacing w:val="-9"/>
          <w:sz w:val="24"/>
          <w:szCs w:val="24"/>
          <w:lang w:eastAsia="ar-SA"/>
        </w:rPr>
        <w:t>Межпредметные</w:t>
      </w:r>
      <w:proofErr w:type="spellEnd"/>
      <w:r w:rsidRPr="00DF1CE4">
        <w:rPr>
          <w:rFonts w:ascii="Times New Roman" w:eastAsia="Calibri" w:hAnsi="Times New Roman" w:cs="Times New Roman"/>
          <w:b/>
          <w:bCs/>
          <w:spacing w:val="-9"/>
          <w:sz w:val="24"/>
          <w:szCs w:val="24"/>
          <w:lang w:eastAsia="ar-SA"/>
        </w:rPr>
        <w:t xml:space="preserve"> связи: </w:t>
      </w:r>
      <w:r w:rsidRPr="00DF1CE4">
        <w:rPr>
          <w:rFonts w:ascii="Times New Roman" w:eastAsia="Calibri" w:hAnsi="Times New Roman" w:cs="Times New Roman"/>
          <w:spacing w:val="-9"/>
          <w:sz w:val="24"/>
          <w:szCs w:val="24"/>
          <w:lang w:eastAsia="ar-SA"/>
        </w:rPr>
        <w:t>романтизм в живописи и музыке.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b/>
          <w:bCs/>
          <w:spacing w:val="-16"/>
          <w:sz w:val="24"/>
          <w:szCs w:val="24"/>
          <w:lang w:eastAsia="ar-SA"/>
        </w:rPr>
        <w:t>А.С. ГРИБОЕДОВ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Жизненный путь и литературная судьба А.С. Грибоедова. Творческая история комедии «Горе от ума». Своеобразие кон</w:t>
      </w:r>
      <w:r w:rsidRPr="00DF1CE4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 xml:space="preserve">фликта и тема ума в комедии. Идеалы и </w:t>
      </w:r>
      <w:proofErr w:type="spellStart"/>
      <w:r w:rsidRPr="00DF1CE4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антиидеалы</w:t>
      </w:r>
      <w:proofErr w:type="spellEnd"/>
      <w:r w:rsidRPr="00DF1CE4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 xml:space="preserve"> Чацкого. </w:t>
      </w:r>
      <w:proofErr w:type="spellStart"/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Фамусовская</w:t>
      </w:r>
      <w:proofErr w:type="spellEnd"/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Москва как «срез» русской жизни начала </w:t>
      </w:r>
      <w:r w:rsidRPr="00DF1CE4">
        <w:rPr>
          <w:rFonts w:ascii="Times New Roman" w:eastAsia="Calibri" w:hAnsi="Times New Roman" w:cs="Times New Roman"/>
          <w:spacing w:val="-4"/>
          <w:sz w:val="24"/>
          <w:szCs w:val="24"/>
          <w:lang w:val="en-US" w:eastAsia="ar-SA"/>
        </w:rPr>
        <w:t>XIX</w:t>
      </w:r>
      <w:r w:rsidRPr="00DF1CE4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столетия. Чацкий и Молчалин. Образ Софьи в трактовке </w:t>
      </w:r>
      <w:r w:rsidRPr="00DF1CE4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 xml:space="preserve">современников и критике разных лет. Проблематика «Горя от 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ума» и литература предшествующих эпох (драматургия У. Шекспира и Ж.Б. Мольера). Особенности создания характеров и специфика языка </w:t>
      </w:r>
      <w:proofErr w:type="spellStart"/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грибоедовской</w:t>
      </w:r>
      <w:proofErr w:type="spellEnd"/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комедии. </w:t>
      </w:r>
      <w:r w:rsidRPr="00DF1CE4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И.А. Гончаров о «Горе от ума» (статья «</w:t>
      </w:r>
      <w:proofErr w:type="spellStart"/>
      <w:r w:rsidRPr="00DF1CE4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Мильон</w:t>
      </w:r>
      <w:proofErr w:type="spellEnd"/>
      <w:r w:rsidRPr="00DF1CE4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 терзаний»).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b/>
          <w:bCs/>
          <w:spacing w:val="-11"/>
          <w:sz w:val="24"/>
          <w:szCs w:val="24"/>
          <w:lang w:eastAsia="ar-SA"/>
        </w:rPr>
        <w:t xml:space="preserve">Опорные понятия: </w:t>
      </w:r>
      <w:r w:rsidRPr="00DF1CE4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 xml:space="preserve">трагикомедия, вольный стих, двуединый 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конфликт, монолог.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t>Развитие речи: чтение по ролям, письменный отзыв на спек</w:t>
      </w:r>
      <w:r w:rsidRPr="00DF1CE4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такль.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DF1CE4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eastAsia="ar-SA"/>
        </w:rPr>
        <w:t>Внутрипредметные</w:t>
      </w:r>
      <w:proofErr w:type="spellEnd"/>
      <w:r w:rsidRPr="00DF1CE4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eastAsia="ar-SA"/>
        </w:rPr>
        <w:t xml:space="preserve"> связи: </w:t>
      </w:r>
      <w:r w:rsidRPr="00DF1CE4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черты классицизма и роман</w:t>
      </w:r>
      <w:r w:rsidRPr="00DF1CE4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тизма в «Горе от ума».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</w:pPr>
      <w:proofErr w:type="spellStart"/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Межпредметные</w:t>
      </w:r>
      <w:proofErr w:type="spellEnd"/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связи: музыкальные произведения </w:t>
      </w:r>
      <w:r w:rsidRPr="00DF1CE4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>А.С. Грибоедова, сценическая история комедии «Горе от ума».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b/>
          <w:bCs/>
          <w:spacing w:val="-17"/>
          <w:sz w:val="24"/>
          <w:szCs w:val="24"/>
          <w:lang w:eastAsia="ar-SA"/>
        </w:rPr>
        <w:t>А.С. ПУШКИН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Жизненный и творческий путь А.С. Пушкина. Темы, мо</w:t>
      </w:r>
      <w:r w:rsidRPr="00DF1CE4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>тивы и жанровое многообразие его лирики (тема поэта и по</w:t>
      </w:r>
      <w:r w:rsidRPr="00DF1CE4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эзии, лирика любви и дружбы, тема природы, вольнолюби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 xml:space="preserve">вая лирика и др.): </w:t>
      </w:r>
      <w:r w:rsidRPr="00DF1CE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«К Чаадаеву», «К морю», «На холмах Грузии лежит ночная мгла...», «</w:t>
      </w:r>
      <w:proofErr w:type="spellStart"/>
      <w:r w:rsidRPr="00DF1CE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Арион</w:t>
      </w:r>
      <w:proofErr w:type="spellEnd"/>
      <w:r w:rsidRPr="00DF1CE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», «Пророк», «Ан</w:t>
      </w:r>
      <w:r w:rsidRPr="00DF1CE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softHyphen/>
        <w:t>чар», «Поэт», «</w:t>
      </w:r>
      <w:proofErr w:type="gramStart"/>
      <w:r w:rsidRPr="00DF1CE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Во</w:t>
      </w:r>
      <w:proofErr w:type="gramEnd"/>
      <w:r w:rsidRPr="00DF1CE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глубине сибирских руд...», «Осень», «Стансы», «К***» («Я помню чудное мгновенье...»), «Я вас любил...», </w:t>
      </w:r>
      <w:r w:rsidRPr="00DF1CE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lastRenderedPageBreak/>
        <w:t>«Бесы», «Я памятник себе воздвиг неру</w:t>
      </w:r>
      <w:r w:rsidRPr="00DF1CE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softHyphen/>
        <w:t xml:space="preserve">котворный...». 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Романтическая поэма </w:t>
      </w:r>
      <w:r w:rsidRPr="00DF1CE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«Кавказский плен</w:t>
      </w:r>
      <w:r w:rsidRPr="00DF1CE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softHyphen/>
        <w:t xml:space="preserve">ник», 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ее художественное своеобразие и проблематика. Реа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 xml:space="preserve">лизм </w:t>
      </w:r>
      <w:r w:rsidRPr="00DF1CE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«Повестей Белкина» 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 </w:t>
      </w:r>
      <w:r w:rsidRPr="00DF1CE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«Маленьких трагедий» 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(общая характеристика). Нравственно-философское звуча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ние пушкинской прозы и драматургии, мастерство писателя в </w:t>
      </w:r>
      <w:r w:rsidRPr="00DF1CE4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создании характеров. Важнейшие этапы эволюции Пушкина-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художника; христианские мотивы в творчестве писателя. «Чув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ства добрые» как центральный лейтмотив пушкинской поэтики, критерий оценки литературных и жизненных явлений.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«Евгений</w:t>
      </w:r>
      <w:r w:rsidRPr="00DF1CE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Онегин» 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как «свободный» роман и роман в сти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 xml:space="preserve">хах. Автор и его герой в образной системе романа. Тема </w:t>
      </w:r>
      <w:proofErr w:type="spellStart"/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оне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гинской</w:t>
      </w:r>
      <w:proofErr w:type="spellEnd"/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хандры и ее преломление в «собранье пестрых глав». Онегин и Ленский. Образ Татьяны Лариной как «милый иде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ал» автора. Картины жизни русского дворянства в романе. Нравственно-философская проблематика «Евгения Онегина». В.Г. Белинский о романе.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Опорные понятия: 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романтическая поэма, реализм, паро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 xml:space="preserve">дия, роман в стихах, </w:t>
      </w:r>
      <w:proofErr w:type="spellStart"/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онегинская</w:t>
      </w:r>
      <w:proofErr w:type="spellEnd"/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строфа, лирическое отступ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ление.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Развитие речи: 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чтение наизусть, различные виды пересказа и комментария, цитатный план, письменный анализ стихотво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рения, сочинения различных жанров.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DF1CE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Внутрипредметные</w:t>
      </w:r>
      <w:proofErr w:type="spellEnd"/>
      <w:r w:rsidRPr="00DF1CE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связи: 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творчество А.С. Пушкина и поэ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 xml:space="preserve">зия </w:t>
      </w:r>
      <w:proofErr w:type="spellStart"/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Дж.Г</w:t>
      </w:r>
      <w:proofErr w:type="spellEnd"/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. Байрона; образы В.А. Жуковского в пушкинской лирике; литературные реминисценции в «Евгении Онегине».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DF1CE4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ar-SA"/>
        </w:rPr>
        <w:t>Межпредметные</w:t>
      </w:r>
      <w:proofErr w:type="spellEnd"/>
      <w:r w:rsidRPr="00DF1CE4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ar-SA"/>
        </w:rPr>
        <w:t xml:space="preserve"> связи: </w:t>
      </w:r>
      <w:r w:rsidRPr="00DF1CE4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>графические и музыкальные интер</w:t>
      </w:r>
      <w:r w:rsidRPr="00DF1CE4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претации произведений А.С. Пушкина.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eastAsia="ar-SA"/>
        </w:rPr>
        <w:t>М.Ю. ЛЕРМОНТОВ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Жизненный и творческий путь М.Ю. Лермонтова. </w:t>
      </w:r>
      <w:proofErr w:type="gramStart"/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Темы и мотивы </w:t>
      </w:r>
      <w:proofErr w:type="spellStart"/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лермонтовской</w:t>
      </w:r>
      <w:proofErr w:type="spellEnd"/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лирики (назначение художника, свобода и одиночество, судьба поэта и его поколения, патриотическая тема и др.): </w:t>
      </w:r>
      <w:r w:rsidRPr="00DF1CE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«Нет, я не Байрон...», «Я жить хочу...», «Смерть Поэта», «Поэт» («Отделкой золотой блистает мой кинжал...»), «И скучно и грустно», «Моли</w:t>
      </w:r>
      <w:r w:rsidRPr="00DF1CE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softHyphen/>
        <w:t>тва» («В минуту жизни трудную...»), «Дума», «Пророк», «Выхожу один я на дорогу...», «Нет, не тебя так пылко я люблю...», «Три пальмы», «Когда</w:t>
      </w:r>
      <w:proofErr w:type="gramEnd"/>
      <w:r w:rsidRPr="00DF1CE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волнуется желтеющая нива...», «Родина».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«Герой нашего времени» 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как первый русский философский роман в прозе. Своеобразие композиции и образной системы романа. Автор и его герой. Индивидуализм Печорина, его лич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ностные и социальные истоки. Печорин в ряду других персона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 xml:space="preserve">жей романа. Черты романтизма и реализма в поэтике романа. Мастерство психологической обрисовки характеров. «История </w:t>
      </w:r>
      <w:r w:rsidRPr="00DF1CE4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t>души человеческой » как главный объект повествования в рома</w:t>
      </w:r>
      <w:r w:rsidRPr="00DF1CE4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не. В.Г. Белинский о романе.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b/>
          <w:bCs/>
          <w:spacing w:val="-8"/>
          <w:sz w:val="24"/>
          <w:szCs w:val="24"/>
          <w:lang w:eastAsia="ar-SA"/>
        </w:rPr>
        <w:t xml:space="preserve">Опорные понятия: </w:t>
      </w:r>
      <w:r w:rsidRPr="00DF1CE4"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  <w:t>байронический герой, философский ро</w:t>
      </w:r>
      <w:r w:rsidRPr="00DF1CE4"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ман, психологический портрет, образ рассказчика.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b/>
          <w:bCs/>
          <w:spacing w:val="-8"/>
          <w:sz w:val="24"/>
          <w:szCs w:val="24"/>
          <w:lang w:eastAsia="ar-SA"/>
        </w:rPr>
        <w:t xml:space="preserve">Развитие речи: </w:t>
      </w:r>
      <w:r w:rsidRPr="00DF1CE4"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  <w:t>различные виды чтения, письменный сопо</w:t>
      </w:r>
      <w:r w:rsidRPr="00DF1CE4"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ставительный анализ стихотворений, сочинение в жанре эссе 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и литературно-критической статьи.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DF1CE4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ar-SA"/>
        </w:rPr>
        <w:t>Внутрипредметные</w:t>
      </w:r>
      <w:proofErr w:type="spellEnd"/>
      <w:r w:rsidRPr="00DF1CE4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ar-SA"/>
        </w:rPr>
        <w:t xml:space="preserve"> связи: </w:t>
      </w:r>
      <w:r w:rsidRPr="00DF1CE4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Пушкин и Лермонтов: два </w:t>
      </w:r>
      <w:r w:rsidRPr="00DF1CE4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«Пророка»; «байронизм» в </w:t>
      </w:r>
      <w:proofErr w:type="spellStart"/>
      <w:r w:rsidRPr="00DF1CE4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лермонтовской</w:t>
      </w:r>
      <w:proofErr w:type="spellEnd"/>
      <w:r w:rsidRPr="00DF1CE4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 лирике; Онегин и </w:t>
      </w:r>
      <w:r w:rsidRPr="00DF1CE4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>Печорин как два представителя «лишних» людей.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DF1CE4">
        <w:rPr>
          <w:rFonts w:ascii="Times New Roman" w:eastAsia="Calibri" w:hAnsi="Times New Roman" w:cs="Times New Roman"/>
          <w:b/>
          <w:bCs/>
          <w:spacing w:val="-8"/>
          <w:sz w:val="24"/>
          <w:szCs w:val="24"/>
          <w:lang w:eastAsia="ar-SA"/>
        </w:rPr>
        <w:t>Межпредметные</w:t>
      </w:r>
      <w:proofErr w:type="spellEnd"/>
      <w:r w:rsidRPr="00DF1CE4">
        <w:rPr>
          <w:rFonts w:ascii="Times New Roman" w:eastAsia="Calibri" w:hAnsi="Times New Roman" w:cs="Times New Roman"/>
          <w:b/>
          <w:bCs/>
          <w:spacing w:val="-8"/>
          <w:sz w:val="24"/>
          <w:szCs w:val="24"/>
          <w:lang w:eastAsia="ar-SA"/>
        </w:rPr>
        <w:t xml:space="preserve"> связи: </w:t>
      </w:r>
      <w:r w:rsidRPr="00DF1CE4"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  <w:t>живописные, графические и музы</w:t>
      </w:r>
      <w:r w:rsidRPr="00DF1CE4"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>кальные интерпретации произведений М.Ю. Лермонтова. «Ге</w:t>
      </w:r>
      <w:r w:rsidRPr="00DF1CE4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рой нашего времени» в театре и кино.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b/>
          <w:bCs/>
          <w:spacing w:val="-21"/>
          <w:sz w:val="24"/>
          <w:szCs w:val="24"/>
          <w:lang w:eastAsia="ar-SA"/>
        </w:rPr>
        <w:t>Н.В. ГОГОЛЬ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 xml:space="preserve">Жизнь и творчество Н.В. Гоголя. Поэма </w:t>
      </w:r>
      <w:r w:rsidRPr="00DF1CE4">
        <w:rPr>
          <w:rFonts w:ascii="Times New Roman" w:eastAsia="Calibri" w:hAnsi="Times New Roman" w:cs="Times New Roman"/>
          <w:i/>
          <w:iCs/>
          <w:spacing w:val="-5"/>
          <w:sz w:val="24"/>
          <w:szCs w:val="24"/>
          <w:lang w:eastAsia="ar-SA"/>
        </w:rPr>
        <w:t xml:space="preserve">«Мертвые души» </w:t>
      </w:r>
      <w:r w:rsidRPr="00DF1CE4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как вершинное произведение художника. Влияние «Боже</w:t>
      </w:r>
      <w:r w:rsidRPr="00DF1CE4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ственной комедии» Данте н</w:t>
      </w:r>
      <w:r w:rsidR="00046EEA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а замысел гоголевской поэмы. Сю</w:t>
      </w:r>
      <w:r w:rsidRPr="00DF1CE4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жетно-композиционное своеобразие «Мертвых душ» («город</w:t>
      </w:r>
      <w:r w:rsidRPr="00DF1CE4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t xml:space="preserve">ские» и «помещичьи» главы, «Повесть о капитане </w:t>
      </w:r>
      <w:r w:rsidRPr="00DF1CE4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lastRenderedPageBreak/>
        <w:t xml:space="preserve">Копейкине»). 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Народная тема в поэме. Образ Чичикова и тема «живой» </w:t>
      </w:r>
      <w:r w:rsidRPr="00DF1CE4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 xml:space="preserve">и «мертвой» души в поэме. Фигура автора и роль лирических </w:t>
      </w:r>
      <w:r w:rsidRPr="00DF1CE4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отступлений. Художественное мастерство Гоголя-прозаика, 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особенности его творческого метода.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eastAsia="ar-SA"/>
        </w:rPr>
        <w:t xml:space="preserve">Опорные понятия: </w:t>
      </w:r>
      <w:r w:rsidRPr="00DF1CE4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 xml:space="preserve">поэма в прозе, образ-символ, вставная 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повесть.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b/>
          <w:bCs/>
          <w:spacing w:val="-9"/>
          <w:sz w:val="24"/>
          <w:szCs w:val="24"/>
          <w:lang w:eastAsia="ar-SA"/>
        </w:rPr>
        <w:t xml:space="preserve">Развитие речи: </w:t>
      </w:r>
      <w:r w:rsidRPr="00DF1CE4">
        <w:rPr>
          <w:rFonts w:ascii="Times New Roman" w:eastAsia="Calibri" w:hAnsi="Times New Roman" w:cs="Times New Roman"/>
          <w:spacing w:val="-9"/>
          <w:sz w:val="24"/>
          <w:szCs w:val="24"/>
          <w:lang w:eastAsia="ar-SA"/>
        </w:rPr>
        <w:t>пересказ с элементами цитирования, сочине</w:t>
      </w:r>
      <w:r w:rsidRPr="00DF1CE4">
        <w:rPr>
          <w:rFonts w:ascii="Times New Roman" w:eastAsia="Calibri" w:hAnsi="Times New Roman" w:cs="Times New Roman"/>
          <w:spacing w:val="-9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ние сопоставительного характера.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DF1CE4">
        <w:rPr>
          <w:rFonts w:ascii="Times New Roman" w:eastAsia="Calibri" w:hAnsi="Times New Roman" w:cs="Times New Roman"/>
          <w:b/>
          <w:bCs/>
          <w:spacing w:val="-7"/>
          <w:sz w:val="24"/>
          <w:szCs w:val="24"/>
          <w:lang w:eastAsia="ar-SA"/>
        </w:rPr>
        <w:t>Внутрипредметные</w:t>
      </w:r>
      <w:proofErr w:type="spellEnd"/>
      <w:r w:rsidRPr="00DF1CE4">
        <w:rPr>
          <w:rFonts w:ascii="Times New Roman" w:eastAsia="Calibri" w:hAnsi="Times New Roman" w:cs="Times New Roman"/>
          <w:b/>
          <w:bCs/>
          <w:spacing w:val="-7"/>
          <w:sz w:val="24"/>
          <w:szCs w:val="24"/>
          <w:lang w:eastAsia="ar-SA"/>
        </w:rPr>
        <w:t xml:space="preserve"> связи: Н.В. </w:t>
      </w:r>
      <w:r w:rsidRPr="00DF1CE4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t xml:space="preserve">Гоголь и А.С. Пушкин: 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история сюжета «Мертвых душ»; образ скупца в поэме Н.В. Гоголя и мировой литературе.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</w:pPr>
      <w:proofErr w:type="spellStart"/>
      <w:r w:rsidRPr="00DF1CE4">
        <w:rPr>
          <w:rFonts w:ascii="Times New Roman" w:eastAsia="Calibri" w:hAnsi="Times New Roman" w:cs="Times New Roman"/>
          <w:b/>
          <w:bCs/>
          <w:spacing w:val="-12"/>
          <w:sz w:val="24"/>
          <w:szCs w:val="24"/>
          <w:lang w:eastAsia="ar-SA"/>
        </w:rPr>
        <w:t>Межпредметные</w:t>
      </w:r>
      <w:proofErr w:type="spellEnd"/>
      <w:r w:rsidRPr="00DF1CE4">
        <w:rPr>
          <w:rFonts w:ascii="Times New Roman" w:eastAsia="Calibri" w:hAnsi="Times New Roman" w:cs="Times New Roman"/>
          <w:b/>
          <w:bCs/>
          <w:spacing w:val="-12"/>
          <w:sz w:val="24"/>
          <w:szCs w:val="24"/>
          <w:lang w:eastAsia="ar-SA"/>
        </w:rPr>
        <w:t xml:space="preserve"> связи: </w:t>
      </w:r>
      <w:r w:rsidRPr="00DF1CE4">
        <w:rPr>
          <w:rFonts w:ascii="Times New Roman" w:eastAsia="Calibri" w:hAnsi="Times New Roman" w:cs="Times New Roman"/>
          <w:spacing w:val="-12"/>
          <w:sz w:val="24"/>
          <w:szCs w:val="24"/>
          <w:lang w:eastAsia="ar-SA"/>
        </w:rPr>
        <w:t>поэма «Мертвые души» в иллюстра</w:t>
      </w:r>
      <w:r w:rsidRPr="00DF1CE4">
        <w:rPr>
          <w:rFonts w:ascii="Times New Roman" w:eastAsia="Calibri" w:hAnsi="Times New Roman" w:cs="Times New Roman"/>
          <w:spacing w:val="-12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 xml:space="preserve">циях художников (А. Агин, П. </w:t>
      </w:r>
      <w:proofErr w:type="spellStart"/>
      <w:r w:rsidRPr="00DF1CE4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Боклевский</w:t>
      </w:r>
      <w:proofErr w:type="spellEnd"/>
      <w:r w:rsidRPr="00DF1CE4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 xml:space="preserve">, </w:t>
      </w:r>
      <w:proofErr w:type="spellStart"/>
      <w:r w:rsidRPr="00DF1CE4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Кукрыниксы</w:t>
      </w:r>
      <w:proofErr w:type="spellEnd"/>
      <w:r w:rsidRPr="00DF1CE4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).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DF1CE4">
        <w:rPr>
          <w:rFonts w:ascii="Times New Roman" w:eastAsia="Calibri" w:hAnsi="Times New Roman" w:cs="Times New Roman"/>
          <w:b/>
          <w:bCs/>
          <w:spacing w:val="42"/>
          <w:sz w:val="24"/>
          <w:szCs w:val="24"/>
          <w:lang w:eastAsia="ar-SA"/>
        </w:rPr>
        <w:t>Литература</w:t>
      </w:r>
      <w:r w:rsidRPr="00DF1CE4">
        <w:rPr>
          <w:rFonts w:ascii="Times New Roman" w:eastAsia="Calibri" w:hAnsi="Times New Roman" w:cs="Times New Roman"/>
          <w:b/>
          <w:bCs/>
          <w:spacing w:val="40"/>
          <w:sz w:val="24"/>
          <w:szCs w:val="24"/>
          <w:lang w:eastAsia="ar-SA"/>
        </w:rPr>
        <w:t>второй</w:t>
      </w:r>
      <w:r w:rsidRPr="00DF1CE4">
        <w:rPr>
          <w:rFonts w:ascii="Times New Roman" w:eastAsia="Calibri" w:hAnsi="Times New Roman" w:cs="Times New Roman"/>
          <w:b/>
          <w:bCs/>
          <w:spacing w:val="41"/>
          <w:sz w:val="24"/>
          <w:szCs w:val="24"/>
          <w:lang w:eastAsia="ar-SA"/>
        </w:rPr>
        <w:t>половины</w:t>
      </w:r>
      <w:proofErr w:type="spellEnd"/>
      <w:proofErr w:type="gramStart"/>
      <w:r w:rsidRPr="00DF1CE4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XIX</w:t>
      </w:r>
      <w:proofErr w:type="gramEnd"/>
      <w:r w:rsidRPr="00DF1CE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века (Обзор с обобщением ранее изученного)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Развитие традиций отечественного реализма в русской ли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тературе 1840—1890-х годов. Расцвет социально-психологиче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ской прозы (произведения И.А. Гончарова и И.С. Тургенева). Своеобразие сатирического дара М.Е. Салтыкова-Щедрина (</w:t>
      </w:r>
      <w:r w:rsidRPr="00DF1CE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«История одного города»).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Лирическая ситуация 50—80-х годов </w:t>
      </w:r>
      <w:r w:rsidRPr="00DF1CE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XIX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века (поэзия Н.А. Некрасова, Ф.И. Тютчева, А.А. Фета).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Творчество А.Н. Островского как новый этап развития рус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ского национального театра.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Л.Н. Толстой и Ф.М. Достоевский как два типа художе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 xml:space="preserve">ственного сознания (романы </w:t>
      </w:r>
      <w:r w:rsidRPr="00DF1CE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«Война и мир» 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 </w:t>
      </w:r>
      <w:r w:rsidRPr="00DF1CE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«Преступление и наказание»).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Проза и драматургия А.П. Чехова в контексте рубежа ве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 xml:space="preserve">ков. Нравственные и философские уроки русской классики </w:t>
      </w:r>
      <w:r w:rsidRPr="00DF1CE4">
        <w:rPr>
          <w:rFonts w:ascii="Times New Roman" w:eastAsia="Calibri" w:hAnsi="Times New Roman" w:cs="Times New Roman"/>
          <w:spacing w:val="-1"/>
          <w:sz w:val="24"/>
          <w:szCs w:val="24"/>
          <w:lang w:val="en-US" w:eastAsia="ar-SA"/>
        </w:rPr>
        <w:t>XIX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столетия.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Из </w:t>
      </w:r>
      <w:r w:rsidRPr="00DF1CE4">
        <w:rPr>
          <w:rFonts w:ascii="Times New Roman" w:eastAsia="Calibri" w:hAnsi="Times New Roman" w:cs="Times New Roman"/>
          <w:b/>
          <w:bCs/>
          <w:spacing w:val="40"/>
          <w:sz w:val="24"/>
          <w:szCs w:val="24"/>
          <w:lang w:eastAsia="ar-SA"/>
        </w:rPr>
        <w:t>литературы</w:t>
      </w:r>
      <w:proofErr w:type="gramStart"/>
      <w:r w:rsidRPr="00DF1CE4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XX</w:t>
      </w:r>
      <w:proofErr w:type="gramEnd"/>
      <w:r w:rsidRPr="00DF1CE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века </w:t>
      </w:r>
      <w:r w:rsidRPr="00DF1CE4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ar-SA"/>
        </w:rPr>
        <w:t>(Обзор с обобщением ранее изученного)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Своеобразие русской прозы рубежа веков (М. Горький, И. Бунин, Л. Куприн). </w:t>
      </w:r>
      <w:proofErr w:type="gramStart"/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Драма М. Горького </w:t>
      </w:r>
      <w:r w:rsidRPr="00DF1CE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«На дне» 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как «пьеса-буревестник»).</w:t>
      </w:r>
      <w:proofErr w:type="gramEnd"/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Серебряный век русской поэзии (символизм, акмеизм, футуризм). Многообразие поэтических голосов эпохи (лирика А. Блока, С. Есенина, В. Маяковского, А. Ахматовой, М. Цвета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евой, Б. Пастернака).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Своеобразие отечественного  романа первой половины </w:t>
      </w:r>
      <w:r w:rsidRPr="00DF1CE4">
        <w:rPr>
          <w:rFonts w:ascii="Times New Roman" w:eastAsia="Calibri" w:hAnsi="Times New Roman" w:cs="Times New Roman"/>
          <w:spacing w:val="-10"/>
          <w:sz w:val="24"/>
          <w:szCs w:val="24"/>
          <w:lang w:val="en-US" w:eastAsia="ar-SA"/>
        </w:rPr>
        <w:t>XX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века (проза М. Шолохова, А. Толстого, М. Булгакова).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Литературный процесс 50—80-х годов (проза В. Распутина, В. Астафьева, В. Шукшина, А. Солженицына, поэзия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Е. Евтушенко, Н. Рубцова, Б. Окуджавы, В. Высоцкого). Новейшая русская проза и поэзия 80—90-х годов (произведе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ния В. Астафьева, В. Распутина, Л. Петрушевской, В. Пеле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 xml:space="preserve">вина и др., лирика И. Бродского, О. </w:t>
      </w:r>
      <w:proofErr w:type="spellStart"/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Седаковой</w:t>
      </w:r>
      <w:proofErr w:type="spellEnd"/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др.). Противоречивость и драматизм современной литературной ситуации.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b/>
          <w:bCs/>
          <w:spacing w:val="-7"/>
          <w:sz w:val="24"/>
          <w:szCs w:val="24"/>
          <w:lang w:eastAsia="ar-SA"/>
        </w:rPr>
        <w:t xml:space="preserve">Опорные понятия: </w:t>
      </w:r>
      <w:r w:rsidRPr="00DF1CE4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t>историко-литературный процесс, лите</w:t>
      </w:r>
      <w:r w:rsidRPr="00DF1CE4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ратурное направление, поэтическое течение, традиции и нова</w:t>
      </w:r>
      <w:r w:rsidRPr="00DF1CE4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торство.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DF1CE4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Межпредметные</w:t>
      </w:r>
      <w:proofErr w:type="spellEnd"/>
      <w:r w:rsidRPr="00DF1CE4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 связи: музыка, живопись, кино в контек</w:t>
      </w:r>
      <w:r w:rsidRPr="00DF1CE4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softHyphen/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сте литературной эпохи.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ar-SA"/>
        </w:rPr>
        <w:t xml:space="preserve">Для </w:t>
      </w:r>
      <w:proofErr w:type="spellStart"/>
      <w:r w:rsidRPr="00DF1CE4">
        <w:rPr>
          <w:rFonts w:ascii="Times New Roman" w:eastAsia="Calibri" w:hAnsi="Times New Roman" w:cs="Times New Roman"/>
          <w:b/>
          <w:bCs/>
          <w:spacing w:val="39"/>
          <w:sz w:val="24"/>
          <w:szCs w:val="24"/>
          <w:lang w:eastAsia="ar-SA"/>
        </w:rPr>
        <w:t>заучивания</w:t>
      </w:r>
      <w:r w:rsidRPr="00DF1CE4">
        <w:rPr>
          <w:rFonts w:ascii="Times New Roman" w:eastAsia="Calibri" w:hAnsi="Times New Roman" w:cs="Times New Roman"/>
          <w:spacing w:val="42"/>
          <w:sz w:val="24"/>
          <w:szCs w:val="24"/>
          <w:lang w:eastAsia="ar-SA"/>
        </w:rPr>
        <w:t>наизусть</w:t>
      </w:r>
      <w:proofErr w:type="spellEnd"/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ar-SA"/>
        </w:rPr>
        <w:t>«Слово о полку Игореве» (Плач Ярославны)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М.В. Ломоносов.  Одно из стихотворений (по выбору). 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Г.Р. Державин.  Одно из стихотворений (по выбору).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К.Н. Батюшков. Одно из стихотворений (по выбору).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В.А. Жуковский. Одно из стихотворений (по выбору).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  <w:t xml:space="preserve">А.С. </w:t>
      </w:r>
      <w:proofErr w:type="spellStart"/>
      <w:r w:rsidRPr="00DF1CE4">
        <w:rPr>
          <w:rFonts w:ascii="Times New Roman" w:eastAsia="Calibri" w:hAnsi="Times New Roman" w:cs="Times New Roman"/>
          <w:spacing w:val="30"/>
          <w:sz w:val="24"/>
          <w:szCs w:val="24"/>
          <w:lang w:eastAsia="ar-SA"/>
        </w:rPr>
        <w:t>Грибоедов</w:t>
      </w:r>
      <w:proofErr w:type="gramStart"/>
      <w:r w:rsidRPr="00DF1CE4">
        <w:rPr>
          <w:rFonts w:ascii="Times New Roman" w:eastAsia="Calibri" w:hAnsi="Times New Roman" w:cs="Times New Roman"/>
          <w:spacing w:val="30"/>
          <w:sz w:val="24"/>
          <w:szCs w:val="24"/>
          <w:lang w:eastAsia="ar-SA"/>
        </w:rPr>
        <w:t>.</w:t>
      </w:r>
      <w:r w:rsidRPr="00DF1CE4">
        <w:rPr>
          <w:rFonts w:ascii="Times New Roman" w:eastAsia="Calibri" w:hAnsi="Times New Roman" w:cs="Times New Roman"/>
          <w:i/>
          <w:iCs/>
          <w:spacing w:val="-8"/>
          <w:sz w:val="24"/>
          <w:szCs w:val="24"/>
          <w:lang w:eastAsia="ar-SA"/>
        </w:rPr>
        <w:t>«</w:t>
      </w:r>
      <w:proofErr w:type="gramEnd"/>
      <w:r w:rsidRPr="00DF1CE4">
        <w:rPr>
          <w:rFonts w:ascii="Times New Roman" w:eastAsia="Calibri" w:hAnsi="Times New Roman" w:cs="Times New Roman"/>
          <w:i/>
          <w:iCs/>
          <w:spacing w:val="-8"/>
          <w:sz w:val="24"/>
          <w:szCs w:val="24"/>
          <w:lang w:eastAsia="ar-SA"/>
        </w:rPr>
        <w:t>Горе</w:t>
      </w:r>
      <w:proofErr w:type="spellEnd"/>
      <w:r w:rsidRPr="00DF1CE4">
        <w:rPr>
          <w:rFonts w:ascii="Times New Roman" w:eastAsia="Calibri" w:hAnsi="Times New Roman" w:cs="Times New Roman"/>
          <w:i/>
          <w:iCs/>
          <w:spacing w:val="-8"/>
          <w:sz w:val="24"/>
          <w:szCs w:val="24"/>
          <w:lang w:eastAsia="ar-SA"/>
        </w:rPr>
        <w:t xml:space="preserve"> от ума » </w:t>
      </w:r>
      <w:r w:rsidRPr="00DF1CE4"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  <w:t xml:space="preserve">(отрывок по выбору). 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lastRenderedPageBreak/>
        <w:t>А.С. Пушкин. 3—5 стихотворений (по выбору).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М.Ю. Лермонтов. 3—5 стихотворений (по выбору).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ar-SA"/>
        </w:rPr>
        <w:t>Н.В. Гоголь «Мертвые души» (отрывок)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ar-SA"/>
        </w:rPr>
        <w:t xml:space="preserve">Поэзия Серебряного века 2-3 стихотворения 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>(по выбору).</w:t>
      </w:r>
    </w:p>
    <w:p w:rsidR="001D33E4" w:rsidRPr="00DF1CE4" w:rsidRDefault="001D33E4" w:rsidP="001D33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ar-SA"/>
        </w:rPr>
        <w:t xml:space="preserve">Для </w:t>
      </w:r>
      <w:proofErr w:type="spellStart"/>
      <w:r w:rsidRPr="00DF1CE4">
        <w:rPr>
          <w:rFonts w:ascii="Times New Roman" w:eastAsia="Calibri" w:hAnsi="Times New Roman" w:cs="Times New Roman"/>
          <w:b/>
          <w:bCs/>
          <w:spacing w:val="38"/>
          <w:sz w:val="24"/>
          <w:szCs w:val="24"/>
          <w:lang w:eastAsia="ar-SA"/>
        </w:rPr>
        <w:t>домашнего</w:t>
      </w:r>
      <w:r w:rsidRPr="00DF1CE4">
        <w:rPr>
          <w:rFonts w:ascii="Times New Roman" w:eastAsia="Calibri" w:hAnsi="Times New Roman" w:cs="Times New Roman"/>
          <w:b/>
          <w:bCs/>
          <w:spacing w:val="36"/>
          <w:sz w:val="24"/>
          <w:szCs w:val="24"/>
          <w:lang w:eastAsia="ar-SA"/>
        </w:rPr>
        <w:t>чтения</w:t>
      </w:r>
      <w:proofErr w:type="spellEnd"/>
    </w:p>
    <w:p w:rsidR="00E74D4F" w:rsidRPr="00DF1CE4" w:rsidRDefault="001D33E4" w:rsidP="00E74D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ar-SA"/>
        </w:rPr>
      </w:pPr>
      <w:r w:rsidRPr="00DF1CE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Из литературы первой половины </w:t>
      </w:r>
      <w:r w:rsidRPr="00DF1CE4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XIX</w:t>
      </w:r>
      <w:r w:rsidRPr="00DF1CE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века 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А.С. Пушкин. </w:t>
      </w:r>
      <w:r w:rsidRPr="00DF1CE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«К портрету Жуковского», «Вольность», </w:t>
      </w:r>
      <w:r w:rsidRPr="00DF1CE4">
        <w:rPr>
          <w:rFonts w:ascii="Times New Roman" w:eastAsia="Calibri" w:hAnsi="Times New Roman" w:cs="Times New Roman"/>
          <w:i/>
          <w:iCs/>
          <w:spacing w:val="-6"/>
          <w:sz w:val="24"/>
          <w:szCs w:val="24"/>
          <w:lang w:eastAsia="ar-SA"/>
        </w:rPr>
        <w:t xml:space="preserve">«Сожженное письмо», «Если жизнь тебя обманет...», «Ты </w:t>
      </w:r>
      <w:r w:rsidRPr="00DF1CE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и вы», «Цветок», «Поэт», «Бахчисарайский фонтан». 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М.Ю. </w:t>
      </w:r>
      <w:proofErr w:type="spellStart"/>
      <w:r w:rsidRPr="00DF1CE4">
        <w:rPr>
          <w:rFonts w:ascii="Times New Roman" w:eastAsia="Calibri" w:hAnsi="Times New Roman" w:cs="Times New Roman"/>
          <w:spacing w:val="42"/>
          <w:sz w:val="24"/>
          <w:szCs w:val="24"/>
          <w:lang w:eastAsia="ar-SA"/>
        </w:rPr>
        <w:t>Лермонтов</w:t>
      </w:r>
      <w:proofErr w:type="gramStart"/>
      <w:r w:rsidRPr="00DF1CE4">
        <w:rPr>
          <w:rFonts w:ascii="Times New Roman" w:eastAsia="Calibri" w:hAnsi="Times New Roman" w:cs="Times New Roman"/>
          <w:spacing w:val="42"/>
          <w:sz w:val="24"/>
          <w:szCs w:val="24"/>
          <w:lang w:eastAsia="ar-SA"/>
        </w:rPr>
        <w:t>.</w:t>
      </w:r>
      <w:r w:rsidRPr="00DF1CE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«</w:t>
      </w:r>
      <w:proofErr w:type="gramEnd"/>
      <w:r w:rsidRPr="00DF1CE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Поцелуями</w:t>
      </w:r>
      <w:proofErr w:type="spellEnd"/>
      <w:r w:rsidRPr="00DF1CE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прежде считал...», «Нищий», «Я не хочу, чтоб свет узнал...», «Расстались мы...», «Есть речи...», «Предсказание», «Молитва». </w:t>
      </w:r>
      <w:r w:rsidRPr="00DF1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Н.В. Гоголь. </w:t>
      </w:r>
      <w:r w:rsidRPr="00DF1CE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«Женитьба», «Портрет».</w:t>
      </w:r>
    </w:p>
    <w:p w:rsidR="001D33E4" w:rsidRPr="00DF1CE4" w:rsidRDefault="00E74D4F" w:rsidP="007B4EF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ar-SA"/>
        </w:rPr>
      </w:pPr>
      <w:r w:rsidRPr="00DF1CE4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ar-SA"/>
        </w:rPr>
        <w:t>4.</w:t>
      </w:r>
      <w:r w:rsidR="001D33E4" w:rsidRPr="00DF1CE4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ar-SA"/>
        </w:rPr>
        <w:t>Учебно-тематический план</w:t>
      </w:r>
    </w:p>
    <w:tbl>
      <w:tblPr>
        <w:tblpPr w:leftFromText="180" w:rightFromText="180" w:bottomFromText="200" w:vertAnchor="text" w:tblpY="1"/>
        <w:tblOverlap w:val="never"/>
        <w:tblW w:w="15000" w:type="dxa"/>
        <w:tblLayout w:type="fixed"/>
        <w:tblLook w:val="04A0" w:firstRow="1" w:lastRow="0" w:firstColumn="1" w:lastColumn="0" w:noHBand="0" w:noVBand="1"/>
      </w:tblPr>
      <w:tblGrid>
        <w:gridCol w:w="965"/>
        <w:gridCol w:w="5105"/>
        <w:gridCol w:w="1984"/>
        <w:gridCol w:w="1693"/>
        <w:gridCol w:w="2127"/>
        <w:gridCol w:w="3126"/>
      </w:tblGrid>
      <w:tr w:rsidR="001D33E4" w:rsidRPr="00DF1CE4" w:rsidTr="00E74D4F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DF1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DF1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3E4" w:rsidRPr="00DF1CE4" w:rsidRDefault="001D33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D33E4" w:rsidRPr="00DF1CE4" w:rsidRDefault="001D33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раздела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  <w:p w:rsidR="001D33E4" w:rsidRPr="00DF1CE4" w:rsidRDefault="001D33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(98)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3E4" w:rsidRPr="00DF1CE4" w:rsidRDefault="001D33E4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D33E4" w:rsidRPr="00DF1CE4" w:rsidRDefault="001D33E4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1C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Контрольных работ</w:t>
            </w:r>
          </w:p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 в том числе </w:t>
            </w:r>
            <w:proofErr w:type="gramStart"/>
            <w:r w:rsidRPr="00DF1C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тестовых</w:t>
            </w:r>
            <w:proofErr w:type="gramEnd"/>
            <w:r w:rsidRPr="00DF1C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D33E4" w:rsidRPr="00DF1CE4" w:rsidRDefault="001D33E4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3E4" w:rsidRPr="00DF1CE4" w:rsidRDefault="001D33E4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работы по </w:t>
            </w:r>
            <w:r w:rsidRPr="00DF1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развитию речи </w:t>
            </w:r>
          </w:p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сочинения)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3E4" w:rsidRPr="00DF1CE4" w:rsidRDefault="001D3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Творческие  проекты</w:t>
            </w:r>
          </w:p>
          <w:p w:rsidR="001D33E4" w:rsidRPr="00DF1CE4" w:rsidRDefault="001D33E4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F1C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Примерное количе</w:t>
            </w:r>
            <w:r w:rsidRPr="00DF1C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 xml:space="preserve">ство часов на самостоятельные работы учащихся  </w:t>
            </w:r>
          </w:p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D33E4" w:rsidRPr="00DF1CE4" w:rsidTr="00E74D4F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3E4" w:rsidRPr="00DF1CE4" w:rsidRDefault="001D33E4" w:rsidP="00E74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33E4" w:rsidRPr="00DF1CE4" w:rsidTr="00E74D4F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3E4" w:rsidRPr="00DF1CE4" w:rsidRDefault="001D33E4">
            <w:pPr>
              <w:suppressAutoHyphens/>
              <w:autoSpaceDE w:val="0"/>
              <w:snapToGrid w:val="0"/>
              <w:spacing w:before="13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древнерусской литературы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3E4" w:rsidRPr="00DF1CE4" w:rsidRDefault="001D33E4" w:rsidP="00E74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D33E4" w:rsidRPr="00DF1CE4" w:rsidTr="00E74D4F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3E4" w:rsidRPr="00DF1CE4" w:rsidRDefault="001D33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Из русской литературы </w:t>
            </w:r>
            <w:r w:rsidRPr="00DF1C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XVIII</w:t>
            </w:r>
            <w:r w:rsidRPr="00DF1C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века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3E4" w:rsidRPr="00DF1CE4" w:rsidRDefault="001D33E4" w:rsidP="00E74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33E4" w:rsidRPr="00DF1CE4" w:rsidRDefault="00E74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D33E4" w:rsidRPr="00DF1CE4" w:rsidTr="00E74D4F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3E4" w:rsidRPr="00DF1CE4" w:rsidRDefault="001D33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 xml:space="preserve">Из  </w:t>
            </w:r>
            <w:r w:rsidRPr="00DF1CE4">
              <w:rPr>
                <w:rFonts w:ascii="Times New Roman" w:eastAsia="Times New Roman" w:hAnsi="Times New Roman" w:cs="Times New Roman"/>
                <w:bCs/>
                <w:spacing w:val="39"/>
                <w:sz w:val="24"/>
                <w:szCs w:val="24"/>
                <w:lang w:eastAsia="ar-SA"/>
              </w:rPr>
              <w:t>литературы1й половины</w:t>
            </w:r>
            <w:proofErr w:type="gramStart"/>
            <w:r w:rsidRPr="00DF1C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XIX</w:t>
            </w:r>
            <w:proofErr w:type="gramEnd"/>
            <w:r w:rsidRPr="00DF1C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3E4" w:rsidRPr="00DF1CE4" w:rsidRDefault="001D33E4" w:rsidP="00E74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33E4" w:rsidRPr="00DF1CE4" w:rsidTr="00E74D4F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3E4" w:rsidRPr="00DF1CE4" w:rsidRDefault="001D33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Литература русского романтизма первой четверти XIX века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3E4" w:rsidRPr="00DF1CE4" w:rsidRDefault="001D33E4" w:rsidP="00E74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D33E4" w:rsidRPr="00DF1CE4" w:rsidRDefault="00354F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33E4" w:rsidRPr="00DF1CE4" w:rsidRDefault="00E74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D33E4" w:rsidRPr="00DF1CE4" w:rsidTr="00E74D4F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2)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3E4" w:rsidRPr="00DF1CE4" w:rsidRDefault="001D33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proofErr w:type="spellStart"/>
            <w:r w:rsidRPr="00DF1CE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А.С.Грибоедов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3E4" w:rsidRPr="00DF1CE4" w:rsidRDefault="001D33E4" w:rsidP="00E74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D33E4" w:rsidRPr="00DF1CE4" w:rsidTr="00E74D4F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3E4" w:rsidRPr="00DF1CE4" w:rsidRDefault="001D33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А. С. Пушкин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3E4" w:rsidRPr="00DF1CE4" w:rsidRDefault="001D33E4" w:rsidP="00E74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D33E4" w:rsidRPr="00DF1CE4" w:rsidRDefault="00354F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33E4" w:rsidRPr="00DF1CE4" w:rsidRDefault="00A277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D33E4" w:rsidRPr="00DF1CE4" w:rsidTr="00E74D4F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4)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3E4" w:rsidRPr="00DF1CE4" w:rsidRDefault="001D33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 xml:space="preserve">М.  Ю.  Лермонтов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3E4" w:rsidRPr="00DF1CE4" w:rsidRDefault="001D33E4" w:rsidP="00E74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D33E4" w:rsidRPr="00DF1CE4" w:rsidRDefault="00354F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33E4" w:rsidRPr="00DF1CE4" w:rsidRDefault="00A277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D33E4" w:rsidRPr="00DF1CE4" w:rsidTr="00E74D4F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5)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3E4" w:rsidRPr="00DF1CE4" w:rsidRDefault="001D33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Н. В. Гоголь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3E4" w:rsidRPr="00DF1CE4" w:rsidRDefault="001D33E4" w:rsidP="00E74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D33E4" w:rsidRPr="00DF1CE4" w:rsidRDefault="00354F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33E4" w:rsidRPr="00DF1CE4" w:rsidRDefault="00A277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D33E4" w:rsidRPr="00DF1CE4" w:rsidTr="00E74D4F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3E4" w:rsidRPr="00DF1CE4" w:rsidRDefault="001D33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 xml:space="preserve">Из  </w:t>
            </w:r>
            <w:r w:rsidRPr="00DF1CE4">
              <w:rPr>
                <w:rFonts w:ascii="Times New Roman" w:eastAsia="Times New Roman" w:hAnsi="Times New Roman" w:cs="Times New Roman"/>
                <w:bCs/>
                <w:spacing w:val="39"/>
                <w:sz w:val="24"/>
                <w:szCs w:val="24"/>
                <w:lang w:eastAsia="ar-SA"/>
              </w:rPr>
              <w:t>литературы 2й половины</w:t>
            </w:r>
            <w:proofErr w:type="gramStart"/>
            <w:r w:rsidRPr="00DF1C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XIX</w:t>
            </w:r>
            <w:proofErr w:type="gramEnd"/>
            <w:r w:rsidRPr="00DF1C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3E4" w:rsidRPr="00DF1CE4" w:rsidRDefault="001D33E4" w:rsidP="00E74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33E4" w:rsidRPr="00DF1CE4" w:rsidRDefault="00A277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D33E4" w:rsidRPr="00DF1CE4" w:rsidTr="00E74D4F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3E4" w:rsidRPr="00DF1CE4" w:rsidRDefault="001D33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Русская литература </w:t>
            </w:r>
            <w:r w:rsidRPr="00DF1C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XX</w:t>
            </w:r>
            <w:r w:rsidRPr="00DF1C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века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3E4" w:rsidRPr="00DF1CE4" w:rsidRDefault="001D33E4" w:rsidP="00E74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33E4" w:rsidRPr="00DF1CE4" w:rsidRDefault="00A277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D33E4" w:rsidRPr="00DF1CE4" w:rsidTr="00E74D4F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3E4" w:rsidRPr="00DF1CE4" w:rsidRDefault="001D33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Резервные  уроки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33E4" w:rsidRPr="00DF1CE4" w:rsidTr="00E74D4F">
        <w:tc>
          <w:tcPr>
            <w:tcW w:w="6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3E4" w:rsidRPr="00DF1CE4" w:rsidRDefault="001D33E4">
            <w:pPr>
              <w:suppressAutoHyphens/>
              <w:autoSpaceDE w:val="0"/>
              <w:snapToGrid w:val="0"/>
              <w:spacing w:before="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  <w:p w:rsidR="001D33E4" w:rsidRPr="00DF1CE4" w:rsidRDefault="001D33E4">
            <w:pPr>
              <w:suppressAutoHyphens/>
              <w:autoSpaceDE w:val="0"/>
              <w:snapToGrid w:val="0"/>
              <w:spacing w:before="1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33E4" w:rsidRPr="00DF1CE4" w:rsidRDefault="001D3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DF1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D33E4" w:rsidRPr="00DF1CE4" w:rsidRDefault="00354F3E" w:rsidP="00354F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33E4" w:rsidRPr="00DF1CE4" w:rsidRDefault="00A277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</w:tbl>
    <w:p w:rsidR="00E74D4F" w:rsidRPr="00DF1CE4" w:rsidRDefault="00E74D4F" w:rsidP="00E74D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5.Календарно-тематическое планирование уроков </w:t>
      </w:r>
    </w:p>
    <w:p w:rsidR="00DF1CE4" w:rsidRPr="00DF1CE4" w:rsidRDefault="00DF1CE4" w:rsidP="00DF1CE4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3E4" w:rsidRPr="00DF1CE4" w:rsidRDefault="00DF1CE4" w:rsidP="00DF1CE4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CE4">
        <w:rPr>
          <w:rFonts w:ascii="Times New Roman" w:hAnsi="Times New Roman" w:cs="Times New Roman"/>
          <w:sz w:val="24"/>
          <w:szCs w:val="24"/>
        </w:rPr>
        <w:lastRenderedPageBreak/>
        <w:t>В  9»А» классе есть учащиеся имеющие рекомендации ПМПК об обучении в СКК VII вида. Эти дети обучаются вместе с основным контингентом. Содержание программы полностью совпадает с минимумом содержания образования, поэтому отдельной программы не предусмотрено. Рабочая программа учитывает дифференцированный подход к учащимся, рекомендованным ПМПК VII вид обучения: вопросно-ответная форма, тестовые домашние и классные задания, составление плана.</w:t>
      </w:r>
    </w:p>
    <w:tbl>
      <w:tblPr>
        <w:tblW w:w="15450" w:type="dxa"/>
        <w:jc w:val="center"/>
        <w:tblInd w:w="-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969"/>
        <w:gridCol w:w="2552"/>
        <w:gridCol w:w="2268"/>
        <w:gridCol w:w="2268"/>
        <w:gridCol w:w="850"/>
        <w:gridCol w:w="2961"/>
      </w:tblGrid>
      <w:tr w:rsidR="001D33E4" w:rsidRPr="00DF1CE4" w:rsidTr="00BA5ED3">
        <w:trPr>
          <w:trHeight w:val="70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DF1CE4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D33E4" w:rsidRPr="00DF1CE4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</w:t>
            </w:r>
            <w:proofErr w:type="gramStart"/>
            <w:r w:rsidRPr="00DF1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DF1CE4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1D33E4" w:rsidRPr="00DF1CE4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33E4" w:rsidRPr="00DF1CE4" w:rsidRDefault="001D33E4" w:rsidP="00E74D4F">
            <w:pPr>
              <w:spacing w:line="240" w:lineRule="auto"/>
              <w:ind w:left="38" w:hanging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DF1CE4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Виды учебной деятельности </w:t>
            </w:r>
          </w:p>
          <w:p w:rsidR="001D33E4" w:rsidRPr="00DF1CE4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DF1CE4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DF1CE4" w:rsidRDefault="007E2B8D" w:rsidP="00154312">
            <w:pPr>
              <w:spacing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CE4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Особенности работы с учащимися с ОВЗ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DF1CE4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1D33E4" w:rsidRPr="00DF1CE4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33E4" w:rsidRPr="00DF1CE4" w:rsidRDefault="001D33E4" w:rsidP="00E74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DF1CE4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1D33E4" w:rsidRPr="00DF1CE4" w:rsidTr="00E74D4F">
        <w:trPr>
          <w:trHeight w:val="498"/>
          <w:jc w:val="center"/>
        </w:trPr>
        <w:tc>
          <w:tcPr>
            <w:tcW w:w="15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3E4" w:rsidRPr="00DF1CE4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Вводный урок </w:t>
            </w:r>
            <w:proofErr w:type="gramStart"/>
            <w:r w:rsidRPr="00DF1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F1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1ч.)</w:t>
            </w:r>
          </w:p>
        </w:tc>
      </w:tr>
      <w:tr w:rsidR="001D33E4" w:rsidRPr="00E70CD3" w:rsidTr="00BA5ED3">
        <w:trPr>
          <w:trHeight w:val="153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 w:rsidP="00AA35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hAnsi="Times New Roman" w:cs="Times New Roman"/>
                <w:sz w:val="24"/>
                <w:szCs w:val="24"/>
              </w:rPr>
              <w:t xml:space="preserve">    Введение. </w:t>
            </w:r>
            <w:r w:rsidR="00AA350A" w:rsidRPr="00E70CD3">
              <w:rPr>
                <w:rFonts w:ascii="Times New Roman" w:hAnsi="Times New Roman" w:cs="Times New Roman"/>
                <w:sz w:val="24"/>
                <w:szCs w:val="24"/>
              </w:rPr>
              <w:t>Своеобразие изучения литературы в 9 классе. Историко-литературный процесс.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материала лекции, ответы на вопросы учителя по ранее изученному материалу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контроль: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коллективной работе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строить связный ответ, работать со статьёй учебника, составлять план статьи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 w:rsidP="007E2B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hAnsi="Times New Roman" w:cs="Times New Roman"/>
                <w:sz w:val="24"/>
                <w:szCs w:val="24"/>
              </w:rPr>
              <w:t>Стр.3-5; план-конспект, творческий проект о литературе Средневековья</w:t>
            </w:r>
          </w:p>
        </w:tc>
      </w:tr>
      <w:tr w:rsidR="001D33E4" w:rsidRPr="00E70CD3" w:rsidTr="00E74D4F">
        <w:trPr>
          <w:trHeight w:val="498"/>
          <w:jc w:val="center"/>
        </w:trPr>
        <w:tc>
          <w:tcPr>
            <w:tcW w:w="15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3E4" w:rsidRPr="009C794E" w:rsidRDefault="00061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характеристика древнерусской литературы. Жанровое и тематическое своеобразие древнерусской </w:t>
            </w:r>
            <w:proofErr w:type="spellStart"/>
            <w:r w:rsidRPr="009C794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  <w:proofErr w:type="gramStart"/>
            <w:r w:rsidRPr="009C79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D33E4" w:rsidRPr="009C7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gramEnd"/>
            <w:r w:rsidR="001D33E4" w:rsidRPr="009C7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ревнерусская</w:t>
            </w:r>
            <w:proofErr w:type="spellEnd"/>
            <w:r w:rsidR="001D33E4" w:rsidRPr="009C7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литература (6ч.,  в том числе 1ч РР)</w:t>
            </w: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 w:rsidP="00061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hAnsi="Times New Roman" w:cs="Times New Roman"/>
                <w:sz w:val="24"/>
                <w:szCs w:val="24"/>
              </w:rPr>
              <w:t xml:space="preserve">   Общая характеристика древнерусской литературы. Жанровое и тематическое своеобразие древнерусской литературы.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лекции, презентация материала, составление таблицы, работа с текстом, терминами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групповых и индивидуальных заданий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D46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составлять план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1F" w:rsidRPr="00E70CD3" w:rsidRDefault="001D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3">
              <w:rPr>
                <w:rFonts w:ascii="Times New Roman" w:hAnsi="Times New Roman" w:cs="Times New Roman"/>
                <w:sz w:val="24"/>
                <w:szCs w:val="24"/>
              </w:rPr>
              <w:t>Стр.6-9; конспект статьи, читать «Слово о полку Игореве»</w:t>
            </w:r>
          </w:p>
          <w:p w:rsidR="001D33E4" w:rsidRPr="00E70CD3" w:rsidRDefault="008A651F" w:rsidP="008A6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hAnsi="Times New Roman" w:cs="Times New Roman"/>
                <w:sz w:val="24"/>
                <w:szCs w:val="24"/>
              </w:rPr>
              <w:t xml:space="preserve">РК </w:t>
            </w:r>
            <w:r w:rsidRPr="00E70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Мусин-Пушкин и Ярославский край (</w:t>
            </w:r>
            <w:proofErr w:type="spellStart"/>
            <w:r w:rsidRPr="00E70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Молога</w:t>
            </w:r>
            <w:proofErr w:type="spellEnd"/>
            <w:r w:rsidRPr="00E70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D33E4" w:rsidRPr="00E70CD3" w:rsidTr="006014E2">
        <w:trPr>
          <w:trHeight w:val="240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6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3">
              <w:rPr>
                <w:rFonts w:ascii="Times New Roman" w:hAnsi="Times New Roman" w:cs="Times New Roman"/>
                <w:sz w:val="24"/>
                <w:szCs w:val="24"/>
              </w:rPr>
              <w:t xml:space="preserve">  « Слово о полку Игореве»- величайший памятник древнерусской литературы. История создания, основное содержание и  сюжет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6B8F" w:rsidRPr="00E70CD3">
              <w:rPr>
                <w:rFonts w:ascii="Times New Roman" w:hAnsi="Times New Roman" w:cs="Times New Roman"/>
                <w:sz w:val="24"/>
                <w:szCs w:val="24"/>
              </w:rPr>
              <w:t xml:space="preserve"> Жанровые особенности «Слова…»</w:t>
            </w:r>
            <w:r w:rsidR="006014E2" w:rsidRPr="006014E2">
              <w:rPr>
                <w:rFonts w:ascii="Times New Roman" w:hAnsi="Times New Roman" w:cs="Times New Roman"/>
                <w:b/>
              </w:rPr>
              <w:t>РК</w:t>
            </w:r>
            <w:r w:rsidR="00D46B8F" w:rsidRPr="006014E2">
              <w:rPr>
                <w:rFonts w:ascii="Times New Roman" w:hAnsi="Times New Roman" w:cs="Times New Roman"/>
                <w:b/>
              </w:rPr>
              <w:t xml:space="preserve"> </w:t>
            </w:r>
            <w:r w:rsidR="006014E2" w:rsidRPr="00B42B2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«Слово о полку Игореве» в истории русской культуры</w:t>
            </w:r>
            <w:r w:rsidR="006014E2" w:rsidRPr="00B42B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D46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текстом, терминами, ответы на вопросы учителя, составление словаря архаичных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контроль:</w:t>
            </w:r>
          </w:p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сообщения,</w:t>
            </w:r>
          </w:p>
          <w:p w:rsidR="001D33E4" w:rsidRPr="00E70CD3" w:rsidRDefault="001D33E4" w:rsidP="000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виды групповых заданий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8F" w:rsidRPr="00E70CD3" w:rsidRDefault="001D33E4" w:rsidP="00D46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историю произведения, уметь составлять цитатный план, 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D4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3">
              <w:rPr>
                <w:rFonts w:ascii="Times New Roman" w:hAnsi="Times New Roman" w:cs="Times New Roman"/>
                <w:sz w:val="24"/>
                <w:szCs w:val="24"/>
              </w:rPr>
              <w:t xml:space="preserve">Стр. 10-14; сообщение по </w:t>
            </w:r>
            <w:proofErr w:type="spellStart"/>
            <w:r w:rsidRPr="00E70CD3">
              <w:rPr>
                <w:rFonts w:ascii="Times New Roman" w:hAnsi="Times New Roman" w:cs="Times New Roman"/>
                <w:sz w:val="24"/>
                <w:szCs w:val="24"/>
              </w:rPr>
              <w:t>темеКомментарий</w:t>
            </w:r>
            <w:proofErr w:type="spellEnd"/>
            <w:r w:rsidRPr="00E70CD3">
              <w:rPr>
                <w:rFonts w:ascii="Times New Roman" w:hAnsi="Times New Roman" w:cs="Times New Roman"/>
                <w:sz w:val="24"/>
                <w:szCs w:val="24"/>
              </w:rPr>
              <w:t xml:space="preserve"> 1части </w:t>
            </w:r>
            <w:proofErr w:type="gramStart"/>
            <w:r w:rsidRPr="00E70CD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70CD3">
              <w:rPr>
                <w:rFonts w:ascii="Times New Roman" w:hAnsi="Times New Roman" w:cs="Times New Roman"/>
                <w:sz w:val="24"/>
                <w:szCs w:val="24"/>
              </w:rPr>
              <w:t>«Поход Игор</w:t>
            </w:r>
            <w:r w:rsidR="00D46B8F" w:rsidRPr="00E70C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70CD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1D33E4" w:rsidRPr="00E70CD3" w:rsidTr="00BA5ED3">
        <w:trPr>
          <w:trHeight w:val="143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hAnsi="Times New Roman" w:cs="Times New Roman"/>
                <w:sz w:val="24"/>
                <w:szCs w:val="24"/>
              </w:rPr>
              <w:t>Композиция «Слова…»</w:t>
            </w:r>
            <w:r w:rsidR="005858EA" w:rsidRPr="00E70CD3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проблематика «Слова о полку Игореве»,   система образов.</w:t>
            </w:r>
          </w:p>
          <w:p w:rsidR="001D33E4" w:rsidRPr="00E70CD3" w:rsidRDefault="001D33E4" w:rsidP="00AA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DF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группах,  комментированное чтение, аналитическая беседа,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DF1CE4" w:rsidP="00DF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езультаты классной и домашней аналитической работы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AA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навыки сопоставительного анализа поэтического </w:t>
            </w:r>
            <w:r w:rsidR="00AA350A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 и летописного источника.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AA3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Комментарий: 2часть («Сон Святослава»); 3часть («Плач Ярославны») </w:t>
            </w: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A" w:rsidRPr="00E70CD3" w:rsidRDefault="001D33E4" w:rsidP="00AA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автора «Слова…»</w:t>
            </w:r>
            <w:r w:rsidR="00AA350A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D33E4" w:rsidRPr="00E70CD3" w:rsidRDefault="00AA350A" w:rsidP="00AA35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художественные особенности произведения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 с элементами анализа, выразительное чтение,  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текстом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AA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опрос: устный пересказ, выразительное чтение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AA350A" w:rsidP="00AA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арактеристики героев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3">
              <w:rPr>
                <w:rFonts w:ascii="Times New Roman" w:hAnsi="Times New Roman" w:cs="Times New Roman"/>
                <w:sz w:val="24"/>
                <w:szCs w:val="24"/>
              </w:rPr>
              <w:t xml:space="preserve">Выучить отрывок текста </w:t>
            </w:r>
            <w:proofErr w:type="gramStart"/>
            <w:r w:rsidRPr="00E70CD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70CD3">
              <w:rPr>
                <w:rFonts w:ascii="Times New Roman" w:hAnsi="Times New Roman" w:cs="Times New Roman"/>
                <w:sz w:val="24"/>
                <w:szCs w:val="24"/>
              </w:rPr>
              <w:t>«Плач Ярославны»)</w:t>
            </w: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 w:rsidP="00AA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Ярославна – пленительный женский образ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текстом, характеристика героев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за домашнее задание: выразительное чтение наизусть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DF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цитатный план, отвечать на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3">
              <w:rPr>
                <w:rFonts w:ascii="Times New Roman" w:hAnsi="Times New Roman" w:cs="Times New Roman"/>
                <w:sz w:val="24"/>
                <w:szCs w:val="24"/>
              </w:rPr>
              <w:t>Образ автора «Слова…» и проблема авторства.</w:t>
            </w:r>
          </w:p>
          <w:p w:rsidR="001D33E4" w:rsidRPr="00E70CD3" w:rsidRDefault="001D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9C794E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C7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9C7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/Р </w:t>
            </w:r>
            <w:r w:rsidR="009C7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-1 </w:t>
            </w:r>
          </w:p>
          <w:p w:rsidR="001D33E4" w:rsidRPr="00E70CD3" w:rsidRDefault="001D33E4" w:rsidP="0058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звучание основной идеи поэмы, ее связь с проблематикой эпохи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70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58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сочинению, структурирование, составление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итоговый контроль по теме</w:t>
            </w:r>
          </w:p>
          <w:p w:rsidR="00AA350A" w:rsidRPr="00E70CD3" w:rsidRDefault="00AA350A" w:rsidP="00AA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5858EA" w:rsidP="0058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Опора на план 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написании сочинения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hAnsi="Times New Roman" w:cs="Times New Roman"/>
                <w:sz w:val="24"/>
                <w:szCs w:val="24"/>
              </w:rPr>
              <w:t>«Образ князя Игоря и тема русской земли в поэме «Слово о полку Игореве»</w:t>
            </w: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3E4" w:rsidRPr="009C794E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7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ЛитератураXVIII</w:t>
            </w:r>
            <w:proofErr w:type="spellEnd"/>
            <w:r w:rsidRPr="009C7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 (12ч., в том числе 1ч</w:t>
            </w:r>
            <w:proofErr w:type="gramStart"/>
            <w:r w:rsidRPr="009C7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9C7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/Р) </w:t>
            </w: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русской литературы XVIII в. Классицизм в русском и мировом искусстве. 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системы русского стихосложения: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А.Д.Кантемир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В.К.Тредиаковский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М.В.Ломоносов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лекционного материала, составление таблицы, работа по учебнику, ознакомление с новыми терминами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0A" w:rsidRPr="00E70CD3" w:rsidRDefault="00AA350A" w:rsidP="0058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сообщения об эпохе классицизма в литературе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тезисной записи 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C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сообщения об эпохе классицизма в, литературе.</w:t>
            </w:r>
          </w:p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Конспект, стр.30-32, т проект</w:t>
            </w:r>
          </w:p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 w:rsidP="00F3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Ломоносов –   реформато</w:t>
            </w:r>
            <w:r w:rsidR="00F31303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 языка, стихосложения,  поэт 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 «На день восшествия на Всероссийский престол Ее Величества государыни Императрицы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Елисаветы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Петровны, 1747 года».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М.В.Ломоносов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«Разговор с Анакреоном»: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Выступления учащихся с сообщениями, презентацией, работа по учебнику, работа со словарём, чтение произведений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выступлений, презентации, чтение и анализ стихотворений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F3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вести тезисные записи лекции, отбир</w:t>
            </w:r>
            <w:r w:rsidR="00F31303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наиболее значимый 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 отрывка</w:t>
            </w:r>
          </w:p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Стр.37-42,инд. зад.</w:t>
            </w:r>
          </w:p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Стр.32-39, ритмический</w:t>
            </w:r>
          </w:p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рисунок стиха </w:t>
            </w: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Г.Р. Державин – поэт и гражданин</w:t>
            </w:r>
          </w:p>
          <w:p w:rsidR="001D33E4" w:rsidRPr="00E70CD3" w:rsidRDefault="001D33E4" w:rsidP="0060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Вклад  Державина в развитие </w:t>
            </w:r>
            <w:r w:rsidR="00F31303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русского поэтического слова.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чтение наизусть, сообщение о Державине, запись материала лекции, работа с текстом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выразительности чтения наизусть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F3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 Державине. Стр.41-42; 228-232</w:t>
            </w: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 w:rsidP="00DF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Страстность обличительной речи поэта в стихотворении Державина «Властителям и судиям». Тема поэзии в стихотворении «Памятник».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и анализ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чтения, комментария авторской позиции, формулировки и записи выводов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F31303" w:rsidP="00F3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сопоставлять, делать выводы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64, 67; </w:t>
            </w:r>
          </w:p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словарная аналитическая работа</w:t>
            </w: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4E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Расцвет отечественной драматургии 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века: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А.П.Сумароков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Д.И.Фонвизин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В.В.Капнист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Я.Б.Княжнин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чтение наизусть, анализ стихотворений, составление таблицы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устных сочинений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анализировать, сопоставлять, делать выводы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42-56, конспект</w:t>
            </w: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3" w:rsidRPr="00E70CD3" w:rsidRDefault="001D33E4" w:rsidP="00F3130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Своеобразие русского театра в век просвещенного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абсолютизма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31303" w:rsidRPr="00E70CD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</w:t>
            </w:r>
            <w:proofErr w:type="gramEnd"/>
            <w:r w:rsidR="00F31303" w:rsidRPr="00E70CD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.И.Фонвизин</w:t>
            </w:r>
            <w:proofErr w:type="spellEnd"/>
            <w:r w:rsidR="00F31303" w:rsidRPr="00E70CD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«Сатиры смелый властелин»</w:t>
            </w:r>
          </w:p>
          <w:p w:rsidR="001D33E4" w:rsidRPr="00E70CD3" w:rsidRDefault="00F31303" w:rsidP="00F3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Комедия «Недоросль», её идейное содержание, композиция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Сообщения учащихся,  работа с текстом комедии, чтение по ролям, составление 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цитатной характеристики героев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  <w:p w:rsidR="00AA350A" w:rsidRPr="00E70CD3" w:rsidRDefault="00AA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словесный портрет героев, творческий 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4E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высказывать своё мнение, развивать монологическую 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словесный портрет героев, творческий проект</w:t>
            </w: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 w:rsidP="00DF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Подвиг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А.Н.Радищева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 о писателе.  «Путешествие из Петербурга в Москву». Отражение в произведении просветительских взглядов автора. Жанр путешествия как форма панорамного изображения русской жизни.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5C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Комментированное чтение,  </w:t>
            </w:r>
            <w:r w:rsidR="005C7180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«Любани», «Чудово», «Клин»).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письменных работ, выполненных дома, работа с иллюстрациями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4E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давать характеристику героям по их поступкам, сравнивать героев</w:t>
            </w:r>
            <w:proofErr w:type="gramStart"/>
            <w:r w:rsidR="004E587C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4E587C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Стр.68-72, сообщение</w:t>
            </w:r>
          </w:p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теме.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Прочитатьглавы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«Любани», «Чудово», «Клин»</w:t>
            </w:r>
          </w:p>
          <w:p w:rsidR="004E587C" w:rsidRPr="00E70CD3" w:rsidRDefault="004E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глав</w:t>
            </w: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 Радищев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из Петербурга в Москву</w:t>
            </w:r>
            <w:r w:rsidR="00DC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587C" w:rsidRPr="00E70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явление литературной и общественной жизни.</w:t>
            </w:r>
            <w:r w:rsidR="004E587C" w:rsidRPr="00E70CD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Жанровое своеобразие произведения</w:t>
            </w:r>
          </w:p>
          <w:p w:rsidR="004E587C" w:rsidRPr="00E70CD3" w:rsidRDefault="004E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4E587C" w:rsidP="004E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  <w:p w:rsidR="004E587C" w:rsidRPr="00E70CD3" w:rsidRDefault="004E587C" w:rsidP="004E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крепостного права 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«Пешки», «Вышний Волочок») и самодержавия ( «Спасская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Полесть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«Медное»). Образ путешественника.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4E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 w:rsidR="004E587C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устных 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ответов,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4E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Стр.73-76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рочитать главы:</w:t>
            </w:r>
          </w:p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«Пешки», «Вышний Волочок»</w:t>
            </w:r>
          </w:p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Спасская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Полесть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«Медное</w:t>
            </w: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5C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Сентиментализм. Н.М. Карамзин.  Поэтика   «сердцеведения» в творчестве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Н.М.Карамзина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5C7180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</w:t>
            </w:r>
            <w:proofErr w:type="gramStart"/>
            <w:r w:rsidR="005C7180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</w:t>
            </w:r>
            <w:proofErr w:type="gramEnd"/>
            <w:r w:rsidR="005C7180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едная</w:t>
            </w:r>
            <w:proofErr w:type="spellEnd"/>
            <w:r w:rsidR="005C7180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Лиза»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работа по вопросам, беседа по содержанию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эпизода</w:t>
            </w:r>
          </w:p>
          <w:p w:rsidR="00AA350A" w:rsidRPr="00E70CD3" w:rsidRDefault="00AA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 на тему « Сентиментализм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5C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выделять эпизод из текста,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 на тему « Сентиментализм»</w:t>
            </w:r>
          </w:p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76-79</w:t>
            </w:r>
          </w:p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любви в повести 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Н.М.Карамзина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«Бедная Лиза». Роль пейзажа.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комментированное чтение,  беседа по содержанию, 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работа со словом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на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урокеОценка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чтения, комментария собственной позиции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5C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работа со словом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Какова система ценностей </w:t>
            </w:r>
            <w:proofErr w:type="spellStart"/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сентименталис-тов</w:t>
            </w:r>
            <w:proofErr w:type="spellEnd"/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«История государства Российского»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Н.М.Карамзина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историко-литературный памятник 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эпохи. Роль писателя в совершенствовании русского литературного языка.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Аналитическая работа с текстом учебника, работа в группах по 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Групповой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5C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работа в группах по карточкам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0B1D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доклад о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Н.М.Карамзине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историке</w:t>
            </w: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D87345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К/Р</w:t>
            </w:r>
            <w:r w:rsidR="009C7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урок по разделу «Литература XVIII  века».  Художественное и тематическое своеобразие 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русской литературы века XVIII.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контрольного теста по теме «Литература 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по теме.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5C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опорой на текст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 на тему «Романтизм»</w:t>
            </w: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 первой  четверти 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века  (7ч.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них 3ч. 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/Р)</w:t>
            </w: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8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русского романтизма первой четверти XIX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тановление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романтизма .</w:t>
            </w:r>
            <w:r w:rsidR="005C7180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Важнейшие черты 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романтизма и их воплощение в творчестве К.Н. Батюшкова, В.А. Жуковского, К.Ф. Рылеева, Е.А. Баратынского.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запись основных положений лекции, составление таблицы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Выборочная проверка тезисов лекции</w:t>
            </w:r>
          </w:p>
          <w:p w:rsidR="00AA350A" w:rsidRPr="00E70CD3" w:rsidRDefault="00AA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 на тему «Романтизм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навыков тезисной записи лекции,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Стр.84-85, сообщение. Анализ текста</w:t>
            </w:r>
          </w:p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Стр.86-88, 242</w:t>
            </w: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К.Н.Батюшков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основатель «школы гармонической точности»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К.Н.Батюшкова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«Мой гений».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8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подготовленного ученика, слово учителя, запись основных положений лекции,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8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Выборочная проверка тезисов лекции, оценка сообщения ученика.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тезисной записи 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88-89; 242, 245.</w:t>
            </w:r>
          </w:p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проект: «Романтизм в русской и западноевропейской поэзии»</w:t>
            </w: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Колумб России»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В.А.Жуковский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Мир и человек в романтической поэзии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В.А.Жуковского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ученика, чтение, анализ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5C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  <w:r w:rsidR="005C7180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работа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стихотворением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5C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работы с текстом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проект: «Романтизм в живописи и музыке», анализ стихотворения «Элегия»</w:t>
            </w:r>
          </w:p>
          <w:p w:rsidR="001D33E4" w:rsidRPr="00E70CD3" w:rsidRDefault="001D33E4" w:rsidP="008F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89-94</w:t>
            </w: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 w:rsidP="008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7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D87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анализу лирического текста.  Сочинение «Невыразимое подвластно ль 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выражению</w:t>
            </w:r>
            <w:r w:rsidR="008F3C9D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?..» </w:t>
            </w:r>
            <w:proofErr w:type="gramStart"/>
            <w:r w:rsidR="008F3C9D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лирике </w:t>
            </w:r>
            <w:proofErr w:type="spellStart"/>
            <w:r w:rsidR="008F3C9D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В.А.Жуковского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5C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наизусть, запись плана анализа лирического текста,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стихотворения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5C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наизусть, запись плана анализа 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лирического текста,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баллады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В.А.Жуковского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33E4" w:rsidRPr="00E70CD3" w:rsidRDefault="001D33E4" w:rsidP="005C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В.А.Жуковский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Врождённая память о высшей гармонии в стихотворениях «Море. Элегия», «Жизнь»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8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Выразительное чтение произведений поэта, их анализ,.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8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устной монологической речи,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5C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95-97, письменный анализ стихотворений, творческий проект</w:t>
            </w:r>
          </w:p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Таинственно-мистический колорит баллады 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В.А.Жуковского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«Лесной царь»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Художественный мир баллад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В.А.Жуковского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«Эолова арфа», «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Ивиковы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журавли».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Исследовательская работа с художественным текстом, слайдовая презентация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навыков анализа художественного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E6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работы с текстом, развитие умения анализировать поэтический текст,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99-100 письменный анализ стихотворений.</w:t>
            </w:r>
          </w:p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наизусть.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статьи учебника,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К.Ф. Рылеев. «Думы», «К временщику». Эстетика романтизма в творчестве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К.Ф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ылеева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8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 поэте, знакомство с текстами произведений Рылеева, презентация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стихотворений Жуковского,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опрос, работа с карточками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E6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текстами произведений Рылеева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Стр.97-101, 250,255 анализ стихотворения «К временщику» и стихотворения Пушкина «К Чаадаеву»</w:t>
            </w:r>
          </w:p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3E4" w:rsidRPr="00E70CD3" w:rsidTr="00E74D4F">
        <w:trPr>
          <w:trHeight w:val="498"/>
          <w:jc w:val="center"/>
        </w:trPr>
        <w:tc>
          <w:tcPr>
            <w:tcW w:w="15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Грибоедов Жизнь и творчество  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8ч. Из них 2ч. Р.Р)</w:t>
            </w: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А.С.Грибоедов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путь и литературная судьба А.С. Грибоедова. Творческая история комедии «Горе от ума».     Сюжет и композиция. 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E6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хронологической таблицы жизни и творчества Грибоедова по материалам лекции,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учителя, проверка письменных работ, чтение в ролях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E67682" w:rsidP="00E6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Развивать навыки комментированного чтения, монологическую речь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омедию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,х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 героев.</w:t>
            </w:r>
          </w:p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1-го действия. </w:t>
            </w:r>
          </w:p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</w:t>
            </w: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Комедия 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А.С.Грибоедова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«Горе от ума». Главный</w:t>
            </w:r>
            <w:r w:rsidR="00E67682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 и проблематика пьесы.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1-го действия 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8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чтение, составление устного рассказа «Один день из жизни Фамусова», презентация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контроль.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уроке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E6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</w:t>
            </w:r>
            <w:r w:rsidR="00E67682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нтированное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2-го действия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ыписать цитаты,</w:t>
            </w:r>
          </w:p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характеристику  героев </w:t>
            </w:r>
          </w:p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E6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«Век нынешний и век минувший» 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Фамусовское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2-го действия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работа, работа с текстом, комментированное чтение, выразительное чтение, анализ монологов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уроке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E6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Развивать навыки комментированного чтения, монологическую речь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лицах,с.110-119</w:t>
            </w:r>
          </w:p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сцены бала,</w:t>
            </w:r>
          </w:p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стр.113-119 </w:t>
            </w:r>
          </w:p>
        </w:tc>
      </w:tr>
      <w:tr w:rsidR="001D33E4" w:rsidRPr="00E70CD3" w:rsidTr="00BA5ED3">
        <w:trPr>
          <w:trHeight w:val="214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Молодое поколение.   Герой и антигерой своего времени: Чацкий и Молчалин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Сцена бала. Образ Софьи  в трактовке современников и критике разных лет.  </w:t>
            </w:r>
          </w:p>
          <w:p w:rsidR="001D33E4" w:rsidRPr="00E70CD3" w:rsidRDefault="001D33E4" w:rsidP="008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3 - 4 действие.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8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домашнего задания (анализ монологов), комментированное чтение, речевая характеристика героев,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уроке, реализация домашнего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8F3C9D" w:rsidP="0098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ргументировать свою точку зрения с опорой на текст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итатный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Проанализировать 3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дейтвие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комедии . Индивидуальный творческий проект</w:t>
            </w:r>
          </w:p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Нравственный идеал Грибоедова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</w:p>
          <w:p w:rsidR="001D33E4" w:rsidRPr="00E70CD3" w:rsidRDefault="00046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E4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ar-SA"/>
              </w:rPr>
              <w:t xml:space="preserve">Проблематика «Горя от </w:t>
            </w:r>
            <w:r w:rsidRPr="00DF1C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ума» и литература предшествующих эпох (драматургия У. Шекспира и Ж.Б. Мольера).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учащихся, проектная деятельность, аналитическая исследовательская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уроке, реализация домашнего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E6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навыки комментированного чтения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монологов</w:t>
            </w:r>
          </w:p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 Чацкого - наизусть</w:t>
            </w:r>
          </w:p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Сравнительная</w:t>
            </w:r>
          </w:p>
          <w:p w:rsidR="001D33E4" w:rsidRPr="00E70CD3" w:rsidRDefault="001D33E4" w:rsidP="008F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 героев</w:t>
            </w: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 w:rsidP="00046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названия комедии. Особенности создания характеров и специфика языка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грибоедовской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комедии. И.А. Гончаров о «Горе от ума» (статья «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Мильон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терзаний»). </w:t>
            </w:r>
            <w:r w:rsidR="0004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</w:t>
            </w:r>
            <w:r w:rsidR="00046EEA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ума» в трактовке современников и  в литературной критике разных лет.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статьи, комментированное чтение, конспектирование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Выборочная проверка конспекта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навыкам конспектирования, развивать логическое мышление, уметь сопоставлять различные точки зрения критиков, доказывать своё мнение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отзыв на спектакль.</w:t>
            </w:r>
          </w:p>
        </w:tc>
      </w:tr>
      <w:tr w:rsidR="001D33E4" w:rsidRPr="00E70CD3" w:rsidTr="00BA5ED3">
        <w:trPr>
          <w:trHeight w:val="112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 w:rsidP="008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Р/Р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очему Чацкий обречён на одиночество? (Сочинение по комедии «Горе от ума»)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сочинением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письменной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Стр.128. Подготовиться к контрольному тестированию</w:t>
            </w:r>
          </w:p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3E4" w:rsidRPr="00E70CD3" w:rsidTr="00BA5ED3">
        <w:trPr>
          <w:trHeight w:val="112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D87345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</w:t>
            </w:r>
            <w:proofErr w:type="gramStart"/>
            <w:r w:rsidRPr="00D87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 А.С. Грибоедова.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тестовых заданий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98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опорой на тетрадь.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</w:p>
        </w:tc>
      </w:tr>
      <w:tr w:rsidR="001D33E4" w:rsidRPr="00E70CD3" w:rsidTr="00E74D4F">
        <w:trPr>
          <w:trHeight w:val="498"/>
          <w:jc w:val="center"/>
        </w:trPr>
        <w:tc>
          <w:tcPr>
            <w:tcW w:w="15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Пушкин.  Жизнь  и творчество 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24ч. Из них  3ч. РР, 1ч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/Р)</w:t>
            </w: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F66DC7" w:rsidP="008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Творческая биография А. </w:t>
            </w:r>
            <w:proofErr w:type="spellStart"/>
            <w:r w:rsidRPr="00E70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С.Пушкина</w:t>
            </w:r>
            <w:proofErr w:type="spellEnd"/>
            <w:r w:rsidRPr="00E70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Темы и мотивы лирики  Пушкина</w:t>
            </w:r>
            <w:proofErr w:type="gramStart"/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853170" w:rsidRPr="00DF1C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proofErr w:type="gramEnd"/>
            <w:r w:rsidR="00853170" w:rsidRPr="00DF1C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ворчество А.С. Пушкина и поэ</w:t>
            </w:r>
            <w:r w:rsidR="00853170" w:rsidRPr="00DF1C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 xml:space="preserve">зия </w:t>
            </w:r>
            <w:proofErr w:type="spellStart"/>
            <w:r w:rsidR="00853170" w:rsidRPr="00DF1C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Дж.Г</w:t>
            </w:r>
            <w:proofErr w:type="spellEnd"/>
            <w:r w:rsidR="00853170" w:rsidRPr="00DF1C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Байрона;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98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Выступления учащихся,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выступлений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98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Стр.3-5, сообщение по теме </w:t>
            </w: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«Мы рождены для вдохновенья…» Тема лицейской дружбы («19 октября», «Пущину»)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 и друзья.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98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учителя, выступления подготовленных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выступлений, выразительное чтение, ответы на уроке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98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5-18, читать, </w:t>
            </w: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 w:rsidP="008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«Я петь 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пустого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  умею». Свободолюбивая лирика поэта: «К Чаадаеву», «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Арион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«Деревня», «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глубине сибирских руд».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учителя, беседа, выступления учащихся, чтение стихотворений, их анализ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8F3C9D" w:rsidP="008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выступлений, 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наизусть, анализ стихотворений,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D1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стихотворений, их анализ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Проблемы, поднятые автором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тр.22-27 </w:t>
            </w: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Южный период творчества («К морю», «Погасло дневное светило», «Кавказский пленник»)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«…Друг истины, поэт!»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темы, запись опорных положений, чтение произведений Пушкина.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фронтальные формы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D1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стихотворений, их анализ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27-37, выразить своё отношение </w:t>
            </w: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Михайловское как важнейший этап творческой судьбы поэта. Тема 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поэта и поэзии в лирике А.С. Пушкин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«Разговор книгопродавца с поэтом», «Подражание Корану», «Пророк»,  «Анчар», «Я памятник себе воздвиг…» 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наизусть стихотворений о 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любви (реализация домашнего задания), чтение стихотворений, определение их темы и идеи, словарная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чтения наизусть, ответы на 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D1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стихотворений, их 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наизусть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тр.37-43</w:t>
            </w: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60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«Тема любви в поэзии Пушкина («Я помню чудное мгновенье…», «На холмах Грузии…»,  «Что в имени тебе моём?»,  «Я вас любил», «Мадонна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 множеством картин…»)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учащихся, чтение стихотворений, слушание музыкальных произведений, работа по репродукциям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выступлений, выразительное чтение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D1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стихотворений, их анализ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тр.43-49, подобрать</w:t>
            </w:r>
          </w:p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цитатный материал</w:t>
            </w: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Осмысление роли человека в истории: трагедия «Борис Годунов». 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8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еседа по содержанию, 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особенностей драматического произведения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на уроке, работа в группах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D1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чтение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трабатывать навык анализа текста (по вопросам)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69-52, </w:t>
            </w:r>
          </w:p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«Маленькие трагедии»</w:t>
            </w: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Поиск и утверждение новых форм выражения. Позднее творчество поэта. Болдинская осень. «Маленькие трагедии».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чтение, беседа по содержанию, работа в группах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уроке, работа в группах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D1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«Повести Белкина»  Индивидуальные задания</w:t>
            </w: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Новаторский ци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в пр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 «Повести Белкина» («Выстрел», «Метель», «Гробовщик», «Барышня-крестьянка», «Станционный смотритель»)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04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 стихотворений, знакомство со стихотворениями о природе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чтения наизусть, ответы на уроке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04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Отрабатывать навык анализа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446E0" w:rsidP="000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ст. «Не дай мне, Бог, сойти с ума», «Бесы». Память рода, связующая прошлое, настоящее и будущее: «Два чувства дивно близки нам…», «Вновь я посетил», «Элегия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«Безумных  лет угасшее веселье»)</w:t>
            </w: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446E0" w:rsidP="0004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 в  лирике   А.С.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Философская</w:t>
            </w:r>
            <w:proofErr w:type="spellEnd"/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лирика поэта: «Не дай мне, Бог, сойти с ума», «Бесы».: «Два чувства дивно близки нам…», «Вновь я посетил», «Элегия</w:t>
            </w:r>
            <w:proofErr w:type="gramStart"/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«Безумных  лет угасшее веселье»)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работа, сообщения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коллективном диалоге.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стихотворения, обоснование собственной позиции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анализа текста с использованием цитат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Подготовиться к зачётной работе по лирике Пушкина. </w:t>
            </w: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Обучение анализу лирического текста. Моё любимое стихотворение Пушкина: восприятие, истолкование, оценка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 w:rsidP="00EB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плану анализа стихотворения,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EB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стихотворения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EB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роман ««Евгений Онегин», задания по группам</w:t>
            </w: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Контрольная работа по творчеству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работа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EB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естовые творческие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EB3FD4" w:rsidP="00EB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роман ««Евгений Онегин», задания по группам </w:t>
            </w: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Роман в стихах «Евгений Онегин». История  создания. Литературная полемика вокруг романа. 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Выступления учащихся, беседа, словарная работа, повторение теории литературы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 презентацию прочитанной повести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словесного размышления о поступках героев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05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план лекции, анализ 1,2 глав. Сообщения по темам,</w:t>
            </w:r>
          </w:p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стр.75-79</w:t>
            </w: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 w:rsidP="008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Роман в стихах «Евгений Онегин».    Замысел и композиция.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беседы, запись основных положений лекции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вопросы, составление плана рассказа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конспектировать, выделять главное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E5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лекция, стр.79-90 </w:t>
            </w:r>
          </w:p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 и система образов романа «Евгений Онегин». Эволюция героев. Путь странствий и духовных исканий главного героя. 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эпизодов романа, комментирование, выражение собственной позиции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читательской компетентности 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текста произведения)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8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материал для характеристики героя, его поступков, давать ему оценку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E5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 к главам романа. Характеристика героев,</w:t>
            </w:r>
          </w:p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79-87  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 задания </w:t>
            </w:r>
          </w:p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 был ли счастлив мой Евгений?»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Онегин в Петербурге. 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работа с текстом, комментированное 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эпизодов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на уроке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EB3FD4" w:rsidP="00EB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тбирать материал для характеристики героя, его 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поступков, давать ему оценку,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E5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 w:rsidP="008F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глав романа. Анализ формы строфы, образно-выразительных 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средств, стр.91-92</w:t>
            </w:r>
          </w:p>
        </w:tc>
      </w:tr>
      <w:tr w:rsidR="001D33E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51. 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Онегин в деревне. Жизнь столицы и мир деревни. Онегин и Ленский.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с текстом, комментированное чтение эпизодов, чтение и анализ «Письма Татьяны»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уроке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4" w:rsidRPr="00E70CD3" w:rsidRDefault="00EB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материал для характеристики героя, его поступков, давать ему оценку,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E5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D33E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в тексте отрывки,</w:t>
            </w:r>
          </w:p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основанные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антитезе.</w:t>
            </w:r>
          </w:p>
          <w:p w:rsidR="001D33E4" w:rsidRPr="00E70CD3" w:rsidRDefault="001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Сост. цитатный план. Выучить наизусть письма героев</w:t>
            </w:r>
          </w:p>
          <w:p w:rsidR="001D33E4" w:rsidRPr="00E70CD3" w:rsidRDefault="001D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FD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D4" w:rsidRPr="00E70CD3" w:rsidRDefault="00EB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52. </w:t>
            </w:r>
          </w:p>
          <w:p w:rsidR="00EB3FD4" w:rsidRPr="00E70CD3" w:rsidRDefault="00EB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D4" w:rsidRPr="00E70CD3" w:rsidRDefault="00EB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 грустно думать, что напрасно была нам молодость дана…» Картины русской жизни в романе.</w:t>
            </w:r>
          </w:p>
          <w:p w:rsidR="00EB3FD4" w:rsidRPr="00E70CD3" w:rsidRDefault="00EB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Онегин и Ленский.  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Ленский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Ольга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D4" w:rsidRPr="00E70CD3" w:rsidRDefault="00EB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Развёрнутая беседа, дополняемая чтением наизусть «Письма Татьяны», комментированное чтение главы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D4" w:rsidRPr="00E70CD3" w:rsidRDefault="00EB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 «Письма Татьяны», ответы на уроке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D4" w:rsidRPr="00E70CD3" w:rsidRDefault="00EB3FD4" w:rsidP="0070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материал для характеристики героя, его поступков, давать ему оценку,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D4" w:rsidRPr="00E70CD3" w:rsidRDefault="00EB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18.01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D4" w:rsidRPr="00E70CD3" w:rsidRDefault="00EB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картин русской жизни, отрывок  - наизусть</w:t>
            </w:r>
          </w:p>
        </w:tc>
      </w:tr>
      <w:tr w:rsidR="00EB3FD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D4" w:rsidRPr="00E70CD3" w:rsidRDefault="00EB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D4" w:rsidRPr="00E70CD3" w:rsidRDefault="00EB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Онегин и Татьяна.  Образ Татьяны в свете нравственной проблематики романа.</w:t>
            </w:r>
          </w:p>
          <w:p w:rsidR="00EB3FD4" w:rsidRPr="00E70CD3" w:rsidRDefault="00EB3FD4" w:rsidP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D4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B3FD4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 по тексту, беседа, комментированное чтение отдельных строф, важных для характеристики героев,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D4" w:rsidRPr="00E70CD3" w:rsidRDefault="00EB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 «письма Татьяны» или «Письма Онегина», ответы на вопросы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 уроке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D4" w:rsidRPr="00E70CD3" w:rsidRDefault="00EB3FD4" w:rsidP="0070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материал для характеристики героя, его поступков, давать ему оценку,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D4" w:rsidRPr="00E70CD3" w:rsidRDefault="00EB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D4" w:rsidRPr="00E70CD3" w:rsidRDefault="00EB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плана характеристики Онегина и Ленского, Онегина и Татьяны.</w:t>
            </w:r>
          </w:p>
        </w:tc>
      </w:tr>
      <w:tr w:rsidR="00EB3FD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D4" w:rsidRPr="00E70CD3" w:rsidRDefault="00EB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D4" w:rsidRPr="00E70CD3" w:rsidRDefault="00EB3FD4" w:rsidP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Философское осмысление жизни как пути странствий и духовных исканий. Реализм романа. Проблематика.  Образ автора.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D4" w:rsidRPr="00E70CD3" w:rsidRDefault="00EB3FD4" w:rsidP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опорой на текст, комментированное чтение эпизодов,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D4" w:rsidRPr="00E70CD3" w:rsidRDefault="00EB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уроке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D4" w:rsidRPr="00E70CD3" w:rsidRDefault="00EB3FD4" w:rsidP="0070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материал для характеристики героя, его поступков, давать ему оценку,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D4" w:rsidRPr="00E70CD3" w:rsidRDefault="00EB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D4" w:rsidRPr="00E70CD3" w:rsidRDefault="00EB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ответить на вопросы по теме.</w:t>
            </w:r>
          </w:p>
          <w:p w:rsidR="00EB3FD4" w:rsidRPr="00E70CD3" w:rsidRDefault="00EB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 (по русской критике)</w:t>
            </w:r>
          </w:p>
        </w:tc>
      </w:tr>
      <w:tr w:rsidR="00EB3FD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D4" w:rsidRPr="00E70CD3" w:rsidRDefault="00EB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D4" w:rsidRPr="00E70CD3" w:rsidRDefault="00EB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 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«Евгений Онегин»  в русской критике. </w:t>
            </w:r>
          </w:p>
          <w:p w:rsidR="00EB3FD4" w:rsidRPr="00E70CD3" w:rsidRDefault="00EB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D4" w:rsidRPr="00E70CD3" w:rsidRDefault="00EB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бращение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статьям Белинского о романе (Статьи 8,9)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D4" w:rsidRPr="00E70CD3" w:rsidRDefault="00EB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рефератов</w:t>
            </w:r>
          </w:p>
          <w:p w:rsidR="00EB3FD4" w:rsidRPr="00E70CD3" w:rsidRDefault="00EB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D4" w:rsidRPr="00E70CD3" w:rsidRDefault="00F879F8" w:rsidP="00EB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статьям Белинского о романе (Статьи 8,9)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D4" w:rsidRPr="00E70CD3" w:rsidRDefault="00EB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D4" w:rsidRPr="00E70CD3" w:rsidRDefault="00EB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статьи Белинского</w:t>
            </w:r>
          </w:p>
          <w:p w:rsidR="00EB3FD4" w:rsidRPr="00E70CD3" w:rsidRDefault="00EB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93-95, вопросы и задания</w:t>
            </w:r>
          </w:p>
        </w:tc>
      </w:tr>
      <w:tr w:rsidR="00EB3FD4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D4" w:rsidRPr="00E70CD3" w:rsidRDefault="00EB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D4" w:rsidRPr="00E70CD3" w:rsidRDefault="00EB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Пушкина в развитии русской литературы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русский реалистический роман.</w:t>
            </w:r>
          </w:p>
          <w:p w:rsidR="00EB3FD4" w:rsidRPr="00E70CD3" w:rsidRDefault="00EB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D4" w:rsidRPr="00E70CD3" w:rsidRDefault="00EB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наизусть, беседа, тест по творчеству Пушкина, 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критической литературой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D4" w:rsidRPr="00E70CD3" w:rsidRDefault="00EB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Ответы на уроке, выборочная проверка тезисов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D4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D4" w:rsidRPr="00E70CD3" w:rsidRDefault="00EB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D4" w:rsidRPr="00E70CD3" w:rsidRDefault="00F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сочинению</w:t>
            </w:r>
          </w:p>
          <w:p w:rsidR="00F879F8" w:rsidRPr="00E70CD3" w:rsidRDefault="00F879F8" w:rsidP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тем сочинений:</w:t>
            </w:r>
          </w:p>
          <w:p w:rsidR="00F879F8" w:rsidRPr="00E70CD3" w:rsidRDefault="00F879F8" w:rsidP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 «Нужны ли Онегины в наши дни?»</w:t>
            </w:r>
          </w:p>
          <w:p w:rsidR="00F879F8" w:rsidRPr="00E70CD3" w:rsidRDefault="00F879F8" w:rsidP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«Онегин как «лишний человек»</w:t>
            </w:r>
          </w:p>
          <w:p w:rsidR="00F879F8" w:rsidRPr="00E70CD3" w:rsidRDefault="00F879F8" w:rsidP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3.Сочинение-интервью «Можно ли к вам обратиться, Татьяна Ларина?»</w:t>
            </w:r>
          </w:p>
          <w:p w:rsidR="00F879F8" w:rsidRPr="00E70CD3" w:rsidRDefault="00F879F8" w:rsidP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4.Мои любимые страницы из романа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«Евгений Онегин»</w:t>
            </w:r>
          </w:p>
          <w:p w:rsidR="00F879F8" w:rsidRPr="00E70CD3" w:rsidRDefault="00F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9F8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57-58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  Сочинение «Автор и его герой в романе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«Евгений Онегин»</w:t>
            </w:r>
          </w:p>
          <w:p w:rsidR="00F879F8" w:rsidRPr="00E70CD3" w:rsidRDefault="00F879F8" w:rsidP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сочинением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контроль:</w:t>
            </w:r>
          </w:p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 w:rsidP="0070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сочинением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роман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«Герой нашего времени»</w:t>
            </w:r>
          </w:p>
        </w:tc>
      </w:tr>
      <w:tr w:rsidR="00F879F8" w:rsidRPr="00E70CD3" w:rsidTr="00E74D4F">
        <w:trPr>
          <w:trHeight w:val="498"/>
          <w:jc w:val="center"/>
        </w:trPr>
        <w:tc>
          <w:tcPr>
            <w:tcW w:w="15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79F8" w:rsidRPr="00E70CD3" w:rsidRDefault="00F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 Ю.  Лермонтов   (15 ч. Из них  3ч.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РР и 1ч. К/Р)</w:t>
            </w:r>
          </w:p>
        </w:tc>
      </w:tr>
      <w:tr w:rsidR="00F879F8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«Нет, я не Пушкин, я другой…»</w:t>
            </w:r>
          </w:p>
          <w:p w:rsidR="00F879F8" w:rsidRPr="00E70CD3" w:rsidRDefault="00F879F8" w:rsidP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и природа в лирике  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стихотворений «Выхожу один я на дорогу», «Когда волнуется желтеющая нива»,  «Ветка палестины», «На севере диком», «Из Гёте» («Горные вершины…»),  «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Парус»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Молитва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»(«В минуту жизни трудную…»)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 w:rsidP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учителя, выступления учащихся, чтение наизусть стихотворений поэта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стихотворений, их анализ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8" w:rsidRPr="00E70CD3" w:rsidRDefault="00F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Стр.97-105, подготовка презентации о Лермонтове</w:t>
            </w:r>
          </w:p>
          <w:p w:rsidR="00F879F8" w:rsidRPr="00E70CD3" w:rsidRDefault="00F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стихотворений «Выхожу один я на дорогу», «Когда волнуется желтеющая нива»,  «Ветка палестины», «На севере диком», «Из Гёте» («Горные вершины…»),  «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Парус»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Молитва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»(«В минуту жизни трудную…»)</w:t>
            </w:r>
          </w:p>
        </w:tc>
      </w:tr>
      <w:tr w:rsidR="00F879F8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«Неведомый избранник…» 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Лирический герой поэзии Лермонтова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 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поэзии: «Поэт», «Пророк»,</w:t>
            </w:r>
            <w:r w:rsidR="008F3C9D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«Смерть поэта</w:t>
            </w:r>
          </w:p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поэта-пророка в лирике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 w:rsidP="008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Слово учителя,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кчтение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стихотворений «Смерть Поэта», «Поэт», «Пророк», определение позиции автора,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Ответы на уроке, 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выразительное чтение,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стихотворений, их анализ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7.02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118, 116-117</w:t>
            </w:r>
          </w:p>
          <w:p w:rsidR="00F879F8" w:rsidRPr="00E70CD3" w:rsidRDefault="00F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поэтического текста</w:t>
            </w:r>
          </w:p>
        </w:tc>
      </w:tr>
      <w:tr w:rsidR="00F879F8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Основные мотивы  любовной лирики  Лермонтова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«Расстались мы, но твой портрет …», «Нищий», «Нет, не тебя так пылко я люблю…»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«К***»(«Я не унижусь пред тобою…»), «Из-под таинственной холодной полумаски…», «Молитва» </w:t>
            </w:r>
          </w:p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 w:rsidP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учащихся,  анализ стихотворений, словарная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учащихся, чтение стихотворений наизусть, ответы на уроке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 w:rsidP="0070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стихотворений, их анализ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Стр.106-107,311, 110. Анализ поэтического текста </w:t>
            </w:r>
          </w:p>
        </w:tc>
      </w:tr>
      <w:tr w:rsidR="00F879F8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 w:rsidP="008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«Печально я гляжу на наше поколенье…» </w:t>
            </w:r>
            <w:proofErr w:type="spellStart"/>
            <w:r w:rsidR="008F3C9D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онфликтличности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ибытия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стихотворениях «Дума», «Как часто пёстрою толпою окружён…», «Монолог», «И скучно и грустно»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наизусть, анализ стихотворений, словарная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творческого  анализа лирики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стихотворений, их анализ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Стр.116,117,301,305</w:t>
            </w:r>
          </w:p>
          <w:p w:rsidR="00F879F8" w:rsidRPr="00E70CD3" w:rsidRDefault="00F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Стр.109,296,308. Выразительное чтение наизусть (по выбору)</w:t>
            </w:r>
          </w:p>
        </w:tc>
      </w:tr>
      <w:tr w:rsidR="00F879F8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 w:rsidP="0034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«Люблю отчизну я…»Образ России в лирике М. Ю. Лермонтова. Анализ стихотворений «Родина», «Бородино», «Прощай, немытая Россия»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наизусть, </w:t>
            </w:r>
          </w:p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чтение стихотворений, анализ стихотворений, словарная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 наизусть, ответы на уроке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стихотворений, их анализ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8" w:rsidRPr="00E70CD3" w:rsidRDefault="00F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Стр.107,114,118, 119, 302. Анализ поэтического текста </w:t>
            </w:r>
          </w:p>
          <w:p w:rsidR="00F879F8" w:rsidRPr="00E70CD3" w:rsidRDefault="00F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9F8" w:rsidRPr="00E70CD3" w:rsidTr="00BA5ED3">
        <w:trPr>
          <w:trHeight w:val="11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 w:rsidP="00A27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Р/Р. Восприятие, истолкование, оценка одного из стихотворений Лермонтова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плану анализа лирического текста, анализ стихотворения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анализировать лирический текст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  <w:p w:rsidR="00F879F8" w:rsidRPr="00E70CD3" w:rsidRDefault="00F8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8" w:rsidRPr="00E70CD3" w:rsidRDefault="00F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роман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М.Ю.Лермонтова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ерой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нашего времени»  </w:t>
            </w:r>
          </w:p>
        </w:tc>
      </w:tr>
      <w:tr w:rsidR="00964635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 w:rsidP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«Герой нашего времени». История создания. Композиция, проблематика, жанровое своеобразие.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учителя, просмотр презентации, составление таблицы, ответы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устных сочинений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 w:rsidP="008F3C9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Совершенствовать навыки анализа художественного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19.02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E70CD3" w:rsidRDefault="0096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Стр.122-127</w:t>
            </w:r>
          </w:p>
          <w:p w:rsidR="00964635" w:rsidRPr="00E70CD3" w:rsidRDefault="0096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635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«Бэла» </w:t>
            </w:r>
          </w:p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«Странный» человек Печорин. </w:t>
            </w:r>
          </w:p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 w:rsidP="008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учителя, комментированное чтение отдельных эпизодов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ответов на уроке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E70CD3" w:rsidRDefault="00964635" w:rsidP="0070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Совершенствовать навыки анализа художественного текст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а(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 вопросам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Стр.127-130 </w:t>
            </w:r>
          </w:p>
        </w:tc>
      </w:tr>
      <w:tr w:rsidR="00964635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«Максим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Максимыч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Печорин как «портрет поколения» </w:t>
            </w:r>
          </w:p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 w:rsidP="0034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учителя, беседа, комментированное чтение отдельных эпизодов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ответов на уроке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Совершенствовать навыки анализа художественного текст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а(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 вопросам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E70CD3" w:rsidRDefault="0096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130-132</w:t>
            </w:r>
          </w:p>
          <w:p w:rsidR="00964635" w:rsidRPr="00E70CD3" w:rsidRDefault="0096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635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«Тамань» </w:t>
            </w:r>
          </w:p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пейзажа, портретная характеристика героя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8F3C9D" w:rsidP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64635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 текстом, комментированное чтение отдельных эпизодов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ответов на уроке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Совершенствовать навыки анализа художественного текст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а(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 вопросам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E70CD3" w:rsidRDefault="0096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132-133</w:t>
            </w:r>
          </w:p>
          <w:p w:rsidR="00964635" w:rsidRPr="00E70CD3" w:rsidRDefault="0096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635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 w:rsidP="008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«Зачем я жил? Для какой цели я родился?..» «Княжна Мери»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 w:rsidP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комментированное чтение отдельных эпизодов,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ответов на уроке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E70CD3" w:rsidRDefault="008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Чтение произведения.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E70CD3" w:rsidRDefault="00964635" w:rsidP="008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Печорина  133-138</w:t>
            </w:r>
          </w:p>
          <w:p w:rsidR="00964635" w:rsidRPr="00E70CD3" w:rsidRDefault="0096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635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«Фаталист». </w:t>
            </w:r>
            <w:r w:rsidR="008F3C9D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Печорина </w:t>
            </w:r>
          </w:p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Споры о романтизме и реализме романа Лермонтова.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текстом, анализ эпизода, аргументация собственной позиции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ответов на уроке, реализация домашнего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Совершенствовать навыки анализа художественного текст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а(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 вопросам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художественный пересказ эпизода</w:t>
            </w:r>
          </w:p>
          <w:p w:rsidR="00964635" w:rsidRPr="00E70CD3" w:rsidRDefault="0096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138-139</w:t>
            </w:r>
          </w:p>
        </w:tc>
      </w:tr>
      <w:tr w:rsidR="00964635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 w:rsidP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   Сочинение</w:t>
            </w:r>
            <w:r w:rsidRPr="00E70CD3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  <w:lang w:eastAsia="ru-RU"/>
              </w:rPr>
              <w:t xml:space="preserve">  по роману М.Ю Лермонтова «Герой нашего времени»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текстом, анализ эпизода, аргументация собственной позиции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</w:t>
            </w:r>
          </w:p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контрольному тестированию</w:t>
            </w:r>
          </w:p>
        </w:tc>
      </w:tr>
      <w:tr w:rsidR="00964635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РТест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творчеству М.Ю. Лермонтова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тестовых заданий, обобщающая беседа по изученному материалу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контроль: </w:t>
            </w:r>
          </w:p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 по творчеству М.Ю. Лермонтова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опорой на  справочные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слайдовую презентацию о жизни и творчестве Н.В. Гоголя.</w:t>
            </w:r>
          </w:p>
        </w:tc>
      </w:tr>
      <w:tr w:rsidR="00964635" w:rsidRPr="00E70CD3" w:rsidTr="00E74D4F">
        <w:trPr>
          <w:trHeight w:val="498"/>
          <w:jc w:val="center"/>
        </w:trPr>
        <w:tc>
          <w:tcPr>
            <w:tcW w:w="15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4635" w:rsidRPr="00E70CD3" w:rsidRDefault="0096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Н. В. Гоголь. 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 (9ч.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них 2 ч. РР, 1ч. 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КТ)</w:t>
            </w:r>
            <w:proofErr w:type="gramEnd"/>
          </w:p>
        </w:tc>
      </w:tr>
      <w:tr w:rsidR="00964635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Васильевич Гоголь: Жизнь и творчество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046EEA" w:rsidRPr="00DF1CE4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ar-SA"/>
              </w:rPr>
              <w:t xml:space="preserve"> . Влияние «Боже</w:t>
            </w:r>
            <w:r w:rsidR="00046EEA" w:rsidRPr="00DF1CE4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ar-SA"/>
              </w:rPr>
              <w:softHyphen/>
            </w:r>
            <w:r w:rsidR="00046EEA" w:rsidRPr="00DF1CE4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ar-SA"/>
              </w:rPr>
              <w:t>ственной комедии» Данте н</w:t>
            </w:r>
            <w:r w:rsidR="00046EEA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ar-SA"/>
              </w:rPr>
              <w:t>а замысел гоголевской поэмы.</w:t>
            </w:r>
          </w:p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 w:rsidP="0034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учащихся, слово учителя, просмотр презентации,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уроке, выполнение викторины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81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хронологической таблицы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143-152; Тезисный план Чтение поэмы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Н.В.Гоголя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«Мёртвые души».</w:t>
            </w:r>
          </w:p>
          <w:p w:rsidR="00964635" w:rsidRPr="00E70CD3" w:rsidRDefault="0096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635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Поэма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Н.В.Гоголя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«Мёртвые души». История создания, жанр и композиция</w:t>
            </w:r>
          </w:p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 w:rsidP="008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учителя, запись основных положений лекции в тетради, комментированное чтение, беседа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уроке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 w:rsidP="0081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составлять опорную схему и работать по ней.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Стр.152-157</w:t>
            </w:r>
          </w:p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поэмы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Н.В.Гоголя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«Мёртвые души».</w:t>
            </w:r>
          </w:p>
          <w:p w:rsidR="00964635" w:rsidRPr="00E70CD3" w:rsidRDefault="0096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635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«мёртвых душ». Галерея человеческих типов.</w:t>
            </w:r>
          </w:p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Манилов.</w:t>
            </w:r>
          </w:p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 w:rsidP="0034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домашнего задания; характеристика помещиков по опорной схеме; беседа,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уроке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 w:rsidP="0081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давать характеристику героям с опорой на текст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19.03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157-158</w:t>
            </w:r>
          </w:p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поэмы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Н.В.Гоголя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«Мёртвые души».</w:t>
            </w:r>
          </w:p>
          <w:p w:rsidR="00964635" w:rsidRPr="00E70CD3" w:rsidRDefault="0096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635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Образы помещиков: Коробочка,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Ноздрёв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Собакевич. </w:t>
            </w:r>
          </w:p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помещиков по опорной схеме; беседа, комментированное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характеристика помещиков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анализа прозаического текста.</w:t>
            </w:r>
          </w:p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Стр.158-162 Чтение поэмы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Н.В.Гоголя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«Мёртвые души».</w:t>
            </w:r>
          </w:p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635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E70CD3" w:rsidRDefault="00964635" w:rsidP="0034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Плюшкин - последний в ряду деградировавших помещиков. Приёмы  сатирической обрисовки (роль пейзажа, портрета, интерьера, диалога)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 w:rsidP="0081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комментированное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</w:t>
            </w:r>
          </w:p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эпизода: проверка письменной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815B00" w:rsidP="0081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964635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характеристику героя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Плюшкина.</w:t>
            </w:r>
          </w:p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эпизода, стр.163-165 (письменно) 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</w:p>
          <w:p w:rsidR="00964635" w:rsidRPr="00E70CD3" w:rsidRDefault="0096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635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городских чиновников.</w:t>
            </w:r>
          </w:p>
          <w:p w:rsidR="00964635" w:rsidRPr="00E70CD3" w:rsidRDefault="00964635" w:rsidP="0034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««Повесть о капитане Копейкине»: проблема истоков и последствий «русского бунта»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E70CD3" w:rsidRDefault="0081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комментированное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81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характеристику героя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Стр.165, сопоставление с «петербургскими» повестями. </w:t>
            </w:r>
          </w:p>
        </w:tc>
      </w:tr>
      <w:tr w:rsidR="00964635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Чичиков и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чичиковщина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приобретателя Чичикова.</w:t>
            </w:r>
          </w:p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 w:rsidP="0081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текстом, анализ эпизода «Птица-тройка»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устных рассказов, ответы на уроке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81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характеристику героя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Лирический отрывок («Русь-тройка») – наизусть </w:t>
            </w:r>
          </w:p>
        </w:tc>
      </w:tr>
      <w:tr w:rsidR="00964635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«живой» и «мёртвой» души в поэме. Образ Родины в поэме. </w:t>
            </w:r>
          </w:p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лирического отступления «Русь-тройка»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контроль:</w:t>
            </w:r>
          </w:p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81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опорой на  справочные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Подготовиться к сочинению </w:t>
            </w:r>
          </w:p>
        </w:tc>
      </w:tr>
      <w:tr w:rsidR="00964635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 w:rsidP="0081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 </w:t>
            </w:r>
            <w:r w:rsidR="00815B00" w:rsidRPr="00E70CD3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  <w:lang w:eastAsia="ru-RU"/>
              </w:rPr>
              <w:t xml:space="preserve"> Подготовка к домашнему сочинению по творчеству </w:t>
            </w:r>
            <w:proofErr w:type="spellStart"/>
            <w:r w:rsidR="00815B00" w:rsidRPr="00E70CD3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  <w:lang w:eastAsia="ru-RU"/>
              </w:rPr>
              <w:t>Н.В.Гоголя</w:t>
            </w:r>
            <w:proofErr w:type="spellEnd"/>
            <w:r w:rsidR="00815B00" w:rsidRPr="00E70CD3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 w:rsidP="0081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текстом,</w:t>
            </w:r>
            <w:r w:rsidR="00815B00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Черновые материалы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815B00" w:rsidP="0081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Завершить работу над сочинением</w:t>
            </w:r>
          </w:p>
        </w:tc>
      </w:tr>
      <w:tr w:rsidR="00964635" w:rsidRPr="00E70CD3" w:rsidTr="00E74D4F">
        <w:trPr>
          <w:trHeight w:val="498"/>
          <w:jc w:val="center"/>
        </w:trPr>
        <w:tc>
          <w:tcPr>
            <w:tcW w:w="15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4635" w:rsidRPr="00E70CD3" w:rsidRDefault="0096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второй половины 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века  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8ч. )</w:t>
            </w:r>
          </w:p>
        </w:tc>
      </w:tr>
      <w:tr w:rsidR="00964635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«Золотые» и «серебряные» нити русской литературы. </w:t>
            </w:r>
          </w:p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литературного процесса второй половины XIX в. </w:t>
            </w:r>
          </w:p>
          <w:p w:rsidR="00964635" w:rsidRPr="00E70CD3" w:rsidRDefault="00964635" w:rsidP="0034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И.А.Гончарова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запись основных положений лекции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Выборочная проверка конспектов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конспектировать, отбирать главное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181-182, 183. </w:t>
            </w:r>
          </w:p>
          <w:p w:rsidR="00964635" w:rsidRPr="00E70CD3" w:rsidRDefault="00964635" w:rsidP="0034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Чтение, пересказ учебника, подготовка слайдовой презентации по творчеству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И.А.Гончарова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64635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E70CD3" w:rsidRDefault="00964635" w:rsidP="0034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Расцвет социальн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психологической прозы. Творчество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И.С.Тургенева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Н.С.Лескова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(Обзор)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 w:rsidP="0081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Сообщения учащихся, комментированное чтение стихотворений,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сообщений, ответы на уроке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81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чтение стихотворений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Стр.184-187</w:t>
            </w:r>
          </w:p>
          <w:p w:rsidR="00964635" w:rsidRPr="00E70CD3" w:rsidRDefault="0096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635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Лирическая ситуация  50-80 годов  XIX века     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поэзия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Н.А.Некрасова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Ф.И.Тютчева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А.А.Фета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 w:rsidP="0081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о драматурге, чтение по ролям с комментированием,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сообщений, ответы на уроке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81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чтение стихотворений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Стр.193-196 </w:t>
            </w:r>
          </w:p>
          <w:p w:rsidR="00964635" w:rsidRPr="00E70CD3" w:rsidRDefault="008A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РК </w:t>
            </w:r>
            <w:r w:rsidR="007073C2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 «Некрасов и </w:t>
            </w:r>
            <w:proofErr w:type="spellStart"/>
            <w:r w:rsidR="007073C2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</w:t>
            </w:r>
            <w:proofErr w:type="spellEnd"/>
            <w:r w:rsidR="007073C2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край»</w:t>
            </w:r>
          </w:p>
        </w:tc>
      </w:tr>
      <w:tr w:rsidR="00964635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Своеобразие сатирического дара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М.Е.Салтыкова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-Щедрина («История одного города»)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 писателе, просмотр презентации, чтение и анализ эпизодов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815B00" w:rsidP="0034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анализа прозаического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Стр.191-193 </w:t>
            </w:r>
          </w:p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презентации </w:t>
            </w:r>
          </w:p>
          <w:p w:rsidR="008A651F" w:rsidRPr="00E70CD3" w:rsidRDefault="008A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 А.Н. Островский и Переславль</w:t>
            </w:r>
          </w:p>
        </w:tc>
      </w:tr>
      <w:tr w:rsidR="00964635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А.Н.Островского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новый этап развития русского национального театра.</w:t>
            </w:r>
          </w:p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А.Н.Островский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раматург. Пьеса «Бедность не порок».  Любовь и её 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влияние на судьбы героев.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Комментированное чтение, анализ отдельных сцен, 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уроке, устный 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00" w:rsidRPr="00E70CD3" w:rsidRDefault="00815B00" w:rsidP="0081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анализа прозаического текста.</w:t>
            </w:r>
          </w:p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E70CD3" w:rsidRDefault="00964635" w:rsidP="0034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ответ на вопрос: «Почему главным действующим лицом пьесы «Бедность не порок» автор 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сделал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Любима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Торцова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 Стр. 196-197</w:t>
            </w:r>
          </w:p>
        </w:tc>
      </w:tr>
      <w:tr w:rsidR="00964635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 w:rsidP="0034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М.Достоевский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два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типахудожественного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сознания.    Романы «Война и мир», «Преступление и наказание». (Обзор)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.Н.Толстой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автобиографическая трилогия «Детство», «Отрочество», «Юность»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 w:rsidP="004C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 писателях, просмотр презентации, выборочное чтение эпизодов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сообщений, ответы на уроке, работа с карточками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 w:rsidP="004C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выразительность чтения, 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ru-RU"/>
              </w:rPr>
              <w:t>ча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Стр.187-191</w:t>
            </w:r>
          </w:p>
          <w:p w:rsidR="00964635" w:rsidRPr="00E70CD3" w:rsidRDefault="00964635" w:rsidP="004C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C6E6F" w:rsidRPr="00E70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Устное</w:t>
            </w:r>
            <w:proofErr w:type="spellEnd"/>
            <w:r w:rsidR="004C6E6F" w:rsidRPr="00E70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сочинение «Моё представление о главном герое повести «Бедные люди», выразительное чтение указанных фрагментов.</w:t>
            </w:r>
          </w:p>
        </w:tc>
      </w:tr>
      <w:tr w:rsidR="00964635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 w:rsidP="0034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Ф.М.Достоевский</w:t>
            </w:r>
            <w:proofErr w:type="spellEnd"/>
            <w:r w:rsidR="00344309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творчество. «Бедные люди». Тема одиночества.  Петербургский мечтатель. Развитие темы «маленького человека» в русской литературе.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 w:rsidP="0034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работа, комментированное чтение,  анализ отдельных эпизодов.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контроль:</w:t>
            </w:r>
          </w:p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двух произведений на одну тему.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работать в группах, давать сравнительную характеристику.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«Чехов: жизнь и творчество» (презентация), стр.197-199</w:t>
            </w:r>
          </w:p>
        </w:tc>
      </w:tr>
      <w:tr w:rsidR="00964635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Проза и драматургия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А.П.Чехова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контексте рубежа веков. </w:t>
            </w:r>
          </w:p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 w:rsidP="0034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ученика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,; 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анализ творчества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уроке, оценка домашнего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формирование навыков анализа прозаического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по материалам лекции.</w:t>
            </w:r>
          </w:p>
        </w:tc>
      </w:tr>
      <w:tr w:rsidR="00964635" w:rsidRPr="00E70CD3" w:rsidTr="00E74D4F">
        <w:trPr>
          <w:trHeight w:val="498"/>
          <w:jc w:val="center"/>
        </w:trPr>
        <w:tc>
          <w:tcPr>
            <w:tcW w:w="15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4635" w:rsidRPr="00E70CD3" w:rsidRDefault="0096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  (12ч., в том числе 1 ч. К/Р)</w:t>
            </w:r>
          </w:p>
        </w:tc>
      </w:tr>
      <w:tr w:rsidR="00964635" w:rsidRPr="00E70CD3" w:rsidTr="00BA5ED3">
        <w:trPr>
          <w:trHeight w:val="136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  <w:p w:rsidR="00964635" w:rsidRPr="00E70CD3" w:rsidRDefault="00964635" w:rsidP="0034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литературного процесса  XX века. Своеобразие русской прозы рубежа веков (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М.Горький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И.Бунин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А.Куприн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Л.Андреев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запись основных положений лекции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Выборочная проверка конспектов лекции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4C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формирование навыков анализа прозаического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6F" w:rsidRPr="00E70CD3" w:rsidRDefault="00964635" w:rsidP="004C6E6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Стр.199-202</w:t>
            </w:r>
            <w:proofErr w:type="gramStart"/>
            <w:r w:rsidR="004C6E6F" w:rsidRPr="00E70CD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="004C6E6F" w:rsidRPr="00E70CD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одготовить сообщение о творчестве </w:t>
            </w:r>
            <w:proofErr w:type="spellStart"/>
            <w:r w:rsidR="004C6E6F" w:rsidRPr="00E70CD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А.М.Горького</w:t>
            </w:r>
            <w:proofErr w:type="spellEnd"/>
            <w:r w:rsidR="004C6E6F" w:rsidRPr="00E70CD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  <w:p w:rsidR="00964635" w:rsidRPr="00E70CD3" w:rsidRDefault="004C6E6F" w:rsidP="0034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Как вы понимаете смысл названия пьесы «На дне»?</w:t>
            </w:r>
          </w:p>
        </w:tc>
      </w:tr>
      <w:tr w:rsidR="00964635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Горький  «На дне» -«пьеса-</w:t>
            </w:r>
            <w:proofErr w:type="spell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буревестник»М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Горький: основные вехи биографии. Своеобразие</w:t>
            </w:r>
          </w:p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прозы  раннего Горького</w:t>
            </w:r>
          </w:p>
          <w:p w:rsidR="00964635" w:rsidRPr="00E70CD3" w:rsidRDefault="00964635" w:rsidP="004C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«дна</w:t>
            </w:r>
            <w:r w:rsidR="00344309"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ученика, слово учителя, беседа по содержанию пьесы, чтение по ролям отдельных сцен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на уроке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4C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формирование навыков анализа прозаического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E70CD3" w:rsidRDefault="004C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Подготовить сообщения о поэтах Серебряного века</w:t>
            </w:r>
          </w:p>
        </w:tc>
      </w:tr>
      <w:tr w:rsidR="00964635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964635" w:rsidP="003F3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Русские поэты Серебряного века.</w:t>
            </w:r>
          </w:p>
          <w:p w:rsidR="003F3922" w:rsidRPr="003F3922" w:rsidRDefault="00964635" w:rsidP="003F3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 xml:space="preserve"> В поэтической мастерской А.А.  Блока. «Серебряный век» русской поэзии (символизм, акмеизм, футуризм).</w:t>
            </w:r>
            <w:proofErr w:type="gramStart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F3922" w:rsidRPr="003F392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gramEnd"/>
            <w:r w:rsidR="003F39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F3922" w:rsidRPr="003F392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="003F3922" w:rsidRPr="003F3922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РК </w:t>
            </w:r>
            <w:r w:rsidR="003F3922" w:rsidRPr="00B42B2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Многообразие поэтических голосов эпохи I половины XX века в литературе края.</w:t>
            </w:r>
          </w:p>
          <w:p w:rsidR="003F3922" w:rsidRPr="003F3922" w:rsidRDefault="003F3922" w:rsidP="003F3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4635" w:rsidRPr="003F3922" w:rsidRDefault="00964635" w:rsidP="00344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964635" w:rsidP="00344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Выступления учащихся, выразительное чтение стихотворений, анализ стихотворений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 xml:space="preserve"> Ответы на уроке</w:t>
            </w:r>
          </w:p>
          <w:p w:rsidR="003F3922" w:rsidRPr="003F3922" w:rsidRDefault="003F3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Оценка выразительного чтения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4C6E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Выразительное чтение стихотворений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3.05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3F3922" w:rsidRDefault="004C6E6F" w:rsidP="004C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Выучить наизусть одно из стихотворений</w:t>
            </w:r>
          </w:p>
        </w:tc>
      </w:tr>
      <w:tr w:rsidR="00964635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3F3922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 xml:space="preserve">Многообразие поэтических голосов эпохи </w:t>
            </w:r>
            <w:proofErr w:type="gramStart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 xml:space="preserve">Лирика </w:t>
            </w:r>
            <w:proofErr w:type="spellStart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С.Есенина</w:t>
            </w:r>
            <w:proofErr w:type="spellEnd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В.Маяковского</w:t>
            </w:r>
            <w:proofErr w:type="spellEnd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r w:rsidR="003F3922" w:rsidRPr="003F392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964635" w:rsidRPr="003F3922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964635" w:rsidP="004C6E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Выступление подготовленного</w:t>
            </w:r>
            <w:r w:rsidR="004C6E6F" w:rsidRPr="003F3922">
              <w:rPr>
                <w:rFonts w:ascii="Times New Roman" w:eastAsia="Times New Roman" w:hAnsi="Times New Roman" w:cs="Times New Roman"/>
                <w:lang w:eastAsia="ru-RU"/>
              </w:rPr>
              <w:t xml:space="preserve"> ученика, просмотр презентации</w:t>
            </w: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 xml:space="preserve">, чтение и анализ стихотворений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22" w:rsidRPr="003F3922" w:rsidRDefault="003F3922" w:rsidP="003F3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4635" w:rsidRPr="003F3922" w:rsidRDefault="00964635" w:rsidP="003F3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 по анализу стихотворений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4C6E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Выразительное чтение стихотворений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7.05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3F3922" w:rsidRDefault="004C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Анализ стихотворений</w:t>
            </w:r>
          </w:p>
        </w:tc>
      </w:tr>
      <w:tr w:rsidR="00964635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3F3922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 xml:space="preserve">Многообразие поэтических голосов эпохи ( Лирика </w:t>
            </w:r>
            <w:proofErr w:type="spellStart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А.Ахматовой</w:t>
            </w:r>
            <w:proofErr w:type="spellEnd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М.Цветаевой</w:t>
            </w:r>
            <w:proofErr w:type="spellEnd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Б.Пастернака</w:t>
            </w:r>
            <w:proofErr w:type="spellEnd"/>
            <w:r w:rsidR="00354F3E">
              <w:rPr>
                <w:rFonts w:ascii="Times New Roman" w:eastAsia="Times New Roman" w:hAnsi="Times New Roman" w:cs="Times New Roman"/>
                <w:lang w:eastAsia="ru-RU"/>
              </w:rPr>
              <w:t>, О</w:t>
            </w:r>
            <w:proofErr w:type="gramStart"/>
            <w:r w:rsidR="00354F3E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="00354F3E">
              <w:rPr>
                <w:rFonts w:ascii="Times New Roman" w:eastAsia="Times New Roman" w:hAnsi="Times New Roman" w:cs="Times New Roman"/>
                <w:lang w:eastAsia="ru-RU"/>
              </w:rPr>
              <w:t>Э. Мандельштама)</w:t>
            </w:r>
            <w:r w:rsidR="00354F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64635" w:rsidRPr="003F3922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Сообщение ученика, просмотр презентации, работа с текстом, анализ стихотворений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Оценка за домашнее задание и ответы на уроке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умения и навыки анализа лирического текста,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964635" w:rsidP="00E52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10.05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3F3922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Стр.208-210, чтение, пересказ, поиск дополнительной информации</w:t>
            </w:r>
          </w:p>
          <w:p w:rsidR="00964635" w:rsidRPr="003F3922" w:rsidRDefault="0096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635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3F3922" w:rsidRDefault="00964635" w:rsidP="00BA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 xml:space="preserve">    Своеобразие отечественного романа первой половины  XX века (проза </w:t>
            </w:r>
            <w:proofErr w:type="spellStart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М.Шолохова</w:t>
            </w:r>
            <w:proofErr w:type="spellEnd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А.Толстого</w:t>
            </w:r>
            <w:proofErr w:type="spellEnd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М.Булгакова</w:t>
            </w:r>
            <w:proofErr w:type="spellEnd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А.Платонова</w:t>
            </w:r>
            <w:proofErr w:type="spellEnd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Изучение материалов учебника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Комбинированный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4C6E6F" w:rsidP="004C6E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Развивать навыки анализа прозаического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14.05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964635" w:rsidP="003F3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Стр.205-208</w:t>
            </w:r>
          </w:p>
          <w:p w:rsidR="00964635" w:rsidRPr="003F3922" w:rsidRDefault="00964635" w:rsidP="003F3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Прочитать повесть Булгакова «Собачье сердце»</w:t>
            </w:r>
          </w:p>
        </w:tc>
      </w:tr>
      <w:tr w:rsidR="00964635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М.А. Булгаков</w:t>
            </w:r>
          </w:p>
          <w:p w:rsidR="00964635" w:rsidRPr="003F3922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Жизнь и судьба писателя. Повесть «Собачье сердце»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344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Чтение повести</w:t>
            </w:r>
            <w:r w:rsidR="00964635" w:rsidRPr="003F3922">
              <w:rPr>
                <w:rFonts w:ascii="Times New Roman" w:eastAsia="Times New Roman" w:hAnsi="Times New Roman" w:cs="Times New Roman"/>
                <w:lang w:eastAsia="ru-RU"/>
              </w:rPr>
              <w:t xml:space="preserve"> Булгакова, обсуждение прочитанного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Оценка за домашнее задание и ответы на уроке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344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Чтение повести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16.05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96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Подготовить индивидуальные задания по прозе 50-80 гг.</w:t>
            </w:r>
            <w:r w:rsidRPr="003F3922">
              <w:rPr>
                <w:rFonts w:ascii="Times New Roman" w:eastAsia="Times New Roman" w:hAnsi="Times New Roman" w:cs="Times New Roman"/>
                <w:lang w:val="en-US" w:eastAsia="ru-RU"/>
              </w:rPr>
              <w:t>XX</w:t>
            </w: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 xml:space="preserve"> века</w:t>
            </w:r>
          </w:p>
        </w:tc>
      </w:tr>
      <w:tr w:rsidR="00964635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964635" w:rsidP="003F3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Литературный процесс  50-80 годов </w:t>
            </w:r>
            <w:proofErr w:type="gramStart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 xml:space="preserve">Обзор)  Проза </w:t>
            </w:r>
            <w:proofErr w:type="spellStart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В.Распутина</w:t>
            </w:r>
            <w:proofErr w:type="spellEnd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В.Астафьева</w:t>
            </w:r>
            <w:proofErr w:type="spellEnd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В.Шукшина</w:t>
            </w:r>
            <w:proofErr w:type="spellEnd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А.Солженицына</w:t>
            </w:r>
            <w:proofErr w:type="spellEnd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 xml:space="preserve">, поэзия </w:t>
            </w:r>
            <w:proofErr w:type="spellStart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Е.Евтушенко</w:t>
            </w:r>
            <w:proofErr w:type="spellEnd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Н.Рубцова</w:t>
            </w:r>
            <w:proofErr w:type="spellEnd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Б.Окуджавы</w:t>
            </w:r>
            <w:proofErr w:type="spellEnd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В.Высоцкого</w:t>
            </w:r>
            <w:proofErr w:type="spellEnd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 xml:space="preserve">.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344309" w:rsidP="00344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Сообщение ученика</w:t>
            </w:r>
            <w:r w:rsidR="00964635" w:rsidRPr="003F3922">
              <w:rPr>
                <w:rFonts w:ascii="Times New Roman" w:eastAsia="Times New Roman" w:hAnsi="Times New Roman" w:cs="Times New Roman"/>
                <w:lang w:eastAsia="ru-RU"/>
              </w:rPr>
              <w:t>, чтение стихотворений, анализ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Оценка за домашнее задание и ответы на уроке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Развивать умения и навыки анализа произведения, умение выступать перед аудиторией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17.05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96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Прочитать повесть М. Шолохова «Судьба человека»</w:t>
            </w:r>
          </w:p>
        </w:tc>
      </w:tr>
      <w:tr w:rsidR="00964635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09" w:rsidRPr="003F3922" w:rsidRDefault="00344309" w:rsidP="00344309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М.Шолохов</w:t>
            </w:r>
            <w:proofErr w:type="spellEnd"/>
          </w:p>
          <w:p w:rsidR="00964635" w:rsidRPr="003F3922" w:rsidRDefault="00344309" w:rsidP="00344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 xml:space="preserve">Тема судьбы человека, искалеченного войной (по рассказу «Судьба </w:t>
            </w: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человека»)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Реализация домашнего задания, сообщение ученика, чтение и </w:t>
            </w: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комментарий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Оценка за домашнее задание и ответы на уроке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964635" w:rsidP="00344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Развивать умения и навыки анализа прозаического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21.05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3F3922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Прочитать рассказ</w:t>
            </w:r>
          </w:p>
          <w:p w:rsidR="00964635" w:rsidRPr="003F3922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А.И.Солженицын</w:t>
            </w:r>
            <w:proofErr w:type="spellEnd"/>
          </w:p>
          <w:p w:rsidR="00964635" w:rsidRPr="003F3922" w:rsidRDefault="0096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>Матрёнин</w:t>
            </w:r>
            <w:proofErr w:type="spellEnd"/>
            <w:r w:rsidRPr="003F3922">
              <w:rPr>
                <w:rFonts w:ascii="Times New Roman" w:eastAsia="Times New Roman" w:hAnsi="Times New Roman" w:cs="Times New Roman"/>
                <w:lang w:eastAsia="ru-RU"/>
              </w:rPr>
              <w:t xml:space="preserve"> двор»</w:t>
            </w:r>
          </w:p>
        </w:tc>
      </w:tr>
      <w:tr w:rsidR="00964635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 w:rsidP="0035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праведницы в </w:t>
            </w:r>
            <w:r w:rsidR="0035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5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ссказеА.И.Солженицына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</w:t>
            </w:r>
            <w:proofErr w:type="gram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атрёнин</w:t>
            </w:r>
            <w:proofErr w:type="spellEnd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двор»</w:t>
            </w:r>
            <w:r w:rsidR="0035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Матрены и рассказчика.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рассказа, словесное рисование: портрет сельской праведницы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 анализ произведения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и навыки анализа лирического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материал курса </w:t>
            </w:r>
          </w:p>
          <w:p w:rsidR="00964635" w:rsidRPr="00E70CD3" w:rsidRDefault="0096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год, подготовиться к контрольной работе.</w:t>
            </w:r>
          </w:p>
        </w:tc>
      </w:tr>
      <w:tr w:rsidR="00964635" w:rsidRPr="00E70CD3" w:rsidTr="00BA5ED3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gramStart"/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контрольная работа по литературе за курс 9 класса. </w:t>
            </w:r>
          </w:p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итоговых тестовых заданий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контроль: </w:t>
            </w:r>
          </w:p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344309" w:rsidP="00BA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с опорой на справочные материалы.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Default="00344309" w:rsidP="007A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  <w:p w:rsidR="007A5DF7" w:rsidRPr="00E70CD3" w:rsidRDefault="007A5DF7" w:rsidP="007A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на т.</w:t>
            </w:r>
            <w:r w:rsidRPr="007A5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Pr="007A5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Люди и их любовь ко всему живому на земле в произведениях Ярославского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края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.»</w:t>
            </w:r>
            <w:proofErr w:type="gramEnd"/>
          </w:p>
        </w:tc>
      </w:tr>
      <w:tr w:rsidR="00964635" w:rsidRPr="00E70CD3" w:rsidTr="00BA5ED3">
        <w:trPr>
          <w:trHeight w:val="12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7A5DF7" w:rsidRDefault="00964635" w:rsidP="003F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</w:t>
            </w:r>
            <w:r w:rsidR="007A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922" w:rsidRPr="007A5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</w:t>
            </w:r>
            <w:r w:rsidRPr="007A5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A5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3F3922" w:rsidRPr="007A5D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Люди и их любовь ко всему живому на земле в произведениях Ярославского </w:t>
            </w:r>
            <w:r w:rsidR="007A5DF7" w:rsidRPr="007A5D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края</w:t>
            </w:r>
            <w:proofErr w:type="gramStart"/>
            <w:r w:rsidR="007A5DF7" w:rsidRPr="007A5D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="007A5D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  <w:r w:rsidR="00097C4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,</w:t>
            </w:r>
            <w:r w:rsidR="007A5DF7" w:rsidRPr="007A5D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A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7A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Мое открытие литературы в 9 классе». Задание на лето. Подведение итогов года, самоанализ учебной деятельности.                    </w:t>
            </w:r>
          </w:p>
          <w:p w:rsidR="00964635" w:rsidRPr="00E70CD3" w:rsidRDefault="0096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E70CD3" w:rsidRDefault="00964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  <w:p w:rsidR="00964635" w:rsidRPr="00E70CD3" w:rsidRDefault="00964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635" w:rsidRPr="00E70CD3" w:rsidRDefault="00964635" w:rsidP="00E5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5" w:rsidRPr="00E70CD3" w:rsidRDefault="00964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635" w:rsidRPr="00E70CD3" w:rsidRDefault="00964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635" w:rsidRPr="00E70CD3" w:rsidRDefault="00964635" w:rsidP="00E5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3E4" w:rsidRPr="00E70CD3" w:rsidRDefault="001D33E4" w:rsidP="001D33E4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D33E4" w:rsidRPr="007A5DF7" w:rsidRDefault="001D33E4" w:rsidP="001D33E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33E4" w:rsidRPr="00E70CD3" w:rsidRDefault="001D33E4" w:rsidP="001D33E4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sectPr w:rsidR="001D33E4" w:rsidRPr="00E70CD3" w:rsidSect="002164E5">
      <w:footerReference w:type="default" r:id="rId9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FE" w:rsidRDefault="004F55FE" w:rsidP="002164E5">
      <w:pPr>
        <w:spacing w:after="0" w:line="240" w:lineRule="auto"/>
      </w:pPr>
      <w:r>
        <w:separator/>
      </w:r>
    </w:p>
  </w:endnote>
  <w:endnote w:type="continuationSeparator" w:id="0">
    <w:p w:rsidR="004F55FE" w:rsidRDefault="004F55FE" w:rsidP="0021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0164972"/>
      <w:docPartObj>
        <w:docPartGallery w:val="Page Numbers (Bottom of Page)"/>
        <w:docPartUnique/>
      </w:docPartObj>
    </w:sdtPr>
    <w:sdtContent>
      <w:p w:rsidR="00D87345" w:rsidRDefault="00D87345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E45">
          <w:rPr>
            <w:noProof/>
          </w:rPr>
          <w:t>14</w:t>
        </w:r>
        <w:r>
          <w:fldChar w:fldCharType="end"/>
        </w:r>
      </w:p>
    </w:sdtContent>
  </w:sdt>
  <w:p w:rsidR="00D87345" w:rsidRDefault="00D87345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FE" w:rsidRDefault="004F55FE" w:rsidP="002164E5">
      <w:pPr>
        <w:spacing w:after="0" w:line="240" w:lineRule="auto"/>
      </w:pPr>
      <w:r>
        <w:separator/>
      </w:r>
    </w:p>
  </w:footnote>
  <w:footnote w:type="continuationSeparator" w:id="0">
    <w:p w:rsidR="004F55FE" w:rsidRDefault="004F55FE" w:rsidP="00216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53"/>
        </w:tabs>
        <w:ind w:left="-353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-209"/>
        </w:tabs>
        <w:ind w:left="-209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65"/>
        </w:tabs>
        <w:ind w:left="-65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9"/>
        </w:tabs>
        <w:ind w:left="79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23"/>
        </w:tabs>
        <w:ind w:left="22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67"/>
        </w:tabs>
        <w:ind w:left="36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11"/>
        </w:tabs>
        <w:ind w:left="51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55"/>
        </w:tabs>
        <w:ind w:left="65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99"/>
        </w:tabs>
        <w:ind w:left="799" w:hanging="1584"/>
      </w:pPr>
    </w:lvl>
  </w:abstractNum>
  <w:abstractNum w:abstractNumId="1">
    <w:nsid w:val="0D9D72BC"/>
    <w:multiLevelType w:val="hybridMultilevel"/>
    <w:tmpl w:val="7124F218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6217E"/>
    <w:multiLevelType w:val="hybridMultilevel"/>
    <w:tmpl w:val="40182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A08BC"/>
    <w:multiLevelType w:val="hybridMultilevel"/>
    <w:tmpl w:val="4D226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E1876"/>
    <w:multiLevelType w:val="hybridMultilevel"/>
    <w:tmpl w:val="27B23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6021C1"/>
    <w:multiLevelType w:val="hybridMultilevel"/>
    <w:tmpl w:val="FED6FC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9AB14F0"/>
    <w:multiLevelType w:val="hybridMultilevel"/>
    <w:tmpl w:val="E1C285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E6D254C"/>
    <w:multiLevelType w:val="hybridMultilevel"/>
    <w:tmpl w:val="0FCC4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F29E4"/>
    <w:multiLevelType w:val="hybridMultilevel"/>
    <w:tmpl w:val="A3D0D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8F050C"/>
    <w:multiLevelType w:val="hybridMultilevel"/>
    <w:tmpl w:val="84426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990A41"/>
    <w:multiLevelType w:val="hybridMultilevel"/>
    <w:tmpl w:val="1F6A84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94C389C"/>
    <w:multiLevelType w:val="hybridMultilevel"/>
    <w:tmpl w:val="71880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</w:num>
  <w:num w:numId="11">
    <w:abstractNumId w:val="10"/>
  </w:num>
  <w:num w:numId="12">
    <w:abstractNumId w:val="10"/>
  </w:num>
  <w:num w:numId="13">
    <w:abstractNumId w:val="3"/>
  </w:num>
  <w:num w:numId="14">
    <w:abstractNumId w:val="3"/>
  </w:num>
  <w:num w:numId="15">
    <w:abstractNumId w:val="8"/>
  </w:num>
  <w:num w:numId="16">
    <w:abstractNumId w:val="8"/>
  </w:num>
  <w:num w:numId="17">
    <w:abstractNumId w:val="4"/>
  </w:num>
  <w:num w:numId="18">
    <w:abstractNumId w:val="4"/>
  </w:num>
  <w:num w:numId="19">
    <w:abstractNumId w:val="12"/>
  </w:num>
  <w:num w:numId="20">
    <w:abstractNumId w:val="12"/>
  </w:num>
  <w:num w:numId="21">
    <w:abstractNumId w:val="2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01B"/>
    <w:rsid w:val="000001DB"/>
    <w:rsid w:val="00016A6A"/>
    <w:rsid w:val="00026FA8"/>
    <w:rsid w:val="000446E0"/>
    <w:rsid w:val="00046EEA"/>
    <w:rsid w:val="00050B1D"/>
    <w:rsid w:val="00061C1A"/>
    <w:rsid w:val="00097C41"/>
    <w:rsid w:val="00140C48"/>
    <w:rsid w:val="00154312"/>
    <w:rsid w:val="001727EA"/>
    <w:rsid w:val="001D33E4"/>
    <w:rsid w:val="001F1405"/>
    <w:rsid w:val="002164E5"/>
    <w:rsid w:val="002A075F"/>
    <w:rsid w:val="002F30FB"/>
    <w:rsid w:val="00344309"/>
    <w:rsid w:val="00354F3E"/>
    <w:rsid w:val="0037475B"/>
    <w:rsid w:val="003C7585"/>
    <w:rsid w:val="003F3922"/>
    <w:rsid w:val="004721A8"/>
    <w:rsid w:val="004C6E6F"/>
    <w:rsid w:val="004E587C"/>
    <w:rsid w:val="004F55FE"/>
    <w:rsid w:val="005858EA"/>
    <w:rsid w:val="005C7180"/>
    <w:rsid w:val="006014E2"/>
    <w:rsid w:val="00605487"/>
    <w:rsid w:val="007073C2"/>
    <w:rsid w:val="007A5DF7"/>
    <w:rsid w:val="007B4EFE"/>
    <w:rsid w:val="007D39B8"/>
    <w:rsid w:val="007E2B8D"/>
    <w:rsid w:val="00815B00"/>
    <w:rsid w:val="00853170"/>
    <w:rsid w:val="008A651F"/>
    <w:rsid w:val="008E0B1D"/>
    <w:rsid w:val="008F3C9D"/>
    <w:rsid w:val="008F7141"/>
    <w:rsid w:val="00964635"/>
    <w:rsid w:val="00984BD5"/>
    <w:rsid w:val="00990C46"/>
    <w:rsid w:val="009C794E"/>
    <w:rsid w:val="00A264E0"/>
    <w:rsid w:val="00A2775A"/>
    <w:rsid w:val="00A5360B"/>
    <w:rsid w:val="00AA350A"/>
    <w:rsid w:val="00B720BA"/>
    <w:rsid w:val="00BA5ED3"/>
    <w:rsid w:val="00C0401B"/>
    <w:rsid w:val="00D176BB"/>
    <w:rsid w:val="00D41677"/>
    <w:rsid w:val="00D46B8F"/>
    <w:rsid w:val="00D87345"/>
    <w:rsid w:val="00DC0CCA"/>
    <w:rsid w:val="00DD6E45"/>
    <w:rsid w:val="00DF1CE4"/>
    <w:rsid w:val="00E52BE5"/>
    <w:rsid w:val="00E67682"/>
    <w:rsid w:val="00E70CD3"/>
    <w:rsid w:val="00E74D4F"/>
    <w:rsid w:val="00E75927"/>
    <w:rsid w:val="00EB3FD4"/>
    <w:rsid w:val="00ED1980"/>
    <w:rsid w:val="00F31303"/>
    <w:rsid w:val="00F66DC7"/>
    <w:rsid w:val="00F77266"/>
    <w:rsid w:val="00F879F8"/>
    <w:rsid w:val="00FA3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E4"/>
  </w:style>
  <w:style w:type="paragraph" w:styleId="1">
    <w:name w:val="heading 1"/>
    <w:basedOn w:val="a"/>
    <w:next w:val="a"/>
    <w:link w:val="10"/>
    <w:qFormat/>
    <w:rsid w:val="001D33E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D33E4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1D33E4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0"/>
    <w:link w:val="40"/>
    <w:semiHidden/>
    <w:unhideWhenUsed/>
    <w:qFormat/>
    <w:rsid w:val="001D33E4"/>
    <w:pPr>
      <w:numPr>
        <w:ilvl w:val="3"/>
        <w:numId w:val="1"/>
      </w:numPr>
      <w:suppressAutoHyphens/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D33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semiHidden/>
    <w:rsid w:val="001D33E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semiHidden/>
    <w:rsid w:val="001D33E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semiHidden/>
    <w:rsid w:val="001D33E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4">
    <w:name w:val="Hyperlink"/>
    <w:uiPriority w:val="99"/>
    <w:semiHidden/>
    <w:unhideWhenUsed/>
    <w:rsid w:val="001D33E4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1D33E4"/>
    <w:rPr>
      <w:color w:val="800080" w:themeColor="followedHyperlink"/>
      <w:u w:val="single"/>
    </w:rPr>
  </w:style>
  <w:style w:type="paragraph" w:styleId="a0">
    <w:name w:val="Body Text"/>
    <w:basedOn w:val="a"/>
    <w:link w:val="a6"/>
    <w:uiPriority w:val="99"/>
    <w:semiHidden/>
    <w:unhideWhenUsed/>
    <w:rsid w:val="001D33E4"/>
    <w:pPr>
      <w:widowControl w:val="0"/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semiHidden/>
    <w:rsid w:val="001D33E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rmal (Web)"/>
    <w:basedOn w:val="a"/>
    <w:uiPriority w:val="99"/>
    <w:semiHidden/>
    <w:unhideWhenUsed/>
    <w:rsid w:val="001D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0"/>
    <w:uiPriority w:val="99"/>
    <w:semiHidden/>
    <w:unhideWhenUsed/>
    <w:rsid w:val="001D33E4"/>
    <w:rPr>
      <w:rFonts w:ascii="Arial" w:hAnsi="Arial" w:cs="Mangal"/>
    </w:rPr>
  </w:style>
  <w:style w:type="paragraph" w:styleId="a9">
    <w:name w:val="Subtitle"/>
    <w:basedOn w:val="a"/>
    <w:next w:val="a"/>
    <w:link w:val="aa"/>
    <w:qFormat/>
    <w:rsid w:val="001D33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rsid w:val="001D33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Title"/>
    <w:basedOn w:val="a"/>
    <w:next w:val="a9"/>
    <w:link w:val="ac"/>
    <w:uiPriority w:val="99"/>
    <w:qFormat/>
    <w:rsid w:val="001D33E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Название Знак"/>
    <w:basedOn w:val="a1"/>
    <w:link w:val="ab"/>
    <w:uiPriority w:val="99"/>
    <w:rsid w:val="001D33E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1D33E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1D33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1D33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1D33E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99"/>
    <w:qFormat/>
    <w:rsid w:val="001D33E4"/>
    <w:pPr>
      <w:spacing w:after="0" w:line="240" w:lineRule="auto"/>
    </w:pPr>
  </w:style>
  <w:style w:type="paragraph" w:styleId="af0">
    <w:name w:val="List Paragraph"/>
    <w:basedOn w:val="a"/>
    <w:link w:val="af1"/>
    <w:uiPriority w:val="99"/>
    <w:qFormat/>
    <w:rsid w:val="001D33E4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af2">
    <w:name w:val="Заголовок"/>
    <w:basedOn w:val="a"/>
    <w:next w:val="a0"/>
    <w:uiPriority w:val="99"/>
    <w:rsid w:val="001D33E4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1">
    <w:name w:val="Название1"/>
    <w:basedOn w:val="a"/>
    <w:uiPriority w:val="99"/>
    <w:rsid w:val="001D33E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uiPriority w:val="99"/>
    <w:rsid w:val="001D33E4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1D33E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Обычный1"/>
    <w:uiPriority w:val="99"/>
    <w:rsid w:val="001D33E4"/>
    <w:pPr>
      <w:widowControl w:val="0"/>
      <w:suppressAutoHyphens/>
      <w:spacing w:after="0" w:line="240" w:lineRule="auto"/>
      <w:ind w:left="80" w:firstLine="320"/>
      <w:jc w:val="both"/>
    </w:pPr>
    <w:rPr>
      <w:rFonts w:ascii="Times New Roman" w:eastAsia="Arial" w:hAnsi="Times New Roman" w:cs="Times New Roman"/>
      <w:sz w:val="20"/>
      <w:szCs w:val="20"/>
      <w:lang w:val="uk-UA" w:eastAsia="ar-SA"/>
    </w:rPr>
  </w:style>
  <w:style w:type="paragraph" w:customStyle="1" w:styleId="af3">
    <w:name w:val="Содержимое таблицы"/>
    <w:basedOn w:val="a"/>
    <w:uiPriority w:val="99"/>
    <w:rsid w:val="001D33E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4">
    <w:name w:val="Заголовок таблицы"/>
    <w:basedOn w:val="af3"/>
    <w:uiPriority w:val="99"/>
    <w:rsid w:val="001D33E4"/>
    <w:pPr>
      <w:jc w:val="center"/>
    </w:pPr>
    <w:rPr>
      <w:b/>
      <w:bCs/>
    </w:rPr>
  </w:style>
  <w:style w:type="paragraph" w:customStyle="1" w:styleId="14">
    <w:name w:val="Без интервала1"/>
    <w:uiPriority w:val="99"/>
    <w:rsid w:val="001D3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2">
    <w:name w:val="FR2"/>
    <w:uiPriority w:val="99"/>
    <w:rsid w:val="001D33E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uiPriority w:val="99"/>
    <w:rsid w:val="001D33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uiPriority w:val="99"/>
    <w:rsid w:val="001D33E4"/>
    <w:pPr>
      <w:widowControl w:val="0"/>
      <w:suppressAutoHyphens/>
      <w:autoSpaceDE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c4">
    <w:name w:val="c4"/>
    <w:basedOn w:val="a"/>
    <w:uiPriority w:val="99"/>
    <w:rsid w:val="001D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1D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1D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1D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D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1D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1D33E4"/>
    <w:rPr>
      <w:rFonts w:ascii="Symbol" w:hAnsi="Symbol" w:cs="Times New Roman" w:hint="default"/>
    </w:rPr>
  </w:style>
  <w:style w:type="character" w:customStyle="1" w:styleId="WW8Num2z0">
    <w:name w:val="WW8Num2z0"/>
    <w:rsid w:val="001D33E4"/>
    <w:rPr>
      <w:rFonts w:ascii="Symbol" w:hAnsi="Symbol" w:hint="default"/>
    </w:rPr>
  </w:style>
  <w:style w:type="character" w:customStyle="1" w:styleId="WW8Num3z0">
    <w:name w:val="WW8Num3z0"/>
    <w:rsid w:val="001D33E4"/>
    <w:rPr>
      <w:rFonts w:ascii="Symbol" w:hAnsi="Symbol" w:hint="default"/>
    </w:rPr>
  </w:style>
  <w:style w:type="character" w:customStyle="1" w:styleId="WW8Num4z0">
    <w:name w:val="WW8Num4z0"/>
    <w:rsid w:val="001D33E4"/>
    <w:rPr>
      <w:rFonts w:ascii="Symbol" w:hAnsi="Symbol" w:hint="default"/>
    </w:rPr>
  </w:style>
  <w:style w:type="character" w:customStyle="1" w:styleId="WW8Num5z0">
    <w:name w:val="WW8Num5z0"/>
    <w:rsid w:val="001D33E4"/>
    <w:rPr>
      <w:rFonts w:ascii="Symbol" w:hAnsi="Symbol" w:hint="default"/>
    </w:rPr>
  </w:style>
  <w:style w:type="character" w:customStyle="1" w:styleId="WW8Num9z0">
    <w:name w:val="WW8Num9z0"/>
    <w:rsid w:val="001D33E4"/>
    <w:rPr>
      <w:rFonts w:ascii="Times New Roman" w:eastAsia="Times New Roman" w:hAnsi="Times New Roman" w:cs="Times New Roman" w:hint="default"/>
    </w:rPr>
  </w:style>
  <w:style w:type="character" w:customStyle="1" w:styleId="WW8Num12z0">
    <w:name w:val="WW8Num12z0"/>
    <w:rsid w:val="001D33E4"/>
    <w:rPr>
      <w:rFonts w:ascii="Symbol" w:hAnsi="Symbol" w:hint="default"/>
    </w:rPr>
  </w:style>
  <w:style w:type="character" w:customStyle="1" w:styleId="WW8Num15z0">
    <w:name w:val="WW8Num15z0"/>
    <w:rsid w:val="001D33E4"/>
    <w:rPr>
      <w:rFonts w:ascii="Symbol" w:hAnsi="Symbol" w:hint="default"/>
    </w:rPr>
  </w:style>
  <w:style w:type="character" w:customStyle="1" w:styleId="WW8Num16z0">
    <w:name w:val="WW8Num16z0"/>
    <w:rsid w:val="001D33E4"/>
    <w:rPr>
      <w:rFonts w:ascii="Symbol" w:hAnsi="Symbol" w:hint="default"/>
    </w:rPr>
  </w:style>
  <w:style w:type="character" w:customStyle="1" w:styleId="WW8Num17z0">
    <w:name w:val="WW8Num17z0"/>
    <w:rsid w:val="001D33E4"/>
    <w:rPr>
      <w:rFonts w:ascii="Symbol" w:hAnsi="Symbol" w:hint="default"/>
    </w:rPr>
  </w:style>
  <w:style w:type="character" w:customStyle="1" w:styleId="15">
    <w:name w:val="Основной шрифт абзаца1"/>
    <w:rsid w:val="001D33E4"/>
  </w:style>
  <w:style w:type="character" w:customStyle="1" w:styleId="apple-converted-space">
    <w:name w:val="apple-converted-space"/>
    <w:basedOn w:val="a1"/>
    <w:rsid w:val="001D33E4"/>
  </w:style>
  <w:style w:type="character" w:customStyle="1" w:styleId="c3">
    <w:name w:val="c3"/>
    <w:basedOn w:val="a1"/>
    <w:rsid w:val="001D33E4"/>
  </w:style>
  <w:style w:type="character" w:customStyle="1" w:styleId="c0">
    <w:name w:val="c0"/>
    <w:basedOn w:val="a1"/>
    <w:rsid w:val="001D33E4"/>
  </w:style>
  <w:style w:type="character" w:customStyle="1" w:styleId="c26">
    <w:name w:val="c26"/>
    <w:basedOn w:val="a1"/>
    <w:rsid w:val="001D33E4"/>
  </w:style>
  <w:style w:type="table" w:styleId="af5">
    <w:name w:val="Table Grid"/>
    <w:basedOn w:val="a2"/>
    <w:uiPriority w:val="59"/>
    <w:rsid w:val="001D33E4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2"/>
    <w:rsid w:val="001D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rsid w:val="001D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2"/>
    <w:uiPriority w:val="59"/>
    <w:rsid w:val="001D33E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1D3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rsid w:val="001D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rsid w:val="001D33E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rsid w:val="001D33E4"/>
    <w:pPr>
      <w:spacing w:after="0" w:line="240" w:lineRule="auto"/>
      <w:ind w:left="357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rsid w:val="001D33E4"/>
    <w:pPr>
      <w:spacing w:after="0" w:line="240" w:lineRule="auto"/>
      <w:ind w:left="357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uiPriority w:val="22"/>
    <w:qFormat/>
    <w:rsid w:val="00ED1980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D198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D1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ED198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ED198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rsid w:val="00ED198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msonormalcxspmiddle">
    <w:name w:val="msonormalcxspmiddle"/>
    <w:basedOn w:val="a"/>
    <w:rsid w:val="00ED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216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rsid w:val="002164E5"/>
  </w:style>
  <w:style w:type="paragraph" w:styleId="af9">
    <w:name w:val="footer"/>
    <w:basedOn w:val="a"/>
    <w:link w:val="afa"/>
    <w:uiPriority w:val="99"/>
    <w:unhideWhenUsed/>
    <w:rsid w:val="00216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rsid w:val="002164E5"/>
  </w:style>
  <w:style w:type="paragraph" w:styleId="afb">
    <w:name w:val="Balloon Text"/>
    <w:basedOn w:val="a"/>
    <w:link w:val="afc"/>
    <w:uiPriority w:val="99"/>
    <w:semiHidden/>
    <w:unhideWhenUsed/>
    <w:rsid w:val="0021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2164E5"/>
    <w:rPr>
      <w:rFonts w:ascii="Tahoma" w:hAnsi="Tahoma" w:cs="Tahoma"/>
      <w:sz w:val="16"/>
      <w:szCs w:val="16"/>
    </w:rPr>
  </w:style>
  <w:style w:type="character" w:customStyle="1" w:styleId="af1">
    <w:name w:val="Абзац списка Знак"/>
    <w:link w:val="af0"/>
    <w:uiPriority w:val="99"/>
    <w:locked/>
    <w:rsid w:val="008F7141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E4"/>
  </w:style>
  <w:style w:type="paragraph" w:styleId="1">
    <w:name w:val="heading 1"/>
    <w:basedOn w:val="a"/>
    <w:next w:val="a"/>
    <w:link w:val="10"/>
    <w:qFormat/>
    <w:rsid w:val="001D33E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D33E4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1D33E4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0"/>
    <w:link w:val="40"/>
    <w:semiHidden/>
    <w:unhideWhenUsed/>
    <w:qFormat/>
    <w:rsid w:val="001D33E4"/>
    <w:pPr>
      <w:numPr>
        <w:ilvl w:val="3"/>
        <w:numId w:val="1"/>
      </w:numPr>
      <w:suppressAutoHyphens/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D33E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20">
    <w:name w:val="Заголовок 2 Знак"/>
    <w:basedOn w:val="a1"/>
    <w:link w:val="2"/>
    <w:semiHidden/>
    <w:rsid w:val="001D33E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semiHidden/>
    <w:rsid w:val="001D33E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semiHidden/>
    <w:rsid w:val="001D33E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4">
    <w:name w:val="Hyperlink"/>
    <w:uiPriority w:val="99"/>
    <w:semiHidden/>
    <w:unhideWhenUsed/>
    <w:rsid w:val="001D33E4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1D33E4"/>
    <w:rPr>
      <w:color w:val="800080" w:themeColor="followedHyperlink"/>
      <w:u w:val="single"/>
    </w:rPr>
  </w:style>
  <w:style w:type="paragraph" w:styleId="a0">
    <w:name w:val="Body Text"/>
    <w:basedOn w:val="a"/>
    <w:link w:val="a6"/>
    <w:uiPriority w:val="99"/>
    <w:semiHidden/>
    <w:unhideWhenUsed/>
    <w:rsid w:val="001D33E4"/>
    <w:pPr>
      <w:widowControl w:val="0"/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6">
    <w:name w:val="Основной текст Знак"/>
    <w:basedOn w:val="a1"/>
    <w:link w:val="a0"/>
    <w:uiPriority w:val="99"/>
    <w:semiHidden/>
    <w:rsid w:val="001D33E4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7">
    <w:name w:val="Normal (Web)"/>
    <w:basedOn w:val="a"/>
    <w:uiPriority w:val="99"/>
    <w:semiHidden/>
    <w:unhideWhenUsed/>
    <w:rsid w:val="001D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0"/>
    <w:uiPriority w:val="99"/>
    <w:semiHidden/>
    <w:unhideWhenUsed/>
    <w:rsid w:val="001D33E4"/>
    <w:rPr>
      <w:rFonts w:ascii="Arial" w:hAnsi="Arial" w:cs="Mangal"/>
    </w:rPr>
  </w:style>
  <w:style w:type="paragraph" w:styleId="a9">
    <w:name w:val="Subtitle"/>
    <w:basedOn w:val="a"/>
    <w:next w:val="a"/>
    <w:link w:val="aa"/>
    <w:qFormat/>
    <w:rsid w:val="001D33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rsid w:val="001D33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Title"/>
    <w:basedOn w:val="a"/>
    <w:next w:val="a9"/>
    <w:link w:val="ac"/>
    <w:uiPriority w:val="99"/>
    <w:qFormat/>
    <w:rsid w:val="001D33E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Название Знак"/>
    <w:basedOn w:val="a1"/>
    <w:link w:val="ab"/>
    <w:uiPriority w:val="99"/>
    <w:rsid w:val="001D33E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1D33E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1D33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1D33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1D33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No Spacing"/>
    <w:uiPriority w:val="99"/>
    <w:qFormat/>
    <w:rsid w:val="001D33E4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1D33E4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af2">
    <w:name w:val="Заголовок"/>
    <w:basedOn w:val="a"/>
    <w:next w:val="a0"/>
    <w:uiPriority w:val="99"/>
    <w:rsid w:val="001D33E4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1">
    <w:name w:val="Название1"/>
    <w:basedOn w:val="a"/>
    <w:uiPriority w:val="99"/>
    <w:rsid w:val="001D33E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uiPriority w:val="99"/>
    <w:rsid w:val="001D33E4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1D33E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Обычный1"/>
    <w:uiPriority w:val="99"/>
    <w:rsid w:val="001D33E4"/>
    <w:pPr>
      <w:widowControl w:val="0"/>
      <w:suppressAutoHyphens/>
      <w:spacing w:after="0" w:line="240" w:lineRule="auto"/>
      <w:ind w:left="80" w:firstLine="320"/>
      <w:jc w:val="both"/>
    </w:pPr>
    <w:rPr>
      <w:rFonts w:ascii="Times New Roman" w:eastAsia="Arial" w:hAnsi="Times New Roman" w:cs="Times New Roman"/>
      <w:sz w:val="20"/>
      <w:szCs w:val="20"/>
      <w:lang w:val="uk-UA" w:eastAsia="ar-SA"/>
    </w:rPr>
  </w:style>
  <w:style w:type="paragraph" w:customStyle="1" w:styleId="af3">
    <w:name w:val="Содержимое таблицы"/>
    <w:basedOn w:val="a"/>
    <w:uiPriority w:val="99"/>
    <w:rsid w:val="001D33E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4">
    <w:name w:val="Заголовок таблицы"/>
    <w:basedOn w:val="af3"/>
    <w:uiPriority w:val="99"/>
    <w:rsid w:val="001D33E4"/>
    <w:pPr>
      <w:jc w:val="center"/>
    </w:pPr>
    <w:rPr>
      <w:b/>
      <w:bCs/>
    </w:rPr>
  </w:style>
  <w:style w:type="paragraph" w:customStyle="1" w:styleId="14">
    <w:name w:val="Без интервала1"/>
    <w:uiPriority w:val="99"/>
    <w:rsid w:val="001D3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2">
    <w:name w:val="FR2"/>
    <w:uiPriority w:val="99"/>
    <w:rsid w:val="001D33E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uiPriority w:val="99"/>
    <w:rsid w:val="001D33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uiPriority w:val="99"/>
    <w:rsid w:val="001D33E4"/>
    <w:pPr>
      <w:widowControl w:val="0"/>
      <w:suppressAutoHyphens/>
      <w:autoSpaceDE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c4">
    <w:name w:val="c4"/>
    <w:basedOn w:val="a"/>
    <w:uiPriority w:val="99"/>
    <w:rsid w:val="001D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1D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1D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1D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D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1D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1D33E4"/>
    <w:rPr>
      <w:rFonts w:ascii="Symbol" w:hAnsi="Symbol" w:cs="Times New Roman" w:hint="default"/>
    </w:rPr>
  </w:style>
  <w:style w:type="character" w:customStyle="1" w:styleId="WW8Num2z0">
    <w:name w:val="WW8Num2z0"/>
    <w:rsid w:val="001D33E4"/>
    <w:rPr>
      <w:rFonts w:ascii="Symbol" w:hAnsi="Symbol" w:hint="default"/>
    </w:rPr>
  </w:style>
  <w:style w:type="character" w:customStyle="1" w:styleId="WW8Num3z0">
    <w:name w:val="WW8Num3z0"/>
    <w:rsid w:val="001D33E4"/>
    <w:rPr>
      <w:rFonts w:ascii="Symbol" w:hAnsi="Symbol" w:hint="default"/>
    </w:rPr>
  </w:style>
  <w:style w:type="character" w:customStyle="1" w:styleId="WW8Num4z0">
    <w:name w:val="WW8Num4z0"/>
    <w:rsid w:val="001D33E4"/>
    <w:rPr>
      <w:rFonts w:ascii="Symbol" w:hAnsi="Symbol" w:hint="default"/>
    </w:rPr>
  </w:style>
  <w:style w:type="character" w:customStyle="1" w:styleId="WW8Num5z0">
    <w:name w:val="WW8Num5z0"/>
    <w:rsid w:val="001D33E4"/>
    <w:rPr>
      <w:rFonts w:ascii="Symbol" w:hAnsi="Symbol" w:hint="default"/>
    </w:rPr>
  </w:style>
  <w:style w:type="character" w:customStyle="1" w:styleId="WW8Num9z0">
    <w:name w:val="WW8Num9z0"/>
    <w:rsid w:val="001D33E4"/>
    <w:rPr>
      <w:rFonts w:ascii="Times New Roman" w:eastAsia="Times New Roman" w:hAnsi="Times New Roman" w:cs="Times New Roman" w:hint="default"/>
    </w:rPr>
  </w:style>
  <w:style w:type="character" w:customStyle="1" w:styleId="WW8Num12z0">
    <w:name w:val="WW8Num12z0"/>
    <w:rsid w:val="001D33E4"/>
    <w:rPr>
      <w:rFonts w:ascii="Symbol" w:hAnsi="Symbol" w:hint="default"/>
    </w:rPr>
  </w:style>
  <w:style w:type="character" w:customStyle="1" w:styleId="WW8Num15z0">
    <w:name w:val="WW8Num15z0"/>
    <w:rsid w:val="001D33E4"/>
    <w:rPr>
      <w:rFonts w:ascii="Symbol" w:hAnsi="Symbol" w:hint="default"/>
    </w:rPr>
  </w:style>
  <w:style w:type="character" w:customStyle="1" w:styleId="WW8Num16z0">
    <w:name w:val="WW8Num16z0"/>
    <w:rsid w:val="001D33E4"/>
    <w:rPr>
      <w:rFonts w:ascii="Symbol" w:hAnsi="Symbol" w:hint="default"/>
    </w:rPr>
  </w:style>
  <w:style w:type="character" w:customStyle="1" w:styleId="WW8Num17z0">
    <w:name w:val="WW8Num17z0"/>
    <w:rsid w:val="001D33E4"/>
    <w:rPr>
      <w:rFonts w:ascii="Symbol" w:hAnsi="Symbol" w:hint="default"/>
    </w:rPr>
  </w:style>
  <w:style w:type="character" w:customStyle="1" w:styleId="15">
    <w:name w:val="Основной шрифт абзаца1"/>
    <w:rsid w:val="001D33E4"/>
  </w:style>
  <w:style w:type="character" w:customStyle="1" w:styleId="apple-converted-space">
    <w:name w:val="apple-converted-space"/>
    <w:basedOn w:val="a1"/>
    <w:rsid w:val="001D33E4"/>
  </w:style>
  <w:style w:type="character" w:customStyle="1" w:styleId="c3">
    <w:name w:val="c3"/>
    <w:basedOn w:val="a1"/>
    <w:rsid w:val="001D33E4"/>
  </w:style>
  <w:style w:type="character" w:customStyle="1" w:styleId="c0">
    <w:name w:val="c0"/>
    <w:basedOn w:val="a1"/>
    <w:rsid w:val="001D33E4"/>
  </w:style>
  <w:style w:type="character" w:customStyle="1" w:styleId="c26">
    <w:name w:val="c26"/>
    <w:basedOn w:val="a1"/>
    <w:rsid w:val="001D33E4"/>
  </w:style>
  <w:style w:type="table" w:styleId="af5">
    <w:name w:val="Table Grid"/>
    <w:basedOn w:val="a2"/>
    <w:uiPriority w:val="59"/>
    <w:rsid w:val="001D33E4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2"/>
    <w:rsid w:val="001D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rsid w:val="001D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2"/>
    <w:uiPriority w:val="59"/>
    <w:rsid w:val="001D33E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1D3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rsid w:val="001D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rsid w:val="001D33E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rsid w:val="001D33E4"/>
    <w:pPr>
      <w:spacing w:after="0" w:line="240" w:lineRule="auto"/>
      <w:ind w:left="357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rsid w:val="001D33E4"/>
    <w:pPr>
      <w:spacing w:after="0" w:line="240" w:lineRule="auto"/>
      <w:ind w:left="357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uiPriority w:val="22"/>
    <w:qFormat/>
    <w:rsid w:val="00ED1980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D198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D1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ED198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ED198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rsid w:val="00ED198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msonormalcxspmiddle">
    <w:name w:val="msonormalcxspmiddle"/>
    <w:basedOn w:val="a"/>
    <w:rsid w:val="00ED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DB69A-87E6-4551-8D2C-1579F0FE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34</Pages>
  <Words>10767</Words>
  <Characters>61373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27</cp:revision>
  <cp:lastPrinted>2018-11-02T10:18:00Z</cp:lastPrinted>
  <dcterms:created xsi:type="dcterms:W3CDTF">2018-09-27T21:09:00Z</dcterms:created>
  <dcterms:modified xsi:type="dcterms:W3CDTF">2019-09-03T16:50:00Z</dcterms:modified>
</cp:coreProperties>
</file>