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33B" w:rsidRPr="00E32522" w:rsidRDefault="0046633B" w:rsidP="0046633B">
      <w:pPr>
        <w:jc w:val="center"/>
        <w:rPr>
          <w:b/>
        </w:rPr>
      </w:pPr>
      <w:r w:rsidRPr="00E32522">
        <w:rPr>
          <w:b/>
        </w:rPr>
        <w:t>Муниципальное бюджетное образовательное учреждение</w:t>
      </w:r>
    </w:p>
    <w:p w:rsidR="0046633B" w:rsidRPr="00E32522" w:rsidRDefault="0046633B" w:rsidP="0046633B">
      <w:pPr>
        <w:jc w:val="center"/>
        <w:rPr>
          <w:b/>
        </w:rPr>
      </w:pPr>
      <w:r w:rsidRPr="00E32522">
        <w:rPr>
          <w:b/>
        </w:rPr>
        <w:t>«Средняя общеобразовательная школа № 39»</w:t>
      </w:r>
    </w:p>
    <w:p w:rsidR="0046633B" w:rsidRPr="00E32522" w:rsidRDefault="0046633B" w:rsidP="0046633B">
      <w:pPr>
        <w:jc w:val="center"/>
        <w:rPr>
          <w:b/>
        </w:rPr>
      </w:pPr>
      <w:r w:rsidRPr="00E32522">
        <w:rPr>
          <w:b/>
        </w:rPr>
        <w:t>города Дзержинска Нижегородской области</w:t>
      </w:r>
    </w:p>
    <w:p w:rsidR="0046633B" w:rsidRDefault="0046633B" w:rsidP="0046633B">
      <w:pPr>
        <w:jc w:val="center"/>
        <w:rPr>
          <w:b/>
          <w:sz w:val="28"/>
          <w:szCs w:val="28"/>
        </w:rPr>
      </w:pPr>
    </w:p>
    <w:p w:rsidR="0046633B" w:rsidRDefault="0046633B" w:rsidP="0046633B">
      <w:pPr>
        <w:rPr>
          <w:b/>
          <w:sz w:val="28"/>
          <w:szCs w:val="28"/>
        </w:rPr>
      </w:pPr>
    </w:p>
    <w:p w:rsidR="0046633B" w:rsidRPr="0046633B" w:rsidRDefault="0046633B" w:rsidP="0007148A">
      <w:pPr>
        <w:rPr>
          <w:b/>
          <w:sz w:val="28"/>
          <w:szCs w:val="28"/>
        </w:rPr>
      </w:pPr>
    </w:p>
    <w:p w:rsidR="0046633B" w:rsidRPr="0046633B" w:rsidRDefault="0046633B" w:rsidP="0046633B">
      <w:pPr>
        <w:jc w:val="center"/>
        <w:rPr>
          <w:u w:val="single"/>
        </w:rPr>
      </w:pPr>
    </w:p>
    <w:tbl>
      <w:tblPr>
        <w:tblW w:w="0" w:type="auto"/>
        <w:tblLook w:val="04A0"/>
      </w:tblPr>
      <w:tblGrid>
        <w:gridCol w:w="8330"/>
        <w:gridCol w:w="4788"/>
      </w:tblGrid>
      <w:tr w:rsidR="0046633B" w:rsidRPr="007700F0" w:rsidTr="0046633B">
        <w:tc>
          <w:tcPr>
            <w:tcW w:w="8330" w:type="dxa"/>
            <w:shd w:val="clear" w:color="auto" w:fill="auto"/>
          </w:tcPr>
          <w:p w:rsidR="0046633B" w:rsidRPr="007700F0" w:rsidRDefault="0046633B" w:rsidP="005953D0">
            <w:pPr>
              <w:rPr>
                <w:sz w:val="28"/>
                <w:szCs w:val="28"/>
              </w:rPr>
            </w:pPr>
            <w:proofErr w:type="gramStart"/>
            <w:r w:rsidRPr="007700F0">
              <w:rPr>
                <w:sz w:val="28"/>
                <w:szCs w:val="28"/>
              </w:rPr>
              <w:t>Принята</w:t>
            </w:r>
            <w:proofErr w:type="gramEnd"/>
          </w:p>
          <w:p w:rsidR="0046633B" w:rsidRDefault="0046633B" w:rsidP="005953D0">
            <w:r>
              <w:t>на педагогическом совете</w:t>
            </w:r>
          </w:p>
          <w:p w:rsidR="0046633B" w:rsidRPr="007700F0" w:rsidRDefault="0046633B" w:rsidP="005953D0">
            <w:pPr>
              <w:rPr>
                <w:b/>
                <w:sz w:val="28"/>
                <w:szCs w:val="28"/>
              </w:rPr>
            </w:pPr>
            <w:r w:rsidRPr="00F74317">
              <w:t xml:space="preserve">от </w:t>
            </w:r>
            <w:r>
              <w:t xml:space="preserve"> _____2014</w:t>
            </w:r>
            <w:r w:rsidRPr="00F74317">
              <w:t xml:space="preserve"> года</w:t>
            </w:r>
            <w:r>
              <w:t xml:space="preserve"> протокол  №___</w:t>
            </w:r>
          </w:p>
        </w:tc>
        <w:tc>
          <w:tcPr>
            <w:tcW w:w="4788" w:type="dxa"/>
            <w:shd w:val="clear" w:color="auto" w:fill="auto"/>
          </w:tcPr>
          <w:p w:rsidR="0046633B" w:rsidRPr="006E254E" w:rsidRDefault="0046633B" w:rsidP="005953D0">
            <w:pPr>
              <w:jc w:val="right"/>
            </w:pPr>
            <w:r w:rsidRPr="007700F0">
              <w:rPr>
                <w:sz w:val="28"/>
                <w:szCs w:val="28"/>
              </w:rPr>
              <w:t>Утверждена</w:t>
            </w:r>
          </w:p>
          <w:p w:rsidR="0046633B" w:rsidRDefault="0046633B" w:rsidP="005953D0">
            <w:pPr>
              <w:jc w:val="right"/>
            </w:pPr>
            <w:r>
              <w:t>приказом директора МБОУ СОШ № 39</w:t>
            </w:r>
          </w:p>
          <w:p w:rsidR="0046633B" w:rsidRPr="007700F0" w:rsidRDefault="0046633B" w:rsidP="005953D0">
            <w:pPr>
              <w:jc w:val="right"/>
              <w:rPr>
                <w:b/>
                <w:sz w:val="28"/>
                <w:szCs w:val="28"/>
              </w:rPr>
            </w:pPr>
            <w:r>
              <w:t>от ________2014 года № ____</w:t>
            </w:r>
          </w:p>
        </w:tc>
      </w:tr>
    </w:tbl>
    <w:p w:rsidR="0046633B" w:rsidRDefault="0046633B" w:rsidP="0046633B"/>
    <w:p w:rsidR="0046633B" w:rsidRDefault="0046633B" w:rsidP="0046633B"/>
    <w:p w:rsidR="0046633B" w:rsidRDefault="0046633B" w:rsidP="0046633B">
      <w:pPr>
        <w:jc w:val="center"/>
        <w:rPr>
          <w:b/>
          <w:sz w:val="28"/>
          <w:szCs w:val="28"/>
        </w:rPr>
      </w:pPr>
    </w:p>
    <w:p w:rsidR="0046633B" w:rsidRDefault="0046633B" w:rsidP="0046633B">
      <w:pPr>
        <w:rPr>
          <w:b/>
          <w:sz w:val="52"/>
          <w:szCs w:val="52"/>
        </w:rPr>
      </w:pPr>
    </w:p>
    <w:p w:rsidR="0046633B" w:rsidRPr="00D54346" w:rsidRDefault="0046633B" w:rsidP="0046633B">
      <w:pPr>
        <w:jc w:val="center"/>
        <w:rPr>
          <w:b/>
          <w:sz w:val="44"/>
          <w:szCs w:val="44"/>
        </w:rPr>
      </w:pPr>
      <w:r w:rsidRPr="00D54346">
        <w:rPr>
          <w:b/>
          <w:sz w:val="44"/>
          <w:szCs w:val="44"/>
        </w:rPr>
        <w:t>Рабочая программа по литературе</w:t>
      </w:r>
    </w:p>
    <w:p w:rsidR="0046633B" w:rsidRDefault="0046633B" w:rsidP="0046633B">
      <w:pPr>
        <w:jc w:val="center"/>
        <w:rPr>
          <w:b/>
          <w:sz w:val="44"/>
          <w:szCs w:val="44"/>
        </w:rPr>
      </w:pPr>
      <w:r w:rsidRPr="00D54346">
        <w:rPr>
          <w:b/>
          <w:sz w:val="44"/>
          <w:szCs w:val="44"/>
        </w:rPr>
        <w:t>10 класс</w:t>
      </w:r>
    </w:p>
    <w:p w:rsidR="0007148A" w:rsidRPr="0007148A" w:rsidRDefault="0007148A" w:rsidP="0046633B">
      <w:pPr>
        <w:jc w:val="center"/>
        <w:rPr>
          <w:b/>
          <w:sz w:val="28"/>
          <w:szCs w:val="28"/>
        </w:rPr>
      </w:pPr>
      <w:r w:rsidRPr="0007148A">
        <w:rPr>
          <w:b/>
          <w:sz w:val="28"/>
          <w:szCs w:val="28"/>
        </w:rPr>
        <w:t>Базовый уровень</w:t>
      </w:r>
    </w:p>
    <w:p w:rsidR="0046633B" w:rsidRDefault="0046633B" w:rsidP="0046633B">
      <w:pPr>
        <w:jc w:val="center"/>
        <w:rPr>
          <w:b/>
          <w:sz w:val="28"/>
          <w:szCs w:val="28"/>
        </w:rPr>
      </w:pPr>
    </w:p>
    <w:p w:rsidR="0046633B" w:rsidRDefault="0046633B" w:rsidP="0046633B">
      <w:pPr>
        <w:rPr>
          <w:b/>
          <w:sz w:val="28"/>
          <w:szCs w:val="28"/>
        </w:rPr>
      </w:pPr>
    </w:p>
    <w:p w:rsidR="0046633B" w:rsidRDefault="0046633B" w:rsidP="0046633B">
      <w:pPr>
        <w:jc w:val="right"/>
        <w:rPr>
          <w:b/>
          <w:sz w:val="28"/>
          <w:szCs w:val="28"/>
        </w:rPr>
      </w:pPr>
    </w:p>
    <w:p w:rsidR="00D54346" w:rsidRDefault="00D54346" w:rsidP="0046633B">
      <w:pPr>
        <w:jc w:val="right"/>
        <w:rPr>
          <w:b/>
          <w:sz w:val="28"/>
          <w:szCs w:val="28"/>
        </w:rPr>
      </w:pPr>
    </w:p>
    <w:p w:rsidR="0046633B" w:rsidRDefault="0046633B" w:rsidP="0046633B">
      <w:pPr>
        <w:jc w:val="right"/>
        <w:rPr>
          <w:b/>
          <w:sz w:val="28"/>
          <w:szCs w:val="28"/>
        </w:rPr>
      </w:pPr>
    </w:p>
    <w:p w:rsidR="0046633B" w:rsidRPr="00D54346" w:rsidRDefault="0046633B" w:rsidP="0046633B">
      <w:pPr>
        <w:jc w:val="right"/>
        <w:rPr>
          <w:b/>
        </w:rPr>
      </w:pPr>
      <w:r w:rsidRPr="00D54346">
        <w:rPr>
          <w:b/>
        </w:rPr>
        <w:t>Разработала</w:t>
      </w:r>
    </w:p>
    <w:p w:rsidR="0046633B" w:rsidRPr="00D54346" w:rsidRDefault="0046633B" w:rsidP="0046633B">
      <w:pPr>
        <w:jc w:val="right"/>
      </w:pPr>
      <w:r w:rsidRPr="00D54346">
        <w:t>учитель русского языка</w:t>
      </w:r>
    </w:p>
    <w:p w:rsidR="0046633B" w:rsidRPr="00D54346" w:rsidRDefault="0046633B" w:rsidP="0046633B">
      <w:pPr>
        <w:jc w:val="right"/>
      </w:pPr>
      <w:r w:rsidRPr="00D54346">
        <w:t xml:space="preserve"> и литературы</w:t>
      </w:r>
    </w:p>
    <w:p w:rsidR="0046633B" w:rsidRPr="00D54346" w:rsidRDefault="0046633B" w:rsidP="0046633B">
      <w:pPr>
        <w:jc w:val="right"/>
      </w:pPr>
      <w:r w:rsidRPr="00D54346">
        <w:t xml:space="preserve">М.Л. </w:t>
      </w:r>
      <w:proofErr w:type="spellStart"/>
      <w:r w:rsidRPr="00D54346">
        <w:t>Земятченская</w:t>
      </w:r>
      <w:proofErr w:type="spellEnd"/>
    </w:p>
    <w:p w:rsidR="00EE3AC9" w:rsidRDefault="00EE3AC9" w:rsidP="00EE3AC9"/>
    <w:p w:rsidR="004A141E" w:rsidRDefault="004A141E" w:rsidP="00EE3AC9"/>
    <w:p w:rsidR="004A141E" w:rsidRDefault="004A141E" w:rsidP="00EE3AC9"/>
    <w:p w:rsidR="004A141E" w:rsidRDefault="004A141E" w:rsidP="00EE3AC9"/>
    <w:p w:rsidR="004A141E" w:rsidRDefault="004A141E" w:rsidP="004A14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2014 год</w:t>
      </w:r>
    </w:p>
    <w:p w:rsidR="0046633B" w:rsidRDefault="0046633B" w:rsidP="004663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46633B" w:rsidRPr="000E0A0D" w:rsidRDefault="0046633B" w:rsidP="0046633B">
      <w:pPr>
        <w:jc w:val="center"/>
        <w:rPr>
          <w:b/>
        </w:rPr>
      </w:pPr>
    </w:p>
    <w:p w:rsidR="0046633B" w:rsidRPr="000E0A0D" w:rsidRDefault="0046633B" w:rsidP="0046633B">
      <w:pPr>
        <w:jc w:val="both"/>
      </w:pPr>
      <w:r w:rsidRPr="000E0A0D">
        <w:rPr>
          <w:b/>
          <w:u w:val="single"/>
        </w:rPr>
        <w:t>Документ</w:t>
      </w:r>
      <w:r w:rsidRPr="000E0A0D">
        <w:t>Программы общеобразовательных учреждений. Литература. 5 – 11 классы (Базовый уровень). Под редакцией В. Я. К</w:t>
      </w:r>
      <w:r>
        <w:t>оровиной. – М.: Просвещение, 2009</w:t>
      </w:r>
      <w:r w:rsidRPr="000E0A0D">
        <w:t>.</w:t>
      </w:r>
    </w:p>
    <w:p w:rsidR="0046633B" w:rsidRDefault="0046633B" w:rsidP="0046633B">
      <w:r w:rsidRPr="000E0A0D">
        <w:rPr>
          <w:b/>
        </w:rPr>
        <w:t xml:space="preserve">Количество часов в год – </w:t>
      </w:r>
      <w:r>
        <w:t>102</w:t>
      </w:r>
      <w:r w:rsidRPr="000E0A0D">
        <w:t xml:space="preserve">, </w:t>
      </w:r>
      <w:r w:rsidRPr="000E0A0D">
        <w:rPr>
          <w:b/>
        </w:rPr>
        <w:t xml:space="preserve">в неделю – </w:t>
      </w:r>
      <w:r>
        <w:t>3</w:t>
      </w:r>
    </w:p>
    <w:p w:rsidR="009A5A9D" w:rsidRPr="000E0A0D" w:rsidRDefault="009A5A9D" w:rsidP="0046633B"/>
    <w:p w:rsidR="0046633B" w:rsidRDefault="0046633B" w:rsidP="009A5A9D">
      <w:pPr>
        <w:jc w:val="center"/>
        <w:rPr>
          <w:b/>
        </w:rPr>
      </w:pPr>
      <w:r w:rsidRPr="00255AB3">
        <w:rPr>
          <w:b/>
        </w:rPr>
        <w:t>Общая характеристика учебного предмета</w:t>
      </w:r>
    </w:p>
    <w:p w:rsidR="00962ECA" w:rsidRPr="00B03253" w:rsidRDefault="00962ECA" w:rsidP="00962ECA">
      <w:pPr>
        <w:widowControl w:val="0"/>
        <w:ind w:firstLine="567"/>
        <w:jc w:val="both"/>
      </w:pPr>
      <w:r w:rsidRPr="00B03253">
        <w:rPr>
          <w:b/>
          <w:i/>
        </w:rPr>
        <w:t>Литература</w:t>
      </w:r>
      <w:r w:rsidRPr="00B03253">
        <w:t xml:space="preserve"> –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формировании его миропонимания и национального самосознания, без чего невозможно духовное развитие нации в целом. Специфика литературы как школьного предмета определяется сущностью литературы как феномена культуры: литература эстетически осваивает мир, выражая богатство и многообразие человеческого бытия в художественных образах. Она обладает большой силой воздействия на читателей, приобщая их к нравственно-эстетическим ценностям нации и человечества.</w:t>
      </w:r>
    </w:p>
    <w:p w:rsidR="006717A3" w:rsidRDefault="00962ECA" w:rsidP="006717A3">
      <w:pPr>
        <w:pStyle w:val="a7"/>
        <w:ind w:firstLine="567"/>
        <w:contextualSpacing/>
        <w:jc w:val="both"/>
      </w:pPr>
      <w:r>
        <w:rPr>
          <w:color w:val="000000"/>
        </w:rPr>
        <w:t>Рабоч</w:t>
      </w:r>
      <w:r w:rsidRPr="007A3E64">
        <w:rPr>
          <w:color w:val="000000"/>
        </w:rPr>
        <w:t xml:space="preserve">ая программа среднего (полного) общего образования сохраняет преемственность с программой для основной школы, опирается на традицию изучения художественного произведения как незаменимого источника мыслей и переживаний </w:t>
      </w:r>
      <w:r>
        <w:rPr>
          <w:color w:val="000000"/>
        </w:rPr>
        <w:t>читателя, как основы эмоциональ</w:t>
      </w:r>
      <w:r w:rsidRPr="007A3E64">
        <w:rPr>
          <w:color w:val="000000"/>
        </w:rPr>
        <w:t>ного и интеллектуального развития личности школьника. Приобщ</w:t>
      </w:r>
      <w:r>
        <w:rPr>
          <w:color w:val="000000"/>
        </w:rPr>
        <w:t>ение старшеклассников к богатст</w:t>
      </w:r>
      <w:r w:rsidRPr="007A3E64">
        <w:rPr>
          <w:color w:val="000000"/>
        </w:rPr>
        <w:t>вам отечественной и мировой художественной литературы позволяет формировать духовный облик и нравственные ориентиры молодого поколения, развивать эстетиче</w:t>
      </w:r>
      <w:r>
        <w:rPr>
          <w:color w:val="000000"/>
        </w:rPr>
        <w:t>ский вкус и литературные способ</w:t>
      </w:r>
      <w:r w:rsidRPr="007A3E64">
        <w:rPr>
          <w:color w:val="000000"/>
        </w:rPr>
        <w:t>ности учащихся, воспитывать любовь и привычку к чтению.</w:t>
      </w:r>
    </w:p>
    <w:p w:rsidR="00962ECA" w:rsidRPr="006717A3" w:rsidRDefault="00655930" w:rsidP="006717A3">
      <w:pPr>
        <w:pStyle w:val="a7"/>
        <w:ind w:firstLine="567"/>
        <w:contextualSpacing/>
        <w:jc w:val="both"/>
      </w:pPr>
      <w:r>
        <w:t xml:space="preserve">10 класс – важный период в изучении литературы, так как содержание учебного материала – русская литература XIX века – играет особую роль в формировании русской национальной культуры. </w:t>
      </w:r>
      <w:r>
        <w:rPr>
          <w:color w:val="000000"/>
        </w:rPr>
        <w:t>Литература 2-й</w:t>
      </w:r>
      <w:r w:rsidRPr="00655930">
        <w:rPr>
          <w:color w:val="000000"/>
        </w:rPr>
        <w:t xml:space="preserve"> половины XIX веканесет в себе комплекс нравственных установок и ценностей, которые должныстать мерилом истинного развития человека. В этой связи одним из основныхиспользуемых при изучении литературы подходов является аксиологический(ценностный подход), реализующий воспитательный, нравственноориентированный потенциал произведений</w:t>
      </w:r>
      <w:proofErr w:type="gramStart"/>
      <w:r w:rsidRPr="00655930">
        <w:rPr>
          <w:color w:val="000000"/>
        </w:rPr>
        <w:t>.В</w:t>
      </w:r>
      <w:proofErr w:type="gramEnd"/>
      <w:r w:rsidRPr="00655930">
        <w:rPr>
          <w:color w:val="000000"/>
        </w:rPr>
        <w:t xml:space="preserve"> 10 классе формируется представление об историко-литературном процессев XIX веке в его связи с историческим и литературным процессамипредшествующих эпох, идет речь о таких понятиях, как стиль писателя,литературная критика и ее роль в литературном процессе, рассматриваютсявопросы взаимодействия р</w:t>
      </w:r>
      <w:r>
        <w:rPr>
          <w:color w:val="000000"/>
        </w:rPr>
        <w:t xml:space="preserve">усской и зарубежной литературы; </w:t>
      </w:r>
      <w:r w:rsidRPr="00655930">
        <w:rPr>
          <w:color w:val="000000"/>
        </w:rPr>
        <w:t>осуществляетсяинтенсивное овладение разнообразными справочными материалами из областигуманитарных наук.</w:t>
      </w:r>
    </w:p>
    <w:p w:rsidR="00962ECA" w:rsidRDefault="00962ECA" w:rsidP="00962ECA">
      <w:pPr>
        <w:pStyle w:val="a7"/>
        <w:ind w:firstLine="567"/>
        <w:contextualSpacing/>
        <w:jc w:val="both"/>
      </w:pPr>
      <w:r w:rsidRPr="00B03253">
        <w:t xml:space="preserve"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</w:t>
      </w:r>
      <w:r w:rsidRPr="00B03253">
        <w:rPr>
          <w:color w:val="000000"/>
        </w:rPr>
        <w:t>классики. Каждое классическое произведение всегда актуально, так как обращено к вечным человеческим ценностям.</w:t>
      </w:r>
      <w:r w:rsidRPr="00B03253">
        <w:t xml:space="preserve"> Школьник постигает категории добра, справедливости, чести, патриотизма, любви к человеку, семье; понимает, что национальная самобытность раскрывается в широком культурном контексте. Целостное восприятие и понимание художественного произведения, формирование умения анализировать и интерпретировать художественный текст возможно только при соответствующей эмоционально-эстетической реакции читателя. Ее качество непосредственно зависит от читательской компетенции, включающей способность наслаждаться произведениями словесного искусства, развитый художественный вкус, необходимый объем историк</w:t>
      </w:r>
      <w:proofErr w:type="gramStart"/>
      <w:r w:rsidRPr="00B03253">
        <w:t>о-</w:t>
      </w:r>
      <w:proofErr w:type="gramEnd"/>
      <w:r w:rsidRPr="00B03253">
        <w:t xml:space="preserve"> и теоретико-литературных знаний и умений, отвечающий возрастным особенностям учащегося.</w:t>
      </w:r>
    </w:p>
    <w:p w:rsidR="00962ECA" w:rsidRDefault="00962ECA" w:rsidP="00962ECA">
      <w:pPr>
        <w:pStyle w:val="a7"/>
        <w:ind w:firstLine="567"/>
        <w:jc w:val="both"/>
      </w:pPr>
      <w:r>
        <w:lastRenderedPageBreak/>
        <w:tab/>
        <w:t>Курс литературы опирается на следующие виды деятельности по освоению содержания художественных произведений и теоретико-литературных понятий: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осознанное, творческое чтение художественных произведений разных жанров;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 xml:space="preserve">- выразительное чтение </w:t>
      </w:r>
      <w:r w:rsidRPr="00B03253">
        <w:t>художественного текста</w:t>
      </w:r>
      <w:r>
        <w:t>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 xml:space="preserve">различные виды пересказа </w:t>
      </w:r>
      <w:r w:rsidRPr="00B03253">
        <w:t>(подробный, краткий, выборочный, с элементами комментария, с творческим заданием);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 xml:space="preserve">- заучивание наизусть стихотворных </w:t>
      </w:r>
      <w:r w:rsidRPr="00B03253">
        <w:t xml:space="preserve">и прозаических </w:t>
      </w:r>
      <w:r>
        <w:t>текстов;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определение принадлежности литературного (фольклорного) текста к тому или иному роду, жанру;</w:t>
      </w:r>
    </w:p>
    <w:p w:rsidR="00962ECA" w:rsidRDefault="00962ECA" w:rsidP="00962ECA">
      <w:pPr>
        <w:pStyle w:val="a7"/>
        <w:ind w:left="426" w:hanging="284"/>
        <w:contextualSpacing/>
        <w:jc w:val="both"/>
      </w:pPr>
      <w:r>
        <w:t>- анализ текста, выявляющий авторский замысел и различные средства его воплощения; определение мотивов поступков героев и сущности конфликта;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выявление языковых средств художественной образности и определение их роли в раскрытии идейно-тематического содержания произведения;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участие в дискуссии, утверждение и доказательство своей точки зрения с учетом мнения оппонента;</w:t>
      </w:r>
    </w:p>
    <w:p w:rsidR="00962ECA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>
        <w:t>подготовка рефератов, докладов; написание сочинений на основе и по мотивам литературных произведений;</w:t>
      </w:r>
    </w:p>
    <w:p w:rsidR="00962ECA" w:rsidRPr="00B03253" w:rsidRDefault="00962ECA" w:rsidP="00962ECA">
      <w:pPr>
        <w:pStyle w:val="a7"/>
        <w:numPr>
          <w:ilvl w:val="0"/>
          <w:numId w:val="11"/>
        </w:numPr>
        <w:ind w:left="284" w:hanging="142"/>
        <w:contextualSpacing/>
        <w:jc w:val="both"/>
      </w:pPr>
      <w:r w:rsidRPr="00B03253">
        <w:t>целенаправленный поиск информации на основе знания ее источников и умения работать с ними.</w:t>
      </w:r>
    </w:p>
    <w:p w:rsidR="00962ECA" w:rsidRPr="00B03253" w:rsidRDefault="00962ECA" w:rsidP="00962ECA">
      <w:pPr>
        <w:pStyle w:val="a7"/>
        <w:ind w:firstLine="567"/>
        <w:contextualSpacing/>
        <w:jc w:val="both"/>
      </w:pPr>
      <w:r w:rsidRPr="00B03253">
        <w:t>Учебный предмет «Литература» – одна из важнейших частей образовательной области «Филология»</w:t>
      </w:r>
      <w:r w:rsidRPr="00B03253">
        <w:rPr>
          <w:i/>
        </w:rPr>
        <w:t>.</w:t>
      </w:r>
      <w:r w:rsidRPr="00B03253">
        <w:t xml:space="preserve"> Взаимосвязь литературы и русского языка обусловлена традициями школьного образования и глубинной связью коммуникативной и эстетической функции слова. Искусство слова раскрывает все богатство национального языка, что требует внимания к языку в его художественной функции, а освоение русского языка невозможно без постоянного обращения к художественным произведениям. Освоение литературы как учебного предмета - важнейшее условие речевой и лингвистической грамотности учащегося. Литературное образование способствует формированию его речевой культуры.</w:t>
      </w:r>
    </w:p>
    <w:p w:rsidR="00962ECA" w:rsidRPr="00B03253" w:rsidRDefault="00962ECA" w:rsidP="00962ECA">
      <w:pPr>
        <w:pStyle w:val="a7"/>
        <w:ind w:firstLine="567"/>
        <w:contextualSpacing/>
        <w:jc w:val="both"/>
      </w:pPr>
      <w:r w:rsidRPr="00B03253"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</w:t>
      </w:r>
      <w:r>
        <w:t>е</w:t>
      </w:r>
      <w:r w:rsidRPr="00B03253">
        <w:t xml:space="preserve">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и навыки, лежащие в основе человеческой деятельности, мышления.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 </w:t>
      </w:r>
    </w:p>
    <w:p w:rsidR="00962ECA" w:rsidRPr="001E5CE4" w:rsidRDefault="00962ECA" w:rsidP="00962ECA">
      <w:pPr>
        <w:pStyle w:val="a7"/>
        <w:ind w:firstLine="567"/>
        <w:jc w:val="both"/>
      </w:pPr>
      <w:r w:rsidRPr="00B03253">
        <w:t>Одна из составляющих литературного образования –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</w:t>
      </w:r>
      <w:r>
        <w:t>но-нравственные ориентиры.</w:t>
      </w:r>
    </w:p>
    <w:p w:rsidR="00962ECA" w:rsidRDefault="00962ECA" w:rsidP="00962ECA">
      <w:pPr>
        <w:rPr>
          <w:b/>
        </w:rPr>
      </w:pPr>
    </w:p>
    <w:p w:rsidR="005E6A06" w:rsidRDefault="00512ADA" w:rsidP="005E6A06">
      <w:pPr>
        <w:rPr>
          <w:iCs/>
          <w:color w:val="000000"/>
          <w:shd w:val="clear" w:color="auto" w:fill="FFFFFF"/>
        </w:rPr>
      </w:pPr>
      <w:r w:rsidRPr="005E6A06">
        <w:rPr>
          <w:b/>
          <w:iCs/>
          <w:color w:val="000000"/>
          <w:shd w:val="clear" w:color="auto" w:fill="FFFFFF"/>
        </w:rPr>
        <w:lastRenderedPageBreak/>
        <w:t>Основная цель изучения литературы в школе</w:t>
      </w:r>
      <w:r w:rsidRPr="00512ADA">
        <w:rPr>
          <w:iCs/>
          <w:color w:val="000000"/>
          <w:shd w:val="clear" w:color="auto" w:fill="FFFFFF"/>
        </w:rPr>
        <w:t xml:space="preserve"> – приобщение учащихся к искусству слова, богатству русской классической и зарубежной литературы. </w:t>
      </w:r>
    </w:p>
    <w:p w:rsidR="005E6A06" w:rsidRDefault="00512ADA" w:rsidP="005E6A06">
      <w:pPr>
        <w:rPr>
          <w:b/>
          <w:bCs/>
        </w:rPr>
      </w:pPr>
      <w:r w:rsidRPr="00512ADA">
        <w:rPr>
          <w:iCs/>
          <w:color w:val="000000"/>
          <w:shd w:val="clear" w:color="auto" w:fill="FFFFFF"/>
        </w:rPr>
        <w:t>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</w:t>
      </w:r>
      <w:r w:rsidRPr="00512ADA">
        <w:rPr>
          <w:i/>
          <w:iCs/>
          <w:color w:val="000000"/>
          <w:shd w:val="clear" w:color="auto" w:fill="FFFFFF"/>
        </w:rPr>
        <w:t>.</w:t>
      </w:r>
    </w:p>
    <w:p w:rsidR="005E6A06" w:rsidRDefault="005E6A06" w:rsidP="005E6A06">
      <w:pPr>
        <w:rPr>
          <w:b/>
          <w:bCs/>
        </w:rPr>
      </w:pPr>
    </w:p>
    <w:p w:rsidR="005E6A06" w:rsidRDefault="005E6A06" w:rsidP="005E6A06">
      <w:pPr>
        <w:rPr>
          <w:b/>
          <w:bCs/>
        </w:rPr>
      </w:pPr>
      <w:r>
        <w:rPr>
          <w:b/>
          <w:bCs/>
        </w:rPr>
        <w:t>Эта цель обуславливае</w:t>
      </w:r>
      <w:r w:rsidRPr="005E6A06">
        <w:rPr>
          <w:b/>
          <w:bCs/>
        </w:rPr>
        <w:t>т следующие задачи:</w:t>
      </w:r>
    </w:p>
    <w:p w:rsidR="005E6A06" w:rsidRPr="005E6A06" w:rsidRDefault="00962ECA" w:rsidP="005E6A06">
      <w:pPr>
        <w:numPr>
          <w:ilvl w:val="0"/>
          <w:numId w:val="16"/>
        </w:numPr>
      </w:pPr>
      <w:r w:rsidRPr="00CD1FDB">
        <w:rPr>
          <w:b/>
          <w:bCs/>
        </w:rPr>
        <w:t>развитие</w:t>
      </w:r>
      <w:r w:rsidRPr="00CD1FDB">
        <w:rPr>
          <w:bCs/>
        </w:rPr>
        <w:t xml:space="preserve"> представлений о специфике литературы в ряду</w:t>
      </w:r>
      <w:r>
        <w:rPr>
          <w:bCs/>
        </w:rPr>
        <w:t xml:space="preserve"> других искусств; культуры чита</w:t>
      </w:r>
      <w:r w:rsidRPr="00CD1FDB">
        <w:rPr>
          <w:bCs/>
        </w:rPr>
        <w:t>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</w:t>
      </w:r>
      <w:r>
        <w:rPr>
          <w:bCs/>
        </w:rPr>
        <w:t>о мышления, эстети</w:t>
      </w:r>
      <w:r w:rsidRPr="00CD1FDB">
        <w:rPr>
          <w:bCs/>
        </w:rPr>
        <w:t>ческих и творческих способностей учащихся, читательских интере</w:t>
      </w:r>
      <w:r>
        <w:rPr>
          <w:bCs/>
        </w:rPr>
        <w:t>сов, художественного вкуса; уст</w:t>
      </w:r>
      <w:r w:rsidRPr="00CD1FDB">
        <w:rPr>
          <w:bCs/>
        </w:rPr>
        <w:t>ной и письменной речи учащихся</w:t>
      </w:r>
      <w:r>
        <w:rPr>
          <w:bCs/>
        </w:rPr>
        <w:t>;</w:t>
      </w:r>
    </w:p>
    <w:p w:rsidR="005E6A06" w:rsidRDefault="00962ECA" w:rsidP="005E6A06">
      <w:pPr>
        <w:numPr>
          <w:ilvl w:val="0"/>
          <w:numId w:val="16"/>
        </w:numPr>
      </w:pPr>
      <w:r w:rsidRPr="005E6A06">
        <w:rPr>
          <w:b/>
          <w:bCs/>
        </w:rPr>
        <w:t>освоение</w:t>
      </w:r>
      <w:r w:rsidRPr="005E6A06">
        <w:t xml:space="preserve"> текстов художественных произведений в единстве формы и  содержания, основных историко-литературных сведений и теоретико-литературных понятий; формирование общего представления об историко-литературном процессе</w:t>
      </w:r>
      <w:r w:rsidRPr="00CD1FDB">
        <w:t>;</w:t>
      </w:r>
    </w:p>
    <w:p w:rsidR="00962ECA" w:rsidRPr="00307CD5" w:rsidRDefault="00962ECA" w:rsidP="005E6A06">
      <w:pPr>
        <w:numPr>
          <w:ilvl w:val="0"/>
          <w:numId w:val="16"/>
        </w:numPr>
      </w:pPr>
      <w:r w:rsidRPr="005E6A06">
        <w:rPr>
          <w:b/>
          <w:bCs/>
        </w:rPr>
        <w:t>совершенствование</w:t>
      </w:r>
      <w:r w:rsidRPr="005E6A06">
        <w:rPr>
          <w:bCs/>
        </w:rPr>
        <w:t xml:space="preserve">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</w:t>
      </w:r>
      <w:r w:rsidR="00307CD5">
        <w:rPr>
          <w:bCs/>
        </w:rPr>
        <w:t>и, в том числе в сети Интернета;</w:t>
      </w:r>
    </w:p>
    <w:p w:rsidR="00307CD5" w:rsidRPr="005D1138" w:rsidRDefault="00307CD5" w:rsidP="00307CD5">
      <w:pPr>
        <w:numPr>
          <w:ilvl w:val="0"/>
          <w:numId w:val="16"/>
        </w:numPr>
      </w:pPr>
      <w:r w:rsidRPr="001749C3">
        <w:rPr>
          <w:b/>
        </w:rPr>
        <w:t>воспитание</w:t>
      </w:r>
      <w:r w:rsidRPr="005D1138"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литературе и ц</w:t>
      </w:r>
      <w:r>
        <w:t>енностям отечественной культуры.</w:t>
      </w:r>
    </w:p>
    <w:p w:rsidR="00307CD5" w:rsidRPr="00655930" w:rsidRDefault="00307CD5" w:rsidP="00307CD5">
      <w:pPr>
        <w:ind w:left="720"/>
      </w:pPr>
    </w:p>
    <w:p w:rsidR="005E6A06" w:rsidRDefault="005E6A06" w:rsidP="009A5A9D">
      <w:pPr>
        <w:suppressAutoHyphens/>
        <w:jc w:val="center"/>
        <w:rPr>
          <w:b/>
        </w:rPr>
      </w:pPr>
    </w:p>
    <w:p w:rsidR="0046633B" w:rsidRPr="00DF4064" w:rsidRDefault="0046633B" w:rsidP="009A5A9D">
      <w:pPr>
        <w:suppressAutoHyphens/>
        <w:jc w:val="center"/>
        <w:rPr>
          <w:b/>
        </w:rPr>
      </w:pPr>
      <w:r>
        <w:rPr>
          <w:b/>
        </w:rPr>
        <w:t>Формируемые компетенции:</w:t>
      </w:r>
    </w:p>
    <w:p w:rsidR="0046633B" w:rsidRDefault="0046633B" w:rsidP="0046633B">
      <w:pPr>
        <w:suppressAutoHyphens/>
        <w:rPr>
          <w:b/>
        </w:rPr>
      </w:pPr>
    </w:p>
    <w:p w:rsidR="0046633B" w:rsidRPr="00DE70FA" w:rsidRDefault="0046633B" w:rsidP="0046633B">
      <w:pPr>
        <w:autoSpaceDE w:val="0"/>
        <w:autoSpaceDN w:val="0"/>
        <w:adjustRightInd w:val="0"/>
        <w:ind w:firstLine="708"/>
        <w:jc w:val="both"/>
      </w:pPr>
      <w:r w:rsidRPr="00DE70FA">
        <w:rPr>
          <w:b/>
        </w:rPr>
        <w:t>Коммуникативнаякомпетенция</w:t>
      </w:r>
      <w:r w:rsidRPr="00A835B7">
        <w:t xml:space="preserve">– овладение всеми видами речевой деятельности и основами культуры устной и письменной речи, </w:t>
      </w:r>
      <w:r>
        <w:t>формирование умения</w:t>
      </w:r>
      <w:r w:rsidRPr="00A835B7">
        <w:t xml:space="preserve"> выражать свои мысли, выступать перед аудиторией, вестидискуссию, аргументировать, доказывать.</w:t>
      </w:r>
    </w:p>
    <w:p w:rsidR="0046633B" w:rsidRPr="00D57AF4" w:rsidRDefault="0046633B" w:rsidP="0046633B">
      <w:pPr>
        <w:suppressAutoHyphens/>
        <w:ind w:firstLine="708"/>
        <w:jc w:val="both"/>
      </w:pPr>
      <w:r w:rsidRPr="00D57AF4">
        <w:rPr>
          <w:b/>
          <w:bCs/>
        </w:rPr>
        <w:t>Ценностно-смысловые компетенции</w:t>
      </w:r>
      <w:r w:rsidRPr="00D57AF4">
        <w:t xml:space="preserve"> при изучении литературы предполагают формирование способности к собственной интерпретации изученных литературных произведений;применение духовно-нравственного опыта в жизненных ситуациях.</w:t>
      </w:r>
    </w:p>
    <w:p w:rsidR="0046633B" w:rsidRDefault="0046633B" w:rsidP="0046633B">
      <w:pPr>
        <w:suppressAutoHyphens/>
        <w:ind w:firstLine="709"/>
        <w:jc w:val="both"/>
        <w:rPr>
          <w:b/>
        </w:rPr>
      </w:pPr>
      <w:proofErr w:type="spellStart"/>
      <w:r w:rsidRPr="00DE70FA">
        <w:rPr>
          <w:b/>
        </w:rPr>
        <w:t>Культуроведческая</w:t>
      </w:r>
      <w:proofErr w:type="spellEnd"/>
      <w:r w:rsidRPr="00DE70FA">
        <w:rPr>
          <w:b/>
        </w:rPr>
        <w:t xml:space="preserve"> компетенция</w:t>
      </w:r>
      <w:r>
        <w:t xml:space="preserve"> – осознание фольклора, художественных произведений</w:t>
      </w:r>
      <w:r w:rsidRPr="00255AB3">
        <w:t xml:space="preserve"> как формы выражения национальной культуры, взаимосвяз</w:t>
      </w:r>
      <w:r>
        <w:t>и литературы</w:t>
      </w:r>
      <w:r w:rsidRPr="00255AB3">
        <w:t xml:space="preserve"> и истории народа,</w:t>
      </w:r>
      <w:r>
        <w:t xml:space="preserve"> осознание мирового значения художественных произведений.</w:t>
      </w:r>
    </w:p>
    <w:p w:rsidR="005E6A06" w:rsidRPr="00307CD5" w:rsidRDefault="0046633B" w:rsidP="00307CD5">
      <w:pPr>
        <w:suppressAutoHyphens/>
        <w:ind w:firstLine="708"/>
        <w:jc w:val="both"/>
      </w:pPr>
      <w:r w:rsidRPr="007E53DC">
        <w:t xml:space="preserve">Обновление требований к уровню подготовки выпускников в системе основного общего образования отражает важнейшую  особенность  педагогической  концепции государственного стандарта— </w:t>
      </w:r>
      <w:proofErr w:type="gramStart"/>
      <w:r w:rsidRPr="007E53DC">
        <w:t>пе</w:t>
      </w:r>
      <w:proofErr w:type="gramEnd"/>
      <w:r w:rsidRPr="007E53DC">
        <w:t xml:space="preserve">реход от суммы «предметных результатов» (то есть образовательных  результатов, достигаемых в рамках отдельных учебных   предметов) к  </w:t>
      </w:r>
      <w:proofErr w:type="spellStart"/>
      <w:r w:rsidRPr="007E53DC">
        <w:t>межпредметным</w:t>
      </w:r>
      <w:proofErr w:type="spellEnd"/>
      <w:r w:rsidRPr="007E53DC">
        <w:t xml:space="preserve"> и интегративным результатам. Такие результаты  представляют собой обобщенные способы деятельности, которые отражают специфику  не отдельных предметов, а ступеней общего образования.  В государственном стандарте они зафиксированы как </w:t>
      </w:r>
      <w:r w:rsidRPr="007E53DC">
        <w:rPr>
          <w:b/>
          <w:bCs/>
          <w:i/>
          <w:iCs/>
        </w:rPr>
        <w:t>общие учебные умения, навыки и способы человеческой  деятельности</w:t>
      </w:r>
      <w:r w:rsidRPr="007E53DC">
        <w:t xml:space="preserve">, что предполагает повышенное внимание  к развитию </w:t>
      </w:r>
      <w:proofErr w:type="spellStart"/>
      <w:r w:rsidRPr="007E53DC">
        <w:t>межпредметных</w:t>
      </w:r>
      <w:proofErr w:type="spellEnd"/>
      <w:r w:rsidRPr="007E53DC">
        <w:t xml:space="preserve"> связей курса литературы</w:t>
      </w:r>
      <w:r>
        <w:t>.</w:t>
      </w:r>
    </w:p>
    <w:p w:rsidR="005E6A06" w:rsidRPr="007E53DC" w:rsidRDefault="005E6A06" w:rsidP="0046633B">
      <w:pPr>
        <w:suppressAutoHyphens/>
        <w:ind w:firstLine="708"/>
        <w:jc w:val="both"/>
        <w:rPr>
          <w:b/>
        </w:rPr>
      </w:pPr>
    </w:p>
    <w:p w:rsidR="0046633B" w:rsidRDefault="0046633B" w:rsidP="009A5A9D">
      <w:pPr>
        <w:suppressAutoHyphens/>
        <w:jc w:val="center"/>
        <w:rPr>
          <w:b/>
        </w:rPr>
      </w:pPr>
      <w:r w:rsidRPr="00544EA3">
        <w:rPr>
          <w:b/>
        </w:rPr>
        <w:lastRenderedPageBreak/>
        <w:t>Общие учебные умения, навыки и способы деятельности</w:t>
      </w:r>
    </w:p>
    <w:p w:rsidR="0046633B" w:rsidRDefault="0046633B" w:rsidP="0046633B">
      <w:pPr>
        <w:suppressAutoHyphens/>
        <w:jc w:val="both"/>
        <w:rPr>
          <w:b/>
        </w:rPr>
      </w:pPr>
    </w:p>
    <w:p w:rsidR="0046633B" w:rsidRDefault="0046633B" w:rsidP="0046633B">
      <w:pPr>
        <w:shd w:val="clear" w:color="auto" w:fill="FFFFFF"/>
        <w:spacing w:after="100" w:afterAutospacing="1"/>
        <w:ind w:firstLine="708"/>
        <w:jc w:val="both"/>
      </w:pPr>
      <w:proofErr w:type="gramStart"/>
      <w:r>
        <w:t xml:space="preserve">Реализация календарно-тематического плана обеспечивает освоение </w:t>
      </w:r>
      <w:proofErr w:type="spellStart"/>
      <w:r>
        <w:t>общеучебных</w:t>
      </w:r>
      <w:proofErr w:type="spellEnd"/>
      <w:r>
        <w:t xml:space="preserve"> умений и компетенций в рамках </w:t>
      </w:r>
      <w:r>
        <w:rPr>
          <w:rStyle w:val="a4"/>
          <w:b/>
          <w:bCs/>
        </w:rPr>
        <w:t>информационно-коммуникативной деятельности</w:t>
      </w:r>
      <w:r>
        <w:t xml:space="preserve">, в том числе, способностей передавать содержание текста в сжатом или развернутом виде в соответствии с целью учебного задания, проводить </w:t>
      </w:r>
      <w:proofErr w:type="spellStart"/>
      <w:r>
        <w:t>информационно-смысловый</w:t>
      </w:r>
      <w:proofErr w:type="spellEnd"/>
      <w:r>
        <w:t xml:space="preserve"> анализ текста, ис</w:t>
      </w:r>
      <w:r>
        <w:softHyphen/>
        <w:t>пользовать различные виды чтения (ознакомительное, просмотровое, поисковое и др.), создавать письменные высказывания, адекватно передающие прослушанную и прочитан</w:t>
      </w:r>
      <w:r>
        <w:softHyphen/>
        <w:t>ную информацию с заданной степенью свернутости (кратко, выборочно, полно</w:t>
      </w:r>
      <w:proofErr w:type="gramEnd"/>
      <w:r>
        <w:t xml:space="preserve">), составлять план, тезисы, конспект. На уроках учащиеся могут более уверенно овладеть   монологической и диалогической речью, </w:t>
      </w:r>
      <w:r>
        <w:rPr>
          <w:rStyle w:val="a4"/>
        </w:rPr>
        <w:t xml:space="preserve">умением </w:t>
      </w:r>
      <w:r>
        <w:t>вступать в речевое общение, участвовать в диалоге (понимать точку зрения собеседника, признавать право на иное мнение), приводить примеры, подбирать аргументы, перефразировать мысль (объяснять «иными словами»), формулировать выводы. Для решения познавательных и коммуникативных задач учащимся предлагается  использовать различные источники информации, включая энцик</w:t>
      </w:r>
      <w:r>
        <w:softHyphen/>
        <w:t xml:space="preserve">лопедии, словари, Интернет-ресурсы и другие базы данных, в соответствии с коммуникативной задачей, сферой и ситуацией общения осознанно выбирать выразительные средства языка и знаковые системы (текст, таблица, схема, аудиовизуальный ряд и др.). </w:t>
      </w:r>
      <w:proofErr w:type="gramStart"/>
      <w:r>
        <w:t xml:space="preserve">С точки зрения развития умений и навыков </w:t>
      </w:r>
      <w:r>
        <w:rPr>
          <w:rStyle w:val="a4"/>
          <w:b/>
          <w:bCs/>
        </w:rPr>
        <w:t>рефлексивной деятельности</w:t>
      </w:r>
      <w:r>
        <w:rPr>
          <w:rStyle w:val="a5"/>
        </w:rPr>
        <w:t>,</w:t>
      </w:r>
      <w:r>
        <w:t xml:space="preserve"> особое внимание уделено способности учащихся самостоятельно организовывать свою учеб</w:t>
      </w:r>
      <w:r>
        <w:softHyphen/>
        <w:t>ную деятельность (постановка цели, планирование, определение оптимального соотно</w:t>
      </w:r>
      <w:r>
        <w:softHyphen/>
        <w:t xml:space="preserve"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 </w:t>
      </w:r>
      <w:proofErr w:type="gramEnd"/>
    </w:p>
    <w:p w:rsidR="00907853" w:rsidRDefault="00907853" w:rsidP="0046633B">
      <w:pPr>
        <w:shd w:val="clear" w:color="auto" w:fill="FFFFFF"/>
        <w:spacing w:after="100" w:afterAutospacing="1"/>
        <w:ind w:firstLine="708"/>
        <w:jc w:val="both"/>
      </w:pPr>
    </w:p>
    <w:p w:rsidR="00386B4F" w:rsidRDefault="00386B4F" w:rsidP="0046633B">
      <w:pPr>
        <w:shd w:val="clear" w:color="auto" w:fill="FFFFFF"/>
        <w:spacing w:after="100" w:afterAutospacing="1"/>
        <w:ind w:firstLine="708"/>
        <w:jc w:val="both"/>
      </w:pPr>
    </w:p>
    <w:p w:rsidR="009B5634" w:rsidRDefault="0046633B" w:rsidP="00EE3AC9">
      <w:pPr>
        <w:jc w:val="center"/>
        <w:rPr>
          <w:b/>
          <w:sz w:val="28"/>
          <w:szCs w:val="28"/>
        </w:rPr>
      </w:pPr>
      <w:r w:rsidRPr="0068645A">
        <w:rPr>
          <w:b/>
          <w:sz w:val="28"/>
          <w:szCs w:val="28"/>
        </w:rPr>
        <w:t>Содержание тем учебного курса</w:t>
      </w:r>
    </w:p>
    <w:p w:rsidR="009B5634" w:rsidRDefault="009B5634" w:rsidP="00EE3AC9">
      <w:pPr>
        <w:jc w:val="center"/>
        <w:rPr>
          <w:b/>
          <w:sz w:val="28"/>
          <w:szCs w:val="28"/>
        </w:rPr>
      </w:pPr>
    </w:p>
    <w:p w:rsidR="0046633B" w:rsidRPr="006B1106" w:rsidRDefault="009B5634" w:rsidP="00EE3AC9">
      <w:pPr>
        <w:jc w:val="center"/>
        <w:rPr>
          <w:b/>
        </w:rPr>
      </w:pPr>
      <w:r w:rsidRPr="006B1106">
        <w:rPr>
          <w:b/>
        </w:rPr>
        <w:t>Литература XIX века</w:t>
      </w:r>
    </w:p>
    <w:p w:rsidR="009B5634" w:rsidRDefault="009B5634" w:rsidP="009B5634">
      <w:pPr>
        <w:jc w:val="both"/>
      </w:pPr>
      <w:r w:rsidRPr="009B5634">
        <w:t>Русская литература XIX века в контексте мировой культуры. Основные темы и проблем</w:t>
      </w:r>
      <w:r w:rsidR="00D416B9">
        <w:t>ы русской литературы XIX века (</w:t>
      </w:r>
      <w:r w:rsidRPr="009B5634">
        <w:t>свобода, духовно-нравственные искания человека, обращение к народу в поисках нравственного идеала</w:t>
      </w:r>
      <w:r w:rsidR="00D416B9">
        <w:t>).</w:t>
      </w:r>
    </w:p>
    <w:p w:rsidR="009B5634" w:rsidRPr="009B5634" w:rsidRDefault="00D416B9" w:rsidP="009B5634">
      <w:pPr>
        <w:jc w:val="both"/>
        <w:rPr>
          <w:b/>
        </w:rPr>
      </w:pPr>
      <w:r>
        <w:rPr>
          <w:b/>
        </w:rPr>
        <w:t>Введение (1 час</w:t>
      </w:r>
      <w:r w:rsidR="009B5634" w:rsidRPr="009B5634">
        <w:rPr>
          <w:b/>
        </w:rPr>
        <w:t xml:space="preserve">) </w:t>
      </w:r>
    </w:p>
    <w:p w:rsidR="009B5634" w:rsidRPr="009B5634" w:rsidRDefault="009B5634" w:rsidP="009B5634">
      <w:pPr>
        <w:ind w:firstLine="708"/>
        <w:jc w:val="both"/>
      </w:pPr>
      <w:r w:rsidRPr="009B5634">
        <w:t xml:space="preserve">Россия в первой половине XIX века. Отечественная война 1812 года. Движение декабристов. Воцарение Николая I. Расцвет и упадок монархии. Оживление вольнолюбивых настроений. Литература первой половины XIX века. Отголоски классицизма. Сентиментализм. Возникновение романтизма. Жуковский. Батюшков. Рылеев. Баратынский. Тютчев. Романтизм Пушкина, Лермонтова и Гоголя. </w:t>
      </w:r>
      <w:proofErr w:type="gramStart"/>
      <w:r w:rsidRPr="009B5634">
        <w:t>Зарождение реализма (Крылов, Грибоедов, Пушкин, Лермон</w:t>
      </w:r>
      <w:r w:rsidR="00D416B9">
        <w:t>тов, Гоголь, «натуральная школа»</w:t>
      </w:r>
      <w:r w:rsidRPr="009B5634">
        <w:t xml:space="preserve">) и профессиональной русской критической мысли. </w:t>
      </w:r>
      <w:proofErr w:type="gramEnd"/>
    </w:p>
    <w:p w:rsidR="006B1106" w:rsidRDefault="009B5634" w:rsidP="009B5634">
      <w:pPr>
        <w:ind w:firstLine="708"/>
        <w:jc w:val="center"/>
      </w:pPr>
      <w:r w:rsidRPr="009B5634">
        <w:t xml:space="preserve">Россия во второй половине XIX века. Падение крепостного права. Земельный вопрос. Развитие капитализма и демократизация общества. Судебные реформы. Охранительные, либеральные, славянофильские, почвеннические и революционные настроения. </w:t>
      </w:r>
      <w:proofErr w:type="gramStart"/>
      <w:r w:rsidRPr="009B5634">
        <w:t>Расцвет русского романа (Тургенев, Гончаров, Л. Толстой, Достоевский), драматургии (Островский, Сухово-Кобылин).</w:t>
      </w:r>
      <w:proofErr w:type="gramEnd"/>
      <w:r w:rsidRPr="009B5634">
        <w:t xml:space="preserve"> Русская поэзия. Судьбы романтизма и реализма в </w:t>
      </w:r>
      <w:r w:rsidRPr="009B5634">
        <w:lastRenderedPageBreak/>
        <w:t>поэзии. Две основные тенденции в лирике: Некрасов, поэты его круга и Фет, Тютчев, Майков, Полонский. Критика социально-историческая (Чернышевский, Добролюбов, Писарев), «органическая» (Григорьев), эстетическая (Боткин, Страхов). Зарождение народнической идеологии и литературы. Чехов как последний великий реалист. Наследие старой драмы, ее гибель и рождение новой драматургии в творчестве Чехова.</w:t>
      </w:r>
      <w:r w:rsidRPr="009B5634">
        <w:cr/>
      </w:r>
    </w:p>
    <w:p w:rsidR="009B5634" w:rsidRDefault="009B5634" w:rsidP="009B5634">
      <w:pPr>
        <w:ind w:firstLine="708"/>
        <w:jc w:val="center"/>
        <w:rPr>
          <w:b/>
        </w:rPr>
      </w:pPr>
      <w:r w:rsidRPr="009B5634">
        <w:rPr>
          <w:b/>
        </w:rPr>
        <w:t xml:space="preserve"> Литература первой половины XIX века</w:t>
      </w:r>
    </w:p>
    <w:p w:rsidR="006F1735" w:rsidRDefault="006F1735" w:rsidP="009B5634">
      <w:pPr>
        <w:ind w:firstLine="708"/>
        <w:jc w:val="center"/>
        <w:rPr>
          <w:b/>
        </w:rPr>
      </w:pPr>
      <w:r>
        <w:rPr>
          <w:b/>
        </w:rPr>
        <w:t>11 ч.</w:t>
      </w:r>
    </w:p>
    <w:p w:rsidR="006B1106" w:rsidRPr="009B5634" w:rsidRDefault="006B1106" w:rsidP="009B5634">
      <w:pPr>
        <w:ind w:firstLine="708"/>
        <w:jc w:val="center"/>
        <w:rPr>
          <w:b/>
        </w:rPr>
      </w:pPr>
    </w:p>
    <w:p w:rsidR="009B5634" w:rsidRDefault="00BE1EBE" w:rsidP="009B5634">
      <w:pPr>
        <w:ind w:firstLine="708"/>
        <w:jc w:val="both"/>
      </w:pPr>
      <w:r>
        <w:rPr>
          <w:b/>
        </w:rPr>
        <w:t>Александр Сергеевич Пушкин (</w:t>
      </w:r>
      <w:r w:rsidR="00F661B1">
        <w:rPr>
          <w:b/>
        </w:rPr>
        <w:t xml:space="preserve">5 </w:t>
      </w:r>
      <w:r w:rsidR="009B5634" w:rsidRPr="009B5634">
        <w:rPr>
          <w:b/>
        </w:rPr>
        <w:t>часов).</w:t>
      </w:r>
      <w:r w:rsidR="009B5634">
        <w:t xml:space="preserve"> Жизнь и творчество. Лирика Пушкина, ее гуманизм. Красота, Добро, Истина — три принципа пушкинского творчества. Национально-историческое и общечеловеческое содержание лирики.</w:t>
      </w:r>
    </w:p>
    <w:p w:rsidR="009B5634" w:rsidRDefault="009B5634" w:rsidP="009B5634">
      <w:pPr>
        <w:ind w:firstLine="708"/>
        <w:jc w:val="both"/>
        <w:rPr>
          <w:b/>
        </w:rPr>
      </w:pPr>
      <w:r>
        <w:t xml:space="preserve">Стихотворения: </w:t>
      </w:r>
      <w:proofErr w:type="gramStart"/>
      <w:r w:rsidRPr="009B5634">
        <w:rPr>
          <w:b/>
        </w:rPr>
        <w:t xml:space="preserve">«Поэту», «Брожу ли я вдоль улиц шумных...», «Отцы пустынники и жены непорочны...», «Погасло дневное светило...», «Свободы сеятель пустынный...», «Подражания Корану», «Элегия» («Безумных лет угасшее веселье...»), «...Вновь я посетил...», «Поэт», «Из </w:t>
      </w:r>
      <w:proofErr w:type="spellStart"/>
      <w:r w:rsidRPr="009B5634">
        <w:rPr>
          <w:b/>
        </w:rPr>
        <w:t>Пиндемонти</w:t>
      </w:r>
      <w:proofErr w:type="spellEnd"/>
      <w:r w:rsidRPr="009B5634">
        <w:rPr>
          <w:b/>
        </w:rPr>
        <w:t>», «Разговор Книгопродавца с Поэтом», «Вольность», «Демон», «Осень»</w:t>
      </w:r>
      <w:r>
        <w:t xml:space="preserve"> и др. Слияние гражданских, философских и личных мотивов.</w:t>
      </w:r>
      <w:proofErr w:type="gramEnd"/>
      <w:r>
        <w:t xml:space="preserve"> Преодоление трагического представления о мире и месте человека в нем через приобщение к ходу истории. Вера в неостановимый поток жизни и преемственность поколений. Романтическая лирика и романтические поэмы. Историзм и народность основа реализма Пушкина. Развитие реализма в лирике и поэмах</w:t>
      </w:r>
      <w:r w:rsidRPr="009B5634">
        <w:rPr>
          <w:b/>
        </w:rPr>
        <w:t>. «Медный всадник».</w:t>
      </w:r>
    </w:p>
    <w:p w:rsidR="006B1106" w:rsidRDefault="006B1106" w:rsidP="009B5634">
      <w:pPr>
        <w:ind w:firstLine="708"/>
        <w:jc w:val="both"/>
      </w:pPr>
    </w:p>
    <w:p w:rsidR="009B5634" w:rsidRDefault="009B5634" w:rsidP="006B1106">
      <w:pPr>
        <w:ind w:firstLine="708"/>
        <w:jc w:val="both"/>
      </w:pPr>
      <w:r w:rsidRPr="006B1106">
        <w:rPr>
          <w:b/>
        </w:rPr>
        <w:t>Михаил Юрьевич Л</w:t>
      </w:r>
      <w:r w:rsidR="00BE1EBE">
        <w:rPr>
          <w:b/>
        </w:rPr>
        <w:t>ермонтов(</w:t>
      </w:r>
      <w:r w:rsidR="00AD7405">
        <w:rPr>
          <w:b/>
        </w:rPr>
        <w:t>3</w:t>
      </w:r>
      <w:r w:rsidR="00F661B1">
        <w:rPr>
          <w:b/>
        </w:rPr>
        <w:t xml:space="preserve"> часа</w:t>
      </w:r>
      <w:r w:rsidRPr="006B1106">
        <w:rPr>
          <w:b/>
        </w:rPr>
        <w:t>).</w:t>
      </w:r>
      <w:r>
        <w:t xml:space="preserve"> Жизнь и творчество.Ранние романтические стихотворения и поэмы. Основные настроения:</w:t>
      </w:r>
    </w:p>
    <w:p w:rsidR="000406AB" w:rsidRDefault="009B5634" w:rsidP="000406AB">
      <w:pPr>
        <w:jc w:val="both"/>
      </w:pPr>
      <w:r>
        <w:t>чувство трагического одиночества, мятежный порыв в иной мир или к иной,светлой и прекрасной жизни, любовь к</w:t>
      </w:r>
      <w:r w:rsidR="009E2830">
        <w:t>ак страсть, приносящая страдания</w:t>
      </w:r>
      <w:r>
        <w:t>, чистота</w:t>
      </w:r>
      <w:r w:rsidR="000406AB">
        <w:t xml:space="preserve"> и красота поэзии как заповедные святыни сердца. Трагическая судьба поэта и человека в бездуховном мире. Стихотворения: </w:t>
      </w:r>
      <w:proofErr w:type="gramStart"/>
      <w:r w:rsidR="000406AB" w:rsidRPr="000406AB">
        <w:rPr>
          <w:b/>
        </w:rPr>
        <w:t>«</w:t>
      </w:r>
      <w:proofErr w:type="spellStart"/>
      <w:r w:rsidR="000406AB" w:rsidRPr="000406AB">
        <w:rPr>
          <w:b/>
        </w:rPr>
        <w:t>Валерик</w:t>
      </w:r>
      <w:proofErr w:type="spellEnd"/>
      <w:r w:rsidR="000406AB" w:rsidRPr="000406AB">
        <w:rPr>
          <w:b/>
        </w:rPr>
        <w:t xml:space="preserve">», «Как часто, </w:t>
      </w:r>
      <w:proofErr w:type="spellStart"/>
      <w:r w:rsidR="000406AB" w:rsidRPr="000406AB">
        <w:rPr>
          <w:b/>
        </w:rPr>
        <w:t>пестроютолпою</w:t>
      </w:r>
      <w:proofErr w:type="spellEnd"/>
      <w:r w:rsidR="000406AB" w:rsidRPr="000406AB">
        <w:rPr>
          <w:b/>
        </w:rPr>
        <w:t xml:space="preserve"> окружен,..», </w:t>
      </w:r>
      <w:r w:rsidR="00F661B1">
        <w:rPr>
          <w:b/>
        </w:rPr>
        <w:t>«Сон», «Выхожу один я на дорогу…</w:t>
      </w:r>
      <w:r w:rsidR="000406AB" w:rsidRPr="000406AB">
        <w:rPr>
          <w:b/>
        </w:rPr>
        <w:t>», «Пет, я не Байрон, я другой...», «Молитва» («Я, Матерь Божия, ныне с молитвою...»), «Завещание».</w:t>
      </w:r>
      <w:proofErr w:type="gramEnd"/>
    </w:p>
    <w:p w:rsidR="000406AB" w:rsidRDefault="000406AB" w:rsidP="000406AB">
      <w:pPr>
        <w:ind w:firstLine="708"/>
        <w:jc w:val="both"/>
      </w:pPr>
      <w:r>
        <w:t>Своеобразие художественного мира Лермонтова. Тема Родины, поэта и поэзии, любви, мотив одиночества. Романтизм и реализм в творчестве поэта.</w:t>
      </w:r>
    </w:p>
    <w:p w:rsidR="000406AB" w:rsidRDefault="000406AB" w:rsidP="000406AB">
      <w:pPr>
        <w:ind w:firstLine="708"/>
        <w:jc w:val="both"/>
      </w:pPr>
      <w:r>
        <w:t xml:space="preserve">Т е о </w:t>
      </w:r>
      <w:proofErr w:type="gramStart"/>
      <w:r>
        <w:t>р</w:t>
      </w:r>
      <w:proofErr w:type="gramEnd"/>
      <w:r>
        <w:t xml:space="preserve"> и я   л и т е р а т у р ы. Углубление понятий о романтизме и реализме, об их соотношении и взаимовлиянии.</w:t>
      </w:r>
    </w:p>
    <w:p w:rsidR="000406AB" w:rsidRDefault="000406AB" w:rsidP="000406AB">
      <w:pPr>
        <w:ind w:firstLine="708"/>
        <w:jc w:val="both"/>
      </w:pPr>
    </w:p>
    <w:p w:rsidR="000406AB" w:rsidRDefault="000406AB" w:rsidP="000406AB">
      <w:pPr>
        <w:ind w:left="708"/>
        <w:jc w:val="both"/>
      </w:pPr>
      <w:r w:rsidRPr="000406AB">
        <w:rPr>
          <w:b/>
        </w:rPr>
        <w:t>Николай Васильевич Гоголь</w:t>
      </w:r>
      <w:r w:rsidRPr="00F661B1">
        <w:rPr>
          <w:b/>
        </w:rPr>
        <w:t>.</w:t>
      </w:r>
      <w:r w:rsidR="00F661B1">
        <w:rPr>
          <w:b/>
        </w:rPr>
        <w:t xml:space="preserve">  (</w:t>
      </w:r>
      <w:r w:rsidR="00F661B1" w:rsidRPr="00F661B1">
        <w:rPr>
          <w:b/>
        </w:rPr>
        <w:t>3 часа</w:t>
      </w:r>
      <w:r w:rsidRPr="00F661B1">
        <w:rPr>
          <w:b/>
        </w:rPr>
        <w:t>).</w:t>
      </w:r>
      <w:r>
        <w:t xml:space="preserve">Жизнь и творчество. (Обзор.) </w:t>
      </w:r>
    </w:p>
    <w:p w:rsidR="000406AB" w:rsidRDefault="000406AB" w:rsidP="000406AB">
      <w:pPr>
        <w:ind w:firstLine="708"/>
        <w:jc w:val="both"/>
      </w:pPr>
      <w:r>
        <w:t xml:space="preserve">Романтические произведения. </w:t>
      </w:r>
      <w:r w:rsidRPr="0019716C">
        <w:rPr>
          <w:b/>
        </w:rPr>
        <w:t>«Вечера на хуторе близ Диканьки».</w:t>
      </w:r>
      <w:r>
        <w:t xml:space="preserve"> Рассказчик и рассказчики. Народная фантастика. </w:t>
      </w:r>
      <w:r w:rsidRPr="0019716C">
        <w:rPr>
          <w:b/>
        </w:rPr>
        <w:t>«Миргород».</w:t>
      </w:r>
      <w:r w:rsidR="0019716C" w:rsidRPr="00234769">
        <w:t xml:space="preserve">Два начала в композиции </w:t>
      </w:r>
      <w:r w:rsidR="00234769" w:rsidRPr="00234769">
        <w:t>сборника: сатирическое</w:t>
      </w:r>
      <w:r w:rsidR="00234769">
        <w:rPr>
          <w:b/>
        </w:rPr>
        <w:t xml:space="preserve"> («Повесть о том, как поссорился Иван Иванович с Иваном Никифоровичем») </w:t>
      </w:r>
      <w:r w:rsidR="00234769" w:rsidRPr="00234769">
        <w:t>и эпико-героическое</w:t>
      </w:r>
      <w:r w:rsidR="00234769">
        <w:rPr>
          <w:b/>
        </w:rPr>
        <w:t xml:space="preserve"> («Тарас Бульба»). </w:t>
      </w:r>
      <w:r w:rsidR="00234769" w:rsidRPr="00234769">
        <w:t xml:space="preserve">Противоречивое слияние положительных и отрицательных начал в других повестях </w:t>
      </w:r>
      <w:r w:rsidR="00234769">
        <w:rPr>
          <w:b/>
        </w:rPr>
        <w:t xml:space="preserve">(«Старосветские помещики» </w:t>
      </w:r>
      <w:r w:rsidR="00234769" w:rsidRPr="00234769">
        <w:t>- идиллия и сатира,</w:t>
      </w:r>
      <w:r w:rsidR="00234769">
        <w:rPr>
          <w:b/>
        </w:rPr>
        <w:t xml:space="preserve"> «</w:t>
      </w:r>
      <w:proofErr w:type="spellStart"/>
      <w:r w:rsidR="00234769">
        <w:rPr>
          <w:b/>
        </w:rPr>
        <w:t>Вий</w:t>
      </w:r>
      <w:proofErr w:type="spellEnd"/>
      <w:r w:rsidR="00234769">
        <w:rPr>
          <w:b/>
        </w:rPr>
        <w:t xml:space="preserve">» - </w:t>
      </w:r>
      <w:r w:rsidR="00234769" w:rsidRPr="00234769">
        <w:t>демоническое и ангельское).</w:t>
      </w:r>
    </w:p>
    <w:p w:rsidR="000406AB" w:rsidRDefault="000406AB" w:rsidP="000406AB">
      <w:pPr>
        <w:jc w:val="both"/>
      </w:pPr>
      <w:r w:rsidRPr="00234769">
        <w:rPr>
          <w:b/>
        </w:rPr>
        <w:t>«Петербургские повести».</w:t>
      </w:r>
      <w:r>
        <w:t xml:space="preserve"> «Невский проспект». Сочетание трагедийности икомизма, лирики и сатиры, реальности и фантастики. Петербург как мифическийобраз бездушного и обманного города.</w:t>
      </w:r>
    </w:p>
    <w:p w:rsidR="00AD7405" w:rsidRDefault="00AD7405" w:rsidP="000406AB">
      <w:pPr>
        <w:jc w:val="both"/>
      </w:pPr>
    </w:p>
    <w:p w:rsidR="000406AB" w:rsidRPr="00234769" w:rsidRDefault="000406AB" w:rsidP="00234769">
      <w:pPr>
        <w:jc w:val="center"/>
        <w:rPr>
          <w:b/>
        </w:rPr>
      </w:pPr>
      <w:r w:rsidRPr="00234769">
        <w:rPr>
          <w:b/>
        </w:rPr>
        <w:t xml:space="preserve">Литература второй половины XIX века </w:t>
      </w:r>
    </w:p>
    <w:p w:rsidR="000406AB" w:rsidRDefault="000406AB" w:rsidP="00234769">
      <w:pPr>
        <w:ind w:firstLine="708"/>
        <w:jc w:val="both"/>
      </w:pPr>
      <w:r w:rsidRPr="00AD7405">
        <w:rPr>
          <w:b/>
        </w:rPr>
        <w:lastRenderedPageBreak/>
        <w:t xml:space="preserve">Обзор </w:t>
      </w:r>
      <w:r>
        <w:t>русской литературы второй половины XIX века.</w:t>
      </w:r>
      <w:r w:rsidR="00AD7405" w:rsidRPr="00AD7405">
        <w:rPr>
          <w:b/>
        </w:rPr>
        <w:t>(1 час)</w:t>
      </w:r>
      <w:r>
        <w:t xml:space="preserve"> Россия второйполовины XIX века. Общественно-политическая ситуация в стране. Достижения вобласти науки и культуры. Основные тенденции в развитии реалистическойлитературы. Журналистика и литературная критика. Аналитический характеррусской прозы, ее социальная острота и философская глубина. Идеянравс</w:t>
      </w:r>
      <w:r w:rsidR="00234769">
        <w:t xml:space="preserve">твенного самосовершенствования. </w:t>
      </w:r>
      <w:r>
        <w:t>Универсальность художественныхобразов. Традиции и новаторство в русской поэзии. Формирование национальноготеатра.</w:t>
      </w:r>
    </w:p>
    <w:p w:rsidR="000406AB" w:rsidRDefault="000406AB" w:rsidP="00234769">
      <w:pPr>
        <w:ind w:firstLine="708"/>
        <w:jc w:val="both"/>
      </w:pPr>
      <w:r>
        <w:t>Классическая русская литература и ее мировое признание.</w:t>
      </w:r>
    </w:p>
    <w:p w:rsidR="00234769" w:rsidRDefault="00234769" w:rsidP="00234769">
      <w:pPr>
        <w:ind w:firstLine="708"/>
        <w:jc w:val="both"/>
      </w:pPr>
    </w:p>
    <w:p w:rsidR="000406AB" w:rsidRDefault="00234769" w:rsidP="00234769">
      <w:pPr>
        <w:ind w:firstLine="708"/>
        <w:jc w:val="both"/>
      </w:pPr>
      <w:r>
        <w:rPr>
          <w:b/>
        </w:rPr>
        <w:t>Иван Александрович Гончаров (</w:t>
      </w:r>
      <w:r w:rsidR="006F1735">
        <w:rPr>
          <w:b/>
        </w:rPr>
        <w:t xml:space="preserve">9 </w:t>
      </w:r>
      <w:r w:rsidR="000406AB" w:rsidRPr="00234769">
        <w:rPr>
          <w:b/>
        </w:rPr>
        <w:t>час</w:t>
      </w:r>
      <w:r w:rsidR="006F1735">
        <w:rPr>
          <w:b/>
        </w:rPr>
        <w:t>ов</w:t>
      </w:r>
      <w:r w:rsidR="000406AB" w:rsidRPr="00234769">
        <w:rPr>
          <w:b/>
        </w:rPr>
        <w:t>).</w:t>
      </w:r>
      <w:r w:rsidR="000406AB">
        <w:t xml:space="preserve"> Жизнь и творчество. (Обзор.)</w:t>
      </w:r>
    </w:p>
    <w:p w:rsidR="000406AB" w:rsidRDefault="000406AB" w:rsidP="00234769">
      <w:pPr>
        <w:ind w:firstLine="708"/>
        <w:jc w:val="both"/>
        <w:rPr>
          <w:b/>
        </w:rPr>
      </w:pPr>
      <w:r>
        <w:t xml:space="preserve">Роман </w:t>
      </w:r>
      <w:r w:rsidRPr="00234769">
        <w:rPr>
          <w:b/>
        </w:rPr>
        <w:t>«Обломов».</w:t>
      </w:r>
      <w:r>
        <w:t xml:space="preserve"> Социальная и нравственная проблематика. </w:t>
      </w:r>
      <w:proofErr w:type="gramStart"/>
      <w:r>
        <w:t>Хорошее</w:t>
      </w:r>
      <w:proofErr w:type="gramEnd"/>
      <w:r>
        <w:t xml:space="preserve"> идурное в характере Обломова. Смысл его жизни и смерти. «</w:t>
      </w:r>
      <w:proofErr w:type="gramStart"/>
      <w:r>
        <w:t>Обломовщина</w:t>
      </w:r>
      <w:proofErr w:type="gramEnd"/>
      <w:r>
        <w:t>» какобщественное явление. Герои романа и их отношение к Обломову. Авторскаяпозиция и способы ее выражения в романе. Роман «Обломов» в зеркале критик</w:t>
      </w:r>
      <w:proofErr w:type="gramStart"/>
      <w:r>
        <w:t>и</w:t>
      </w:r>
      <w:r w:rsidRPr="00234769">
        <w:rPr>
          <w:b/>
        </w:rPr>
        <w:t>(</w:t>
      </w:r>
      <w:proofErr w:type="gramEnd"/>
      <w:r w:rsidRPr="00234769">
        <w:rPr>
          <w:b/>
        </w:rPr>
        <w:t>«Что такое обломовщина?»Н. А. Добролюбова, «Обломов» Д. И. Писарева).</w:t>
      </w:r>
    </w:p>
    <w:p w:rsidR="00234769" w:rsidRDefault="00234769" w:rsidP="00234769">
      <w:pPr>
        <w:ind w:firstLine="708"/>
        <w:jc w:val="both"/>
      </w:pPr>
    </w:p>
    <w:p w:rsidR="000406AB" w:rsidRDefault="000406AB" w:rsidP="00234769">
      <w:pPr>
        <w:ind w:firstLine="708"/>
        <w:jc w:val="both"/>
      </w:pPr>
      <w:r w:rsidRPr="00234769">
        <w:rPr>
          <w:b/>
        </w:rPr>
        <w:t>Ал</w:t>
      </w:r>
      <w:r w:rsidR="006F1735">
        <w:rPr>
          <w:b/>
        </w:rPr>
        <w:t>ександр Николаевич Островский (7</w:t>
      </w:r>
      <w:r w:rsidRPr="00234769">
        <w:rPr>
          <w:b/>
        </w:rPr>
        <w:t xml:space="preserve"> часов).</w:t>
      </w:r>
      <w:r>
        <w:t xml:space="preserve"> Жизнь и творчество</w:t>
      </w:r>
      <w:proofErr w:type="gramStart"/>
      <w:r>
        <w:t>.(</w:t>
      </w:r>
      <w:proofErr w:type="gramEnd"/>
      <w:r>
        <w:t>Обзор.) Периодизация творчества. Наследник Фонвизина, Грибоедова, Гоголя.Создатель русского сценического репертуара.</w:t>
      </w:r>
    </w:p>
    <w:p w:rsidR="00234769" w:rsidRDefault="000406AB" w:rsidP="00234769">
      <w:pPr>
        <w:ind w:firstLine="708"/>
        <w:jc w:val="both"/>
      </w:pPr>
      <w:r>
        <w:t xml:space="preserve">Драма </w:t>
      </w:r>
      <w:r w:rsidRPr="00234769">
        <w:rPr>
          <w:b/>
        </w:rPr>
        <w:t>«Гроза».</w:t>
      </w:r>
      <w:r>
        <w:t xml:space="preserve"> Ее народные истоки. Духовное самосознание Катерины</w:t>
      </w:r>
      <w:proofErr w:type="gramStart"/>
      <w:r>
        <w:t>.Н</w:t>
      </w:r>
      <w:proofErr w:type="gramEnd"/>
      <w:r>
        <w:t>равственно ценное и косное в патриархальном быту. Россия на переломе,чреватом трагедией, ломкой судеб, гибелью людей.</w:t>
      </w:r>
    </w:p>
    <w:p w:rsidR="0063787C" w:rsidRDefault="000406AB" w:rsidP="0063787C">
      <w:pPr>
        <w:ind w:firstLine="708"/>
        <w:jc w:val="both"/>
        <w:rPr>
          <w:b/>
        </w:rPr>
      </w:pPr>
      <w:r>
        <w:t xml:space="preserve">Своеобразие конфликта и основные стадии развития действия. Приемантитезы в пьесе. Изображение «жестоких нравов» «темного царства». Образгорода Калинова. Трагедийный фон пьесы. Катерина в системе образов.Внутренний конфликт Катерины. </w:t>
      </w:r>
      <w:proofErr w:type="gramStart"/>
      <w:r>
        <w:t>Народно-поэтическое</w:t>
      </w:r>
      <w:proofErr w:type="gramEnd"/>
      <w:r>
        <w:t xml:space="preserve"> и религиозное в образеКатерины. Нравственная проблематика пьесы: тема греха, возмездия и покаяния.Смысл названия и символика пьесы. Жанровое своеобразие. Драматургическое</w:t>
      </w:r>
      <w:r w:rsidR="0063787C">
        <w:t xml:space="preserve"> мастерство Островского. А. Н. Островский в критике </w:t>
      </w:r>
      <w:r w:rsidR="0063787C" w:rsidRPr="0063787C">
        <w:rPr>
          <w:b/>
        </w:rPr>
        <w:t>(«Луч света в темном царстве» Н. А. Добролюбова).</w:t>
      </w:r>
    </w:p>
    <w:p w:rsidR="0063787C" w:rsidRDefault="0063787C" w:rsidP="0063787C">
      <w:pPr>
        <w:ind w:firstLine="708"/>
        <w:jc w:val="both"/>
      </w:pPr>
      <w:r>
        <w:t xml:space="preserve">Т е о </w:t>
      </w:r>
      <w:proofErr w:type="gramStart"/>
      <w:r>
        <w:t>р</w:t>
      </w:r>
      <w:proofErr w:type="gramEnd"/>
      <w:r>
        <w:t xml:space="preserve"> и я   л и т е р а т у р ы. Углубление понятий о драме как </w:t>
      </w:r>
      <w:r w:rsidR="00536FD4">
        <w:t>роде литературы, о жанрах комедии, драмы, трагедии. Драматургический конфликт (развитие понятия).</w:t>
      </w:r>
    </w:p>
    <w:p w:rsidR="00536FD4" w:rsidRPr="0063787C" w:rsidRDefault="00536FD4" w:rsidP="0063787C">
      <w:pPr>
        <w:ind w:firstLine="708"/>
        <w:jc w:val="both"/>
      </w:pPr>
    </w:p>
    <w:p w:rsidR="0063787C" w:rsidRDefault="00536FD4" w:rsidP="0063787C">
      <w:pPr>
        <w:ind w:firstLine="708"/>
        <w:jc w:val="both"/>
      </w:pPr>
      <w:r>
        <w:rPr>
          <w:b/>
        </w:rPr>
        <w:t>Иван Сергеевич Тургенев (</w:t>
      </w:r>
      <w:r w:rsidR="006F1735">
        <w:rPr>
          <w:b/>
        </w:rPr>
        <w:t xml:space="preserve">9 </w:t>
      </w:r>
      <w:r w:rsidR="0063787C" w:rsidRPr="00536FD4">
        <w:rPr>
          <w:b/>
        </w:rPr>
        <w:t>часов).</w:t>
      </w:r>
      <w:r w:rsidR="0063787C">
        <w:t xml:space="preserve"> Жизнь и творчество. (Обзор.)</w:t>
      </w:r>
    </w:p>
    <w:p w:rsidR="0063787C" w:rsidRPr="00536FD4" w:rsidRDefault="0063787C" w:rsidP="0063787C">
      <w:pPr>
        <w:ind w:firstLine="708"/>
        <w:jc w:val="both"/>
        <w:rPr>
          <w:b/>
        </w:rPr>
      </w:pPr>
      <w:r w:rsidRPr="00536FD4">
        <w:rPr>
          <w:b/>
        </w:rPr>
        <w:t>«Отцы и дети».</w:t>
      </w:r>
      <w:r>
        <w:t xml:space="preserve"> Духовный конфликт (различное отношение к духовнымценностям: к любви, природе, искусству) между поколениями, отраженный взаглавии и легший в основу романа. </w:t>
      </w:r>
      <w:r w:rsidR="00536FD4">
        <w:t xml:space="preserve">Базаров в ситуации русского человека на рандеву. Его сторонники и противники. Трагическое одиночество героя. </w:t>
      </w:r>
      <w:r>
        <w:t xml:space="preserve">Споры вокруг романа и авторская позицияТургенева. </w:t>
      </w:r>
      <w:r w:rsidR="00536FD4">
        <w:t xml:space="preserve">Тургенев как пропагандист русской литературы на Западе. </w:t>
      </w:r>
      <w:r>
        <w:t xml:space="preserve">Критика о Тургеневе </w:t>
      </w:r>
      <w:r w:rsidRPr="00536FD4">
        <w:rPr>
          <w:b/>
        </w:rPr>
        <w:t>(«Базаров» Д.И.Писарева).</w:t>
      </w:r>
    </w:p>
    <w:p w:rsidR="0063787C" w:rsidRDefault="00536FD4" w:rsidP="00536FD4">
      <w:pPr>
        <w:ind w:firstLine="708"/>
        <w:jc w:val="both"/>
      </w:pPr>
      <w:r>
        <w:rPr>
          <w:b/>
        </w:rPr>
        <w:t>Федор Иванович Тютчев (</w:t>
      </w:r>
      <w:r w:rsidR="006F1735">
        <w:rPr>
          <w:b/>
        </w:rPr>
        <w:t xml:space="preserve">3 </w:t>
      </w:r>
      <w:r w:rsidR="0063787C" w:rsidRPr="00536FD4">
        <w:rPr>
          <w:b/>
        </w:rPr>
        <w:t xml:space="preserve">часа). </w:t>
      </w:r>
      <w:r w:rsidR="0063787C">
        <w:t xml:space="preserve">Жизнь и творчество. Наследникклассицизма и поэт-романтик. Философский характер </w:t>
      </w:r>
      <w:proofErr w:type="spellStart"/>
      <w:r w:rsidR="0063787C">
        <w:t>тютчевскогоромантизма.Идеал</w:t>
      </w:r>
      <w:proofErr w:type="spellEnd"/>
      <w:r w:rsidR="0063787C">
        <w:t xml:space="preserve"> Тютчева - слияние человека с Природой и Историей, с «</w:t>
      </w:r>
      <w:proofErr w:type="spellStart"/>
      <w:r w:rsidR="0063787C">
        <w:t>божеско-всемирной</w:t>
      </w:r>
      <w:proofErr w:type="spellEnd"/>
      <w:r w:rsidR="0063787C">
        <w:t xml:space="preserve"> жизнью» и его неосуществимость. Сочетание разномасштабныхобразов природы (космический охват с конкретно-реалистической детализацией).Любовь как стихийная сила и «поединок роковой». Основной жанр </w:t>
      </w:r>
      <w:r>
        <w:t>–</w:t>
      </w:r>
      <w:r w:rsidR="0063787C">
        <w:t xml:space="preserve"> лирическийфрагмент («осколок» классицистических монументальных и масштабных жанров— героической или философской поэмы, торжественной или философской оды,вмещающий образы старых лирических или эпических жанровых форм).</w:t>
      </w:r>
      <w:proofErr w:type="spellStart"/>
      <w:r w:rsidR="0063787C">
        <w:t>Мифологизмы</w:t>
      </w:r>
      <w:proofErr w:type="spellEnd"/>
      <w:r w:rsidR="0063787C">
        <w:t>, архаизмы как признаки монументального стиля грандиозныхтворений.</w:t>
      </w:r>
    </w:p>
    <w:p w:rsidR="0063787C" w:rsidRDefault="0063787C" w:rsidP="00536FD4">
      <w:pPr>
        <w:ind w:firstLine="708"/>
        <w:jc w:val="both"/>
        <w:rPr>
          <w:b/>
        </w:rPr>
      </w:pPr>
      <w:r>
        <w:lastRenderedPageBreak/>
        <w:t xml:space="preserve">Стихотворения: </w:t>
      </w:r>
      <w:r w:rsidRPr="00536FD4">
        <w:rPr>
          <w:b/>
        </w:rPr>
        <w:t>«</w:t>
      </w:r>
      <w:proofErr w:type="spellStart"/>
      <w:r w:rsidRPr="00536FD4">
        <w:rPr>
          <w:b/>
        </w:rPr>
        <w:t>Sil</w:t>
      </w:r>
      <w:proofErr w:type="gramStart"/>
      <w:r w:rsidR="00536FD4" w:rsidRPr="00536FD4">
        <w:rPr>
          <w:b/>
        </w:rPr>
        <w:t>е</w:t>
      </w:r>
      <w:proofErr w:type="gramEnd"/>
      <w:r w:rsidRPr="00536FD4">
        <w:rPr>
          <w:b/>
        </w:rPr>
        <w:t>ntium</w:t>
      </w:r>
      <w:proofErr w:type="spellEnd"/>
      <w:r w:rsidRPr="00536FD4">
        <w:rPr>
          <w:b/>
        </w:rPr>
        <w:t xml:space="preserve">!», «Не то, что мните вы, природа...», «Еще землипечален вид...», «Как хорошо ты, о море ночное...», «Я встретил вас, и всебылое...», «Эти бедные селенья...», «Нам не дано предугадать...», «Природа </w:t>
      </w:r>
      <w:proofErr w:type="gramStart"/>
      <w:r w:rsidRPr="00536FD4">
        <w:rPr>
          <w:b/>
        </w:rPr>
        <w:t>—с</w:t>
      </w:r>
      <w:proofErr w:type="gramEnd"/>
      <w:r w:rsidRPr="00536FD4">
        <w:rPr>
          <w:b/>
        </w:rPr>
        <w:t>финкс...», «Умом Россию не понять...», «О, как убийственно мы любим...».</w:t>
      </w:r>
    </w:p>
    <w:p w:rsidR="007715FC" w:rsidRDefault="007715FC" w:rsidP="00536FD4">
      <w:pPr>
        <w:ind w:firstLine="708"/>
        <w:jc w:val="both"/>
      </w:pPr>
      <w:r w:rsidRPr="007715FC">
        <w:t xml:space="preserve">Т е о </w:t>
      </w:r>
      <w:proofErr w:type="gramStart"/>
      <w:r w:rsidRPr="007715FC">
        <w:t>р</w:t>
      </w:r>
      <w:proofErr w:type="gramEnd"/>
      <w:r w:rsidRPr="007715FC">
        <w:t xml:space="preserve"> и я   л и т е</w:t>
      </w:r>
      <w:r>
        <w:t xml:space="preserve"> р а т у р ы. Углубление понятия</w:t>
      </w:r>
      <w:r w:rsidRPr="007715FC">
        <w:t xml:space="preserve"> о</w:t>
      </w:r>
      <w:r>
        <w:t xml:space="preserve"> лирике. Судьба жанров оды и элегии в русской литературе.</w:t>
      </w:r>
    </w:p>
    <w:p w:rsidR="00C978DE" w:rsidRPr="007715FC" w:rsidRDefault="00C978DE" w:rsidP="00536FD4">
      <w:pPr>
        <w:ind w:firstLine="708"/>
        <w:jc w:val="both"/>
      </w:pPr>
    </w:p>
    <w:p w:rsidR="0063787C" w:rsidRDefault="0063787C" w:rsidP="0063787C">
      <w:pPr>
        <w:ind w:firstLine="708"/>
        <w:jc w:val="both"/>
      </w:pPr>
      <w:r w:rsidRPr="00C978DE">
        <w:rPr>
          <w:b/>
        </w:rPr>
        <w:t>Афанасий Афанасьевич Фет.</w:t>
      </w:r>
      <w:r w:rsidR="006F1735">
        <w:rPr>
          <w:b/>
        </w:rPr>
        <w:t xml:space="preserve">(3 </w:t>
      </w:r>
      <w:r w:rsidR="006F1735" w:rsidRPr="00536FD4">
        <w:rPr>
          <w:b/>
        </w:rPr>
        <w:t xml:space="preserve">часа). </w:t>
      </w:r>
      <w:r>
        <w:t>Жизнь и творчество. (Обзор.)</w:t>
      </w:r>
    </w:p>
    <w:p w:rsidR="00C978DE" w:rsidRDefault="0063787C" w:rsidP="00C978DE">
      <w:pPr>
        <w:ind w:firstLine="708"/>
        <w:jc w:val="both"/>
      </w:pPr>
      <w:r>
        <w:t>Двойственность личности и судьбы Фета-поэта и Фета — практичногопомещика. Жизнеутверждающее начало в лирике природы. Фет как мастерреалистического пейзажа. Красота обыденно-реалистической детали и умениепередать «мимолетное», «неуловимое». Романтические «</w:t>
      </w:r>
      <w:proofErr w:type="spellStart"/>
      <w:r>
        <w:t>поэтизмы</w:t>
      </w:r>
      <w:proofErr w:type="spellEnd"/>
      <w:r>
        <w:t xml:space="preserve">» </w:t>
      </w:r>
      <w:proofErr w:type="spellStart"/>
      <w:r>
        <w:t>иметафорический</w:t>
      </w:r>
      <w:proofErr w:type="spellEnd"/>
      <w:r>
        <w:t xml:space="preserve"> язык. Гармония и музыкальность поэтической </w:t>
      </w:r>
      <w:proofErr w:type="gramStart"/>
      <w:r>
        <w:t>речи</w:t>
      </w:r>
      <w:proofErr w:type="gramEnd"/>
      <w:r>
        <w:t xml:space="preserve"> и способы ихдостижения. Тема смерти и мотив трагизма человеческого бытия в позднейлирике Фета. </w:t>
      </w:r>
    </w:p>
    <w:p w:rsidR="0063787C" w:rsidRDefault="0063787C" w:rsidP="00C978DE">
      <w:pPr>
        <w:ind w:firstLine="708"/>
        <w:jc w:val="both"/>
        <w:rPr>
          <w:b/>
        </w:rPr>
      </w:pPr>
      <w:r>
        <w:t xml:space="preserve">Стихотворения: </w:t>
      </w:r>
      <w:r w:rsidRPr="00C978DE">
        <w:rPr>
          <w:b/>
        </w:rPr>
        <w:t>«Даль», «Шепот, робкое дыханье...», «Еще майскаяночь», «Еще весны душистой нега...», «Летний вечер тих и ясен...», «Я пришел ктебе с приветом...», «Заря прощается с землею...», «Это утро, радость эта...»,«Певице», «Сияла ночь. Луной был полон сад...», «Как беден наш язык!..»,«Одним толчком согнать ладью живую...», «На качелях».</w:t>
      </w:r>
    </w:p>
    <w:p w:rsidR="00EA3AB2" w:rsidRDefault="00EA3AB2" w:rsidP="00C978DE">
      <w:pPr>
        <w:ind w:firstLine="708"/>
        <w:jc w:val="both"/>
      </w:pPr>
      <w:r w:rsidRPr="007715FC">
        <w:t xml:space="preserve">Т е о </w:t>
      </w:r>
      <w:proofErr w:type="gramStart"/>
      <w:r w:rsidRPr="007715FC">
        <w:t>р</w:t>
      </w:r>
      <w:proofErr w:type="gramEnd"/>
      <w:r w:rsidRPr="007715FC">
        <w:t xml:space="preserve"> и я   л и т е</w:t>
      </w:r>
      <w:r>
        <w:t xml:space="preserve"> р а т у р ы. Углубление понятия</w:t>
      </w:r>
      <w:r w:rsidRPr="007715FC">
        <w:t xml:space="preserve"> о</w:t>
      </w:r>
      <w:r>
        <w:t xml:space="preserve"> лирике. Композиция лирического стихотворения.</w:t>
      </w:r>
    </w:p>
    <w:p w:rsidR="00EA3AB2" w:rsidRPr="00C978DE" w:rsidRDefault="00EA3AB2" w:rsidP="00C978DE">
      <w:pPr>
        <w:ind w:firstLine="708"/>
        <w:jc w:val="both"/>
        <w:rPr>
          <w:b/>
        </w:rPr>
      </w:pPr>
    </w:p>
    <w:p w:rsidR="00A111F1" w:rsidRDefault="0063787C" w:rsidP="00A111F1">
      <w:pPr>
        <w:ind w:firstLine="708"/>
        <w:jc w:val="both"/>
      </w:pPr>
      <w:r w:rsidRPr="00EA3AB2">
        <w:rPr>
          <w:b/>
        </w:rPr>
        <w:t>Алексей Константинович Толстой (1 час).</w:t>
      </w:r>
      <w:r>
        <w:t xml:space="preserve"> Жизнь и творчество.Своеобразие художественного мира Толстого. Основные темы, мотивы и образыпоэзии. Взгляд на русскую историю в произведениях писателя. Влияниефольклора и романтической традиции. </w:t>
      </w:r>
    </w:p>
    <w:p w:rsidR="00907853" w:rsidRDefault="0063787C" w:rsidP="00A111F1">
      <w:pPr>
        <w:ind w:firstLine="708"/>
        <w:jc w:val="both"/>
        <w:rPr>
          <w:b/>
        </w:rPr>
      </w:pPr>
      <w:r>
        <w:t xml:space="preserve">Стихотворения: </w:t>
      </w:r>
      <w:r w:rsidRPr="00A111F1">
        <w:rPr>
          <w:b/>
        </w:rPr>
        <w:t>«Слеза дрожит в твоемревнивом взоре...», «Против течения», «Государь ты наш батюшка...».</w:t>
      </w:r>
    </w:p>
    <w:p w:rsidR="00C214D3" w:rsidRDefault="00C214D3" w:rsidP="00A111F1">
      <w:pPr>
        <w:ind w:firstLine="708"/>
        <w:jc w:val="both"/>
        <w:rPr>
          <w:b/>
        </w:rPr>
      </w:pPr>
    </w:p>
    <w:p w:rsidR="00C214D3" w:rsidRDefault="00C214D3" w:rsidP="00C214D3">
      <w:pPr>
        <w:ind w:firstLine="708"/>
        <w:jc w:val="both"/>
      </w:pPr>
      <w:r w:rsidRPr="00C214D3">
        <w:rPr>
          <w:b/>
        </w:rPr>
        <w:t>Николай Алексеевич Некрасов (9 часов).</w:t>
      </w:r>
      <w:r>
        <w:t xml:space="preserve"> Жизнь и творчество. (Обзор.) Некрасов-журналист. Противоположность литературно-художественных взглядов Некрасова и Фета. Разрыв с романтиками и переход на позиции реализма. </w:t>
      </w:r>
      <w:proofErr w:type="spellStart"/>
      <w:r>
        <w:t>Прозаизация</w:t>
      </w:r>
      <w:proofErr w:type="spellEnd"/>
      <w:r>
        <w:t xml:space="preserve"> лирики, усиление роли сюжетного начала. Социальная трагедия народа в городе и деревне. Настоящее и будущее народа как предмет лирических переживаний страдающего поэта. Интонация плача, рыданий, стона как способ исповедального выражения лирических переживаний. Сатира Некрасова. </w:t>
      </w:r>
      <w:proofErr w:type="gramStart"/>
      <w:r>
        <w:t>Героическое</w:t>
      </w:r>
      <w:proofErr w:type="gramEnd"/>
      <w:r>
        <w:t xml:space="preserve"> и жертвенное в образе разночинца-народолюбца. Психологизм и бытовая конкретизация любовной лирики. Поэмы Некрасова, их содержание, поэтический язык. Замысел поэмы «Кому на Руси жить хорошо». Дореформенная и пореформенная Россия впоэма, широта тематики и стилистическое многообразие. Образы крестьян и «народных заступников». Тема социального и духовного рабства, тема народного бунта. Фольклорное начало в поэме. Особенности поэтического языка. </w:t>
      </w:r>
    </w:p>
    <w:p w:rsidR="00C214D3" w:rsidRPr="00C214D3" w:rsidRDefault="00C214D3" w:rsidP="00C214D3">
      <w:pPr>
        <w:ind w:firstLine="708"/>
        <w:jc w:val="both"/>
        <w:rPr>
          <w:b/>
        </w:rPr>
      </w:pPr>
      <w:r>
        <w:t xml:space="preserve">Стихотворения: </w:t>
      </w:r>
      <w:r w:rsidRPr="00C214D3">
        <w:rPr>
          <w:b/>
        </w:rPr>
        <w:t>«Рыцарь на час», «В дороге», «Надрывается сердце от муки</w:t>
      </w:r>
      <w:r w:rsidR="00B02497">
        <w:rPr>
          <w:b/>
        </w:rPr>
        <w:t>.</w:t>
      </w:r>
      <w:r w:rsidRPr="00C214D3">
        <w:rPr>
          <w:b/>
        </w:rPr>
        <w:t>..», «Душно! Без счастья и воли...», «Поэт и гражданин», «Элегия», «Умру я скоро...», «Музе», «Мы с тобой бестолковые люди...», «</w:t>
      </w:r>
      <w:proofErr w:type="gramStart"/>
      <w:r w:rsidRPr="00C214D3">
        <w:rPr>
          <w:b/>
        </w:rPr>
        <w:t>О</w:t>
      </w:r>
      <w:proofErr w:type="gramEnd"/>
      <w:r w:rsidRPr="00C214D3">
        <w:rPr>
          <w:b/>
        </w:rPr>
        <w:t xml:space="preserve"> Муза! Я у двери гроба...», «Я не люблю иронии твоей...», «Блажен незлобивый п</w:t>
      </w:r>
      <w:r w:rsidR="008761F5">
        <w:rPr>
          <w:b/>
        </w:rPr>
        <w:t>оэт...», «Внимая ужасам войны…</w:t>
      </w:r>
      <w:r w:rsidRPr="00C214D3">
        <w:rPr>
          <w:b/>
        </w:rPr>
        <w:t>», «Тройка», «Еду ли ночью по улице темной...».</w:t>
      </w:r>
    </w:p>
    <w:p w:rsidR="00C214D3" w:rsidRDefault="00C214D3" w:rsidP="00C214D3">
      <w:pPr>
        <w:ind w:firstLine="708"/>
        <w:jc w:val="both"/>
      </w:pPr>
      <w:r w:rsidRPr="00C214D3">
        <w:t xml:space="preserve">Т е о </w:t>
      </w:r>
      <w:proofErr w:type="gramStart"/>
      <w:r w:rsidRPr="00C214D3">
        <w:t>р</w:t>
      </w:r>
      <w:proofErr w:type="gramEnd"/>
      <w:r w:rsidRPr="00C214D3">
        <w:t xml:space="preserve"> и я   л и т е р а т у р ы. </w:t>
      </w:r>
      <w:r>
        <w:t xml:space="preserve">понятие о народности искусства. </w:t>
      </w:r>
      <w:proofErr w:type="spellStart"/>
      <w:r>
        <w:t>Фольклоризм</w:t>
      </w:r>
      <w:proofErr w:type="spellEnd"/>
      <w:r>
        <w:t xml:space="preserve"> художественной литературы (развитие понятия).</w:t>
      </w:r>
    </w:p>
    <w:p w:rsidR="00C214D3" w:rsidRDefault="00C214D3" w:rsidP="00C214D3">
      <w:pPr>
        <w:ind w:firstLine="708"/>
        <w:jc w:val="both"/>
      </w:pPr>
    </w:p>
    <w:p w:rsidR="00C214D3" w:rsidRDefault="00C214D3" w:rsidP="005F2EE1">
      <w:pPr>
        <w:ind w:firstLine="708"/>
        <w:jc w:val="both"/>
      </w:pPr>
      <w:r w:rsidRPr="005F2EE1">
        <w:rPr>
          <w:b/>
        </w:rPr>
        <w:t>Миха</w:t>
      </w:r>
      <w:r w:rsidR="006F1735">
        <w:rPr>
          <w:b/>
        </w:rPr>
        <w:t xml:space="preserve">ил </w:t>
      </w:r>
      <w:proofErr w:type="spellStart"/>
      <w:r w:rsidR="006F1735">
        <w:rPr>
          <w:b/>
        </w:rPr>
        <w:t>Евграфович</w:t>
      </w:r>
      <w:proofErr w:type="spellEnd"/>
      <w:r w:rsidR="006F1735">
        <w:rPr>
          <w:b/>
        </w:rPr>
        <w:t xml:space="preserve"> Салтыков-Щедрин (4</w:t>
      </w:r>
      <w:r w:rsidRPr="005F2EE1">
        <w:rPr>
          <w:b/>
        </w:rPr>
        <w:t xml:space="preserve"> часа)</w:t>
      </w:r>
      <w:r>
        <w:t>. Жизнь и творчество.(Обзор.)</w:t>
      </w:r>
    </w:p>
    <w:p w:rsidR="00C214D3" w:rsidRDefault="00C214D3" w:rsidP="005F2EE1">
      <w:pPr>
        <w:ind w:firstLine="708"/>
        <w:jc w:val="both"/>
      </w:pPr>
      <w:r w:rsidRPr="005F2EE1">
        <w:rPr>
          <w:b/>
        </w:rPr>
        <w:lastRenderedPageBreak/>
        <w:t>«История одного города»</w:t>
      </w:r>
      <w:r>
        <w:t xml:space="preserve"> — ключевое художественное произведениеписателя. Сатирико-гротесковая хроника, изображающая сменуградоначальников, как намек на смену царей в русской истории. Терпение народакак национальная отрицательная черта. Сказки (по выбору). Сатирическоенегодование против произвола властей и желчная насмешка над покорностьюнарода.</w:t>
      </w:r>
    </w:p>
    <w:p w:rsidR="005F2EE1" w:rsidRPr="005F2EE1" w:rsidRDefault="005F2EE1" w:rsidP="005F2EE1">
      <w:r w:rsidRPr="005F2EE1">
        <w:t xml:space="preserve">Т е о </w:t>
      </w:r>
      <w:proofErr w:type="gramStart"/>
      <w:r w:rsidRPr="005F2EE1">
        <w:t>р</w:t>
      </w:r>
      <w:proofErr w:type="gramEnd"/>
      <w:r w:rsidRPr="005F2EE1">
        <w:t xml:space="preserve"> и я   л и т е р а т у р ы.</w:t>
      </w:r>
      <w:r w:rsidR="005C76DA">
        <w:t xml:space="preserve"> Ф</w:t>
      </w:r>
      <w:r>
        <w:t>антастика, гротеск и эзопов язык (развитие понятий</w:t>
      </w:r>
      <w:r w:rsidRPr="005F2EE1">
        <w:t>).</w:t>
      </w:r>
      <w:r>
        <w:t xml:space="preserve"> Сатира как выражение общественной позиции писателя.  Жанр памфлета (начальные представления).</w:t>
      </w:r>
    </w:p>
    <w:p w:rsidR="005F2EE1" w:rsidRDefault="005F2EE1" w:rsidP="005F2EE1">
      <w:pPr>
        <w:ind w:firstLine="708"/>
        <w:jc w:val="both"/>
      </w:pPr>
    </w:p>
    <w:p w:rsidR="00C214D3" w:rsidRDefault="00C214D3" w:rsidP="008761F5">
      <w:pPr>
        <w:ind w:firstLine="708"/>
        <w:jc w:val="both"/>
      </w:pPr>
      <w:r w:rsidRPr="008761F5">
        <w:rPr>
          <w:b/>
        </w:rPr>
        <w:t>Лев Николаевич Т</w:t>
      </w:r>
      <w:r w:rsidR="006F1735">
        <w:rPr>
          <w:b/>
        </w:rPr>
        <w:t>олстой (17</w:t>
      </w:r>
      <w:r w:rsidRPr="008761F5">
        <w:rPr>
          <w:b/>
        </w:rPr>
        <w:t xml:space="preserve"> часов).</w:t>
      </w:r>
      <w:r>
        <w:t xml:space="preserve"> Жизнь и творчество. (Обзор.) Началотворческого пути. Духовные искания, их отражение в трилогии «Детство»,«Отрочество», «Юность». Стан</w:t>
      </w:r>
      <w:r w:rsidR="008761F5">
        <w:t xml:space="preserve">овление типа толстовского героя - </w:t>
      </w:r>
      <w:r>
        <w:t>просвещенногоправдоискателя, ищущего совершенства. Нравственная чистота писательскоговзгляда на человека и мир.</w:t>
      </w:r>
    </w:p>
    <w:p w:rsidR="008761F5" w:rsidRDefault="00C214D3" w:rsidP="008761F5">
      <w:pPr>
        <w:ind w:firstLine="708"/>
        <w:jc w:val="both"/>
      </w:pPr>
      <w:r w:rsidRPr="008761F5">
        <w:rPr>
          <w:b/>
        </w:rPr>
        <w:t>«Война и мир»</w:t>
      </w:r>
      <w:r>
        <w:t xml:space="preserve"> - вершина творчества Л. Н. Толстого. Творческая историяромана. Своеобразие жанра и стиля. Образ автора как объединяющее идейно-стилевое начало «Войны и мира», вмещающее в себя аристократическиеустремления русской патриархальной демократии.</w:t>
      </w:r>
    </w:p>
    <w:p w:rsidR="00B02497" w:rsidRDefault="00C214D3" w:rsidP="00B02497">
      <w:pPr>
        <w:ind w:firstLine="708"/>
        <w:jc w:val="both"/>
      </w:pPr>
      <w:r>
        <w:t>Соединение народа как «тела» нации с ее «умом» — просвещеннымдворянством на почве общины и личной независимости. Народ и «мысльнародная» в изображении писателя. Просвещенные герои и их судьбы вводовороте исторических событий. Духовные искания Андрея Болконского и</w:t>
      </w:r>
      <w:r w:rsidR="00B02497">
        <w:t xml:space="preserve"> Пьера Безухова. Рационализм Андрея Болконского и эмоционально-интуитивноеосмысление жизни Пьером Безуховым. Нравственно-психологической обликНаташи Ростовой, Марьи Болконской, Сони, Элен. Философские, нравственные иэстетические искания Толстого, реализованные в образах Наташи и Марьи.Философский смысл образа Платона Каратаева. Толстовская мысль об истории.Образы Кутузова и Наполеона, значение их противопоставления. Патриотизмложный и патриотизм истинный. Внутренний монолог как способ выражения«диалектики души». Своеобразие религиозно-этических и эстетических взглядовТолстого. Всемирное значение Толстого - художника и мыслителя. Его влияниена русскую и мировую литературу.</w:t>
      </w:r>
    </w:p>
    <w:p w:rsidR="005C76DA" w:rsidRDefault="005C76DA" w:rsidP="00B02497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 </w:t>
      </w:r>
      <w:r>
        <w:t>Углубление понятия о романе. Роман-эпопея. Внутренний монолог (развитие понятия</w:t>
      </w:r>
      <w:r w:rsidRPr="005C76DA">
        <w:t>).</w:t>
      </w:r>
      <w:r>
        <w:t xml:space="preserve"> Психологизм художественной прозы (развитие понятия).</w:t>
      </w:r>
    </w:p>
    <w:p w:rsidR="005C76DA" w:rsidRDefault="005C76DA" w:rsidP="00B02497">
      <w:pPr>
        <w:ind w:firstLine="708"/>
        <w:jc w:val="both"/>
      </w:pPr>
    </w:p>
    <w:p w:rsidR="00B02497" w:rsidRDefault="006F1735" w:rsidP="005C76DA">
      <w:pPr>
        <w:ind w:firstLine="708"/>
        <w:jc w:val="both"/>
      </w:pPr>
      <w:r>
        <w:rPr>
          <w:b/>
        </w:rPr>
        <w:t>Федор Михайлович Достоевский (11</w:t>
      </w:r>
      <w:r w:rsidR="00B02497" w:rsidRPr="005C76DA">
        <w:rPr>
          <w:b/>
        </w:rPr>
        <w:t xml:space="preserve"> часов).</w:t>
      </w:r>
      <w:r w:rsidR="00B02497">
        <w:t xml:space="preserve"> Жизнь и творчество. (Обзор.)Достоевский, Гоголь и «натуральная школа».</w:t>
      </w:r>
    </w:p>
    <w:p w:rsidR="005C76DA" w:rsidRDefault="00B02497" w:rsidP="005C76DA">
      <w:pPr>
        <w:ind w:firstLine="708"/>
        <w:jc w:val="both"/>
      </w:pPr>
      <w:r w:rsidRPr="005C76DA">
        <w:rPr>
          <w:b/>
        </w:rPr>
        <w:t>«Преступление и наказание»</w:t>
      </w:r>
      <w:r>
        <w:t xml:space="preserve"> — первый идеологический роман. Творческаяистория. Уголовно-авантюрная основа и ее преобразование в сюжетепроизведения. Противопоставление преступления и наказания в композицииромана. Композиционная роль снов Раскольникова, его психология, преступлениеи судьба в свете религиозно-нравственных и социальных представлений.«Маленькие люди» в романе, проблема социальной несправедливости и гуманизмписателя. Духовные искания интеллектуального героя и способы их выявления</w:t>
      </w:r>
      <w:proofErr w:type="gramStart"/>
      <w:r>
        <w:t>.И</w:t>
      </w:r>
      <w:proofErr w:type="gramEnd"/>
      <w:r>
        <w:t xml:space="preserve">споведальное начало как.способ самораскрытия души. Полифонизм романа идиалоги героев. </w:t>
      </w:r>
    </w:p>
    <w:p w:rsidR="005C76DA" w:rsidRDefault="005C76DA" w:rsidP="005C76DA">
      <w:pPr>
        <w:ind w:firstLine="708"/>
        <w:jc w:val="both"/>
      </w:pPr>
      <w:r w:rsidRPr="005C76DA">
        <w:t>Достоевский и его значение для русской и мировой культуры.</w:t>
      </w:r>
    </w:p>
    <w:p w:rsidR="00B02497" w:rsidRDefault="005C76DA" w:rsidP="005C76DA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 Углубление понятия о романе</w:t>
      </w:r>
      <w:r>
        <w:t xml:space="preserve"> (роман нравственно-психологический, роман идеологический). Психологизм и способы его выражения в романах Толстого и Достоевского.</w:t>
      </w:r>
    </w:p>
    <w:p w:rsidR="005C76DA" w:rsidRDefault="005C76DA" w:rsidP="005C76DA">
      <w:pPr>
        <w:ind w:firstLine="708"/>
        <w:jc w:val="both"/>
      </w:pPr>
    </w:p>
    <w:p w:rsidR="00B02497" w:rsidRDefault="00D05103" w:rsidP="00B02497">
      <w:pPr>
        <w:ind w:firstLine="708"/>
        <w:jc w:val="both"/>
      </w:pPr>
      <w:r>
        <w:rPr>
          <w:b/>
        </w:rPr>
        <w:t>Николай Семенович Лесков (3</w:t>
      </w:r>
      <w:r w:rsidR="00B02497" w:rsidRPr="005C76DA">
        <w:rPr>
          <w:b/>
        </w:rPr>
        <w:t xml:space="preserve"> часа).</w:t>
      </w:r>
      <w:r w:rsidR="00B02497">
        <w:t xml:space="preserve"> Жизнь и творчество. (Обзор.)</w:t>
      </w:r>
    </w:p>
    <w:p w:rsidR="00B02497" w:rsidRDefault="00B02497" w:rsidP="005C76DA">
      <w:pPr>
        <w:jc w:val="both"/>
      </w:pPr>
      <w:r>
        <w:lastRenderedPageBreak/>
        <w:t>Бытовые повести и жанр «русской новеллы». Антинигилистические романы.Правдоискатели и народные праведники.</w:t>
      </w:r>
    </w:p>
    <w:p w:rsidR="00B02497" w:rsidRDefault="00B02497" w:rsidP="005C76DA">
      <w:pPr>
        <w:jc w:val="both"/>
      </w:pPr>
      <w:r>
        <w:t xml:space="preserve">Повесть </w:t>
      </w:r>
      <w:r w:rsidRPr="005C76DA">
        <w:rPr>
          <w:b/>
        </w:rPr>
        <w:t>«Очарованный странник»</w:t>
      </w:r>
      <w:r>
        <w:t xml:space="preserve"> и ее герой Иван </w:t>
      </w:r>
      <w:proofErr w:type="spellStart"/>
      <w:r>
        <w:t>Флягин</w:t>
      </w:r>
      <w:proofErr w:type="spellEnd"/>
      <w:r>
        <w:t>. Фольклорноеначало в повести. Талант и творческий дух человека из народа.</w:t>
      </w:r>
    </w:p>
    <w:p w:rsidR="005C76DA" w:rsidRDefault="005C76DA" w:rsidP="005C76DA">
      <w:pPr>
        <w:ind w:firstLine="708"/>
        <w:jc w:val="both"/>
      </w:pPr>
      <w:r w:rsidRPr="005C76DA">
        <w:t xml:space="preserve">Т е о </w:t>
      </w:r>
      <w:proofErr w:type="gramStart"/>
      <w:r w:rsidRPr="005C76DA">
        <w:t>р</w:t>
      </w:r>
      <w:proofErr w:type="gramEnd"/>
      <w:r w:rsidRPr="005C76DA">
        <w:t xml:space="preserve"> и я   л и т е р а т у р ы.</w:t>
      </w:r>
      <w:r>
        <w:t xml:space="preserve"> Формы повествования. Проблема сказа. Понятие о стилизации.</w:t>
      </w:r>
    </w:p>
    <w:p w:rsidR="005C76DA" w:rsidRDefault="005C76DA" w:rsidP="005C76DA">
      <w:pPr>
        <w:ind w:firstLine="708"/>
        <w:jc w:val="both"/>
      </w:pPr>
    </w:p>
    <w:p w:rsidR="005C76DA" w:rsidRDefault="006F1735" w:rsidP="005C76DA">
      <w:pPr>
        <w:ind w:firstLine="708"/>
        <w:jc w:val="both"/>
      </w:pPr>
      <w:r>
        <w:rPr>
          <w:b/>
        </w:rPr>
        <w:t>Антон Павлович Чехов (9</w:t>
      </w:r>
      <w:r w:rsidR="00B02497" w:rsidRPr="005C76DA">
        <w:rPr>
          <w:b/>
        </w:rPr>
        <w:t xml:space="preserve"> часов).</w:t>
      </w:r>
      <w:r w:rsidR="00B02497">
        <w:t xml:space="preserve"> Жизнь и творчество. Сотрудничество вюмористических журналах. Основные жанры </w:t>
      </w:r>
      <w:proofErr w:type="gramStart"/>
      <w:r w:rsidR="00B02497">
        <w:t>-с</w:t>
      </w:r>
      <w:proofErr w:type="gramEnd"/>
      <w:r w:rsidR="00B02497">
        <w:t>ценка, юмореска, анекдот,пародия. Спор с традицией изображения «маленького человека».</w:t>
      </w:r>
    </w:p>
    <w:p w:rsidR="00B02497" w:rsidRDefault="00B02497" w:rsidP="005C76DA">
      <w:pPr>
        <w:ind w:firstLine="708"/>
        <w:jc w:val="both"/>
      </w:pPr>
      <w:r>
        <w:t>Конфликт между сложной и пестрой жизнью и узкими представлениями о нейкак основа комизма ранних рассказов.</w:t>
      </w:r>
    </w:p>
    <w:p w:rsidR="00B02497" w:rsidRDefault="00B02497" w:rsidP="005C76DA">
      <w:pPr>
        <w:ind w:firstLine="708"/>
        <w:jc w:val="both"/>
      </w:pPr>
      <w:r>
        <w:t xml:space="preserve">Многообразие философско-психологической проблематики в рассказахзрелого Чехова. Конфликт обыденного и идеального, судьба надежд и иллюзий вмире трагической реальности, «футлярное» существование, образы будущего —темы и проблемы рассказов Чехова. Рассказы по выбору: </w:t>
      </w:r>
      <w:r w:rsidRPr="000B1E05">
        <w:rPr>
          <w:b/>
        </w:rPr>
        <w:t>«Человек в футляре»,«</w:t>
      </w:r>
      <w:proofErr w:type="spellStart"/>
      <w:r w:rsidRPr="000B1E05">
        <w:rPr>
          <w:b/>
        </w:rPr>
        <w:t>Ионыч</w:t>
      </w:r>
      <w:proofErr w:type="spellEnd"/>
      <w:r w:rsidRPr="000B1E05">
        <w:rPr>
          <w:b/>
        </w:rPr>
        <w:t>», «Дом с мезонином», «Студент», «Дама с собачкой», «Случай изпрактики», «Черный монах» и др</w:t>
      </w:r>
      <w:r>
        <w:t>.</w:t>
      </w:r>
    </w:p>
    <w:p w:rsidR="00B02497" w:rsidRDefault="00B02497" w:rsidP="000B1E05">
      <w:pPr>
        <w:ind w:firstLine="708"/>
        <w:jc w:val="both"/>
      </w:pPr>
      <w:r w:rsidRPr="000B1E05">
        <w:rPr>
          <w:b/>
        </w:rPr>
        <w:t>«Вишневый сад».</w:t>
      </w:r>
      <w:r>
        <w:t xml:space="preserve"> Образ вишневого сада, старые и новые хозяева какпрошлое, настоящее и будущее России. Лирическое и трагическое начала в пьесе,роль фарсовых эпизодов и комических персонажей. </w:t>
      </w:r>
      <w:proofErr w:type="spellStart"/>
      <w:r>
        <w:t>Психологизацияремарки.Символическая</w:t>
      </w:r>
      <w:proofErr w:type="spellEnd"/>
      <w:r>
        <w:t xml:space="preserve"> образность, «</w:t>
      </w:r>
      <w:proofErr w:type="spellStart"/>
      <w:r>
        <w:t>бессобытийность</w:t>
      </w:r>
      <w:proofErr w:type="spellEnd"/>
      <w:r>
        <w:t>», «подводное течение». Значениехудожественного наследия Чехова для русской и мировой литературы.</w:t>
      </w:r>
    </w:p>
    <w:p w:rsidR="000B1E05" w:rsidRDefault="000B1E05" w:rsidP="000B1E05">
      <w:pPr>
        <w:ind w:firstLine="708"/>
        <w:jc w:val="both"/>
      </w:pPr>
      <w:r w:rsidRPr="000B1E05">
        <w:t xml:space="preserve">Т е о </w:t>
      </w:r>
      <w:proofErr w:type="gramStart"/>
      <w:r w:rsidRPr="000B1E05">
        <w:t>р</w:t>
      </w:r>
      <w:proofErr w:type="gramEnd"/>
      <w:r w:rsidRPr="000B1E05">
        <w:t xml:space="preserve"> и я   л и т е р а т у р ы.</w:t>
      </w:r>
      <w:r>
        <w:t xml:space="preserve"> Углубление понятия о рассказе. Стиль Чехова-рассказчика: открытые финалы, музыкальность, поэтичность, психологическая и символическая деталь. Композиция и стилистика пьес. Роль ремарок, пауз, звуковых и шумовых эффектов. Сочетание лирики и комизма. Понятие о лирической комедии.</w:t>
      </w:r>
    </w:p>
    <w:p w:rsidR="000B1E05" w:rsidRPr="000B1E05" w:rsidRDefault="000B1E05" w:rsidP="000B1E05">
      <w:pPr>
        <w:ind w:firstLine="708"/>
        <w:jc w:val="center"/>
        <w:rPr>
          <w:b/>
        </w:rPr>
      </w:pPr>
      <w:r>
        <w:rPr>
          <w:b/>
        </w:rPr>
        <w:t>Из литературы народов России</w:t>
      </w:r>
    </w:p>
    <w:p w:rsidR="00B02497" w:rsidRDefault="00B02497" w:rsidP="00B02497">
      <w:pPr>
        <w:ind w:firstLine="708"/>
        <w:jc w:val="both"/>
      </w:pPr>
      <w:proofErr w:type="spellStart"/>
      <w:r w:rsidRPr="000B1E05">
        <w:rPr>
          <w:b/>
        </w:rPr>
        <w:t>Коста</w:t>
      </w:r>
      <w:proofErr w:type="spellEnd"/>
      <w:r w:rsidRPr="000B1E05">
        <w:rPr>
          <w:b/>
        </w:rPr>
        <w:t xml:space="preserve"> Хетагуров (1 час).</w:t>
      </w:r>
      <w:r>
        <w:t xml:space="preserve"> Жизнь и творчество осетинского поэта. (Обзор.)</w:t>
      </w:r>
    </w:p>
    <w:p w:rsidR="00B02497" w:rsidRDefault="00B02497" w:rsidP="00B02497">
      <w:pPr>
        <w:ind w:firstLine="708"/>
        <w:jc w:val="both"/>
      </w:pPr>
      <w:r>
        <w:t xml:space="preserve">Стихотворения из сборника </w:t>
      </w:r>
      <w:r w:rsidRPr="000B1E05">
        <w:rPr>
          <w:b/>
        </w:rPr>
        <w:t>«Осетинская лира».</w:t>
      </w:r>
      <w:r w:rsidR="000B1E05">
        <w:t>Поэзия Хетагурова и фольклор. Близость творчества Хетагурова поэзии Н.А. Некрасова. Изображение тяжелой жизни простого народа, тема женской судьбы, образ горянки. Специфика художественной образности в русскоязычных произведениях поэта.</w:t>
      </w:r>
    </w:p>
    <w:p w:rsidR="000B1E05" w:rsidRPr="000B1E05" w:rsidRDefault="000B1E05" w:rsidP="000B1E05">
      <w:pPr>
        <w:ind w:firstLine="708"/>
        <w:jc w:val="center"/>
        <w:rPr>
          <w:b/>
        </w:rPr>
      </w:pPr>
      <w:r w:rsidRPr="000B1E05">
        <w:rPr>
          <w:b/>
        </w:rPr>
        <w:t>Из зарубежной литературы</w:t>
      </w:r>
    </w:p>
    <w:p w:rsidR="00B02497" w:rsidRPr="000B1E05" w:rsidRDefault="00B02497" w:rsidP="000B1E05">
      <w:pPr>
        <w:ind w:firstLine="708"/>
        <w:jc w:val="center"/>
        <w:rPr>
          <w:b/>
        </w:rPr>
      </w:pPr>
      <w:r w:rsidRPr="000B1E05">
        <w:rPr>
          <w:b/>
        </w:rPr>
        <w:t>Обзор зарубежной литературы второй половины XIX века (3ч)</w:t>
      </w:r>
    </w:p>
    <w:p w:rsidR="000B1E05" w:rsidRDefault="000B1E05" w:rsidP="00B02497">
      <w:pPr>
        <w:ind w:firstLine="708"/>
        <w:jc w:val="both"/>
      </w:pPr>
      <w:r>
        <w:t xml:space="preserve">Основные тенденции в развитии </w:t>
      </w:r>
      <w:r w:rsidRPr="000B1E05">
        <w:t>лите</w:t>
      </w:r>
      <w:r>
        <w:t>ратуры второй половины XIX века. Поздний романтизм. Романтизм как доминанта литературного процесса. Символизм.</w:t>
      </w:r>
    </w:p>
    <w:p w:rsidR="00B02497" w:rsidRDefault="00B02497" w:rsidP="00B02497">
      <w:pPr>
        <w:ind w:firstLine="708"/>
        <w:jc w:val="both"/>
      </w:pPr>
      <w:proofErr w:type="gramStart"/>
      <w:r w:rsidRPr="000B1E05">
        <w:rPr>
          <w:b/>
        </w:rPr>
        <w:t>Ги де</w:t>
      </w:r>
      <w:proofErr w:type="gramEnd"/>
      <w:r w:rsidRPr="000B1E05">
        <w:rPr>
          <w:b/>
        </w:rPr>
        <w:t xml:space="preserve"> Мопассан (1 час).</w:t>
      </w:r>
      <w:r>
        <w:t xml:space="preserve"> Слово о писателе.</w:t>
      </w:r>
    </w:p>
    <w:p w:rsidR="00B02497" w:rsidRDefault="00B02497" w:rsidP="000B1E05">
      <w:pPr>
        <w:ind w:firstLine="708"/>
        <w:jc w:val="both"/>
      </w:pPr>
      <w:r w:rsidRPr="000B1E05">
        <w:rPr>
          <w:b/>
        </w:rPr>
        <w:t>«Ожерелье».</w:t>
      </w:r>
      <w:r>
        <w:t xml:space="preserve"> Новелла об обыкновенных и честных людях, обделенныхземными благами. Психологическая острота сюжета. Мечты героев о счастье,сочетание в них значительного и мелкого. Мастерство композиции.Неожиданность развязки. Особенности жанра новеллы.</w:t>
      </w:r>
    </w:p>
    <w:p w:rsidR="00B02497" w:rsidRDefault="00B02497" w:rsidP="00B02497">
      <w:pPr>
        <w:ind w:firstLine="708"/>
        <w:jc w:val="both"/>
      </w:pPr>
      <w:r w:rsidRPr="000B1E05">
        <w:rPr>
          <w:b/>
        </w:rPr>
        <w:t>Генрик Ибсен (1 час).</w:t>
      </w:r>
      <w:r>
        <w:t xml:space="preserve"> Слово о писателе.</w:t>
      </w:r>
    </w:p>
    <w:p w:rsidR="00C214D3" w:rsidRDefault="00B02497" w:rsidP="000B1E05">
      <w:pPr>
        <w:ind w:firstLine="708"/>
        <w:jc w:val="both"/>
      </w:pPr>
      <w:r w:rsidRPr="000B1E05">
        <w:rPr>
          <w:b/>
        </w:rPr>
        <w:t>«Кукольный дом».</w:t>
      </w:r>
      <w:r>
        <w:t xml:space="preserve"> Проблема социального неравенства и права женщины.Жизнь-игра и героиня-кукла. Обнажение лицемерия и цинизма социальныхотношений. Мораль естественная и мораль ложная. Неразрешимость конфликта.«Кукольный дом» как «драма идей» и психологическая драма.</w:t>
      </w:r>
    </w:p>
    <w:p w:rsidR="000007AE" w:rsidRDefault="00B73161" w:rsidP="000007AE">
      <w:pPr>
        <w:ind w:firstLine="708"/>
        <w:jc w:val="both"/>
      </w:pPr>
      <w:proofErr w:type="spellStart"/>
      <w:r w:rsidRPr="00B73161">
        <w:rPr>
          <w:b/>
        </w:rPr>
        <w:t>Артюр</w:t>
      </w:r>
      <w:proofErr w:type="spellEnd"/>
      <w:r w:rsidRPr="00B73161">
        <w:rPr>
          <w:b/>
        </w:rPr>
        <w:t xml:space="preserve"> Рембо</w:t>
      </w:r>
      <w:r>
        <w:t>.</w:t>
      </w:r>
      <w:r w:rsidR="006F1735">
        <w:rPr>
          <w:b/>
        </w:rPr>
        <w:t>(1 час</w:t>
      </w:r>
      <w:r w:rsidR="006F1735" w:rsidRPr="00536FD4">
        <w:rPr>
          <w:b/>
        </w:rPr>
        <w:t xml:space="preserve">). </w:t>
      </w:r>
      <w:r w:rsidR="004340E4">
        <w:t>Слово о поэте.</w:t>
      </w:r>
    </w:p>
    <w:p w:rsidR="000007AE" w:rsidRPr="000007AE" w:rsidRDefault="00B73161" w:rsidP="000007AE">
      <w:pPr>
        <w:ind w:firstLine="708"/>
        <w:jc w:val="both"/>
      </w:pPr>
      <w:r w:rsidRPr="000007AE">
        <w:rPr>
          <w:b/>
        </w:rPr>
        <w:lastRenderedPageBreak/>
        <w:t xml:space="preserve"> «Пьяный корабль»</w:t>
      </w:r>
      <w:r w:rsidR="004340E4" w:rsidRPr="000007AE">
        <w:rPr>
          <w:b/>
        </w:rPr>
        <w:t xml:space="preserve">. </w:t>
      </w:r>
      <w:r w:rsidR="000007AE" w:rsidRPr="000007AE">
        <w:t xml:space="preserve">Пафос разрыва совсем  </w:t>
      </w:r>
      <w:proofErr w:type="gramStart"/>
      <w:r w:rsidR="000007AE" w:rsidRPr="000007AE">
        <w:t>устояв</w:t>
      </w:r>
      <w:r w:rsidR="000007AE" w:rsidRPr="000007AE">
        <w:rPr>
          <w:b/>
          <w:bCs/>
        </w:rPr>
        <w:t>шимся</w:t>
      </w:r>
      <w:proofErr w:type="gramEnd"/>
      <w:r w:rsidR="000007AE" w:rsidRPr="000007AE">
        <w:rPr>
          <w:b/>
          <w:bCs/>
        </w:rPr>
        <w:t xml:space="preserve">, закосневшим, Апология </w:t>
      </w:r>
      <w:r w:rsidR="000007AE" w:rsidRPr="000007AE">
        <w:t xml:space="preserve">стихийности,   </w:t>
      </w:r>
      <w:proofErr w:type="spellStart"/>
      <w:r w:rsidR="000007AE" w:rsidRPr="000007AE">
        <w:t>раскрепощенности</w:t>
      </w:r>
      <w:proofErr w:type="spellEnd"/>
      <w:r w:rsidR="000007AE" w:rsidRPr="000007AE">
        <w:t xml:space="preserve">, свободы и своеволия художника. Склонность  к деформации образа, к смешению пропорций, стиранию грани между </w:t>
      </w:r>
      <w:proofErr w:type="gramStart"/>
      <w:r w:rsidR="000007AE" w:rsidRPr="000007AE">
        <w:t>реальным</w:t>
      </w:r>
      <w:proofErr w:type="gramEnd"/>
      <w:r w:rsidR="000007AE" w:rsidRPr="000007AE">
        <w:t xml:space="preserve"> и воображаемым. Символизм. Стихотворения. Своеобразие поэтического языка. </w:t>
      </w:r>
    </w:p>
    <w:p w:rsidR="00B73161" w:rsidRPr="004340E4" w:rsidRDefault="00B73161" w:rsidP="000007AE">
      <w:pPr>
        <w:pStyle w:val="FR1"/>
        <w:spacing w:before="0"/>
        <w:ind w:left="0" w:firstLine="567"/>
        <w:jc w:val="both"/>
        <w:rPr>
          <w:b w:val="0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46633B">
      <w:pPr>
        <w:jc w:val="center"/>
        <w:rPr>
          <w:b/>
          <w:sz w:val="28"/>
          <w:szCs w:val="28"/>
        </w:rPr>
      </w:pPr>
    </w:p>
    <w:p w:rsidR="00E42526" w:rsidRDefault="00E42526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0C7040" w:rsidRDefault="000C7040" w:rsidP="00E4011A">
      <w:pPr>
        <w:rPr>
          <w:b/>
          <w:sz w:val="28"/>
          <w:szCs w:val="28"/>
        </w:rPr>
      </w:pPr>
    </w:p>
    <w:p w:rsidR="0046633B" w:rsidRDefault="0046633B" w:rsidP="00E42526">
      <w:pPr>
        <w:jc w:val="center"/>
        <w:rPr>
          <w:b/>
          <w:sz w:val="28"/>
          <w:szCs w:val="28"/>
        </w:rPr>
      </w:pPr>
      <w:r w:rsidRPr="003A27E3">
        <w:rPr>
          <w:b/>
          <w:sz w:val="28"/>
          <w:szCs w:val="28"/>
        </w:rPr>
        <w:lastRenderedPageBreak/>
        <w:t>Учебно-тематический план</w:t>
      </w:r>
    </w:p>
    <w:tbl>
      <w:tblPr>
        <w:tblpPr w:leftFromText="180" w:rightFromText="180" w:vertAnchor="text" w:horzAnchor="margin" w:tblpY="2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8261"/>
        <w:gridCol w:w="992"/>
        <w:gridCol w:w="851"/>
        <w:gridCol w:w="1701"/>
        <w:gridCol w:w="1417"/>
        <w:gridCol w:w="1276"/>
      </w:tblGrid>
      <w:tr w:rsidR="000C7040" w:rsidTr="000C7040"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№</w:t>
            </w:r>
          </w:p>
        </w:tc>
        <w:tc>
          <w:tcPr>
            <w:tcW w:w="8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A013AF">
            <w:pPr>
              <w:jc w:val="center"/>
              <w:rPr>
                <w:b/>
              </w:rPr>
            </w:pPr>
            <w:r w:rsidRPr="00A013AF">
              <w:rPr>
                <w:b/>
              </w:rPr>
              <w:t>Наименованиеразделов и тем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 xml:space="preserve">Кол-во часов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Из них на развитие речи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Контр.</w:t>
            </w:r>
          </w:p>
          <w:p w:rsidR="000C7040" w:rsidRPr="00A013AF" w:rsidRDefault="000C7040" w:rsidP="00E42526">
            <w:pPr>
              <w:jc w:val="center"/>
              <w:rPr>
                <w:b/>
              </w:rPr>
            </w:pPr>
            <w:r w:rsidRPr="00A013AF">
              <w:rPr>
                <w:b/>
              </w:rPr>
              <w:t>работы</w:t>
            </w:r>
          </w:p>
        </w:tc>
      </w:tr>
      <w:tr w:rsidR="000C7040" w:rsidTr="00883F56">
        <w:trPr>
          <w:trHeight w:val="269"/>
        </w:trPr>
        <w:tc>
          <w:tcPr>
            <w:tcW w:w="6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0C7040" w:rsidRDefault="000C7040" w:rsidP="005953D0">
            <w:pPr>
              <w:jc w:val="center"/>
              <w:rPr>
                <w:b/>
              </w:rPr>
            </w:pPr>
            <w:r w:rsidRPr="000C7040">
              <w:rPr>
                <w:b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5953D0">
            <w:pPr>
              <w:jc w:val="center"/>
              <w:rPr>
                <w:b/>
              </w:rPr>
            </w:pPr>
            <w:r w:rsidRPr="00A013AF">
              <w:rPr>
                <w:b/>
              </w:rPr>
              <w:t>сочинение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Pr="000C7040" w:rsidRDefault="000C7040" w:rsidP="005953D0">
            <w:pPr>
              <w:jc w:val="center"/>
              <w:rPr>
                <w:b/>
              </w:rPr>
            </w:pPr>
            <w:r w:rsidRPr="000C7040">
              <w:rPr>
                <w:b/>
              </w:rPr>
              <w:t>изложение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F661B1">
            <w:pPr>
              <w:rPr>
                <w:b/>
              </w:rPr>
            </w:pPr>
            <w:r w:rsidRPr="00F661B1">
              <w:rPr>
                <w:b/>
              </w:rPr>
              <w:t xml:space="preserve"> Введение</w:t>
            </w:r>
            <w:r>
              <w:rPr>
                <w:b/>
              </w:rPr>
              <w:t xml:space="preserve">. </w:t>
            </w:r>
            <w:r w:rsidRPr="00D416B9">
              <w:rPr>
                <w:b/>
              </w:rPr>
              <w:t>Русская литература XIX века в контексте мировой культуры</w:t>
            </w:r>
            <w:r>
              <w:rPr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2.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5953D0" w:rsidRDefault="000C7040" w:rsidP="005953D0">
            <w:pPr>
              <w:rPr>
                <w:b/>
              </w:rPr>
            </w:pPr>
            <w:r w:rsidRPr="00AD7405">
              <w:rPr>
                <w:b/>
              </w:rPr>
              <w:t>Лит</w:t>
            </w:r>
            <w:r>
              <w:rPr>
                <w:b/>
              </w:rPr>
              <w:t>ература перв</w:t>
            </w:r>
            <w:r w:rsidRPr="00AD7405">
              <w:rPr>
                <w:b/>
              </w:rPr>
              <w:t>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D7405" w:rsidRDefault="000C7040" w:rsidP="005953D0">
            <w:pPr>
              <w:jc w:val="center"/>
              <w:rPr>
                <w:b/>
              </w:rPr>
            </w:pPr>
            <w:r w:rsidRPr="00AD7405">
              <w:rPr>
                <w:b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 w:rsidRPr="00F661B1">
              <w:t>А. С. Пушкин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>
              <w:t>М.Ю. Лермонтов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5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386B4F">
            <w:pPr>
              <w:contextualSpacing/>
            </w:pPr>
            <w:r w:rsidRPr="00F661B1">
              <w:t>Н.В. Гоголь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3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5953D0">
            <w:pPr>
              <w:jc w:val="center"/>
              <w:rPr>
                <w:b/>
              </w:rPr>
            </w:pPr>
            <w:r w:rsidRPr="00F661B1">
              <w:rPr>
                <w:b/>
              </w:rPr>
              <w:t>3.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1B1" w:rsidRDefault="000C7040" w:rsidP="00EC744E">
            <w:pPr>
              <w:rPr>
                <w:b/>
                <w:sz w:val="18"/>
                <w:szCs w:val="18"/>
              </w:rPr>
            </w:pPr>
            <w:r w:rsidRPr="00AD7405">
              <w:rPr>
                <w:b/>
              </w:rPr>
              <w:t>Литература второй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E4011A" w:rsidRDefault="000C7040" w:rsidP="005953D0">
            <w:pPr>
              <w:jc w:val="center"/>
              <w:rPr>
                <w:b/>
              </w:rPr>
            </w:pPr>
            <w:r w:rsidRPr="00E4011A">
              <w:rPr>
                <w:b/>
              </w:rPr>
              <w:t>8</w:t>
            </w:r>
            <w:r>
              <w:rPr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34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 w:rsidRPr="00AD7405">
              <w:t>Обзор русской литературы второй половины XIX 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D7405" w:rsidRDefault="000C7040" w:rsidP="005953D0">
            <w:r w:rsidRPr="00AD7405">
              <w:t>И.А. Гончаров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28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r>
              <w:t>А. Н.</w:t>
            </w:r>
            <w:r w:rsidRPr="00B92C62">
              <w:t xml:space="preserve"> Островский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5953D0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5953D0">
            <w:pPr>
              <w:jc w:val="center"/>
            </w:pPr>
          </w:p>
        </w:tc>
      </w:tr>
      <w:tr w:rsidR="000C7040" w:rsidTr="00883F56">
        <w:trPr>
          <w:trHeight w:val="40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B92C62" w:rsidRDefault="000C7040" w:rsidP="00EA6CDA">
            <w:r w:rsidRPr="00B92C62">
              <w:t>И.С. Тургенев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28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240" w:lineRule="atLeast"/>
              <w:contextualSpacing/>
            </w:pPr>
            <w:r>
              <w:t>Ф.И. Тютчев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B416D">
            <w:r>
              <w:t xml:space="preserve"> (</w:t>
            </w:r>
            <w:proofErr w:type="spellStart"/>
            <w:r>
              <w:t>подгот</w:t>
            </w:r>
            <w:proofErr w:type="spellEnd"/>
            <w:r>
              <w:t>. к дом</w:t>
            </w:r>
            <w:proofErr w:type="gramStart"/>
            <w:r>
              <w:t>.с</w:t>
            </w:r>
            <w:proofErr w:type="gramEnd"/>
            <w:r>
              <w:t>оч.)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30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240" w:lineRule="atLeast"/>
              <w:contextualSpacing/>
            </w:pPr>
            <w:r>
              <w:t>А.А. Фет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3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3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spacing w:line="0" w:lineRule="atLeast"/>
              <w:contextualSpacing/>
            </w:pPr>
            <w:r w:rsidRPr="00B92C62">
              <w:t>А. К. 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  <w:r>
              <w:t>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EA6CDA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EA6CDA">
            <w:pPr>
              <w:jc w:val="center"/>
            </w:pPr>
          </w:p>
        </w:tc>
      </w:tr>
      <w:tr w:rsidR="000C7040" w:rsidTr="00883F56">
        <w:trPr>
          <w:trHeight w:val="25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Н.А. Некрасов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0C7040" w:rsidRDefault="000C7040" w:rsidP="00AB416D">
            <w:pPr>
              <w:ind w:left="-108" w:right="-108"/>
              <w:rPr>
                <w:sz w:val="20"/>
                <w:szCs w:val="20"/>
              </w:rPr>
            </w:pPr>
            <w:r w:rsidRPr="000C7040">
              <w:rPr>
                <w:sz w:val="20"/>
                <w:szCs w:val="20"/>
              </w:rPr>
              <w:t>(</w:t>
            </w:r>
            <w:proofErr w:type="spellStart"/>
            <w:r w:rsidRPr="000C7040">
              <w:rPr>
                <w:sz w:val="20"/>
                <w:szCs w:val="20"/>
              </w:rPr>
              <w:t>подгот</w:t>
            </w:r>
            <w:proofErr w:type="spellEnd"/>
            <w:r w:rsidRPr="000C7040">
              <w:rPr>
                <w:sz w:val="20"/>
                <w:szCs w:val="20"/>
              </w:rPr>
              <w:t>. к дом</w:t>
            </w:r>
            <w:proofErr w:type="gramStart"/>
            <w:r w:rsidRPr="000C7040">
              <w:rPr>
                <w:sz w:val="20"/>
                <w:szCs w:val="20"/>
              </w:rPr>
              <w:t>.с</w:t>
            </w:r>
            <w:proofErr w:type="gramEnd"/>
            <w:r w:rsidRPr="000C7040">
              <w:rPr>
                <w:sz w:val="20"/>
                <w:szCs w:val="20"/>
              </w:rPr>
              <w:t>оч.)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</w:tr>
      <w:tr w:rsidR="000C7040" w:rsidTr="00883F56">
        <w:trPr>
          <w:trHeight w:val="25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М.Е. Салтыков-Щедрин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spacing w:line="240" w:lineRule="atLeast"/>
              <w:contextualSpacing/>
            </w:pPr>
            <w:r>
              <w:t>Л.Н. Толстой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 w:rsidRPr="006A122A"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F71ACB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spacing w:line="120" w:lineRule="atLeast"/>
              <w:contextualSpacing/>
            </w:pPr>
            <w:r>
              <w:t xml:space="preserve">Ф.М. Достоевский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A74B69">
            <w:pPr>
              <w:jc w:val="center"/>
            </w:pPr>
            <w:r w:rsidRPr="006A122A">
              <w:t xml:space="preserve">1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</w:tr>
      <w:tr w:rsidR="000C7040" w:rsidTr="00883F56">
        <w:trPr>
          <w:trHeight w:val="31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r>
              <w:t xml:space="preserve">Н.С. </w:t>
            </w:r>
            <w:r w:rsidRPr="00A013AF">
              <w:t>Лесков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7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t>А.П. Чехов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9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4.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rPr>
                <w:b/>
              </w:rPr>
            </w:pPr>
            <w:r>
              <w:rPr>
                <w:b/>
              </w:rPr>
              <w:t>Из литературы народов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0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roofErr w:type="spellStart"/>
            <w:r w:rsidRPr="00A013AF">
              <w:t>Коста</w:t>
            </w:r>
            <w:proofErr w:type="spellEnd"/>
            <w:r w:rsidRPr="00A013AF">
              <w:t xml:space="preserve"> Хетагуров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6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5.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rPr>
                <w:b/>
              </w:rPr>
              <w:t xml:space="preserve">Из </w:t>
            </w:r>
            <w:r w:rsidRPr="000B1E05">
              <w:rPr>
                <w:b/>
              </w:rPr>
              <w:t>зарубежной литературы второй половины XIX 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A013AF" w:rsidRDefault="000C7040" w:rsidP="001638A4">
            <w:pPr>
              <w:jc w:val="center"/>
              <w:rPr>
                <w:b/>
              </w:rPr>
            </w:pPr>
            <w:r w:rsidRPr="00A013AF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>
              <w:t xml:space="preserve">Обзор </w:t>
            </w:r>
            <w:r w:rsidRPr="00F66002">
              <w:t>зарубежной литературы второй половины XIX века</w:t>
            </w:r>
            <w:r>
              <w:t xml:space="preserve">. </w:t>
            </w:r>
            <w:proofErr w:type="gramStart"/>
            <w:r w:rsidRPr="00A013AF">
              <w:t>Ги де</w:t>
            </w:r>
            <w:proofErr w:type="gramEnd"/>
            <w:r w:rsidRPr="00A013AF">
              <w:t xml:space="preserve"> Мопассан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237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r w:rsidRPr="00A013AF">
              <w:t>Генрик Ибсен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rPr>
          <w:trHeight w:val="37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roofErr w:type="spellStart"/>
            <w:r w:rsidRPr="00A013AF">
              <w:t>Артюр</w:t>
            </w:r>
            <w:proofErr w:type="spellEnd"/>
            <w:r w:rsidRPr="00A013AF">
              <w:t xml:space="preserve"> Рембо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  <w: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Default="000C7040" w:rsidP="001638A4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</w:tr>
      <w:tr w:rsidR="000C7040" w:rsidTr="00883F56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Default="000C7040" w:rsidP="001638A4">
            <w:pPr>
              <w:jc w:val="center"/>
            </w:pP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right"/>
              <w:rPr>
                <w:b/>
              </w:rPr>
            </w:pPr>
            <w:r w:rsidRPr="00F66002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center"/>
              <w:rPr>
                <w:b/>
              </w:rPr>
            </w:pPr>
            <w:r w:rsidRPr="00F66002">
              <w:rPr>
                <w:b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F66002" w:rsidRDefault="000C7040" w:rsidP="001638A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 w:rsidRPr="00467465">
              <w:rPr>
                <w:b/>
              </w:rPr>
              <w:t>6</w:t>
            </w:r>
            <w:r w:rsidR="00883F56">
              <w:rPr>
                <w:b/>
              </w:rPr>
              <w:t xml:space="preserve"> (2 контр.)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83F56">
              <w:rPr>
                <w:b/>
              </w:rPr>
              <w:t xml:space="preserve"> (контр.)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7040" w:rsidRPr="00467465" w:rsidRDefault="000C7040" w:rsidP="001638A4">
            <w:pPr>
              <w:jc w:val="center"/>
              <w:rPr>
                <w:b/>
              </w:rPr>
            </w:pPr>
            <w:r w:rsidRPr="00467465">
              <w:rPr>
                <w:b/>
              </w:rPr>
              <w:t>3</w:t>
            </w:r>
          </w:p>
        </w:tc>
      </w:tr>
    </w:tbl>
    <w:p w:rsidR="00EE3AC9" w:rsidRPr="00462EAE" w:rsidRDefault="00EE3AC9" w:rsidP="000C70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Календарно-тематическое планирование</w:t>
      </w:r>
      <w:r w:rsidRPr="00462EAE">
        <w:rPr>
          <w:b/>
          <w:sz w:val="28"/>
          <w:szCs w:val="28"/>
        </w:rPr>
        <w:t>уроков литературы</w:t>
      </w:r>
    </w:p>
    <w:p w:rsidR="00EE3AC9" w:rsidRDefault="00EE3AC9" w:rsidP="00EE3AC9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808"/>
        <w:gridCol w:w="4111"/>
        <w:gridCol w:w="1984"/>
        <w:gridCol w:w="1843"/>
        <w:gridCol w:w="2693"/>
        <w:gridCol w:w="709"/>
        <w:gridCol w:w="709"/>
        <w:gridCol w:w="709"/>
        <w:gridCol w:w="708"/>
      </w:tblGrid>
      <w:tr w:rsidR="00CE6CFA" w:rsidRPr="00DF5B50" w:rsidTr="001D6899">
        <w:tc>
          <w:tcPr>
            <w:tcW w:w="576" w:type="dxa"/>
            <w:vMerge w:val="restart"/>
          </w:tcPr>
          <w:p w:rsidR="00CE6CFA" w:rsidRPr="00DF5B50" w:rsidRDefault="00CE6CFA" w:rsidP="00DF5B50">
            <w:pPr>
              <w:jc w:val="center"/>
              <w:rPr>
                <w:b/>
              </w:rPr>
            </w:pPr>
            <w:r w:rsidRPr="00DF5B50">
              <w:rPr>
                <w:b/>
              </w:rPr>
              <w:t>№</w:t>
            </w:r>
          </w:p>
          <w:p w:rsidR="00CE6CFA" w:rsidRPr="00DF5B50" w:rsidRDefault="00CE6CFA" w:rsidP="00DF5B50">
            <w:pPr>
              <w:jc w:val="center"/>
              <w:rPr>
                <w:b/>
              </w:rPr>
            </w:pPr>
            <w:proofErr w:type="gramStart"/>
            <w:r w:rsidRPr="00DF5B50">
              <w:rPr>
                <w:b/>
              </w:rPr>
              <w:t>п</w:t>
            </w:r>
            <w:proofErr w:type="gramEnd"/>
            <w:r w:rsidRPr="00DF5B50">
              <w:rPr>
                <w:b/>
              </w:rPr>
              <w:t>/п</w:t>
            </w:r>
          </w:p>
        </w:tc>
        <w:tc>
          <w:tcPr>
            <w:tcW w:w="808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Тип урока</w:t>
            </w:r>
          </w:p>
        </w:tc>
        <w:tc>
          <w:tcPr>
            <w:tcW w:w="4111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Тема и произведение</w:t>
            </w:r>
          </w:p>
        </w:tc>
        <w:tc>
          <w:tcPr>
            <w:tcW w:w="1984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1843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 xml:space="preserve">Работа по </w:t>
            </w:r>
            <w:proofErr w:type="gramStart"/>
            <w:r w:rsidRPr="00C44892">
              <w:rPr>
                <w:b/>
                <w:sz w:val="22"/>
                <w:szCs w:val="22"/>
              </w:rPr>
              <w:t>р</w:t>
            </w:r>
            <w:proofErr w:type="gramEnd"/>
            <w:r w:rsidRPr="00C44892">
              <w:rPr>
                <w:b/>
                <w:sz w:val="22"/>
                <w:szCs w:val="22"/>
              </w:rPr>
              <w:t>/р</w:t>
            </w:r>
          </w:p>
        </w:tc>
        <w:tc>
          <w:tcPr>
            <w:tcW w:w="2693" w:type="dxa"/>
            <w:vMerge w:val="restart"/>
          </w:tcPr>
          <w:p w:rsidR="00CE6CFA" w:rsidRPr="00C44892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C44892">
              <w:rPr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418" w:type="dxa"/>
            <w:gridSpan w:val="2"/>
          </w:tcPr>
          <w:p w:rsidR="00CE6CFA" w:rsidRPr="009E2830" w:rsidRDefault="00CE6CFA" w:rsidP="00DF5B50">
            <w:pPr>
              <w:jc w:val="center"/>
              <w:rPr>
                <w:b/>
                <w:sz w:val="22"/>
                <w:szCs w:val="22"/>
              </w:rPr>
            </w:pPr>
            <w:r w:rsidRPr="009E2830">
              <w:rPr>
                <w:b/>
                <w:sz w:val="22"/>
                <w:szCs w:val="22"/>
              </w:rPr>
              <w:t xml:space="preserve">Дата </w:t>
            </w:r>
          </w:p>
        </w:tc>
        <w:tc>
          <w:tcPr>
            <w:tcW w:w="1417" w:type="dxa"/>
            <w:gridSpan w:val="2"/>
          </w:tcPr>
          <w:p w:rsidR="00CE6CFA" w:rsidRPr="009E2830" w:rsidRDefault="009D6E50" w:rsidP="00DF5B5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Дата </w:t>
            </w:r>
          </w:p>
        </w:tc>
      </w:tr>
      <w:tr w:rsidR="00CE6CFA" w:rsidRPr="004A45FE" w:rsidTr="001D6899">
        <w:tc>
          <w:tcPr>
            <w:tcW w:w="576" w:type="dxa"/>
            <w:vMerge/>
          </w:tcPr>
          <w:p w:rsidR="00CE6CFA" w:rsidRPr="004A45FE" w:rsidRDefault="00CE6CFA" w:rsidP="00DF5B50">
            <w:pPr>
              <w:jc w:val="center"/>
            </w:pPr>
          </w:p>
        </w:tc>
        <w:tc>
          <w:tcPr>
            <w:tcW w:w="808" w:type="dxa"/>
            <w:vMerge/>
          </w:tcPr>
          <w:p w:rsidR="00CE6CFA" w:rsidRPr="00C44892" w:rsidRDefault="00CE6CFA" w:rsidP="00EE3A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4111" w:type="dxa"/>
            <w:vMerge/>
          </w:tcPr>
          <w:p w:rsidR="00CE6CFA" w:rsidRPr="00C44892" w:rsidRDefault="00CE6CFA" w:rsidP="00EE3AC9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1984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vMerge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9E2830" w:rsidRDefault="00CE6CFA" w:rsidP="00EE3AC9">
            <w:pPr>
              <w:rPr>
                <w:b/>
                <w:sz w:val="22"/>
                <w:szCs w:val="22"/>
              </w:rPr>
            </w:pPr>
            <w:r w:rsidRPr="009E2830">
              <w:rPr>
                <w:b/>
                <w:sz w:val="22"/>
                <w:szCs w:val="22"/>
              </w:rPr>
              <w:t>10  а</w:t>
            </w:r>
          </w:p>
        </w:tc>
        <w:tc>
          <w:tcPr>
            <w:tcW w:w="709" w:type="dxa"/>
          </w:tcPr>
          <w:p w:rsidR="00CE6CFA" w:rsidRPr="009E2830" w:rsidRDefault="009D6E50" w:rsidP="009D6E50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  <w:tc>
          <w:tcPr>
            <w:tcW w:w="709" w:type="dxa"/>
          </w:tcPr>
          <w:p w:rsidR="00CE6CFA" w:rsidRPr="009E2830" w:rsidRDefault="009D6E50" w:rsidP="00EE3A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 б</w:t>
            </w:r>
          </w:p>
        </w:tc>
        <w:tc>
          <w:tcPr>
            <w:tcW w:w="708" w:type="dxa"/>
          </w:tcPr>
          <w:p w:rsidR="00CE6CFA" w:rsidRPr="009E2830" w:rsidRDefault="009D6E50" w:rsidP="009D6E50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Корр.</w:t>
            </w:r>
          </w:p>
        </w:tc>
      </w:tr>
      <w:tr w:rsidR="00CE6CFA" w:rsidRPr="004A45FE" w:rsidTr="001D6899">
        <w:tc>
          <w:tcPr>
            <w:tcW w:w="576" w:type="dxa"/>
          </w:tcPr>
          <w:p w:rsidR="00CE6CFA" w:rsidRPr="004A45FE" w:rsidRDefault="00CE6CFA" w:rsidP="00DF5B50">
            <w:pPr>
              <w:jc w:val="center"/>
            </w:pPr>
          </w:p>
        </w:tc>
        <w:tc>
          <w:tcPr>
            <w:tcW w:w="808" w:type="dxa"/>
          </w:tcPr>
          <w:p w:rsidR="00CE6CFA" w:rsidRPr="00C44892" w:rsidRDefault="00CE6CFA" w:rsidP="00EE3AC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:rsidR="00CE6CFA" w:rsidRPr="006253DB" w:rsidRDefault="00D416B9" w:rsidP="00EE3AC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 Введение 1</w:t>
            </w:r>
            <w:r w:rsidR="00907853">
              <w:rPr>
                <w:b/>
                <w:sz w:val="22"/>
                <w:szCs w:val="22"/>
              </w:rPr>
              <w:t>ч.</w:t>
            </w:r>
          </w:p>
        </w:tc>
        <w:tc>
          <w:tcPr>
            <w:tcW w:w="1984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CE6CFA" w:rsidRPr="00DF5B50" w:rsidRDefault="00CE6CFA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4A45FE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</w:t>
            </w:r>
          </w:p>
          <w:p w:rsidR="00B65F5F" w:rsidRPr="00C44892" w:rsidRDefault="00B65F5F" w:rsidP="00EE3AC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ция</w:t>
            </w:r>
            <w:proofErr w:type="spellEnd"/>
          </w:p>
        </w:tc>
        <w:tc>
          <w:tcPr>
            <w:tcW w:w="4111" w:type="dxa"/>
          </w:tcPr>
          <w:p w:rsidR="00B65F5F" w:rsidRPr="00CE6CFA" w:rsidRDefault="00B65F5F" w:rsidP="00EE3AC9">
            <w:pPr>
              <w:rPr>
                <w:sz w:val="22"/>
                <w:szCs w:val="22"/>
              </w:rPr>
            </w:pPr>
            <w:r w:rsidRPr="00D416B9">
              <w:rPr>
                <w:sz w:val="22"/>
                <w:szCs w:val="22"/>
              </w:rPr>
              <w:t>Введение. Русская литература XIX века в контексте мировой культуры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Литература как один из видов искусства. Литература и общество. Литература и </w:t>
            </w:r>
            <w:proofErr w:type="spellStart"/>
            <w:r w:rsidRPr="00DF5B50">
              <w:rPr>
                <w:sz w:val="18"/>
                <w:szCs w:val="18"/>
              </w:rPr>
              <w:t>история.</w:t>
            </w:r>
            <w:r w:rsidRPr="00A372C3">
              <w:rPr>
                <w:sz w:val="18"/>
                <w:szCs w:val="18"/>
              </w:rPr>
              <w:t>Литературный</w:t>
            </w:r>
            <w:proofErr w:type="spellEnd"/>
            <w:r w:rsidRPr="00A372C3">
              <w:rPr>
                <w:sz w:val="18"/>
                <w:szCs w:val="18"/>
              </w:rPr>
              <w:t xml:space="preserve"> про</w:t>
            </w:r>
            <w:r>
              <w:rPr>
                <w:sz w:val="18"/>
                <w:szCs w:val="18"/>
              </w:rPr>
              <w:t xml:space="preserve">цесс, </w:t>
            </w:r>
            <w:proofErr w:type="spellStart"/>
            <w:r>
              <w:rPr>
                <w:sz w:val="18"/>
                <w:szCs w:val="18"/>
              </w:rPr>
              <w:t>литературн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A372C3">
              <w:rPr>
                <w:sz w:val="18"/>
                <w:szCs w:val="18"/>
              </w:rPr>
              <w:t xml:space="preserve"> направление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4C0ED1" w:rsidRDefault="00B65F5F" w:rsidP="00380F49">
            <w:pPr>
              <w:rPr>
                <w:sz w:val="20"/>
                <w:szCs w:val="20"/>
              </w:rPr>
            </w:pPr>
            <w:r w:rsidRPr="004C0ED1">
              <w:rPr>
                <w:sz w:val="20"/>
                <w:szCs w:val="20"/>
              </w:rPr>
              <w:t xml:space="preserve">Задания по вариантам: жизнь и </w:t>
            </w:r>
            <w:proofErr w:type="spellStart"/>
            <w:r w:rsidRPr="004C0ED1">
              <w:rPr>
                <w:sz w:val="20"/>
                <w:szCs w:val="20"/>
              </w:rPr>
              <w:t>тв-во</w:t>
            </w:r>
            <w:proofErr w:type="spellEnd"/>
            <w:r w:rsidRPr="004C0ED1">
              <w:rPr>
                <w:sz w:val="20"/>
                <w:szCs w:val="20"/>
              </w:rPr>
              <w:t xml:space="preserve"> Пушкина</w:t>
            </w:r>
            <w:r>
              <w:rPr>
                <w:sz w:val="20"/>
                <w:szCs w:val="20"/>
              </w:rPr>
              <w:t xml:space="preserve">. Учебник  с. 103, 111, 184-185, </w:t>
            </w:r>
            <w:proofErr w:type="spellStart"/>
            <w:r>
              <w:rPr>
                <w:sz w:val="20"/>
                <w:szCs w:val="20"/>
              </w:rPr>
              <w:t>выраз</w:t>
            </w:r>
            <w:proofErr w:type="spellEnd"/>
            <w:r>
              <w:rPr>
                <w:sz w:val="20"/>
                <w:szCs w:val="20"/>
              </w:rPr>
              <w:t xml:space="preserve">. чтение и анализ стих. </w:t>
            </w:r>
          </w:p>
        </w:tc>
        <w:tc>
          <w:tcPr>
            <w:tcW w:w="709" w:type="dxa"/>
          </w:tcPr>
          <w:p w:rsidR="00B65F5F" w:rsidRPr="009E2830" w:rsidRDefault="00B65F5F" w:rsidP="00EE3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709" w:type="dxa"/>
          </w:tcPr>
          <w:p w:rsidR="00B65F5F" w:rsidRPr="009E2830" w:rsidRDefault="00B65F5F" w:rsidP="00EE3AC9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B65F5F" w:rsidRPr="009E2830" w:rsidRDefault="00B65F5F" w:rsidP="00F511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01.09</w:t>
            </w:r>
          </w:p>
        </w:tc>
        <w:tc>
          <w:tcPr>
            <w:tcW w:w="708" w:type="dxa"/>
          </w:tcPr>
          <w:p w:rsidR="00B65F5F" w:rsidRPr="009E2830" w:rsidRDefault="00B65F5F" w:rsidP="00A720A8">
            <w:pPr>
              <w:rPr>
                <w:sz w:val="20"/>
                <w:szCs w:val="20"/>
              </w:rPr>
            </w:pPr>
          </w:p>
        </w:tc>
      </w:tr>
      <w:tr w:rsidR="00B65F5F" w:rsidRPr="00DF5B50" w:rsidTr="001D6899">
        <w:trPr>
          <w:trHeight w:val="470"/>
        </w:trPr>
        <w:tc>
          <w:tcPr>
            <w:tcW w:w="576" w:type="dxa"/>
          </w:tcPr>
          <w:p w:rsidR="00B65F5F" w:rsidRPr="00DF5B50" w:rsidRDefault="00B65F5F" w:rsidP="00DF5B50">
            <w:pPr>
              <w:jc w:val="center"/>
              <w:rPr>
                <w:b/>
              </w:rPr>
            </w:pPr>
          </w:p>
        </w:tc>
        <w:tc>
          <w:tcPr>
            <w:tcW w:w="808" w:type="dxa"/>
          </w:tcPr>
          <w:p w:rsidR="00B65F5F" w:rsidRPr="00C44892" w:rsidRDefault="00B65F5F" w:rsidP="00EE3AC9">
            <w:pPr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:rsidR="00B65F5F" w:rsidRPr="00401701" w:rsidRDefault="00B65F5F" w:rsidP="00EE3AC9">
            <w:pPr>
              <w:rPr>
                <w:b/>
                <w:sz w:val="18"/>
                <w:szCs w:val="18"/>
              </w:rPr>
            </w:pPr>
            <w:r w:rsidRPr="00401701">
              <w:rPr>
                <w:b/>
                <w:sz w:val="22"/>
                <w:szCs w:val="22"/>
              </w:rPr>
              <w:t>2. Литература первой половины 19 века.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EE3AC9">
            <w:pPr>
              <w:rPr>
                <w:b/>
              </w:rPr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592559" w:rsidRDefault="00B65F5F" w:rsidP="00DF5B50">
            <w:pPr>
              <w:jc w:val="center"/>
              <w:rPr>
                <w:b/>
                <w:i/>
              </w:rPr>
            </w:pPr>
            <w:r w:rsidRPr="00592559">
              <w:rPr>
                <w:b/>
                <w:i/>
              </w:rPr>
              <w:t>А. С. Пушкин 5ч.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2E7BF3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2E7BF3" w:rsidRDefault="00B65F5F" w:rsidP="00EE3AC9">
            <w:r>
              <w:t xml:space="preserve">Жизнь и творчество. Гуманизм лирики. Красота, Добро, Истина – три принципа пушкинского творчества.  </w:t>
            </w:r>
            <w:r w:rsidRPr="00592559">
              <w:t>Эволюция темы свободы и рабства в лирике А.С. Пушкина</w:t>
            </w:r>
            <w:r>
              <w:t>.</w:t>
            </w:r>
            <w:r w:rsidRPr="00592559">
              <w:t xml:space="preserve"> «Вольность», «Свободы сеятель пустынный»</w:t>
            </w:r>
            <w:r>
              <w:t xml:space="preserve">, «Из </w:t>
            </w:r>
            <w:proofErr w:type="spellStart"/>
            <w:r>
              <w:t>Пиндемонти</w:t>
            </w:r>
            <w:proofErr w:type="spellEnd"/>
            <w:r>
              <w:t>».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Литературные жанры. </w:t>
            </w:r>
          </w:p>
        </w:tc>
        <w:tc>
          <w:tcPr>
            <w:tcW w:w="184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этических, эстетических понятий</w:t>
            </w:r>
            <w:r>
              <w:rPr>
                <w:sz w:val="18"/>
                <w:szCs w:val="18"/>
              </w:rPr>
              <w:t xml:space="preserve">. 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 xml:space="preserve">. чтение. Анализ и интерпретация </w:t>
            </w:r>
            <w:proofErr w:type="spellStart"/>
            <w:r>
              <w:rPr>
                <w:sz w:val="18"/>
                <w:szCs w:val="18"/>
              </w:rPr>
              <w:t>лирич</w:t>
            </w:r>
            <w:proofErr w:type="spellEnd"/>
            <w:r>
              <w:rPr>
                <w:sz w:val="18"/>
                <w:szCs w:val="18"/>
              </w:rPr>
              <w:t>. произв.</w:t>
            </w:r>
          </w:p>
        </w:tc>
        <w:tc>
          <w:tcPr>
            <w:tcW w:w="2693" w:type="dxa"/>
          </w:tcPr>
          <w:p w:rsidR="00B65F5F" w:rsidRPr="00DF5B50" w:rsidRDefault="00B65F5F" w:rsidP="003765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107-114 выучить, </w:t>
            </w:r>
            <w:proofErr w:type="spellStart"/>
            <w:r>
              <w:rPr>
                <w:sz w:val="18"/>
                <w:szCs w:val="18"/>
              </w:rPr>
              <w:t>выраз.чт</w:t>
            </w:r>
            <w:proofErr w:type="spellEnd"/>
            <w:r>
              <w:rPr>
                <w:sz w:val="18"/>
                <w:szCs w:val="18"/>
              </w:rPr>
              <w:t xml:space="preserve">. и анализ стих. </w:t>
            </w:r>
            <w:r w:rsidRPr="0037656F">
              <w:rPr>
                <w:sz w:val="18"/>
                <w:szCs w:val="18"/>
              </w:rPr>
              <w:t>«Погасло дневное светило». «Подражание Корану», «Демон».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592559">
            <w:r>
              <w:t xml:space="preserve">Романтическая лирика и романтические поэмы. «Погасло дневное светило». «Подражание Корану», «Демон». </w:t>
            </w:r>
            <w:r>
              <w:rPr>
                <w:color w:val="000000"/>
              </w:rPr>
              <w:t>Трагизм мировосприятия и его преодоление.</w:t>
            </w:r>
          </w:p>
        </w:tc>
        <w:tc>
          <w:tcPr>
            <w:tcW w:w="1984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Романтизм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Поэма  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114-118, 136-141.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Повт</w:t>
            </w:r>
            <w:proofErr w:type="spellEnd"/>
            <w:r>
              <w:rPr>
                <w:sz w:val="18"/>
                <w:szCs w:val="18"/>
              </w:rPr>
              <w:t>. «Памятник»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2E7BF3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Национально-историческое и общечеловеческое содержание лирики. </w:t>
            </w:r>
            <w:r w:rsidRPr="00592559">
              <w:t>Раз</w:t>
            </w:r>
            <w:r>
              <w:t>витие реализма в лирике, поэмах,</w:t>
            </w:r>
            <w:r w:rsidRPr="00592559">
              <w:t xml:space="preserve"> прозе, драматургии</w:t>
            </w:r>
            <w:r>
              <w:t xml:space="preserve">. </w:t>
            </w:r>
            <w:r w:rsidRPr="00592559">
              <w:t>Тема поэта и поэзии в лирике А.П. Пушкина «Поэт», «Поэту», «Осень», «</w:t>
            </w:r>
            <w:r>
              <w:t>Разговор Книгопродавца с Поэтом</w:t>
            </w:r>
            <w:r w:rsidRPr="00592559">
              <w:t>»</w:t>
            </w:r>
            <w:r>
              <w:t>.</w:t>
            </w:r>
          </w:p>
          <w:p w:rsidR="00B65F5F" w:rsidRPr="002E7BF3" w:rsidRDefault="00B65F5F" w:rsidP="00EE3AC9"/>
        </w:tc>
        <w:tc>
          <w:tcPr>
            <w:tcW w:w="1984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Реализм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Сквозные темы в русской литературе 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Творческая работа, ответ на проблемный вопрос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стих. по выбору. С. 146, 177-178, 183.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02AEC">
            <w:pPr>
              <w:ind w:right="-108"/>
            </w:pPr>
            <w:r>
              <w:t xml:space="preserve">Практикум </w:t>
            </w:r>
          </w:p>
        </w:tc>
        <w:tc>
          <w:tcPr>
            <w:tcW w:w="4111" w:type="dxa"/>
          </w:tcPr>
          <w:p w:rsidR="00B65F5F" w:rsidRPr="009B17C7" w:rsidRDefault="00B65F5F" w:rsidP="00EE3AC9">
            <w:r>
              <w:t>Философская лирика А.С. Пушки</w:t>
            </w:r>
            <w:r w:rsidRPr="00E26269">
              <w:t>на. Тема жизни и смерти</w:t>
            </w:r>
            <w:r>
              <w:t>.</w:t>
            </w:r>
            <w:r w:rsidRPr="00E26269">
              <w:t xml:space="preserve"> «Брожу ли я вдоль улиц шумн</w:t>
            </w:r>
            <w:r>
              <w:t>ых», «Эл</w:t>
            </w:r>
            <w:r w:rsidRPr="00E26269">
              <w:t>егия», «Вновь я посетил…», «Отцы пустынники и жены непорочны»</w:t>
            </w:r>
            <w:r>
              <w:t xml:space="preserve">. Слияние гражданских, философских и личных мотивов. </w:t>
            </w:r>
            <w:r w:rsidRPr="00E26269">
              <w:t>Вера в неостановимый поток жизни и преемственность поколений.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Мотив. Сквозной мотив. Концептуальное слово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Выразительное чтение наизусть</w:t>
            </w:r>
            <w:r w:rsidRPr="00DF5B50">
              <w:rPr>
                <w:sz w:val="18"/>
                <w:szCs w:val="18"/>
              </w:rPr>
              <w:t>. Связное речевое высказывание – письменный ответ на вопрос.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Прочитать поэму «Медный всадник», отве</w:t>
            </w:r>
            <w:r w:rsidRPr="0081531A">
              <w:rPr>
                <w:sz w:val="18"/>
                <w:szCs w:val="18"/>
              </w:rPr>
              <w:t>тит</w:t>
            </w:r>
            <w:r>
              <w:rPr>
                <w:sz w:val="18"/>
                <w:szCs w:val="18"/>
              </w:rPr>
              <w:t>ь на вопрос: Какое развитие нашла в поэме тема «маленького че</w:t>
            </w:r>
            <w:r w:rsidRPr="0081531A">
              <w:rPr>
                <w:sz w:val="18"/>
                <w:szCs w:val="18"/>
              </w:rPr>
              <w:t>ловека»?</w:t>
            </w:r>
            <w:r>
              <w:rPr>
                <w:sz w:val="18"/>
                <w:szCs w:val="18"/>
              </w:rPr>
              <w:t xml:space="preserve"> Учебник с. 170-171.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592559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9B17C7" w:rsidRDefault="00B65F5F" w:rsidP="00EE3AC9">
            <w:r>
              <w:t>«Медный всадник». Социально-философские проблемы поэмы. Диалектика пушкинских взглядов на историю России.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Жанр поэмы. Композиция произведения. Главная мысль и проблематика произведения.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Обучение ведению диспута.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212-218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 xml:space="preserve">.  С. 218-224 конспект. </w:t>
            </w:r>
            <w:proofErr w:type="gramStart"/>
            <w:r>
              <w:rPr>
                <w:sz w:val="18"/>
                <w:szCs w:val="18"/>
              </w:rPr>
              <w:t xml:space="preserve">Анализ стих. </w:t>
            </w:r>
            <w:r w:rsidRPr="00A84965">
              <w:rPr>
                <w:sz w:val="18"/>
                <w:szCs w:val="18"/>
              </w:rPr>
              <w:t>«Нет, я не Байрон, я другой», «Молитва» («Я, Матерь Божия, ныне с молитвою...».</w:t>
            </w:r>
            <w:proofErr w:type="gramEnd"/>
            <w:r>
              <w:rPr>
                <w:sz w:val="18"/>
                <w:szCs w:val="18"/>
              </w:rPr>
              <w:t xml:space="preserve"> Индивид. Анализ поэмы «Демон»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EE3AC9">
            <w:pPr>
              <w:rPr>
                <w:b/>
              </w:rPr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482008" w:rsidRDefault="00B65F5F" w:rsidP="00DF5B50">
            <w:pPr>
              <w:jc w:val="center"/>
              <w:rPr>
                <w:b/>
                <w:i/>
              </w:rPr>
            </w:pPr>
            <w:r w:rsidRPr="00482008">
              <w:rPr>
                <w:b/>
                <w:i/>
              </w:rPr>
              <w:t>М. Ю. Лермонтов 3 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9B17C7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9B17C7" w:rsidRDefault="00B65F5F" w:rsidP="009E2830">
            <w:r>
              <w:t>Жизнь и творчество. Ранние романтические стихотворения и поэмы. Основные настроения. Лирики. «Нет</w:t>
            </w:r>
            <w:r w:rsidRPr="0017007D">
              <w:t>, я не Байрон, я другой»</w:t>
            </w:r>
            <w:r>
              <w:t xml:space="preserve">, </w:t>
            </w:r>
            <w:r w:rsidRPr="0017007D">
              <w:t>«Молитва» («Я, Матерь Божия, ныне с молитвою...»</w:t>
            </w:r>
            <w:r>
              <w:t>).</w:t>
            </w:r>
          </w:p>
        </w:tc>
        <w:tc>
          <w:tcPr>
            <w:tcW w:w="1984" w:type="dxa"/>
          </w:tcPr>
          <w:p w:rsidR="00B65F5F" w:rsidRPr="00DF5B50" w:rsidRDefault="00B65F5F" w:rsidP="00A84965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Признаки романтического произведения.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DF5B50" w:rsidRDefault="00B65F5F" w:rsidP="00A849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239-246, 266-268. Анализ стих. </w:t>
            </w:r>
            <w:r w:rsidRPr="00A84965">
              <w:rPr>
                <w:sz w:val="18"/>
                <w:szCs w:val="18"/>
              </w:rPr>
              <w:t>«Как часто, пестрою толпою окружен...»</w:t>
            </w:r>
            <w:r>
              <w:rPr>
                <w:sz w:val="18"/>
                <w:szCs w:val="18"/>
              </w:rPr>
              <w:t>,</w:t>
            </w:r>
            <w:r w:rsidRPr="00A84965">
              <w:rPr>
                <w:sz w:val="18"/>
                <w:szCs w:val="18"/>
              </w:rPr>
              <w:t xml:space="preserve"> «Выхожу один я на дорогу».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E84AD4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B80843">
            <w:r>
              <w:t xml:space="preserve">Трагическая судьба поэта и человека в бездуховном мире. «Как часто, пестрою толпою </w:t>
            </w:r>
            <w:proofErr w:type="gramStart"/>
            <w:r>
              <w:t>окружен</w:t>
            </w:r>
            <w:proofErr w:type="gramEnd"/>
            <w:r>
              <w:t xml:space="preserve">...». </w:t>
            </w:r>
            <w:r w:rsidRPr="00B80843">
              <w:t xml:space="preserve">Мечта о </w:t>
            </w:r>
            <w:proofErr w:type="gramStart"/>
            <w:r w:rsidRPr="00B80843">
              <w:t>гармоничном</w:t>
            </w:r>
            <w:proofErr w:type="gramEnd"/>
            <w:r w:rsidRPr="00B80843">
              <w:t xml:space="preserve"> и прекрасном в человеческих отношениях. «Выхожу один я на дорогу».</w:t>
            </w:r>
          </w:p>
        </w:tc>
        <w:tc>
          <w:tcPr>
            <w:tcW w:w="1984" w:type="dxa"/>
          </w:tcPr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 и главная мысль произведения. Мотив.</w:t>
            </w:r>
          </w:p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Средства художественной выразительности.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251-260. Анализ стих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A84965">
              <w:rPr>
                <w:sz w:val="18"/>
                <w:szCs w:val="18"/>
              </w:rPr>
              <w:t>. «</w:t>
            </w:r>
            <w:proofErr w:type="spellStart"/>
            <w:proofErr w:type="gramEnd"/>
            <w:r w:rsidRPr="00A84965">
              <w:rPr>
                <w:sz w:val="18"/>
                <w:szCs w:val="18"/>
              </w:rPr>
              <w:t>Валерик</w:t>
            </w:r>
            <w:proofErr w:type="spellEnd"/>
            <w:r w:rsidRPr="00A84965">
              <w:rPr>
                <w:sz w:val="18"/>
                <w:szCs w:val="18"/>
              </w:rPr>
              <w:t>»,  «Сон», «Завещание».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E84AD4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Pr="00E84AD4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B80843">
            <w:r w:rsidRPr="00B80843">
              <w:t>Своеобразие художественного мира Лермонтова. Тема Родины, поэта ипоэзии, любви, мотив одиночества. Романтизм и реализм в творчестве поэта.Тема жизни и смерти в лирике. «</w:t>
            </w:r>
            <w:proofErr w:type="spellStart"/>
            <w:r w:rsidRPr="00B80843">
              <w:t>Валерик</w:t>
            </w:r>
            <w:proofErr w:type="spellEnd"/>
            <w:r w:rsidRPr="00B80843">
              <w:t>»,  «Сон»</w:t>
            </w:r>
            <w:r>
              <w:t>, «Завещание».</w:t>
            </w:r>
          </w:p>
          <w:p w:rsidR="00B65F5F" w:rsidRPr="00B80843" w:rsidRDefault="00B65F5F" w:rsidP="00B80843"/>
        </w:tc>
        <w:tc>
          <w:tcPr>
            <w:tcW w:w="1984" w:type="dxa"/>
          </w:tcPr>
          <w:p w:rsidR="00B65F5F" w:rsidRPr="00DF5B50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 и главная мысль произведения. Мотив.</w:t>
            </w:r>
          </w:p>
          <w:p w:rsidR="00B65F5F" w:rsidRDefault="00B65F5F" w:rsidP="00B47421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Средства художественной выразительности.</w:t>
            </w:r>
          </w:p>
          <w:p w:rsidR="00B65F5F" w:rsidRPr="00DF5B50" w:rsidRDefault="00B65F5F" w:rsidP="00B4742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Романтич</w:t>
            </w:r>
            <w:proofErr w:type="spellEnd"/>
            <w:r>
              <w:rPr>
                <w:sz w:val="18"/>
                <w:szCs w:val="18"/>
              </w:rPr>
              <w:t xml:space="preserve"> и </w:t>
            </w:r>
            <w:proofErr w:type="spellStart"/>
            <w:r>
              <w:rPr>
                <w:sz w:val="18"/>
                <w:szCs w:val="18"/>
              </w:rPr>
              <w:t>реалистич</w:t>
            </w:r>
            <w:proofErr w:type="spellEnd"/>
            <w:r>
              <w:rPr>
                <w:sz w:val="18"/>
                <w:szCs w:val="18"/>
              </w:rPr>
              <w:t>. В произведении.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средств художественной выразительности).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Стих. наизусть по выбору. Учебник с. 280-285.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DF5B50">
            <w:pPr>
              <w:jc w:val="center"/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B65F5F" w:rsidRPr="00A91FC8" w:rsidRDefault="00B65F5F" w:rsidP="00DF5B50">
            <w:pPr>
              <w:jc w:val="center"/>
              <w:rPr>
                <w:b/>
                <w:i/>
              </w:rPr>
            </w:pPr>
            <w:r w:rsidRPr="00A91FC8">
              <w:rPr>
                <w:b/>
                <w:i/>
              </w:rPr>
              <w:t>Н. В. Гоголь 3ч.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EE3AC9">
            <w:r>
              <w:t xml:space="preserve">Жизнь и творчество. </w:t>
            </w:r>
            <w:r w:rsidRPr="00A91FC8">
              <w:t>Романтические произведения. «Вечера на хуторе близ Диканьки». Рассказчик и рассказчики. Народная фантастика.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Биография. Автор и рассказчик. </w:t>
            </w:r>
            <w:proofErr w:type="gramStart"/>
            <w:r w:rsidRPr="00DF5B50">
              <w:rPr>
                <w:sz w:val="18"/>
                <w:szCs w:val="18"/>
              </w:rPr>
              <w:t>Романтическое</w:t>
            </w:r>
            <w:proofErr w:type="gramEnd"/>
            <w:r w:rsidRPr="00DF5B50">
              <w:rPr>
                <w:sz w:val="18"/>
                <w:szCs w:val="18"/>
              </w:rPr>
              <w:t xml:space="preserve"> и реалистическое в произведении. Фантастика. Юмор. Поэтизация народной жизни.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тезисного плана на основе лекционного материала.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3613B">
              <w:rPr>
                <w:sz w:val="18"/>
                <w:szCs w:val="18"/>
              </w:rPr>
              <w:t>«Повесть о том, как поссорился Иван Иванович с Иваном Никифоровичем»</w:t>
            </w:r>
            <w:r>
              <w:rPr>
                <w:sz w:val="18"/>
                <w:szCs w:val="18"/>
              </w:rPr>
              <w:t xml:space="preserve">. Учебник с. 285-297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., с. 294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F31973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A91FC8">
            <w:r w:rsidRPr="00A91FC8">
              <w:t>«Миргород». Два начала в композиции сборника: сатирическое («Повесть о том, как поссорился Иван Иванович с Иваном Никифоровичем») и эпико-героическое («Тарас Бульба»). Противоречивое слияние положительных и отрицательных начал в повестях«Старосветские помещики», «</w:t>
            </w:r>
            <w:proofErr w:type="spellStart"/>
            <w:r w:rsidRPr="00A91FC8">
              <w:t>Вий</w:t>
            </w:r>
            <w:proofErr w:type="spellEnd"/>
            <w:r w:rsidRPr="00A91FC8">
              <w:t>»</w:t>
            </w:r>
            <w:r>
              <w:t>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Героически эпос. </w:t>
            </w:r>
            <w:r w:rsidRPr="00DF5B50">
              <w:rPr>
                <w:sz w:val="18"/>
                <w:szCs w:val="18"/>
              </w:rPr>
              <w:t>Сатира. Приемы сатиры.</w:t>
            </w:r>
          </w:p>
          <w:p w:rsidR="00B65F5F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Прием «сравнительного жизнеописания».</w:t>
            </w:r>
          </w:p>
          <w:p w:rsidR="00B65F5F" w:rsidRPr="00DF5B50" w:rsidRDefault="00B65F5F" w:rsidP="00E67C2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Идиллия. Демоническое и ангельское</w:t>
            </w:r>
            <w:proofErr w:type="gramStart"/>
            <w:r>
              <w:rPr>
                <w:sz w:val="18"/>
                <w:szCs w:val="18"/>
              </w:rPr>
              <w:t>.</w:t>
            </w:r>
            <w:r w:rsidRPr="00A91FC8">
              <w:rPr>
                <w:sz w:val="18"/>
                <w:szCs w:val="18"/>
              </w:rPr>
              <w:t>.</w:t>
            </w:r>
            <w:proofErr w:type="gramEnd"/>
          </w:p>
        </w:tc>
        <w:tc>
          <w:tcPr>
            <w:tcW w:w="1843" w:type="dxa"/>
          </w:tcPr>
          <w:p w:rsidR="00B65F5F" w:rsidRPr="00DF5B50" w:rsidRDefault="00B65F5F" w:rsidP="00AC3683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B65F5F" w:rsidRPr="00A3613B" w:rsidRDefault="00B65F5F" w:rsidP="00F319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A3613B">
              <w:rPr>
                <w:sz w:val="20"/>
                <w:szCs w:val="20"/>
              </w:rPr>
              <w:t>Прочитать повесть «Невский проспект».</w:t>
            </w:r>
          </w:p>
          <w:p w:rsidR="00B65F5F" w:rsidRPr="00A3613B" w:rsidRDefault="00B65F5F" w:rsidP="00F3197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Учебник с. 297-308.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B65F5F" w:rsidRPr="00E84AD4" w:rsidRDefault="00B65F5F" w:rsidP="00EE3AC9">
            <w:r>
              <w:t>«Петербургские повести». «Невский проспект». Петербург как мифический образ бездушного и обманного города.</w:t>
            </w:r>
          </w:p>
        </w:tc>
        <w:tc>
          <w:tcPr>
            <w:tcW w:w="1984" w:type="dxa"/>
          </w:tcPr>
          <w:p w:rsidR="00B65F5F" w:rsidRPr="00925022" w:rsidRDefault="00B65F5F" w:rsidP="00925022">
            <w:pPr>
              <w:rPr>
                <w:sz w:val="18"/>
                <w:szCs w:val="18"/>
              </w:rPr>
            </w:pPr>
            <w:r w:rsidRPr="00925022">
              <w:rPr>
                <w:sz w:val="18"/>
                <w:szCs w:val="18"/>
              </w:rPr>
              <w:t>Сочетание трагедийности и</w:t>
            </w:r>
          </w:p>
          <w:p w:rsidR="00B65F5F" w:rsidRPr="00DF5B50" w:rsidRDefault="00B65F5F" w:rsidP="00925022">
            <w:pPr>
              <w:rPr>
                <w:sz w:val="18"/>
                <w:szCs w:val="18"/>
              </w:rPr>
            </w:pPr>
            <w:r w:rsidRPr="00925022">
              <w:rPr>
                <w:sz w:val="18"/>
                <w:szCs w:val="18"/>
              </w:rPr>
              <w:t>комизма, лирики и сатиры, реальности и фантастики.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Анализ эпизода.</w:t>
            </w: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 xml:space="preserve">. к </w:t>
            </w:r>
            <w:proofErr w:type="spellStart"/>
            <w:r>
              <w:rPr>
                <w:sz w:val="18"/>
                <w:szCs w:val="18"/>
              </w:rPr>
              <w:t>провер</w:t>
            </w:r>
            <w:proofErr w:type="spellEnd"/>
            <w:r>
              <w:rPr>
                <w:sz w:val="18"/>
                <w:szCs w:val="18"/>
              </w:rPr>
              <w:t>. раб</w:t>
            </w:r>
            <w:proofErr w:type="gramStart"/>
            <w:r>
              <w:rPr>
                <w:sz w:val="18"/>
                <w:szCs w:val="18"/>
              </w:rPr>
              <w:t>.п</w:t>
            </w:r>
            <w:proofErr w:type="gramEnd"/>
            <w:r>
              <w:rPr>
                <w:sz w:val="18"/>
                <w:szCs w:val="18"/>
              </w:rPr>
              <w:t>о теории литер.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4D14F9">
            <w:p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B65F5F" w:rsidRPr="00DF5B50" w:rsidRDefault="00B65F5F" w:rsidP="00EE3AC9">
            <w:pPr>
              <w:rPr>
                <w:u w:val="single"/>
              </w:rPr>
            </w:pPr>
          </w:p>
        </w:tc>
        <w:tc>
          <w:tcPr>
            <w:tcW w:w="7938" w:type="dxa"/>
            <w:gridSpan w:val="3"/>
          </w:tcPr>
          <w:p w:rsidR="00B65F5F" w:rsidRDefault="00B65F5F" w:rsidP="00EE3AC9">
            <w:pPr>
              <w:rPr>
                <w:b/>
              </w:rPr>
            </w:pPr>
            <w:r w:rsidRPr="00AD7405">
              <w:rPr>
                <w:b/>
              </w:rPr>
              <w:t>3. Литература второй половины 19 века.</w:t>
            </w:r>
          </w:p>
          <w:p w:rsidR="00B65F5F" w:rsidRPr="00AD7405" w:rsidRDefault="00B65F5F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Pr="00DF5B50" w:rsidRDefault="00B65F5F" w:rsidP="006541B0">
            <w:pPr>
              <w:numPr>
                <w:ilvl w:val="0"/>
                <w:numId w:val="15"/>
              </w:numPr>
              <w:rPr>
                <w:sz w:val="18"/>
                <w:szCs w:val="18"/>
              </w:rPr>
            </w:pPr>
          </w:p>
        </w:tc>
        <w:tc>
          <w:tcPr>
            <w:tcW w:w="808" w:type="dxa"/>
          </w:tcPr>
          <w:p w:rsidR="00B65F5F" w:rsidRDefault="00B65F5F" w:rsidP="00EE3AC9">
            <w:r>
              <w:t>лекция</w:t>
            </w:r>
          </w:p>
        </w:tc>
        <w:tc>
          <w:tcPr>
            <w:tcW w:w="4111" w:type="dxa"/>
          </w:tcPr>
          <w:p w:rsidR="00B65F5F" w:rsidRDefault="00B65F5F" w:rsidP="006B6F3A">
            <w:r>
              <w:t xml:space="preserve">Обзор литературы второй половины 19 века. Основные тенденции в развитии реалистической литературы. Журналистика и литературная критика. Традиции и новаторство в поэзии. Формирование национального театра. </w:t>
            </w:r>
          </w:p>
          <w:p w:rsidR="00B65F5F" w:rsidRPr="00E84AD4" w:rsidRDefault="00B65F5F" w:rsidP="006B6F3A"/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Журналистика. Литературная критика. Традиции и новаторство в литературе.</w:t>
            </w:r>
          </w:p>
        </w:tc>
        <w:tc>
          <w:tcPr>
            <w:tcW w:w="184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Конспектирование.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Систематизация </w:t>
            </w:r>
            <w:proofErr w:type="spellStart"/>
            <w:r>
              <w:rPr>
                <w:sz w:val="18"/>
                <w:szCs w:val="18"/>
              </w:rPr>
              <w:t>информ</w:t>
            </w:r>
            <w:proofErr w:type="spellEnd"/>
            <w:r>
              <w:rPr>
                <w:sz w:val="18"/>
                <w:szCs w:val="18"/>
              </w:rPr>
              <w:t>. в виде таблицы.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«Обломов».</w:t>
            </w:r>
          </w:p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Биография Гончарова.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Индив</w:t>
            </w:r>
            <w:proofErr w:type="spellEnd"/>
            <w:r>
              <w:rPr>
                <w:sz w:val="18"/>
                <w:szCs w:val="18"/>
              </w:rPr>
              <w:t>. Учебник ч. 2 с. 101 в. 2.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29.09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DF5B50">
            <w:pPr>
              <w:jc w:val="center"/>
            </w:pPr>
          </w:p>
        </w:tc>
        <w:tc>
          <w:tcPr>
            <w:tcW w:w="808" w:type="dxa"/>
          </w:tcPr>
          <w:p w:rsidR="00B65F5F" w:rsidRPr="00DF5B50" w:rsidRDefault="00B65F5F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6541B0">
              <w:rPr>
                <w:b/>
                <w:i/>
              </w:rPr>
              <w:t>И. А. Гончаров</w:t>
            </w:r>
            <w:r>
              <w:rPr>
                <w:b/>
                <w:i/>
              </w:rPr>
              <w:t xml:space="preserve"> 7+2ч.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Жизнь и творчество. 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 как жанр.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хронологической таблицы.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с.91-92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proofErr w:type="spellStart"/>
            <w:r w:rsidRPr="00BC7C74">
              <w:rPr>
                <w:sz w:val="18"/>
                <w:szCs w:val="18"/>
              </w:rPr>
              <w:t>Чит</w:t>
            </w:r>
            <w:proofErr w:type="spellEnd"/>
            <w:r w:rsidRPr="00BC7C74">
              <w:rPr>
                <w:sz w:val="18"/>
                <w:szCs w:val="18"/>
              </w:rPr>
              <w:t>. «Обломов».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B65F5F" w:rsidRPr="00DF5B50" w:rsidTr="001D6899">
        <w:tc>
          <w:tcPr>
            <w:tcW w:w="576" w:type="dxa"/>
          </w:tcPr>
          <w:p w:rsidR="00B65F5F" w:rsidRDefault="00B65F5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B65F5F" w:rsidRDefault="00B65F5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B65F5F" w:rsidRDefault="00B65F5F" w:rsidP="00EE3AC9">
            <w:r>
              <w:t xml:space="preserve">«Обломов». История создания и особенности композиции романа. </w:t>
            </w:r>
            <w:r w:rsidRPr="00BC7C74">
              <w:t>Социальная и нравственная проблематика романа.</w:t>
            </w:r>
          </w:p>
        </w:tc>
        <w:tc>
          <w:tcPr>
            <w:tcW w:w="1984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художественного произведения. Композиция. Композиционный прием.</w:t>
            </w:r>
          </w:p>
        </w:tc>
        <w:tc>
          <w:tcPr>
            <w:tcW w:w="1843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Сообщение по заданной теме. Комментарий к сообщению.</w:t>
            </w:r>
          </w:p>
        </w:tc>
        <w:tc>
          <w:tcPr>
            <w:tcW w:w="2693" w:type="dxa"/>
          </w:tcPr>
          <w:p w:rsidR="00B65F5F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Подготовить краткий пере</w:t>
            </w:r>
            <w:r w:rsidRPr="00BC7C74">
              <w:rPr>
                <w:sz w:val="18"/>
                <w:szCs w:val="18"/>
              </w:rPr>
              <w:t>сказ первой части романа</w:t>
            </w:r>
            <w:r>
              <w:rPr>
                <w:sz w:val="18"/>
                <w:szCs w:val="18"/>
              </w:rPr>
              <w:t>. Анализ «Сна Обломова».</w:t>
            </w:r>
          </w:p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Уч. с.95-98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</w:t>
            </w:r>
          </w:p>
        </w:tc>
        <w:tc>
          <w:tcPr>
            <w:tcW w:w="709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B65F5F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</w:t>
            </w:r>
          </w:p>
        </w:tc>
        <w:tc>
          <w:tcPr>
            <w:tcW w:w="708" w:type="dxa"/>
          </w:tcPr>
          <w:p w:rsidR="00B65F5F" w:rsidRPr="00DF5B50" w:rsidRDefault="00B65F5F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DA6C9A">
            <w:r>
              <w:t xml:space="preserve">Обломов - «коренной народный наш тип».  </w:t>
            </w:r>
            <w:proofErr w:type="gramStart"/>
            <w:r>
              <w:t>Хорошее</w:t>
            </w:r>
            <w:proofErr w:type="gramEnd"/>
            <w:r>
              <w:t xml:space="preserve"> и дурное в характере Обломова. «</w:t>
            </w:r>
            <w:proofErr w:type="gramStart"/>
            <w:r>
              <w:t>Обломовщина</w:t>
            </w:r>
            <w:proofErr w:type="gramEnd"/>
            <w:r>
              <w:t>» как общественное явление.</w:t>
            </w:r>
          </w:p>
        </w:tc>
        <w:tc>
          <w:tcPr>
            <w:tcW w:w="1984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Типическое как проя</w:t>
            </w:r>
            <w:r>
              <w:rPr>
                <w:sz w:val="18"/>
                <w:szCs w:val="18"/>
              </w:rPr>
              <w:t>в</w:t>
            </w:r>
            <w:r w:rsidRPr="00DF5B50">
              <w:rPr>
                <w:sz w:val="18"/>
                <w:szCs w:val="18"/>
              </w:rPr>
              <w:t xml:space="preserve">ление общего </w:t>
            </w:r>
            <w:proofErr w:type="gramStart"/>
            <w:r w:rsidRPr="00DF5B50">
              <w:rPr>
                <w:sz w:val="18"/>
                <w:szCs w:val="18"/>
              </w:rPr>
              <w:t>через</w:t>
            </w:r>
            <w:proofErr w:type="gramEnd"/>
            <w:r w:rsidRPr="00DF5B50">
              <w:rPr>
                <w:sz w:val="18"/>
                <w:szCs w:val="18"/>
              </w:rPr>
              <w:t xml:space="preserve"> индивидуальное.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эпизода.</w:t>
            </w:r>
          </w:p>
        </w:tc>
        <w:tc>
          <w:tcPr>
            <w:tcW w:w="2693" w:type="dxa"/>
          </w:tcPr>
          <w:p w:rsidR="00065562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92-94</w:t>
            </w:r>
          </w:p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Сравн. Характер. Обломова и </w:t>
            </w:r>
            <w:proofErr w:type="spellStart"/>
            <w:r>
              <w:rPr>
                <w:sz w:val="18"/>
                <w:szCs w:val="18"/>
              </w:rPr>
              <w:t>Штольца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EE3AC9">
            <w:r>
              <w:t xml:space="preserve">Герои романа и их отношение к Обломову. Обломов и </w:t>
            </w:r>
            <w:proofErr w:type="spellStart"/>
            <w:r>
              <w:t>Штольц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065562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</w:t>
            </w:r>
            <w:proofErr w:type="gramStart"/>
            <w:r>
              <w:rPr>
                <w:sz w:val="18"/>
                <w:szCs w:val="18"/>
              </w:rPr>
              <w:t>й-</w:t>
            </w:r>
            <w:proofErr w:type="gramEnd"/>
            <w:r>
              <w:rPr>
                <w:sz w:val="18"/>
                <w:szCs w:val="18"/>
              </w:rPr>
              <w:t>«практик» и герой-«романтик»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Сравнительная характеристика героев</w:t>
            </w:r>
          </w:p>
        </w:tc>
        <w:tc>
          <w:tcPr>
            <w:tcW w:w="269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98-99. Образы Ольги Ильинской и Пшеницыной. С.101 в. 8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65562" w:rsidRPr="00DF5B50" w:rsidTr="001D6899">
        <w:tc>
          <w:tcPr>
            <w:tcW w:w="576" w:type="dxa"/>
          </w:tcPr>
          <w:p w:rsidR="00065562" w:rsidRDefault="00065562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65562" w:rsidRDefault="00065562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65562" w:rsidRDefault="00065562" w:rsidP="00EE3AC9">
            <w:r>
              <w:t>Тема любви в романе. Ольга Ильинская и Агафья Пшеницына.</w:t>
            </w:r>
          </w:p>
        </w:tc>
        <w:tc>
          <w:tcPr>
            <w:tcW w:w="1984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</w:tc>
        <w:tc>
          <w:tcPr>
            <w:tcW w:w="184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Сравнительная характеристика героев</w:t>
            </w:r>
          </w:p>
        </w:tc>
        <w:tc>
          <w:tcPr>
            <w:tcW w:w="2693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99-100. </w:t>
            </w: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 xml:space="preserve">. ответ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«Кто виноват в смерти Обломова?»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</w:t>
            </w:r>
          </w:p>
        </w:tc>
        <w:tc>
          <w:tcPr>
            <w:tcW w:w="709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65562" w:rsidRPr="00DF5B50" w:rsidRDefault="00065562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</w:t>
            </w:r>
          </w:p>
        </w:tc>
        <w:tc>
          <w:tcPr>
            <w:tcW w:w="708" w:type="dxa"/>
          </w:tcPr>
          <w:p w:rsidR="00065562" w:rsidRPr="00DF5B50" w:rsidRDefault="00065562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BC7C74">
            <w:r w:rsidRPr="00DA6C9A">
              <w:t xml:space="preserve">Смысл жизни и смерти Обломова. </w:t>
            </w:r>
            <w:r>
              <w:t xml:space="preserve">Авторская позиция и способы ее выражения в романе. 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Автор и герои. Проблематика произведения.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</w:t>
            </w:r>
            <w:r w:rsidRPr="00037D72">
              <w:rPr>
                <w:sz w:val="18"/>
                <w:szCs w:val="18"/>
              </w:rPr>
              <w:t xml:space="preserve">«Что такое </w:t>
            </w:r>
            <w:proofErr w:type="gramStart"/>
            <w:r w:rsidRPr="00037D72">
              <w:rPr>
                <w:sz w:val="18"/>
                <w:szCs w:val="18"/>
              </w:rPr>
              <w:t>обломовщина</w:t>
            </w:r>
            <w:proofErr w:type="gramEnd"/>
            <w:r w:rsidRPr="00037D72">
              <w:rPr>
                <w:sz w:val="18"/>
                <w:szCs w:val="18"/>
              </w:rPr>
              <w:t>?» Н. А. Добролюбов, «Обломов».  Д. И. Писарев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6541B0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F101E7" w:rsidRDefault="00087F4F" w:rsidP="00EE3AC9">
            <w:pPr>
              <w:rPr>
                <w:sz w:val="22"/>
                <w:szCs w:val="22"/>
              </w:rPr>
            </w:pPr>
            <w:r w:rsidRPr="00F101E7">
              <w:rPr>
                <w:sz w:val="22"/>
                <w:szCs w:val="22"/>
              </w:rPr>
              <w:t>семинар</w:t>
            </w:r>
          </w:p>
        </w:tc>
        <w:tc>
          <w:tcPr>
            <w:tcW w:w="4111" w:type="dxa"/>
          </w:tcPr>
          <w:p w:rsidR="00087F4F" w:rsidRDefault="00087F4F" w:rsidP="00EE3AC9">
            <w:r>
              <w:t>Роман в зеркале критики («Что такое обломовщина?</w:t>
            </w:r>
            <w:proofErr w:type="gramStart"/>
            <w:r>
              <w:t>»Н</w:t>
            </w:r>
            <w:proofErr w:type="gramEnd"/>
            <w:r>
              <w:t>. А. Добролюбов, «Обломов»  Д. И. Писарев).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историко</w:t>
            </w:r>
            <w:r w:rsidRPr="00DF5B50">
              <w:rPr>
                <w:sz w:val="18"/>
                <w:szCs w:val="18"/>
              </w:rPr>
              <w:noBreakHyphen/>
              <w:t>литературной лексики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EE3AC9">
            <w:pPr>
              <w:rPr>
                <w:b/>
              </w:rPr>
            </w:pPr>
            <w:proofErr w:type="spellStart"/>
            <w:r w:rsidRPr="00896B5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 w:val="restart"/>
          </w:tcPr>
          <w:p w:rsidR="00087F4F" w:rsidRPr="00896B5B" w:rsidRDefault="00087F4F" w:rsidP="00896B5B">
            <w:r w:rsidRPr="00896B5B">
              <w:t>Сочинение  по роману «Обломов»</w:t>
            </w:r>
          </w:p>
          <w:p w:rsidR="00087F4F" w:rsidRPr="00896B5B" w:rsidRDefault="00087F4F" w:rsidP="00EE3AC9"/>
        </w:tc>
        <w:tc>
          <w:tcPr>
            <w:tcW w:w="1984" w:type="dxa"/>
            <w:vMerge w:val="restart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Тема и главная мысль текста. </w:t>
            </w:r>
            <w:proofErr w:type="spellStart"/>
            <w:r w:rsidRPr="00DF5B50">
              <w:rPr>
                <w:sz w:val="18"/>
                <w:szCs w:val="18"/>
              </w:rPr>
              <w:t>Микротема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vMerge w:val="restart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</w:t>
            </w:r>
            <w:r w:rsidRPr="00896B5B">
              <w:rPr>
                <w:sz w:val="18"/>
                <w:szCs w:val="18"/>
              </w:rPr>
              <w:t xml:space="preserve"> собственного текста и его редактировани</w:t>
            </w:r>
            <w:r>
              <w:rPr>
                <w:sz w:val="18"/>
                <w:szCs w:val="18"/>
              </w:rPr>
              <w:t>е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Редактирование сочинения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EE3AC9">
            <w:pPr>
              <w:rPr>
                <w:b/>
              </w:rPr>
            </w:pPr>
            <w:proofErr w:type="spellStart"/>
            <w:r w:rsidRPr="00896B5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/>
          </w:tcPr>
          <w:p w:rsidR="00087F4F" w:rsidRDefault="00087F4F" w:rsidP="00EE3AC9"/>
        </w:tc>
        <w:tc>
          <w:tcPr>
            <w:tcW w:w="1984" w:type="dxa"/>
            <w:vMerge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103-112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23.10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DF5B50">
            <w:pPr>
              <w:jc w:val="center"/>
            </w:pPr>
          </w:p>
        </w:tc>
        <w:tc>
          <w:tcPr>
            <w:tcW w:w="808" w:type="dxa"/>
          </w:tcPr>
          <w:p w:rsidR="00087F4F" w:rsidRPr="00DF5B50" w:rsidRDefault="00087F4F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C2459B">
              <w:rPr>
                <w:b/>
                <w:i/>
              </w:rPr>
              <w:t>А. Н. Островский</w:t>
            </w:r>
            <w:r>
              <w:rPr>
                <w:b/>
                <w:i/>
              </w:rPr>
              <w:t xml:space="preserve">   6+1ч.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A76922" w:rsidRDefault="00087F4F" w:rsidP="00EE3AC9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087F4F" w:rsidRPr="00C3599F" w:rsidRDefault="00087F4F" w:rsidP="00EE3AC9">
            <w:pPr>
              <w:rPr>
                <w:color w:val="FF0000"/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Pr="00052364" w:rsidRDefault="00087F4F" w:rsidP="00052364">
            <w:pPr>
              <w:rPr>
                <w:sz w:val="20"/>
                <w:szCs w:val="20"/>
              </w:rPr>
            </w:pPr>
            <w:r w:rsidRPr="00052364">
              <w:rPr>
                <w:sz w:val="20"/>
                <w:szCs w:val="20"/>
              </w:rPr>
              <w:t xml:space="preserve">Лекция </w:t>
            </w:r>
          </w:p>
          <w:p w:rsidR="00087F4F" w:rsidRPr="00052364" w:rsidRDefault="00087F4F" w:rsidP="00052364">
            <w:pPr>
              <w:rPr>
                <w:sz w:val="20"/>
                <w:szCs w:val="20"/>
              </w:rPr>
            </w:pPr>
            <w:r w:rsidRPr="00052364">
              <w:rPr>
                <w:sz w:val="20"/>
                <w:szCs w:val="20"/>
              </w:rPr>
              <w:t>сообщения</w:t>
            </w:r>
          </w:p>
        </w:tc>
        <w:tc>
          <w:tcPr>
            <w:tcW w:w="4111" w:type="dxa"/>
          </w:tcPr>
          <w:p w:rsidR="00087F4F" w:rsidRDefault="00087F4F" w:rsidP="00EE3AC9">
            <w:r>
              <w:t>Жизнь и творчество.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Оформление тезисов на основе </w:t>
            </w:r>
            <w:proofErr w:type="gramStart"/>
            <w:r w:rsidRPr="00DF5B50">
              <w:rPr>
                <w:sz w:val="18"/>
                <w:szCs w:val="18"/>
              </w:rPr>
              <w:t>прослушанного</w:t>
            </w:r>
            <w:proofErr w:type="gramEnd"/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 Пьесу «Гроза»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25.10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EE3AC9">
            <w:r w:rsidRPr="000C65A9">
              <w:t>Драма «Гроза». Ее народные истоки</w:t>
            </w:r>
            <w:r>
              <w:t>. Жанровое своеобразие. Своеобразие конфликта и основные стадии развития действия.</w:t>
            </w:r>
          </w:p>
        </w:tc>
        <w:tc>
          <w:tcPr>
            <w:tcW w:w="1984" w:type="dxa"/>
          </w:tcPr>
          <w:p w:rsidR="00087F4F" w:rsidRPr="00DF5B50" w:rsidRDefault="00087F4F" w:rsidP="000C65A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Драматическое произведение. </w:t>
            </w:r>
            <w:r>
              <w:rPr>
                <w:sz w:val="18"/>
                <w:szCs w:val="18"/>
              </w:rPr>
              <w:t>Народная драма. Общественная драма.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лексики</w:t>
            </w:r>
          </w:p>
        </w:tc>
        <w:tc>
          <w:tcPr>
            <w:tcW w:w="2693" w:type="dxa"/>
          </w:tcPr>
          <w:p w:rsidR="00087F4F" w:rsidRDefault="00087F4F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связн</w:t>
            </w:r>
            <w:proofErr w:type="spellEnd"/>
            <w:r>
              <w:rPr>
                <w:sz w:val="18"/>
                <w:szCs w:val="18"/>
              </w:rPr>
              <w:t>. ответ «Образ города Калинова». Учебник с. 113-118</w:t>
            </w:r>
          </w:p>
          <w:p w:rsidR="00087F4F" w:rsidRPr="00DF5B50" w:rsidRDefault="00087F4F" w:rsidP="004C65D8">
            <w:pPr>
              <w:rPr>
                <w:sz w:val="18"/>
                <w:szCs w:val="18"/>
              </w:rPr>
            </w:pPr>
            <w:r w:rsidRPr="004C65D8">
              <w:rPr>
                <w:sz w:val="18"/>
                <w:szCs w:val="18"/>
              </w:rPr>
              <w:t>Индивид</w:t>
            </w:r>
            <w:proofErr w:type="gramStart"/>
            <w:r w:rsidRPr="004C65D8">
              <w:rPr>
                <w:sz w:val="18"/>
                <w:szCs w:val="18"/>
              </w:rPr>
              <w:t>.с</w:t>
            </w:r>
            <w:proofErr w:type="gramEnd"/>
            <w:r w:rsidRPr="004C65D8">
              <w:rPr>
                <w:sz w:val="18"/>
                <w:szCs w:val="18"/>
              </w:rPr>
              <w:t>ообщение  «С</w:t>
            </w:r>
            <w:r>
              <w:rPr>
                <w:sz w:val="18"/>
                <w:szCs w:val="18"/>
              </w:rPr>
              <w:t>имволика имён и фамилий в пьесе</w:t>
            </w:r>
            <w:r w:rsidRPr="004C65D8">
              <w:rPr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</w:t>
            </w:r>
          </w:p>
        </w:tc>
        <w:tc>
          <w:tcPr>
            <w:tcW w:w="709" w:type="dxa"/>
          </w:tcPr>
          <w:p w:rsidR="00087F4F" w:rsidRPr="00A76922" w:rsidRDefault="00A76922" w:rsidP="00EE3AC9">
            <w:pPr>
              <w:rPr>
                <w:color w:val="FF0000"/>
                <w:sz w:val="18"/>
                <w:szCs w:val="18"/>
              </w:rPr>
            </w:pPr>
            <w:r w:rsidRPr="00A76922">
              <w:rPr>
                <w:color w:val="FF0000"/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</w:t>
            </w:r>
          </w:p>
        </w:tc>
        <w:tc>
          <w:tcPr>
            <w:tcW w:w="708" w:type="dxa"/>
          </w:tcPr>
          <w:p w:rsidR="00087F4F" w:rsidRPr="00C3599F" w:rsidRDefault="00F51110" w:rsidP="00EE3AC9">
            <w:pPr>
              <w:rPr>
                <w:color w:val="FF0000"/>
                <w:sz w:val="18"/>
                <w:szCs w:val="18"/>
              </w:rPr>
            </w:pPr>
            <w:r w:rsidRPr="00C3599F">
              <w:rPr>
                <w:color w:val="FF0000"/>
                <w:sz w:val="18"/>
                <w:szCs w:val="18"/>
              </w:rPr>
              <w:t>25.10</w:t>
            </w: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EE3AC9">
            <w:r>
              <w:t xml:space="preserve">Образ города Калинова. Изображение «жестоких нравов» </w:t>
            </w:r>
            <w:r>
              <w:lastRenderedPageBreak/>
              <w:t xml:space="preserve">«темного царства». </w:t>
            </w:r>
            <w:r w:rsidRPr="000C65A9">
              <w:t>Трагедийный фон пьесы.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Действующие лица. Диалог. Ремарка.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по ролям. Толкование </w:t>
            </w:r>
            <w:r w:rsidRPr="00DF5B50">
              <w:rPr>
                <w:sz w:val="18"/>
                <w:szCs w:val="18"/>
              </w:rPr>
              <w:lastRenderedPageBreak/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этических понятий</w:t>
            </w:r>
          </w:p>
        </w:tc>
        <w:tc>
          <w:tcPr>
            <w:tcW w:w="269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Характеристика Катерины, </w:t>
            </w:r>
            <w:proofErr w:type="spellStart"/>
            <w:r>
              <w:rPr>
                <w:sz w:val="18"/>
                <w:szCs w:val="18"/>
              </w:rPr>
              <w:t>выраз</w:t>
            </w:r>
            <w:proofErr w:type="spellEnd"/>
            <w:r>
              <w:rPr>
                <w:sz w:val="18"/>
                <w:szCs w:val="18"/>
              </w:rPr>
              <w:t>. чтение и анализ эпизодов. С. 122-124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9" w:type="dxa"/>
          </w:tcPr>
          <w:p w:rsidR="00087F4F" w:rsidRPr="00903CC5" w:rsidRDefault="00903CC5" w:rsidP="00EE3AC9">
            <w:pPr>
              <w:rPr>
                <w:color w:val="FF0000"/>
                <w:sz w:val="18"/>
                <w:szCs w:val="18"/>
              </w:rPr>
            </w:pPr>
            <w:r w:rsidRPr="00903CC5">
              <w:rPr>
                <w:color w:val="FF0000"/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087F4F" w:rsidRPr="00DF5B50" w:rsidRDefault="00087F4F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087F4F" w:rsidRDefault="00087F4F" w:rsidP="000C65A9">
            <w:r>
              <w:t xml:space="preserve">Катерина в системе образов. </w:t>
            </w:r>
            <w:r w:rsidRPr="000C65A9">
              <w:t xml:space="preserve">Духовное самосознание Катерины. </w:t>
            </w:r>
            <w:r>
              <w:t xml:space="preserve">Внутренний конфликт Катерины. Народно-поэтическое и </w:t>
            </w:r>
            <w:proofErr w:type="gramStart"/>
            <w:r>
              <w:t>религиозное</w:t>
            </w:r>
            <w:proofErr w:type="gramEnd"/>
            <w:r>
              <w:t xml:space="preserve"> в образе Катерины.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Драматургический конфликт.</w:t>
            </w:r>
            <w:r>
              <w:rPr>
                <w:sz w:val="18"/>
                <w:szCs w:val="18"/>
              </w:rPr>
              <w:t xml:space="preserve"> Прием антитезы в пьесе.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по ролям. 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 xml:space="preserve">. </w:t>
            </w:r>
          </w:p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лексики, формирование навыков устного высказывания.</w:t>
            </w:r>
          </w:p>
        </w:tc>
        <w:tc>
          <w:tcPr>
            <w:tcW w:w="2693" w:type="dxa"/>
          </w:tcPr>
          <w:p w:rsidR="00087F4F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Наизусть монолог из пьесы по выбору.</w:t>
            </w:r>
          </w:p>
          <w:p w:rsidR="00087F4F" w:rsidRPr="00DF5B50" w:rsidRDefault="00087F4F" w:rsidP="004C65D8">
            <w:pPr>
              <w:rPr>
                <w:sz w:val="18"/>
                <w:szCs w:val="18"/>
              </w:rPr>
            </w:pPr>
            <w:proofErr w:type="spellStart"/>
            <w:r w:rsidRPr="004C65D8">
              <w:rPr>
                <w:sz w:val="18"/>
                <w:szCs w:val="18"/>
              </w:rPr>
              <w:t>Под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.о</w:t>
            </w:r>
            <w:proofErr w:type="gramEnd"/>
            <w:r>
              <w:rPr>
                <w:sz w:val="18"/>
                <w:szCs w:val="18"/>
              </w:rPr>
              <w:t>твет</w:t>
            </w:r>
            <w:proofErr w:type="spellEnd"/>
            <w:r>
              <w:rPr>
                <w:sz w:val="18"/>
                <w:szCs w:val="18"/>
              </w:rPr>
              <w:t xml:space="preserve"> на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4C65D8">
              <w:rPr>
                <w:sz w:val="18"/>
                <w:szCs w:val="18"/>
              </w:rPr>
              <w:t xml:space="preserve"> «В чём заключаетс</w:t>
            </w:r>
            <w:r>
              <w:rPr>
                <w:sz w:val="18"/>
                <w:szCs w:val="18"/>
              </w:rPr>
              <w:t>я символика названия драмы "Гро</w:t>
            </w:r>
            <w:r w:rsidRPr="004C65D8">
              <w:rPr>
                <w:sz w:val="18"/>
                <w:szCs w:val="18"/>
              </w:rPr>
              <w:t>за"?»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</w:t>
            </w:r>
          </w:p>
        </w:tc>
        <w:tc>
          <w:tcPr>
            <w:tcW w:w="709" w:type="dxa"/>
          </w:tcPr>
          <w:p w:rsidR="00087F4F" w:rsidRPr="00903CC5" w:rsidRDefault="00903CC5" w:rsidP="00EE3AC9">
            <w:pPr>
              <w:rPr>
                <w:color w:val="FF0000"/>
                <w:sz w:val="18"/>
                <w:szCs w:val="18"/>
              </w:rPr>
            </w:pPr>
            <w:r w:rsidRPr="00903CC5">
              <w:rPr>
                <w:color w:val="FF0000"/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087F4F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087F4F" w:rsidRPr="00DF5B50" w:rsidTr="001D6899">
        <w:tc>
          <w:tcPr>
            <w:tcW w:w="576" w:type="dxa"/>
          </w:tcPr>
          <w:p w:rsidR="00087F4F" w:rsidRDefault="00087F4F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087F4F" w:rsidRDefault="00087F4F" w:rsidP="00EE3AC9">
            <w:r>
              <w:t>семинар</w:t>
            </w:r>
          </w:p>
        </w:tc>
        <w:tc>
          <w:tcPr>
            <w:tcW w:w="4111" w:type="dxa"/>
          </w:tcPr>
          <w:p w:rsidR="00087F4F" w:rsidRDefault="00087F4F" w:rsidP="00EE3AC9">
            <w:r>
              <w:t>Нравственная проблематика пьесы: тема греха, возмездия и покаяния. Смысл названия и символика пьесы.</w:t>
            </w:r>
          </w:p>
        </w:tc>
        <w:tc>
          <w:tcPr>
            <w:tcW w:w="1984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Проблема и проблематика.</w:t>
            </w:r>
          </w:p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Символ. Символика.</w:t>
            </w:r>
          </w:p>
        </w:tc>
        <w:tc>
          <w:tcPr>
            <w:tcW w:w="1843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Обучение ведению диспута, ответ на проблемный вопрос</w:t>
            </w:r>
          </w:p>
        </w:tc>
        <w:tc>
          <w:tcPr>
            <w:tcW w:w="2693" w:type="dxa"/>
          </w:tcPr>
          <w:p w:rsidR="00087F4F" w:rsidRDefault="00087F4F" w:rsidP="000C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</w:t>
            </w:r>
            <w:proofErr w:type="spellStart"/>
            <w:r>
              <w:rPr>
                <w:sz w:val="18"/>
                <w:szCs w:val="18"/>
              </w:rPr>
              <w:t>критич</w:t>
            </w:r>
            <w:proofErr w:type="spellEnd"/>
            <w:r>
              <w:rPr>
                <w:sz w:val="18"/>
                <w:szCs w:val="18"/>
              </w:rPr>
              <w:t xml:space="preserve">. Статьи. Учебник с. 124-125, </w:t>
            </w:r>
          </w:p>
          <w:p w:rsidR="00087F4F" w:rsidRPr="00DF5B50" w:rsidRDefault="00087F4F" w:rsidP="000C65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173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7</w:t>
            </w:r>
          </w:p>
        </w:tc>
        <w:tc>
          <w:tcPr>
            <w:tcW w:w="709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</w:t>
            </w:r>
          </w:p>
        </w:tc>
        <w:tc>
          <w:tcPr>
            <w:tcW w:w="709" w:type="dxa"/>
          </w:tcPr>
          <w:p w:rsidR="00087F4F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13</w:t>
            </w:r>
            <w:r w:rsidR="00903CC5" w:rsidRP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087F4F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</w:t>
            </w:r>
          </w:p>
        </w:tc>
        <w:tc>
          <w:tcPr>
            <w:tcW w:w="708" w:type="dxa"/>
          </w:tcPr>
          <w:p w:rsidR="00087F4F" w:rsidRPr="00DF5B50" w:rsidRDefault="00087F4F" w:rsidP="00EE3AC9">
            <w:pPr>
              <w:rPr>
                <w:sz w:val="18"/>
                <w:szCs w:val="18"/>
              </w:rPr>
            </w:pP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Default="002310E7" w:rsidP="00EE3AC9">
            <w:r>
              <w:t>семинар</w:t>
            </w:r>
          </w:p>
        </w:tc>
        <w:tc>
          <w:tcPr>
            <w:tcW w:w="4111" w:type="dxa"/>
          </w:tcPr>
          <w:p w:rsidR="002310E7" w:rsidRDefault="002310E7" w:rsidP="00EE3AC9">
            <w:r>
              <w:t>А. Н. Островский в критике («Луч света в темном царстве» Н. А. Добролюбов).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тезисов критической статьи</w:t>
            </w: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соч.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9" w:type="dxa"/>
          </w:tcPr>
          <w:p w:rsidR="002310E7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Default="002310E7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  <w:p w:rsidR="002310E7" w:rsidRPr="00DF5B50" w:rsidRDefault="002310E7" w:rsidP="00EE3AC9">
            <w:pPr>
              <w:rPr>
                <w:b/>
              </w:rPr>
            </w:pPr>
            <w:r>
              <w:rPr>
                <w:b/>
              </w:rPr>
              <w:t xml:space="preserve">К </w:t>
            </w:r>
          </w:p>
        </w:tc>
        <w:tc>
          <w:tcPr>
            <w:tcW w:w="4111" w:type="dxa"/>
          </w:tcPr>
          <w:p w:rsidR="002310E7" w:rsidRDefault="002310E7" w:rsidP="00EE3AC9">
            <w:r>
              <w:t xml:space="preserve">Контрольное сочинение-анализ эпизода. По драме А. Н. Островского «Гроза». 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Эпизод. Главная мысль текста. Речь героя. Роль ремарок.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соч.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</w:t>
            </w:r>
          </w:p>
        </w:tc>
        <w:tc>
          <w:tcPr>
            <w:tcW w:w="709" w:type="dxa"/>
          </w:tcPr>
          <w:p w:rsidR="002310E7" w:rsidRPr="00171076" w:rsidRDefault="00171076" w:rsidP="00EE3AC9">
            <w:pPr>
              <w:rPr>
                <w:b/>
                <w:sz w:val="18"/>
                <w:szCs w:val="18"/>
              </w:rPr>
            </w:pPr>
            <w:r w:rsidRPr="00171076">
              <w:rPr>
                <w:b/>
                <w:sz w:val="18"/>
                <w:szCs w:val="18"/>
              </w:rPr>
              <w:t>15.11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DF5B50">
            <w:pPr>
              <w:jc w:val="center"/>
            </w:pPr>
          </w:p>
        </w:tc>
        <w:tc>
          <w:tcPr>
            <w:tcW w:w="808" w:type="dxa"/>
          </w:tcPr>
          <w:p w:rsidR="002310E7" w:rsidRPr="00DF5B50" w:rsidRDefault="002310E7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2310E7" w:rsidRDefault="002310E7" w:rsidP="00EE3AC9">
            <w:pPr>
              <w:rPr>
                <w:b/>
                <w:i/>
              </w:rPr>
            </w:pPr>
            <w:r w:rsidRPr="000D4C87">
              <w:rPr>
                <w:b/>
                <w:i/>
              </w:rPr>
              <w:t>И. С. Тургенев</w:t>
            </w:r>
            <w:r>
              <w:rPr>
                <w:b/>
                <w:i/>
              </w:rPr>
              <w:t xml:space="preserve">  7ч+2ч</w:t>
            </w:r>
          </w:p>
          <w:p w:rsidR="002310E7" w:rsidRPr="000D4C87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171076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2310E7" w:rsidRPr="001D6899" w:rsidRDefault="002310E7" w:rsidP="00F51110">
            <w:pPr>
              <w:rPr>
                <w:b/>
                <w:sz w:val="18"/>
                <w:szCs w:val="18"/>
              </w:rPr>
            </w:pP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Лекц</w:t>
            </w:r>
            <w:proofErr w:type="spellEnd"/>
            <w:r w:rsidRPr="003816BA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310E7" w:rsidRDefault="002310E7" w:rsidP="00EE3AC9">
            <w:r>
              <w:t>Жизнь и творчество.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 как жанр.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сообщение по заданной теме.</w:t>
            </w:r>
          </w:p>
        </w:tc>
        <w:tc>
          <w:tcPr>
            <w:tcW w:w="2693" w:type="dxa"/>
          </w:tcPr>
          <w:p w:rsidR="002310E7" w:rsidRPr="00DF5B50" w:rsidRDefault="002310E7" w:rsidP="00E913F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Групп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адания:  представители семейства Кирсановых</w:t>
            </w:r>
            <w:r w:rsidRPr="003E4335">
              <w:rPr>
                <w:sz w:val="18"/>
                <w:szCs w:val="18"/>
              </w:rPr>
              <w:t>. Приметы эпохи в первых главах романа.</w:t>
            </w:r>
          </w:p>
        </w:tc>
        <w:tc>
          <w:tcPr>
            <w:tcW w:w="709" w:type="dxa"/>
          </w:tcPr>
          <w:p w:rsidR="002310E7" w:rsidRPr="00DF5B50" w:rsidRDefault="008B761A" w:rsidP="00EE3AC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2" type="#_x0000_t88" style="position:absolute;margin-left:26.55pt;margin-top:16.25pt;width:16.5pt;height:54.75pt;z-index:251689984;mso-position-horizontal-relative:text;mso-position-vertical-relative:text"/>
              </w:pict>
            </w:r>
            <w:r w:rsidR="002310E7">
              <w:rPr>
                <w:sz w:val="18"/>
                <w:szCs w:val="18"/>
              </w:rPr>
              <w:t>13.11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15.11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3E4335">
            <w:pPr>
              <w:ind w:right="-108"/>
            </w:pPr>
            <w:r>
              <w:t>«Отцы и дети». Духовный конфликт между поколениями, отраженный в заглавии и легший в основу романа.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</w:t>
            </w:r>
          </w:p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лексики.</w:t>
            </w:r>
          </w:p>
        </w:tc>
        <w:tc>
          <w:tcPr>
            <w:tcW w:w="269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177-180. </w:t>
            </w:r>
            <w:proofErr w:type="spellStart"/>
            <w:r>
              <w:rPr>
                <w:sz w:val="18"/>
                <w:szCs w:val="18"/>
              </w:rPr>
              <w:t>Характерист</w:t>
            </w:r>
            <w:proofErr w:type="spellEnd"/>
            <w:r>
              <w:rPr>
                <w:sz w:val="18"/>
                <w:szCs w:val="18"/>
              </w:rPr>
              <w:t>. Базарова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9" w:type="dxa"/>
          </w:tcPr>
          <w:p w:rsidR="002310E7" w:rsidRPr="00171076" w:rsidRDefault="002310E7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EE3AC9">
            <w:r>
              <w:t>Базаров в ситуации русского человека на рандеву. Его сторонники и противники.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2310E7" w:rsidRPr="00DF5B50" w:rsidRDefault="002310E7" w:rsidP="00E24FB9">
            <w:pPr>
              <w:rPr>
                <w:sz w:val="18"/>
                <w:szCs w:val="18"/>
              </w:rPr>
            </w:pPr>
            <w:proofErr w:type="spellStart"/>
            <w:r w:rsidRPr="00E24FB9">
              <w:rPr>
                <w:sz w:val="18"/>
                <w:szCs w:val="18"/>
              </w:rPr>
              <w:t>С</w:t>
            </w:r>
            <w:r>
              <w:rPr>
                <w:sz w:val="18"/>
                <w:szCs w:val="18"/>
              </w:rPr>
              <w:t>равнттабл</w:t>
            </w:r>
            <w:proofErr w:type="gramStart"/>
            <w:r>
              <w:rPr>
                <w:sz w:val="18"/>
                <w:szCs w:val="18"/>
              </w:rPr>
              <w:t>:о</w:t>
            </w:r>
            <w:proofErr w:type="gramEnd"/>
            <w:r>
              <w:rPr>
                <w:sz w:val="18"/>
                <w:szCs w:val="18"/>
              </w:rPr>
              <w:t>бразы</w:t>
            </w:r>
            <w:proofErr w:type="spellEnd"/>
            <w:r>
              <w:rPr>
                <w:sz w:val="18"/>
                <w:szCs w:val="18"/>
              </w:rPr>
              <w:t xml:space="preserve"> П.П. Кирсанова и Ба</w:t>
            </w:r>
            <w:r w:rsidRPr="00E24FB9">
              <w:rPr>
                <w:sz w:val="18"/>
                <w:szCs w:val="18"/>
              </w:rPr>
              <w:t xml:space="preserve">зарова. </w:t>
            </w:r>
            <w:proofErr w:type="spellStart"/>
            <w:r>
              <w:rPr>
                <w:sz w:val="18"/>
                <w:szCs w:val="18"/>
              </w:rPr>
              <w:t>Комментир</w:t>
            </w:r>
            <w:proofErr w:type="spellEnd"/>
            <w:r>
              <w:rPr>
                <w:sz w:val="18"/>
                <w:szCs w:val="18"/>
              </w:rPr>
              <w:t>. чтение 10 гл. и сцены дуэли между Пав</w:t>
            </w:r>
            <w:r w:rsidRPr="00E24FB9">
              <w:rPr>
                <w:sz w:val="18"/>
                <w:szCs w:val="18"/>
              </w:rPr>
              <w:t>лом Петровичем</w:t>
            </w:r>
            <w:r>
              <w:rPr>
                <w:sz w:val="18"/>
                <w:szCs w:val="18"/>
              </w:rPr>
              <w:t>. Учебник ч. 2 с. 180-183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  <w:r w:rsidR="00171076" w:rsidRPr="00171076">
              <w:rPr>
                <w:b/>
                <w:sz w:val="18"/>
                <w:szCs w:val="18"/>
              </w:rPr>
              <w:t>.</w:t>
            </w:r>
            <w:r w:rsidR="0017107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E3AC9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Практ</w:t>
            </w:r>
            <w:proofErr w:type="spellEnd"/>
            <w:r w:rsidRPr="003816BA">
              <w:rPr>
                <w:sz w:val="20"/>
                <w:szCs w:val="20"/>
              </w:rPr>
              <w:t>.</w:t>
            </w:r>
          </w:p>
        </w:tc>
        <w:tc>
          <w:tcPr>
            <w:tcW w:w="4111" w:type="dxa"/>
          </w:tcPr>
          <w:p w:rsidR="002310E7" w:rsidRDefault="002310E7" w:rsidP="00EE3AC9">
            <w:r>
              <w:t>Споры Базарова с П. П. Кирсановым. Нравственная и социальная позиция оппонентов.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Речь героя. Роль художественной детали.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текста через художественную деталь.</w:t>
            </w:r>
          </w:p>
        </w:tc>
        <w:tc>
          <w:tcPr>
            <w:tcW w:w="2693" w:type="dxa"/>
          </w:tcPr>
          <w:p w:rsidR="002310E7" w:rsidRPr="00F31973" w:rsidRDefault="002310E7" w:rsidP="00F31973">
            <w:pPr>
              <w:rPr>
                <w:sz w:val="18"/>
                <w:szCs w:val="18"/>
              </w:rPr>
            </w:pPr>
            <w:r w:rsidRPr="00F31973">
              <w:rPr>
                <w:sz w:val="18"/>
                <w:szCs w:val="18"/>
              </w:rPr>
              <w:t>Рассказ о сестрах Одинцовых.</w:t>
            </w:r>
          </w:p>
          <w:p w:rsidR="002310E7" w:rsidRPr="00DF5B50" w:rsidRDefault="002310E7" w:rsidP="00F31973">
            <w:pPr>
              <w:rPr>
                <w:sz w:val="18"/>
                <w:szCs w:val="18"/>
              </w:rPr>
            </w:pPr>
            <w:r w:rsidRPr="00F31973">
              <w:rPr>
                <w:sz w:val="18"/>
                <w:szCs w:val="18"/>
              </w:rPr>
              <w:t>Эпизод объяснения в любви Базарова.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  <w:r w:rsidR="00171076" w:rsidRPr="00171076">
              <w:rPr>
                <w:b/>
                <w:sz w:val="18"/>
                <w:szCs w:val="18"/>
              </w:rPr>
              <w:t>.1</w:t>
            </w:r>
            <w:r w:rsidR="00171076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310E7" w:rsidRPr="00DF5B50" w:rsidRDefault="002310E7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22.11</w:t>
            </w:r>
          </w:p>
        </w:tc>
      </w:tr>
      <w:tr w:rsidR="002310E7" w:rsidRPr="00DF5B50" w:rsidTr="001D6899">
        <w:tc>
          <w:tcPr>
            <w:tcW w:w="576" w:type="dxa"/>
          </w:tcPr>
          <w:p w:rsidR="002310E7" w:rsidRDefault="002310E7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2310E7" w:rsidRPr="003816BA" w:rsidRDefault="002310E7" w:rsidP="00E82BDD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2310E7" w:rsidRDefault="002310E7" w:rsidP="00EE3AC9">
            <w:r>
              <w:t xml:space="preserve">Испытание любовью. Базаров и </w:t>
            </w:r>
            <w:r>
              <w:lastRenderedPageBreak/>
              <w:t>Одинцова.</w:t>
            </w:r>
          </w:p>
        </w:tc>
        <w:tc>
          <w:tcPr>
            <w:tcW w:w="1984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 xml:space="preserve">Эпизод. Роль художественной </w:t>
            </w:r>
            <w:r w:rsidRPr="00DF5B50">
              <w:rPr>
                <w:sz w:val="18"/>
                <w:szCs w:val="18"/>
              </w:rPr>
              <w:lastRenderedPageBreak/>
              <w:t>детали.</w:t>
            </w:r>
          </w:p>
        </w:tc>
        <w:tc>
          <w:tcPr>
            <w:tcW w:w="1843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Анализ эпизода</w:t>
            </w:r>
          </w:p>
        </w:tc>
        <w:tc>
          <w:tcPr>
            <w:tcW w:w="2693" w:type="dxa"/>
          </w:tcPr>
          <w:p w:rsidR="002310E7" w:rsidRPr="00DF5B50" w:rsidRDefault="002310E7" w:rsidP="00B533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Рассказ о семье </w:t>
            </w:r>
            <w:proofErr w:type="spellStart"/>
            <w:r w:rsidRPr="00B533BA">
              <w:rPr>
                <w:sz w:val="18"/>
                <w:szCs w:val="18"/>
              </w:rPr>
              <w:t>Базарова.</w:t>
            </w:r>
            <w:r>
              <w:rPr>
                <w:sz w:val="18"/>
                <w:szCs w:val="18"/>
              </w:rPr>
              <w:t>Коммент</w:t>
            </w:r>
            <w:proofErr w:type="spellEnd"/>
            <w:r>
              <w:rPr>
                <w:sz w:val="18"/>
                <w:szCs w:val="18"/>
              </w:rPr>
              <w:t>. чт.</w:t>
            </w:r>
            <w:r w:rsidRPr="00B533BA">
              <w:rPr>
                <w:sz w:val="18"/>
                <w:szCs w:val="18"/>
              </w:rPr>
              <w:t xml:space="preserve"> эпизода </w:t>
            </w:r>
            <w:r w:rsidRPr="00B533BA">
              <w:rPr>
                <w:sz w:val="18"/>
                <w:szCs w:val="18"/>
              </w:rPr>
              <w:lastRenderedPageBreak/>
              <w:t>«Смерть Базарова»</w:t>
            </w:r>
            <w:r>
              <w:rPr>
                <w:sz w:val="18"/>
                <w:szCs w:val="18"/>
              </w:rPr>
              <w:t>. Учебник ч. 2 с. 184</w:t>
            </w:r>
            <w:r w:rsidRPr="00467465">
              <w:rPr>
                <w:sz w:val="18"/>
                <w:szCs w:val="18"/>
              </w:rPr>
              <w:t>-18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24.11</w:t>
            </w:r>
          </w:p>
        </w:tc>
        <w:tc>
          <w:tcPr>
            <w:tcW w:w="709" w:type="dxa"/>
          </w:tcPr>
          <w:p w:rsidR="002310E7" w:rsidRPr="00171076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71076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2310E7" w:rsidRPr="00DF5B50" w:rsidRDefault="002310E7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24.11</w:t>
            </w:r>
          </w:p>
        </w:tc>
        <w:tc>
          <w:tcPr>
            <w:tcW w:w="708" w:type="dxa"/>
          </w:tcPr>
          <w:p w:rsidR="002310E7" w:rsidRPr="001D6899" w:rsidRDefault="001D6899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25.11</w:t>
            </w:r>
          </w:p>
        </w:tc>
      </w:tr>
      <w:tr w:rsidR="001D6899" w:rsidRPr="00DF5B50" w:rsidTr="001D6899">
        <w:tc>
          <w:tcPr>
            <w:tcW w:w="576" w:type="dxa"/>
          </w:tcPr>
          <w:p w:rsidR="001D6899" w:rsidRDefault="001D6899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1D6899" w:rsidRPr="003816BA" w:rsidRDefault="001D6899" w:rsidP="00E82BDD">
            <w:pPr>
              <w:rPr>
                <w:sz w:val="20"/>
                <w:szCs w:val="20"/>
              </w:rPr>
            </w:pPr>
            <w:proofErr w:type="spellStart"/>
            <w:r w:rsidRPr="003816BA">
              <w:rPr>
                <w:sz w:val="20"/>
                <w:szCs w:val="20"/>
              </w:rPr>
              <w:t>комб</w:t>
            </w:r>
            <w:proofErr w:type="spellEnd"/>
          </w:p>
        </w:tc>
        <w:tc>
          <w:tcPr>
            <w:tcW w:w="4111" w:type="dxa"/>
          </w:tcPr>
          <w:p w:rsidR="001D6899" w:rsidRDefault="001D6899" w:rsidP="00EE3AC9">
            <w:r>
              <w:t>Трагическое одиночество героя. Авторская позиция.</w:t>
            </w:r>
          </w:p>
        </w:tc>
        <w:tc>
          <w:tcPr>
            <w:tcW w:w="1984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Автор и герой. Авторская позиция.</w:t>
            </w:r>
          </w:p>
        </w:tc>
        <w:tc>
          <w:tcPr>
            <w:tcW w:w="184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эпизода, формирование навыков устного ответа.</w:t>
            </w:r>
          </w:p>
        </w:tc>
        <w:tc>
          <w:tcPr>
            <w:tcW w:w="2693" w:type="dxa"/>
          </w:tcPr>
          <w:p w:rsidR="001D6899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 186-187.</w:t>
            </w:r>
          </w:p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Конспект статьи </w:t>
            </w:r>
            <w:r w:rsidRPr="00430F4E">
              <w:rPr>
                <w:sz w:val="18"/>
                <w:szCs w:val="18"/>
              </w:rPr>
              <w:t>«Базаров» Д. И. Писарев</w:t>
            </w:r>
            <w:r>
              <w:rPr>
                <w:sz w:val="18"/>
                <w:szCs w:val="18"/>
              </w:rPr>
              <w:t>а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25.11</w:t>
            </w:r>
          </w:p>
        </w:tc>
        <w:tc>
          <w:tcPr>
            <w:tcW w:w="709" w:type="dxa"/>
          </w:tcPr>
          <w:p w:rsidR="001D6899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  <w:r w:rsidR="00171076" w:rsidRPr="00330BB4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8" w:type="dxa"/>
          </w:tcPr>
          <w:p w:rsidR="001D6899" w:rsidRPr="001D6899" w:rsidRDefault="001D6899" w:rsidP="00171076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27.11</w:t>
            </w:r>
          </w:p>
        </w:tc>
      </w:tr>
      <w:tr w:rsidR="001D6899" w:rsidRPr="00DF5B50" w:rsidTr="001D6899">
        <w:tc>
          <w:tcPr>
            <w:tcW w:w="576" w:type="dxa"/>
          </w:tcPr>
          <w:p w:rsidR="001D6899" w:rsidRDefault="001D6899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1D6899" w:rsidRPr="003816BA" w:rsidRDefault="001D6899" w:rsidP="00EE3AC9">
            <w:pPr>
              <w:rPr>
                <w:sz w:val="20"/>
                <w:szCs w:val="20"/>
              </w:rPr>
            </w:pPr>
            <w:r w:rsidRPr="003816BA">
              <w:rPr>
                <w:sz w:val="20"/>
                <w:szCs w:val="20"/>
              </w:rPr>
              <w:t>семинар</w:t>
            </w:r>
          </w:p>
        </w:tc>
        <w:tc>
          <w:tcPr>
            <w:tcW w:w="4111" w:type="dxa"/>
          </w:tcPr>
          <w:p w:rsidR="001D6899" w:rsidRDefault="001D6899" w:rsidP="00EE3AC9">
            <w:r>
              <w:t>Критика о Тургеневе («Базаров» Д. И. Писарев).</w:t>
            </w:r>
          </w:p>
        </w:tc>
        <w:tc>
          <w:tcPr>
            <w:tcW w:w="1984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Литературная критика.</w:t>
            </w:r>
          </w:p>
        </w:tc>
        <w:tc>
          <w:tcPr>
            <w:tcW w:w="184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Выписки из критической статьи</w:t>
            </w:r>
          </w:p>
        </w:tc>
        <w:tc>
          <w:tcPr>
            <w:tcW w:w="2693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</w:t>
            </w:r>
          </w:p>
        </w:tc>
        <w:tc>
          <w:tcPr>
            <w:tcW w:w="709" w:type="dxa"/>
          </w:tcPr>
          <w:p w:rsidR="001D6899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="00171076" w:rsidRPr="00330BB4">
              <w:rPr>
                <w:b/>
                <w:sz w:val="18"/>
                <w:szCs w:val="18"/>
              </w:rPr>
              <w:t>.11</w:t>
            </w:r>
          </w:p>
        </w:tc>
        <w:tc>
          <w:tcPr>
            <w:tcW w:w="709" w:type="dxa"/>
          </w:tcPr>
          <w:p w:rsidR="001D6899" w:rsidRPr="00DF5B50" w:rsidRDefault="001D6899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</w:t>
            </w:r>
          </w:p>
        </w:tc>
        <w:tc>
          <w:tcPr>
            <w:tcW w:w="708" w:type="dxa"/>
          </w:tcPr>
          <w:p w:rsidR="001D6899" w:rsidRPr="001D6899" w:rsidRDefault="00330BB4" w:rsidP="0017107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 w:rsidRPr="006B6CFB">
              <w:rPr>
                <w:b/>
              </w:rPr>
              <w:t>Р</w:t>
            </w:r>
            <w:r>
              <w:rPr>
                <w:b/>
              </w:rPr>
              <w:t>р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EE3AC9">
            <w:r>
              <w:t>Сочинение-образ героя.</w:t>
            </w:r>
          </w:p>
          <w:p w:rsidR="00330BB4" w:rsidRDefault="00330BB4" w:rsidP="00EE3AC9">
            <w:r>
              <w:rPr>
                <w:b/>
              </w:rPr>
              <w:t>п</w:t>
            </w:r>
            <w:r>
              <w:t>о роману И. А. Тургенева «Отцы и дети».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Образ.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сочинению. Составление плана сочинения.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Редактир</w:t>
            </w:r>
            <w:proofErr w:type="spellEnd"/>
            <w:r>
              <w:rPr>
                <w:sz w:val="18"/>
                <w:szCs w:val="18"/>
              </w:rPr>
              <w:t>.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 368-375 пересказ.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с. 381-385 конспект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04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04.12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A04E71" w:rsidRDefault="00330BB4" w:rsidP="00EE3AC9">
            <w:pPr>
              <w:rPr>
                <w:b/>
                <w:sz w:val="18"/>
                <w:szCs w:val="18"/>
              </w:rPr>
            </w:pPr>
            <w:r w:rsidRPr="00A04E71">
              <w:rPr>
                <w:b/>
                <w:i/>
              </w:rPr>
              <w:t>Ф. И. Тютчев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330BB4" w:rsidRDefault="00330BB4" w:rsidP="00F51110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Философский характер </w:t>
            </w:r>
            <w:proofErr w:type="spellStart"/>
            <w:r>
              <w:t>тютчевского</w:t>
            </w:r>
            <w:proofErr w:type="spellEnd"/>
            <w:r>
              <w:t xml:space="preserve"> романтизма. </w:t>
            </w:r>
            <w:r w:rsidRPr="00A04E71">
              <w:t>«Не то, что мните вы, природа...»,</w:t>
            </w:r>
            <w:r>
              <w:rPr>
                <w:color w:val="000000"/>
              </w:rPr>
              <w:t>«Природа - сфинкс...»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Романтизм. Элегия. Жанр «лирического фрагмента».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философских понятий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стих.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 ч. 1 с. 394, 377</w:t>
            </w:r>
            <w:r w:rsidRPr="00963DB6">
              <w:rPr>
                <w:sz w:val="18"/>
                <w:szCs w:val="18"/>
              </w:rPr>
              <w:t>-3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</w:t>
            </w:r>
            <w:r w:rsidRPr="00330BB4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</w:p>
        </w:tc>
        <w:tc>
          <w:tcPr>
            <w:tcW w:w="708" w:type="dxa"/>
          </w:tcPr>
          <w:p w:rsidR="00330BB4" w:rsidRPr="00330BB4" w:rsidRDefault="00330BB4" w:rsidP="00DD1528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06.12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025296">
            <w:pPr>
              <w:ind w:right="-108"/>
            </w:pPr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A04E71">
            <w:r>
              <w:t>Идеал Тютчева – слияние человека с Природой и Историей. Сочетание разномасштабных образов природы. «</w:t>
            </w:r>
            <w:proofErr w:type="spellStart"/>
            <w:r>
              <w:t>Sil</w:t>
            </w:r>
            <w:proofErr w:type="gramStart"/>
            <w:r>
              <w:t>е</w:t>
            </w:r>
            <w:proofErr w:type="gramEnd"/>
            <w:r>
              <w:t>ntium</w:t>
            </w:r>
            <w:proofErr w:type="spellEnd"/>
            <w:r>
              <w:t>!», «Еще земли печален вид...», «Как хорошо ты, о море ночное...»,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Элегия. </w:t>
            </w:r>
            <w:proofErr w:type="spellStart"/>
            <w:r w:rsidRPr="00DF5B50">
              <w:rPr>
                <w:sz w:val="18"/>
                <w:szCs w:val="18"/>
              </w:rPr>
              <w:t>Мифологизм</w:t>
            </w:r>
            <w:proofErr w:type="spellEnd"/>
            <w:r w:rsidRPr="00DF5B50">
              <w:rPr>
                <w:sz w:val="18"/>
                <w:szCs w:val="18"/>
              </w:rPr>
              <w:t>. Архаизм.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философских понятий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Стих. наизусть по выбору.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A04E71">
              <w:rPr>
                <w:sz w:val="18"/>
                <w:szCs w:val="18"/>
              </w:rPr>
              <w:t>Анализ стих.Учебник с. 394, 396-398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1D6899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09.12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025296">
            <w:pPr>
              <w:ind w:right="-108"/>
            </w:pPr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pPr>
              <w:rPr>
                <w:color w:val="000000"/>
              </w:rPr>
            </w:pPr>
            <w:r>
              <w:t xml:space="preserve">Любовь как стихийная сила и «поединок роковой». </w:t>
            </w:r>
            <w:r>
              <w:rPr>
                <w:color w:val="000000"/>
              </w:rPr>
              <w:t>«О, как убийственно мы любим...», «К. Б.» («Я встретил вас ...»).</w:t>
            </w:r>
          </w:p>
          <w:p w:rsidR="00330BB4" w:rsidRDefault="00330BB4" w:rsidP="00EE3AC9">
            <w:r>
              <w:rPr>
                <w:color w:val="000000"/>
              </w:rPr>
              <w:t>Жанр лирического фрагмента в творчестве. «Эти бедные селенья...», «Нам не дано предугадать...», «Умом Россию не понять...».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Тема, главная мысль, композиция, средства художественной выразительности.</w:t>
            </w:r>
          </w:p>
          <w:p w:rsidR="00330BB4" w:rsidRPr="00A04E71" w:rsidRDefault="00330BB4" w:rsidP="00A04E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Pr="00A04E71">
              <w:rPr>
                <w:sz w:val="18"/>
                <w:szCs w:val="18"/>
              </w:rPr>
              <w:t>ирический</w:t>
            </w:r>
          </w:p>
          <w:p w:rsidR="00330BB4" w:rsidRPr="00DF5B50" w:rsidRDefault="00330BB4" w:rsidP="00A04E71">
            <w:pPr>
              <w:rPr>
                <w:sz w:val="18"/>
                <w:szCs w:val="18"/>
              </w:rPr>
            </w:pPr>
            <w:r w:rsidRPr="00A04E71">
              <w:rPr>
                <w:sz w:val="18"/>
                <w:szCs w:val="18"/>
              </w:rPr>
              <w:t>фрагмент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наизусть. 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ч. 2 С. 9-10, 17-20.  </w:t>
            </w:r>
            <w:r w:rsidRPr="00A04E71">
              <w:rPr>
                <w:sz w:val="18"/>
                <w:szCs w:val="18"/>
              </w:rPr>
              <w:t>Анализ стих.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11.12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C225B7" w:rsidRDefault="00330BB4" w:rsidP="00EE3AC9">
            <w:pPr>
              <w:rPr>
                <w:b/>
                <w:sz w:val="18"/>
                <w:szCs w:val="18"/>
              </w:rPr>
            </w:pPr>
            <w:r w:rsidRPr="00C225B7">
              <w:rPr>
                <w:b/>
                <w:i/>
              </w:rPr>
              <w:t>А. А. Фет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025296" w:rsidRDefault="00330BB4" w:rsidP="00E82BDD">
            <w:pPr>
              <w:jc w:val="center"/>
            </w:pPr>
            <w:proofErr w:type="spellStart"/>
            <w:r w:rsidRPr="00025296">
              <w:t>комб</w:t>
            </w:r>
            <w:proofErr w:type="spellEnd"/>
          </w:p>
        </w:tc>
        <w:tc>
          <w:tcPr>
            <w:tcW w:w="4111" w:type="dxa"/>
          </w:tcPr>
          <w:p w:rsidR="00330BB4" w:rsidRPr="003A6FD9" w:rsidRDefault="00330BB4" w:rsidP="003A6FD9">
            <w:pPr>
              <w:rPr>
                <w:color w:val="000000"/>
              </w:rPr>
            </w:pPr>
            <w:r>
              <w:t xml:space="preserve">Жизнь и творчество. Двойственность личности и судьбы. </w:t>
            </w:r>
            <w:proofErr w:type="spellStart"/>
            <w:proofErr w:type="gramStart"/>
            <w:r>
              <w:t>Жизнеутвержда-ющее</w:t>
            </w:r>
            <w:proofErr w:type="spellEnd"/>
            <w:proofErr w:type="gramEnd"/>
            <w:r>
              <w:t xml:space="preserve"> начало в лирике природы. </w:t>
            </w:r>
            <w:r w:rsidRPr="003A6FD9">
              <w:t xml:space="preserve">«Я </w:t>
            </w:r>
            <w:r w:rsidRPr="003A6FD9">
              <w:lastRenderedPageBreak/>
              <w:t>пришел к тебе с приветом...»,</w:t>
            </w:r>
            <w:r>
              <w:rPr>
                <w:color w:val="000000"/>
              </w:rPr>
              <w:t xml:space="preserve">«Это утро, радость эта...», </w:t>
            </w:r>
            <w:r w:rsidRPr="003A6FD9">
              <w:rPr>
                <w:color w:val="000000"/>
              </w:rPr>
              <w:t>«Еще майская</w:t>
            </w:r>
          </w:p>
          <w:p w:rsidR="00330BB4" w:rsidRDefault="00330BB4" w:rsidP="003A6FD9">
            <w:r w:rsidRPr="003A6FD9">
              <w:rPr>
                <w:color w:val="000000"/>
              </w:rPr>
              <w:t>ночь»</w:t>
            </w:r>
            <w:r>
              <w:rPr>
                <w:color w:val="000000"/>
              </w:rPr>
              <w:t>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Биография. Реализм и романтизм.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 наизусть, толкование эстетических </w:t>
            </w:r>
            <w:r w:rsidRPr="00DF5B50">
              <w:rPr>
                <w:sz w:val="18"/>
                <w:szCs w:val="18"/>
              </w:rPr>
              <w:lastRenderedPageBreak/>
              <w:t>понятий</w:t>
            </w:r>
          </w:p>
        </w:tc>
        <w:tc>
          <w:tcPr>
            <w:tcW w:w="2693" w:type="dxa"/>
          </w:tcPr>
          <w:p w:rsidR="00330BB4" w:rsidRPr="00573CC1" w:rsidRDefault="00330BB4" w:rsidP="00573CC1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lastRenderedPageBreak/>
              <w:t>Анализ стих.</w:t>
            </w:r>
          </w:p>
          <w:p w:rsidR="00330BB4" w:rsidRPr="00DF5B50" w:rsidRDefault="00330BB4" w:rsidP="00667E17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t xml:space="preserve">Учебник с. </w:t>
            </w:r>
            <w:r>
              <w:rPr>
                <w:sz w:val="18"/>
                <w:szCs w:val="18"/>
              </w:rPr>
              <w:t>18-23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13.12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C524FB">
            <w:r>
              <w:t>Красота обыденно-реалистической детали и умение передать «мимолетное», «неуловимое». «Даль», «Шепот, робкое дыханье...», «Еще майская</w:t>
            </w:r>
          </w:p>
          <w:p w:rsidR="00330BB4" w:rsidRDefault="00330BB4" w:rsidP="00C524FB">
            <w:r>
              <w:t>ночь», «Еще весны душистой нега...», «Летний вечер тих и ясен...» и др.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D5D81">
              <w:rPr>
                <w:sz w:val="18"/>
                <w:szCs w:val="18"/>
              </w:rPr>
              <w:t>Романтические «</w:t>
            </w:r>
            <w:proofErr w:type="spellStart"/>
            <w:r w:rsidRPr="006D5D81">
              <w:rPr>
                <w:sz w:val="18"/>
                <w:szCs w:val="18"/>
              </w:rPr>
              <w:t>поэтизмы</w:t>
            </w:r>
            <w:proofErr w:type="spellEnd"/>
            <w:r w:rsidRPr="006D5D81">
              <w:rPr>
                <w:sz w:val="18"/>
                <w:szCs w:val="18"/>
              </w:rPr>
              <w:t xml:space="preserve">» и метафорический язык. Гармония и музыкальность поэтической </w:t>
            </w:r>
            <w:proofErr w:type="gramStart"/>
            <w:r w:rsidRPr="006D5D81">
              <w:rPr>
                <w:sz w:val="18"/>
                <w:szCs w:val="18"/>
              </w:rPr>
              <w:t>речи</w:t>
            </w:r>
            <w:proofErr w:type="gramEnd"/>
            <w:r w:rsidRPr="006D5D81">
              <w:rPr>
                <w:sz w:val="18"/>
                <w:szCs w:val="18"/>
              </w:rPr>
              <w:t xml:space="preserve"> и способы их достижения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E82BD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ч. 2 С. 10-11. </w:t>
            </w:r>
            <w:r w:rsidRPr="00A04E71">
              <w:rPr>
                <w:sz w:val="18"/>
                <w:szCs w:val="18"/>
              </w:rPr>
              <w:t>Анализ стих.</w:t>
            </w:r>
            <w:r>
              <w:rPr>
                <w:sz w:val="18"/>
                <w:szCs w:val="18"/>
              </w:rPr>
              <w:t xml:space="preserve"> «На качелях», </w:t>
            </w:r>
            <w:r w:rsidRPr="000779CB">
              <w:rPr>
                <w:sz w:val="18"/>
                <w:szCs w:val="18"/>
              </w:rPr>
              <w:t>«Как беден наш язык!..», «Одним толчком согнать ладью живую...».</w:t>
            </w:r>
          </w:p>
          <w:p w:rsidR="00330BB4" w:rsidRPr="00DF5B50" w:rsidRDefault="00330BB4" w:rsidP="00E82BDD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  <w:r w:rsidRPr="001D6899">
              <w:rPr>
                <w:b/>
                <w:sz w:val="18"/>
                <w:szCs w:val="18"/>
              </w:rPr>
              <w:t>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16.12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Тема смерти и мотив трагизма человеческого бытия. </w:t>
            </w:r>
            <w:r w:rsidRPr="00C524FB">
              <w:t>«На качелях».</w:t>
            </w:r>
            <w:r w:rsidRPr="003C70C7">
              <w:t>Размышления о поэтическом даре в лирике Фета. «Как беден наш язык!..», «Одним толчком согнать ладью живую...».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Ответ на проблемный вопрос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573CC1">
              <w:rPr>
                <w:sz w:val="18"/>
                <w:szCs w:val="18"/>
              </w:rPr>
              <w:t>Стих. наизусть по выбору.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0779CB">
              <w:rPr>
                <w:sz w:val="18"/>
                <w:szCs w:val="18"/>
              </w:rPr>
              <w:t>Учебник ч. 2 С. 10-11. Анализ стих.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18.12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330BB4" w:rsidRPr="00665A14" w:rsidRDefault="00330BB4" w:rsidP="00DF5B50">
            <w:pPr>
              <w:jc w:val="center"/>
              <w:rPr>
                <w:b/>
                <w:i/>
              </w:rPr>
            </w:pPr>
            <w:r w:rsidRPr="00665A14">
              <w:rPr>
                <w:b/>
                <w:i/>
              </w:rPr>
              <w:t>А. К. Толстой 1 ч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C165C4">
            <w:pPr>
              <w:tabs>
                <w:tab w:val="left" w:pos="3294"/>
              </w:tabs>
            </w:pPr>
            <w:r>
              <w:t xml:space="preserve">Жизнь и творчество. Своеобразие художественного мира. Основные темы, мотивы и образы поэзии. «Слеза дрожит в твоем ревнивом взоре...», «Против течения», «Государь ты наш батюшка...» </w:t>
            </w:r>
          </w:p>
          <w:p w:rsidR="00330BB4" w:rsidRDefault="00330BB4" w:rsidP="00EE3AC9">
            <w:r w:rsidRPr="00DF5B50">
              <w:rPr>
                <w:b/>
              </w:rPr>
              <w:t xml:space="preserve">РР </w:t>
            </w:r>
            <w:r>
              <w:t>Подготовка к домашнему сочинению</w:t>
            </w:r>
            <w:r>
              <w:noBreakHyphen/>
              <w:t>анализу стихотворения (по лирике Ф. И. Тютчева, А. А. Фета, А.К. Толстого).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Тема. Мотив. Образ. Фольклорные элементы в поэтическом произведении.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сочинению, составление плана сочинения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</w:t>
            </w:r>
          </w:p>
        </w:tc>
        <w:tc>
          <w:tcPr>
            <w:tcW w:w="709" w:type="dxa"/>
          </w:tcPr>
          <w:p w:rsidR="00330BB4" w:rsidRPr="001D6899" w:rsidRDefault="00330BB4" w:rsidP="00DD1528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20.12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20.12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65A14">
              <w:rPr>
                <w:b/>
                <w:i/>
              </w:rPr>
              <w:t>Н. А. Некрасов</w:t>
            </w:r>
            <w:r>
              <w:rPr>
                <w:b/>
                <w:i/>
              </w:rPr>
              <w:t xml:space="preserve"> 7ч+1ч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  <w:bookmarkStart w:id="0" w:name="_GoBack" w:colFirst="7" w:colLast="7"/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4E4A08">
            <w:r>
              <w:t xml:space="preserve">Жизнь и творчество. </w:t>
            </w:r>
            <w:r w:rsidRPr="00025296">
              <w:t>Социальная трагедия народа в городе и деревне. Настоящее и будущее народа как предмет лирических переживаний страдающего поэта.</w:t>
            </w:r>
            <w:proofErr w:type="gramStart"/>
            <w:r w:rsidRPr="00025296">
              <w:t xml:space="preserve"> .</w:t>
            </w:r>
            <w:proofErr w:type="gramEnd"/>
            <w:r w:rsidRPr="00025296">
              <w:t xml:space="preserve"> «В дороге», </w:t>
            </w:r>
            <w:r w:rsidRPr="00F77418">
              <w:t xml:space="preserve">«Тройка», </w:t>
            </w:r>
            <w:r w:rsidRPr="00025296">
              <w:t>«Е</w:t>
            </w:r>
            <w:r>
              <w:t xml:space="preserve">ду ли ночью по улице </w:t>
            </w:r>
            <w:r>
              <w:lastRenderedPageBreak/>
              <w:t>темной...».</w:t>
            </w:r>
          </w:p>
        </w:tc>
        <w:tc>
          <w:tcPr>
            <w:tcW w:w="1984" w:type="dxa"/>
          </w:tcPr>
          <w:p w:rsidR="00330BB4" w:rsidRPr="00DF5B50" w:rsidRDefault="00330BB4" w:rsidP="006B13C8">
            <w:pPr>
              <w:contextualSpacing/>
              <w:rPr>
                <w:sz w:val="18"/>
                <w:szCs w:val="18"/>
              </w:rPr>
            </w:pPr>
            <w:proofErr w:type="spellStart"/>
            <w:r w:rsidRPr="00455DB0">
              <w:rPr>
                <w:sz w:val="18"/>
                <w:szCs w:val="18"/>
              </w:rPr>
              <w:lastRenderedPageBreak/>
              <w:t>Прозаизация</w:t>
            </w:r>
            <w:proofErr w:type="spellEnd"/>
            <w:r w:rsidRPr="00455DB0">
              <w:rPr>
                <w:sz w:val="18"/>
                <w:szCs w:val="18"/>
              </w:rPr>
              <w:t xml:space="preserve"> лирики</w:t>
            </w:r>
            <w:r>
              <w:rPr>
                <w:sz w:val="18"/>
                <w:szCs w:val="18"/>
              </w:rPr>
              <w:t>, у</w:t>
            </w:r>
            <w:r w:rsidRPr="00DF5B50">
              <w:rPr>
                <w:sz w:val="18"/>
                <w:szCs w:val="18"/>
              </w:rPr>
              <w:t xml:space="preserve">силение сюжетного начала в лирике. </w:t>
            </w:r>
          </w:p>
          <w:p w:rsidR="00330BB4" w:rsidRPr="00DF5B50" w:rsidRDefault="00330BB4" w:rsidP="00EC1C1B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</w:t>
            </w:r>
          </w:p>
        </w:tc>
        <w:tc>
          <w:tcPr>
            <w:tcW w:w="2693" w:type="dxa"/>
          </w:tcPr>
          <w:p w:rsidR="00330BB4" w:rsidRPr="00DF5B50" w:rsidRDefault="00330BB4" w:rsidP="006B13C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148</w:t>
            </w:r>
            <w:r w:rsidRPr="000779CB">
              <w:rPr>
                <w:sz w:val="18"/>
                <w:szCs w:val="18"/>
              </w:rPr>
              <w:t>-11. Анализ стих.</w:t>
            </w:r>
            <w:r w:rsidRPr="006B13C8">
              <w:rPr>
                <w:sz w:val="18"/>
                <w:szCs w:val="18"/>
              </w:rPr>
              <w:t>«Рыц</w:t>
            </w:r>
            <w:r>
              <w:rPr>
                <w:sz w:val="18"/>
                <w:szCs w:val="18"/>
              </w:rPr>
              <w:t xml:space="preserve">арь на час», «Умру я скоро...», </w:t>
            </w:r>
            <w:r w:rsidRPr="006B13C8">
              <w:rPr>
                <w:sz w:val="18"/>
                <w:szCs w:val="18"/>
              </w:rPr>
              <w:t xml:space="preserve">«Надрывается сердце от муки…», «Душно! Без счастья и воли…», «Под жестокой рукой человека…»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23.12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Pr="004E4A08" w:rsidRDefault="00330BB4" w:rsidP="004E4A0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Героическое</w:t>
            </w:r>
            <w:proofErr w:type="gramEnd"/>
            <w:r>
              <w:rPr>
                <w:color w:val="000000"/>
              </w:rPr>
              <w:t xml:space="preserve"> и жертвенное в образе разночинца-народолюбца. «Рыцарь на час», «Умру я скоро...». </w:t>
            </w:r>
            <w:r w:rsidRPr="004E4A08">
              <w:rPr>
                <w:color w:val="000000"/>
              </w:rPr>
              <w:t>Особенности поэтических интонаций в лирике Некрасова. «Надрывается сердце от муки…»,«Душно! Без счастья и воли…», «Под жестокой рукой человека…» и др.</w:t>
            </w:r>
          </w:p>
        </w:tc>
        <w:tc>
          <w:tcPr>
            <w:tcW w:w="1984" w:type="dxa"/>
          </w:tcPr>
          <w:p w:rsidR="00330BB4" w:rsidRPr="006B13C8" w:rsidRDefault="00330BB4" w:rsidP="006B13C8">
            <w:pPr>
              <w:rPr>
                <w:sz w:val="18"/>
                <w:szCs w:val="18"/>
              </w:rPr>
            </w:pPr>
            <w:proofErr w:type="spellStart"/>
            <w:r w:rsidRPr="006B13C8">
              <w:rPr>
                <w:sz w:val="18"/>
                <w:szCs w:val="18"/>
              </w:rPr>
              <w:t>Исповедальность</w:t>
            </w:r>
            <w:proofErr w:type="spellEnd"/>
            <w:r w:rsidRPr="006B13C8">
              <w:rPr>
                <w:sz w:val="18"/>
                <w:szCs w:val="18"/>
              </w:rPr>
              <w:t xml:space="preserve"> лирики. Интонация плача, рыданий, стона как способ</w:t>
            </w:r>
          </w:p>
          <w:p w:rsidR="00330BB4" w:rsidRPr="00DF5B50" w:rsidRDefault="00330BB4" w:rsidP="006B13C8">
            <w:pPr>
              <w:rPr>
                <w:sz w:val="18"/>
                <w:szCs w:val="18"/>
              </w:rPr>
            </w:pPr>
            <w:r w:rsidRPr="006B13C8">
              <w:rPr>
                <w:sz w:val="18"/>
                <w:szCs w:val="18"/>
              </w:rPr>
              <w:t>исповедального выражения лирических переживаний.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социально</w:t>
            </w:r>
            <w:r w:rsidRPr="00DF5B50">
              <w:rPr>
                <w:sz w:val="18"/>
                <w:szCs w:val="18"/>
              </w:rPr>
              <w:noBreakHyphen/>
              <w:t>исторической лексики, выразительное чтение, анализ лирического произведения</w:t>
            </w:r>
          </w:p>
        </w:tc>
        <w:tc>
          <w:tcPr>
            <w:tcW w:w="2693" w:type="dxa"/>
          </w:tcPr>
          <w:p w:rsidR="00330BB4" w:rsidRPr="00DF5B50" w:rsidRDefault="00330BB4" w:rsidP="00D61AD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139-140,144</w:t>
            </w:r>
            <w:r w:rsidRPr="000779CB">
              <w:rPr>
                <w:sz w:val="18"/>
                <w:szCs w:val="18"/>
              </w:rPr>
              <w:t>. Анализ стих</w:t>
            </w:r>
            <w:proofErr w:type="gramStart"/>
            <w:r w:rsidRPr="000779CB">
              <w:rPr>
                <w:sz w:val="18"/>
                <w:szCs w:val="18"/>
              </w:rPr>
              <w:t>.</w:t>
            </w:r>
            <w:r w:rsidRPr="00D61AD1">
              <w:rPr>
                <w:sz w:val="18"/>
                <w:szCs w:val="18"/>
              </w:rPr>
              <w:t>«</w:t>
            </w:r>
            <w:proofErr w:type="gramEnd"/>
            <w:r w:rsidRPr="00D61AD1">
              <w:rPr>
                <w:sz w:val="18"/>
                <w:szCs w:val="18"/>
              </w:rPr>
              <w:t>Элегия», «Музе», «О Муза! Я у двери гроба...», «Поэт и Гражданин», «Блажен незлобивый поэт...».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25.12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7E16FA">
            <w:pPr>
              <w:rPr>
                <w:color w:val="000000"/>
              </w:rPr>
            </w:pPr>
            <w:r w:rsidRPr="004E4A08">
              <w:rPr>
                <w:color w:val="000000"/>
              </w:rPr>
              <w:t>Поэтическое творчество как служение народу. «Элегия», «Музе», «</w:t>
            </w:r>
            <w:proofErr w:type="gramStart"/>
            <w:r w:rsidRPr="004E4A08">
              <w:rPr>
                <w:color w:val="000000"/>
              </w:rPr>
              <w:t>О</w:t>
            </w:r>
            <w:proofErr w:type="gramEnd"/>
            <w:r w:rsidRPr="004E4A08">
              <w:rPr>
                <w:color w:val="000000"/>
              </w:rPr>
              <w:t xml:space="preserve"> Муза! Я у двери гроба...», «Поэт и Гражданин», «Блажен незлобивый поэт...».</w:t>
            </w:r>
          </w:p>
        </w:tc>
        <w:tc>
          <w:tcPr>
            <w:tcW w:w="1984" w:type="dxa"/>
          </w:tcPr>
          <w:p w:rsidR="00330BB4" w:rsidRPr="00DF5B50" w:rsidRDefault="00330BB4" w:rsidP="00455DB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Тема назначения поэта и поэзии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85911">
              <w:rPr>
                <w:sz w:val="18"/>
                <w:szCs w:val="18"/>
              </w:rPr>
              <w:t>Мы с тобой бестолковые л</w:t>
            </w:r>
            <w:r>
              <w:rPr>
                <w:sz w:val="18"/>
                <w:szCs w:val="18"/>
              </w:rPr>
              <w:t>юди...», «Я не люблю иронии тво</w:t>
            </w:r>
            <w:r w:rsidRPr="00885911"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й...». Сравнить «</w:t>
            </w:r>
            <w:proofErr w:type="spellStart"/>
            <w:r>
              <w:rPr>
                <w:sz w:val="18"/>
                <w:szCs w:val="18"/>
              </w:rPr>
              <w:t>Панаевский</w:t>
            </w:r>
            <w:proofErr w:type="spellEnd"/>
            <w:r>
              <w:rPr>
                <w:sz w:val="18"/>
                <w:szCs w:val="18"/>
              </w:rPr>
              <w:t>» ци</w:t>
            </w:r>
            <w:r w:rsidRPr="00885911">
              <w:rPr>
                <w:sz w:val="18"/>
                <w:szCs w:val="18"/>
              </w:rPr>
              <w:t>кл Некрасова с «</w:t>
            </w:r>
            <w:proofErr w:type="spellStart"/>
            <w:r w:rsidRPr="00885911">
              <w:rPr>
                <w:sz w:val="18"/>
                <w:szCs w:val="18"/>
              </w:rPr>
              <w:t>Денисьевским</w:t>
            </w:r>
            <w:proofErr w:type="spellEnd"/>
            <w:r w:rsidRPr="00885911">
              <w:rPr>
                <w:sz w:val="18"/>
                <w:szCs w:val="18"/>
              </w:rPr>
              <w:t>» циклом Ф.И. Тютчева</w:t>
            </w:r>
            <w:r>
              <w:rPr>
                <w:sz w:val="18"/>
                <w:szCs w:val="18"/>
              </w:rPr>
              <w:t>. Учебник ч. 2 С. 142</w:t>
            </w:r>
            <w:r w:rsidRPr="006B13C8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 xml:space="preserve">43, 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  <w:r w:rsidRPr="00330BB4">
              <w:rPr>
                <w:b/>
                <w:sz w:val="18"/>
                <w:szCs w:val="18"/>
              </w:rPr>
              <w:t>27.12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27.12</w:t>
            </w:r>
          </w:p>
        </w:tc>
        <w:tc>
          <w:tcPr>
            <w:tcW w:w="708" w:type="dxa"/>
          </w:tcPr>
          <w:p w:rsidR="00330BB4" w:rsidRPr="001D6899" w:rsidRDefault="00330BB4" w:rsidP="00EE3AC9">
            <w:pPr>
              <w:rPr>
                <w:b/>
                <w:sz w:val="18"/>
                <w:szCs w:val="18"/>
              </w:rPr>
            </w:pPr>
            <w:r w:rsidRPr="001D6899">
              <w:rPr>
                <w:b/>
                <w:sz w:val="18"/>
                <w:szCs w:val="18"/>
              </w:rPr>
              <w:t>27.12</w:t>
            </w: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практ</w:t>
            </w:r>
            <w:proofErr w:type="spellEnd"/>
          </w:p>
        </w:tc>
        <w:tc>
          <w:tcPr>
            <w:tcW w:w="4111" w:type="dxa"/>
          </w:tcPr>
          <w:p w:rsidR="00330BB4" w:rsidRDefault="00330BB4" w:rsidP="00F77418">
            <w:r>
              <w:t>Т</w:t>
            </w:r>
            <w:r w:rsidRPr="00E97C2F">
              <w:t>ема любви в лирике Н. А. Некрасова. Ее психологизм и бытовая конкретизация. «Мы с тобой бестолковые люди...», «Я не люблю иронии твоей...», «Внимая ужасам войны...» и др.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Тема, главная мысль, композиция, средства художественной выразительности</w:t>
            </w:r>
            <w:r>
              <w:rPr>
                <w:sz w:val="18"/>
                <w:szCs w:val="18"/>
              </w:rPr>
              <w:t xml:space="preserve">. </w:t>
            </w:r>
            <w:r w:rsidRPr="00DF5B50">
              <w:rPr>
                <w:sz w:val="18"/>
                <w:szCs w:val="18"/>
              </w:rPr>
              <w:t>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чтение, анализ лирического произведения</w:t>
            </w:r>
          </w:p>
        </w:tc>
        <w:tc>
          <w:tcPr>
            <w:tcW w:w="2693" w:type="dxa"/>
          </w:tcPr>
          <w:p w:rsidR="00330BB4" w:rsidRDefault="00330BB4" w:rsidP="00F774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154-156</w:t>
            </w:r>
            <w:r w:rsidRPr="00EB4167">
              <w:rPr>
                <w:sz w:val="18"/>
                <w:szCs w:val="18"/>
              </w:rPr>
              <w:t>.</w:t>
            </w:r>
          </w:p>
          <w:p w:rsidR="00330BB4" w:rsidRPr="005B43FB" w:rsidRDefault="00330BB4" w:rsidP="00F7741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«Кому на Руси жить хорошо»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«Кому на Руси жить хорошо». История создания, сюжет, жанровое своеобразие поэмы, ее фольклорная основа.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 w:rsidRPr="00DF5B50">
              <w:rPr>
                <w:sz w:val="18"/>
                <w:szCs w:val="18"/>
              </w:rPr>
              <w:t>Народность.</w:t>
            </w:r>
            <w:r>
              <w:rPr>
                <w:sz w:val="18"/>
                <w:szCs w:val="18"/>
              </w:rPr>
              <w:t>Фольклоризм</w:t>
            </w:r>
            <w:proofErr w:type="spellEnd"/>
            <w:r>
              <w:rPr>
                <w:sz w:val="18"/>
                <w:szCs w:val="18"/>
              </w:rPr>
              <w:t>. Сюжет. Поэма-эпопея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Практическая работа (элементы народной поэтики в тексте)</w:t>
            </w:r>
          </w:p>
        </w:tc>
        <w:tc>
          <w:tcPr>
            <w:tcW w:w="2693" w:type="dxa"/>
          </w:tcPr>
          <w:p w:rsidR="00330BB4" w:rsidRDefault="00330BB4" w:rsidP="00025F3F">
            <w:r>
              <w:rPr>
                <w:sz w:val="18"/>
                <w:szCs w:val="18"/>
              </w:rPr>
              <w:t>Учебник ч. 2 С. 156</w:t>
            </w:r>
            <w:r w:rsidRPr="00EB4167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60</w:t>
            </w:r>
            <w:r w:rsidRPr="00EB4167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 xml:space="preserve">. 8-9. </w:t>
            </w: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связный ответ на тему «Образ </w:t>
            </w:r>
            <w:proofErr w:type="spellStart"/>
            <w:r>
              <w:rPr>
                <w:sz w:val="18"/>
                <w:szCs w:val="18"/>
              </w:rPr>
              <w:t>пореформерной</w:t>
            </w:r>
            <w:proofErr w:type="spellEnd"/>
            <w:r>
              <w:rPr>
                <w:sz w:val="18"/>
                <w:szCs w:val="18"/>
              </w:rPr>
              <w:t xml:space="preserve"> Руси. Крестьянство и помещики»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Русская жизнь в изображении Некрасова. Образы крестьян-правдоискателей.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Многоголосие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Выразительное чтение, характеристика героя </w:t>
            </w:r>
          </w:p>
        </w:tc>
        <w:tc>
          <w:tcPr>
            <w:tcW w:w="2693" w:type="dxa"/>
          </w:tcPr>
          <w:p w:rsidR="00330BB4" w:rsidRDefault="00330B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160-162, 163-165</w:t>
            </w:r>
          </w:p>
          <w:p w:rsidR="00330BB4" w:rsidRDefault="00330BB4" w:rsidP="00CF5100"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связный ответ на тему «Образы народных заступников в поэме» С. 166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11-13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Образы народных заступников. Матрена Тимофеевна. Савелий. Григорий </w:t>
            </w:r>
            <w:proofErr w:type="spellStart"/>
            <w:r>
              <w:t>Добросклонов</w:t>
            </w:r>
            <w:proofErr w:type="spellEnd"/>
            <w:r>
              <w:t>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Народность произведения. </w:t>
            </w:r>
            <w:proofErr w:type="spellStart"/>
            <w:r w:rsidRPr="00DF5B50">
              <w:rPr>
                <w:sz w:val="18"/>
                <w:szCs w:val="18"/>
              </w:rPr>
              <w:t>Фольклоризм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Чтение наизусть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162</w:t>
            </w:r>
            <w:r w:rsidRPr="00E20140">
              <w:rPr>
                <w:sz w:val="18"/>
                <w:szCs w:val="18"/>
              </w:rPr>
              <w:t>-16</w:t>
            </w:r>
            <w:r>
              <w:rPr>
                <w:sz w:val="18"/>
                <w:szCs w:val="18"/>
              </w:rPr>
              <w:t>3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Прочит. «Легенду о двух великих грешниках»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/>
          <w:p w:rsidR="00330BB4" w:rsidRDefault="00330BB4" w:rsidP="00EE3AC9"/>
          <w:p w:rsidR="00330BB4" w:rsidRDefault="00330BB4" w:rsidP="00EE3AC9"/>
          <w:p w:rsidR="00330BB4" w:rsidRDefault="00330BB4" w:rsidP="00EE3AC9">
            <w:proofErr w:type="spellStart"/>
            <w:r>
              <w:lastRenderedPageBreak/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lastRenderedPageBreak/>
              <w:t>Тема социального и духовного рабства, тема народного бунта.</w:t>
            </w:r>
          </w:p>
          <w:p w:rsidR="00330BB4" w:rsidRDefault="00330BB4" w:rsidP="00EC7245">
            <w:r>
              <w:rPr>
                <w:b/>
              </w:rPr>
              <w:t>П</w:t>
            </w:r>
            <w:r>
              <w:t xml:space="preserve">одготовка к домашнему сочинению </w:t>
            </w:r>
            <w:r>
              <w:lastRenderedPageBreak/>
              <w:t>по поэме Н. А. Некрасова «Кому на Руси жить хорошо».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 xml:space="preserve">Тема и главная мысль.Антитеза.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Подбор материалов к сочинению, составление плана сочинения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Сочинение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2668E7" w:rsidRDefault="00330BB4" w:rsidP="00EE3AC9">
            <w:pPr>
              <w:rPr>
                <w:b/>
                <w:sz w:val="18"/>
                <w:szCs w:val="18"/>
              </w:rPr>
            </w:pPr>
            <w:r w:rsidRPr="002668E7">
              <w:rPr>
                <w:b/>
                <w:i/>
              </w:rPr>
              <w:t xml:space="preserve">М. Е.Салтыков-Щедрин </w:t>
            </w:r>
            <w:r>
              <w:rPr>
                <w:b/>
                <w:i/>
              </w:rPr>
              <w:t>4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C7245">
            <w:r>
              <w:t xml:space="preserve">Жизнь и творчество.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EC7245">
              <w:rPr>
                <w:sz w:val="18"/>
                <w:szCs w:val="18"/>
              </w:rPr>
              <w:t>Сатира. Фантастика. Гротеск. Гипербола. Эзопов язык.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сложного плана темы</w:t>
            </w:r>
          </w:p>
        </w:tc>
        <w:tc>
          <w:tcPr>
            <w:tcW w:w="2693" w:type="dxa"/>
          </w:tcPr>
          <w:p w:rsidR="00330BB4" w:rsidRPr="00DF5B50" w:rsidRDefault="00330BB4" w:rsidP="00601963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«Медведь на воеводстве», «Премудрый пескарь», «Самоотверженный заяц». Учебник ч. 2 с. 290-292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EC7245">
              <w:t>Сказки. Сатирическое негодование против произвола властей и желчная насмешка над покорностью народа.</w:t>
            </w:r>
          </w:p>
        </w:tc>
        <w:tc>
          <w:tcPr>
            <w:tcW w:w="1984" w:type="dxa"/>
          </w:tcPr>
          <w:p w:rsidR="00330BB4" w:rsidRPr="00DF5B50" w:rsidRDefault="00330BB4" w:rsidP="00E82BDD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Фантастика. Гротеск. Гипербола. Эзопов язык.</w:t>
            </w:r>
            <w:r>
              <w:rPr>
                <w:sz w:val="18"/>
                <w:szCs w:val="18"/>
              </w:rPr>
              <w:t xml:space="preserve"> Фольклорные традиции.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281</w:t>
            </w:r>
            <w:r w:rsidRPr="00E0274C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88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E0274C">
              <w:rPr>
                <w:sz w:val="18"/>
                <w:szCs w:val="18"/>
              </w:rPr>
              <w:t>«История одного города»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«История одного города». Сатирико-гротесковая хроника, изображающая смену градоначальников, как намек на смену царей в русской истории.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Фантастика. Гротеск. Гипербола. Эзопов язык.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Актуализация </w:t>
            </w:r>
            <w:proofErr w:type="spellStart"/>
            <w:r w:rsidRPr="00DF5B50">
              <w:rPr>
                <w:sz w:val="18"/>
                <w:szCs w:val="18"/>
              </w:rPr>
              <w:t>литературоведческ</w:t>
            </w:r>
            <w:proofErr w:type="spellEnd"/>
            <w:r w:rsidRPr="00DF5B50">
              <w:rPr>
                <w:sz w:val="18"/>
                <w:szCs w:val="18"/>
              </w:rPr>
              <w:t>. терминов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E0274C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 xml:space="preserve">93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2-5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Образы градоначальников.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Народ в «Истории…»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1544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4C269F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A74B69" w:rsidRDefault="00330BB4" w:rsidP="00EE3AC9">
            <w:r w:rsidRPr="00A74B69">
              <w:t>Зачет</w:t>
            </w:r>
          </w:p>
          <w:p w:rsidR="00330BB4" w:rsidRPr="00A74B69" w:rsidRDefault="00330BB4" w:rsidP="00EE3AC9">
            <w:pPr>
              <w:rPr>
                <w:b/>
              </w:rPr>
            </w:pPr>
            <w:r w:rsidRPr="00A74B69">
              <w:rPr>
                <w:b/>
              </w:rPr>
              <w:t>К</w:t>
            </w:r>
          </w:p>
        </w:tc>
        <w:tc>
          <w:tcPr>
            <w:tcW w:w="4111" w:type="dxa"/>
          </w:tcPr>
          <w:p w:rsidR="00330BB4" w:rsidRDefault="00330BB4" w:rsidP="00EE3AC9">
            <w:r>
              <w:t>Образы градоначальников. Терпение народа как национальная отрицательная черта.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 Гротеск.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4A141E">
              <w:rPr>
                <w:sz w:val="18"/>
                <w:szCs w:val="18"/>
              </w:rPr>
              <w:t xml:space="preserve">Учебник ч. 2 с. </w:t>
            </w:r>
            <w:r>
              <w:rPr>
                <w:sz w:val="18"/>
                <w:szCs w:val="18"/>
              </w:rPr>
              <w:t>194-200 пересказ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31.01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2A68AA">
              <w:rPr>
                <w:b/>
                <w:i/>
              </w:rPr>
              <w:t>Л. Н. Толстой</w:t>
            </w:r>
            <w:r>
              <w:rPr>
                <w:b/>
                <w:i/>
              </w:rPr>
              <w:t xml:space="preserve"> 15ч.+2ч.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творчество. Отражение духовных исканий в трилогии «Детство», «Отрочество», «Юность».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Автобиографичность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хронологической таблицы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4A141E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 xml:space="preserve">04-206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«Войну и мир»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F978B9">
            <w:r>
              <w:t>«Война и мир». Творческая история романа. Своеобразие жанра и стиля. Образ автора как объединяющее идейно-стилевое начало.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художественного произведения. Роман</w:t>
            </w:r>
            <w:r w:rsidRPr="00DF5B50">
              <w:rPr>
                <w:sz w:val="18"/>
                <w:szCs w:val="18"/>
              </w:rPr>
              <w:noBreakHyphen/>
              <w:t>эпопея.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автора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тезисов прослушанного материала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материал на тему «Светское общество в романе»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Светское общество в изображении Толстого.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Иронический авторский комментарий.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эпизода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826F5">
              <w:rPr>
                <w:sz w:val="18"/>
                <w:szCs w:val="18"/>
              </w:rPr>
              <w:t>Читать главы о семьях Ростовых, Болконских, Курагиных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«Мысль семейная». Семейный уклад жизни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сообщение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6826F5">
              <w:rPr>
                <w:sz w:val="18"/>
                <w:szCs w:val="18"/>
              </w:rPr>
              <w:t>Читать главы о семьях Ростовых, Болконских, Курагиных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Ростовых, Болконских, Курагиных.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C6106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Аналит</w:t>
            </w:r>
            <w:proofErr w:type="spellEnd"/>
            <w:r>
              <w:rPr>
                <w:sz w:val="18"/>
                <w:szCs w:val="18"/>
              </w:rPr>
              <w:t xml:space="preserve">. Пересказ эпизодов: </w:t>
            </w:r>
            <w:r w:rsidRPr="00C6106A">
              <w:rPr>
                <w:sz w:val="18"/>
                <w:szCs w:val="18"/>
              </w:rPr>
              <w:t xml:space="preserve">«Смотр в </w:t>
            </w:r>
            <w:proofErr w:type="spellStart"/>
            <w:r w:rsidRPr="00C6106A">
              <w:rPr>
                <w:sz w:val="18"/>
                <w:szCs w:val="18"/>
              </w:rPr>
              <w:t>Браунау</w:t>
            </w:r>
            <w:proofErr w:type="spellEnd"/>
            <w:r w:rsidRPr="00C6106A">
              <w:rPr>
                <w:sz w:val="18"/>
                <w:szCs w:val="18"/>
              </w:rPr>
              <w:t xml:space="preserve">» (т.1, ч. 2, гл. 1-2), «Переправа через </w:t>
            </w:r>
            <w:proofErr w:type="spellStart"/>
            <w:r w:rsidRPr="00C6106A">
              <w:rPr>
                <w:sz w:val="18"/>
                <w:szCs w:val="18"/>
              </w:rPr>
              <w:t>Энс</w:t>
            </w:r>
            <w:proofErr w:type="spellEnd"/>
            <w:r w:rsidRPr="00C6106A">
              <w:rPr>
                <w:sz w:val="18"/>
                <w:szCs w:val="18"/>
              </w:rPr>
              <w:t xml:space="preserve">» (т.1,ч.2, гл. 7-8), обстрел плотины </w:t>
            </w:r>
            <w:proofErr w:type="spellStart"/>
            <w:r w:rsidRPr="00C6106A">
              <w:rPr>
                <w:sz w:val="18"/>
                <w:szCs w:val="18"/>
              </w:rPr>
              <w:t>Аугеста</w:t>
            </w:r>
            <w:proofErr w:type="spellEnd"/>
            <w:r w:rsidRPr="00C6106A">
              <w:rPr>
                <w:sz w:val="18"/>
                <w:szCs w:val="18"/>
              </w:rPr>
              <w:t xml:space="preserve"> (т. 1, </w:t>
            </w:r>
            <w:proofErr w:type="spellStart"/>
            <w:r w:rsidRPr="00C6106A">
              <w:rPr>
                <w:sz w:val="18"/>
                <w:szCs w:val="18"/>
              </w:rPr>
              <w:t>ч</w:t>
            </w:r>
            <w:proofErr w:type="gramStart"/>
            <w:r w:rsidRPr="00C6106A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C6106A">
              <w:rPr>
                <w:sz w:val="18"/>
                <w:szCs w:val="18"/>
              </w:rPr>
              <w:t xml:space="preserve">, гл. </w:t>
            </w:r>
            <w:r w:rsidRPr="00C6106A">
              <w:rPr>
                <w:sz w:val="18"/>
                <w:szCs w:val="18"/>
              </w:rPr>
              <w:lastRenderedPageBreak/>
              <w:t>18),</w:t>
            </w:r>
            <w:r>
              <w:rPr>
                <w:sz w:val="18"/>
                <w:szCs w:val="18"/>
              </w:rPr>
              <w:t xml:space="preserve"> «На батарее Тушина»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3B7482">
            <w:r>
              <w:t xml:space="preserve">«Мысль народная». Изображение войны в романе. </w:t>
            </w:r>
            <w:proofErr w:type="spellStart"/>
            <w:r>
              <w:t>Шенграбенское</w:t>
            </w:r>
            <w:proofErr w:type="spellEnd"/>
            <w:r>
              <w:t xml:space="preserve">, </w:t>
            </w:r>
            <w:proofErr w:type="spellStart"/>
            <w:r>
              <w:t>Аустерлицкое</w:t>
            </w:r>
            <w:proofErr w:type="spellEnd"/>
            <w:r>
              <w:t xml:space="preserve">, </w:t>
            </w:r>
            <w:proofErr w:type="gramStart"/>
            <w:r>
              <w:t>Бородинское</w:t>
            </w:r>
            <w:proofErr w:type="gramEnd"/>
            <w:r>
              <w:t xml:space="preserve"> сражения. Патриотизм</w:t>
            </w:r>
          </w:p>
          <w:p w:rsidR="00330BB4" w:rsidRDefault="00330BB4" w:rsidP="003B7482">
            <w:r>
              <w:t>ложный и патриотизм истинный.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Отступление – философское размышление. Антитеза.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7092D">
              <w:rPr>
                <w:sz w:val="18"/>
                <w:szCs w:val="18"/>
              </w:rPr>
              <w:t>Перечитать эпизоды, воспроизводящие события войны 1812 года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3B7482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Повествование. Отступление – философское размышление.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87092D">
            <w:pPr>
              <w:rPr>
                <w:sz w:val="18"/>
                <w:szCs w:val="18"/>
              </w:rPr>
            </w:pPr>
            <w:r w:rsidRPr="0087092D">
              <w:rPr>
                <w:sz w:val="18"/>
                <w:szCs w:val="18"/>
              </w:rPr>
              <w:t>Подобрать материал о Кутузове и Наполеоне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Образы Кутузова и Наполеона, значение их противопоставления.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Портретная и речевая деталь. Внешний жест героя.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плана сравнительной характеристики.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 пересказ эпизодов, изображающих   по</w:t>
            </w:r>
            <w:r w:rsidRPr="00BF4954">
              <w:rPr>
                <w:sz w:val="18"/>
                <w:szCs w:val="18"/>
              </w:rPr>
              <w:t>воротные моменты в жизни Андрея Болконского: т. 1, ч</w:t>
            </w:r>
            <w:proofErr w:type="gramStart"/>
            <w:r w:rsidRPr="00BF4954">
              <w:rPr>
                <w:sz w:val="18"/>
                <w:szCs w:val="18"/>
              </w:rPr>
              <w:t>.З</w:t>
            </w:r>
            <w:proofErr w:type="gramEnd"/>
            <w:r w:rsidRPr="00BF4954">
              <w:rPr>
                <w:sz w:val="18"/>
                <w:szCs w:val="18"/>
              </w:rPr>
              <w:t>, гл. 16, 19; т. 2,ч. 2, гл.8, 11-13; т.2, ч.З, гл. 4-6, 19; т. 3,ч. 2, гл.5, 16,25, 36-37; т. 4, ч. 1, гл.32.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12-221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</w:t>
            </w:r>
          </w:p>
        </w:tc>
        <w:tc>
          <w:tcPr>
            <w:tcW w:w="709" w:type="dxa"/>
          </w:tcPr>
          <w:p w:rsidR="00330BB4" w:rsidRPr="00330BB4" w:rsidRDefault="00330BB4" w:rsidP="00EE3AC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bookmarkEnd w:id="0"/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Просвещенные герои и их судьбы в водовороте исторических событий. Рационализм Андрея Болконского.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 Составление плана характеристики героя.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12-223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 w:rsidRPr="003160A4">
              <w:rPr>
                <w:sz w:val="18"/>
                <w:szCs w:val="18"/>
              </w:rPr>
              <w:t>Кр</w:t>
            </w:r>
            <w:proofErr w:type="spellEnd"/>
            <w:r w:rsidRPr="003160A4">
              <w:rPr>
                <w:sz w:val="18"/>
                <w:szCs w:val="18"/>
              </w:rPr>
              <w:t xml:space="preserve">. пересказ эпизодов, изображающих   поворотные моменты в жизни </w:t>
            </w:r>
            <w:r>
              <w:rPr>
                <w:sz w:val="18"/>
                <w:szCs w:val="18"/>
              </w:rPr>
              <w:t>Пьера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Эмоционально-интуитивное осмысление жизни Пьером Безуховым.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</w:t>
            </w:r>
            <w:r>
              <w:rPr>
                <w:sz w:val="18"/>
                <w:szCs w:val="18"/>
              </w:rPr>
              <w:t xml:space="preserve"> как способ выражения «диалектики души»</w:t>
            </w:r>
            <w:r w:rsidRPr="00DF5B50">
              <w:rPr>
                <w:sz w:val="18"/>
                <w:szCs w:val="18"/>
              </w:rPr>
              <w:t>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Default="00330BB4" w:rsidP="00512ADA">
            <w:pPr>
              <w:rPr>
                <w:sz w:val="18"/>
                <w:szCs w:val="18"/>
              </w:rPr>
            </w:pPr>
            <w:r w:rsidRPr="003160A4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22-224</w:t>
            </w:r>
          </w:p>
          <w:p w:rsidR="00330BB4" w:rsidRDefault="00330BB4" w:rsidP="00FB0D32">
            <w:pPr>
              <w:rPr>
                <w:sz w:val="18"/>
                <w:szCs w:val="18"/>
              </w:rPr>
            </w:pPr>
            <w:proofErr w:type="spellStart"/>
            <w:r w:rsidRPr="003160A4">
              <w:rPr>
                <w:sz w:val="18"/>
                <w:szCs w:val="18"/>
              </w:rPr>
              <w:t>Кр</w:t>
            </w:r>
            <w:proofErr w:type="spellEnd"/>
            <w:r w:rsidRPr="003160A4">
              <w:rPr>
                <w:sz w:val="18"/>
                <w:szCs w:val="18"/>
              </w:rPr>
              <w:t>. пересказ эпизодов</w:t>
            </w:r>
            <w:r>
              <w:rPr>
                <w:sz w:val="18"/>
                <w:szCs w:val="18"/>
              </w:rPr>
              <w:t>, связанных с пребыванием Пьера в плену.</w:t>
            </w:r>
          </w:p>
          <w:p w:rsidR="00330BB4" w:rsidRPr="00DF5B50" w:rsidRDefault="00330BB4" w:rsidP="00FB0D3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 Платона Каратаева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Философский смысл образа Платона Каратаева.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Портрет.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Кр</w:t>
            </w:r>
            <w:proofErr w:type="spellEnd"/>
            <w:r>
              <w:rPr>
                <w:sz w:val="18"/>
                <w:szCs w:val="18"/>
              </w:rPr>
              <w:t>. пересказ эпизодов, связанных с изо</w:t>
            </w:r>
            <w:r w:rsidRPr="0001669B">
              <w:rPr>
                <w:sz w:val="18"/>
                <w:szCs w:val="18"/>
              </w:rPr>
              <w:t>б</w:t>
            </w:r>
            <w:r>
              <w:rPr>
                <w:sz w:val="18"/>
                <w:szCs w:val="18"/>
              </w:rPr>
              <w:t>ражением в романе Наташи Росто</w:t>
            </w:r>
            <w:r w:rsidRPr="0001669B">
              <w:rPr>
                <w:sz w:val="18"/>
                <w:szCs w:val="18"/>
              </w:rPr>
              <w:t xml:space="preserve">вой (т. 1,ч.1, гл.8, 10, 16-17; т. 2,ч.1, гл. 15;т.2, </w:t>
            </w:r>
            <w:proofErr w:type="spellStart"/>
            <w:r w:rsidRPr="0001669B">
              <w:rPr>
                <w:sz w:val="18"/>
                <w:szCs w:val="18"/>
              </w:rPr>
              <w:t>ч</w:t>
            </w:r>
            <w:proofErr w:type="gramStart"/>
            <w:r w:rsidRPr="0001669B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1669B">
              <w:rPr>
                <w:sz w:val="18"/>
                <w:szCs w:val="18"/>
              </w:rPr>
              <w:t xml:space="preserve">, гл.2, 14-17; т. 2,ч.4, гл.7, 10; т. 2, ч.5, гл. 8-10, 13-19, 22; т. 3, ч. 1, гл. 16-18; </w:t>
            </w:r>
            <w:proofErr w:type="spellStart"/>
            <w:r w:rsidRPr="0001669B">
              <w:rPr>
                <w:sz w:val="18"/>
                <w:szCs w:val="18"/>
              </w:rPr>
              <w:t>т</w:t>
            </w:r>
            <w:proofErr w:type="gramStart"/>
            <w:r w:rsidRPr="0001669B">
              <w:rPr>
                <w:sz w:val="18"/>
                <w:szCs w:val="18"/>
              </w:rPr>
              <w:t>.З</w:t>
            </w:r>
            <w:proofErr w:type="spellEnd"/>
            <w:proofErr w:type="gramEnd"/>
            <w:r w:rsidRPr="0001669B">
              <w:rPr>
                <w:sz w:val="18"/>
                <w:szCs w:val="18"/>
              </w:rPr>
              <w:t xml:space="preserve">, </w:t>
            </w:r>
            <w:proofErr w:type="spellStart"/>
            <w:r w:rsidRPr="0001669B">
              <w:rPr>
                <w:sz w:val="18"/>
                <w:szCs w:val="18"/>
              </w:rPr>
              <w:t>ч.З</w:t>
            </w:r>
            <w:proofErr w:type="spellEnd"/>
            <w:r w:rsidRPr="0001669B">
              <w:rPr>
                <w:sz w:val="18"/>
                <w:szCs w:val="18"/>
              </w:rPr>
              <w:t>, гл. 12-16,31-32; т.</w:t>
            </w:r>
            <w:r>
              <w:rPr>
                <w:sz w:val="18"/>
                <w:szCs w:val="18"/>
              </w:rPr>
              <w:t xml:space="preserve"> 4, ч.4, гл. 2-3, 15-20</w:t>
            </w:r>
            <w:r w:rsidRPr="0001669B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>. Учебник ч. 2 с. 224-228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380F4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380F49">
            <w:r>
              <w:t>Нравственно-психологический облик Наташи Ростовой</w:t>
            </w:r>
          </w:p>
        </w:tc>
        <w:tc>
          <w:tcPr>
            <w:tcW w:w="1984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380F4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изложению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Рр</w:t>
            </w:r>
            <w:proofErr w:type="spellEnd"/>
          </w:p>
          <w:p w:rsidR="00330BB4" w:rsidRDefault="00330BB4" w:rsidP="00E82BDD">
            <w:r>
              <w:lastRenderedPageBreak/>
              <w:t>К</w:t>
            </w:r>
          </w:p>
        </w:tc>
        <w:tc>
          <w:tcPr>
            <w:tcW w:w="4111" w:type="dxa"/>
          </w:tcPr>
          <w:p w:rsidR="00330BB4" w:rsidRPr="00435C04" w:rsidRDefault="00330BB4" w:rsidP="00435C04">
            <w:r w:rsidRPr="00435C04">
              <w:rPr>
                <w:rStyle w:val="apple-converted-space"/>
                <w:color w:val="000000"/>
              </w:rPr>
              <w:lastRenderedPageBreak/>
              <w:t> </w:t>
            </w:r>
            <w:r>
              <w:rPr>
                <w:rStyle w:val="apple-converted-space"/>
                <w:color w:val="000000"/>
              </w:rPr>
              <w:t>Контрольное с</w:t>
            </w:r>
            <w:r w:rsidRPr="00435C04">
              <w:rPr>
                <w:color w:val="000000"/>
              </w:rPr>
              <w:t xml:space="preserve">жатое изложение с </w:t>
            </w:r>
            <w:r w:rsidRPr="00435C04">
              <w:rPr>
                <w:color w:val="000000"/>
              </w:rPr>
              <w:lastRenderedPageBreak/>
              <w:t>элементами сочинения о роли художественной детали в тексте фрагмента «Первый бал» из романа Л.Н.Толстого.</w:t>
            </w:r>
          </w:p>
        </w:tc>
        <w:tc>
          <w:tcPr>
            <w:tcW w:w="1984" w:type="dxa"/>
          </w:tcPr>
          <w:p w:rsidR="00330BB4" w:rsidRPr="00435C04" w:rsidRDefault="00330BB4" w:rsidP="00435C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Х</w:t>
            </w:r>
            <w:r w:rsidRPr="00435C04">
              <w:rPr>
                <w:sz w:val="18"/>
                <w:szCs w:val="18"/>
              </w:rPr>
              <w:t xml:space="preserve">удожественная </w:t>
            </w:r>
            <w:r w:rsidRPr="00435C04">
              <w:rPr>
                <w:sz w:val="18"/>
                <w:szCs w:val="18"/>
              </w:rPr>
              <w:lastRenderedPageBreak/>
              <w:t>деталь, приемы сжатия текста.</w:t>
            </w:r>
          </w:p>
          <w:p w:rsidR="00330BB4" w:rsidRPr="00DF5B50" w:rsidRDefault="00330BB4" w:rsidP="00435C04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Default="00330BB4" w:rsidP="00380F49">
            <w:pPr>
              <w:rPr>
                <w:sz w:val="18"/>
                <w:szCs w:val="18"/>
              </w:rPr>
            </w:pPr>
            <w:r w:rsidRPr="00FB0D32">
              <w:rPr>
                <w:sz w:val="18"/>
                <w:szCs w:val="18"/>
              </w:rPr>
              <w:t>Учебник ч. 2 с. 224-228</w:t>
            </w:r>
          </w:p>
          <w:p w:rsidR="00330BB4" w:rsidRDefault="00330BB4" w:rsidP="00380F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Женские образы в романе </w:t>
            </w:r>
            <w:proofErr w:type="gramStart"/>
            <w:r>
              <w:rPr>
                <w:sz w:val="18"/>
                <w:szCs w:val="18"/>
              </w:rPr>
              <w:t xml:space="preserve">( </w:t>
            </w:r>
            <w:proofErr w:type="gramEnd"/>
            <w:r>
              <w:rPr>
                <w:sz w:val="18"/>
                <w:szCs w:val="18"/>
              </w:rPr>
              <w:t>с. 234 в. 9)</w:t>
            </w:r>
          </w:p>
          <w:p w:rsidR="00330BB4" w:rsidRDefault="00330BB4" w:rsidP="00380F49">
            <w:pPr>
              <w:rPr>
                <w:sz w:val="18"/>
                <w:szCs w:val="18"/>
              </w:rPr>
            </w:pPr>
          </w:p>
          <w:p w:rsidR="00330BB4" w:rsidRPr="00DF5B50" w:rsidRDefault="00330BB4" w:rsidP="00380F4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03.03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435C04">
              <w:t xml:space="preserve">Нравственно-психологический облик </w:t>
            </w:r>
            <w:r>
              <w:t>Марьи Болконской, Сони, Элен.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Эпизод. Портретная и речевая деталь.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Пересказ эпилога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Отрывок наизусть по выбору уч-ся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Эпилог романа.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этические взгляды писателя.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Интерпретация произведения. Сочинение</w:t>
            </w:r>
            <w:r w:rsidRPr="00DF5B50">
              <w:rPr>
                <w:sz w:val="18"/>
                <w:szCs w:val="18"/>
              </w:rPr>
              <w:noBreakHyphen/>
              <w:t>миниатюра. Письменный ответ на вопрос.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228</w:t>
            </w:r>
            <w:r w:rsidRPr="00FB0D32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33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30BB4" w:rsidRDefault="00330BB4" w:rsidP="00902840">
            <w:r>
              <w:t>Своеобразие религиозно-этических и эстетических взглядов Толстого. Всемирное значение художника и мыслителя. Его влияние на русскую и мировую литературу.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Патриархальное крестьянство, община, идейный перелом, аскетизм, поиски новой религии.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Толкование религиозно</w:t>
            </w:r>
            <w:r w:rsidRPr="00DF5B50">
              <w:rPr>
                <w:sz w:val="18"/>
                <w:szCs w:val="18"/>
              </w:rPr>
              <w:noBreakHyphen/>
              <w:t>этических и эстетических взглядов писателя.</w:t>
            </w:r>
          </w:p>
        </w:tc>
        <w:tc>
          <w:tcPr>
            <w:tcW w:w="2693" w:type="dxa"/>
          </w:tcPr>
          <w:p w:rsidR="00330BB4" w:rsidRPr="007572EB" w:rsidRDefault="00330BB4" w:rsidP="007572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сочинению, составить план анализа одного из эпи</w:t>
            </w:r>
            <w:r w:rsidRPr="007572EB">
              <w:rPr>
                <w:sz w:val="18"/>
                <w:szCs w:val="18"/>
              </w:rPr>
              <w:t>зодов «Войны и мира» (по выбору).</w:t>
            </w:r>
          </w:p>
          <w:p w:rsidR="00330BB4" w:rsidRPr="007572EB" w:rsidRDefault="00330BB4" w:rsidP="007572EB">
            <w:pPr>
              <w:rPr>
                <w:sz w:val="18"/>
                <w:szCs w:val="18"/>
              </w:rPr>
            </w:pP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Default="00330BB4" w:rsidP="00E82BDD">
            <w:r>
              <w:t>Сочинение-анализ эпизода  рома</w:t>
            </w:r>
            <w:r>
              <w:softHyphen/>
            </w:r>
            <w:r>
              <w:rPr>
                <w:spacing w:val="-1"/>
              </w:rPr>
              <w:t xml:space="preserve">на-эпопеи </w:t>
            </w:r>
            <w:r>
              <w:t>«Война и мир»</w:t>
            </w:r>
          </w:p>
        </w:tc>
        <w:tc>
          <w:tcPr>
            <w:tcW w:w="1984" w:type="dxa"/>
            <w:vMerge w:val="restart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EC7245">
              <w:rPr>
                <w:sz w:val="18"/>
                <w:szCs w:val="18"/>
              </w:rPr>
              <w:t xml:space="preserve">Эпизод. Главная мысль </w:t>
            </w:r>
            <w:proofErr w:type="spellStart"/>
            <w:r w:rsidRPr="00EC7245">
              <w:rPr>
                <w:sz w:val="18"/>
                <w:szCs w:val="18"/>
              </w:rPr>
              <w:t>текста</w:t>
            </w:r>
            <w:proofErr w:type="gramStart"/>
            <w:r w:rsidRPr="00EC7245">
              <w:rPr>
                <w:sz w:val="18"/>
                <w:szCs w:val="18"/>
              </w:rPr>
              <w:t>.</w:t>
            </w:r>
            <w:r w:rsidRPr="00DF5B50">
              <w:rPr>
                <w:sz w:val="18"/>
                <w:szCs w:val="18"/>
              </w:rPr>
              <w:t>А</w:t>
            </w:r>
            <w:proofErr w:type="gramEnd"/>
            <w:r w:rsidRPr="00DF5B50">
              <w:rPr>
                <w:sz w:val="18"/>
                <w:szCs w:val="18"/>
              </w:rPr>
              <w:t>нтитеза</w:t>
            </w:r>
            <w:proofErr w:type="spellEnd"/>
            <w:r w:rsidRPr="00DF5B50">
              <w:rPr>
                <w:sz w:val="18"/>
                <w:szCs w:val="18"/>
              </w:rPr>
              <w:t>. Части сочинения.</w:t>
            </w:r>
          </w:p>
        </w:tc>
        <w:tc>
          <w:tcPr>
            <w:tcW w:w="1843" w:type="dxa"/>
            <w:vMerge w:val="restart"/>
          </w:tcPr>
          <w:p w:rsidR="00330BB4" w:rsidRPr="00851808" w:rsidRDefault="00330BB4" w:rsidP="00530B79">
            <w:pPr>
              <w:shd w:val="clear" w:color="auto" w:fill="FFFFFF"/>
              <w:spacing w:line="230" w:lineRule="exact"/>
              <w:ind w:right="-108"/>
              <w:rPr>
                <w:sz w:val="20"/>
                <w:szCs w:val="20"/>
              </w:rPr>
            </w:pPr>
            <w:r w:rsidRPr="00851808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эпизода по выбо</w:t>
            </w:r>
            <w:r>
              <w:rPr>
                <w:sz w:val="20"/>
                <w:szCs w:val="20"/>
              </w:rPr>
              <w:softHyphen/>
              <w:t>ру уч-</w:t>
            </w:r>
            <w:r w:rsidRPr="00851808">
              <w:rPr>
                <w:sz w:val="20"/>
                <w:szCs w:val="20"/>
              </w:rPr>
              <w:t>ся: «Приезд Нико</w:t>
            </w:r>
            <w:r>
              <w:rPr>
                <w:sz w:val="20"/>
                <w:szCs w:val="20"/>
              </w:rPr>
              <w:t>лая Ростова домой из армии» (т.2, ч.</w:t>
            </w:r>
            <w:r w:rsidRPr="00851808">
              <w:rPr>
                <w:sz w:val="20"/>
                <w:szCs w:val="20"/>
              </w:rPr>
              <w:t>1, гл.1); «Наташа в го</w:t>
            </w:r>
            <w:r>
              <w:rPr>
                <w:sz w:val="20"/>
                <w:szCs w:val="20"/>
              </w:rPr>
              <w:t>стях у дядюшки» (т.2, ч. 4, гл.</w:t>
            </w:r>
            <w:r w:rsidRPr="00851808">
              <w:rPr>
                <w:sz w:val="20"/>
                <w:szCs w:val="20"/>
              </w:rPr>
              <w:t xml:space="preserve">7); </w:t>
            </w:r>
            <w:r w:rsidRPr="00851808">
              <w:rPr>
                <w:spacing w:val="-2"/>
                <w:sz w:val="20"/>
                <w:szCs w:val="20"/>
              </w:rPr>
              <w:t xml:space="preserve">«Молитва Наташи» </w:t>
            </w:r>
            <w:r>
              <w:rPr>
                <w:sz w:val="20"/>
                <w:szCs w:val="20"/>
              </w:rPr>
              <w:t>(т. 3,ч.1, гл.</w:t>
            </w:r>
            <w:r w:rsidRPr="00851808">
              <w:rPr>
                <w:sz w:val="20"/>
                <w:szCs w:val="20"/>
              </w:rPr>
              <w:t xml:space="preserve">18); «Смерть старого </w:t>
            </w:r>
            <w:r>
              <w:rPr>
                <w:spacing w:val="-2"/>
                <w:sz w:val="20"/>
                <w:szCs w:val="20"/>
              </w:rPr>
              <w:t>кн.</w:t>
            </w:r>
            <w:r w:rsidRPr="00851808">
              <w:rPr>
                <w:spacing w:val="-2"/>
                <w:sz w:val="20"/>
                <w:szCs w:val="20"/>
              </w:rPr>
              <w:t xml:space="preserve"> Болконского» </w:t>
            </w:r>
            <w:r w:rsidRPr="00851808">
              <w:rPr>
                <w:sz w:val="20"/>
                <w:szCs w:val="20"/>
              </w:rPr>
              <w:t>(</w:t>
            </w:r>
            <w:proofErr w:type="spellStart"/>
            <w:r w:rsidRPr="00851808">
              <w:rPr>
                <w:sz w:val="20"/>
                <w:szCs w:val="20"/>
              </w:rPr>
              <w:t>т</w:t>
            </w:r>
            <w:proofErr w:type="gramStart"/>
            <w:r w:rsidRPr="00851808">
              <w:rPr>
                <w:sz w:val="20"/>
                <w:szCs w:val="20"/>
              </w:rPr>
              <w:t>.З</w:t>
            </w:r>
            <w:proofErr w:type="spellEnd"/>
            <w:proofErr w:type="gramEnd"/>
            <w:r w:rsidRPr="00851808">
              <w:rPr>
                <w:sz w:val="20"/>
                <w:szCs w:val="20"/>
              </w:rPr>
              <w:t>, ч. 2, гл. 8); «Пьер в занятой французами Моск</w:t>
            </w:r>
            <w:r w:rsidRPr="00851808">
              <w:rPr>
                <w:sz w:val="20"/>
                <w:szCs w:val="20"/>
              </w:rPr>
              <w:softHyphen/>
              <w:t>ве. Спасение де</w:t>
            </w:r>
            <w:r w:rsidRPr="00851808">
              <w:rPr>
                <w:sz w:val="20"/>
                <w:szCs w:val="20"/>
              </w:rPr>
              <w:softHyphen/>
            </w:r>
            <w:r w:rsidRPr="00851808">
              <w:rPr>
                <w:spacing w:val="-1"/>
                <w:sz w:val="20"/>
                <w:szCs w:val="20"/>
              </w:rPr>
              <w:t>вочки» (</w:t>
            </w:r>
            <w:proofErr w:type="spellStart"/>
            <w:r w:rsidRPr="00851808">
              <w:rPr>
                <w:spacing w:val="-1"/>
                <w:sz w:val="20"/>
                <w:szCs w:val="20"/>
              </w:rPr>
              <w:t>т</w:t>
            </w:r>
            <w:proofErr w:type="gramStart"/>
            <w:r w:rsidRPr="00851808">
              <w:rPr>
                <w:spacing w:val="-1"/>
                <w:sz w:val="20"/>
                <w:szCs w:val="20"/>
              </w:rPr>
              <w:t>.З</w:t>
            </w:r>
            <w:proofErr w:type="spellEnd"/>
            <w:proofErr w:type="gramEnd"/>
            <w:r w:rsidRPr="00851808">
              <w:rPr>
                <w:spacing w:val="-1"/>
                <w:sz w:val="20"/>
                <w:szCs w:val="20"/>
              </w:rPr>
              <w:t xml:space="preserve">, </w:t>
            </w:r>
            <w:proofErr w:type="spellStart"/>
            <w:r w:rsidRPr="00851808">
              <w:rPr>
                <w:spacing w:val="-1"/>
                <w:sz w:val="20"/>
                <w:szCs w:val="20"/>
              </w:rPr>
              <w:t>ч.З</w:t>
            </w:r>
            <w:proofErr w:type="spellEnd"/>
            <w:r w:rsidRPr="00851808">
              <w:rPr>
                <w:spacing w:val="-1"/>
                <w:sz w:val="20"/>
                <w:szCs w:val="20"/>
              </w:rPr>
              <w:t xml:space="preserve">, гл. </w:t>
            </w:r>
            <w:r w:rsidRPr="00851808">
              <w:rPr>
                <w:sz w:val="20"/>
                <w:szCs w:val="20"/>
              </w:rPr>
              <w:t>33); «</w:t>
            </w:r>
            <w:proofErr w:type="spellStart"/>
            <w:r w:rsidRPr="00851808">
              <w:rPr>
                <w:sz w:val="20"/>
                <w:szCs w:val="20"/>
              </w:rPr>
              <w:t>Красненское</w:t>
            </w:r>
            <w:r w:rsidRPr="00851808">
              <w:rPr>
                <w:spacing w:val="-1"/>
                <w:sz w:val="20"/>
                <w:szCs w:val="20"/>
              </w:rPr>
              <w:t>сражение</w:t>
            </w:r>
            <w:proofErr w:type="spellEnd"/>
            <w:r w:rsidRPr="00851808">
              <w:rPr>
                <w:spacing w:val="-1"/>
                <w:sz w:val="20"/>
                <w:szCs w:val="20"/>
              </w:rPr>
              <w:t xml:space="preserve">» (т.4, ч.4, </w:t>
            </w:r>
            <w:r w:rsidRPr="00851808">
              <w:rPr>
                <w:sz w:val="20"/>
                <w:szCs w:val="20"/>
              </w:rPr>
              <w:t>гл. 6)</w:t>
            </w:r>
          </w:p>
        </w:tc>
        <w:tc>
          <w:tcPr>
            <w:tcW w:w="2693" w:type="dxa"/>
          </w:tcPr>
          <w:p w:rsidR="00330BB4" w:rsidRPr="00DF5B50" w:rsidRDefault="00330BB4" w:rsidP="00E82BDD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Редактир</w:t>
            </w:r>
            <w:proofErr w:type="spellEnd"/>
            <w:r>
              <w:rPr>
                <w:sz w:val="18"/>
                <w:szCs w:val="18"/>
              </w:rPr>
              <w:t>.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  <w:vMerge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Учебник </w:t>
            </w:r>
            <w:proofErr w:type="gramStart"/>
            <w:r>
              <w:rPr>
                <w:sz w:val="18"/>
                <w:szCs w:val="18"/>
              </w:rPr>
              <w:t>ч</w:t>
            </w:r>
            <w:proofErr w:type="gramEnd"/>
            <w:r>
              <w:rPr>
                <w:sz w:val="18"/>
                <w:szCs w:val="18"/>
              </w:rPr>
              <w:t>. 2 с. 236</w:t>
            </w:r>
            <w:r w:rsidRPr="006762CE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45 конспект.; с. 270 в. 2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AE30B5" w:rsidRDefault="00330BB4" w:rsidP="00EE3AC9">
            <w:pPr>
              <w:rPr>
                <w:b/>
                <w:sz w:val="18"/>
                <w:szCs w:val="18"/>
              </w:rPr>
            </w:pPr>
            <w:r w:rsidRPr="00AE30B5">
              <w:rPr>
                <w:b/>
                <w:i/>
              </w:rPr>
              <w:t>Ф. М. Достоевский</w:t>
            </w:r>
            <w:r>
              <w:rPr>
                <w:b/>
                <w:i/>
              </w:rPr>
              <w:t xml:space="preserve"> 9ч.+2ч.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</w:t>
            </w:r>
            <w:r w:rsidRPr="00AE30B5">
              <w:t>Достоевский, Гоголь и «натуральная школа».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Биография. Формирование религиозно</w:t>
            </w:r>
            <w:r w:rsidRPr="00DF5B50">
              <w:rPr>
                <w:sz w:val="18"/>
                <w:szCs w:val="18"/>
              </w:rPr>
              <w:noBreakHyphen/>
              <w:t>нравственных взглядов писателя.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Составление тезисного плана  на основе лекционного материала.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«Преступление и наказание». Учебник ч. 2 с. 246</w:t>
            </w:r>
            <w:r w:rsidRPr="00265F96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 xml:space="preserve">48 </w:t>
            </w:r>
            <w:proofErr w:type="spellStart"/>
            <w:r>
              <w:rPr>
                <w:sz w:val="18"/>
                <w:szCs w:val="18"/>
              </w:rPr>
              <w:t>выуч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«Преступление и наказание». Творческая история. Уголовно-авантюрная основа и ее преобразование в сюжете произведения. 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Замысел произведения. Трансформация замысла. Нравственно</w:t>
            </w:r>
            <w:r w:rsidRPr="00DF5B50">
              <w:rPr>
                <w:sz w:val="18"/>
                <w:szCs w:val="18"/>
              </w:rPr>
              <w:noBreakHyphen/>
              <w:t>психологический роман.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 Включение в диалог. Устное высказывание.</w:t>
            </w:r>
          </w:p>
        </w:tc>
        <w:tc>
          <w:tcPr>
            <w:tcW w:w="2693" w:type="dxa"/>
          </w:tcPr>
          <w:p w:rsidR="00330BB4" w:rsidRPr="00DF5B50" w:rsidRDefault="00330BB4" w:rsidP="008A7B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Перечитать гл. 1,2, 3 час</w:t>
            </w:r>
            <w:r w:rsidRPr="008A7B99">
              <w:rPr>
                <w:sz w:val="18"/>
                <w:szCs w:val="18"/>
              </w:rPr>
              <w:t xml:space="preserve">ти 1; гл. 1, 2 части 2; гл. 4 части 4; гл. 6 части 6. </w:t>
            </w:r>
            <w:r>
              <w:rPr>
                <w:sz w:val="18"/>
                <w:szCs w:val="18"/>
              </w:rPr>
              <w:t>В</w:t>
            </w:r>
            <w:r w:rsidRPr="008A7B99">
              <w:rPr>
                <w:sz w:val="18"/>
                <w:szCs w:val="18"/>
              </w:rPr>
              <w:t xml:space="preserve">ыборочный пересказ «Каким предстаёт </w:t>
            </w:r>
            <w:r>
              <w:rPr>
                <w:sz w:val="18"/>
                <w:szCs w:val="18"/>
              </w:rPr>
              <w:t xml:space="preserve">перед нами Петербург </w:t>
            </w:r>
            <w:proofErr w:type="spellStart"/>
            <w:r>
              <w:rPr>
                <w:sz w:val="18"/>
                <w:szCs w:val="18"/>
              </w:rPr>
              <w:t>Достоевско</w:t>
            </w:r>
            <w:r w:rsidRPr="008A7B99">
              <w:rPr>
                <w:sz w:val="18"/>
                <w:szCs w:val="18"/>
              </w:rPr>
              <w:t>го</w:t>
            </w:r>
            <w:proofErr w:type="gramStart"/>
            <w:r w:rsidRPr="008A7B99">
              <w:rPr>
                <w:sz w:val="18"/>
                <w:szCs w:val="18"/>
              </w:rPr>
              <w:t>?</w:t>
            </w:r>
            <w:r w:rsidRPr="009D227E">
              <w:rPr>
                <w:sz w:val="20"/>
                <w:szCs w:val="20"/>
              </w:rPr>
              <w:t>К</w:t>
            </w:r>
            <w:proofErr w:type="gramEnd"/>
            <w:r w:rsidRPr="009D227E">
              <w:rPr>
                <w:sz w:val="20"/>
                <w:szCs w:val="20"/>
              </w:rPr>
              <w:t>р</w:t>
            </w:r>
            <w:proofErr w:type="spellEnd"/>
            <w:r w:rsidRPr="009D227E">
              <w:rPr>
                <w:sz w:val="20"/>
                <w:szCs w:val="20"/>
              </w:rPr>
              <w:t>. пере</w:t>
            </w:r>
            <w:r w:rsidRPr="009D227E">
              <w:rPr>
                <w:sz w:val="20"/>
                <w:szCs w:val="20"/>
              </w:rPr>
              <w:softHyphen/>
              <w:t>сказ  «История се</w:t>
            </w:r>
            <w:r w:rsidRPr="009D227E">
              <w:rPr>
                <w:sz w:val="20"/>
                <w:szCs w:val="20"/>
              </w:rPr>
              <w:softHyphen/>
              <w:t>мейства Мармелад</w:t>
            </w:r>
            <w:r>
              <w:rPr>
                <w:sz w:val="20"/>
                <w:szCs w:val="20"/>
              </w:rPr>
              <w:t>о</w:t>
            </w:r>
            <w:r w:rsidRPr="009D227E">
              <w:rPr>
                <w:sz w:val="20"/>
                <w:szCs w:val="20"/>
              </w:rPr>
              <w:t>вых»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Социальные и философские истоки бунта Раскольникова.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Композиция. Внутренний монолог.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Герой-идеолог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связное речевое высказывание.</w:t>
            </w:r>
          </w:p>
        </w:tc>
        <w:tc>
          <w:tcPr>
            <w:tcW w:w="2693" w:type="dxa"/>
          </w:tcPr>
          <w:p w:rsidR="00330BB4" w:rsidRPr="009D227E" w:rsidRDefault="00330BB4" w:rsidP="00EE3AC9">
            <w:pPr>
              <w:rPr>
                <w:sz w:val="20"/>
                <w:szCs w:val="20"/>
              </w:rPr>
            </w:pPr>
            <w:r w:rsidRPr="009D227E">
              <w:rPr>
                <w:sz w:val="20"/>
                <w:szCs w:val="20"/>
              </w:rPr>
              <w:t xml:space="preserve">Перечитать </w:t>
            </w:r>
            <w:r w:rsidRPr="009D227E">
              <w:rPr>
                <w:spacing w:val="-4"/>
                <w:sz w:val="20"/>
                <w:szCs w:val="20"/>
              </w:rPr>
              <w:t xml:space="preserve">главу 5 части </w:t>
            </w:r>
            <w:r w:rsidRPr="009D227E">
              <w:rPr>
                <w:sz w:val="20"/>
                <w:szCs w:val="20"/>
              </w:rPr>
              <w:t>3; главу 4 части 5. По</w:t>
            </w:r>
            <w:r w:rsidRPr="009D227E">
              <w:rPr>
                <w:sz w:val="20"/>
                <w:szCs w:val="20"/>
              </w:rPr>
              <w:softHyphen/>
              <w:t xml:space="preserve">думать над </w:t>
            </w:r>
            <w:proofErr w:type="spellStart"/>
            <w:r w:rsidRPr="009D227E">
              <w:rPr>
                <w:sz w:val="20"/>
                <w:szCs w:val="20"/>
              </w:rPr>
              <w:t>вопр</w:t>
            </w:r>
            <w:proofErr w:type="spellEnd"/>
            <w:r w:rsidRPr="009D227E">
              <w:rPr>
                <w:sz w:val="20"/>
                <w:szCs w:val="20"/>
              </w:rPr>
              <w:t>.: «В чём заключа</w:t>
            </w:r>
            <w:r w:rsidRPr="009D227E">
              <w:rPr>
                <w:sz w:val="20"/>
                <w:szCs w:val="20"/>
              </w:rPr>
              <w:softHyphen/>
              <w:t>ется смысл теории Рас</w:t>
            </w:r>
            <w:r w:rsidRPr="009D227E">
              <w:rPr>
                <w:sz w:val="20"/>
                <w:szCs w:val="20"/>
              </w:rPr>
              <w:softHyphen/>
              <w:t>кольникова?»</w:t>
            </w:r>
            <w:r>
              <w:rPr>
                <w:sz w:val="20"/>
                <w:szCs w:val="20"/>
              </w:rPr>
              <w:t xml:space="preserve"> Учебник ч. 2 с. 252</w:t>
            </w:r>
            <w:r w:rsidRPr="00741A5C">
              <w:rPr>
                <w:sz w:val="20"/>
                <w:szCs w:val="20"/>
              </w:rPr>
              <w:t>-2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Смысл теории Раскольникова.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Внутренний монолог. Роль диалогов. Полифонизм романа. Исповедальное начало.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Устное высказывание «Я спорю с героем» (прием оппонирования).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Перечит. Ч. 1 </w:t>
            </w:r>
            <w:proofErr w:type="spellStart"/>
            <w:r>
              <w:rPr>
                <w:sz w:val="18"/>
                <w:szCs w:val="18"/>
              </w:rPr>
              <w:t>роомана</w:t>
            </w:r>
            <w:proofErr w:type="spellEnd"/>
            <w:r>
              <w:rPr>
                <w:sz w:val="18"/>
                <w:szCs w:val="18"/>
              </w:rPr>
              <w:t>, пересказ эпизодов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Совершение преступления.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 Внутренний монолог. Роль эпизода в раскрытии главной мысли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 Включение в диалог. Устное высказывание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255</w:t>
            </w:r>
            <w:r w:rsidRPr="00470611">
              <w:rPr>
                <w:sz w:val="18"/>
                <w:szCs w:val="18"/>
              </w:rPr>
              <w:t>-2</w:t>
            </w:r>
            <w:r>
              <w:rPr>
                <w:sz w:val="18"/>
                <w:szCs w:val="18"/>
              </w:rPr>
              <w:t>56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С. 271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11.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отв. «Раскольников после преступления»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Наказание. Столкновение идеи и натуры героя. Композиционная роль снов Раскольникова.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Гуманистический пафос романа. Психологизм. Объемность детали. Конфликт. Композиция.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и комментирование эпизодов.</w:t>
            </w:r>
          </w:p>
        </w:tc>
        <w:tc>
          <w:tcPr>
            <w:tcW w:w="2693" w:type="dxa"/>
          </w:tcPr>
          <w:p w:rsidR="00330BB4" w:rsidRPr="00DF5B50" w:rsidRDefault="00330BB4" w:rsidP="001C1768">
            <w:pPr>
              <w:rPr>
                <w:sz w:val="18"/>
                <w:szCs w:val="18"/>
              </w:rPr>
            </w:pPr>
            <w:r w:rsidRPr="001C1768">
              <w:rPr>
                <w:sz w:val="18"/>
                <w:szCs w:val="18"/>
              </w:rPr>
              <w:t xml:space="preserve">Групповые задания: </w:t>
            </w:r>
            <w:r>
              <w:rPr>
                <w:sz w:val="18"/>
                <w:szCs w:val="18"/>
              </w:rPr>
              <w:t>«Раскольников и Лужин», «Раскольников и Свидри</w:t>
            </w:r>
            <w:r w:rsidRPr="001C1768">
              <w:rPr>
                <w:sz w:val="18"/>
                <w:szCs w:val="18"/>
              </w:rPr>
              <w:t xml:space="preserve">гайлов». </w:t>
            </w:r>
            <w:r>
              <w:rPr>
                <w:sz w:val="18"/>
                <w:szCs w:val="18"/>
              </w:rPr>
              <w:t xml:space="preserve">Отв. На </w:t>
            </w:r>
            <w:proofErr w:type="gramStart"/>
            <w:r>
              <w:rPr>
                <w:sz w:val="18"/>
                <w:szCs w:val="18"/>
              </w:rPr>
              <w:t>вопрос</w:t>
            </w:r>
            <w:proofErr w:type="gramEnd"/>
            <w:r w:rsidRPr="001C1768">
              <w:rPr>
                <w:sz w:val="18"/>
                <w:szCs w:val="18"/>
              </w:rPr>
              <w:t>: с како</w:t>
            </w:r>
            <w:r>
              <w:rPr>
                <w:sz w:val="18"/>
                <w:szCs w:val="18"/>
              </w:rPr>
              <w:t>й целью Достоевский вводит в роман «двойников» Рас</w:t>
            </w:r>
            <w:r w:rsidRPr="001C1768">
              <w:rPr>
                <w:sz w:val="18"/>
                <w:szCs w:val="18"/>
              </w:rPr>
              <w:t>кольникова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F511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«Двойники» Раскольникова, их роль в романе.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Прием </w:t>
            </w:r>
            <w:proofErr w:type="spellStart"/>
            <w:r w:rsidRPr="00DF5B50">
              <w:rPr>
                <w:sz w:val="18"/>
                <w:szCs w:val="18"/>
              </w:rPr>
              <w:t>двойничества</w:t>
            </w:r>
            <w:proofErr w:type="spellEnd"/>
            <w:r w:rsidRPr="00DF5B50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Включение в диалог. Устное высказывание</w:t>
            </w:r>
          </w:p>
        </w:tc>
        <w:tc>
          <w:tcPr>
            <w:tcW w:w="2693" w:type="dxa"/>
          </w:tcPr>
          <w:p w:rsidR="00330BB4" w:rsidRPr="008637F4" w:rsidRDefault="00330BB4" w:rsidP="008637F4">
            <w:pPr>
              <w:rPr>
                <w:sz w:val="18"/>
                <w:szCs w:val="18"/>
              </w:rPr>
            </w:pPr>
            <w:r w:rsidRPr="008637F4">
              <w:rPr>
                <w:sz w:val="18"/>
                <w:szCs w:val="18"/>
              </w:rPr>
              <w:t>Подг</w:t>
            </w:r>
            <w:r>
              <w:rPr>
                <w:sz w:val="18"/>
                <w:szCs w:val="18"/>
              </w:rPr>
              <w:t>отовить материал для сравн. анализа образов Рас</w:t>
            </w:r>
            <w:r w:rsidRPr="008637F4">
              <w:rPr>
                <w:sz w:val="18"/>
                <w:szCs w:val="18"/>
              </w:rPr>
              <w:t>кольникова и Сони.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эпи</w:t>
            </w:r>
            <w:r w:rsidRPr="008637F4">
              <w:rPr>
                <w:sz w:val="18"/>
                <w:szCs w:val="18"/>
              </w:rPr>
              <w:t xml:space="preserve">зода «Соня и Раскольников за чтением истории о воскрешении </w:t>
            </w:r>
            <w:r w:rsidRPr="008637F4">
              <w:rPr>
                <w:sz w:val="18"/>
                <w:szCs w:val="18"/>
              </w:rPr>
              <w:lastRenderedPageBreak/>
              <w:t>Лазаря».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14.04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Антитезы Раскольникова. «Маленькие люди» в романе. Образ Сонечки Мармеладовой и проблема нравственного идеала автора.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Антитеза. Антипод.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Письменный ответ на проблемный вопрос.</w:t>
            </w:r>
          </w:p>
        </w:tc>
        <w:tc>
          <w:tcPr>
            <w:tcW w:w="2693" w:type="dxa"/>
          </w:tcPr>
          <w:p w:rsidR="00330BB4" w:rsidRDefault="00330BB4" w:rsidP="00461E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Подготовить </w:t>
            </w:r>
            <w:proofErr w:type="spellStart"/>
            <w:r>
              <w:rPr>
                <w:sz w:val="18"/>
                <w:szCs w:val="18"/>
              </w:rPr>
              <w:t>аналит</w:t>
            </w:r>
            <w:proofErr w:type="spellEnd"/>
            <w:r>
              <w:rPr>
                <w:sz w:val="18"/>
                <w:szCs w:val="18"/>
              </w:rPr>
              <w:t>. пересказ</w:t>
            </w:r>
            <w:r w:rsidRPr="00461E09">
              <w:rPr>
                <w:sz w:val="18"/>
                <w:szCs w:val="18"/>
              </w:rPr>
              <w:t xml:space="preserve"> эпилога романа</w:t>
            </w:r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461E09">
            <w:pPr>
              <w:rPr>
                <w:sz w:val="18"/>
                <w:szCs w:val="18"/>
              </w:rPr>
            </w:pPr>
            <w:r w:rsidRPr="00A72739">
              <w:rPr>
                <w:sz w:val="18"/>
                <w:szCs w:val="18"/>
              </w:rPr>
              <w:t>Учебник ч. 2 с. 2</w:t>
            </w:r>
            <w:r>
              <w:rPr>
                <w:sz w:val="18"/>
                <w:szCs w:val="18"/>
              </w:rPr>
              <w:t>59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Эпилог романа. Духовный пере</w:t>
            </w:r>
            <w:r>
              <w:softHyphen/>
              <w:t>лом в жизни героя, возможность его воскресения и при</w:t>
            </w:r>
            <w:r>
              <w:softHyphen/>
              <w:t>хода к Истине.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Динамика развития образа.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Интерпретация произведения. 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  <w:proofErr w:type="gramStart"/>
            <w:r>
              <w:rPr>
                <w:b/>
              </w:rPr>
              <w:t xml:space="preserve"> К</w:t>
            </w:r>
            <w:proofErr w:type="gramEnd"/>
          </w:p>
        </w:tc>
        <w:tc>
          <w:tcPr>
            <w:tcW w:w="4111" w:type="dxa"/>
            <w:vMerge w:val="restart"/>
          </w:tcPr>
          <w:p w:rsidR="00330BB4" w:rsidRPr="0029769F" w:rsidRDefault="00330BB4" w:rsidP="00883F56">
            <w:proofErr w:type="gramStart"/>
            <w:r>
              <w:t xml:space="preserve">Контрольное сочинение </w:t>
            </w:r>
            <w:r w:rsidRPr="0029769F">
              <w:t>по роману Ф.М.Достоевского «Преступление и наказание»)</w:t>
            </w:r>
            <w:proofErr w:type="gramEnd"/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Части сочинения. </w:t>
            </w:r>
            <w:proofErr w:type="spellStart"/>
            <w:r w:rsidRPr="00DF5B50">
              <w:rPr>
                <w:sz w:val="18"/>
                <w:szCs w:val="18"/>
              </w:rPr>
              <w:t>Микротема</w:t>
            </w:r>
            <w:proofErr w:type="spellEnd"/>
            <w:r w:rsidRPr="00DF5B50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Редактирование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1638A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29769F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29769F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9053D">
              <w:rPr>
                <w:sz w:val="18"/>
                <w:szCs w:val="18"/>
              </w:rPr>
              <w:t>Прочитать повесть Н.С. Лескова «Очарованный странник»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D05103" w:rsidRDefault="00330BB4" w:rsidP="00EE3AC9">
            <w:pPr>
              <w:rPr>
                <w:b/>
                <w:sz w:val="18"/>
                <w:szCs w:val="18"/>
              </w:rPr>
            </w:pPr>
            <w:r w:rsidRPr="00D05103">
              <w:rPr>
                <w:b/>
                <w:i/>
              </w:rPr>
              <w:t>Н.С.Лесков</w:t>
            </w:r>
            <w:r>
              <w:rPr>
                <w:b/>
                <w:i/>
              </w:rPr>
              <w:t xml:space="preserve"> 3 ч.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Лекц</w:t>
            </w:r>
            <w:proofErr w:type="spellEnd"/>
            <w:r>
              <w:t>.</w:t>
            </w:r>
          </w:p>
        </w:tc>
        <w:tc>
          <w:tcPr>
            <w:tcW w:w="4111" w:type="dxa"/>
          </w:tcPr>
          <w:p w:rsidR="00330BB4" w:rsidRDefault="00330BB4" w:rsidP="00EE3AC9">
            <w:r>
              <w:t xml:space="preserve">Жизнь и творчество. </w:t>
            </w:r>
          </w:p>
          <w:p w:rsidR="00330BB4" w:rsidRDefault="00330BB4" w:rsidP="00D05103">
            <w:r>
              <w:t>Бытовые повести и жанр «русской новеллы». Антинигилистические романы. Правдоискатели и народные праведники.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Новелла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Нигилизм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Праведник</w:t>
            </w:r>
          </w:p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Правдоискатель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логических и речевых ошибок (по изложению).</w:t>
            </w:r>
          </w:p>
        </w:tc>
        <w:tc>
          <w:tcPr>
            <w:tcW w:w="2693" w:type="dxa"/>
          </w:tcPr>
          <w:p w:rsidR="00330BB4" w:rsidRPr="00DF5B50" w:rsidRDefault="00330BB4" w:rsidP="008B33E6">
            <w:pPr>
              <w:rPr>
                <w:sz w:val="18"/>
                <w:szCs w:val="18"/>
              </w:rPr>
            </w:pPr>
            <w:r w:rsidRPr="008B33E6">
              <w:rPr>
                <w:sz w:val="18"/>
                <w:szCs w:val="18"/>
              </w:rPr>
              <w:t>Прочитать</w:t>
            </w:r>
            <w:r>
              <w:rPr>
                <w:sz w:val="18"/>
                <w:szCs w:val="18"/>
              </w:rPr>
              <w:t xml:space="preserve"> повесть Н.С. Лескова «Очарованный странник», соста</w:t>
            </w:r>
            <w:r w:rsidRPr="008B33E6">
              <w:rPr>
                <w:sz w:val="18"/>
                <w:szCs w:val="18"/>
              </w:rPr>
              <w:t>вить её</w:t>
            </w:r>
            <w:r>
              <w:rPr>
                <w:sz w:val="18"/>
                <w:szCs w:val="18"/>
              </w:rPr>
              <w:t xml:space="preserve"> план, отразив в нём порядок событий, происходящих в жизни главного героя. 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«Очарованный странник». Фольклорное начало в повести.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Формы повествования. Сказ.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8B33E6">
              <w:rPr>
                <w:sz w:val="18"/>
                <w:szCs w:val="18"/>
              </w:rPr>
              <w:t>Подготовить выборочный пересказ эпизодов повести, связанных с переломными моментами в жизни героя</w:t>
            </w:r>
            <w:r>
              <w:rPr>
                <w:sz w:val="18"/>
                <w:szCs w:val="18"/>
              </w:rPr>
              <w:t>. Учебник ч. 2 с.305</w:t>
            </w:r>
            <w:r w:rsidRPr="00E3367D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 xml:space="preserve">310, с. 311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Иван </w:t>
            </w:r>
            <w:proofErr w:type="spellStart"/>
            <w:r>
              <w:t>Флягин</w:t>
            </w:r>
            <w:proofErr w:type="spellEnd"/>
            <w:r>
              <w:t>. Талант и творческий дух человека из народа.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Стилизация фольклорного произведения.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художественных средств, создающих сказовую манеру повествования).</w:t>
            </w:r>
          </w:p>
        </w:tc>
        <w:tc>
          <w:tcPr>
            <w:tcW w:w="2693" w:type="dxa"/>
          </w:tcPr>
          <w:p w:rsidR="00330BB4" w:rsidRDefault="00330BB4" w:rsidP="008B33E6">
            <w:pPr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Подгот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сообщ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8B33E6">
              <w:rPr>
                <w:sz w:val="20"/>
                <w:szCs w:val="20"/>
              </w:rPr>
              <w:t>«Эво</w:t>
            </w:r>
            <w:r w:rsidRPr="008B33E6">
              <w:rPr>
                <w:sz w:val="20"/>
                <w:szCs w:val="20"/>
              </w:rPr>
              <w:softHyphen/>
            </w:r>
            <w:r w:rsidRPr="008B33E6">
              <w:rPr>
                <w:spacing w:val="-1"/>
                <w:sz w:val="20"/>
                <w:szCs w:val="20"/>
              </w:rPr>
              <w:t xml:space="preserve">люция </w:t>
            </w:r>
            <w:r w:rsidRPr="008B33E6">
              <w:rPr>
                <w:sz w:val="20"/>
                <w:szCs w:val="20"/>
              </w:rPr>
              <w:t>образа «ма</w:t>
            </w:r>
            <w:r w:rsidRPr="008B33E6">
              <w:rPr>
                <w:sz w:val="20"/>
                <w:szCs w:val="20"/>
              </w:rPr>
              <w:softHyphen/>
              <w:t>ленького челове</w:t>
            </w:r>
            <w:r w:rsidRPr="008B33E6">
              <w:rPr>
                <w:sz w:val="20"/>
                <w:szCs w:val="20"/>
              </w:rPr>
              <w:softHyphen/>
              <w:t>ка» в ранних рассказах А.П. Чехо</w:t>
            </w:r>
            <w:r w:rsidRPr="008B33E6">
              <w:rPr>
                <w:sz w:val="20"/>
                <w:szCs w:val="20"/>
              </w:rPr>
              <w:softHyphen/>
              <w:t>ва».</w:t>
            </w:r>
          </w:p>
          <w:p w:rsidR="00330BB4" w:rsidRPr="00DF5B50" w:rsidRDefault="00330BB4" w:rsidP="008B33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332</w:t>
            </w:r>
            <w:r w:rsidRPr="00535645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341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30.04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6095" w:type="dxa"/>
            <w:gridSpan w:val="2"/>
          </w:tcPr>
          <w:p w:rsidR="00330BB4" w:rsidRPr="007B1FC4" w:rsidRDefault="00330BB4" w:rsidP="00EE3AC9">
            <w:pPr>
              <w:rPr>
                <w:b/>
                <w:sz w:val="18"/>
                <w:szCs w:val="18"/>
              </w:rPr>
            </w:pPr>
            <w:r w:rsidRPr="007B1FC4">
              <w:rPr>
                <w:b/>
                <w:i/>
              </w:rPr>
              <w:t>А. П. Чехов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творчество.</w:t>
            </w:r>
          </w:p>
          <w:p w:rsidR="00330BB4" w:rsidRDefault="00330BB4" w:rsidP="00A669F0">
            <w:pPr>
              <w:spacing w:line="240" w:lineRule="exact"/>
            </w:pPr>
            <w:r w:rsidRPr="003810D4">
              <w:t>Конфликт между сложной и пестрой жизнью и узкими представлениями о ней как основа комизма ранних рассказов. Спор с традицией изображения «маленького человека.</w:t>
            </w:r>
          </w:p>
        </w:tc>
        <w:tc>
          <w:tcPr>
            <w:tcW w:w="1984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Нравственно</w:t>
            </w:r>
            <w:r w:rsidRPr="00DF5B50">
              <w:rPr>
                <w:sz w:val="18"/>
                <w:szCs w:val="18"/>
              </w:rPr>
              <w:noBreakHyphen/>
              <w:t>этические взгляды писателя, жизненная философия.</w:t>
            </w:r>
          </w:p>
          <w:p w:rsidR="00330BB4" w:rsidRPr="00DF5B50" w:rsidRDefault="00330BB4" w:rsidP="003810D4">
            <w:pPr>
              <w:rPr>
                <w:sz w:val="18"/>
                <w:szCs w:val="18"/>
              </w:rPr>
            </w:pPr>
            <w:r w:rsidRPr="003810D4">
              <w:rPr>
                <w:sz w:val="18"/>
                <w:szCs w:val="18"/>
              </w:rPr>
              <w:t xml:space="preserve">Юмор. </w:t>
            </w:r>
            <w:r>
              <w:rPr>
                <w:sz w:val="18"/>
                <w:szCs w:val="18"/>
              </w:rPr>
              <w:t>Жанры</w:t>
            </w:r>
            <w:proofErr w:type="gramStart"/>
            <w:r>
              <w:rPr>
                <w:sz w:val="18"/>
                <w:szCs w:val="18"/>
              </w:rPr>
              <w:t xml:space="preserve"> :</w:t>
            </w:r>
            <w:proofErr w:type="gramEnd"/>
            <w:r>
              <w:rPr>
                <w:sz w:val="18"/>
                <w:szCs w:val="18"/>
              </w:rPr>
              <w:t xml:space="preserve"> с</w:t>
            </w:r>
            <w:r w:rsidRPr="007B1FC4">
              <w:rPr>
                <w:sz w:val="18"/>
                <w:szCs w:val="18"/>
              </w:rPr>
              <w:t>ценка, юмореска, анекдот</w:t>
            </w:r>
            <w:r>
              <w:rPr>
                <w:sz w:val="18"/>
                <w:szCs w:val="18"/>
              </w:rPr>
              <w:t>, рассказ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Сообщения.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A21FCD">
              <w:rPr>
                <w:sz w:val="18"/>
                <w:szCs w:val="18"/>
              </w:rPr>
              <w:t>«Палата № 6», «Дом с мезонином»</w:t>
            </w:r>
            <w:r>
              <w:rPr>
                <w:sz w:val="18"/>
                <w:szCs w:val="18"/>
              </w:rPr>
              <w:t>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344</w:t>
            </w:r>
            <w:r w:rsidRPr="001F49C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349, 353-354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 w:val="restart"/>
          </w:tcPr>
          <w:p w:rsidR="00330BB4" w:rsidRPr="00A21FCD" w:rsidRDefault="00330BB4" w:rsidP="003810D4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8"/>
                <w:szCs w:val="28"/>
              </w:rPr>
            </w:pPr>
            <w:r>
              <w:t xml:space="preserve">Конфликт </w:t>
            </w:r>
            <w:proofErr w:type="gramStart"/>
            <w:r>
              <w:t>обыденного</w:t>
            </w:r>
            <w:proofErr w:type="gramEnd"/>
            <w:r>
              <w:t xml:space="preserve"> и идеального, </w:t>
            </w:r>
            <w:r>
              <w:lastRenderedPageBreak/>
              <w:t>судьба надежд и иллюзий в мире трагической реальности. «Палата № 6»</w:t>
            </w:r>
            <w:r>
              <w:rPr>
                <w:rFonts w:ascii="TimesNewRomanPSMT" w:hAnsi="TimesNewRomanPSMT" w:cs="TimesNewRomanPSMT"/>
                <w:sz w:val="28"/>
                <w:szCs w:val="28"/>
              </w:rPr>
              <w:t>,</w:t>
            </w:r>
            <w:r w:rsidRPr="003810D4">
              <w:t xml:space="preserve"> «Дом с мезонином»</w:t>
            </w:r>
            <w:r>
              <w:t xml:space="preserve">, </w:t>
            </w:r>
            <w:r w:rsidRPr="003810D4">
              <w:t>«</w:t>
            </w:r>
            <w:proofErr w:type="spellStart"/>
            <w:r w:rsidRPr="003810D4">
              <w:t>Ионыч</w:t>
            </w:r>
            <w:proofErr w:type="spellEnd"/>
            <w:r w:rsidRPr="003810D4">
              <w:t>»</w:t>
            </w:r>
            <w:r>
              <w:t>, «Случай из практики».</w:t>
            </w:r>
          </w:p>
        </w:tc>
        <w:tc>
          <w:tcPr>
            <w:tcW w:w="1984" w:type="dxa"/>
          </w:tcPr>
          <w:p w:rsidR="00330BB4" w:rsidRPr="00DF5B50" w:rsidRDefault="00330BB4" w:rsidP="003810D4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lastRenderedPageBreak/>
              <w:t>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Анализ рассказа. </w:t>
            </w:r>
            <w:r w:rsidRPr="00DF5B50">
              <w:rPr>
                <w:sz w:val="18"/>
                <w:szCs w:val="18"/>
              </w:rPr>
              <w:lastRenderedPageBreak/>
              <w:t>Стилистический эксперимент.</w:t>
            </w:r>
          </w:p>
        </w:tc>
        <w:tc>
          <w:tcPr>
            <w:tcW w:w="2693" w:type="dxa"/>
          </w:tcPr>
          <w:p w:rsidR="00330BB4" w:rsidRPr="00A21FCD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lastRenderedPageBreak/>
              <w:t>Читать рассказ</w:t>
            </w:r>
            <w:r>
              <w:rPr>
                <w:sz w:val="18"/>
                <w:szCs w:val="18"/>
              </w:rPr>
              <w:t xml:space="preserve">ы </w:t>
            </w:r>
            <w:r w:rsidRPr="00A21FCD">
              <w:rPr>
                <w:sz w:val="18"/>
                <w:szCs w:val="18"/>
              </w:rPr>
              <w:t xml:space="preserve">«Дом с </w:t>
            </w:r>
            <w:r w:rsidRPr="00A21FCD">
              <w:rPr>
                <w:sz w:val="18"/>
                <w:szCs w:val="18"/>
              </w:rPr>
              <w:lastRenderedPageBreak/>
              <w:t>мезонином», «</w:t>
            </w:r>
            <w:proofErr w:type="spellStart"/>
            <w:r w:rsidRPr="00A21FCD">
              <w:rPr>
                <w:sz w:val="18"/>
                <w:szCs w:val="18"/>
              </w:rPr>
              <w:t>Ионыч</w:t>
            </w:r>
            <w:proofErr w:type="spellEnd"/>
            <w:r w:rsidRPr="00A21FCD">
              <w:rPr>
                <w:sz w:val="18"/>
                <w:szCs w:val="18"/>
              </w:rPr>
              <w:t>», «Случай из практики</w:t>
            </w:r>
            <w:proofErr w:type="gramStart"/>
            <w:r w:rsidRPr="00A21FCD">
              <w:rPr>
                <w:sz w:val="18"/>
                <w:szCs w:val="18"/>
              </w:rPr>
              <w:t xml:space="preserve">».. </w:t>
            </w:r>
            <w:proofErr w:type="gramEnd"/>
          </w:p>
          <w:p w:rsidR="00330BB4" w:rsidRPr="00DF5B50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t>Ответить на вопросы.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  <w:vMerge/>
          </w:tcPr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Открытый финал. Поэтичность. Психологическая и символическая деталь.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Практикум (выявление функций деталей в рассказах  «Человек в футляре», «</w:t>
            </w:r>
            <w:proofErr w:type="spellStart"/>
            <w:r w:rsidRPr="00DF5B50">
              <w:rPr>
                <w:sz w:val="18"/>
                <w:szCs w:val="18"/>
              </w:rPr>
              <w:t>Ионыч</w:t>
            </w:r>
            <w:proofErr w:type="spellEnd"/>
            <w:r w:rsidRPr="00DF5B50">
              <w:rPr>
                <w:sz w:val="18"/>
                <w:szCs w:val="18"/>
              </w:rPr>
              <w:t>»).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. «маленькую трилогию»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353</w:t>
            </w:r>
            <w:r w:rsidRPr="00B3712E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357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3810D4">
            <w:r>
              <w:t xml:space="preserve">«Футлярное» существование, образы будущего. </w:t>
            </w:r>
            <w:r w:rsidRPr="003810D4">
              <w:t>«Человек в футляре»</w:t>
            </w:r>
            <w:r>
              <w:t>, «Крыжовник», «О любви».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Сатира.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A21FCD" w:rsidRDefault="00330BB4" w:rsidP="00A21FCD">
            <w:pPr>
              <w:rPr>
                <w:sz w:val="18"/>
                <w:szCs w:val="18"/>
              </w:rPr>
            </w:pPr>
            <w:r w:rsidRPr="00A21FCD">
              <w:rPr>
                <w:sz w:val="18"/>
                <w:szCs w:val="18"/>
              </w:rPr>
              <w:t>Читать пьесу «Вишнёвый сад».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«Вишневый сад». Особенности сюжета и конфликта пьесы. Система образов. Образ вишневого сада.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 xml:space="preserve">Драматическое произведение. Сюжет и конфликт. Диалог. 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по ролям. Толкование символики образа.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A669F0">
              <w:rPr>
                <w:sz w:val="18"/>
                <w:szCs w:val="18"/>
              </w:rPr>
              <w:t>Учебник ч. 2 с. 368-377</w:t>
            </w:r>
            <w:r>
              <w:rPr>
                <w:sz w:val="18"/>
                <w:szCs w:val="18"/>
              </w:rPr>
              <w:t>,</w:t>
            </w:r>
            <w:r w:rsidRPr="00A669F0">
              <w:rPr>
                <w:sz w:val="18"/>
                <w:szCs w:val="18"/>
              </w:rPr>
              <w:t xml:space="preserve"> с. </w:t>
            </w:r>
            <w:r>
              <w:rPr>
                <w:sz w:val="18"/>
                <w:szCs w:val="18"/>
              </w:rPr>
              <w:t xml:space="preserve">378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 9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Характеристика Раневской и </w:t>
            </w:r>
            <w:proofErr w:type="spellStart"/>
            <w:r>
              <w:rPr>
                <w:sz w:val="18"/>
                <w:szCs w:val="18"/>
              </w:rPr>
              <w:t>Гаева</w:t>
            </w:r>
            <w:proofErr w:type="spellEnd"/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Бывшие хозяева сада. Раневская и Гаев.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Сочетание лирики и комизма. Роль ремарок, пауз, звуковых и шумовых эффектов.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по ролям. Составление характеристики героя.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Лопахина</w:t>
            </w:r>
          </w:p>
          <w:p w:rsidR="00330BB4" w:rsidRPr="00DF5B50" w:rsidRDefault="00330BB4" w:rsidP="00A669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 2 с. 368-377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Настоящий хозяин сада. Лопахин.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Подтекст (подводное течение) в пьесе.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Устная характеристика героя. Устный комментарий к эпизоду.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A669F0">
              <w:rPr>
                <w:sz w:val="18"/>
                <w:szCs w:val="18"/>
              </w:rPr>
              <w:t>Учебник ч. 2 с. 368-377</w:t>
            </w:r>
            <w:r>
              <w:rPr>
                <w:sz w:val="18"/>
                <w:szCs w:val="18"/>
              </w:rPr>
              <w:t>, образы Пети и Ани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7B1FC4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r>
              <w:t>семинар</w:t>
            </w:r>
          </w:p>
        </w:tc>
        <w:tc>
          <w:tcPr>
            <w:tcW w:w="4111" w:type="dxa"/>
          </w:tcPr>
          <w:p w:rsidR="00330BB4" w:rsidRDefault="00330BB4" w:rsidP="00EE3AC9">
            <w:r>
              <w:t>Будущее России. Трофимов и Аня.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Сочетание лирики и комизма. Роль ремарок, пауз, звуковых и шумовых эффектов.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Актуализация литературоведческих терминов. Углубление текста произведения (письменный ответ на вопрос о роли финала).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Подготов</w:t>
            </w:r>
            <w:proofErr w:type="spellEnd"/>
            <w:r>
              <w:rPr>
                <w:sz w:val="18"/>
                <w:szCs w:val="18"/>
              </w:rPr>
              <w:t>. к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b/>
              </w:rPr>
            </w:pPr>
            <w:proofErr w:type="spellStart"/>
            <w:r>
              <w:rPr>
                <w:b/>
              </w:rPr>
              <w:t>Рр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Сочинение-анализ произведения малой формы.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Произведение малой формы. Сюжет. Конфликт.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Дописать соч.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DF5B50">
            <w:pPr>
              <w:jc w:val="center"/>
              <w:rPr>
                <w:i/>
              </w:rPr>
            </w:pPr>
          </w:p>
        </w:tc>
        <w:tc>
          <w:tcPr>
            <w:tcW w:w="4111" w:type="dxa"/>
          </w:tcPr>
          <w:p w:rsidR="00330BB4" w:rsidRPr="00A912D5" w:rsidRDefault="00330BB4" w:rsidP="00DF5B50">
            <w:pPr>
              <w:jc w:val="center"/>
              <w:rPr>
                <w:b/>
                <w:i/>
              </w:rPr>
            </w:pPr>
            <w:r w:rsidRPr="00A912D5">
              <w:rPr>
                <w:b/>
                <w:i/>
              </w:rPr>
              <w:t>К. Хетагуров 1 ч.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E3AC9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>Жизнь и творчество осетинского поэта. Сборник «Осетинская лира».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Специфика художественной образности.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Анализ логических и речевых ошибок (по сочинению).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Выразительное чтение стихотворения.</w:t>
            </w:r>
          </w:p>
        </w:tc>
        <w:tc>
          <w:tcPr>
            <w:tcW w:w="2693" w:type="dxa"/>
          </w:tcPr>
          <w:p w:rsidR="00330BB4" w:rsidRPr="00DF5B50" w:rsidRDefault="00330BB4" w:rsidP="00EF58F3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Прочит</w:t>
            </w:r>
            <w:proofErr w:type="gramStart"/>
            <w:r>
              <w:rPr>
                <w:sz w:val="18"/>
                <w:szCs w:val="18"/>
              </w:rPr>
              <w:t>.р</w:t>
            </w:r>
            <w:proofErr w:type="gramEnd"/>
            <w:r>
              <w:rPr>
                <w:sz w:val="18"/>
                <w:szCs w:val="18"/>
              </w:rPr>
              <w:t xml:space="preserve">-з </w:t>
            </w:r>
            <w:r w:rsidRPr="00EF58F3">
              <w:rPr>
                <w:sz w:val="18"/>
                <w:szCs w:val="18"/>
              </w:rPr>
              <w:t>Мопассана «Ожерелье»</w:t>
            </w:r>
            <w:r>
              <w:rPr>
                <w:sz w:val="18"/>
                <w:szCs w:val="18"/>
              </w:rPr>
              <w:t xml:space="preserve">. Отв. на </w:t>
            </w:r>
            <w:proofErr w:type="spellStart"/>
            <w:r>
              <w:rPr>
                <w:sz w:val="18"/>
                <w:szCs w:val="18"/>
              </w:rPr>
              <w:t>проблемн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вопр</w:t>
            </w:r>
            <w:proofErr w:type="spellEnd"/>
            <w:r>
              <w:rPr>
                <w:sz w:val="18"/>
                <w:szCs w:val="18"/>
              </w:rPr>
              <w:t>.: почему не сбы</w:t>
            </w:r>
            <w:r w:rsidRPr="00EF58F3">
              <w:rPr>
                <w:sz w:val="18"/>
                <w:szCs w:val="18"/>
              </w:rPr>
              <w:t>лись</w:t>
            </w:r>
            <w:r>
              <w:rPr>
                <w:sz w:val="18"/>
                <w:szCs w:val="18"/>
              </w:rPr>
              <w:t xml:space="preserve"> мечты героев о прекрасной жизни; при </w:t>
            </w:r>
            <w:proofErr w:type="gramStart"/>
            <w:r>
              <w:rPr>
                <w:sz w:val="18"/>
                <w:szCs w:val="18"/>
              </w:rPr>
              <w:t>помощи</w:t>
            </w:r>
            <w:proofErr w:type="gramEnd"/>
            <w:r>
              <w:rPr>
                <w:sz w:val="18"/>
                <w:szCs w:val="18"/>
              </w:rPr>
              <w:t xml:space="preserve"> каких </w:t>
            </w:r>
            <w:proofErr w:type="spellStart"/>
            <w:r>
              <w:rPr>
                <w:sz w:val="18"/>
                <w:szCs w:val="18"/>
              </w:rPr>
              <w:t>худож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EF58F3">
              <w:rPr>
                <w:sz w:val="18"/>
                <w:szCs w:val="18"/>
              </w:rPr>
              <w:t xml:space="preserve"> средств </w:t>
            </w:r>
            <w:r>
              <w:rPr>
                <w:sz w:val="18"/>
                <w:szCs w:val="18"/>
              </w:rPr>
              <w:t xml:space="preserve">Мопассан воссоздаёт психол. достоверные </w:t>
            </w:r>
            <w:proofErr w:type="spellStart"/>
            <w:r>
              <w:rPr>
                <w:sz w:val="18"/>
                <w:szCs w:val="18"/>
              </w:rPr>
              <w:t>хар-ры</w:t>
            </w:r>
            <w:proofErr w:type="spellEnd"/>
            <w:r>
              <w:rPr>
                <w:sz w:val="18"/>
                <w:szCs w:val="18"/>
              </w:rPr>
              <w:t xml:space="preserve"> героев</w:t>
            </w:r>
            <w:r w:rsidRPr="00EF58F3">
              <w:rPr>
                <w:sz w:val="18"/>
                <w:szCs w:val="18"/>
              </w:rPr>
              <w:t xml:space="preserve">; в </w:t>
            </w:r>
            <w:r w:rsidRPr="00EF58F3">
              <w:rPr>
                <w:sz w:val="18"/>
                <w:szCs w:val="18"/>
              </w:rPr>
              <w:lastRenderedPageBreak/>
              <w:t>чём смысл неожиданной развязки?</w:t>
            </w:r>
            <w:r>
              <w:rPr>
                <w:sz w:val="18"/>
                <w:szCs w:val="18"/>
              </w:rPr>
              <w:t xml:space="preserve"> Учебник ч. 2, с. 71-73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25.05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DF5B50">
            <w:pPr>
              <w:jc w:val="center"/>
            </w:pPr>
          </w:p>
        </w:tc>
        <w:tc>
          <w:tcPr>
            <w:tcW w:w="808" w:type="dxa"/>
          </w:tcPr>
          <w:p w:rsidR="00330BB4" w:rsidRPr="00DF5B50" w:rsidRDefault="00330BB4" w:rsidP="00EE3AC9">
            <w:pPr>
              <w:rPr>
                <w:u w:val="single"/>
              </w:rPr>
            </w:pPr>
          </w:p>
        </w:tc>
        <w:tc>
          <w:tcPr>
            <w:tcW w:w="7938" w:type="dxa"/>
            <w:gridSpan w:val="3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b/>
              </w:rPr>
              <w:t>4. Из зарубежной литературы</w:t>
            </w:r>
            <w:r>
              <w:rPr>
                <w:b/>
              </w:rPr>
              <w:t xml:space="preserve"> 3ч.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 w:rsidRPr="00F66002">
              <w:t xml:space="preserve">Обзор зарубежной литературы второй половины 19 века. </w:t>
            </w:r>
            <w:proofErr w:type="gramStart"/>
            <w:r>
              <w:t>Ги де</w:t>
            </w:r>
            <w:proofErr w:type="gramEnd"/>
            <w:r>
              <w:t xml:space="preserve"> Мопассан «Ожерелье». Психологическая острота сюжета.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Психологизм.</w:t>
            </w:r>
          </w:p>
        </w:tc>
        <w:tc>
          <w:tcPr>
            <w:tcW w:w="184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Составление тезисов лекционного материала.</w:t>
            </w:r>
          </w:p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Комментирование эпизодов.</w:t>
            </w:r>
          </w:p>
        </w:tc>
        <w:tc>
          <w:tcPr>
            <w:tcW w:w="269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7F6C07">
              <w:rPr>
                <w:sz w:val="18"/>
                <w:szCs w:val="18"/>
              </w:rPr>
              <w:t>Генрик Ибсен «Кукольный дом».</w:t>
            </w:r>
            <w:r>
              <w:rPr>
                <w:sz w:val="18"/>
                <w:szCs w:val="18"/>
              </w:rPr>
              <w:t xml:space="preserve"> Учебник ч. 2, с. 76</w:t>
            </w:r>
            <w:r w:rsidRPr="00365803">
              <w:rPr>
                <w:sz w:val="18"/>
                <w:szCs w:val="18"/>
              </w:rPr>
              <w:t>-7</w:t>
            </w:r>
            <w:r>
              <w:rPr>
                <w:sz w:val="18"/>
                <w:szCs w:val="18"/>
              </w:rPr>
              <w:t>7.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r>
              <w:t xml:space="preserve">Генрик Ибсен «Кукольный дом». Обнажение лицемерия и цинизма социальных отношений. </w:t>
            </w:r>
          </w:p>
          <w:p w:rsidR="00330BB4" w:rsidRDefault="00330BB4" w:rsidP="00EE3AC9"/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Конфликт. «Драма идей». Психологическая драма.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DF5B50">
              <w:rPr>
                <w:sz w:val="18"/>
                <w:szCs w:val="18"/>
              </w:rPr>
              <w:t>Комментирование эпизодов.</w:t>
            </w:r>
          </w:p>
        </w:tc>
        <w:tc>
          <w:tcPr>
            <w:tcW w:w="2693" w:type="dxa"/>
          </w:tcPr>
          <w:p w:rsidR="00330BB4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Учебник ч.2, с 326-327.</w:t>
            </w:r>
          </w:p>
          <w:p w:rsidR="00330BB4" w:rsidRPr="00DF5B50" w:rsidRDefault="008B761A" w:rsidP="00EE3AC9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pict>
                <v:shape id="_x0000_s1044" type="#_x0000_t88" style="position:absolute;margin-left:122.2pt;margin-top:9.2pt;width:18.75pt;height:47.25pt;z-index:251694080"/>
              </w:pict>
            </w:r>
            <w:proofErr w:type="spellStart"/>
            <w:r w:rsidR="00330BB4">
              <w:rPr>
                <w:sz w:val="18"/>
                <w:szCs w:val="18"/>
              </w:rPr>
              <w:t>Чит</w:t>
            </w:r>
            <w:proofErr w:type="spellEnd"/>
            <w:r w:rsidR="00330BB4">
              <w:rPr>
                <w:sz w:val="18"/>
                <w:szCs w:val="18"/>
              </w:rPr>
              <w:t xml:space="preserve">. </w:t>
            </w:r>
            <w:proofErr w:type="spellStart"/>
            <w:r w:rsidR="00330BB4" w:rsidRPr="007F6C07">
              <w:rPr>
                <w:sz w:val="18"/>
                <w:szCs w:val="18"/>
              </w:rPr>
              <w:t>Артюр</w:t>
            </w:r>
            <w:proofErr w:type="spellEnd"/>
            <w:r w:rsidR="00330BB4" w:rsidRPr="007F6C07">
              <w:rPr>
                <w:sz w:val="18"/>
                <w:szCs w:val="18"/>
              </w:rPr>
              <w:t xml:space="preserve"> Рембо «Пьяный корабль».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28.05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</w:t>
            </w: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  <w:tr w:rsidR="00330BB4" w:rsidRPr="00DF5B50" w:rsidTr="001D6899">
        <w:tc>
          <w:tcPr>
            <w:tcW w:w="576" w:type="dxa"/>
          </w:tcPr>
          <w:p w:rsidR="00330BB4" w:rsidRDefault="00330BB4" w:rsidP="00A912D5">
            <w:pPr>
              <w:numPr>
                <w:ilvl w:val="0"/>
                <w:numId w:val="15"/>
              </w:numPr>
              <w:jc w:val="center"/>
            </w:pPr>
          </w:p>
        </w:tc>
        <w:tc>
          <w:tcPr>
            <w:tcW w:w="808" w:type="dxa"/>
          </w:tcPr>
          <w:p w:rsidR="00330BB4" w:rsidRDefault="00330BB4" w:rsidP="00E82BDD">
            <w:proofErr w:type="spellStart"/>
            <w:r>
              <w:t>Комб</w:t>
            </w:r>
            <w:proofErr w:type="spellEnd"/>
          </w:p>
        </w:tc>
        <w:tc>
          <w:tcPr>
            <w:tcW w:w="4111" w:type="dxa"/>
          </w:tcPr>
          <w:p w:rsidR="00330BB4" w:rsidRDefault="00330BB4" w:rsidP="00EE3AC9">
            <w:proofErr w:type="spellStart"/>
            <w:r w:rsidRPr="00F66002">
              <w:t>Артюр</w:t>
            </w:r>
            <w:proofErr w:type="spellEnd"/>
            <w:r w:rsidRPr="00F66002">
              <w:t xml:space="preserve"> Рембо «Пьяный корабль».</w:t>
            </w:r>
          </w:p>
        </w:tc>
        <w:tc>
          <w:tcPr>
            <w:tcW w:w="1984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 xml:space="preserve">Деформация образа. Стирание граней между </w:t>
            </w:r>
            <w:proofErr w:type="gramStart"/>
            <w:r w:rsidRPr="00F66002">
              <w:rPr>
                <w:sz w:val="18"/>
                <w:szCs w:val="18"/>
              </w:rPr>
              <w:t>реальным</w:t>
            </w:r>
            <w:proofErr w:type="gramEnd"/>
            <w:r w:rsidRPr="00F66002">
              <w:rPr>
                <w:sz w:val="18"/>
                <w:szCs w:val="18"/>
              </w:rPr>
              <w:t xml:space="preserve"> и фантастическим.</w:t>
            </w:r>
          </w:p>
        </w:tc>
        <w:tc>
          <w:tcPr>
            <w:tcW w:w="1843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Выразительное чтение эпизодов подготовленными учащимися.</w:t>
            </w:r>
          </w:p>
        </w:tc>
        <w:tc>
          <w:tcPr>
            <w:tcW w:w="2693" w:type="dxa"/>
          </w:tcPr>
          <w:p w:rsidR="00330BB4" w:rsidRPr="00DF5B50" w:rsidRDefault="00330BB4" w:rsidP="00F31973">
            <w:pPr>
              <w:rPr>
                <w:sz w:val="18"/>
                <w:szCs w:val="18"/>
              </w:rPr>
            </w:pPr>
            <w:r w:rsidRPr="00F66002">
              <w:rPr>
                <w:sz w:val="18"/>
                <w:szCs w:val="18"/>
              </w:rPr>
              <w:t>Литература на лето.</w:t>
            </w: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330BB4" w:rsidRPr="00DF5B50" w:rsidRDefault="00330BB4" w:rsidP="00EE3AC9">
            <w:pPr>
              <w:rPr>
                <w:sz w:val="18"/>
                <w:szCs w:val="18"/>
              </w:rPr>
            </w:pPr>
          </w:p>
        </w:tc>
      </w:tr>
    </w:tbl>
    <w:p w:rsidR="007005FF" w:rsidRDefault="007005FF" w:rsidP="00A90D84">
      <w:pPr>
        <w:shd w:val="clear" w:color="auto" w:fill="FFFFFF"/>
        <w:jc w:val="center"/>
        <w:rPr>
          <w:b/>
          <w:sz w:val="28"/>
          <w:szCs w:val="28"/>
        </w:rPr>
      </w:pPr>
    </w:p>
    <w:p w:rsidR="002E33C5" w:rsidRDefault="0046633B" w:rsidP="00A90D84">
      <w:pPr>
        <w:shd w:val="clear" w:color="auto" w:fill="FFFFFF"/>
        <w:jc w:val="center"/>
        <w:rPr>
          <w:b/>
          <w:sz w:val="28"/>
          <w:szCs w:val="28"/>
        </w:rPr>
      </w:pPr>
      <w:r w:rsidRPr="00407D7D">
        <w:rPr>
          <w:b/>
          <w:sz w:val="28"/>
          <w:szCs w:val="28"/>
        </w:rPr>
        <w:t>Требования к знаниям, умениям и навыкам учащихся</w:t>
      </w:r>
      <w:r w:rsidR="001230C2">
        <w:rPr>
          <w:b/>
          <w:sz w:val="28"/>
          <w:szCs w:val="28"/>
        </w:rPr>
        <w:t xml:space="preserve"> по литературе за курс 10</w:t>
      </w:r>
      <w:r w:rsidRPr="00407D7D">
        <w:rPr>
          <w:b/>
          <w:sz w:val="28"/>
          <w:szCs w:val="28"/>
        </w:rPr>
        <w:t xml:space="preserve"> класса</w:t>
      </w:r>
    </w:p>
    <w:p w:rsidR="002E33C5" w:rsidRPr="007C5341" w:rsidRDefault="007C5341" w:rsidP="007C5341">
      <w:pPr>
        <w:pStyle w:val="c15"/>
        <w:spacing w:before="0" w:beforeAutospacing="0" w:after="0" w:afterAutospacing="0"/>
        <w:contextualSpacing/>
        <w:rPr>
          <w:b/>
          <w:bCs/>
          <w:color w:val="000000"/>
        </w:rPr>
      </w:pPr>
      <w:r w:rsidRPr="007C5341">
        <w:rPr>
          <w:rStyle w:val="c0"/>
          <w:b/>
          <w:bCs/>
          <w:color w:val="000000"/>
        </w:rPr>
        <w:t xml:space="preserve">В результате изучения литературы на базовом уровне в 10 классеученик должен </w:t>
      </w:r>
      <w:r>
        <w:rPr>
          <w:rStyle w:val="c0"/>
          <w:b/>
          <w:bCs/>
          <w:color w:val="000000"/>
        </w:rPr>
        <w:t>з</w:t>
      </w:r>
      <w:r w:rsidR="002E33C5">
        <w:rPr>
          <w:rStyle w:val="c0"/>
          <w:b/>
          <w:bCs/>
          <w:color w:val="000000"/>
        </w:rPr>
        <w:t>нать/понимать: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образную природу словесного искусства;                                          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содержание изученных литературных произведений;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факты жизни и творчества писателей-классиков XIX века;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2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закономерности историко-литературного процесса и черты литературных направлений</w:t>
      </w:r>
      <w:r w:rsidR="007C5341" w:rsidRPr="007C5341">
        <w:rPr>
          <w:rStyle w:val="c0"/>
          <w:color w:val="000000"/>
        </w:rPr>
        <w:t>XIX века</w:t>
      </w:r>
      <w:r>
        <w:rPr>
          <w:rStyle w:val="c0"/>
          <w:color w:val="000000"/>
        </w:rPr>
        <w:t>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основные теоретико-литературные понятия.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Уметь: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воспроизводить содержание литературного произведения;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7C5341" w:rsidRDefault="002E33C5" w:rsidP="002E33C5">
      <w:pPr>
        <w:pStyle w:val="c15"/>
        <w:spacing w:before="0" w:beforeAutospacing="0" w:after="0" w:afterAutospacing="0" w:line="270" w:lineRule="atLeast"/>
        <w:jc w:val="both"/>
        <w:rPr>
          <w:rStyle w:val="c0"/>
          <w:color w:val="000000"/>
        </w:rPr>
      </w:pPr>
      <w:r>
        <w:rPr>
          <w:rStyle w:val="c0"/>
          <w:color w:val="000000"/>
        </w:rPr>
        <w:t>-  соотносить художественную литературу с общественной жизнью и культурой</w:t>
      </w:r>
      <w:r w:rsidR="007C5341" w:rsidRPr="007C5341">
        <w:rPr>
          <w:rStyle w:val="c0"/>
          <w:color w:val="000000"/>
        </w:rPr>
        <w:t>XIX века</w:t>
      </w:r>
      <w:r>
        <w:rPr>
          <w:rStyle w:val="c0"/>
          <w:color w:val="000000"/>
        </w:rPr>
        <w:t>; раскрывать конкретно-историческое и общечеловеческое содержание изученных литературных произведений;</w:t>
      </w:r>
    </w:p>
    <w:p w:rsidR="002E33C5" w:rsidRDefault="007C5341" w:rsidP="002E33C5">
      <w:pPr>
        <w:pStyle w:val="c15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</w:t>
      </w:r>
      <w:r w:rsidR="002E33C5">
        <w:rPr>
          <w:rStyle w:val="c0"/>
          <w:color w:val="000000"/>
        </w:rPr>
        <w:t xml:space="preserve"> выявлять «сквозные темы» и ключевые проблемы русской литературы</w:t>
      </w:r>
      <w:r w:rsidRPr="007C5341">
        <w:rPr>
          <w:rStyle w:val="c0"/>
          <w:color w:val="000000"/>
        </w:rPr>
        <w:t xml:space="preserve"> XIX века</w:t>
      </w:r>
      <w:r w:rsidR="002E33C5">
        <w:rPr>
          <w:rStyle w:val="c0"/>
          <w:color w:val="000000"/>
        </w:rPr>
        <w:t>; соотносить произведение с литературным направлением эпохи;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определять род и жанр произведения;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выявлять авторскую позицию;                                                                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выразительно читать изученные произведения (или их фрагменты), соблюдая нормы литературного произношения;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lastRenderedPageBreak/>
        <w:t>-  аргументировано формулировать своё отношение к прочитанному произведению;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-   писать рецензии на прочитанные произведения и сочинения разных жанров на литературные темы;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-  использовать приобретённые знания и умения в практической деятельности и повседневной жизни </w:t>
      </w:r>
      <w:proofErr w:type="gramStart"/>
      <w:r>
        <w:rPr>
          <w:rStyle w:val="c0"/>
          <w:color w:val="000000"/>
        </w:rPr>
        <w:t>для</w:t>
      </w:r>
      <w:proofErr w:type="gramEnd"/>
      <w:r>
        <w:rPr>
          <w:rStyle w:val="c0"/>
          <w:color w:val="000000"/>
        </w:rPr>
        <w:t>: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1)создания связного текста (устного и письменного) на необходимую тему с учётом норм литературного языка;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2) участия в диалоге или дискуссии;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3)самостоятельного знакомства с явлениями художественной культуры и оценки их эстетической значимости;                              </w:t>
      </w:r>
    </w:p>
    <w:p w:rsidR="002E33C5" w:rsidRDefault="002E33C5" w:rsidP="002E33C5">
      <w:pPr>
        <w:pStyle w:val="c15"/>
        <w:spacing w:before="0" w:beforeAutospacing="0" w:after="0" w:afterAutospacing="0" w:line="270" w:lineRule="atLeast"/>
        <w:ind w:right="10"/>
        <w:rPr>
          <w:rStyle w:val="c0"/>
          <w:color w:val="000000"/>
        </w:rPr>
      </w:pPr>
      <w:r>
        <w:rPr>
          <w:rStyle w:val="c0"/>
          <w:color w:val="000000"/>
        </w:rPr>
        <w:t>4)определения своего круга чтения  и оценки литературных произведений.</w:t>
      </w:r>
    </w:p>
    <w:p w:rsidR="00AD7405" w:rsidRDefault="00AD7405" w:rsidP="002E33C5">
      <w:pPr>
        <w:pStyle w:val="c15"/>
        <w:spacing w:before="0" w:beforeAutospacing="0" w:after="0" w:afterAutospacing="0" w:line="270" w:lineRule="atLeast"/>
        <w:ind w:right="10"/>
        <w:rPr>
          <w:rStyle w:val="c0"/>
          <w:color w:val="000000"/>
        </w:rPr>
      </w:pPr>
    </w:p>
    <w:p w:rsidR="00AD7405" w:rsidRPr="00425FB9" w:rsidRDefault="00AD7405" w:rsidP="00AD7405">
      <w:pPr>
        <w:pStyle w:val="c15"/>
        <w:spacing w:before="0" w:beforeAutospacing="0" w:after="0" w:afterAutospacing="0"/>
        <w:ind w:right="11"/>
        <w:jc w:val="center"/>
        <w:rPr>
          <w:b/>
          <w:color w:val="000000"/>
        </w:rPr>
      </w:pPr>
      <w:r w:rsidRPr="00425FB9">
        <w:rPr>
          <w:b/>
          <w:color w:val="000000"/>
        </w:rPr>
        <w:t>Произведения для заучивания наизусть.</w:t>
      </w:r>
    </w:p>
    <w:p w:rsidR="00AD7405" w:rsidRPr="00425FB9" w:rsidRDefault="00425FB9" w:rsidP="00AD7405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А. С. Пушкин. 2-3</w:t>
      </w:r>
      <w:r w:rsidR="00AD7405" w:rsidRPr="00425FB9">
        <w:rPr>
          <w:color w:val="000000"/>
        </w:rPr>
        <w:t xml:space="preserve"> стихотворения (по выбору учащихся).</w:t>
      </w:r>
    </w:p>
    <w:p w:rsidR="00425FB9" w:rsidRP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М. Ю. Лермонтов. 2-</w:t>
      </w:r>
      <w:r w:rsidR="00AD7405" w:rsidRPr="00425FB9">
        <w:rPr>
          <w:color w:val="000000"/>
        </w:rPr>
        <w:t>3 стихотворения (по выбору учащихся).</w:t>
      </w:r>
    </w:p>
    <w:p w:rsid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>
        <w:rPr>
          <w:color w:val="000000"/>
        </w:rPr>
        <w:t xml:space="preserve">Ф.И. Тютчев. </w:t>
      </w:r>
      <w:r w:rsidRPr="00425FB9">
        <w:rPr>
          <w:color w:val="000000"/>
        </w:rPr>
        <w:t>: «</w:t>
      </w:r>
      <w:proofErr w:type="spellStart"/>
      <w:r w:rsidRPr="00425FB9">
        <w:rPr>
          <w:color w:val="000000"/>
        </w:rPr>
        <w:t>Sil</w:t>
      </w:r>
      <w:proofErr w:type="gramStart"/>
      <w:r w:rsidRPr="00425FB9">
        <w:rPr>
          <w:color w:val="000000"/>
        </w:rPr>
        <w:t>е</w:t>
      </w:r>
      <w:proofErr w:type="gramEnd"/>
      <w:r w:rsidRPr="00425FB9">
        <w:rPr>
          <w:color w:val="000000"/>
        </w:rPr>
        <w:t>ntium</w:t>
      </w:r>
      <w:proofErr w:type="spellEnd"/>
      <w:r w:rsidRPr="00425FB9">
        <w:rPr>
          <w:color w:val="000000"/>
        </w:rPr>
        <w:t xml:space="preserve">!», </w:t>
      </w:r>
      <w:proofErr w:type="gramStart"/>
      <w:r w:rsidRPr="00425FB9">
        <w:rPr>
          <w:color w:val="000000"/>
        </w:rPr>
        <w:t>«Не то, что мните вы, природа...», «Еще земли печален вид...», «Как хорошо ты, о море ночное...», «Я встретил вас, и все былое...», «Эти бедные селенья...», «Нам не дано предугадать...», «Природа — сфинкс...», «Умом Россию не понять...», «</w:t>
      </w:r>
      <w:r>
        <w:rPr>
          <w:color w:val="000000"/>
        </w:rPr>
        <w:t>О, как убийственно мы любим...» (на выбор).</w:t>
      </w:r>
      <w:proofErr w:type="gramEnd"/>
    </w:p>
    <w:p w:rsidR="00AD7405" w:rsidRPr="00425FB9" w:rsidRDefault="00AD7405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 w:rsidRPr="00425FB9">
        <w:rPr>
          <w:color w:val="000000"/>
        </w:rPr>
        <w:t>А. Фет. «На заре ты ее не буди...». «Я пришел к тебе с приветом</w:t>
      </w:r>
      <w:r w:rsidR="00425FB9" w:rsidRPr="00425FB9">
        <w:rPr>
          <w:color w:val="000000"/>
        </w:rPr>
        <w:t>..</w:t>
      </w:r>
      <w:proofErr w:type="gramStart"/>
      <w:r w:rsidR="00425FB9" w:rsidRPr="00425FB9">
        <w:rPr>
          <w:color w:val="000000"/>
        </w:rPr>
        <w:t>.»</w:t>
      </w:r>
      <w:proofErr w:type="gramEnd"/>
      <w:r w:rsidR="00425FB9" w:rsidRPr="00425FB9">
        <w:rPr>
          <w:color w:val="000000"/>
        </w:rPr>
        <w:t xml:space="preserve">,«Какая ночь!..», </w:t>
      </w:r>
      <w:r w:rsidRPr="00425FB9">
        <w:rPr>
          <w:color w:val="000000"/>
        </w:rPr>
        <w:t>«Это утро, ра</w:t>
      </w:r>
      <w:r w:rsidR="00425FB9" w:rsidRPr="00425FB9">
        <w:rPr>
          <w:color w:val="000000"/>
        </w:rPr>
        <w:t>дость эта...»,</w:t>
      </w:r>
      <w:r w:rsidRPr="00425FB9">
        <w:rPr>
          <w:color w:val="000000"/>
        </w:rPr>
        <w:t>«Я тебе ничего не скажу...». «Какаягрусть! Конец аллеи...» (на выбор).</w:t>
      </w:r>
    </w:p>
    <w:p w:rsidR="00425FB9" w:rsidRDefault="00AD7405" w:rsidP="00425FB9">
      <w:pPr>
        <w:pStyle w:val="c15"/>
        <w:spacing w:before="0" w:beforeAutospacing="0" w:after="0" w:afterAutospacing="0"/>
        <w:ind w:right="11"/>
        <w:contextualSpacing/>
        <w:rPr>
          <w:color w:val="000000"/>
        </w:rPr>
      </w:pPr>
      <w:r w:rsidRPr="00425FB9">
        <w:rPr>
          <w:color w:val="000000"/>
        </w:rPr>
        <w:t xml:space="preserve">Н. А. Некрасов. </w:t>
      </w:r>
      <w:r w:rsidR="00425FB9">
        <w:rPr>
          <w:color w:val="000000"/>
        </w:rPr>
        <w:t>«</w:t>
      </w:r>
      <w:r w:rsidRPr="00425FB9">
        <w:rPr>
          <w:color w:val="000000"/>
        </w:rPr>
        <w:t>Поэт и гражданин</w:t>
      </w:r>
      <w:r w:rsidR="00425FB9">
        <w:rPr>
          <w:color w:val="000000"/>
        </w:rPr>
        <w:t>»</w:t>
      </w:r>
      <w:r w:rsidRPr="00425FB9">
        <w:rPr>
          <w:color w:val="000000"/>
        </w:rPr>
        <w:t>. «Я не люблю иронии твоей...». «Мы с</w:t>
      </w:r>
      <w:r w:rsidR="00425FB9" w:rsidRPr="00425FB9">
        <w:rPr>
          <w:color w:val="000000"/>
        </w:rPr>
        <w:t xml:space="preserve"> тобой бестолковые люди...». Кому на Руси жить хорошо (отрывок по выбору учащихся).</w:t>
      </w:r>
    </w:p>
    <w:p w:rsidR="00AD7405" w:rsidRPr="00425FB9" w:rsidRDefault="00AD7405" w:rsidP="00425FB9">
      <w:pPr>
        <w:pStyle w:val="c15"/>
        <w:spacing w:before="0" w:beforeAutospacing="0" w:after="0" w:afterAutospacing="0"/>
        <w:ind w:right="11"/>
        <w:contextualSpacing/>
        <w:rPr>
          <w:color w:val="000000"/>
        </w:rPr>
      </w:pPr>
      <w:r w:rsidRPr="00425FB9">
        <w:rPr>
          <w:color w:val="000000"/>
        </w:rPr>
        <w:t xml:space="preserve">A.Н. Островский. </w:t>
      </w:r>
      <w:r w:rsidR="00425FB9">
        <w:rPr>
          <w:color w:val="000000"/>
        </w:rPr>
        <w:t>«</w:t>
      </w:r>
      <w:r w:rsidRPr="00425FB9">
        <w:rPr>
          <w:color w:val="000000"/>
        </w:rPr>
        <w:t>Гроза</w:t>
      </w:r>
      <w:r w:rsidR="00425FB9">
        <w:rPr>
          <w:color w:val="000000"/>
        </w:rPr>
        <w:t>»</w:t>
      </w:r>
      <w:r w:rsidRPr="00425FB9">
        <w:rPr>
          <w:color w:val="000000"/>
        </w:rPr>
        <w:t xml:space="preserve"> (монолог по выбору учащихся).</w:t>
      </w:r>
    </w:p>
    <w:p w:rsidR="00AD7405" w:rsidRPr="00425FB9" w:rsidRDefault="00425FB9" w:rsidP="00425FB9">
      <w:pPr>
        <w:pStyle w:val="c15"/>
        <w:spacing w:before="0" w:beforeAutospacing="0" w:after="0" w:afterAutospacing="0"/>
        <w:ind w:right="11"/>
        <w:rPr>
          <w:color w:val="000000"/>
        </w:rPr>
      </w:pPr>
      <w:r>
        <w:rPr>
          <w:color w:val="000000"/>
        </w:rPr>
        <w:t>Л.Н. Толстой «Война и мир»</w:t>
      </w:r>
      <w:r w:rsidR="00AD7405" w:rsidRPr="00425FB9">
        <w:rPr>
          <w:color w:val="000000"/>
        </w:rPr>
        <w:t xml:space="preserve"> (отрывки по выбору учащихся).</w:t>
      </w:r>
    </w:p>
    <w:p w:rsidR="001230C2" w:rsidRDefault="0046633B" w:rsidP="002E33C5">
      <w:pPr>
        <w:shd w:val="clear" w:color="auto" w:fill="FFFFFF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 w:rsidR="001230C2">
        <w:rPr>
          <w:b/>
          <w:sz w:val="28"/>
          <w:szCs w:val="28"/>
        </w:rPr>
        <w:t>Нормы о</w:t>
      </w:r>
      <w:r w:rsidR="00FA397A">
        <w:rPr>
          <w:b/>
          <w:sz w:val="28"/>
          <w:szCs w:val="28"/>
        </w:rPr>
        <w:t>ценки знаний, умений и навыков уча</w:t>
      </w:r>
      <w:r w:rsidR="001230C2">
        <w:rPr>
          <w:b/>
          <w:sz w:val="28"/>
          <w:szCs w:val="28"/>
        </w:rPr>
        <w:t xml:space="preserve">щихся </w:t>
      </w:r>
      <w:r w:rsidR="00FA397A">
        <w:rPr>
          <w:b/>
          <w:sz w:val="28"/>
          <w:szCs w:val="28"/>
        </w:rPr>
        <w:t xml:space="preserve">10 класса </w:t>
      </w:r>
      <w:r w:rsidR="001230C2">
        <w:rPr>
          <w:b/>
          <w:sz w:val="28"/>
          <w:szCs w:val="28"/>
        </w:rPr>
        <w:t>по литературе.</w:t>
      </w:r>
    </w:p>
    <w:p w:rsidR="001230C2" w:rsidRPr="006A209F" w:rsidRDefault="001230C2" w:rsidP="001230C2">
      <w:pPr>
        <w:shd w:val="clear" w:color="auto" w:fill="FFFFFF"/>
        <w:ind w:left="12"/>
        <w:jc w:val="both"/>
      </w:pPr>
      <w:r>
        <w:rPr>
          <w:b/>
          <w:sz w:val="28"/>
          <w:szCs w:val="28"/>
        </w:rPr>
        <w:br/>
      </w:r>
      <w:r w:rsidRPr="006A209F">
        <w:t>Оценка знаний по литературе и навыков письменной речи про</w:t>
      </w:r>
      <w:r w:rsidRPr="006A209F">
        <w:softHyphen/>
        <w:t xml:space="preserve">изводится на основании </w:t>
      </w:r>
      <w:r>
        <w:t xml:space="preserve">устных ответов, </w:t>
      </w:r>
      <w:r w:rsidRPr="006A209F">
        <w:t>сочинений и других письменных проверочных работ (ответ на вопрос, устное сообщение и пр.). Они проводятся в определенной последовательности и составляют важное средство развития речи.</w:t>
      </w:r>
    </w:p>
    <w:p w:rsidR="001230C2" w:rsidRDefault="001230C2" w:rsidP="001230C2">
      <w:pPr>
        <w:spacing w:before="100" w:beforeAutospacing="1"/>
        <w:jc w:val="both"/>
        <w:rPr>
          <w:b/>
        </w:rPr>
      </w:pPr>
      <w:r>
        <w:rPr>
          <w:b/>
        </w:rPr>
        <w:t>1.Оценка устных ответов.</w:t>
      </w:r>
    </w:p>
    <w:p w:rsidR="001230C2" w:rsidRPr="000B41D3" w:rsidRDefault="001230C2" w:rsidP="001230C2">
      <w:pPr>
        <w:spacing w:before="100" w:beforeAutospacing="1" w:after="100" w:afterAutospacing="1"/>
        <w:contextualSpacing/>
        <w:jc w:val="both"/>
        <w:rPr>
          <w:b/>
        </w:rPr>
      </w:pPr>
      <w:r>
        <w:t>При оценке устных ответов учитель руководствуется следующими основными критериями в пределах программы данного класса: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знание текста и понимание идейно-художественного содержания изученного произведения;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умение объяснить взаимосвязь событий, характер и поступки героев;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понимание роли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изученного произведения;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lastRenderedPageBreak/>
        <w:t>- знание теоретико-литературных понятий и умение пользоваться этими знаниями при анализе произведений, изучаемых в классе и прочитанных самостоятельно;</w:t>
      </w:r>
    </w:p>
    <w:p w:rsidR="001230C2" w:rsidRDefault="001230C2" w:rsidP="001230C2">
      <w:pPr>
        <w:spacing w:before="100" w:beforeAutospacing="1" w:after="100" w:afterAutospacing="1"/>
        <w:ind w:left="142" w:hanging="142"/>
        <w:contextualSpacing/>
      </w:pPr>
      <w:r>
        <w:t>- умение анализировать художественное произведение в соответствии с ведущими идеями эпохи;</w:t>
      </w:r>
    </w:p>
    <w:p w:rsidR="001230C2" w:rsidRDefault="001230C2" w:rsidP="001230C2">
      <w:pPr>
        <w:spacing w:before="100" w:beforeAutospacing="1" w:after="100" w:afterAutospacing="1"/>
        <w:ind w:left="142" w:hanging="142"/>
        <w:jc w:val="both"/>
      </w:pPr>
      <w:r>
        <w:t>- умение владеть монологической литературной речью, логически и последовательно отвечать на поставленный вопрос, бегло, правильно и выразительно читать художественный текст.</w:t>
      </w:r>
    </w:p>
    <w:p w:rsidR="001230C2" w:rsidRDefault="001230C2" w:rsidP="001230C2">
      <w:pPr>
        <w:shd w:val="clear" w:color="auto" w:fill="FFFFFF"/>
        <w:ind w:firstLine="720"/>
        <w:contextualSpacing/>
      </w:pPr>
      <w:r>
        <w:t>В соответствии с этим:</w:t>
      </w:r>
      <w:r>
        <w:br/>
      </w:r>
      <w:r>
        <w:rPr>
          <w:b/>
        </w:rPr>
        <w:t>Оценка «5»:</w:t>
      </w:r>
      <w:r>
        <w:t>ответ обнаруживает прочные знания и глубокое понимание текста изучаемого произведения; умение объяснить взаимосвязь событий, характер и поступки героев, роль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произведения; привлекать текст для аргументации своих выводов; раскрывать связь произведения с эпохой; свободно владеть монологической речью.</w:t>
      </w:r>
    </w:p>
    <w:p w:rsidR="001230C2" w:rsidRDefault="001230C2" w:rsidP="0007148A">
      <w:pPr>
        <w:shd w:val="clear" w:color="auto" w:fill="FFFFFF"/>
        <w:jc w:val="both"/>
      </w:pPr>
      <w:proofErr w:type="gramStart"/>
      <w:r>
        <w:rPr>
          <w:b/>
        </w:rPr>
        <w:t>Оценка «4»:</w:t>
      </w:r>
      <w:r>
        <w:t xml:space="preserve"> ставится за ответ, который показывает прочное знание и достаточно глубокое понимание текста изучаемого произведения; за умение объяснить взаимосвязь событий, характеры и поступки героев и роль основных художественных средств в раскрытии идейно-эстетического содержания произведения; умение привлекать текст произведения для обоснования своих выводов; хорошо владеть монологической литературной речью; однако допускают 2-3 неточности в ответе.</w:t>
      </w:r>
      <w:proofErr w:type="gramEnd"/>
      <w:r>
        <w:br/>
      </w:r>
      <w:r>
        <w:rPr>
          <w:b/>
        </w:rPr>
        <w:t>Оценка «3»:</w:t>
      </w:r>
      <w:r>
        <w:t>оценивается ответ, свидетельствующий в основном знание и понимание текста изучаемого произведения, умение объяснять взаимосвязь основных сре</w:t>
      </w:r>
      <w:proofErr w:type="gramStart"/>
      <w:r>
        <w:t>дств в р</w:t>
      </w:r>
      <w:proofErr w:type="gramEnd"/>
      <w:r>
        <w:t>аскрытии идейно-художественного содержания произведения, но недостаточное умение пользоваться этими знаниями при анализе произведения. Допускается несколько ошибок в содержании ответа, недостаточно свободное владение монологической речью, ряд недостатков в композиции и языке ответа, несоответствие уровня чтения установленным нормам для данного класса.</w:t>
      </w:r>
      <w:r>
        <w:br/>
      </w:r>
      <w:r>
        <w:rPr>
          <w:b/>
        </w:rPr>
        <w:t xml:space="preserve">Оценка «2»: </w:t>
      </w:r>
      <w:r>
        <w:t>ответ обнаруживает незнание существенных вопросов содержания произведения; неумение объяснить поведение и характеры основных героев и роль важнейших художественных сре</w:t>
      </w:r>
      <w:proofErr w:type="gramStart"/>
      <w:r>
        <w:t>дств в р</w:t>
      </w:r>
      <w:proofErr w:type="gramEnd"/>
      <w:r>
        <w:t>аскрытии идейно-эстетического содержания произведения, слабое владение монологической речью и техникой чтения, бедность выразительных средств языка.</w:t>
      </w:r>
    </w:p>
    <w:p w:rsidR="001230C2" w:rsidRPr="009A1436" w:rsidRDefault="001230C2" w:rsidP="001230C2">
      <w:pPr>
        <w:spacing w:before="100" w:beforeAutospacing="1" w:after="100" w:afterAutospacing="1"/>
        <w:contextualSpacing/>
      </w:pPr>
      <w:r>
        <w:br/>
      </w:r>
      <w:r>
        <w:rPr>
          <w:b/>
        </w:rPr>
        <w:t>2. Оценка сочинений.</w:t>
      </w:r>
      <w:r>
        <w:rPr>
          <w:b/>
        </w:rPr>
        <w:br/>
      </w:r>
      <w:r>
        <w:t>Сочинение основная форма проверки умения правильно и последовательно излагать мысли, уровня речевой подготовки учащихся. С помощью сочинений проверяются: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умение раскрыть тему;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умение использовать языковые средства в соответствии со стилем, темой и задачей высказывания;</w:t>
      </w:r>
    </w:p>
    <w:p w:rsidR="001230C2" w:rsidRDefault="001230C2" w:rsidP="001230C2">
      <w:pPr>
        <w:spacing w:before="100" w:beforeAutospacing="1" w:after="100" w:afterAutospacing="1"/>
        <w:contextualSpacing/>
        <w:jc w:val="both"/>
      </w:pPr>
      <w:r>
        <w:t>- соблюдение языковых норм и правил правописания.</w:t>
      </w:r>
    </w:p>
    <w:p w:rsidR="006D7BED" w:rsidRDefault="006D7BED" w:rsidP="001230C2">
      <w:pPr>
        <w:spacing w:before="100" w:beforeAutospacing="1" w:after="100" w:afterAutospacing="1"/>
        <w:contextualSpacing/>
        <w:jc w:val="both"/>
      </w:pPr>
      <w:r>
        <w:rPr>
          <w:color w:val="000000"/>
          <w:shd w:val="clear" w:color="auto" w:fill="FFFFFF"/>
        </w:rPr>
        <w:t>Примерный объем сочинений в 10 классе — 4—5 страниц.</w:t>
      </w:r>
    </w:p>
    <w:p w:rsidR="001230C2" w:rsidRDefault="001230C2" w:rsidP="001230C2">
      <w:pPr>
        <w:shd w:val="clear" w:color="auto" w:fill="FFFFFF"/>
        <w:ind w:firstLine="720"/>
        <w:jc w:val="both"/>
      </w:pPr>
      <w:r>
        <w:br/>
      </w:r>
      <w:r>
        <w:rPr>
          <w:b/>
        </w:rPr>
        <w:t>Любое сочинение оценивается двумя оценками:</w:t>
      </w:r>
      <w:r>
        <w:t xml:space="preserve"> первая ставится за содержание и речевое оформление, вторая за грамотность, т.е. за соблюдение орфографических, пунктуационных и языковых норм. </w:t>
      </w:r>
    </w:p>
    <w:p w:rsidR="001230C2" w:rsidRDefault="001230C2" w:rsidP="001230C2">
      <w:pPr>
        <w:shd w:val="clear" w:color="auto" w:fill="FFFFFF"/>
        <w:ind w:firstLine="720"/>
      </w:pPr>
      <w:r>
        <w:br/>
      </w:r>
      <w:r w:rsidRPr="0067553E">
        <w:rPr>
          <w:b/>
        </w:rPr>
        <w:t>Содержание</w:t>
      </w:r>
      <w:r>
        <w:t xml:space="preserve"> сочинения оценивается по следующим критериям:</w:t>
      </w:r>
      <w:r>
        <w:br/>
      </w:r>
      <w:r>
        <w:lastRenderedPageBreak/>
        <w:t>1. Соответствие работы ученика теме и основной мысли;</w:t>
      </w:r>
      <w:r>
        <w:br/>
        <w:t>2. Полнота раскрытия темы;</w:t>
      </w:r>
      <w:r>
        <w:br/>
        <w:t>3. Правильность фактического материала;</w:t>
      </w:r>
      <w:r>
        <w:br/>
        <w:t>4. Последовательность изложения.</w:t>
      </w:r>
    </w:p>
    <w:p w:rsidR="001230C2" w:rsidRPr="0007148A" w:rsidRDefault="001230C2" w:rsidP="001230C2">
      <w:r>
        <w:t>При оценке речевого оформления сочинений учитывается:</w:t>
      </w:r>
      <w:r>
        <w:rPr>
          <w:color w:val="FF0000"/>
        </w:rPr>
        <w:br/>
      </w:r>
      <w:r>
        <w:t>1. Разнообразие словаря и грамматического строя речи;</w:t>
      </w:r>
      <w:r>
        <w:br/>
        <w:t>2. Стилевое единство и выразительность речи;</w:t>
      </w:r>
      <w:r>
        <w:br/>
        <w:t>3. Число речевых недочетов.</w:t>
      </w:r>
      <w:r>
        <w:br/>
        <w:t xml:space="preserve">Грамотность оцениваетсяпо числу допущенных учеником ошибок орфографических, </w:t>
      </w:r>
      <w:r w:rsidR="0007148A">
        <w:t>пунктуационных и грамматических.</w:t>
      </w:r>
      <w:r>
        <w:br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221"/>
        <w:gridCol w:w="5245"/>
      </w:tblGrid>
      <w:tr w:rsidR="001230C2" w:rsidTr="00A50588">
        <w:trPr>
          <w:cantSplit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</w:t>
            </w:r>
          </w:p>
        </w:tc>
        <w:tc>
          <w:tcPr>
            <w:tcW w:w="13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критерии отметки</w:t>
            </w:r>
          </w:p>
        </w:tc>
      </w:tr>
      <w:tr w:rsidR="001230C2" w:rsidTr="00A50588">
        <w:trPr>
          <w:cantSplit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/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Содержание и речь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Грамотность 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полностью соответствует теме.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Фактические ошибки отсутствуют.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 Содержание излагается последовательно.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отличается богатством словаря, разнообразием используемых синтаксических конструкций, точностью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4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Достигнуто стилевое единство и выразительность текста.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1 недочет в содержании и 1-2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Допускается: 1 орфографическая, или 1 пунктуационная, или 1 грамматическая ошибка.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работы в основном соответствует теме (имеются незначительные отклонения от темы).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Содержание в основном достоверно, но имеются единичные фактические неточности.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7" w:hanging="357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Имеются незначительные нарушения последовательности в изложении мыслей.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Лексический и грамматический строй речи достаточно разнообразен.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5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отличает единством и достаточной выразительностью.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допускается не более 2 недочетов в содержании и не более 3-4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Допускаются: 2 орфографические и 2 пунктуационные ошибки, или 1 </w:t>
            </w:r>
            <w:proofErr w:type="gramStart"/>
            <w:r w:rsidRPr="00804D02">
              <w:rPr>
                <w:sz w:val="22"/>
                <w:szCs w:val="22"/>
              </w:rPr>
              <w:t>орфографическая</w:t>
            </w:r>
            <w:proofErr w:type="gramEnd"/>
            <w:r w:rsidRPr="00804D02">
              <w:rPr>
                <w:sz w:val="22"/>
                <w:szCs w:val="22"/>
              </w:rPr>
              <w:t xml:space="preserve"> и 3 пунктуационные ошибки, или 4 пунктуационные ошибки при отсутствии орфографических ошибок, а также 2 грамматические ошибки.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работе допущены существенные отклонения от темы.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достоверна в главном, но в ней имеются отдельные фактические неточности.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Допущены отдельные нарушения последовательности изложения.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Беден словарь и однообразны употребляемые синтаксические конструкции, встречается неправильное словоупотребление.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6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Стиль работы не отличается единством, речь недостаточно выразительна.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 xml:space="preserve">В целом в работе допускается не более 4 недочетов в содержании и 5 речевых </w:t>
            </w:r>
            <w:r w:rsidRPr="00804D02">
              <w:rPr>
                <w:sz w:val="22"/>
                <w:szCs w:val="22"/>
              </w:rPr>
              <w:lastRenderedPageBreak/>
              <w:t>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lastRenderedPageBreak/>
              <w:t>Допускаются: 4 орфографические и 4 пунктуационные ошибки, или 3 орфографические ошибки и 5 пунктуационных ошибок, или 7 пунктуационных при отсутствии орфографических ошибок, а также 4 грамматические ошибки.</w:t>
            </w:r>
          </w:p>
        </w:tc>
      </w:tr>
      <w:tr w:rsidR="001230C2" w:rsidTr="00A5058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Default="001230C2" w:rsidP="005953D0">
            <w:pPr>
              <w:pStyle w:val="a6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«2»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Работа не соответствует теме.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Допущено много фактических неточностей.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Нарушена последовательность изложения мыслей во всех частях работы, отсутствует связь между ними, часты случаи неправильного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      </w:r>
          </w:p>
          <w:p w:rsidR="001230C2" w:rsidRPr="00804D02" w:rsidRDefault="001230C2" w:rsidP="00A50588">
            <w:pPr>
              <w:pStyle w:val="a6"/>
              <w:widowControl/>
              <w:numPr>
                <w:ilvl w:val="0"/>
                <w:numId w:val="7"/>
              </w:numPr>
              <w:tabs>
                <w:tab w:val="num" w:pos="359"/>
              </w:tabs>
              <w:autoSpaceDE/>
              <w:adjustRightInd/>
              <w:ind w:left="359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Нарушено стилевое единство текста.</w:t>
            </w:r>
          </w:p>
          <w:p w:rsidR="001230C2" w:rsidRPr="00804D02" w:rsidRDefault="001230C2" w:rsidP="00A50588">
            <w:pPr>
              <w:pStyle w:val="a6"/>
              <w:ind w:left="-1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В целом в работе допущено 6 недочетов в содержании и до 7 речевых недочетов.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0C2" w:rsidRPr="00804D02" w:rsidRDefault="001230C2" w:rsidP="005953D0">
            <w:pPr>
              <w:pStyle w:val="a6"/>
              <w:ind w:left="0"/>
              <w:rPr>
                <w:sz w:val="22"/>
                <w:szCs w:val="22"/>
              </w:rPr>
            </w:pPr>
            <w:r w:rsidRPr="00804D02">
              <w:rPr>
                <w:sz w:val="22"/>
                <w:szCs w:val="22"/>
              </w:rPr>
              <w:t>Допускаются: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      </w:r>
          </w:p>
        </w:tc>
      </w:tr>
    </w:tbl>
    <w:p w:rsidR="001230C2" w:rsidRDefault="001230C2" w:rsidP="001230C2">
      <w:pPr>
        <w:pStyle w:val="a6"/>
        <w:ind w:left="0" w:firstLine="540"/>
        <w:rPr>
          <w:sz w:val="24"/>
          <w:szCs w:val="24"/>
        </w:rPr>
      </w:pPr>
    </w:p>
    <w:p w:rsidR="00E913F9" w:rsidRDefault="00E913F9" w:rsidP="001230C2">
      <w:pPr>
        <w:pStyle w:val="a6"/>
        <w:ind w:left="0" w:firstLine="540"/>
        <w:rPr>
          <w:sz w:val="24"/>
          <w:szCs w:val="24"/>
        </w:rPr>
      </w:pPr>
    </w:p>
    <w:p w:rsidR="001230C2" w:rsidRDefault="001230C2" w:rsidP="001230C2">
      <w:pPr>
        <w:ind w:firstLine="567"/>
        <w:rPr>
          <w:sz w:val="20"/>
          <w:szCs w:val="20"/>
        </w:rPr>
      </w:pPr>
      <w:r>
        <w:t>Примечание. 1. При оценке сочинения необходимо учитывать самостоятельность, оригинальность замысла ученического сочинения, уровень его композиционного и речевого оформления. Наличие оригинального замысла, его хорошая реализация позволяют повысить первую отметку за сочинение на один балл.</w:t>
      </w:r>
    </w:p>
    <w:p w:rsidR="001230C2" w:rsidRDefault="001230C2" w:rsidP="001230C2">
      <w:pPr>
        <w:ind w:firstLine="567"/>
      </w:pPr>
      <w:r>
        <w:t>2. Первая отметка (за содержание и речь) не может быть положительной, если не раскрыта тема высказывания, хотя по остальным показателям оно написано удовлетворительно.</w:t>
      </w:r>
    </w:p>
    <w:p w:rsidR="00D209C1" w:rsidRDefault="00D209C1" w:rsidP="00D209C1">
      <w:pPr>
        <w:ind w:firstLine="567"/>
      </w:pPr>
      <w:r>
        <w:t>3. .Если объем сочинения в полтора-два раза больше указанного в настоящих нормах, то при оценке работы следует исходить из нормативов, увеличенных для отметки «4» на одну,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2—3—2, 2—2—3; «3» ставится при соотношениях: 6—4—4, 4—6—4, 4—4—6.</w:t>
      </w:r>
    </w:p>
    <w:p w:rsidR="00D209C1" w:rsidRDefault="00D209C1" w:rsidP="00D209C1">
      <w:pPr>
        <w:ind w:firstLine="567"/>
      </w:pPr>
      <w:r>
        <w:t>При выставлении оценки «5» превышение объема сочинения не принимается во внимание.</w:t>
      </w:r>
    </w:p>
    <w:p w:rsidR="001230C2" w:rsidRDefault="00D209C1" w:rsidP="001230C2">
      <w:pPr>
        <w:ind w:firstLine="567"/>
      </w:pPr>
      <w:r>
        <w:t>4</w:t>
      </w:r>
      <w:r w:rsidR="001230C2">
        <w:t>. На оценку сочинения  распространяются положения об однотипных и негрубых ошибках, а также о сделанных учеником исправлениях.</w:t>
      </w:r>
    </w:p>
    <w:p w:rsidR="00E65FF1" w:rsidRDefault="00E65FF1" w:rsidP="00CB138E">
      <w:pPr>
        <w:ind w:firstLine="567"/>
        <w:jc w:val="center"/>
        <w:rPr>
          <w:b/>
        </w:rPr>
      </w:pPr>
    </w:p>
    <w:p w:rsidR="00CB138E" w:rsidRPr="00CB138E" w:rsidRDefault="00CB138E" w:rsidP="00CB138E">
      <w:pPr>
        <w:ind w:firstLine="567"/>
        <w:jc w:val="center"/>
        <w:rPr>
          <w:b/>
        </w:rPr>
      </w:pPr>
      <w:r w:rsidRPr="00CB138E">
        <w:rPr>
          <w:b/>
        </w:rPr>
        <w:t>Ошибки и недочеты в сочинениях и изложениях</w:t>
      </w:r>
    </w:p>
    <w:p w:rsidR="00CB138E" w:rsidRPr="00CB138E" w:rsidRDefault="00CB138E" w:rsidP="00CB138E">
      <w:pPr>
        <w:ind w:firstLine="567"/>
        <w:jc w:val="center"/>
        <w:rPr>
          <w:b/>
        </w:rPr>
      </w:pPr>
    </w:p>
    <w:p w:rsidR="00E65FF1" w:rsidRDefault="00CB138E" w:rsidP="00E65FF1">
      <w:pPr>
        <w:ind w:firstLine="567"/>
        <w:jc w:val="both"/>
      </w:pPr>
      <w:r w:rsidRPr="00E65FF1"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E65FF1" w:rsidRDefault="00CB138E" w:rsidP="00E65FF1">
      <w:pPr>
        <w:ind w:firstLine="567"/>
        <w:jc w:val="both"/>
      </w:pPr>
      <w:r w:rsidRPr="00E65FF1"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</w:t>
      </w:r>
      <w:r w:rsidRPr="00CB138E">
        <w:rPr>
          <w:b/>
        </w:rPr>
        <w:t xml:space="preserve"> соответствуют </w:t>
      </w:r>
      <w:r w:rsidRPr="00E65FF1">
        <w:t>стилю изложения.</w:t>
      </w:r>
    </w:p>
    <w:p w:rsidR="00CB138E" w:rsidRPr="00E65FF1" w:rsidRDefault="00CB138E" w:rsidP="00E65FF1">
      <w:pPr>
        <w:ind w:firstLine="567"/>
        <w:jc w:val="both"/>
      </w:pPr>
      <w:r w:rsidRPr="00E65FF1">
        <w:rPr>
          <w:i/>
        </w:rPr>
        <w:t xml:space="preserve"> Речевыми недочетами</w:t>
      </w:r>
      <w:r w:rsidRPr="00E65FF1">
        <w:t xml:space="preserve"> можно считать:</w:t>
      </w:r>
    </w:p>
    <w:p w:rsidR="00CB138E" w:rsidRPr="00E65FF1" w:rsidRDefault="00CB138E" w:rsidP="0044118F">
      <w:pPr>
        <w:jc w:val="both"/>
      </w:pPr>
      <w:r w:rsidRPr="00E65FF1">
        <w:t>- повторение одного и того же слова;</w:t>
      </w:r>
    </w:p>
    <w:p w:rsidR="00CB138E" w:rsidRPr="00E65FF1" w:rsidRDefault="00CB138E" w:rsidP="0044118F">
      <w:pPr>
        <w:jc w:val="both"/>
      </w:pPr>
      <w:r w:rsidRPr="00E65FF1">
        <w:lastRenderedPageBreak/>
        <w:t>- однообразие словарных конструкций;</w:t>
      </w:r>
    </w:p>
    <w:p w:rsidR="00CB138E" w:rsidRPr="00E65FF1" w:rsidRDefault="00CB138E" w:rsidP="0044118F">
      <w:pPr>
        <w:jc w:val="both"/>
      </w:pPr>
      <w:r w:rsidRPr="00E65FF1">
        <w:t>- неудачный порядок слов;</w:t>
      </w:r>
    </w:p>
    <w:p w:rsidR="00CB138E" w:rsidRPr="00E65FF1" w:rsidRDefault="00CB138E" w:rsidP="0044118F">
      <w:pPr>
        <w:jc w:val="both"/>
      </w:pPr>
      <w:r w:rsidRPr="00E65FF1">
        <w:t>- различного рода стилевые смешения.</w:t>
      </w:r>
    </w:p>
    <w:p w:rsidR="00CB138E" w:rsidRPr="00E65FF1" w:rsidRDefault="00CB138E" w:rsidP="00E65FF1">
      <w:pPr>
        <w:ind w:firstLine="567"/>
        <w:jc w:val="both"/>
      </w:pPr>
    </w:p>
    <w:p w:rsidR="00CB138E" w:rsidRPr="00E65FF1" w:rsidRDefault="00CB138E" w:rsidP="00E65FF1">
      <w:pPr>
        <w:ind w:firstLine="567"/>
        <w:jc w:val="both"/>
      </w:pPr>
      <w:r w:rsidRPr="00E65FF1">
        <w:t>Ошибки в содержании сочинений и изложений</w:t>
      </w:r>
    </w:p>
    <w:p w:rsidR="00E65FF1" w:rsidRDefault="00CB138E" w:rsidP="00E65FF1">
      <w:pPr>
        <w:ind w:firstLine="567"/>
        <w:jc w:val="both"/>
      </w:pPr>
      <w:r w:rsidRPr="00E65FF1">
        <w:t xml:space="preserve"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 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Фактические ошибки</w:t>
      </w:r>
    </w:p>
    <w:p w:rsidR="00CB138E" w:rsidRPr="00E65FF1" w:rsidRDefault="00CB138E" w:rsidP="00E65FF1">
      <w:pPr>
        <w:jc w:val="both"/>
      </w:pPr>
      <w:r w:rsidRPr="00E65FF1">
        <w:t>В изложении:</w:t>
      </w:r>
    </w:p>
    <w:p w:rsidR="00CB138E" w:rsidRPr="00E65FF1" w:rsidRDefault="00CB138E" w:rsidP="00E65FF1">
      <w:pPr>
        <w:jc w:val="both"/>
      </w:pPr>
      <w:r w:rsidRPr="00E65FF1"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CB138E" w:rsidRPr="00E65FF1" w:rsidRDefault="00CB138E" w:rsidP="00E65FF1">
      <w:pPr>
        <w:jc w:val="both"/>
      </w:pPr>
      <w:r w:rsidRPr="00E65FF1">
        <w:t>В сочинении:</w:t>
      </w:r>
    </w:p>
    <w:p w:rsidR="00CB138E" w:rsidRPr="00E65FF1" w:rsidRDefault="00CB138E" w:rsidP="00E65FF1">
      <w:pPr>
        <w:jc w:val="both"/>
      </w:pPr>
      <w:r w:rsidRPr="00E65FF1">
        <w:t>искажение имевших место событий, неточное воспроизведение источников, имен собственных, мест событий, дат.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Логические ошибки</w:t>
      </w:r>
    </w:p>
    <w:p w:rsidR="00CB138E" w:rsidRPr="00E65FF1" w:rsidRDefault="00CB138E" w:rsidP="00E65FF1">
      <w:pPr>
        <w:jc w:val="both"/>
      </w:pPr>
      <w:r w:rsidRPr="00E65FF1">
        <w:t>-нарушение последовательности в высказывании;</w:t>
      </w:r>
    </w:p>
    <w:p w:rsidR="00CB138E" w:rsidRPr="00E65FF1" w:rsidRDefault="00CB138E" w:rsidP="00E65FF1">
      <w:pPr>
        <w:jc w:val="both"/>
      </w:pPr>
      <w:r w:rsidRPr="00E65FF1">
        <w:t>-отсутствие связи между частями сочинения (изложения) и между предложениями;</w:t>
      </w:r>
    </w:p>
    <w:p w:rsidR="00CB138E" w:rsidRPr="00E65FF1" w:rsidRDefault="00CB138E" w:rsidP="00E65FF1">
      <w:pPr>
        <w:jc w:val="both"/>
      </w:pPr>
      <w:r w:rsidRPr="00E65FF1">
        <w:t>-неоправданное повторение высказанной ранее мысли;</w:t>
      </w:r>
    </w:p>
    <w:p w:rsidR="00CB138E" w:rsidRPr="00E65FF1" w:rsidRDefault="00CB138E" w:rsidP="00E65FF1">
      <w:pPr>
        <w:jc w:val="both"/>
      </w:pPr>
      <w:r w:rsidRPr="00E65FF1">
        <w:t xml:space="preserve">-раздробление одной </w:t>
      </w:r>
      <w:proofErr w:type="spellStart"/>
      <w:r w:rsidRPr="00E65FF1">
        <w:t>микротемы</w:t>
      </w:r>
      <w:proofErr w:type="spellEnd"/>
      <w:r w:rsidRPr="00E65FF1">
        <w:t xml:space="preserve"> другой </w:t>
      </w:r>
      <w:proofErr w:type="spellStart"/>
      <w:r w:rsidRPr="00E65FF1">
        <w:t>микротемой</w:t>
      </w:r>
      <w:proofErr w:type="spellEnd"/>
      <w:r w:rsidRPr="00E65FF1">
        <w:t>;</w:t>
      </w:r>
    </w:p>
    <w:p w:rsidR="00CB138E" w:rsidRPr="00E65FF1" w:rsidRDefault="00CB138E" w:rsidP="00E65FF1">
      <w:pPr>
        <w:jc w:val="both"/>
      </w:pPr>
      <w:r w:rsidRPr="00E65FF1">
        <w:t>-несоразмерность частей высказывания или отсутствие необходимых частей;</w:t>
      </w:r>
    </w:p>
    <w:p w:rsidR="00CB138E" w:rsidRPr="00E65FF1" w:rsidRDefault="00CB138E" w:rsidP="00E65FF1">
      <w:pPr>
        <w:jc w:val="both"/>
      </w:pPr>
      <w:r w:rsidRPr="00E65FF1">
        <w:t>-перестановка частей текста (если она не обусловлена заданием к изложению);</w:t>
      </w:r>
    </w:p>
    <w:p w:rsidR="00CB138E" w:rsidRPr="00E65FF1" w:rsidRDefault="00CB138E" w:rsidP="00E65FF1">
      <w:pPr>
        <w:jc w:val="both"/>
      </w:pPr>
      <w:r w:rsidRPr="00E65FF1"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CB138E" w:rsidRPr="00E65FF1" w:rsidRDefault="00CB138E" w:rsidP="00E65FF1">
      <w:pPr>
        <w:ind w:firstLine="567"/>
        <w:jc w:val="both"/>
        <w:rPr>
          <w:i/>
        </w:rPr>
      </w:pPr>
      <w:r w:rsidRPr="00E65FF1">
        <w:rPr>
          <w:i/>
        </w:rPr>
        <w:t>Речевые ошибки</w:t>
      </w:r>
    </w:p>
    <w:p w:rsidR="00CB138E" w:rsidRPr="00E65FF1" w:rsidRDefault="00CB138E" w:rsidP="00E65FF1">
      <w:pPr>
        <w:ind w:firstLine="567"/>
        <w:jc w:val="both"/>
      </w:pPr>
      <w:r w:rsidRPr="00E65FF1"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E65FF1">
        <w:t>на</w:t>
      </w:r>
      <w:proofErr w:type="gramEnd"/>
      <w:r w:rsidRPr="00E65FF1">
        <w:t xml:space="preserve"> семантические и стилистические.</w:t>
      </w:r>
    </w:p>
    <w:p w:rsidR="00CB138E" w:rsidRPr="00E65FF1" w:rsidRDefault="00CB138E" w:rsidP="00E65FF1">
      <w:pPr>
        <w:jc w:val="both"/>
      </w:pPr>
      <w:r w:rsidRPr="00E65FF1">
        <w:t>К речевым семантическим ошибкам можно отнести следующие нарушения:</w:t>
      </w:r>
    </w:p>
    <w:p w:rsidR="00CB138E" w:rsidRPr="00E65FF1" w:rsidRDefault="00CB138E" w:rsidP="00E65FF1">
      <w:pPr>
        <w:jc w:val="both"/>
      </w:pPr>
      <w:r w:rsidRPr="00E65FF1">
        <w:t>• 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CB138E" w:rsidRPr="00E65FF1" w:rsidRDefault="00CB138E" w:rsidP="00E65FF1">
      <w:pPr>
        <w:jc w:val="both"/>
      </w:pPr>
      <w:r w:rsidRPr="00E65FF1">
        <w:t xml:space="preserve">• </w:t>
      </w:r>
      <w:proofErr w:type="spellStart"/>
      <w:r w:rsidRPr="00E65FF1">
        <w:t>неразличение</w:t>
      </w:r>
      <w:proofErr w:type="spellEnd"/>
      <w:r w:rsidRPr="00E65FF1"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</w:r>
    </w:p>
    <w:p w:rsidR="00CB138E" w:rsidRPr="00E65FF1" w:rsidRDefault="00CB138E" w:rsidP="00E65FF1">
      <w:pPr>
        <w:jc w:val="both"/>
      </w:pPr>
      <w:r w:rsidRPr="00E65FF1">
        <w:t>• нарушение лексической сочетаемости, например: Чичиков постепенно покидает город; пули не свистели над ушами;</w:t>
      </w:r>
    </w:p>
    <w:p w:rsidR="00CB138E" w:rsidRPr="00E65FF1" w:rsidRDefault="00CB138E" w:rsidP="00E65FF1">
      <w:pPr>
        <w:jc w:val="both"/>
      </w:pPr>
      <w:r w:rsidRPr="00E65FF1">
        <w:t>• употребление лишних слов, например: опустив голову вниз; он впервые познакомился с Таней случайно;</w:t>
      </w:r>
    </w:p>
    <w:p w:rsidR="00CB138E" w:rsidRPr="00E65FF1" w:rsidRDefault="00CB138E" w:rsidP="00E65FF1">
      <w:pPr>
        <w:jc w:val="both"/>
      </w:pPr>
      <w:r w:rsidRPr="00E65FF1">
        <w:t>• 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CB138E" w:rsidRPr="00E65FF1" w:rsidRDefault="00CB138E" w:rsidP="00E65FF1">
      <w:pPr>
        <w:jc w:val="both"/>
      </w:pPr>
      <w:r w:rsidRPr="00E65FF1">
        <w:lastRenderedPageBreak/>
        <w:t>• стилистически неоправданное употребление ряда однокоренных слов, например: характерная черта характера; приближался все ближе и ближе;</w:t>
      </w:r>
    </w:p>
    <w:p w:rsidR="00CB138E" w:rsidRPr="00E65FF1" w:rsidRDefault="00CB138E" w:rsidP="00E65FF1">
      <w:pPr>
        <w:ind w:firstLine="567"/>
        <w:jc w:val="both"/>
      </w:pPr>
      <w:r w:rsidRPr="00E65FF1">
        <w:t>Стилистические ошибки представляют собой следующие нарушения, которые связаны с требованиями к выразительности речи:</w:t>
      </w:r>
    </w:p>
    <w:p w:rsidR="00CB138E" w:rsidRPr="00E65FF1" w:rsidRDefault="00CB138E" w:rsidP="00E65FF1">
      <w:pPr>
        <w:ind w:firstLine="567"/>
        <w:jc w:val="both"/>
      </w:pPr>
    </w:p>
    <w:p w:rsidR="00CB138E" w:rsidRPr="00E65FF1" w:rsidRDefault="00CB138E" w:rsidP="00E65FF1">
      <w:pPr>
        <w:jc w:val="both"/>
      </w:pPr>
      <w:r w:rsidRPr="00E65FF1">
        <w:t>• неоправданное употребление в авторской речи диалектных и просторечных слов, например: У Кити было два парня: Левин и Вронский;</w:t>
      </w:r>
    </w:p>
    <w:p w:rsidR="00CB138E" w:rsidRPr="00E65FF1" w:rsidRDefault="00CB138E" w:rsidP="00E65FF1">
      <w:pPr>
        <w:jc w:val="both"/>
      </w:pPr>
      <w:r w:rsidRPr="00E65FF1">
        <w:t>• неуместное употребление эмоционально окрашенных слов и конструкций, особенно в авторской речи, например: Рядом сидит папа (вместоотец) одного из малышей;</w:t>
      </w:r>
    </w:p>
    <w:p w:rsidR="00CB138E" w:rsidRPr="00E65FF1" w:rsidRDefault="00CB138E" w:rsidP="00E65FF1">
      <w:pPr>
        <w:jc w:val="both"/>
      </w:pPr>
      <w:r w:rsidRPr="00E65FF1">
        <w:t>• смешение лексики разных исторических эпох;</w:t>
      </w:r>
    </w:p>
    <w:p w:rsidR="00CB138E" w:rsidRPr="00E65FF1" w:rsidRDefault="00CB138E" w:rsidP="00E65FF1">
      <w:pPr>
        <w:jc w:val="both"/>
      </w:pPr>
      <w:r w:rsidRPr="00E65FF1">
        <w:t>• употребление штампов.</w:t>
      </w:r>
    </w:p>
    <w:p w:rsidR="00CB138E" w:rsidRPr="00E65FF1" w:rsidRDefault="00CB138E" w:rsidP="00E65FF1">
      <w:pPr>
        <w:ind w:firstLine="567"/>
        <w:jc w:val="both"/>
      </w:pPr>
    </w:p>
    <w:p w:rsidR="001230C2" w:rsidRDefault="001230C2" w:rsidP="001230C2">
      <w:pPr>
        <w:ind w:firstLine="567"/>
        <w:jc w:val="center"/>
        <w:rPr>
          <w:b/>
        </w:rPr>
      </w:pPr>
      <w:r>
        <w:rPr>
          <w:b/>
        </w:rPr>
        <w:t>3. Оценка тестовых работ.</w:t>
      </w:r>
    </w:p>
    <w:p w:rsidR="001230C2" w:rsidRDefault="001230C2" w:rsidP="00BE7F2F">
      <w:r>
        <w:t>При проведении тестовых работ по литературе критерии оценок следующие:</w:t>
      </w:r>
    </w:p>
    <w:p w:rsidR="001230C2" w:rsidRDefault="001230C2" w:rsidP="00BE7F2F">
      <w:r>
        <w:rPr>
          <w:b/>
        </w:rPr>
        <w:t xml:space="preserve">«5» - </w:t>
      </w:r>
      <w:r w:rsidR="0007148A">
        <w:t>8</w:t>
      </w:r>
      <w:r>
        <w:t>0 – 100 %;</w:t>
      </w:r>
    </w:p>
    <w:p w:rsidR="001230C2" w:rsidRDefault="001230C2" w:rsidP="00BE7F2F">
      <w:r>
        <w:rPr>
          <w:b/>
        </w:rPr>
        <w:t xml:space="preserve">«4» - </w:t>
      </w:r>
      <w:r w:rsidR="0007148A">
        <w:t>65 – 7</w:t>
      </w:r>
      <w:r>
        <w:t>9 %;</w:t>
      </w:r>
    </w:p>
    <w:p w:rsidR="001230C2" w:rsidRDefault="001230C2" w:rsidP="00BE7F2F">
      <w:r>
        <w:rPr>
          <w:b/>
        </w:rPr>
        <w:t xml:space="preserve">«3» - </w:t>
      </w:r>
      <w:r w:rsidR="0007148A">
        <w:t>50 – 64</w:t>
      </w:r>
      <w:r>
        <w:t xml:space="preserve"> %;</w:t>
      </w:r>
    </w:p>
    <w:p w:rsidR="001230C2" w:rsidRDefault="001230C2" w:rsidP="00BE7F2F">
      <w:pPr>
        <w:rPr>
          <w:b/>
        </w:rPr>
      </w:pPr>
      <w:r>
        <w:rPr>
          <w:b/>
        </w:rPr>
        <w:t xml:space="preserve">«2»- </w:t>
      </w:r>
      <w:r w:rsidR="0007148A">
        <w:t>менее 50</w:t>
      </w:r>
      <w:r>
        <w:t xml:space="preserve"> %.</w:t>
      </w:r>
    </w:p>
    <w:p w:rsidR="00BC1223" w:rsidRDefault="00BC1223" w:rsidP="001230C2">
      <w:pPr>
        <w:ind w:firstLine="567"/>
        <w:rPr>
          <w:b/>
        </w:rPr>
      </w:pPr>
    </w:p>
    <w:p w:rsidR="00CB138E" w:rsidRPr="00CB138E" w:rsidRDefault="00BC1223" w:rsidP="00BC1223">
      <w:pPr>
        <w:ind w:firstLine="567"/>
        <w:jc w:val="center"/>
        <w:rPr>
          <w:b/>
        </w:rPr>
      </w:pPr>
      <w:r>
        <w:rPr>
          <w:b/>
        </w:rPr>
        <w:t xml:space="preserve">4. </w:t>
      </w:r>
      <w:r w:rsidR="00CB138E" w:rsidRPr="00CB138E">
        <w:rPr>
          <w:b/>
        </w:rPr>
        <w:t>Оценка зачетных работ.</w:t>
      </w:r>
    </w:p>
    <w:p w:rsidR="00CB138E" w:rsidRPr="00CB138E" w:rsidRDefault="00CB138E" w:rsidP="00CB138E">
      <w:pPr>
        <w:ind w:firstLine="567"/>
        <w:rPr>
          <w:b/>
        </w:rPr>
      </w:pPr>
    </w:p>
    <w:p w:rsidR="00CB138E" w:rsidRPr="00CB138E" w:rsidRDefault="00CB138E" w:rsidP="0044118F">
      <w:pPr>
        <w:ind w:firstLine="567"/>
        <w:rPr>
          <w:b/>
        </w:rPr>
      </w:pPr>
      <w:r w:rsidRPr="0044118F">
        <w:rPr>
          <w:b/>
        </w:rPr>
        <w:t>Зачет</w:t>
      </w:r>
      <w:r w:rsidRPr="0044118F">
        <w:t xml:space="preserve"> – форма проверки знаний, позволяющая реализовать дифференцированный подход. </w:t>
      </w:r>
      <w:proofErr w:type="gramStart"/>
      <w:r w:rsidRPr="0044118F">
        <w:t>Зачётные работы состоят из двух частей: теоретической и практической.</w:t>
      </w:r>
      <w:proofErr w:type="gramEnd"/>
      <w:r w:rsidRPr="0044118F">
        <w:t xml:space="preserve"> Содержание зачётной работы должно охватывать весь подлежащий усвоению материал определённой темы и обеспечивать</w:t>
      </w:r>
      <w:r w:rsidRPr="00CB138E">
        <w:rPr>
          <w:b/>
        </w:rPr>
        <w:t xml:space="preserve"> достаточную полноту проверки.</w:t>
      </w:r>
    </w:p>
    <w:p w:rsidR="00CB138E" w:rsidRPr="0044118F" w:rsidRDefault="00CB138E" w:rsidP="0044118F">
      <w:pPr>
        <w:ind w:firstLine="567"/>
      </w:pPr>
      <w:r w:rsidRPr="0044118F">
        <w:t>Зачетные работы оцениваются по следующим критериям:</w:t>
      </w:r>
    </w:p>
    <w:p w:rsidR="00CB138E" w:rsidRPr="0044118F" w:rsidRDefault="00CB138E" w:rsidP="0044118F">
      <w:r w:rsidRPr="0044118F">
        <w:t>1 часть (теоретическая) – по критериям оценки устных ответов</w:t>
      </w:r>
      <w:r w:rsidR="00BC1223">
        <w:t xml:space="preserve"> или тестовых работ</w:t>
      </w:r>
      <w:r w:rsidRPr="0044118F">
        <w:t>;</w:t>
      </w:r>
    </w:p>
    <w:p w:rsidR="00CB138E" w:rsidRPr="0044118F" w:rsidRDefault="00CB138E" w:rsidP="0044118F">
      <w:r w:rsidRPr="0044118F">
        <w:t xml:space="preserve">2 часть (практическая) – по критериям оценки </w:t>
      </w:r>
      <w:r w:rsidR="00BC1223">
        <w:t>письменных работ</w:t>
      </w:r>
      <w:r w:rsidRPr="0044118F">
        <w:t>.</w:t>
      </w:r>
    </w:p>
    <w:p w:rsidR="001230C2" w:rsidRDefault="00CB138E" w:rsidP="0044118F">
      <w:r w:rsidRPr="0044118F">
        <w:t>Каждая часть работы оценивается отдельной отметкой, но в журнал выставляется одна отметка, которая равна среднему баллу работы.</w:t>
      </w:r>
    </w:p>
    <w:p w:rsidR="00242B3A" w:rsidRDefault="00242B3A" w:rsidP="0044118F"/>
    <w:p w:rsidR="00242B3A" w:rsidRPr="00242B3A" w:rsidRDefault="00242B3A" w:rsidP="00242B3A">
      <w:pPr>
        <w:numPr>
          <w:ilvl w:val="0"/>
          <w:numId w:val="7"/>
        </w:numPr>
        <w:jc w:val="center"/>
      </w:pPr>
      <w:r>
        <w:rPr>
          <w:b/>
          <w:bCs/>
          <w:shd w:val="clear" w:color="auto" w:fill="FFFFFF"/>
        </w:rPr>
        <w:t>Оценка</w:t>
      </w:r>
      <w:r w:rsidRPr="00242B3A">
        <w:rPr>
          <w:b/>
          <w:bCs/>
          <w:shd w:val="clear" w:color="auto" w:fill="FFFFFF"/>
        </w:rPr>
        <w:t xml:space="preserve"> презентаций</w:t>
      </w:r>
      <w:r w:rsidRPr="00242B3A">
        <w:rPr>
          <w:shd w:val="clear" w:color="auto" w:fill="FFFFFF"/>
        </w:rPr>
        <w:t>  </w:t>
      </w:r>
    </w:p>
    <w:p w:rsidR="00242B3A" w:rsidRDefault="00242B3A" w:rsidP="00242B3A">
      <w:pPr>
        <w:jc w:val="center"/>
        <w:rPr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3085"/>
        <w:gridCol w:w="9923"/>
        <w:gridCol w:w="2274"/>
      </w:tblGrid>
      <w:tr w:rsidR="00242B3A" w:rsidTr="00242B3A">
        <w:tc>
          <w:tcPr>
            <w:tcW w:w="3085" w:type="dxa"/>
          </w:tcPr>
          <w:p w:rsidR="00242B3A" w:rsidRDefault="00242B3A" w:rsidP="00242B3A">
            <w:pPr>
              <w:jc w:val="center"/>
            </w:pPr>
            <w:r>
              <w:t>Критерии</w:t>
            </w:r>
          </w:p>
          <w:p w:rsidR="00242B3A" w:rsidRDefault="00242B3A" w:rsidP="00242B3A">
            <w:pPr>
              <w:jc w:val="center"/>
            </w:pPr>
            <w:r>
              <w:t xml:space="preserve"> оценивания</w:t>
            </w:r>
          </w:p>
        </w:tc>
        <w:tc>
          <w:tcPr>
            <w:tcW w:w="9923" w:type="dxa"/>
          </w:tcPr>
          <w:p w:rsidR="00242B3A" w:rsidRDefault="00242B3A" w:rsidP="00242B3A">
            <w:pPr>
              <w:jc w:val="center"/>
            </w:pPr>
            <w:r w:rsidRPr="00242B3A">
              <w:t>Параметры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  <w:r w:rsidRPr="00242B3A">
              <w:t>Оценка</w:t>
            </w:r>
          </w:p>
        </w:tc>
      </w:tr>
      <w:tr w:rsidR="00BE7F2F" w:rsidTr="00242B3A">
        <w:tc>
          <w:tcPr>
            <w:tcW w:w="3085" w:type="dxa"/>
            <w:vMerge w:val="restart"/>
          </w:tcPr>
          <w:p w:rsidR="00BE7F2F" w:rsidRDefault="00BE7F2F" w:rsidP="00242B3A">
            <w:pPr>
              <w:jc w:val="center"/>
            </w:pPr>
            <w:r w:rsidRPr="00242B3A">
              <w:t xml:space="preserve">  Дизайн презентации</w:t>
            </w: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общий дизайн – оформление презентации логично, отвечает требованиям эстетики, и не противоречит содержанию презентации;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диаграмма и рисунки – изображения в презентации привлекательны и соответствуют содержанию;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текст, цвет, фон – текст легко читается, фон сочетается с графическими элементами;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списки и таблицы – списки и таблицы в презентации выстроены и размещены корректно;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242B3A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380F49">
            <w:pPr>
              <w:contextualSpacing/>
            </w:pPr>
            <w:r w:rsidRPr="00242B3A">
              <w:t>  — ссылки – все ссылки работают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BE7F2F" w:rsidTr="00380F49">
        <w:tc>
          <w:tcPr>
            <w:tcW w:w="3085" w:type="dxa"/>
            <w:vMerge/>
          </w:tcPr>
          <w:p w:rsidR="00BE7F2F" w:rsidRDefault="00BE7F2F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BE7F2F" w:rsidRPr="00242B3A" w:rsidRDefault="00BE7F2F" w:rsidP="00242B3A">
            <w:pPr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дизайну</w:t>
            </w:r>
          </w:p>
        </w:tc>
        <w:tc>
          <w:tcPr>
            <w:tcW w:w="2274" w:type="dxa"/>
          </w:tcPr>
          <w:p w:rsidR="00BE7F2F" w:rsidRDefault="00BE7F2F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 w:val="restart"/>
          </w:tcPr>
          <w:p w:rsidR="00242B3A" w:rsidRDefault="00242B3A" w:rsidP="00242B3A">
            <w:pPr>
              <w:jc w:val="center"/>
            </w:pPr>
            <w:r w:rsidRPr="00242B3A">
              <w:t>Содержание</w:t>
            </w: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раскрыты все аспекты темы;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материал изложен в доступной форме;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систематизированный набор оригинальных рисунков;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слайды расположены в логической последовательности;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заключительный слайд с выводами;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библиография с перечислением всех использованных ресурсов.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содержанию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 w:val="restart"/>
          </w:tcPr>
          <w:p w:rsidR="00242B3A" w:rsidRDefault="00242B3A" w:rsidP="00242B3A">
            <w:pPr>
              <w:jc w:val="center"/>
            </w:pPr>
            <w:r w:rsidRPr="00242B3A">
              <w:t>Защита проекта</w:t>
            </w: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речь учащегося чёткая и логичная;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contextualSpacing/>
            </w:pPr>
            <w:r w:rsidRPr="00242B3A">
              <w:t>  — ученик владеет материалом своей темы;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  <w:vMerge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spacing w:line="120" w:lineRule="atLeast"/>
              <w:contextualSpacing/>
            </w:pPr>
            <w:r w:rsidRPr="00242B3A">
              <w:t>  </w:t>
            </w:r>
            <w:r w:rsidRPr="00242B3A">
              <w:rPr>
                <w:b/>
                <w:bCs/>
              </w:rPr>
              <w:t>Средняя оценка по защите проекта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  <w:tr w:rsidR="00242B3A" w:rsidTr="00380F49">
        <w:tc>
          <w:tcPr>
            <w:tcW w:w="3085" w:type="dxa"/>
          </w:tcPr>
          <w:p w:rsidR="00242B3A" w:rsidRDefault="00242B3A" w:rsidP="00242B3A">
            <w:pPr>
              <w:jc w:val="center"/>
            </w:pPr>
          </w:p>
        </w:tc>
        <w:tc>
          <w:tcPr>
            <w:tcW w:w="9923" w:type="dxa"/>
            <w:vAlign w:val="center"/>
          </w:tcPr>
          <w:p w:rsidR="00242B3A" w:rsidRPr="00242B3A" w:rsidRDefault="00242B3A" w:rsidP="00242B3A">
            <w:pPr>
              <w:spacing w:before="100" w:beforeAutospacing="1" w:after="100" w:afterAutospacing="1" w:line="120" w:lineRule="atLeast"/>
              <w:contextualSpacing/>
            </w:pPr>
            <w:r w:rsidRPr="00242B3A">
              <w:rPr>
                <w:b/>
                <w:bCs/>
              </w:rPr>
              <w:t>Итоговая оценка</w:t>
            </w:r>
          </w:p>
        </w:tc>
        <w:tc>
          <w:tcPr>
            <w:tcW w:w="2274" w:type="dxa"/>
          </w:tcPr>
          <w:p w:rsidR="00242B3A" w:rsidRDefault="00242B3A" w:rsidP="00242B3A">
            <w:pPr>
              <w:jc w:val="center"/>
            </w:pPr>
          </w:p>
        </w:tc>
      </w:tr>
    </w:tbl>
    <w:p w:rsidR="001230C2" w:rsidRDefault="00242B3A" w:rsidP="001230C2">
      <w:pPr>
        <w:rPr>
          <w:b/>
        </w:rPr>
      </w:pPr>
      <w:r w:rsidRPr="00242B3A">
        <w:rPr>
          <w:shd w:val="clear" w:color="auto" w:fill="FFFFFF"/>
        </w:rPr>
        <w:t> </w:t>
      </w:r>
      <w:r w:rsidRPr="00242B3A">
        <w:br/>
      </w:r>
      <w:r w:rsidRPr="00242B3A">
        <w:rPr>
          <w:shd w:val="clear" w:color="auto" w:fill="FFFFFF"/>
        </w:rPr>
        <w:t> </w:t>
      </w:r>
      <w:r w:rsidRPr="00242B3A">
        <w:br/>
      </w:r>
      <w:r w:rsidRPr="00242B3A">
        <w:rPr>
          <w:shd w:val="clear" w:color="auto" w:fill="FFFFFF"/>
        </w:rPr>
        <w:t> </w:t>
      </w:r>
    </w:p>
    <w:p w:rsidR="001230C2" w:rsidRPr="001676E0" w:rsidRDefault="001230C2" w:rsidP="001230C2">
      <w:pPr>
        <w:pStyle w:val="2"/>
        <w:spacing w:line="240" w:lineRule="auto"/>
        <w:ind w:left="0"/>
        <w:jc w:val="center"/>
        <w:rPr>
          <w:u w:val="single"/>
        </w:rPr>
      </w:pPr>
      <w:r w:rsidRPr="001676E0">
        <w:rPr>
          <w:b/>
          <w:sz w:val="28"/>
          <w:szCs w:val="28"/>
        </w:rPr>
        <w:t>Учебно-методическое обеспечение</w:t>
      </w:r>
    </w:p>
    <w:p w:rsidR="001230C2" w:rsidRDefault="001230C2" w:rsidP="001230C2">
      <w:r w:rsidRPr="001230C2">
        <w:rPr>
          <w:b/>
        </w:rPr>
        <w:t xml:space="preserve">Учебник </w:t>
      </w:r>
      <w:r w:rsidR="00C0465C">
        <w:t xml:space="preserve">Литература. 10 класс. </w:t>
      </w:r>
      <w:r w:rsidRPr="001230C2">
        <w:t>Учебник для общеобразовательных учреждений. Базовый и профи</w:t>
      </w:r>
      <w:r w:rsidR="00C0465C">
        <w:t>льный уровни. В 2 ч / В.И. Коровин. -  М.: Просвещение, 2012.</w:t>
      </w:r>
    </w:p>
    <w:p w:rsidR="001230C2" w:rsidRDefault="001230C2" w:rsidP="001230C2">
      <w:pPr>
        <w:rPr>
          <w:b/>
        </w:rPr>
      </w:pPr>
      <w:r>
        <w:rPr>
          <w:b/>
        </w:rPr>
        <w:t>Методическая литература:</w:t>
      </w:r>
    </w:p>
    <w:p w:rsidR="006E6527" w:rsidRDefault="006E6527" w:rsidP="006E6527">
      <w:pPr>
        <w:pStyle w:val="a6"/>
        <w:numPr>
          <w:ilvl w:val="0"/>
          <w:numId w:val="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Аленькина</w:t>
      </w:r>
      <w:proofErr w:type="spellEnd"/>
      <w:r>
        <w:rPr>
          <w:sz w:val="24"/>
          <w:szCs w:val="24"/>
        </w:rPr>
        <w:t xml:space="preserve"> С.Н. Русская литература 2-й половины </w:t>
      </w:r>
      <w:r w:rsidRPr="006E6527">
        <w:rPr>
          <w:sz w:val="24"/>
          <w:szCs w:val="24"/>
        </w:rPr>
        <w:t>Х</w:t>
      </w:r>
      <w:proofErr w:type="gramStart"/>
      <w:r w:rsidRPr="006E6527">
        <w:rPr>
          <w:sz w:val="24"/>
          <w:szCs w:val="24"/>
        </w:rPr>
        <w:t>I</w:t>
      </w:r>
      <w:proofErr w:type="gramEnd"/>
      <w:r w:rsidRPr="006E6527">
        <w:rPr>
          <w:sz w:val="24"/>
          <w:szCs w:val="24"/>
        </w:rPr>
        <w:t>Х века</w:t>
      </w:r>
      <w:r>
        <w:rPr>
          <w:sz w:val="24"/>
          <w:szCs w:val="24"/>
        </w:rPr>
        <w:t>. 10 класс: Метод. Пособие. – СПб</w:t>
      </w:r>
      <w:proofErr w:type="gramStart"/>
      <w:r>
        <w:rPr>
          <w:sz w:val="24"/>
          <w:szCs w:val="24"/>
        </w:rPr>
        <w:t>.: «</w:t>
      </w:r>
      <w:proofErr w:type="gramEnd"/>
      <w:r>
        <w:rPr>
          <w:sz w:val="24"/>
          <w:szCs w:val="24"/>
        </w:rPr>
        <w:t>Паритет», 2001.</w:t>
      </w:r>
    </w:p>
    <w:p w:rsidR="001230C2" w:rsidRDefault="001230C2" w:rsidP="006E6527">
      <w:pPr>
        <w:pStyle w:val="a6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Беляева Н.В. Литер</w:t>
      </w:r>
      <w:r w:rsidR="00D17AAF">
        <w:rPr>
          <w:sz w:val="24"/>
          <w:szCs w:val="24"/>
        </w:rPr>
        <w:t>атура. Проверочные работы. 10</w:t>
      </w:r>
      <w:r>
        <w:rPr>
          <w:sz w:val="24"/>
          <w:szCs w:val="24"/>
        </w:rPr>
        <w:t xml:space="preserve"> клас</w:t>
      </w:r>
      <w:r w:rsidR="00D17AAF">
        <w:rPr>
          <w:sz w:val="24"/>
          <w:szCs w:val="24"/>
        </w:rPr>
        <w:t>с</w:t>
      </w:r>
      <w:r>
        <w:rPr>
          <w:sz w:val="24"/>
          <w:szCs w:val="24"/>
        </w:rPr>
        <w:t>: пособие для учителей общеобразовательных учреждений. – М.: Просвещение, 2010</w:t>
      </w:r>
      <w:r w:rsidR="00AA0873">
        <w:rPr>
          <w:sz w:val="24"/>
          <w:szCs w:val="24"/>
        </w:rPr>
        <w:t>.</w:t>
      </w:r>
    </w:p>
    <w:p w:rsidR="00A50588" w:rsidRDefault="0027754F" w:rsidP="0027754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Егорова Н.В. </w:t>
      </w:r>
      <w:r w:rsidRPr="00804D02">
        <w:rPr>
          <w:sz w:val="24"/>
          <w:szCs w:val="24"/>
        </w:rPr>
        <w:t>Золотарева И.В.</w:t>
      </w:r>
      <w:r>
        <w:rPr>
          <w:sz w:val="24"/>
          <w:szCs w:val="24"/>
        </w:rPr>
        <w:t>, Михайлова Т.И.</w:t>
      </w:r>
      <w:r w:rsidRPr="00804D02">
        <w:rPr>
          <w:sz w:val="24"/>
          <w:szCs w:val="24"/>
        </w:rPr>
        <w:t xml:space="preserve"> Поурочные разработки по </w:t>
      </w:r>
      <w:r>
        <w:rPr>
          <w:sz w:val="24"/>
          <w:szCs w:val="24"/>
        </w:rPr>
        <w:t xml:space="preserve">русской </w:t>
      </w:r>
      <w:r w:rsidRPr="00804D02">
        <w:rPr>
          <w:sz w:val="24"/>
          <w:szCs w:val="24"/>
        </w:rPr>
        <w:t>литературе</w:t>
      </w:r>
      <w:r>
        <w:rPr>
          <w:sz w:val="24"/>
          <w:szCs w:val="24"/>
        </w:rPr>
        <w:t xml:space="preserve"> Х</w:t>
      </w:r>
      <w:proofErr w:type="gramStart"/>
      <w:r w:rsidR="00BD40DC">
        <w:rPr>
          <w:sz w:val="24"/>
          <w:szCs w:val="24"/>
          <w:lang w:val="en-US"/>
        </w:rPr>
        <w:t>I</w:t>
      </w:r>
      <w:proofErr w:type="gramEnd"/>
      <w:r>
        <w:rPr>
          <w:sz w:val="24"/>
          <w:szCs w:val="24"/>
        </w:rPr>
        <w:t>Х века</w:t>
      </w:r>
      <w:r w:rsidRPr="00804D02">
        <w:rPr>
          <w:sz w:val="24"/>
          <w:szCs w:val="24"/>
        </w:rPr>
        <w:t xml:space="preserve">. </w:t>
      </w:r>
      <w:r w:rsidR="00BD40DC">
        <w:rPr>
          <w:sz w:val="24"/>
          <w:szCs w:val="24"/>
        </w:rPr>
        <w:t>10</w:t>
      </w:r>
      <w:r w:rsidRPr="00804D02">
        <w:rPr>
          <w:sz w:val="24"/>
          <w:szCs w:val="24"/>
        </w:rPr>
        <w:t xml:space="preserve"> класс.</w:t>
      </w:r>
      <w:r>
        <w:rPr>
          <w:sz w:val="24"/>
          <w:szCs w:val="24"/>
        </w:rPr>
        <w:t xml:space="preserve"> В. 2 ч.</w:t>
      </w:r>
      <w:r w:rsidR="00BD40DC">
        <w:rPr>
          <w:sz w:val="24"/>
          <w:szCs w:val="24"/>
        </w:rPr>
        <w:t xml:space="preserve"> — М.: ВАКО, 2009</w:t>
      </w:r>
      <w:r w:rsidRPr="00804D02">
        <w:rPr>
          <w:sz w:val="24"/>
          <w:szCs w:val="24"/>
        </w:rPr>
        <w:t>.</w:t>
      </w:r>
    </w:p>
    <w:p w:rsidR="0027754F" w:rsidRDefault="00A50588" w:rsidP="00A50588">
      <w:pPr>
        <w:pStyle w:val="a6"/>
        <w:numPr>
          <w:ilvl w:val="0"/>
          <w:numId w:val="14"/>
        </w:numPr>
        <w:rPr>
          <w:sz w:val="24"/>
          <w:szCs w:val="24"/>
        </w:rPr>
      </w:pPr>
      <w:proofErr w:type="spellStart"/>
      <w:r w:rsidRPr="00A50588">
        <w:rPr>
          <w:sz w:val="24"/>
          <w:szCs w:val="24"/>
        </w:rPr>
        <w:t>Кадашникова</w:t>
      </w:r>
      <w:proofErr w:type="spellEnd"/>
      <w:r w:rsidRPr="00A50588">
        <w:rPr>
          <w:sz w:val="24"/>
          <w:szCs w:val="24"/>
        </w:rPr>
        <w:t xml:space="preserve"> Н.Ю., Савина Л.М. Уроки литературы. 5-11 классы. Организация контроля и творческая работа. </w:t>
      </w:r>
      <w:r>
        <w:rPr>
          <w:sz w:val="24"/>
          <w:szCs w:val="24"/>
        </w:rPr>
        <w:t xml:space="preserve"> – </w:t>
      </w:r>
      <w:r w:rsidRPr="00A50588">
        <w:rPr>
          <w:sz w:val="24"/>
          <w:szCs w:val="24"/>
        </w:rPr>
        <w:t>В.: 2009. - 254 с.</w:t>
      </w:r>
    </w:p>
    <w:p w:rsidR="00AA0873" w:rsidRDefault="00217C15" w:rsidP="0027754F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Миронова Ю.С. Литература в схемах и таблицах</w:t>
      </w:r>
      <w:r w:rsidRPr="000E0A0D">
        <w:rPr>
          <w:sz w:val="24"/>
          <w:szCs w:val="24"/>
        </w:rPr>
        <w:t xml:space="preserve">. — </w:t>
      </w:r>
      <w:r>
        <w:rPr>
          <w:sz w:val="24"/>
          <w:szCs w:val="24"/>
        </w:rPr>
        <w:t>СПб</w:t>
      </w:r>
      <w:proofErr w:type="gramStart"/>
      <w:r w:rsidRPr="000E0A0D">
        <w:rPr>
          <w:sz w:val="24"/>
          <w:szCs w:val="24"/>
        </w:rPr>
        <w:t xml:space="preserve">.: </w:t>
      </w:r>
      <w:proofErr w:type="spellStart"/>
      <w:proofErr w:type="gramEnd"/>
      <w:r>
        <w:rPr>
          <w:sz w:val="24"/>
          <w:szCs w:val="24"/>
        </w:rPr>
        <w:t>Тригон</w:t>
      </w:r>
      <w:proofErr w:type="spellEnd"/>
      <w:r>
        <w:rPr>
          <w:sz w:val="24"/>
          <w:szCs w:val="24"/>
        </w:rPr>
        <w:t>, 2009</w:t>
      </w:r>
      <w:r w:rsidR="00AA0873">
        <w:rPr>
          <w:sz w:val="24"/>
          <w:szCs w:val="24"/>
        </w:rPr>
        <w:t>.</w:t>
      </w:r>
    </w:p>
    <w:p w:rsidR="006E6527" w:rsidRDefault="006E6527" w:rsidP="006E6527">
      <w:pPr>
        <w:pStyle w:val="a6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 xml:space="preserve">Мурин Д.Н. </w:t>
      </w:r>
      <w:r w:rsidRPr="006E6527">
        <w:rPr>
          <w:sz w:val="24"/>
          <w:szCs w:val="24"/>
        </w:rPr>
        <w:t>Русская литература 2-й половины Х</w:t>
      </w:r>
      <w:proofErr w:type="gramStart"/>
      <w:r w:rsidRPr="006E6527">
        <w:rPr>
          <w:sz w:val="24"/>
          <w:szCs w:val="24"/>
        </w:rPr>
        <w:t>I</w:t>
      </w:r>
      <w:proofErr w:type="gramEnd"/>
      <w:r w:rsidRPr="006E6527">
        <w:rPr>
          <w:sz w:val="24"/>
          <w:szCs w:val="24"/>
        </w:rPr>
        <w:t>Х века.</w:t>
      </w:r>
      <w:r>
        <w:rPr>
          <w:sz w:val="24"/>
          <w:szCs w:val="24"/>
        </w:rPr>
        <w:t xml:space="preserve"> Тематическое поурочное планирование для 10 класса.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СМИО Пресс, 1998.</w:t>
      </w:r>
    </w:p>
    <w:p w:rsidR="001230C2" w:rsidRDefault="00AA0873" w:rsidP="006E6527">
      <w:pPr>
        <w:pStyle w:val="a6"/>
        <w:numPr>
          <w:ilvl w:val="0"/>
          <w:numId w:val="14"/>
        </w:numPr>
        <w:rPr>
          <w:sz w:val="24"/>
          <w:szCs w:val="24"/>
        </w:rPr>
      </w:pPr>
      <w:r w:rsidRPr="00AA0873">
        <w:rPr>
          <w:sz w:val="24"/>
          <w:szCs w:val="24"/>
        </w:rPr>
        <w:t xml:space="preserve">Уроки литературы с применением информационных технологий. 5-11 классы. Изучение «сквозных» тем в процессе преподавания литературы. Методическое приложение с электронным интерактивным приложением. /  Сост. Г.М. </w:t>
      </w:r>
      <w:proofErr w:type="spellStart"/>
      <w:r w:rsidRPr="00AA0873">
        <w:rPr>
          <w:sz w:val="24"/>
          <w:szCs w:val="24"/>
        </w:rPr>
        <w:t>Вялкова</w:t>
      </w:r>
      <w:proofErr w:type="spellEnd"/>
      <w:r w:rsidRPr="00AA0873">
        <w:rPr>
          <w:sz w:val="24"/>
          <w:szCs w:val="24"/>
        </w:rPr>
        <w:t>, Т.А. Чернова. – М.: «Планета», 2013.</w:t>
      </w:r>
    </w:p>
    <w:p w:rsidR="00BD40DC" w:rsidRDefault="00BD40DC" w:rsidP="00BD40DC">
      <w:pPr>
        <w:pStyle w:val="a6"/>
        <w:numPr>
          <w:ilvl w:val="0"/>
          <w:numId w:val="14"/>
        </w:numPr>
      </w:pPr>
      <w:proofErr w:type="gramStart"/>
      <w:r>
        <w:rPr>
          <w:sz w:val="24"/>
          <w:szCs w:val="24"/>
        </w:rPr>
        <w:t>Чертов</w:t>
      </w:r>
      <w:proofErr w:type="gramEnd"/>
      <w:r>
        <w:rPr>
          <w:sz w:val="24"/>
          <w:szCs w:val="24"/>
        </w:rPr>
        <w:t xml:space="preserve"> В.Ф. Тесты, вопросы, задания по русской литературе </w:t>
      </w:r>
      <w:r w:rsidRPr="00BD40DC">
        <w:rPr>
          <w:sz w:val="24"/>
          <w:szCs w:val="24"/>
        </w:rPr>
        <w:t>ХIХ</w:t>
      </w:r>
      <w:r>
        <w:rPr>
          <w:sz w:val="24"/>
          <w:szCs w:val="24"/>
        </w:rPr>
        <w:t xml:space="preserve"> века: Кн. для учителя.</w:t>
      </w:r>
      <w:r w:rsidRPr="00804D02">
        <w:rPr>
          <w:sz w:val="24"/>
          <w:szCs w:val="24"/>
        </w:rPr>
        <w:t xml:space="preserve"> — М.: Прос</w:t>
      </w:r>
      <w:r>
        <w:rPr>
          <w:sz w:val="24"/>
          <w:szCs w:val="24"/>
        </w:rPr>
        <w:t>вещение, 200</w:t>
      </w:r>
      <w:r w:rsidRPr="00804D02">
        <w:rPr>
          <w:sz w:val="24"/>
          <w:szCs w:val="24"/>
        </w:rPr>
        <w:t>1</w:t>
      </w:r>
      <w:r>
        <w:t>.</w:t>
      </w:r>
    </w:p>
    <w:p w:rsidR="009B5C2D" w:rsidRPr="00BD40DC" w:rsidRDefault="009B5C2D" w:rsidP="009B5C2D">
      <w:pPr>
        <w:pStyle w:val="a6"/>
        <w:ind w:left="360"/>
      </w:pPr>
    </w:p>
    <w:p w:rsidR="001230C2" w:rsidRDefault="001230C2" w:rsidP="001230C2">
      <w:pPr>
        <w:rPr>
          <w:b/>
        </w:rPr>
      </w:pPr>
      <w:r>
        <w:rPr>
          <w:b/>
        </w:rPr>
        <w:lastRenderedPageBreak/>
        <w:t>Дидактическая литература:</w:t>
      </w:r>
    </w:p>
    <w:p w:rsidR="001230C2" w:rsidRDefault="001230C2" w:rsidP="001230C2">
      <w:pPr>
        <w:rPr>
          <w:b/>
        </w:rPr>
      </w:pPr>
    </w:p>
    <w:p w:rsidR="001230C2" w:rsidRDefault="001230C2" w:rsidP="001230C2">
      <w:pPr>
        <w:pStyle w:val="a6"/>
        <w:numPr>
          <w:ilvl w:val="0"/>
          <w:numId w:val="8"/>
        </w:numPr>
        <w:rPr>
          <w:sz w:val="24"/>
          <w:szCs w:val="24"/>
        </w:rPr>
      </w:pPr>
      <w:r w:rsidRPr="00465DA8">
        <w:rPr>
          <w:sz w:val="24"/>
          <w:szCs w:val="24"/>
        </w:rPr>
        <w:t>Анищенко Г.А. Литературный справочник.</w:t>
      </w:r>
      <w:r w:rsidR="00C9371C">
        <w:rPr>
          <w:sz w:val="24"/>
          <w:szCs w:val="24"/>
        </w:rPr>
        <w:t xml:space="preserve"> – М.,</w:t>
      </w:r>
      <w:r>
        <w:rPr>
          <w:sz w:val="24"/>
          <w:szCs w:val="24"/>
        </w:rPr>
        <w:t>2012, 176с.</w:t>
      </w:r>
    </w:p>
    <w:p w:rsidR="00AA0873" w:rsidRDefault="00AA0873" w:rsidP="00AA0873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Анализ лирического</w:t>
      </w:r>
      <w:r w:rsidRPr="00AA0873">
        <w:rPr>
          <w:sz w:val="24"/>
          <w:szCs w:val="24"/>
        </w:rPr>
        <w:t xml:space="preserve"> произведения</w:t>
      </w:r>
      <w:proofErr w:type="gramStart"/>
      <w:r w:rsidRPr="00AA0873">
        <w:rPr>
          <w:sz w:val="24"/>
          <w:szCs w:val="24"/>
        </w:rPr>
        <w:t xml:space="preserve"> / П</w:t>
      </w:r>
      <w:proofErr w:type="gramEnd"/>
      <w:r w:rsidRPr="00AA0873">
        <w:rPr>
          <w:sz w:val="24"/>
          <w:szCs w:val="24"/>
        </w:rPr>
        <w:t xml:space="preserve">од ред. Т.Ю. Пылаевой. – М.: «Международная школа </w:t>
      </w:r>
      <w:proofErr w:type="spellStart"/>
      <w:r w:rsidRPr="00AA0873">
        <w:rPr>
          <w:sz w:val="24"/>
          <w:szCs w:val="24"/>
        </w:rPr>
        <w:t>дистантного</w:t>
      </w:r>
      <w:proofErr w:type="spellEnd"/>
      <w:r w:rsidRPr="00AA0873">
        <w:rPr>
          <w:sz w:val="24"/>
          <w:szCs w:val="24"/>
        </w:rPr>
        <w:t xml:space="preserve"> обучения», 2002</w:t>
      </w:r>
    </w:p>
    <w:p w:rsidR="00AA0873" w:rsidRDefault="00AA0873" w:rsidP="00AA0873">
      <w:pPr>
        <w:pStyle w:val="a6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Анализ эпизода художественного произведения</w:t>
      </w:r>
      <w:proofErr w:type="gramStart"/>
      <w:r>
        <w:rPr>
          <w:sz w:val="24"/>
          <w:szCs w:val="24"/>
        </w:rPr>
        <w:t xml:space="preserve"> / П</w:t>
      </w:r>
      <w:proofErr w:type="gramEnd"/>
      <w:r>
        <w:rPr>
          <w:sz w:val="24"/>
          <w:szCs w:val="24"/>
        </w:rPr>
        <w:t xml:space="preserve">од ред. Т.Ю. Пылаевой. – М.: «Международная школа </w:t>
      </w:r>
      <w:proofErr w:type="spellStart"/>
      <w:r>
        <w:rPr>
          <w:sz w:val="24"/>
          <w:szCs w:val="24"/>
        </w:rPr>
        <w:t>дистантного</w:t>
      </w:r>
      <w:proofErr w:type="spellEnd"/>
      <w:r>
        <w:rPr>
          <w:sz w:val="24"/>
          <w:szCs w:val="24"/>
        </w:rPr>
        <w:t xml:space="preserve"> обучения», 2002.</w:t>
      </w:r>
    </w:p>
    <w:p w:rsidR="001230C2" w:rsidRDefault="001230C2" w:rsidP="00936338">
      <w:pPr>
        <w:pStyle w:val="a6"/>
        <w:numPr>
          <w:ilvl w:val="0"/>
          <w:numId w:val="8"/>
        </w:numPr>
        <w:rPr>
          <w:sz w:val="24"/>
          <w:szCs w:val="24"/>
        </w:rPr>
      </w:pPr>
      <w:proofErr w:type="spellStart"/>
      <w:r w:rsidRPr="00465DA8">
        <w:rPr>
          <w:sz w:val="24"/>
          <w:szCs w:val="24"/>
        </w:rPr>
        <w:t>Граник</w:t>
      </w:r>
      <w:proofErr w:type="spellEnd"/>
      <w:r w:rsidRPr="00465DA8">
        <w:rPr>
          <w:sz w:val="24"/>
          <w:szCs w:val="24"/>
        </w:rPr>
        <w:t xml:space="preserve"> Г.Г. и др</w:t>
      </w:r>
      <w:r>
        <w:rPr>
          <w:sz w:val="24"/>
          <w:szCs w:val="24"/>
        </w:rPr>
        <w:t xml:space="preserve">. </w:t>
      </w:r>
      <w:r w:rsidRPr="00465DA8">
        <w:rPr>
          <w:sz w:val="24"/>
          <w:szCs w:val="24"/>
        </w:rPr>
        <w:t xml:space="preserve">Литература. Учимся понимать художественный текст. </w:t>
      </w:r>
      <w:r w:rsidR="00936338">
        <w:rPr>
          <w:sz w:val="24"/>
          <w:szCs w:val="24"/>
        </w:rPr>
        <w:t xml:space="preserve">Задачник-практикум. 8-11 классы. – </w:t>
      </w:r>
      <w:r w:rsidR="00936338" w:rsidRPr="00936338">
        <w:rPr>
          <w:sz w:val="24"/>
          <w:szCs w:val="24"/>
        </w:rPr>
        <w:t xml:space="preserve">М.: </w:t>
      </w:r>
      <w:proofErr w:type="spellStart"/>
      <w:r w:rsidR="00936338" w:rsidRPr="00936338">
        <w:rPr>
          <w:sz w:val="24"/>
          <w:szCs w:val="24"/>
        </w:rPr>
        <w:t>Астрель</w:t>
      </w:r>
      <w:proofErr w:type="spellEnd"/>
      <w:r w:rsidR="00936338" w:rsidRPr="00936338">
        <w:rPr>
          <w:sz w:val="24"/>
          <w:szCs w:val="24"/>
        </w:rPr>
        <w:t>, АСТ, 2003. - 352с.</w:t>
      </w:r>
    </w:p>
    <w:p w:rsidR="00FF6280" w:rsidRPr="00804D02" w:rsidRDefault="00FF6280" w:rsidP="00FF6280">
      <w:pPr>
        <w:pStyle w:val="a6"/>
        <w:numPr>
          <w:ilvl w:val="0"/>
          <w:numId w:val="8"/>
        </w:numPr>
        <w:rPr>
          <w:sz w:val="24"/>
          <w:szCs w:val="24"/>
        </w:rPr>
      </w:pPr>
      <w:r w:rsidRPr="005C7D50">
        <w:rPr>
          <w:sz w:val="24"/>
          <w:szCs w:val="24"/>
        </w:rPr>
        <w:t>Иванова Е.В.Анализ произведений русской литературы XIX века. 10 класс.</w:t>
      </w:r>
      <w:r>
        <w:rPr>
          <w:sz w:val="24"/>
          <w:szCs w:val="24"/>
        </w:rPr>
        <w:t xml:space="preserve"> – </w:t>
      </w:r>
      <w:r w:rsidRPr="005C7D50">
        <w:rPr>
          <w:sz w:val="24"/>
          <w:szCs w:val="24"/>
        </w:rPr>
        <w:t xml:space="preserve">2-е изд., </w:t>
      </w:r>
      <w:proofErr w:type="spellStart"/>
      <w:r w:rsidRPr="005C7D50">
        <w:rPr>
          <w:sz w:val="24"/>
          <w:szCs w:val="24"/>
        </w:rPr>
        <w:t>перераб</w:t>
      </w:r>
      <w:proofErr w:type="spellEnd"/>
      <w:r w:rsidRPr="005C7D50">
        <w:rPr>
          <w:sz w:val="24"/>
          <w:szCs w:val="24"/>
        </w:rPr>
        <w:t xml:space="preserve">. и доп. - М.: Экзамен, 2012. - 224 с.  </w:t>
      </w:r>
    </w:p>
    <w:p w:rsidR="00AA0873" w:rsidRDefault="009B5C2D" w:rsidP="009B5C2D">
      <w:pPr>
        <w:pStyle w:val="a6"/>
        <w:numPr>
          <w:ilvl w:val="0"/>
          <w:numId w:val="8"/>
        </w:numPr>
        <w:rPr>
          <w:sz w:val="24"/>
          <w:szCs w:val="24"/>
        </w:rPr>
      </w:pPr>
      <w:proofErr w:type="spellStart"/>
      <w:r w:rsidRPr="009B5C2D">
        <w:rPr>
          <w:sz w:val="24"/>
          <w:szCs w:val="24"/>
        </w:rPr>
        <w:t>СерафимоваВ.Д.Практические</w:t>
      </w:r>
      <w:proofErr w:type="spellEnd"/>
      <w:r w:rsidRPr="009B5C2D">
        <w:rPr>
          <w:sz w:val="24"/>
          <w:szCs w:val="24"/>
        </w:rPr>
        <w:t xml:space="preserve"> материалы по литературе. Русские писатели XX и XXI веков. </w:t>
      </w:r>
      <w:r>
        <w:rPr>
          <w:sz w:val="24"/>
          <w:szCs w:val="24"/>
        </w:rPr>
        <w:t xml:space="preserve"> – </w:t>
      </w:r>
      <w:r w:rsidRPr="009B5C2D">
        <w:rPr>
          <w:sz w:val="24"/>
          <w:szCs w:val="24"/>
        </w:rPr>
        <w:t>М.: 2008. - 478 с.</w:t>
      </w:r>
    </w:p>
    <w:p w:rsidR="009B5C2D" w:rsidRPr="009B5C2D" w:rsidRDefault="009B5C2D" w:rsidP="009B5C2D">
      <w:pPr>
        <w:pStyle w:val="a6"/>
        <w:ind w:left="360"/>
        <w:rPr>
          <w:sz w:val="24"/>
          <w:szCs w:val="24"/>
        </w:rPr>
      </w:pPr>
    </w:p>
    <w:p w:rsidR="001230C2" w:rsidRDefault="001230C2" w:rsidP="001230C2">
      <w:pPr>
        <w:rPr>
          <w:b/>
        </w:rPr>
      </w:pPr>
      <w:r>
        <w:rPr>
          <w:b/>
        </w:rPr>
        <w:t>Цифровые образовательные ресурсы:</w:t>
      </w:r>
    </w:p>
    <w:p w:rsidR="001230C2" w:rsidRPr="00167E7E" w:rsidRDefault="001230C2" w:rsidP="001230C2"/>
    <w:p w:rsidR="001230C2" w:rsidRPr="008631AA" w:rsidRDefault="008B761A" w:rsidP="007005FF">
      <w:pPr>
        <w:pStyle w:val="a6"/>
        <w:numPr>
          <w:ilvl w:val="0"/>
          <w:numId w:val="10"/>
        </w:numPr>
        <w:ind w:left="426"/>
        <w:rPr>
          <w:b/>
        </w:rPr>
      </w:pPr>
      <w:hyperlink r:id="rId8" w:history="1">
        <w:r w:rsidR="001230C2" w:rsidRPr="00167E7E">
          <w:rPr>
            <w:rStyle w:val="a9"/>
            <w:sz w:val="24"/>
            <w:szCs w:val="24"/>
            <w:lang w:val="en-US"/>
          </w:rPr>
          <w:t>http</w:t>
        </w:r>
        <w:r w:rsidR="001230C2" w:rsidRPr="00167E7E">
          <w:rPr>
            <w:rStyle w:val="a9"/>
            <w:sz w:val="24"/>
            <w:szCs w:val="24"/>
          </w:rPr>
          <w:t>://</w:t>
        </w:r>
        <w:r w:rsidR="001230C2" w:rsidRPr="00167E7E">
          <w:rPr>
            <w:rStyle w:val="a9"/>
            <w:sz w:val="24"/>
            <w:szCs w:val="24"/>
            <w:lang w:val="en-US"/>
          </w:rPr>
          <w:t>www</w:t>
        </w:r>
        <w:r w:rsidR="001230C2" w:rsidRPr="00167E7E">
          <w:rPr>
            <w:rStyle w:val="a9"/>
            <w:sz w:val="24"/>
            <w:szCs w:val="24"/>
          </w:rPr>
          <w:t>.</w:t>
        </w:r>
        <w:proofErr w:type="spellStart"/>
        <w:r w:rsidR="001230C2" w:rsidRPr="00167E7E">
          <w:rPr>
            <w:rStyle w:val="a9"/>
            <w:sz w:val="24"/>
            <w:szCs w:val="24"/>
            <w:lang w:val="en-US"/>
          </w:rPr>
          <w:t>vschool</w:t>
        </w:r>
        <w:proofErr w:type="spellEnd"/>
        <w:r w:rsidR="001230C2" w:rsidRPr="00167E7E">
          <w:rPr>
            <w:rStyle w:val="a9"/>
            <w:sz w:val="24"/>
            <w:szCs w:val="24"/>
          </w:rPr>
          <w:t>.</w:t>
        </w:r>
        <w:proofErr w:type="spellStart"/>
        <w:r w:rsidR="001230C2" w:rsidRPr="00167E7E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="001230C2" w:rsidRPr="00167E7E">
        <w:rPr>
          <w:sz w:val="24"/>
          <w:szCs w:val="24"/>
        </w:rPr>
        <w:t xml:space="preserve"> – Виртуальная школа Кирилла и </w:t>
      </w:r>
      <w:proofErr w:type="spellStart"/>
      <w:r w:rsidR="001230C2" w:rsidRPr="00167E7E">
        <w:rPr>
          <w:sz w:val="24"/>
          <w:szCs w:val="24"/>
        </w:rPr>
        <w:t>Мефодия</w:t>
      </w:r>
      <w:proofErr w:type="spellEnd"/>
      <w:r w:rsidR="001230C2" w:rsidRPr="00167E7E">
        <w:rPr>
          <w:sz w:val="24"/>
          <w:szCs w:val="24"/>
        </w:rPr>
        <w:t>.</w:t>
      </w:r>
    </w:p>
    <w:p w:rsidR="001230C2" w:rsidRDefault="001230C2" w:rsidP="007005FF">
      <w:pPr>
        <w:numPr>
          <w:ilvl w:val="0"/>
          <w:numId w:val="10"/>
        </w:numPr>
        <w:ind w:left="426"/>
      </w:pPr>
      <w:r w:rsidRPr="008631AA">
        <w:t>http://www.</w:t>
      </w:r>
      <w:r w:rsidRPr="007049D9">
        <w:t>school-collection.edu.ru</w:t>
      </w:r>
      <w:r>
        <w:t xml:space="preserve">  - Единая коллекция цифровых образовательных ресурсов</w:t>
      </w:r>
      <w:r w:rsidR="005953D0">
        <w:t>.</w:t>
      </w:r>
    </w:p>
    <w:p w:rsidR="001230C2" w:rsidRPr="008631AA" w:rsidRDefault="008B761A" w:rsidP="007005FF">
      <w:pPr>
        <w:numPr>
          <w:ilvl w:val="0"/>
          <w:numId w:val="10"/>
        </w:numPr>
        <w:ind w:left="426"/>
      </w:pPr>
      <w:hyperlink r:id="rId9" w:history="1">
        <w:r w:rsidR="001230C2" w:rsidRPr="0054343B">
          <w:rPr>
            <w:rStyle w:val="a9"/>
            <w:lang w:val="en-US"/>
          </w:rPr>
          <w:t>http</w:t>
        </w:r>
        <w:r w:rsidR="001230C2" w:rsidRPr="0054343B">
          <w:rPr>
            <w:rStyle w:val="a9"/>
          </w:rPr>
          <w:t>://</w:t>
        </w:r>
        <w:r w:rsidR="001230C2" w:rsidRPr="0054343B">
          <w:rPr>
            <w:rStyle w:val="a9"/>
            <w:lang w:val="en-US"/>
          </w:rPr>
          <w:t>www</w:t>
        </w:r>
        <w:r w:rsidR="001230C2" w:rsidRPr="0054343B">
          <w:rPr>
            <w:rStyle w:val="a9"/>
          </w:rPr>
          <w:t>.lit.1september.ru/</w:t>
        </w:r>
        <w:proofErr w:type="spellStart"/>
        <w:r w:rsidR="001230C2" w:rsidRPr="0054343B">
          <w:rPr>
            <w:rStyle w:val="a9"/>
          </w:rPr>
          <w:t>urok</w:t>
        </w:r>
        <w:proofErr w:type="spellEnd"/>
      </w:hyperlink>
      <w:proofErr w:type="gramStart"/>
      <w:r w:rsidR="001230C2">
        <w:t xml:space="preserve">-  </w:t>
      </w:r>
      <w:r w:rsidR="005953D0">
        <w:t>Сайт</w:t>
      </w:r>
      <w:proofErr w:type="gramEnd"/>
      <w:r w:rsidR="005953D0">
        <w:t xml:space="preserve"> «Я иду на урок литературы».</w:t>
      </w:r>
    </w:p>
    <w:p w:rsidR="001230C2" w:rsidRDefault="008B761A" w:rsidP="007005FF">
      <w:pPr>
        <w:numPr>
          <w:ilvl w:val="0"/>
          <w:numId w:val="10"/>
        </w:numPr>
        <w:ind w:left="426"/>
      </w:pPr>
      <w:hyperlink r:id="rId10" w:history="1">
        <w:r w:rsidR="001230C2" w:rsidRPr="0054343B">
          <w:rPr>
            <w:rStyle w:val="a9"/>
          </w:rPr>
          <w:t>http://www.edu.ru</w:t>
        </w:r>
      </w:hyperlink>
      <w:r w:rsidR="001230C2">
        <w:t xml:space="preserve"> - Федеральный образовательный портал «Российское образование»</w:t>
      </w:r>
      <w:r w:rsidR="005953D0">
        <w:t>.</w:t>
      </w:r>
    </w:p>
    <w:p w:rsidR="001230C2" w:rsidRPr="0067553E" w:rsidRDefault="008B761A" w:rsidP="007005FF">
      <w:pPr>
        <w:numPr>
          <w:ilvl w:val="0"/>
          <w:numId w:val="10"/>
        </w:numPr>
        <w:ind w:left="426"/>
      </w:pPr>
      <w:hyperlink r:id="rId11" w:history="1">
        <w:r w:rsidR="001230C2" w:rsidRPr="008631AA">
          <w:rPr>
            <w:rStyle w:val="a9"/>
            <w:lang w:val="en-US"/>
          </w:rPr>
          <w:t>http</w:t>
        </w:r>
        <w:r w:rsidR="001230C2" w:rsidRPr="0067553E">
          <w:rPr>
            <w:rStyle w:val="a9"/>
          </w:rPr>
          <w:t>://</w:t>
        </w:r>
        <w:r w:rsidR="001230C2" w:rsidRPr="0054343B">
          <w:rPr>
            <w:rStyle w:val="a9"/>
            <w:lang w:val="en-US"/>
          </w:rPr>
          <w:t>lib</w:t>
        </w:r>
        <w:r w:rsidR="001230C2" w:rsidRPr="0067553E">
          <w:rPr>
            <w:rStyle w:val="a9"/>
          </w:rPr>
          <w:t>.</w:t>
        </w:r>
        <w:proofErr w:type="spellStart"/>
        <w:r w:rsidR="001230C2" w:rsidRPr="0054343B">
          <w:rPr>
            <w:rStyle w:val="a9"/>
            <w:lang w:val="en-US"/>
          </w:rPr>
          <w:t>ru</w:t>
        </w:r>
        <w:proofErr w:type="spellEnd"/>
      </w:hyperlink>
      <w:r w:rsidR="001230C2" w:rsidRPr="0067553E">
        <w:t xml:space="preserve"> – </w:t>
      </w:r>
      <w:r w:rsidR="001230C2">
        <w:t>Библиотека Мошкова.</w:t>
      </w:r>
    </w:p>
    <w:p w:rsidR="001230C2" w:rsidRDefault="008B761A" w:rsidP="007005FF">
      <w:pPr>
        <w:numPr>
          <w:ilvl w:val="0"/>
          <w:numId w:val="10"/>
        </w:numPr>
        <w:ind w:left="426"/>
      </w:pPr>
      <w:hyperlink r:id="rId12" w:history="1">
        <w:r w:rsidR="001230C2" w:rsidRPr="009009F2">
          <w:rPr>
            <w:rStyle w:val="a9"/>
            <w:lang w:val="en-US"/>
          </w:rPr>
          <w:t>http</w:t>
        </w:r>
        <w:r w:rsidR="001230C2" w:rsidRPr="009009F2">
          <w:rPr>
            <w:rStyle w:val="a9"/>
          </w:rPr>
          <w:t>://</w:t>
        </w:r>
        <w:r w:rsidR="001230C2" w:rsidRPr="009009F2">
          <w:rPr>
            <w:rStyle w:val="a9"/>
            <w:lang w:val="en-US"/>
          </w:rPr>
          <w:t>www</w:t>
        </w:r>
        <w:r w:rsidR="001230C2" w:rsidRPr="009009F2">
          <w:rPr>
            <w:rStyle w:val="a9"/>
          </w:rPr>
          <w:t>.</w:t>
        </w:r>
        <w:proofErr w:type="spellStart"/>
        <w:r w:rsidR="001230C2" w:rsidRPr="009009F2">
          <w:rPr>
            <w:rStyle w:val="a9"/>
            <w:lang w:val="en-US"/>
          </w:rPr>
          <w:t>alleng</w:t>
        </w:r>
        <w:proofErr w:type="spellEnd"/>
        <w:r w:rsidR="001230C2" w:rsidRPr="009009F2">
          <w:rPr>
            <w:rStyle w:val="a9"/>
          </w:rPr>
          <w:t>.</w:t>
        </w:r>
        <w:proofErr w:type="spellStart"/>
        <w:r w:rsidR="001230C2" w:rsidRPr="009009F2">
          <w:rPr>
            <w:rStyle w:val="a9"/>
            <w:lang w:val="en-US"/>
          </w:rPr>
          <w:t>ru</w:t>
        </w:r>
        <w:proofErr w:type="spellEnd"/>
        <w:r w:rsidR="001230C2" w:rsidRPr="009009F2">
          <w:rPr>
            <w:rStyle w:val="a9"/>
          </w:rPr>
          <w:t>/</w:t>
        </w:r>
        <w:proofErr w:type="spellStart"/>
        <w:r w:rsidR="001230C2" w:rsidRPr="009009F2">
          <w:rPr>
            <w:rStyle w:val="a9"/>
            <w:lang w:val="en-US"/>
          </w:rPr>
          <w:t>edu</w:t>
        </w:r>
        <w:proofErr w:type="spellEnd"/>
        <w:r w:rsidR="001230C2" w:rsidRPr="009009F2">
          <w:rPr>
            <w:rStyle w:val="a9"/>
          </w:rPr>
          <w:t>/</w:t>
        </w:r>
        <w:r w:rsidR="001230C2" w:rsidRPr="009009F2">
          <w:rPr>
            <w:rStyle w:val="a9"/>
            <w:lang w:val="en-US"/>
          </w:rPr>
          <w:t>liter</w:t>
        </w:r>
        <w:r w:rsidR="001230C2" w:rsidRPr="009009F2">
          <w:rPr>
            <w:rStyle w:val="a9"/>
          </w:rPr>
          <w:t>1.</w:t>
        </w:r>
        <w:proofErr w:type="spellStart"/>
        <w:r w:rsidR="001230C2" w:rsidRPr="009009F2">
          <w:rPr>
            <w:rStyle w:val="a9"/>
            <w:lang w:val="en-US"/>
          </w:rPr>
          <w:t>htm</w:t>
        </w:r>
        <w:proofErr w:type="spellEnd"/>
      </w:hyperlink>
      <w:r w:rsidR="001230C2">
        <w:t xml:space="preserve"> - образовательные ресурсы интернета (учебники, методическая, дидактическая литература, справочники)</w:t>
      </w:r>
      <w:r w:rsidR="005953D0">
        <w:t>.</w:t>
      </w:r>
    </w:p>
    <w:p w:rsidR="001230C2" w:rsidRDefault="008B761A" w:rsidP="007005FF">
      <w:pPr>
        <w:numPr>
          <w:ilvl w:val="0"/>
          <w:numId w:val="10"/>
        </w:numPr>
        <w:ind w:left="426"/>
      </w:pPr>
      <w:hyperlink r:id="rId13" w:history="1">
        <w:r w:rsidR="001230C2" w:rsidRPr="00E929D6">
          <w:rPr>
            <w:rStyle w:val="a9"/>
          </w:rPr>
          <w:t>http://a4format.ru/</w:t>
        </w:r>
      </w:hyperlink>
      <w:r w:rsidR="001230C2">
        <w:t xml:space="preserve"> - виртуальная библиотека</w:t>
      </w:r>
      <w:r w:rsidR="001230C2" w:rsidRPr="0067553E">
        <w:t xml:space="preserve"> по предме</w:t>
      </w:r>
      <w:r w:rsidR="001230C2">
        <w:t>ту «Литература», предназначенная</w:t>
      </w:r>
      <w:r w:rsidR="001230C2" w:rsidRPr="0067553E">
        <w:t xml:space="preserve"> в помощь школьникам и учителям.</w:t>
      </w:r>
    </w:p>
    <w:p w:rsidR="005953D0" w:rsidRPr="009009F2" w:rsidRDefault="008B761A" w:rsidP="007005FF">
      <w:pPr>
        <w:numPr>
          <w:ilvl w:val="0"/>
          <w:numId w:val="10"/>
        </w:numPr>
        <w:ind w:left="426"/>
      </w:pPr>
      <w:hyperlink r:id="rId14" w:history="1">
        <w:r w:rsidR="005953D0">
          <w:rPr>
            <w:rStyle w:val="a9"/>
          </w:rPr>
          <w:t>http://www.prosv.ru/ebooks</w:t>
        </w:r>
      </w:hyperlink>
      <w:r w:rsidR="005953D0">
        <w:rPr>
          <w:rStyle w:val="a9"/>
          <w:color w:val="auto"/>
          <w:u w:val="none"/>
        </w:rPr>
        <w:t xml:space="preserve"> - </w:t>
      </w:r>
      <w:r w:rsidR="005953D0">
        <w:t xml:space="preserve">Методическая литература издательства «Просвещение». </w:t>
      </w:r>
    </w:p>
    <w:p w:rsidR="001230C2" w:rsidRPr="009009F2" w:rsidRDefault="001230C2" w:rsidP="007005FF">
      <w:pPr>
        <w:ind w:firstLine="708"/>
        <w:rPr>
          <w:b/>
        </w:rPr>
      </w:pPr>
    </w:p>
    <w:p w:rsidR="0046633B" w:rsidRPr="001230C2" w:rsidRDefault="0046633B" w:rsidP="001230C2">
      <w:pPr>
        <w:shd w:val="clear" w:color="auto" w:fill="FFFFFF"/>
        <w:adjustRightInd w:val="0"/>
        <w:jc w:val="center"/>
        <w:rPr>
          <w:b/>
          <w:sz w:val="28"/>
          <w:szCs w:val="28"/>
        </w:rPr>
      </w:pPr>
    </w:p>
    <w:p w:rsidR="00EE3AC9" w:rsidRPr="00A50588" w:rsidRDefault="00EE3AC9">
      <w:pPr>
        <w:rPr>
          <w:b/>
        </w:rPr>
      </w:pPr>
    </w:p>
    <w:sectPr w:rsidR="00EE3AC9" w:rsidRPr="00A50588" w:rsidSect="00425B0A">
      <w:footerReference w:type="default" r:id="rId15"/>
      <w:pgSz w:w="16838" w:h="11906" w:orient="landscape"/>
      <w:pgMar w:top="1135" w:right="63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1076" w:rsidRDefault="00171076" w:rsidP="00425B0A">
      <w:r>
        <w:separator/>
      </w:r>
    </w:p>
  </w:endnote>
  <w:endnote w:type="continuationSeparator" w:id="1">
    <w:p w:rsidR="00171076" w:rsidRDefault="00171076" w:rsidP="00425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076" w:rsidRDefault="008B761A">
    <w:pPr>
      <w:pStyle w:val="ad"/>
      <w:jc w:val="right"/>
    </w:pPr>
    <w:r>
      <w:fldChar w:fldCharType="begin"/>
    </w:r>
    <w:r w:rsidR="00171076">
      <w:instrText>PAGE   \* MERGEFORMAT</w:instrText>
    </w:r>
    <w:r>
      <w:fldChar w:fldCharType="separate"/>
    </w:r>
    <w:r w:rsidR="00385D7E">
      <w:rPr>
        <w:noProof/>
      </w:rPr>
      <w:t>25</w:t>
    </w:r>
    <w:r>
      <w:rPr>
        <w:noProof/>
      </w:rPr>
      <w:fldChar w:fldCharType="end"/>
    </w:r>
  </w:p>
  <w:p w:rsidR="00171076" w:rsidRDefault="0017107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1076" w:rsidRDefault="00171076" w:rsidP="00425B0A">
      <w:r>
        <w:separator/>
      </w:r>
    </w:p>
  </w:footnote>
  <w:footnote w:type="continuationSeparator" w:id="1">
    <w:p w:rsidR="00171076" w:rsidRDefault="00171076" w:rsidP="00425B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7E65"/>
    <w:multiLevelType w:val="hybridMultilevel"/>
    <w:tmpl w:val="9050D206"/>
    <w:lvl w:ilvl="0" w:tplc="FFFFFFFF">
      <w:start w:val="1"/>
      <w:numFmt w:val="bullet"/>
      <w:lvlText w:val="-"/>
      <w:lvlJc w:val="left"/>
      <w:pPr>
        <w:tabs>
          <w:tab w:val="num" w:pos="0"/>
        </w:tabs>
        <w:ind w:left="0" w:firstLine="567"/>
      </w:pPr>
      <w:rPr>
        <w:rFonts w:ascii="Symbol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B03142"/>
    <w:multiLevelType w:val="hybridMultilevel"/>
    <w:tmpl w:val="C5062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19791B"/>
    <w:multiLevelType w:val="hybridMultilevel"/>
    <w:tmpl w:val="B1825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AA63BA"/>
    <w:multiLevelType w:val="hybridMultilevel"/>
    <w:tmpl w:val="40962F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263C98"/>
    <w:multiLevelType w:val="hybridMultilevel"/>
    <w:tmpl w:val="9FECC196"/>
    <w:lvl w:ilvl="0" w:tplc="3230A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B937FA"/>
    <w:multiLevelType w:val="hybridMultilevel"/>
    <w:tmpl w:val="5E42A6B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>
    <w:nsid w:val="376B3F46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3E3258"/>
    <w:multiLevelType w:val="hybridMultilevel"/>
    <w:tmpl w:val="151C2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1178FF"/>
    <w:multiLevelType w:val="hybridMultilevel"/>
    <w:tmpl w:val="494E81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025688"/>
    <w:multiLevelType w:val="hybridMultilevel"/>
    <w:tmpl w:val="53382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620505E"/>
    <w:multiLevelType w:val="hybridMultilevel"/>
    <w:tmpl w:val="F56264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96A715A"/>
    <w:multiLevelType w:val="hybridMultilevel"/>
    <w:tmpl w:val="B75E26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BD0BEF"/>
    <w:multiLevelType w:val="hybridMultilevel"/>
    <w:tmpl w:val="F03851DE"/>
    <w:lvl w:ilvl="0" w:tplc="22881FA4">
      <w:start w:val="2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76FC6EEC"/>
    <w:multiLevelType w:val="hybridMultilevel"/>
    <w:tmpl w:val="FBC43A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A93074"/>
    <w:multiLevelType w:val="hybridMultilevel"/>
    <w:tmpl w:val="04E052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8"/>
  </w:num>
  <w:num w:numId="11">
    <w:abstractNumId w:val="13"/>
  </w:num>
  <w:num w:numId="12">
    <w:abstractNumId w:val="6"/>
  </w:num>
  <w:num w:numId="13">
    <w:abstractNumId w:val="3"/>
  </w:num>
  <w:num w:numId="14">
    <w:abstractNumId w:val="7"/>
  </w:num>
  <w:num w:numId="15">
    <w:abstractNumId w:val="14"/>
  </w:num>
  <w:num w:numId="16">
    <w:abstractNumId w:val="1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AC9"/>
    <w:rsid w:val="000007AE"/>
    <w:rsid w:val="0001669B"/>
    <w:rsid w:val="00025296"/>
    <w:rsid w:val="00025F3F"/>
    <w:rsid w:val="00037D72"/>
    <w:rsid w:val="000406AB"/>
    <w:rsid w:val="00052364"/>
    <w:rsid w:val="00065562"/>
    <w:rsid w:val="0007148A"/>
    <w:rsid w:val="000779CB"/>
    <w:rsid w:val="00081B5F"/>
    <w:rsid w:val="00087F4F"/>
    <w:rsid w:val="0009013E"/>
    <w:rsid w:val="000B1E05"/>
    <w:rsid w:val="000C65A9"/>
    <w:rsid w:val="000C7040"/>
    <w:rsid w:val="000D4AF6"/>
    <w:rsid w:val="000D4C87"/>
    <w:rsid w:val="000F195D"/>
    <w:rsid w:val="0010425D"/>
    <w:rsid w:val="00107324"/>
    <w:rsid w:val="001230C2"/>
    <w:rsid w:val="00140EC2"/>
    <w:rsid w:val="001431B2"/>
    <w:rsid w:val="001477E7"/>
    <w:rsid w:val="001544D8"/>
    <w:rsid w:val="001638A4"/>
    <w:rsid w:val="0017007D"/>
    <w:rsid w:val="00171076"/>
    <w:rsid w:val="00175F7B"/>
    <w:rsid w:val="0019716C"/>
    <w:rsid w:val="001A34AB"/>
    <w:rsid w:val="001C1768"/>
    <w:rsid w:val="001D6899"/>
    <w:rsid w:val="001F49C6"/>
    <w:rsid w:val="00210891"/>
    <w:rsid w:val="00217C15"/>
    <w:rsid w:val="0022057B"/>
    <w:rsid w:val="002310E7"/>
    <w:rsid w:val="00234769"/>
    <w:rsid w:val="00242B3A"/>
    <w:rsid w:val="002537C5"/>
    <w:rsid w:val="0025384B"/>
    <w:rsid w:val="0026176C"/>
    <w:rsid w:val="00265F96"/>
    <w:rsid w:val="002668E7"/>
    <w:rsid w:val="0027754F"/>
    <w:rsid w:val="00281751"/>
    <w:rsid w:val="002921BC"/>
    <w:rsid w:val="0029769F"/>
    <w:rsid w:val="002A68AA"/>
    <w:rsid w:val="002C5729"/>
    <w:rsid w:val="002D0872"/>
    <w:rsid w:val="002E33C5"/>
    <w:rsid w:val="002F7FB1"/>
    <w:rsid w:val="00307CD5"/>
    <w:rsid w:val="003160A4"/>
    <w:rsid w:val="00324DDA"/>
    <w:rsid w:val="00330BB4"/>
    <w:rsid w:val="00343806"/>
    <w:rsid w:val="00345ECF"/>
    <w:rsid w:val="00353B3F"/>
    <w:rsid w:val="00364D9F"/>
    <w:rsid w:val="00365803"/>
    <w:rsid w:val="0037656F"/>
    <w:rsid w:val="00380F49"/>
    <w:rsid w:val="003810D4"/>
    <w:rsid w:val="003816BA"/>
    <w:rsid w:val="00383083"/>
    <w:rsid w:val="00385D7E"/>
    <w:rsid w:val="00386B4F"/>
    <w:rsid w:val="003A6FD9"/>
    <w:rsid w:val="003B234A"/>
    <w:rsid w:val="003B35A3"/>
    <w:rsid w:val="003B63E6"/>
    <w:rsid w:val="003B7482"/>
    <w:rsid w:val="003C70C7"/>
    <w:rsid w:val="003E4335"/>
    <w:rsid w:val="003E7D4D"/>
    <w:rsid w:val="00401701"/>
    <w:rsid w:val="00425B0A"/>
    <w:rsid w:val="00425FB9"/>
    <w:rsid w:val="00430302"/>
    <w:rsid w:val="00430F4E"/>
    <w:rsid w:val="00433C83"/>
    <w:rsid w:val="004340E4"/>
    <w:rsid w:val="00435C04"/>
    <w:rsid w:val="0044118F"/>
    <w:rsid w:val="004425D2"/>
    <w:rsid w:val="00455DB0"/>
    <w:rsid w:val="00461E09"/>
    <w:rsid w:val="00464D4A"/>
    <w:rsid w:val="0046633B"/>
    <w:rsid w:val="00467465"/>
    <w:rsid w:val="00470611"/>
    <w:rsid w:val="00470EE6"/>
    <w:rsid w:val="00482008"/>
    <w:rsid w:val="00486482"/>
    <w:rsid w:val="004A141E"/>
    <w:rsid w:val="004C0ED1"/>
    <w:rsid w:val="004C269F"/>
    <w:rsid w:val="004C65D8"/>
    <w:rsid w:val="004D14F9"/>
    <w:rsid w:val="004E1523"/>
    <w:rsid w:val="004E381B"/>
    <w:rsid w:val="004E4A08"/>
    <w:rsid w:val="004F6043"/>
    <w:rsid w:val="00512ADA"/>
    <w:rsid w:val="00530B79"/>
    <w:rsid w:val="00535645"/>
    <w:rsid w:val="00536FD4"/>
    <w:rsid w:val="00553631"/>
    <w:rsid w:val="00573CC1"/>
    <w:rsid w:val="005767D7"/>
    <w:rsid w:val="00592559"/>
    <w:rsid w:val="005953D0"/>
    <w:rsid w:val="005B43FB"/>
    <w:rsid w:val="005B6E01"/>
    <w:rsid w:val="005C76DA"/>
    <w:rsid w:val="005C7D50"/>
    <w:rsid w:val="005D3A0F"/>
    <w:rsid w:val="005E2C05"/>
    <w:rsid w:val="005E6A06"/>
    <w:rsid w:val="005F2EE1"/>
    <w:rsid w:val="00601963"/>
    <w:rsid w:val="0060329A"/>
    <w:rsid w:val="00617D72"/>
    <w:rsid w:val="006253DB"/>
    <w:rsid w:val="0063787C"/>
    <w:rsid w:val="0065095E"/>
    <w:rsid w:val="006541B0"/>
    <w:rsid w:val="00655930"/>
    <w:rsid w:val="00665A14"/>
    <w:rsid w:val="00667E17"/>
    <w:rsid w:val="006717A3"/>
    <w:rsid w:val="006762CE"/>
    <w:rsid w:val="006826F5"/>
    <w:rsid w:val="00684725"/>
    <w:rsid w:val="006A122A"/>
    <w:rsid w:val="006B1106"/>
    <w:rsid w:val="006B13C8"/>
    <w:rsid w:val="006B6CFB"/>
    <w:rsid w:val="006B6F3A"/>
    <w:rsid w:val="006D5D81"/>
    <w:rsid w:val="006D7BED"/>
    <w:rsid w:val="006E6527"/>
    <w:rsid w:val="006F1735"/>
    <w:rsid w:val="007005FF"/>
    <w:rsid w:val="00705ABC"/>
    <w:rsid w:val="0073634A"/>
    <w:rsid w:val="00741A5C"/>
    <w:rsid w:val="007572EB"/>
    <w:rsid w:val="007666F3"/>
    <w:rsid w:val="00766733"/>
    <w:rsid w:val="007715FC"/>
    <w:rsid w:val="00777B07"/>
    <w:rsid w:val="007A4043"/>
    <w:rsid w:val="007B1FC4"/>
    <w:rsid w:val="007C5341"/>
    <w:rsid w:val="007C5FA6"/>
    <w:rsid w:val="007E16FA"/>
    <w:rsid w:val="007F6C07"/>
    <w:rsid w:val="00812BB6"/>
    <w:rsid w:val="0081355A"/>
    <w:rsid w:val="0081531A"/>
    <w:rsid w:val="008444B5"/>
    <w:rsid w:val="00845760"/>
    <w:rsid w:val="00851808"/>
    <w:rsid w:val="0086112F"/>
    <w:rsid w:val="008637F4"/>
    <w:rsid w:val="0087092D"/>
    <w:rsid w:val="008761F5"/>
    <w:rsid w:val="00877C1D"/>
    <w:rsid w:val="00883F56"/>
    <w:rsid w:val="00885911"/>
    <w:rsid w:val="00896B5B"/>
    <w:rsid w:val="008A7B99"/>
    <w:rsid w:val="008B33E6"/>
    <w:rsid w:val="008B761A"/>
    <w:rsid w:val="008D7ADC"/>
    <w:rsid w:val="008E68F4"/>
    <w:rsid w:val="00902840"/>
    <w:rsid w:val="00903CC5"/>
    <w:rsid w:val="00907853"/>
    <w:rsid w:val="00925022"/>
    <w:rsid w:val="00936338"/>
    <w:rsid w:val="00946DB6"/>
    <w:rsid w:val="0096045C"/>
    <w:rsid w:val="00962ECA"/>
    <w:rsid w:val="00963DB6"/>
    <w:rsid w:val="0096515E"/>
    <w:rsid w:val="00996369"/>
    <w:rsid w:val="009A5A9D"/>
    <w:rsid w:val="009B5634"/>
    <w:rsid w:val="009B5C2D"/>
    <w:rsid w:val="009C4072"/>
    <w:rsid w:val="009C4C0C"/>
    <w:rsid w:val="009D220E"/>
    <w:rsid w:val="009D227E"/>
    <w:rsid w:val="009D6E50"/>
    <w:rsid w:val="009E2830"/>
    <w:rsid w:val="009F5171"/>
    <w:rsid w:val="00A013AF"/>
    <w:rsid w:val="00A04E71"/>
    <w:rsid w:val="00A111F1"/>
    <w:rsid w:val="00A21FCD"/>
    <w:rsid w:val="00A25947"/>
    <w:rsid w:val="00A3613B"/>
    <w:rsid w:val="00A372C3"/>
    <w:rsid w:val="00A45567"/>
    <w:rsid w:val="00A50588"/>
    <w:rsid w:val="00A56A89"/>
    <w:rsid w:val="00A62FA8"/>
    <w:rsid w:val="00A669F0"/>
    <w:rsid w:val="00A720A8"/>
    <w:rsid w:val="00A72739"/>
    <w:rsid w:val="00A74B69"/>
    <w:rsid w:val="00A76922"/>
    <w:rsid w:val="00A84965"/>
    <w:rsid w:val="00A90D84"/>
    <w:rsid w:val="00A912D5"/>
    <w:rsid w:val="00A91FC8"/>
    <w:rsid w:val="00AA0873"/>
    <w:rsid w:val="00AB416D"/>
    <w:rsid w:val="00AC3683"/>
    <w:rsid w:val="00AD7405"/>
    <w:rsid w:val="00AE30B5"/>
    <w:rsid w:val="00AF4288"/>
    <w:rsid w:val="00B02497"/>
    <w:rsid w:val="00B03BA6"/>
    <w:rsid w:val="00B157B2"/>
    <w:rsid w:val="00B3712E"/>
    <w:rsid w:val="00B47421"/>
    <w:rsid w:val="00B50376"/>
    <w:rsid w:val="00B533BA"/>
    <w:rsid w:val="00B65F5F"/>
    <w:rsid w:val="00B70B8F"/>
    <w:rsid w:val="00B73161"/>
    <w:rsid w:val="00B80843"/>
    <w:rsid w:val="00B92C62"/>
    <w:rsid w:val="00B9694C"/>
    <w:rsid w:val="00BB041A"/>
    <w:rsid w:val="00BC1223"/>
    <w:rsid w:val="00BC7C74"/>
    <w:rsid w:val="00BD40DC"/>
    <w:rsid w:val="00BE1EBE"/>
    <w:rsid w:val="00BE7F2F"/>
    <w:rsid w:val="00BF2BE1"/>
    <w:rsid w:val="00BF4954"/>
    <w:rsid w:val="00C0465C"/>
    <w:rsid w:val="00C165C4"/>
    <w:rsid w:val="00C214D3"/>
    <w:rsid w:val="00C225B7"/>
    <w:rsid w:val="00C2459B"/>
    <w:rsid w:val="00C3599F"/>
    <w:rsid w:val="00C44892"/>
    <w:rsid w:val="00C46E4D"/>
    <w:rsid w:val="00C51EAB"/>
    <w:rsid w:val="00C524FB"/>
    <w:rsid w:val="00C6106A"/>
    <w:rsid w:val="00C8542D"/>
    <w:rsid w:val="00C92790"/>
    <w:rsid w:val="00C92CD1"/>
    <w:rsid w:val="00C9371C"/>
    <w:rsid w:val="00C978DE"/>
    <w:rsid w:val="00CB138E"/>
    <w:rsid w:val="00CC0D68"/>
    <w:rsid w:val="00CC221F"/>
    <w:rsid w:val="00CC533B"/>
    <w:rsid w:val="00CE6CFA"/>
    <w:rsid w:val="00CF11DE"/>
    <w:rsid w:val="00CF3A1E"/>
    <w:rsid w:val="00CF5100"/>
    <w:rsid w:val="00D02397"/>
    <w:rsid w:val="00D04BCA"/>
    <w:rsid w:val="00D05103"/>
    <w:rsid w:val="00D17AAF"/>
    <w:rsid w:val="00D209C1"/>
    <w:rsid w:val="00D416B9"/>
    <w:rsid w:val="00D46312"/>
    <w:rsid w:val="00D54346"/>
    <w:rsid w:val="00D54A62"/>
    <w:rsid w:val="00D603B9"/>
    <w:rsid w:val="00D61AD1"/>
    <w:rsid w:val="00D66C61"/>
    <w:rsid w:val="00D71084"/>
    <w:rsid w:val="00D9053D"/>
    <w:rsid w:val="00DA0A4F"/>
    <w:rsid w:val="00DA2106"/>
    <w:rsid w:val="00DA6C9A"/>
    <w:rsid w:val="00DA6EB7"/>
    <w:rsid w:val="00DF5B50"/>
    <w:rsid w:val="00E0274C"/>
    <w:rsid w:val="00E02AEC"/>
    <w:rsid w:val="00E113C0"/>
    <w:rsid w:val="00E20140"/>
    <w:rsid w:val="00E24FB9"/>
    <w:rsid w:val="00E26269"/>
    <w:rsid w:val="00E2631B"/>
    <w:rsid w:val="00E3367D"/>
    <w:rsid w:val="00E4011A"/>
    <w:rsid w:val="00E42526"/>
    <w:rsid w:val="00E4642B"/>
    <w:rsid w:val="00E64E1A"/>
    <w:rsid w:val="00E65FF1"/>
    <w:rsid w:val="00E67C26"/>
    <w:rsid w:val="00E701E6"/>
    <w:rsid w:val="00E82BDD"/>
    <w:rsid w:val="00E913F9"/>
    <w:rsid w:val="00E97C2F"/>
    <w:rsid w:val="00EA23D1"/>
    <w:rsid w:val="00EA3AB2"/>
    <w:rsid w:val="00EA6CDA"/>
    <w:rsid w:val="00EC1C1B"/>
    <w:rsid w:val="00EC6ED8"/>
    <w:rsid w:val="00EC7245"/>
    <w:rsid w:val="00EC744E"/>
    <w:rsid w:val="00EE3AC9"/>
    <w:rsid w:val="00EF4633"/>
    <w:rsid w:val="00EF58F3"/>
    <w:rsid w:val="00F101E7"/>
    <w:rsid w:val="00F31973"/>
    <w:rsid w:val="00F453DA"/>
    <w:rsid w:val="00F45A07"/>
    <w:rsid w:val="00F51110"/>
    <w:rsid w:val="00F66002"/>
    <w:rsid w:val="00F661B1"/>
    <w:rsid w:val="00F71ACB"/>
    <w:rsid w:val="00F77418"/>
    <w:rsid w:val="00F9422B"/>
    <w:rsid w:val="00F978B9"/>
    <w:rsid w:val="00FA397A"/>
    <w:rsid w:val="00FA3FF7"/>
    <w:rsid w:val="00FA5635"/>
    <w:rsid w:val="00FB0D32"/>
    <w:rsid w:val="00FC358B"/>
    <w:rsid w:val="00FD427D"/>
    <w:rsid w:val="00FF6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3A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46633B"/>
    <w:rPr>
      <w:i/>
      <w:iCs/>
    </w:rPr>
  </w:style>
  <w:style w:type="character" w:styleId="a5">
    <w:name w:val="Strong"/>
    <w:qFormat/>
    <w:rsid w:val="0046633B"/>
    <w:rPr>
      <w:b/>
      <w:bCs/>
    </w:rPr>
  </w:style>
  <w:style w:type="paragraph" w:styleId="a6">
    <w:name w:val="List Paragraph"/>
    <w:basedOn w:val="a"/>
    <w:qFormat/>
    <w:rsid w:val="0046633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7">
    <w:name w:val="Body Text"/>
    <w:basedOn w:val="a"/>
    <w:link w:val="a8"/>
    <w:uiPriority w:val="99"/>
    <w:unhideWhenUsed/>
    <w:rsid w:val="0046633B"/>
    <w:pPr>
      <w:spacing w:after="120"/>
    </w:pPr>
  </w:style>
  <w:style w:type="character" w:customStyle="1" w:styleId="a8">
    <w:name w:val="Основной текст Знак"/>
    <w:link w:val="a7"/>
    <w:uiPriority w:val="99"/>
    <w:rsid w:val="0046633B"/>
    <w:rPr>
      <w:sz w:val="24"/>
      <w:szCs w:val="24"/>
    </w:rPr>
  </w:style>
  <w:style w:type="paragraph" w:styleId="2">
    <w:name w:val="Body Text Indent 2"/>
    <w:basedOn w:val="a"/>
    <w:link w:val="20"/>
    <w:rsid w:val="001230C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230C2"/>
    <w:rPr>
      <w:sz w:val="24"/>
      <w:szCs w:val="24"/>
    </w:rPr>
  </w:style>
  <w:style w:type="character" w:styleId="a9">
    <w:name w:val="Hyperlink"/>
    <w:uiPriority w:val="99"/>
    <w:unhideWhenUsed/>
    <w:rsid w:val="001230C2"/>
    <w:rPr>
      <w:color w:val="0000FF"/>
      <w:u w:val="single"/>
    </w:rPr>
  </w:style>
  <w:style w:type="paragraph" w:customStyle="1" w:styleId="c15">
    <w:name w:val="c15"/>
    <w:basedOn w:val="a"/>
    <w:rsid w:val="002E33C5"/>
    <w:pPr>
      <w:spacing w:before="100" w:beforeAutospacing="1" w:after="100" w:afterAutospacing="1"/>
    </w:pPr>
  </w:style>
  <w:style w:type="character" w:customStyle="1" w:styleId="c0">
    <w:name w:val="c0"/>
    <w:rsid w:val="002E33C5"/>
  </w:style>
  <w:style w:type="paragraph" w:customStyle="1" w:styleId="FR1">
    <w:name w:val="FR1"/>
    <w:rsid w:val="004340E4"/>
    <w:pPr>
      <w:widowControl w:val="0"/>
      <w:overflowPunct w:val="0"/>
      <w:autoSpaceDE w:val="0"/>
      <w:autoSpaceDN w:val="0"/>
      <w:adjustRightInd w:val="0"/>
      <w:spacing w:before="500"/>
      <w:ind w:left="720"/>
    </w:pPr>
    <w:rPr>
      <w:rFonts w:ascii="Arial" w:hAnsi="Arial"/>
      <w:b/>
      <w:sz w:val="18"/>
    </w:rPr>
  </w:style>
  <w:style w:type="paragraph" w:styleId="aa">
    <w:name w:val="Normal (Web)"/>
    <w:basedOn w:val="a"/>
    <w:uiPriority w:val="99"/>
    <w:semiHidden/>
    <w:unhideWhenUsed/>
    <w:rsid w:val="000007AE"/>
    <w:pPr>
      <w:spacing w:before="100" w:after="100"/>
      <w:ind w:firstLine="360"/>
      <w:jc w:val="both"/>
    </w:pPr>
    <w:rPr>
      <w:rFonts w:ascii="Verdana" w:hAnsi="Verdana"/>
      <w:color w:val="000000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25B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425B0A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425B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425B0A"/>
    <w:rPr>
      <w:sz w:val="24"/>
      <w:szCs w:val="24"/>
    </w:rPr>
  </w:style>
  <w:style w:type="character" w:customStyle="1" w:styleId="apple-converted-space">
    <w:name w:val="apple-converted-space"/>
    <w:rsid w:val="00435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chool.ru" TargetMode="External"/><Relationship Id="rId13" Type="http://schemas.openxmlformats.org/officeDocument/2006/relationships/hyperlink" Target="http://a4format.ru/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lleng.ru/edu/liter1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.1september.ru/urok/)" TargetMode="External"/><Relationship Id="rId14" Type="http://schemas.openxmlformats.org/officeDocument/2006/relationships/hyperlink" Target="http://www.prosv.ru/e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733D-5FBE-45BC-87C3-3EC190FD3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35</Pages>
  <Words>10084</Words>
  <Characters>69904</Characters>
  <Application>Microsoft Office Word</Application>
  <DocSecurity>0</DocSecurity>
  <Lines>582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79829</CharactersWithSpaces>
  <SharedDoc>false</SharedDoc>
  <HLinks>
    <vt:vector size="42" baseType="variant">
      <vt:variant>
        <vt:i4>6357099</vt:i4>
      </vt:variant>
      <vt:variant>
        <vt:i4>18</vt:i4>
      </vt:variant>
      <vt:variant>
        <vt:i4>0</vt:i4>
      </vt:variant>
      <vt:variant>
        <vt:i4>5</vt:i4>
      </vt:variant>
      <vt:variant>
        <vt:lpwstr>http://www.prosv.ru/ebooks</vt:lpwstr>
      </vt:variant>
      <vt:variant>
        <vt:lpwstr/>
      </vt:variant>
      <vt:variant>
        <vt:i4>6553657</vt:i4>
      </vt:variant>
      <vt:variant>
        <vt:i4>15</vt:i4>
      </vt:variant>
      <vt:variant>
        <vt:i4>0</vt:i4>
      </vt:variant>
      <vt:variant>
        <vt:i4>5</vt:i4>
      </vt:variant>
      <vt:variant>
        <vt:lpwstr>http://a4format.ru/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http://www.alleng.ru/edu/liter1.htm</vt:lpwstr>
      </vt:variant>
      <vt:variant>
        <vt:lpwstr/>
      </vt:variant>
      <vt:variant>
        <vt:i4>7864379</vt:i4>
      </vt:variant>
      <vt:variant>
        <vt:i4>9</vt:i4>
      </vt:variant>
      <vt:variant>
        <vt:i4>0</vt:i4>
      </vt:variant>
      <vt:variant>
        <vt:i4>5</vt:i4>
      </vt:variant>
      <vt:variant>
        <vt:lpwstr>http://lib.ru/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7667749</vt:i4>
      </vt:variant>
      <vt:variant>
        <vt:i4>3</vt:i4>
      </vt:variant>
      <vt:variant>
        <vt:i4>0</vt:i4>
      </vt:variant>
      <vt:variant>
        <vt:i4>5</vt:i4>
      </vt:variant>
      <vt:variant>
        <vt:lpwstr>http://www.lit.1september.ru/urok/)</vt:lpwstr>
      </vt:variant>
      <vt:variant>
        <vt:lpwstr/>
      </vt:variant>
      <vt:variant>
        <vt:i4>6291583</vt:i4>
      </vt:variant>
      <vt:variant>
        <vt:i4>0</vt:i4>
      </vt:variant>
      <vt:variant>
        <vt:i4>0</vt:i4>
      </vt:variant>
      <vt:variant>
        <vt:i4>5</vt:i4>
      </vt:variant>
      <vt:variant>
        <vt:lpwstr>http://www.vschool.ru/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cab35</cp:lastModifiedBy>
  <cp:revision>77</cp:revision>
  <cp:lastPrinted>2009-11-25T05:13:00Z</cp:lastPrinted>
  <dcterms:created xsi:type="dcterms:W3CDTF">2014-06-13T18:36:00Z</dcterms:created>
  <dcterms:modified xsi:type="dcterms:W3CDTF">2015-05-23T04:06:00Z</dcterms:modified>
</cp:coreProperties>
</file>