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86" w:rsidRDefault="00A22D86" w:rsidP="00C455A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300470" cy="8670867"/>
            <wp:effectExtent l="0" t="0" r="5080" b="0"/>
            <wp:docPr id="1" name="Рисунок 1" descr="E:\Титул ГОР\Scan1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 ГОР\Scan100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D86" w:rsidRDefault="00A22D86" w:rsidP="00C455A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22D86" w:rsidRDefault="00A22D86" w:rsidP="00C455A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22D86" w:rsidRDefault="00A22D86" w:rsidP="00C455A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22D86" w:rsidRDefault="00A22D86" w:rsidP="00C455A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22D86" w:rsidRDefault="00A22D86" w:rsidP="00C455AA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E0A66" w:rsidRPr="00C455AA" w:rsidRDefault="007E0A66" w:rsidP="00C455A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Статус документа</w:t>
      </w:r>
    </w:p>
    <w:p w:rsidR="007E0A66" w:rsidRPr="00C455AA" w:rsidRDefault="007E0A66" w:rsidP="00C455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«Изобразительное искусство» для 1 класса разработана на основе Примерной программы начального общего образования по изобразительному искусству, соответствующей Федеральному государственному образовательному стандарту (ФГОС) и авторской программы автора </w:t>
      </w:r>
      <w:r w:rsidRPr="00C455AA">
        <w:rPr>
          <w:rFonts w:ascii="Times New Roman" w:hAnsi="Times New Roman" w:cs="Times New Roman"/>
          <w:sz w:val="24"/>
          <w:szCs w:val="24"/>
        </w:rPr>
        <w:t xml:space="preserve">Б.М. </w:t>
      </w:r>
      <w:proofErr w:type="spellStart"/>
      <w:r w:rsidRPr="00C455AA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УМК «Школа России». Программа для общеобразовательных учреждений. Начальные классы (1-4). Москва. Просвещение, 2020 год.</w:t>
      </w:r>
    </w:p>
    <w:p w:rsidR="007E0A66" w:rsidRPr="00C455AA" w:rsidRDefault="007E0A66" w:rsidP="00C455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соответствует </w:t>
      </w:r>
      <w:r w:rsidRPr="00C455A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ООП НОО</w:t>
      </w:r>
      <w:r w:rsidRPr="00C455A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и учебному плану </w:t>
      </w:r>
      <w:r w:rsidRPr="00C455A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МОУ «Средняя школа № 41» г. Саранска Республики Мордовия 2020-2021 учебного года.</w:t>
      </w:r>
    </w:p>
    <w:p w:rsidR="007E0A66" w:rsidRPr="00C455AA" w:rsidRDefault="007E0A6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изобразительное искусства с учетом </w:t>
      </w:r>
      <w:proofErr w:type="spellStart"/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представления учебного материала, возрастных особенностей учащихся.</w:t>
      </w:r>
    </w:p>
    <w:p w:rsidR="007E0A66" w:rsidRPr="00C455AA" w:rsidRDefault="007E0A6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55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Структура документа</w:t>
      </w:r>
      <w:r w:rsidRPr="00C4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C455AA">
        <w:rPr>
          <w:b/>
          <w:lang w:val="en-US"/>
        </w:rPr>
        <w:t>I</w:t>
      </w:r>
      <w:r w:rsidRPr="00C455AA">
        <w:rPr>
          <w:b/>
        </w:rPr>
        <w:t>. Пояснительная записка: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C455AA">
        <w:rPr>
          <w:i/>
        </w:rPr>
        <w:t xml:space="preserve">1. </w:t>
      </w:r>
      <w:r w:rsidRPr="00C455AA">
        <w:rPr>
          <w:i/>
          <w:shd w:val="clear" w:color="auto" w:fill="FFFFFF"/>
        </w:rPr>
        <w:t>Нормативная база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C455AA">
        <w:rPr>
          <w:i/>
        </w:rPr>
        <w:t xml:space="preserve">2. Описание цели данного курса 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C455AA">
        <w:rPr>
          <w:i/>
        </w:rPr>
        <w:t xml:space="preserve">3. Основные задачи курса 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C455AA">
        <w:rPr>
          <w:i/>
        </w:rPr>
        <w:t>4. О</w:t>
      </w:r>
      <w:r w:rsidRPr="00C455AA">
        <w:rPr>
          <w:bCs/>
          <w:i/>
        </w:rPr>
        <w:t>писание места учебного предмета, курса в учебном плане</w:t>
      </w:r>
      <w:r w:rsidRPr="00C455AA">
        <w:rPr>
          <w:i/>
        </w:rPr>
        <w:t xml:space="preserve"> 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C455AA">
        <w:rPr>
          <w:i/>
        </w:rPr>
        <w:t xml:space="preserve">5. Описание учебно-методического комплекта 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C455AA">
        <w:rPr>
          <w:b/>
          <w:lang w:val="en-US"/>
        </w:rPr>
        <w:t>II</w:t>
      </w:r>
      <w:r w:rsidRPr="00C455AA">
        <w:rPr>
          <w:b/>
        </w:rPr>
        <w:t>. Планируемые результаты освоения учебного предмета, курса:</w:t>
      </w:r>
    </w:p>
    <w:p w:rsidR="007E0A66" w:rsidRPr="00C455AA" w:rsidRDefault="007E0A66" w:rsidP="00C4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5AA">
        <w:rPr>
          <w:rFonts w:ascii="Times New Roman" w:hAnsi="Times New Roman" w:cs="Times New Roman"/>
          <w:i/>
          <w:sz w:val="24"/>
          <w:szCs w:val="24"/>
        </w:rPr>
        <w:t>1.</w:t>
      </w:r>
      <w:r w:rsidRPr="00C45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Личностные;</w:t>
      </w:r>
    </w:p>
    <w:p w:rsidR="007E0A66" w:rsidRPr="00C455AA" w:rsidRDefault="007E0A66" w:rsidP="00C4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Предметные;</w:t>
      </w:r>
    </w:p>
    <w:p w:rsidR="007E0A66" w:rsidRPr="00C455AA" w:rsidRDefault="007E0A66" w:rsidP="00C455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proofErr w:type="spellStart"/>
      <w:r w:rsidRPr="00C45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C45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C455AA">
        <w:rPr>
          <w:b/>
          <w:lang w:val="en-US"/>
        </w:rPr>
        <w:t>III</w:t>
      </w:r>
      <w:r w:rsidRPr="00C455AA">
        <w:rPr>
          <w:b/>
        </w:rPr>
        <w:t>. Содержание учебного предмета, курса: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C455AA">
        <w:rPr>
          <w:i/>
        </w:rPr>
        <w:t>1.</w:t>
      </w:r>
      <w:r w:rsidRPr="00C455AA">
        <w:t xml:space="preserve"> </w:t>
      </w:r>
      <w:r w:rsidRPr="00C455AA">
        <w:rPr>
          <w:i/>
        </w:rPr>
        <w:t>Названия тем (разделов) курса и их краткое содержание;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C455AA">
        <w:rPr>
          <w:i/>
        </w:rPr>
        <w:t>2. Характеристика  основных содержательных линий и тем (понятия, термины, явления и т.д., изучаемые в данной теме).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Планируемые контрольные, практические, лабораторные работы, экскурсии, направления проектной и научно-исследовательской деятельности </w:t>
      </w:r>
      <w:proofErr w:type="gramStart"/>
      <w:r w:rsidRPr="00C45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C455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E0A66" w:rsidRPr="00C455AA" w:rsidRDefault="007E0A66" w:rsidP="00C45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55A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455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55AA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Pr="00C455AA">
        <w:rPr>
          <w:rFonts w:ascii="Times New Roman" w:hAnsi="Times New Roman" w:cs="Times New Roman"/>
          <w:b/>
          <w:sz w:val="24"/>
          <w:szCs w:val="24"/>
        </w:rPr>
        <w:t xml:space="preserve"> учебного предмета, курса:</w:t>
      </w:r>
    </w:p>
    <w:p w:rsidR="007E0A66" w:rsidRPr="00C455AA" w:rsidRDefault="007E0A66" w:rsidP="00C455A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55AA">
        <w:rPr>
          <w:rFonts w:ascii="Times New Roman" w:hAnsi="Times New Roman" w:cs="Times New Roman"/>
          <w:i/>
          <w:sz w:val="24"/>
          <w:szCs w:val="24"/>
        </w:rPr>
        <w:t>1.</w:t>
      </w:r>
      <w:r w:rsidRPr="00C455AA">
        <w:rPr>
          <w:rFonts w:ascii="Times New Roman" w:eastAsia="Calibri" w:hAnsi="Times New Roman" w:cs="Times New Roman"/>
          <w:i/>
          <w:sz w:val="24"/>
          <w:szCs w:val="24"/>
        </w:rPr>
        <w:t xml:space="preserve"> Тематическое планирование</w:t>
      </w:r>
    </w:p>
    <w:p w:rsidR="007E0A66" w:rsidRPr="00C455AA" w:rsidRDefault="007E0A66" w:rsidP="00C455A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455AA">
        <w:rPr>
          <w:rFonts w:ascii="Times New Roman" w:hAnsi="Times New Roman" w:cs="Times New Roman"/>
          <w:i/>
          <w:sz w:val="24"/>
          <w:szCs w:val="24"/>
        </w:rPr>
        <w:t>2.</w:t>
      </w:r>
      <w:r w:rsidRPr="00C455AA">
        <w:rPr>
          <w:rFonts w:ascii="Times New Roman" w:eastAsia="Calibri" w:hAnsi="Times New Roman" w:cs="Times New Roman"/>
          <w:i/>
          <w:sz w:val="24"/>
          <w:szCs w:val="24"/>
        </w:rPr>
        <w:t xml:space="preserve"> Календарно-тематическое планирование: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C455AA">
        <w:rPr>
          <w:i/>
        </w:rPr>
        <w:t>1) дата проведения урока (планируемая и фактическая);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C455AA">
        <w:rPr>
          <w:i/>
        </w:rPr>
        <w:t>2) название разделов;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C455AA">
        <w:rPr>
          <w:i/>
        </w:rPr>
        <w:t>3) название тем уроков;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rPr>
          <w:i/>
        </w:rPr>
      </w:pPr>
      <w:r w:rsidRPr="00C455AA">
        <w:rPr>
          <w:i/>
        </w:rPr>
        <w:t>4) количество часов, отводимых на освоение каждой темы.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455AA">
        <w:rPr>
          <w:b/>
          <w:lang w:val="en-US"/>
        </w:rPr>
        <w:t>I</w:t>
      </w:r>
      <w:r w:rsidRPr="00C455AA">
        <w:rPr>
          <w:b/>
        </w:rPr>
        <w:t>. Пояснительная записка</w:t>
      </w:r>
    </w:p>
    <w:p w:rsidR="007E0A66" w:rsidRPr="00C455AA" w:rsidRDefault="007E0A66" w:rsidP="00C455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Логика изложения и содержание авторской программы полностью соответствуют требованиям Федерального государственного образовательного стандарта начального образования, поэтому в программу не внесено изменений, при этом учтено, что учебные темы, которые не входят в обязательный минимум содержания основных образовательных программ, отнесены  к элементам дополнительного (необязательного) содержания</w:t>
      </w:r>
      <w:r w:rsidRPr="00C455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C455AA">
        <w:rPr>
          <w:b/>
          <w:i/>
        </w:rPr>
        <w:t xml:space="preserve">1. </w:t>
      </w:r>
      <w:r w:rsidRPr="00C455AA">
        <w:rPr>
          <w:b/>
          <w:i/>
          <w:shd w:val="clear" w:color="auto" w:fill="FFFFFF"/>
        </w:rPr>
        <w:t>Нормативная база</w:t>
      </w:r>
    </w:p>
    <w:p w:rsidR="007E0A66" w:rsidRPr="00C455AA" w:rsidRDefault="007E0A66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Приказ Минобразования РФ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 и дополнениями от 23.06.2015 г.;</w:t>
      </w:r>
    </w:p>
    <w:p w:rsidR="007E0A66" w:rsidRPr="00C455AA" w:rsidRDefault="007E0A66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Министерство образования и науки Российской Федерации Приказ от 06.10.2009 г. № 373 «</w:t>
      </w:r>
      <w:r w:rsidRPr="00C455AA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начального общего образования».</w:t>
      </w:r>
      <w:r w:rsidRPr="00C45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55AA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РФ от 22.12.2009 г. № 15785 (в ред. приказов </w:t>
      </w:r>
      <w:proofErr w:type="spellStart"/>
      <w:r w:rsidRPr="00C455A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455AA">
        <w:rPr>
          <w:rFonts w:ascii="Times New Roman" w:hAnsi="Times New Roman" w:cs="Times New Roman"/>
          <w:sz w:val="24"/>
          <w:szCs w:val="24"/>
        </w:rPr>
        <w:t xml:space="preserve"> России от 26.11.2010 № 1241, от 22.09.2011 № 2357);</w:t>
      </w:r>
    </w:p>
    <w:p w:rsidR="007E0A66" w:rsidRPr="00C455AA" w:rsidRDefault="007E0A66" w:rsidP="00C455A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</w:pPr>
      <w:r w:rsidRPr="00C455AA">
        <w:t>3. Федеральный закон «Об образовании в Российской Федерации» от 29.12.2012 г. № 273-ФЗ. Принят Государственной Думой 21.12.2012 г, одобрен Советом Федерации 26.12.2012 г.;</w:t>
      </w:r>
    </w:p>
    <w:p w:rsidR="007E0A66" w:rsidRPr="00C455AA" w:rsidRDefault="007E0A66" w:rsidP="00C455A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</w:pPr>
      <w:r w:rsidRPr="00C455AA">
        <w:rPr>
          <w:bCs/>
          <w:shd w:val="clear" w:color="auto" w:fill="FFFFFF"/>
        </w:rPr>
        <w:lastRenderedPageBreak/>
        <w:t xml:space="preserve">4. </w:t>
      </w:r>
      <w:r w:rsidRPr="00C455AA">
        <w:rPr>
          <w:bCs/>
          <w:kern w:val="36"/>
        </w:rPr>
        <w:t>Постановление от 04.07.2014 г. № 41 «Об утверждении СанПиН 2.4.4.3172-14 «Санитарно - эпидемиологические требования к устройству, содержанию и организации режима работы</w:t>
      </w:r>
    </w:p>
    <w:p w:rsidR="007E0A66" w:rsidRPr="00C455AA" w:rsidRDefault="007E0A66" w:rsidP="00C455A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rPr>
          <w:shd w:val="clear" w:color="auto" w:fill="FFFFFF"/>
        </w:rPr>
      </w:pPr>
      <w:r w:rsidRPr="00C455AA">
        <w:rPr>
          <w:bCs/>
          <w:kern w:val="36"/>
        </w:rPr>
        <w:t>образовательных организаций дополнительного образования детей»;</w:t>
      </w:r>
    </w:p>
    <w:p w:rsidR="007E0A66" w:rsidRPr="00C455AA" w:rsidRDefault="007E0A66" w:rsidP="00C455A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rPr>
          <w:bCs/>
          <w:kern w:val="36"/>
        </w:rPr>
      </w:pPr>
      <w:r w:rsidRPr="00C455AA">
        <w:rPr>
          <w:bCs/>
          <w:kern w:val="36"/>
        </w:rPr>
        <w:t xml:space="preserve">5. </w:t>
      </w:r>
      <w:r w:rsidRPr="00C455AA">
        <w:rPr>
          <w:bCs/>
        </w:rPr>
        <w:t>Приказ Министерства образования и науки РФ от 29.12.2014 г. № 1644 «О внесении изменений в приказ Министерства образования и науки Российской Федерации от 17.12.2010 г. № 1897 «Об утверждении федерального государственного образовательного стандарта основного общего образования»;</w:t>
      </w:r>
    </w:p>
    <w:p w:rsidR="007E0A66" w:rsidRPr="00C455AA" w:rsidRDefault="007E0A66" w:rsidP="00C455A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</w:pPr>
      <w:r w:rsidRPr="00C455AA">
        <w:rPr>
          <w:bCs/>
        </w:rPr>
        <w:t xml:space="preserve">6. </w:t>
      </w:r>
      <w:r w:rsidRPr="00C455AA">
        <w:rPr>
          <w:bCs/>
          <w:kern w:val="36"/>
        </w:rPr>
        <w:t>«Примерная основная образовательная программа начального общего образования» (одобрена решением федерального учебно-методического объединения по общему образованию, протокол от 08.04.2015 N 1/15) (ред. от 28.10.2015); 17.12.2010 г. № 1897 «Об утверждении федерального образовательного стандарта основного общего образования»;</w:t>
      </w:r>
    </w:p>
    <w:p w:rsidR="007E0A66" w:rsidRPr="00C455AA" w:rsidRDefault="007E0A66" w:rsidP="00C455AA">
      <w:pPr>
        <w:pStyle w:val="a4"/>
        <w:shd w:val="clear" w:color="auto" w:fill="FFFFFF"/>
        <w:tabs>
          <w:tab w:val="left" w:pos="284"/>
        </w:tabs>
        <w:spacing w:before="0" w:beforeAutospacing="0" w:after="0" w:afterAutospacing="0"/>
        <w:rPr>
          <w:bCs/>
          <w:kern w:val="36"/>
        </w:rPr>
      </w:pPr>
      <w:r w:rsidRPr="00C455AA">
        <w:rPr>
          <w:bCs/>
          <w:kern w:val="36"/>
        </w:rPr>
        <w:t xml:space="preserve">7. </w:t>
      </w:r>
      <w:r w:rsidRPr="00C455AA">
        <w:rPr>
          <w:bCs/>
        </w:rPr>
        <w:t xml:space="preserve">Приказ </w:t>
      </w:r>
      <w:proofErr w:type="spellStart"/>
      <w:r w:rsidRPr="00C455AA">
        <w:rPr>
          <w:bCs/>
          <w:kern w:val="36"/>
        </w:rPr>
        <w:t>Минобрнауки</w:t>
      </w:r>
      <w:proofErr w:type="spellEnd"/>
      <w:r w:rsidRPr="00C455AA">
        <w:rPr>
          <w:bCs/>
        </w:rPr>
        <w:t xml:space="preserve"> России от 31.12.2015 № 1576 «О внесении изменений в ФГОС НОО,</w:t>
      </w:r>
    </w:p>
    <w:p w:rsidR="007E0A66" w:rsidRPr="00C455AA" w:rsidRDefault="007E0A66" w:rsidP="00C455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55AA">
        <w:rPr>
          <w:rFonts w:ascii="Times New Roman" w:hAnsi="Times New Roman" w:cs="Times New Roman"/>
          <w:bCs/>
          <w:sz w:val="24"/>
          <w:szCs w:val="24"/>
        </w:rPr>
        <w:t xml:space="preserve">утвержденный приказом </w:t>
      </w:r>
      <w:proofErr w:type="spellStart"/>
      <w:r w:rsidRPr="00C455AA">
        <w:rPr>
          <w:rFonts w:ascii="Times New Roman" w:hAnsi="Times New Roman" w:cs="Times New Roman"/>
          <w:bCs/>
          <w:sz w:val="24"/>
          <w:szCs w:val="24"/>
        </w:rPr>
        <w:t>МОиН</w:t>
      </w:r>
      <w:proofErr w:type="spellEnd"/>
      <w:r w:rsidRPr="00C455AA">
        <w:rPr>
          <w:rFonts w:ascii="Times New Roman" w:hAnsi="Times New Roman" w:cs="Times New Roman"/>
          <w:bCs/>
          <w:sz w:val="24"/>
          <w:szCs w:val="24"/>
        </w:rPr>
        <w:t xml:space="preserve"> РФ от 06.10.2009г. № 373»;</w:t>
      </w:r>
    </w:p>
    <w:p w:rsidR="007E0A66" w:rsidRPr="00C455AA" w:rsidRDefault="007E0A66" w:rsidP="00C455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8. Приказ </w:t>
      </w:r>
      <w:proofErr w:type="spellStart"/>
      <w:r w:rsidRPr="00C455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Минобрнауки</w:t>
      </w:r>
      <w:proofErr w:type="spellEnd"/>
      <w:r w:rsidRPr="00C455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России от 31.12.2015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17.05.2012 г. N 413»;</w:t>
      </w:r>
    </w:p>
    <w:p w:rsidR="007E0A66" w:rsidRPr="00C455AA" w:rsidRDefault="007E0A66" w:rsidP="00C455AA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455AA">
        <w:rPr>
          <w:rFonts w:ascii="Times New Roman" w:hAnsi="Times New Roman" w:cs="Times New Roman"/>
          <w:bCs/>
          <w:sz w:val="24"/>
          <w:szCs w:val="24"/>
        </w:rPr>
        <w:t>9</w:t>
      </w:r>
      <w:r w:rsidRPr="00C455A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. </w:t>
      </w:r>
      <w:r w:rsidRPr="00C455AA">
        <w:rPr>
          <w:rFonts w:ascii="Times New Roman" w:hAnsi="Times New Roman" w:cs="Times New Roman"/>
          <w:sz w:val="24"/>
          <w:szCs w:val="24"/>
        </w:rPr>
        <w:t>Приказ Министерства Просвещения РФ от 28.12.2018 г. № 345 «О федеральном перечне</w:t>
      </w:r>
    </w:p>
    <w:p w:rsidR="007E0A66" w:rsidRPr="00C455AA" w:rsidRDefault="007E0A66" w:rsidP="00C455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AA">
        <w:rPr>
          <w:rFonts w:ascii="Times New Roman" w:hAnsi="Times New Roman" w:cs="Times New Roman"/>
          <w:sz w:val="24"/>
          <w:szCs w:val="24"/>
        </w:rPr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E0A66" w:rsidRPr="00C455AA" w:rsidRDefault="007E0A66" w:rsidP="00C4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AA">
        <w:rPr>
          <w:rFonts w:ascii="Times New Roman" w:hAnsi="Times New Roman" w:cs="Times New Roman"/>
          <w:sz w:val="24"/>
          <w:szCs w:val="24"/>
        </w:rPr>
        <w:t>10. Устава образовательного учреждения МОУ «Средняя школа №41» г. Саранска Республики Мордовия;</w:t>
      </w:r>
    </w:p>
    <w:p w:rsidR="007E0A66" w:rsidRPr="00C455AA" w:rsidRDefault="007E0A66" w:rsidP="00C4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AA">
        <w:rPr>
          <w:rFonts w:ascii="Times New Roman" w:hAnsi="Times New Roman" w:cs="Times New Roman"/>
          <w:sz w:val="24"/>
          <w:szCs w:val="24"/>
        </w:rPr>
        <w:t>11. Базисный учебный план общеобразовательного учреждения МОУ «Средняя школа №41» г. Саранска Республики Мордовия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2019-2020 учебный год;</w:t>
      </w:r>
    </w:p>
    <w:p w:rsidR="007E0A66" w:rsidRPr="00C455AA" w:rsidRDefault="007E0A66" w:rsidP="00C455A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AA">
        <w:rPr>
          <w:rFonts w:ascii="Times New Roman" w:hAnsi="Times New Roman" w:cs="Times New Roman"/>
          <w:sz w:val="24"/>
          <w:szCs w:val="24"/>
        </w:rPr>
        <w:t>12. Положение о рабочей программе МОУ «Средняя школа №41» г. Саранска Республики Мордовия;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t>13. Основная образовательная программа начального общего образования МОУ «Средняя школа №41» г. Саранска Республики Мордовия.</w:t>
      </w:r>
    </w:p>
    <w:p w:rsidR="007E0A66" w:rsidRPr="00C455AA" w:rsidRDefault="007E0A66" w:rsidP="00C455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C455AA">
        <w:rPr>
          <w:b/>
          <w:i/>
        </w:rPr>
        <w:t>2. Описание цели данного курса</w:t>
      </w:r>
    </w:p>
    <w:p w:rsidR="007E0A66" w:rsidRPr="00C455AA" w:rsidRDefault="007E0A66" w:rsidP="00C455AA">
      <w:pPr>
        <w:tabs>
          <w:tab w:val="left" w:pos="284"/>
        </w:tabs>
        <w:spacing w:after="0" w:line="240" w:lineRule="auto"/>
        <w:ind w:firstLine="284"/>
        <w:contextualSpacing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курса:</w:t>
      </w:r>
    </w:p>
    <w:p w:rsidR="007E0A66" w:rsidRPr="00C455AA" w:rsidRDefault="007E0A66" w:rsidP="00C455AA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эстетических чувств, интереса к изобразительному искусству;</w:t>
      </w:r>
    </w:p>
    <w:p w:rsidR="007E0A66" w:rsidRPr="00C455AA" w:rsidRDefault="007E0A66" w:rsidP="00C455AA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нравственного опыта, представлений о добре и зле; воспитание</w:t>
      </w:r>
    </w:p>
    <w:p w:rsidR="007E0A66" w:rsidRPr="00C455AA" w:rsidRDefault="007E0A66" w:rsidP="00C455AA">
      <w:pPr>
        <w:pStyle w:val="a5"/>
        <w:tabs>
          <w:tab w:val="left" w:pos="284"/>
        </w:tabs>
        <w:spacing w:after="0" w:line="24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 чувств, уважение к культуре народов многонациональной России и</w:t>
      </w:r>
    </w:p>
    <w:p w:rsidR="007E0A66" w:rsidRPr="00C455AA" w:rsidRDefault="007E0A66" w:rsidP="00C455AA">
      <w:pPr>
        <w:pStyle w:val="a5"/>
        <w:tabs>
          <w:tab w:val="left" w:pos="284"/>
        </w:tabs>
        <w:spacing w:after="0" w:line="24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стран;</w:t>
      </w:r>
    </w:p>
    <w:p w:rsidR="007E0A66" w:rsidRPr="00C455AA" w:rsidRDefault="007E0A66" w:rsidP="00C455AA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желания и умения подходить к любой своей</w:t>
      </w:r>
    </w:p>
    <w:p w:rsidR="007E0A66" w:rsidRPr="00C455AA" w:rsidRDefault="007E0A66" w:rsidP="00C455AA">
      <w:pPr>
        <w:pStyle w:val="a5"/>
        <w:tabs>
          <w:tab w:val="left" w:pos="284"/>
        </w:tabs>
        <w:spacing w:after="0" w:line="24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7E0A66" w:rsidRPr="00C455AA" w:rsidRDefault="007E0A66" w:rsidP="00C455AA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знаний о пластических искусствах: изобразительных,</w:t>
      </w:r>
    </w:p>
    <w:p w:rsidR="007E0A66" w:rsidRPr="00C455AA" w:rsidRDefault="007E0A66" w:rsidP="00C455AA">
      <w:pPr>
        <w:pStyle w:val="a5"/>
        <w:tabs>
          <w:tab w:val="left" w:pos="284"/>
        </w:tabs>
        <w:spacing w:after="0" w:line="24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декоративно-прикладных, архитектуре и дизайне – их роли в жизни человека и</w:t>
      </w:r>
    </w:p>
    <w:p w:rsidR="007E0A66" w:rsidRPr="00C455AA" w:rsidRDefault="007E0A66" w:rsidP="00C455AA">
      <w:pPr>
        <w:pStyle w:val="a5"/>
        <w:tabs>
          <w:tab w:val="left" w:pos="284"/>
        </w:tabs>
        <w:spacing w:after="0" w:line="24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общества;</w:t>
      </w:r>
    </w:p>
    <w:p w:rsidR="007E0A66" w:rsidRPr="00C455AA" w:rsidRDefault="007E0A66" w:rsidP="00C455AA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элементарной художественной грамотой; </w:t>
      </w:r>
    </w:p>
    <w:p w:rsidR="007E0A66" w:rsidRPr="00C455AA" w:rsidRDefault="007E0A66" w:rsidP="00C455AA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художественного кругозора и приобретение опыта работы в различных видах</w:t>
      </w:r>
    </w:p>
    <w:p w:rsidR="007E0A66" w:rsidRPr="00C455AA" w:rsidRDefault="007E0A66" w:rsidP="00C455AA">
      <w:pPr>
        <w:pStyle w:val="a5"/>
        <w:tabs>
          <w:tab w:val="left" w:pos="284"/>
        </w:tabs>
        <w:spacing w:after="0" w:line="24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художественно-творческой деятельности, разными художественными материалами;</w:t>
      </w:r>
    </w:p>
    <w:p w:rsidR="007E0A66" w:rsidRPr="00C455AA" w:rsidRDefault="007E0A66" w:rsidP="00C455AA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эстетического вкуса.</w:t>
      </w:r>
    </w:p>
    <w:p w:rsidR="007E0A66" w:rsidRPr="00C455AA" w:rsidRDefault="007E0A66" w:rsidP="00C455AA">
      <w:pPr>
        <w:pStyle w:val="a5"/>
        <w:tabs>
          <w:tab w:val="left" w:pos="284"/>
        </w:tabs>
        <w:spacing w:after="0" w:line="240" w:lineRule="auto"/>
        <w:ind w:left="0"/>
        <w:jc w:val="center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Основные задачи курса</w:t>
      </w:r>
    </w:p>
    <w:p w:rsidR="007E0A66" w:rsidRPr="00C455AA" w:rsidRDefault="007E0A66" w:rsidP="00C455AA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Задачи курса:</w:t>
      </w:r>
    </w:p>
    <w:p w:rsidR="007E0A66" w:rsidRPr="00C455AA" w:rsidRDefault="007E0A66" w:rsidP="00C455A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7E0A66" w:rsidRPr="00C455AA" w:rsidRDefault="007E0A66" w:rsidP="00C455A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7E0A66" w:rsidRPr="00C455AA" w:rsidRDefault="007E0A66" w:rsidP="00C455AA">
      <w:pPr>
        <w:numPr>
          <w:ilvl w:val="0"/>
          <w:numId w:val="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работы с различными художественными материалами.</w:t>
      </w:r>
    </w:p>
    <w:p w:rsidR="007E0A66" w:rsidRPr="00C455AA" w:rsidRDefault="007E0A66" w:rsidP="00C45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Описание места учебного предмета, курса в учебном плане</w:t>
      </w:r>
    </w:p>
    <w:p w:rsidR="007E0A66" w:rsidRPr="00C455AA" w:rsidRDefault="007E0A66" w:rsidP="00C455AA">
      <w:pPr>
        <w:shd w:val="clear" w:color="auto" w:fill="FFFFFF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C455AA">
        <w:rPr>
          <w:rFonts w:ascii="Times New Roman" w:hAnsi="Times New Roman" w:cs="Times New Roman"/>
          <w:sz w:val="24"/>
          <w:szCs w:val="24"/>
        </w:rPr>
        <w:t>Учебный предмет «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Pr="00C455AA">
        <w:rPr>
          <w:rFonts w:ascii="Times New Roman" w:hAnsi="Times New Roman" w:cs="Times New Roman"/>
          <w:sz w:val="24"/>
          <w:szCs w:val="24"/>
        </w:rPr>
        <w:t xml:space="preserve">» 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образовательной области </w:t>
      </w:r>
      <w:r w:rsidRPr="00C455AA">
        <w:rPr>
          <w:rFonts w:ascii="Times New Roman" w:hAnsi="Times New Roman" w:cs="Times New Roman"/>
          <w:sz w:val="24"/>
          <w:szCs w:val="24"/>
        </w:rPr>
        <w:t>«Искусство».</w:t>
      </w:r>
    </w:p>
    <w:p w:rsidR="007E0A66" w:rsidRPr="00C455AA" w:rsidRDefault="007E0A66" w:rsidP="00C455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начальной школы отводится 1 час в неделю, 33 учебные недели в год.</w:t>
      </w:r>
    </w:p>
    <w:p w:rsidR="007E0A66" w:rsidRPr="00C455AA" w:rsidRDefault="007E0A66" w:rsidP="00C455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hAnsi="Times New Roman" w:cs="Times New Roman"/>
          <w:sz w:val="24"/>
          <w:szCs w:val="24"/>
        </w:rPr>
        <w:lastRenderedPageBreak/>
        <w:t xml:space="preserve">Согласно учебному плану МОУ «Средняя школа №41» г. Саранск Республики Мордовия на 2020-2021 учебный год на изучение 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«Изобразительное искусство» </w:t>
      </w:r>
      <w:r w:rsidRPr="00C455AA">
        <w:rPr>
          <w:rFonts w:ascii="Times New Roman" w:hAnsi="Times New Roman" w:cs="Times New Roman"/>
          <w:sz w:val="24"/>
          <w:szCs w:val="24"/>
        </w:rPr>
        <w:t>в</w:t>
      </w:r>
      <w:r w:rsidR="00CF65A6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«Б» классе отводится 32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часа: </w:t>
      </w:r>
    </w:p>
    <w:p w:rsidR="007E0A66" w:rsidRPr="00C455AA" w:rsidRDefault="005F1EAA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7E0A66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 четверти – 8 часов,</w:t>
      </w:r>
    </w:p>
    <w:p w:rsidR="007E0A66" w:rsidRPr="00C455AA" w:rsidRDefault="005F1EAA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7E0A66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II четверти – 7 часов,</w:t>
      </w:r>
    </w:p>
    <w:p w:rsidR="007E0A66" w:rsidRPr="00C455AA" w:rsidRDefault="005F1EAA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7E0A66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III четверти – 10 часов,</w:t>
      </w:r>
    </w:p>
    <w:p w:rsidR="007E0A66" w:rsidRPr="00C455AA" w:rsidRDefault="005F1EAA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7E0A66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IV четверти – 7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7E0A66" w:rsidRPr="00C455AA" w:rsidRDefault="007E0A66" w:rsidP="00C45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Описание учебно-методического комплекта</w:t>
      </w:r>
    </w:p>
    <w:p w:rsidR="00B61DB8" w:rsidRPr="00C455AA" w:rsidRDefault="00B61DB8" w:rsidP="00C455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учебной программы по</w:t>
      </w:r>
      <w:r w:rsidRPr="00C455AA">
        <w:rPr>
          <w:rFonts w:ascii="Times New Roman" w:hAnsi="Times New Roman" w:cs="Times New Roman"/>
          <w:sz w:val="24"/>
          <w:szCs w:val="24"/>
        </w:rPr>
        <w:t xml:space="preserve"> предмету</w:t>
      </w:r>
      <w:r w:rsidRPr="00C45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Pr="00C45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C455AA">
        <w:rPr>
          <w:rFonts w:ascii="Times New Roman" w:hAnsi="Times New Roman" w:cs="Times New Roman"/>
          <w:sz w:val="24"/>
          <w:szCs w:val="24"/>
        </w:rPr>
        <w:t xml:space="preserve">УМК «Школа России» для 1 класса </w:t>
      </w:r>
      <w:r w:rsidRPr="00C45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обеспечивается комплектом, в который входят</w:t>
      </w:r>
      <w:r w:rsidRPr="00C455AA">
        <w:rPr>
          <w:rFonts w:ascii="Times New Roman" w:hAnsi="Times New Roman" w:cs="Times New Roman"/>
          <w:sz w:val="24"/>
          <w:szCs w:val="24"/>
        </w:rPr>
        <w:t xml:space="preserve"> следующие издания:</w:t>
      </w:r>
    </w:p>
    <w:p w:rsidR="00B61DB8" w:rsidRPr="00C455AA" w:rsidRDefault="00B61DB8" w:rsidP="00C455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55AA">
        <w:rPr>
          <w:rFonts w:ascii="Times New Roman" w:hAnsi="Times New Roman" w:cs="Times New Roman"/>
          <w:b/>
          <w:i/>
          <w:sz w:val="24"/>
          <w:szCs w:val="24"/>
        </w:rPr>
        <w:t>Для учителя:</w:t>
      </w:r>
    </w:p>
    <w:p w:rsidR="00B61DB8" w:rsidRPr="00C455AA" w:rsidRDefault="00B61DB8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 xml:space="preserve">1. </w:t>
      </w:r>
      <w:proofErr w:type="spellStart"/>
      <w:r w:rsidRPr="00C455AA">
        <w:rPr>
          <w:color w:val="000000"/>
        </w:rPr>
        <w:t>Неменский</w:t>
      </w:r>
      <w:proofErr w:type="spellEnd"/>
      <w:r w:rsidRPr="00C455AA">
        <w:rPr>
          <w:color w:val="000000"/>
        </w:rPr>
        <w:t>, Б. М. Изобразительное искусство</w:t>
      </w:r>
      <w:proofErr w:type="gramStart"/>
      <w:r w:rsidRPr="00C455AA">
        <w:rPr>
          <w:color w:val="000000"/>
        </w:rPr>
        <w:t xml:space="preserve"> :</w:t>
      </w:r>
      <w:proofErr w:type="gramEnd"/>
      <w:r w:rsidRPr="00C455AA">
        <w:rPr>
          <w:color w:val="000000"/>
        </w:rPr>
        <w:t xml:space="preserve"> 1–4 классы : рабочие программы Б. М. </w:t>
      </w:r>
      <w:proofErr w:type="spellStart"/>
      <w:r w:rsidRPr="00C455AA">
        <w:rPr>
          <w:color w:val="000000"/>
        </w:rPr>
        <w:t>Неменский</w:t>
      </w:r>
      <w:proofErr w:type="spellEnd"/>
      <w:r w:rsidRPr="00C455AA">
        <w:rPr>
          <w:color w:val="000000"/>
        </w:rPr>
        <w:t xml:space="preserve"> [и др.]. – М.: Просвещение, 2020.</w:t>
      </w:r>
    </w:p>
    <w:p w:rsidR="00B61DB8" w:rsidRPr="00C455AA" w:rsidRDefault="00B61DB8" w:rsidP="00C4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55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4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C4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М. Методическое пособие к учебникам по изобразительному искусству: 1–4 классы: пособие для учителя/Б.М. </w:t>
      </w:r>
      <w:proofErr w:type="spellStart"/>
      <w:r w:rsidRPr="00C4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C4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Л.А. </w:t>
      </w:r>
      <w:proofErr w:type="spellStart"/>
      <w:r w:rsidRPr="00C4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C4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Е.И. </w:t>
      </w:r>
      <w:proofErr w:type="spellStart"/>
      <w:r w:rsidRPr="00C4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Коротеева</w:t>
      </w:r>
      <w:proofErr w:type="spellEnd"/>
      <w:proofErr w:type="gramStart"/>
      <w:r w:rsidRPr="00C4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C4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Б. М. </w:t>
      </w:r>
      <w:proofErr w:type="spellStart"/>
      <w:r w:rsidRPr="00C4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C455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2020.</w:t>
      </w:r>
    </w:p>
    <w:p w:rsidR="00B61DB8" w:rsidRPr="00C455AA" w:rsidRDefault="00B61DB8" w:rsidP="00C455AA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455A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455AA">
        <w:rPr>
          <w:rFonts w:ascii="Times New Roman" w:eastAsiaTheme="majorEastAsia" w:hAnsi="Times New Roman" w:cs="Times New Roman"/>
          <w:bCs/>
          <w:sz w:val="24"/>
          <w:szCs w:val="24"/>
        </w:rPr>
        <w:t>Неменский</w:t>
      </w:r>
      <w:proofErr w:type="spellEnd"/>
      <w:r w:rsidRPr="00C455AA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Б.М. Уроки изобразительного искусства. Поурочные разработки.1-4 классы.</w:t>
      </w:r>
    </w:p>
    <w:p w:rsidR="00B61DB8" w:rsidRPr="00C455AA" w:rsidRDefault="00B61DB8" w:rsidP="00C455AA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455AA">
        <w:rPr>
          <w:rFonts w:ascii="Times New Roman" w:eastAsiaTheme="majorEastAsia" w:hAnsi="Times New Roman" w:cs="Times New Roman"/>
          <w:bCs/>
          <w:sz w:val="24"/>
          <w:szCs w:val="24"/>
        </w:rPr>
        <w:t>Москва. «Просвещение», 2020</w:t>
      </w:r>
    </w:p>
    <w:p w:rsidR="00B61DB8" w:rsidRPr="00C455AA" w:rsidRDefault="00B61DB8" w:rsidP="00C455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55AA">
        <w:rPr>
          <w:rFonts w:ascii="Times New Roman" w:hAnsi="Times New Roman" w:cs="Times New Roman"/>
          <w:b/>
          <w:i/>
          <w:sz w:val="24"/>
          <w:szCs w:val="24"/>
        </w:rPr>
        <w:t>Для учащегося:</w:t>
      </w:r>
    </w:p>
    <w:p w:rsidR="00B61DB8" w:rsidRPr="00C455AA" w:rsidRDefault="00B61DB8" w:rsidP="00C455AA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455AA">
        <w:rPr>
          <w:rFonts w:ascii="Times New Roman" w:eastAsiaTheme="majorEastAsia" w:hAnsi="Times New Roman" w:cs="Times New Roman"/>
          <w:bCs/>
          <w:sz w:val="24"/>
          <w:szCs w:val="24"/>
        </w:rPr>
        <w:t xml:space="preserve">1. </w:t>
      </w:r>
      <w:proofErr w:type="spellStart"/>
      <w:r w:rsidRPr="00C455AA">
        <w:rPr>
          <w:rFonts w:ascii="Times New Roman" w:eastAsiaTheme="majorEastAsia" w:hAnsi="Times New Roman" w:cs="Times New Roman"/>
          <w:bCs/>
          <w:sz w:val="24"/>
          <w:szCs w:val="24"/>
        </w:rPr>
        <w:t>Неменская</w:t>
      </w:r>
      <w:proofErr w:type="spellEnd"/>
      <w:r w:rsidRPr="00C455AA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Л.А. Искусство и ты: Ты изображаешь, украшаешь </w:t>
      </w:r>
      <w:proofErr w:type="spellStart"/>
      <w:r w:rsidRPr="00C455AA">
        <w:rPr>
          <w:rFonts w:ascii="Times New Roman" w:eastAsiaTheme="majorEastAsia" w:hAnsi="Times New Roman" w:cs="Times New Roman"/>
          <w:bCs/>
          <w:sz w:val="24"/>
          <w:szCs w:val="24"/>
        </w:rPr>
        <w:t>истроишь</w:t>
      </w:r>
      <w:proofErr w:type="spellEnd"/>
      <w:r w:rsidRPr="00C455AA">
        <w:rPr>
          <w:rFonts w:ascii="Times New Roman" w:eastAsiaTheme="majorEastAsia" w:hAnsi="Times New Roman" w:cs="Times New Roman"/>
          <w:bCs/>
          <w:sz w:val="24"/>
          <w:szCs w:val="24"/>
        </w:rPr>
        <w:t>: Учебник для 1класса. Москва. «Просвещение» 2020</w:t>
      </w:r>
    </w:p>
    <w:p w:rsidR="00B61DB8" w:rsidRPr="00C455AA" w:rsidRDefault="00B61DB8" w:rsidP="00C455AA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C455A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455AA">
        <w:rPr>
          <w:rFonts w:ascii="Times New Roman" w:eastAsiaTheme="majorEastAsia" w:hAnsi="Times New Roman" w:cs="Times New Roman"/>
          <w:bCs/>
          <w:sz w:val="24"/>
          <w:szCs w:val="24"/>
        </w:rPr>
        <w:t>Коротеева</w:t>
      </w:r>
      <w:proofErr w:type="spellEnd"/>
      <w:r w:rsidRPr="00C455AA">
        <w:rPr>
          <w:rFonts w:ascii="Times New Roman" w:eastAsiaTheme="majorEastAsia" w:hAnsi="Times New Roman" w:cs="Times New Roman"/>
          <w:bCs/>
          <w:sz w:val="24"/>
          <w:szCs w:val="24"/>
        </w:rPr>
        <w:t xml:space="preserve"> Е.И. Твоя мастерская: Рабочая тетрадь для 1 класса. Москва. «Просвещение», 2020</w:t>
      </w:r>
    </w:p>
    <w:p w:rsidR="00657F68" w:rsidRPr="00C455AA" w:rsidRDefault="00657F68" w:rsidP="00C455AA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57F68" w:rsidRPr="00C455AA" w:rsidRDefault="00657F68" w:rsidP="00C455AA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455AA">
        <w:rPr>
          <w:b/>
          <w:lang w:val="en-US"/>
        </w:rPr>
        <w:t>II</w:t>
      </w:r>
      <w:r w:rsidRPr="00C455AA">
        <w:rPr>
          <w:b/>
        </w:rPr>
        <w:t>. Планируемые результаты освоения учебного предмета, курса</w:t>
      </w:r>
    </w:p>
    <w:p w:rsidR="00657F68" w:rsidRPr="00C455AA" w:rsidRDefault="00657F68" w:rsidP="00C455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</w:rPr>
      </w:pPr>
      <w:r w:rsidRPr="00C455AA">
        <w:rPr>
          <w:rFonts w:ascii="Times New Roman" w:eastAsia="Andale Sans UI" w:hAnsi="Times New Roman" w:cs="Times New Roman"/>
          <w:b/>
          <w:bCs/>
          <w:kern w:val="1"/>
          <w:sz w:val="24"/>
          <w:szCs w:val="24"/>
        </w:rPr>
        <w:t xml:space="preserve">Личностные результаты 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  <w:ind w:firstLine="284"/>
      </w:pPr>
      <w:r w:rsidRPr="00C455AA">
        <w:rPr>
          <w:b/>
          <w:bCs/>
          <w:i/>
          <w:iCs/>
          <w:color w:val="000000"/>
        </w:rPr>
        <w:t xml:space="preserve">У </w:t>
      </w:r>
      <w:proofErr w:type="gramStart"/>
      <w:r w:rsidRPr="00C455AA">
        <w:rPr>
          <w:b/>
          <w:bCs/>
          <w:i/>
          <w:iCs/>
          <w:color w:val="000000"/>
        </w:rPr>
        <w:t>обучающихся</w:t>
      </w:r>
      <w:proofErr w:type="gramEnd"/>
      <w:r w:rsidRPr="00C455AA">
        <w:rPr>
          <w:b/>
          <w:bCs/>
          <w:i/>
          <w:iCs/>
          <w:color w:val="000000"/>
        </w:rPr>
        <w:t xml:space="preserve"> будут сформированы: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чувство гордости за культуру и искусство Родины, своего народа;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толерантное принятие разнообразия культурных явлений, национальных ценностей духовных традиций;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художественный вкус и способность к эстетической оценке произведения искусства нравственной оценке своих и чужих поступков, явлений окружающей жизни;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уважительное отношение к культуре и искусству других народов нашей страны и мира в целом;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понимание особой роли культуры и искусства в жизни общества и каждого отдельного человека;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 xml:space="preserve">- </w:t>
      </w:r>
      <w:proofErr w:type="spellStart"/>
      <w:r w:rsidRPr="00C455AA">
        <w:rPr>
          <w:color w:val="000000"/>
        </w:rPr>
        <w:t>сформированность</w:t>
      </w:r>
      <w:proofErr w:type="spellEnd"/>
      <w:r w:rsidRPr="00C455AA">
        <w:rPr>
          <w:color w:val="000000"/>
        </w:rPr>
        <w:t xml:space="preserve"> эстетических чувств, художественно-творческого мышления, наблюдательности и фантазии;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 xml:space="preserve">- </w:t>
      </w:r>
      <w:proofErr w:type="spellStart"/>
      <w:r w:rsidRPr="00C455AA">
        <w:rPr>
          <w:color w:val="000000"/>
        </w:rPr>
        <w:t>сформированность</w:t>
      </w:r>
      <w:proofErr w:type="spellEnd"/>
      <w:r w:rsidRPr="00C455AA">
        <w:rPr>
          <w:color w:val="000000"/>
        </w:rPr>
        <w:t xml:space="preserve"> эстетических потребностей - потребностей в общении с искусством, природой, потребностей в творческом отношении к окружающему миру, потребностей к самостоятельной практической творческой деятельности.</w:t>
      </w:r>
    </w:p>
    <w:p w:rsidR="00C455AA" w:rsidRPr="00C455AA" w:rsidRDefault="00C455AA" w:rsidP="00C455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  <w:jc w:val="center"/>
      </w:pPr>
      <w:proofErr w:type="spellStart"/>
      <w:r w:rsidRPr="00C455AA">
        <w:rPr>
          <w:b/>
          <w:bCs/>
          <w:color w:val="000000"/>
        </w:rPr>
        <w:t>Метапредметные</w:t>
      </w:r>
      <w:proofErr w:type="spellEnd"/>
      <w:r w:rsidRPr="00C455AA">
        <w:rPr>
          <w:b/>
          <w:bCs/>
          <w:color w:val="000000"/>
        </w:rPr>
        <w:t xml:space="preserve">  результаты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  <w:ind w:firstLine="284"/>
      </w:pPr>
      <w:r w:rsidRPr="00C455AA">
        <w:rPr>
          <w:b/>
          <w:bCs/>
          <w:iCs/>
          <w:color w:val="000000"/>
        </w:rPr>
        <w:t>Регулятивные</w:t>
      </w:r>
      <w:r w:rsidR="00CF65A6" w:rsidRPr="00C455AA">
        <w:rPr>
          <w:b/>
          <w:bCs/>
          <w:iCs/>
          <w:color w:val="000000"/>
        </w:rPr>
        <w:t xml:space="preserve"> УУД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  <w:ind w:firstLine="284"/>
      </w:pPr>
      <w:r w:rsidRPr="00C455AA">
        <w:rPr>
          <w:b/>
          <w:bCs/>
          <w:i/>
          <w:iCs/>
          <w:color w:val="000000"/>
        </w:rPr>
        <w:t>Обучающиеся научатся:</w:t>
      </w:r>
    </w:p>
    <w:p w:rsidR="00B74EB6" w:rsidRPr="00C455AA" w:rsidRDefault="00FB5506" w:rsidP="00C455A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C455AA">
        <w:rPr>
          <w:color w:val="000000"/>
        </w:rPr>
        <w:t>- определять цель деятельности на уроке с помощью учителя и самостоятельно;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совместно с учителем выявлять и формулировать учебную проблему (в ходе анализе предъявляемых заданий, образцов изделий);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планировать практическую деятельность на уроке;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с помощью учителя отбирать наиболее подходящие для выполнения задания материалы и инструменты;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предлагать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работая по совместно составленному плану, использовать необходимые средства (рисунки,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lastRenderedPageBreak/>
        <w:t>- определять успешность выполнения своего задания в диалоге с учителем.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  <w:ind w:firstLine="284"/>
      </w:pPr>
      <w:r w:rsidRPr="00C455AA">
        <w:rPr>
          <w:b/>
          <w:bCs/>
          <w:iCs/>
          <w:color w:val="000000"/>
        </w:rPr>
        <w:t>Познавательные</w:t>
      </w:r>
      <w:r w:rsidR="00CF65A6" w:rsidRPr="00C455AA">
        <w:rPr>
          <w:b/>
          <w:bCs/>
          <w:iCs/>
          <w:color w:val="000000"/>
        </w:rPr>
        <w:t xml:space="preserve"> УУД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  <w:ind w:firstLine="284"/>
      </w:pPr>
      <w:proofErr w:type="gramStart"/>
      <w:r w:rsidRPr="00C455AA">
        <w:rPr>
          <w:b/>
          <w:bCs/>
          <w:i/>
          <w:iCs/>
          <w:color w:val="000000"/>
        </w:rPr>
        <w:t>Обучающиеся</w:t>
      </w:r>
      <w:proofErr w:type="gramEnd"/>
      <w:r w:rsidRPr="00C455AA">
        <w:rPr>
          <w:b/>
          <w:bCs/>
          <w:i/>
          <w:iCs/>
          <w:color w:val="000000"/>
        </w:rPr>
        <w:t xml:space="preserve"> получат возможность научиться: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использовать художественные умения для создания красивых вещей или их украшения.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 добывать новые знания: находить необходимую информацию, как в учебнике, так и в предложенных учителем словарях и энциклопедиях;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перерабатывать полученную информацию: наблюдать и самостоятельно делать простейшие обобщения и выводы;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  <w:ind w:firstLine="284"/>
      </w:pPr>
      <w:r w:rsidRPr="00C455AA">
        <w:rPr>
          <w:b/>
          <w:bCs/>
          <w:iCs/>
          <w:color w:val="000000"/>
        </w:rPr>
        <w:t>Коммуникативные</w:t>
      </w:r>
      <w:r w:rsidR="00CF65A6" w:rsidRPr="00C455AA">
        <w:rPr>
          <w:b/>
          <w:bCs/>
          <w:iCs/>
          <w:color w:val="000000"/>
        </w:rPr>
        <w:t xml:space="preserve"> УУД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  <w:ind w:firstLine="284"/>
      </w:pPr>
      <w:r w:rsidRPr="00C455AA">
        <w:rPr>
          <w:b/>
          <w:bCs/>
          <w:i/>
          <w:iCs/>
          <w:color w:val="000000"/>
        </w:rPr>
        <w:t>Обучающиеся научатся: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отвечать на вопросы, задавать вопросы для уточнения непонятного;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комментировать последовательность действий;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выслушивать друг друга, договариваться, работая в паре;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участвовать в коллективном обсуждении;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выполнять совместные действия со сверстниками и взрослыми при реализации творческой работы.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proofErr w:type="gramStart"/>
      <w:r w:rsidRPr="00C455AA">
        <w:rPr>
          <w:b/>
          <w:bCs/>
          <w:i/>
          <w:iCs/>
          <w:color w:val="000000"/>
        </w:rPr>
        <w:t>Обучающиеся</w:t>
      </w:r>
      <w:proofErr w:type="gramEnd"/>
      <w:r w:rsidRPr="00C455AA">
        <w:rPr>
          <w:b/>
          <w:bCs/>
          <w:i/>
          <w:iCs/>
          <w:color w:val="000000"/>
        </w:rPr>
        <w:t xml:space="preserve"> получат возможность научиться: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 xml:space="preserve">- выражать собственное эмоциональное отношение к </w:t>
      </w:r>
      <w:proofErr w:type="gramStart"/>
      <w:r w:rsidRPr="00C455AA">
        <w:rPr>
          <w:color w:val="000000"/>
        </w:rPr>
        <w:t>изображаемому</w:t>
      </w:r>
      <w:proofErr w:type="gramEnd"/>
      <w:r w:rsidRPr="00C455AA">
        <w:rPr>
          <w:color w:val="000000"/>
        </w:rPr>
        <w:t>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быть терпимыми к другим мнениям, учитывать их в совместной работе;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договариваться и приходить к общему решению, работая в паре;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C455AA" w:rsidRPr="00C455AA" w:rsidRDefault="00C455AA" w:rsidP="00C455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  <w:jc w:val="center"/>
      </w:pPr>
      <w:r w:rsidRPr="00C455AA">
        <w:rPr>
          <w:b/>
          <w:bCs/>
          <w:color w:val="000000"/>
        </w:rPr>
        <w:t>Предметные результаты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  <w:ind w:firstLine="284"/>
      </w:pPr>
      <w:r w:rsidRPr="00C455AA">
        <w:rPr>
          <w:b/>
          <w:bCs/>
          <w:i/>
          <w:iCs/>
          <w:color w:val="000000"/>
        </w:rPr>
        <w:t>Учащиеся научатся: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называть расположение цветов радуги;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различать, называть цветовой круг (12 цветов), основные и составные цвета, тёплые и холодные цвета;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составлять дополнительные цвета из основных цветов;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работать с цветом, линией, пятном, формой при создании графических, живописных, декоративных работ, а также при выполнении заданий по лепке, архитектуре и дизайну;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использовать в работе разнообразные художественные материалы (гуашь, акварель, цветные карандаши, графитный карандаш);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элементарно передавать глубину пространства на плоскости листа (загораживание, уменьшение объектов при удалении, расположение их в верхней части листа).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  <w:ind w:firstLine="284"/>
      </w:pPr>
      <w:r w:rsidRPr="00C455AA">
        <w:rPr>
          <w:b/>
          <w:bCs/>
          <w:i/>
          <w:iCs/>
          <w:color w:val="000000"/>
        </w:rPr>
        <w:t>Учащиеся получат возможность научиться: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передавать в композиции сюжет и смысловую связь между объектами;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- подбирать цвет в соответствии с передаваемым в работе настроением;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 xml:space="preserve">- владеть навыками моделирования из бумаги, лепки из пластилина, навыками изображения средствами аппликации и коллажа;                                                             </w:t>
      </w:r>
    </w:p>
    <w:p w:rsidR="00FB5506" w:rsidRPr="00C455AA" w:rsidRDefault="00FB5506" w:rsidP="00C455AA">
      <w:pPr>
        <w:pStyle w:val="a4"/>
        <w:shd w:val="clear" w:color="auto" w:fill="FFFFFF"/>
        <w:spacing w:before="0" w:beforeAutospacing="0" w:after="0" w:afterAutospacing="0"/>
      </w:pPr>
      <w:r w:rsidRPr="00C455AA">
        <w:rPr>
          <w:color w:val="000000"/>
        </w:rPr>
        <w:t> -</w:t>
      </w:r>
      <w:r w:rsidR="00A12547" w:rsidRPr="00C455AA">
        <w:rPr>
          <w:color w:val="000000"/>
        </w:rPr>
        <w:t xml:space="preserve"> </w:t>
      </w:r>
      <w:r w:rsidRPr="00C455AA">
        <w:rPr>
          <w:color w:val="000000"/>
        </w:rPr>
        <w:t>характеризовать и эстетически оценивать разнообразие и красоту природы различных регионов нашей страны.</w:t>
      </w:r>
    </w:p>
    <w:p w:rsidR="000203FE" w:rsidRPr="00C455AA" w:rsidRDefault="000203FE" w:rsidP="00C45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</w:t>
      </w:r>
      <w:proofErr w:type="spellEnd"/>
      <w:r w:rsidRPr="00C4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умения, навыки и способы деятельности</w:t>
      </w:r>
    </w:p>
    <w:p w:rsidR="000203FE" w:rsidRPr="00C455AA" w:rsidRDefault="000203FE" w:rsidP="00C455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изобразительного искусства формируются умения: </w:t>
      </w:r>
    </w:p>
    <w:p w:rsidR="000203FE" w:rsidRPr="00C455AA" w:rsidRDefault="000203FE" w:rsidP="00C455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окружающий мир и произведения искусства; </w:t>
      </w:r>
    </w:p>
    <w:p w:rsidR="000203FE" w:rsidRPr="00C455AA" w:rsidRDefault="000203FE" w:rsidP="00C455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с помощью сравнения отдельные признаки, характерные для сопоставляемых художественных произведений;</w:t>
      </w:r>
    </w:p>
    <w:p w:rsidR="000203FE" w:rsidRPr="00C455AA" w:rsidRDefault="000203FE" w:rsidP="00C455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результаты сравнения;</w:t>
      </w:r>
    </w:p>
    <w:p w:rsidR="000203FE" w:rsidRPr="00C455AA" w:rsidRDefault="000203FE" w:rsidP="00C455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произведения по видовым и жанровым признакам;</w:t>
      </w:r>
    </w:p>
    <w:p w:rsidR="000203FE" w:rsidRPr="00C455AA" w:rsidRDefault="000203FE" w:rsidP="00C455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 с простейшими знаковыми и графическими моделями для выявления характерных особенностей художественного образа;</w:t>
      </w:r>
    </w:p>
    <w:p w:rsidR="000203FE" w:rsidRPr="00C455AA" w:rsidRDefault="000203FE" w:rsidP="00C455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творческие задачи на уровне импровизаций, проявлять оригинальность при их решении;</w:t>
      </w:r>
    </w:p>
    <w:p w:rsidR="000203FE" w:rsidRPr="00C455AA" w:rsidRDefault="000203FE" w:rsidP="00C455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творческие работы на основе собственного замысла;</w:t>
      </w:r>
    </w:p>
    <w:p w:rsidR="000203FE" w:rsidRPr="00C455AA" w:rsidRDefault="000203FE" w:rsidP="00C455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результат);</w:t>
      </w:r>
    </w:p>
    <w:p w:rsidR="000203FE" w:rsidRPr="00C455AA" w:rsidRDefault="000203FE" w:rsidP="00C455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пластилином, глиной, бумагой, гуашью, мелками;</w:t>
      </w:r>
    </w:p>
    <w:p w:rsidR="000203FE" w:rsidRPr="00C455AA" w:rsidRDefault="000203FE" w:rsidP="00C455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создании «проектов» изображений, украшений, построек для улиц родного города; </w:t>
      </w:r>
    </w:p>
    <w:p w:rsidR="000203FE" w:rsidRPr="00C455AA" w:rsidRDefault="000203FE" w:rsidP="00C455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из бумаги макеты детских книжек;</w:t>
      </w:r>
    </w:p>
    <w:p w:rsidR="000203FE" w:rsidRPr="00C455AA" w:rsidRDefault="000203FE" w:rsidP="00C455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бумагу в несколько слоев, соединять простые объемные бумажные формы в более сложные бумажные конструкции (создание игрушечного транспорта);</w:t>
      </w:r>
    </w:p>
    <w:p w:rsidR="000203FE" w:rsidRPr="00C455AA" w:rsidRDefault="000203FE" w:rsidP="00C455AA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на доступном уровне пропорции человеческого тела, движения человека.</w:t>
      </w:r>
    </w:p>
    <w:p w:rsidR="000203FE" w:rsidRPr="00C455AA" w:rsidRDefault="000203FE" w:rsidP="00C455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результаты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образной природы искусства; 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тельных средствах; 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умений применять в художественно—творческой деятельности основ </w:t>
      </w:r>
      <w:proofErr w:type="spellStart"/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 графической грамоты;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навыками моделирования из бумаги, лепки из пластилина, навыками изображения средствами аппликации и коллажа; 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объяснять значение памятников и архитектурной среды древнего зодчества для современного общества;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0203FE" w:rsidRPr="00C455AA" w:rsidRDefault="000203FE" w:rsidP="00C455AA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0203FE" w:rsidRPr="00C455AA" w:rsidRDefault="000203FE" w:rsidP="00C455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Предметными результатами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«Изобразительное искусство» </w:t>
      </w:r>
      <w:r w:rsidRPr="00C45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1-м классе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формирование следующих знаний и умений:</w:t>
      </w:r>
    </w:p>
    <w:p w:rsidR="008711B8" w:rsidRPr="00C455AA" w:rsidRDefault="000203FE" w:rsidP="00C455A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должны знать:</w:t>
      </w:r>
      <w:r w:rsidR="008711B8" w:rsidRPr="00C4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711B8" w:rsidRPr="00C455AA" w:rsidRDefault="008711B8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способа художественной деятельности: изобразительную, декоративную и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конструктивную; </w:t>
      </w:r>
    </w:p>
    <w:p w:rsidR="008711B8" w:rsidRPr="00C455AA" w:rsidRDefault="008711B8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названиями главных цветов (красный, жёлтый, синий, зелёный, фиолетовый, оранжевый, голубой); </w:t>
      </w:r>
    </w:p>
    <w:p w:rsidR="008711B8" w:rsidRPr="00C455AA" w:rsidRDefault="008711B8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работать акварельными красками, ровно закрывать ими нужную поверхность; </w:t>
      </w:r>
    </w:p>
    <w:p w:rsidR="008711B8" w:rsidRPr="00C455AA" w:rsidRDefault="008711B8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правила смешивания цветов (</w:t>
      </w:r>
      <w:proofErr w:type="gramStart"/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</w:t>
      </w:r>
      <w:proofErr w:type="gramEnd"/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синий = фиолетовый, синий + жёлтый = зелёный) и т. д; </w:t>
      </w:r>
    </w:p>
    <w:p w:rsidR="000203FE" w:rsidRPr="00C455AA" w:rsidRDefault="008711B8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приёмы лепки.</w:t>
      </w:r>
    </w:p>
    <w:p w:rsidR="008711B8" w:rsidRPr="00C455AA" w:rsidRDefault="000203FE" w:rsidP="00C455AA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Учащиеся должны уметь:</w:t>
      </w:r>
      <w:r w:rsidRPr="00C4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711B8" w:rsidRPr="00C455AA" w:rsidRDefault="008711B8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держать лист бумаги, карандаш; </w:t>
      </w:r>
    </w:p>
    <w:p w:rsidR="008711B8" w:rsidRPr="00C455AA" w:rsidRDefault="008711B8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пользоваться инструментами и материалами </w:t>
      </w:r>
      <w:proofErr w:type="gramStart"/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8711B8" w:rsidRPr="00C455AA" w:rsidRDefault="008711B8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простейшие узоры в полосе, круге из  декоративных форм растительного мира; </w:t>
      </w:r>
    </w:p>
    <w:p w:rsidR="008711B8" w:rsidRPr="00C455AA" w:rsidRDefault="008711B8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в рисунке простейшую форму, общее пространственное положение, основной цвет предметов; </w:t>
      </w:r>
    </w:p>
    <w:p w:rsidR="000203FE" w:rsidRPr="00C455AA" w:rsidRDefault="008711B8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203FE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элементы декоративного рисования. </w:t>
      </w:r>
    </w:p>
    <w:p w:rsidR="00656224" w:rsidRPr="00C455AA" w:rsidRDefault="00656224" w:rsidP="00C45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результате изучении курса «Изобразительное искусство» первоклассник научится:</w:t>
      </w:r>
    </w:p>
    <w:p w:rsidR="00656224" w:rsidRPr="00C455AA" w:rsidRDefault="00656224" w:rsidP="00C455AA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такое деятельность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</w:t>
      </w:r>
      <w:proofErr w:type="gramEnd"/>
    </w:p>
    <w:p w:rsidR="00656224" w:rsidRPr="00C455AA" w:rsidRDefault="00656224" w:rsidP="00C455AA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основные (красный, синий, желтый) и составные (оранжевый, зеленый, фиолетовый, коричневый) цвета;</w:t>
      </w:r>
      <w:proofErr w:type="gramEnd"/>
    </w:p>
    <w:p w:rsidR="00656224" w:rsidRPr="00C455AA" w:rsidRDefault="00656224" w:rsidP="00C455AA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теплые (красный, желтый, оранжевый) и холодные (синий, голубой, фиолетовый) цвета;</w:t>
      </w:r>
      <w:proofErr w:type="gramEnd"/>
    </w:p>
    <w:p w:rsidR="00656224" w:rsidRPr="00C455AA" w:rsidRDefault="00656224" w:rsidP="00C455AA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отдельные произведения выдающихся отечественных и зарубежных художников, называть их авторов;</w:t>
      </w:r>
    </w:p>
    <w:p w:rsidR="00656224" w:rsidRPr="00C455AA" w:rsidRDefault="00656224" w:rsidP="00C455AA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различные виды изобразительного искусства (графику, живопись, декоративно-прикладное искусство, скульптуру, архитектуру);</w:t>
      </w:r>
    </w:p>
    <w:p w:rsidR="00656224" w:rsidRPr="00C455AA" w:rsidRDefault="00656224" w:rsidP="00C455AA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художественные материалы (гуашь, акварель, цветные карандаши, бумагу);</w:t>
      </w:r>
    </w:p>
    <w:p w:rsidR="00656224" w:rsidRPr="00C455AA" w:rsidRDefault="00656224" w:rsidP="00C455AA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основные средства художественной выразительности в рисунке, живописи и скульптуре (с натуры, по памяти и воображению) в декоративных работах – иллюстрациях к произведениям литературы и музыки;</w:t>
      </w:r>
    </w:p>
    <w:p w:rsidR="00656224" w:rsidRPr="00C455AA" w:rsidRDefault="00656224" w:rsidP="00C455AA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простейшими приемами лепки (пластилин, глина);</w:t>
      </w:r>
    </w:p>
    <w:p w:rsidR="00656224" w:rsidRPr="00C455AA" w:rsidRDefault="00656224" w:rsidP="00C455AA">
      <w:pPr>
        <w:numPr>
          <w:ilvl w:val="0"/>
          <w:numId w:val="9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композиции из бумаги.</w:t>
      </w:r>
    </w:p>
    <w:p w:rsidR="00656224" w:rsidRPr="00C455AA" w:rsidRDefault="00656224" w:rsidP="00C455A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Первоклассник получит возможность научиться:</w:t>
      </w:r>
    </w:p>
    <w:p w:rsidR="00656224" w:rsidRPr="00C455AA" w:rsidRDefault="00656224" w:rsidP="00C455AA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жизни, дл</w:t>
      </w:r>
      <w:r w:rsidR="00170265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творческой деятельности;</w:t>
      </w:r>
    </w:p>
    <w:p w:rsidR="00656224" w:rsidRPr="00C455AA" w:rsidRDefault="00656224" w:rsidP="00C455AA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произведения изобразительного искусства разных жанров;</w:t>
      </w:r>
    </w:p>
    <w:p w:rsidR="00656224" w:rsidRPr="00C455AA" w:rsidRDefault="00656224" w:rsidP="00C455AA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произведения искусства, выражать собственн</w:t>
      </w:r>
      <w:r w:rsidR="00BE4F4F"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мнение при посещении вставок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музеев изобразительного искусства, народного творчества и др.;</w:t>
      </w:r>
    </w:p>
    <w:p w:rsidR="00656224" w:rsidRPr="00C455AA" w:rsidRDefault="00656224" w:rsidP="00C455AA">
      <w:pPr>
        <w:numPr>
          <w:ilvl w:val="0"/>
          <w:numId w:val="10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композиции.</w:t>
      </w:r>
    </w:p>
    <w:p w:rsidR="00BE4F4F" w:rsidRPr="00C455AA" w:rsidRDefault="00BE4F4F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F68" w:rsidRPr="00C455AA" w:rsidRDefault="00657F68" w:rsidP="00C455AA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455AA">
        <w:rPr>
          <w:b/>
          <w:lang w:val="en-US"/>
        </w:rPr>
        <w:t>III</w:t>
      </w:r>
      <w:r w:rsidRPr="00C455AA">
        <w:rPr>
          <w:b/>
        </w:rPr>
        <w:t>. Содержание учебного предмета, курса</w:t>
      </w:r>
    </w:p>
    <w:p w:rsidR="00657F68" w:rsidRPr="00C455AA" w:rsidRDefault="00657F68" w:rsidP="00C455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 w:rsidRPr="00C455AA">
        <w:rPr>
          <w:b/>
          <w:i/>
          <w:color w:val="000000"/>
        </w:rPr>
        <w:t>1. Названия тем (разделов) курса и их краткое содержание</w:t>
      </w:r>
    </w:p>
    <w:p w:rsidR="00B73D12" w:rsidRPr="00C455AA" w:rsidRDefault="00B73D12" w:rsidP="00C455AA">
      <w:pPr>
        <w:shd w:val="clear" w:color="auto" w:fill="FFFFFF"/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379"/>
      </w:tblGrid>
      <w:tr w:rsidR="00B73D12" w:rsidRPr="00C455AA" w:rsidTr="005F1EAA">
        <w:tc>
          <w:tcPr>
            <w:tcW w:w="3544" w:type="dxa"/>
          </w:tcPr>
          <w:p w:rsidR="00B73D12" w:rsidRPr="00C455AA" w:rsidRDefault="00B73D12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Раздел</w:t>
            </w:r>
            <w:r w:rsidRPr="00C455AA">
              <w:rPr>
                <w:rFonts w:ascii="Times New Roman" w:eastAsia="yandex-sans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Pr="00C455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6379" w:type="dxa"/>
          </w:tcPr>
          <w:p w:rsidR="00B73D12" w:rsidRPr="00C455AA" w:rsidRDefault="00B73D12" w:rsidP="00C455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</w:tr>
      <w:tr w:rsidR="00B73D12" w:rsidRPr="00C455AA" w:rsidTr="005F1EAA">
        <w:tc>
          <w:tcPr>
            <w:tcW w:w="3544" w:type="dxa"/>
          </w:tcPr>
          <w:p w:rsidR="00B73D12" w:rsidRPr="00C455AA" w:rsidRDefault="00B73D12" w:rsidP="00C455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Ты изображаешь. Знакомство с Мастером Изображения</w:t>
            </w:r>
          </w:p>
          <w:p w:rsidR="00B73D12" w:rsidRPr="00C455AA" w:rsidRDefault="00B73D12" w:rsidP="00C4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всюду вокруг нас. </w:t>
            </w:r>
          </w:p>
          <w:p w:rsidR="00B73D12" w:rsidRPr="00C455AA" w:rsidRDefault="00B73D12" w:rsidP="00C4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Мастер Изображения учит видеть. </w:t>
            </w:r>
            <w:r w:rsidRPr="00C455AA">
              <w:rPr>
                <w:rFonts w:ascii="Times New Roman" w:hAnsi="Times New Roman" w:cs="Times New Roman"/>
                <w:i/>
                <w:sz w:val="24"/>
                <w:szCs w:val="24"/>
              </w:rPr>
              <w:t>Урок–игра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3D12" w:rsidRPr="00C455AA" w:rsidRDefault="00B73D12" w:rsidP="00C4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пятном.</w:t>
            </w:r>
            <w:r w:rsidRPr="00C455A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работа.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в объеме. </w:t>
            </w:r>
            <w:r w:rsidRPr="00C455A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</w:p>
          <w:p w:rsidR="00B73D12" w:rsidRPr="00C455AA" w:rsidRDefault="00B73D12" w:rsidP="00C4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i/>
                <w:sz w:val="24"/>
                <w:szCs w:val="24"/>
              </w:rPr>
              <w:t>Урок–игра.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Изображать можно линией. </w:t>
            </w:r>
            <w:r w:rsidRPr="00C455A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</w:p>
          <w:p w:rsidR="00B73D12" w:rsidRPr="00C455AA" w:rsidRDefault="00B73D12" w:rsidP="00C4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i/>
                <w:sz w:val="24"/>
                <w:szCs w:val="24"/>
              </w:rPr>
              <w:t>Урок–игра</w:t>
            </w:r>
          </w:p>
          <w:p w:rsidR="00B73D12" w:rsidRPr="00C455AA" w:rsidRDefault="00B73D12" w:rsidP="00C4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краски. </w:t>
            </w:r>
            <w:r w:rsidRPr="00C455AA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работа.</w:t>
            </w:r>
          </w:p>
          <w:p w:rsidR="00B73D12" w:rsidRPr="00C455AA" w:rsidRDefault="00B73D12" w:rsidP="00C4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Изображать можно и то, что невидимо (настроение)</w:t>
            </w:r>
          </w:p>
          <w:p w:rsidR="00B73D12" w:rsidRPr="00C455AA" w:rsidRDefault="00B73D12" w:rsidP="00C455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 и зрители (обобщение темы). Проект. </w:t>
            </w:r>
            <w:r w:rsidRPr="00C455AA">
              <w:rPr>
                <w:rFonts w:ascii="Times New Roman" w:hAnsi="Times New Roman" w:cs="Times New Roman"/>
                <w:i/>
                <w:sz w:val="24"/>
                <w:szCs w:val="24"/>
              </w:rPr>
              <w:t>Урок–игра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B73D12" w:rsidRPr="00C455AA" w:rsidRDefault="00B73D12" w:rsidP="00C455AA">
            <w:pPr>
              <w:shd w:val="clear" w:color="auto" w:fill="FFFFFF"/>
              <w:tabs>
                <w:tab w:val="left" w:pos="142"/>
              </w:tabs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 и аналитических возможностей  глаза. Рассматриваются и изображаются фраг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менты природы, животные: чем они похожи и  чем отли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чаются друг от друга.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 можно пятном</w:t>
            </w:r>
          </w:p>
          <w:p w:rsidR="00B73D12" w:rsidRPr="00C455AA" w:rsidRDefault="00B73D12" w:rsidP="00C455AA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Присмотреться к разным пятнам — мху на камне, осыпи на стене, узорам на мраморе в метро — и поста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раться увидеть в них какие-либо изображения. Превратить пятно в изображение </w:t>
            </w:r>
            <w:proofErr w:type="gramStart"/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зверюшки</w:t>
            </w:r>
            <w:proofErr w:type="gramEnd"/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.  (Наклеенное или нарисованное пятно подготовлено учителем.)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 можно в объеме</w:t>
            </w:r>
          </w:p>
          <w:p w:rsidR="00B73D12" w:rsidRPr="00C455AA" w:rsidRDefault="00B73D12" w:rsidP="00C455AA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Превратить комок пластилина в птицу. Лепка. По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смотреть и подумать, какие объемные предметы на что похожи (например, картофелины и другие овощи, коряги в лесу или парке).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 можно линией</w:t>
            </w:r>
          </w:p>
          <w:p w:rsidR="00B73D12" w:rsidRPr="00C455AA" w:rsidRDefault="00B73D12" w:rsidP="00C455AA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Линией можно рассказывать. «Расскажи нам о се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бе»— рисунок или последовательность рисунков.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Наши краски</w:t>
            </w:r>
          </w:p>
          <w:p w:rsidR="00B73D12" w:rsidRPr="00C455AA" w:rsidRDefault="00B73D12" w:rsidP="00C455AA">
            <w:pPr>
              <w:shd w:val="clear" w:color="auto" w:fill="FFFFFF"/>
              <w:ind w:righ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Проба красок. Радость общения с красками. Овладе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навыками организации рабочего места и пользова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красками. Названия цветов. Что в жизни напомина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ет каждый цвет? Игровое изображение красочного мно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гоцветного коврика.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Изображать можно и то, что невидимо (настроение)</w:t>
            </w:r>
          </w:p>
          <w:p w:rsidR="00B73D12" w:rsidRPr="00C455AA" w:rsidRDefault="00B73D12" w:rsidP="00C455AA">
            <w:pPr>
              <w:shd w:val="clear" w:color="auto" w:fill="FFFFFF"/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Изобразить радость и грусть. Рисуем музыку — выра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жаем в изображении образ контрастных по настроению музыкальных пьес.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Художники и зрители 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(обобщение темы)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Быть   зрителем   интересно   и   непросто.   Этому   надо учиться.   Знакомство с понятием   «произведение искусства». Картина. Скульптура. Цвет и краски в картинах художников. Развитие навыков восприятия. Беседа.</w:t>
            </w:r>
          </w:p>
        </w:tc>
      </w:tr>
      <w:tr w:rsidR="00B73D12" w:rsidRPr="00C455AA" w:rsidTr="00BE4F4F">
        <w:trPr>
          <w:trHeight w:val="132"/>
        </w:trPr>
        <w:tc>
          <w:tcPr>
            <w:tcW w:w="3544" w:type="dxa"/>
            <w:tcBorders>
              <w:bottom w:val="single" w:sz="4" w:space="0" w:color="auto"/>
            </w:tcBorders>
          </w:tcPr>
          <w:p w:rsidR="00B73D12" w:rsidRPr="00C455AA" w:rsidRDefault="00B73D12" w:rsidP="00C455AA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Ты украшаешь. Знакомство с Мастером Украшения 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Мир полон украшений.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Красоту на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до уметь замечать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Узоры, кото</w:t>
            </w:r>
            <w:r w:rsidRPr="00C455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рые создали 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Узоры, кото</w:t>
            </w:r>
            <w:r w:rsidRPr="00C455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рые создали 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Как украша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ет себя человек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Как украша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ет себя человек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Мастер Украшения  помогает     сделать праздник</w:t>
            </w:r>
          </w:p>
          <w:p w:rsidR="00B73D12" w:rsidRPr="00C455AA" w:rsidRDefault="00B73D12" w:rsidP="00C455AA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Мастер Украшения помогает сделать праздник (обобщение темы)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природы полон украшений</w:t>
            </w:r>
          </w:p>
          <w:p w:rsidR="00B73D12" w:rsidRPr="00C455AA" w:rsidRDefault="00B73D12" w:rsidP="00C455AA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Развитие наблюдательности, приобретение детьми опы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та эстетических впечатлений. Украшение крыльев ба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бочки. Бабочка дается в виде вырезанной учителем заго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товки или может быть нарисована (крупно на весь лист) детьми на уроке. Многообразие и красота узоров в при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роде.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Изображение нарядной птицы в технике объемной аппликации, коллажа. Развитие декоративного чувства совмещения материалов, их цвета и фактуры.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Красоту надо уметь замечать</w:t>
            </w:r>
          </w:p>
          <w:p w:rsidR="00B73D12" w:rsidRPr="00C455AA" w:rsidRDefault="00B73D12" w:rsidP="00C455AA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Неброская и «неожиданная» красота в природе. Рас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сматривание различных поверхностей: кора дерева, пена волны, капли на ветках и т. д. Развитие чувства факту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ры. Накопление опыта зрительных поэтических впечат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лений. Изображение, например, спинки ящерицы или коры дерева. Красота фактуры и рисунка. Знакомство с техникой одноцветной монотипии.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Как,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когда, для чего украшает себя человек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Все украшения человека что-то рассказывают о своем хозяине. Что могут рассказать украшения? Рассматрива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ем персонажей сказок. Какие у них украшения, как </w:t>
            </w:r>
            <w:r w:rsidRPr="00C455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они 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помогают нам узнавать героев? Изображения выбранных 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сказочных героев и их украшений.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Мастер Украшения помогает </w:t>
            </w: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сделать праздник</w:t>
            </w:r>
          </w:p>
          <w:p w:rsidR="00B73D12" w:rsidRPr="00C455AA" w:rsidRDefault="00B73D12" w:rsidP="00C455AA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Украшение комнаты. Изготовление праздничных но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вогодних гирлянд и звезд. Украшение класса и своего дома к новогодним праздникам. Коллективное панно «Новогодняя елка».</w:t>
            </w:r>
          </w:p>
        </w:tc>
      </w:tr>
      <w:tr w:rsidR="00B73D12" w:rsidRPr="00C455AA" w:rsidTr="005F1EAA">
        <w:trPr>
          <w:trHeight w:val="1982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73D12" w:rsidRPr="00C455AA" w:rsidRDefault="00B73D12" w:rsidP="00C4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Ты строишь. Знакомство с Мастером Постройки </w:t>
            </w:r>
          </w:p>
          <w:p w:rsidR="00B73D12" w:rsidRPr="00C455AA" w:rsidRDefault="00B73D12" w:rsidP="00C4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</w:t>
            </w:r>
          </w:p>
          <w:p w:rsidR="00B73D12" w:rsidRPr="00C455AA" w:rsidRDefault="00B73D12" w:rsidP="00C4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Дома быва</w:t>
            </w:r>
            <w:r w:rsidRPr="00C455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ют разными</w:t>
            </w:r>
          </w:p>
          <w:p w:rsidR="00B73D12" w:rsidRPr="00C455AA" w:rsidRDefault="00B73D12" w:rsidP="00C4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Домики, ко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торые построила природа</w:t>
            </w:r>
          </w:p>
          <w:p w:rsidR="00B73D12" w:rsidRPr="00C455AA" w:rsidRDefault="00B73D12" w:rsidP="00C4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Дом снаружи и внутри</w:t>
            </w:r>
          </w:p>
          <w:p w:rsidR="00B73D12" w:rsidRPr="00C455AA" w:rsidRDefault="00B73D12" w:rsidP="00C455AA">
            <w:pPr>
              <w:shd w:val="clear" w:color="auto" w:fill="FFFFFF"/>
              <w:ind w:right="14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Строим город </w:t>
            </w:r>
          </w:p>
          <w:p w:rsidR="00B73D12" w:rsidRPr="00C455AA" w:rsidRDefault="00B73D12" w:rsidP="00C455AA">
            <w:pPr>
              <w:shd w:val="clear" w:color="auto" w:fill="FFFFFF"/>
              <w:ind w:right="14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 имеет свое строение</w:t>
            </w:r>
          </w:p>
          <w:p w:rsidR="00B73D12" w:rsidRPr="00C455AA" w:rsidRDefault="00B73D12" w:rsidP="00C455AA">
            <w:pPr>
              <w:shd w:val="clear" w:color="auto" w:fill="FFFFFF"/>
              <w:ind w:right="14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Строим вещи</w:t>
            </w:r>
          </w:p>
          <w:p w:rsidR="00B73D12" w:rsidRPr="00C455AA" w:rsidRDefault="00B73D12" w:rsidP="00C455AA">
            <w:pPr>
              <w:shd w:val="clear" w:color="auto" w:fill="FFFFFF"/>
              <w:ind w:right="14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Город, в ко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тором мы живем </w:t>
            </w:r>
            <w:r w:rsidRPr="00C455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(обобщение 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темы)</w:t>
            </w:r>
          </w:p>
          <w:p w:rsidR="00B73D12" w:rsidRPr="00C455AA" w:rsidRDefault="00B73D12" w:rsidP="00C45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3D12" w:rsidRPr="00C455AA" w:rsidRDefault="00B73D12" w:rsidP="00C455AA">
            <w:pPr>
              <w:shd w:val="clear" w:color="auto" w:fill="FFFFFF"/>
              <w:ind w:right="1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Дом для себя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«Придумай себе дом» — изображение придуманного для себя дома. Разные дома у разных сказочных персо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нажей. Как можно догадаться, кто в доме живет. Раз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дома для разных дел. Развитие воображения.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Какие можно придумать дома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Лепка сказочных домиков в форме овощей и фруктов. Постройка из пластилина удобных домиков для слона, жирафа и крокодила — слон большой и почти квадрат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ный, у жирафа длинная шея, а крокодил очень длин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ный. Дети учатся понимать выразительность пропорций и конструкцию формы.</w:t>
            </w:r>
          </w:p>
          <w:p w:rsidR="00B73D12" w:rsidRPr="00C455AA" w:rsidRDefault="00B73D12" w:rsidP="00C455AA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Мастер Постройки помогает придумать город</w:t>
            </w:r>
          </w:p>
          <w:p w:rsidR="00B73D12" w:rsidRPr="00C455AA" w:rsidRDefault="00B73D12" w:rsidP="00C455AA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«Сказочный город» — создание на бумаге образа го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рода для конкретной сказки. Конструирование игрового города. Игра в архитекторов.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Все, что мы видим, имеет конструкцию</w:t>
            </w:r>
          </w:p>
          <w:p w:rsidR="00B73D12" w:rsidRPr="00C455AA" w:rsidRDefault="00B73D12" w:rsidP="00C455AA">
            <w:pPr>
              <w:shd w:val="clear" w:color="auto" w:fill="FFFFFF"/>
              <w:ind w:righ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Сделать образы разных зверей — зоопарк-конструк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цию из коробочек. Сделать из коробочек веселых собак разных пород. Материал можно </w:t>
            </w:r>
            <w:proofErr w:type="gramStart"/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заменить на апплика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цию</w:t>
            </w:r>
            <w:proofErr w:type="gramEnd"/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: разные образы собак делаются путем наклеивания на лист одноцветных бумажных обрезков разных геомет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рических форм, заранее заготовленных.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 </w:t>
            </w: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можно построить</w:t>
            </w:r>
          </w:p>
          <w:p w:rsidR="00B73D12" w:rsidRPr="00C455AA" w:rsidRDefault="00B73D12" w:rsidP="00C455AA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Конструирование из бумаги упаковок, подставок, цве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и игрушек.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 снаружи и внутри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Дом «смотрит» на улицу, но живут внутри дома. «Внутри» и «снаружи» очень взаимосвязаны. Изображе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дома в виде букв алфавита так, как будто у него прозрачные стены. Как бы могли жить в домах-буквах маленькие алфавитные человечки, как расположены там комнаты, лестницы, окна?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Город, </w:t>
            </w: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где мы живем</w:t>
            </w:r>
          </w:p>
          <w:p w:rsidR="00B73D12" w:rsidRPr="00C455AA" w:rsidRDefault="00B73D12" w:rsidP="00C455AA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Задание на тему «Я рисую любимый город». Изобра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по впечатлению после экскурсии.</w:t>
            </w:r>
          </w:p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темы</w:t>
            </w:r>
          </w:p>
          <w:p w:rsidR="00B73D12" w:rsidRPr="00C455AA" w:rsidRDefault="00B73D12" w:rsidP="00C455AA">
            <w:pPr>
              <w:shd w:val="clear" w:color="auto" w:fill="FFFFFF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Задание: выставка работ, сделанных детьми. Дети учат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ся смотреть и обсуждать работы друг друга. Игра в ху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дожников и зрителей. Можно сделать обобщающее пан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softHyphen/>
              <w:t>но «Наш город» или «Москва».</w:t>
            </w:r>
          </w:p>
        </w:tc>
      </w:tr>
      <w:tr w:rsidR="00B73D12" w:rsidRPr="00C455AA" w:rsidTr="005F1EAA">
        <w:trPr>
          <w:trHeight w:val="221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73D12" w:rsidRPr="00C455AA" w:rsidRDefault="00B73D12" w:rsidP="00C455A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Изображение, украшение, постройка всегда помогают друг другу 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Три Брата-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Мастера </w:t>
            </w:r>
            <w:r w:rsidRPr="00C455A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всегда тру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дятся вместе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«Сказочная 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страна». Создание панно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«Праздник весны». </w:t>
            </w:r>
            <w:r w:rsidRPr="00C455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Конструиро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вание из бумаги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Урок любования. Умение видеть</w:t>
            </w:r>
          </w:p>
          <w:p w:rsidR="00B73D12" w:rsidRPr="00C455AA" w:rsidRDefault="00B73D12" w:rsidP="00C455AA">
            <w:pPr>
              <w:shd w:val="clear" w:color="auto" w:fill="FFFFFF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  <w:p w:rsidR="00B73D12" w:rsidRPr="00C455AA" w:rsidRDefault="00B73D12" w:rsidP="00C455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(Обобщение темы)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3D12" w:rsidRPr="00C455AA" w:rsidRDefault="00B73D12" w:rsidP="00C455AA">
            <w:pPr>
              <w:shd w:val="clear" w:color="auto" w:fill="FFFFFF"/>
              <w:ind w:left="5" w:right="14" w:firstLine="538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начала всех пространственно-визуальных искусств - пятно, линия, цвет в пространстве и на плоскости. Различное использование в разных видах искусства этих элементов языка.</w:t>
            </w:r>
          </w:p>
          <w:p w:rsidR="00B73D12" w:rsidRPr="00C455AA" w:rsidRDefault="00B73D12" w:rsidP="00C455AA">
            <w:pPr>
              <w:shd w:val="clear" w:color="auto" w:fill="FFFFFF"/>
              <w:ind w:left="14" w:right="14" w:firstLine="542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Изображение, украшение и постройка - разные стороны работы художника и присутствуют в любом произведении, которое он создает.</w:t>
            </w:r>
          </w:p>
          <w:p w:rsidR="00B73D12" w:rsidRPr="00C455AA" w:rsidRDefault="00B73D12" w:rsidP="00C455AA">
            <w:pPr>
              <w:shd w:val="clear" w:color="auto" w:fill="FFFFFF"/>
              <w:ind w:left="5" w:right="14" w:firstLine="552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природы и природных объектов. </w:t>
            </w:r>
            <w:r w:rsidRPr="00C45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восприятие природы. Художественно-образное видение окружающего мира.</w:t>
            </w:r>
          </w:p>
          <w:p w:rsidR="00B73D12" w:rsidRPr="00C455AA" w:rsidRDefault="00B73D12" w:rsidP="00C455AA">
            <w:pPr>
              <w:shd w:val="clear" w:color="auto" w:fill="FFFFFF"/>
              <w:ind w:left="562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Навыки коллективной творческой деятельности.</w:t>
            </w:r>
          </w:p>
        </w:tc>
      </w:tr>
      <w:tr w:rsidR="00B73D12" w:rsidRPr="00C455AA" w:rsidTr="005F1EAA">
        <w:trPr>
          <w:trHeight w:val="31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B73D12" w:rsidRPr="00C455AA" w:rsidRDefault="00B73D12" w:rsidP="00C455AA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Выставка детских работ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B73D12" w:rsidRPr="00C455AA" w:rsidRDefault="00B73D12" w:rsidP="00C455AA">
            <w:pPr>
              <w:shd w:val="clear" w:color="auto" w:fill="FFFFFF"/>
              <w:ind w:left="5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F68" w:rsidRPr="00C455AA" w:rsidRDefault="00657F68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12" w:rsidRPr="00C455AA" w:rsidRDefault="00B73D12" w:rsidP="00C455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C455AA">
        <w:rPr>
          <w:b/>
          <w:i/>
        </w:rPr>
        <w:t xml:space="preserve">2. Характеристика  основных содержательных линий и тем </w:t>
      </w:r>
    </w:p>
    <w:p w:rsidR="00B73D12" w:rsidRPr="00C455AA" w:rsidRDefault="00B73D12" w:rsidP="00C455A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C455AA">
        <w:rPr>
          <w:b/>
          <w:i/>
        </w:rPr>
        <w:t>(понятия, термины, явления и т.д., изучаемые в данной теме)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 xml:space="preserve">Художественно-эстетическое развитие учащегося рассматривается как важное условие социализации личности, как способ его вхождения в мир человеческой культуры и в то же время как способ самопознания и самоидентификации. Художественное развитие осуществляется в практической, </w:t>
      </w:r>
      <w:proofErr w:type="spellStart"/>
      <w:r w:rsidRPr="00C455AA">
        <w:t>деятельностной</w:t>
      </w:r>
      <w:proofErr w:type="spellEnd"/>
      <w:r w:rsidRPr="00C455AA">
        <w:t xml:space="preserve"> 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 духовно-нравственного поиска человечества. Содержание программы учитывает возрастание роли визуального образа как средства познания и коммуникации в современных условиях.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proofErr w:type="spellStart"/>
      <w:r w:rsidRPr="00C455AA">
        <w:t>Культуросозидающая</w:t>
      </w:r>
      <w:proofErr w:type="spellEnd"/>
      <w:r w:rsidRPr="00C455AA">
        <w:t xml:space="preserve"> роль программы состоит также в воспитании гражданственности и патриотизма. Эта задача  не ограничивает связи с культурой разных стран мира. Россия — часть многообразного и целостного мира. Ребенок шаг за шагом открывает многообразие культур разных народов и ценностные связи, объединяющие всех людей планеты.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rPr>
          <w:rStyle w:val="a6"/>
        </w:rPr>
        <w:t>Связи искусства с жизнью человека</w:t>
      </w:r>
      <w:r w:rsidRPr="00C455AA">
        <w:t>, роль искусства в повседневном его бытии, в жизни общества, значение искусства в развитии каждого ребенка — главный смысловой стержень программы.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>Изобразительное искусство как школьная дисциплина имеет интегративный характер, так как она включает в себя основы разных видов визуально-пространственных искусств: живопись, графику, скульптуру, дизайн, архитектуру, народное и декоративно прикладное искусство, изображение в зрелищных и экранных искусствах. Они изучаются в контексте взаимодействия с другими, то есть временными и синтетическими, искусствами.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 xml:space="preserve">Систематизирующим методом </w:t>
      </w:r>
      <w:r w:rsidRPr="00C455AA">
        <w:rPr>
          <w:rStyle w:val="a6"/>
        </w:rPr>
        <w:t>является выделение трех основных видов художественной деятельности для визуальных пространственных искусств:</w:t>
      </w:r>
    </w:p>
    <w:p w:rsidR="00F3474A" w:rsidRPr="00C455AA" w:rsidRDefault="00F3474A" w:rsidP="00C455AA">
      <w:pPr>
        <w:pStyle w:val="a4"/>
        <w:spacing w:before="0" w:beforeAutospacing="0" w:after="0" w:afterAutospacing="0"/>
      </w:pPr>
      <w:r w:rsidRPr="00C455AA">
        <w:t>— изобразительная художественная деятельность;</w:t>
      </w:r>
    </w:p>
    <w:p w:rsidR="00F3474A" w:rsidRPr="00C455AA" w:rsidRDefault="00F3474A" w:rsidP="00C455AA">
      <w:pPr>
        <w:pStyle w:val="a4"/>
        <w:spacing w:before="0" w:beforeAutospacing="0" w:after="0" w:afterAutospacing="0"/>
      </w:pPr>
      <w:r w:rsidRPr="00C455AA">
        <w:t>— декоративная художественная деятельность</w:t>
      </w:r>
    </w:p>
    <w:p w:rsidR="00F3474A" w:rsidRPr="00C455AA" w:rsidRDefault="00F3474A" w:rsidP="00C455AA">
      <w:pPr>
        <w:pStyle w:val="a4"/>
        <w:spacing w:before="0" w:beforeAutospacing="0" w:after="0" w:afterAutospacing="0"/>
      </w:pPr>
      <w:r w:rsidRPr="00C455AA">
        <w:t>— конструктивная художественная деятельность.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F3474A" w:rsidRPr="00C455AA" w:rsidRDefault="00F3474A" w:rsidP="00C455AA">
      <w:pPr>
        <w:pStyle w:val="a4"/>
        <w:spacing w:before="0" w:beforeAutospacing="0" w:after="0" w:afterAutospacing="0"/>
      </w:pPr>
      <w:r w:rsidRPr="00C455AA">
        <w:t>При выделении видов художественной деятельности очень важной является задача показать разницу их социальных функций: изображение - это художественное познание мира, выражение своего к нему отношения, эстетического переживания его; конструктивная деятельность - это создание предметно-пространственной среды; декоративная деятельность - это способ организации общения людей, имеющий коммуникативные функции в жизни общества.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lastRenderedPageBreak/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 xml:space="preserve"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 </w:t>
      </w:r>
      <w:proofErr w:type="gramStart"/>
      <w:r w:rsidRPr="00C455AA">
        <w:t>-э</w:t>
      </w:r>
      <w:proofErr w:type="gramEnd"/>
      <w:r w:rsidRPr="00C455AA">
        <w:t>моциональной культуры.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 xml:space="preserve">Основные </w:t>
      </w:r>
      <w:r w:rsidRPr="00C455AA">
        <w:rPr>
          <w:rStyle w:val="a6"/>
        </w:rPr>
        <w:t>виды учебной деятельности</w:t>
      </w:r>
      <w:r w:rsidRPr="00C455AA">
        <w:t xml:space="preserve"> 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rPr>
          <w:rStyle w:val="a6"/>
        </w:rPr>
        <w:t>Практическая художественно-творческая деятельность</w:t>
      </w:r>
      <w:r w:rsidRPr="00C455AA">
        <w:t xml:space="preserve"> (ребенок выступает в роли художника) и </w:t>
      </w:r>
      <w:r w:rsidRPr="00C455AA">
        <w:rPr>
          <w:rStyle w:val="a6"/>
        </w:rPr>
        <w:t>деятельность по восприятию искусства</w:t>
      </w:r>
      <w:r w:rsidRPr="00C455AA">
        <w:t xml:space="preserve"> (ребенок выступает в роли зрителя, осваивая опыт художественной культуры</w:t>
      </w:r>
      <w:proofErr w:type="gramStart"/>
      <w:r w:rsidRPr="00C455AA">
        <w:t xml:space="preserve"> )</w:t>
      </w:r>
      <w:proofErr w:type="gramEnd"/>
      <w:r w:rsidRPr="00C455AA">
        <w:t xml:space="preserve">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</w:t>
      </w:r>
      <w:proofErr w:type="gramStart"/>
      <w:r w:rsidRPr="00C455AA">
        <w:t xml:space="preserve"> )</w:t>
      </w:r>
      <w:proofErr w:type="gramEnd"/>
      <w:r w:rsidRPr="00C455AA">
        <w:t>, инструменты (кисти, стеки, ножницы и т. д.), а также художественные техники (аппликация, коллаж, монотипия, лепка, бумажная пластика и др.).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 xml:space="preserve">Одна из задач - </w:t>
      </w:r>
      <w:r w:rsidRPr="00C455AA">
        <w:rPr>
          <w:rStyle w:val="a6"/>
        </w:rPr>
        <w:t>постоянная смена художественных материалов</w:t>
      </w:r>
      <w:r w:rsidRPr="00C455AA">
        <w:t xml:space="preserve">, овладение их выразительными возможностями. </w:t>
      </w:r>
      <w:r w:rsidRPr="00C455AA">
        <w:rPr>
          <w:rStyle w:val="a6"/>
        </w:rPr>
        <w:t>Многообразие видов деятельности</w:t>
      </w:r>
      <w:r w:rsidRPr="00C455AA"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rPr>
          <w:rStyle w:val="a6"/>
        </w:rPr>
        <w:t>Восприятие произведений искусства</w:t>
      </w:r>
      <w:r w:rsidRPr="00C455AA"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  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>Особым видом деятельности учащихся является выполнение творческих проектов и компьютерных презентаций. Для этого необходима работа со словарями, использование собственных фотографий, поиск разнообразной художественной информации  в интернете. Программа построена так, чтобы дать школьникам ясные представления о системе взаимодействия искусства с жизнью.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 xml:space="preserve">Предусматривается широкое привлечение жизненного опыта детей, примеров из окружающей действительности. Работа </w:t>
      </w:r>
      <w:r w:rsidRPr="00C455AA">
        <w:rPr>
          <w:rStyle w:val="a6"/>
        </w:rPr>
        <w:t>на основе наблюдения и эстетического переживания окружающей реальности</w:t>
      </w:r>
      <w:r w:rsidRPr="00C455AA">
        <w:t xml:space="preserve">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rPr>
          <w:rStyle w:val="a6"/>
        </w:rPr>
        <w:t>Развитие художественно-образного мышления</w:t>
      </w:r>
      <w:r w:rsidRPr="00C455AA">
        <w:t xml:space="preserve"> учащихся строится на единстве двух его основ: развитие наблюдательности, т. 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>Наблюдение и переживание окружающей реальности, а та</w:t>
      </w:r>
      <w:proofErr w:type="gramStart"/>
      <w:r w:rsidRPr="00C455AA">
        <w:t>к-</w:t>
      </w:r>
      <w:proofErr w:type="gramEnd"/>
      <w:r w:rsidRPr="00C455AA">
        <w:t>  же способность к осознанию своих собственных переживаний,  своего внутреннего мира являются важными условиями освоения детьми материала курса. Конечная цель - формирование у ребенка способности самостоятельного видения мира, раз мышления о нем, выражения своего отношения на основе освоения опыта художественной культуры.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rPr>
          <w:rStyle w:val="a6"/>
        </w:rPr>
        <w:t>Тематическая цельность и последовательность</w:t>
      </w:r>
      <w:r w:rsidRPr="00C455AA">
        <w:t xml:space="preserve">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 обогащения его освоением культуры выражен в самой структуре программы.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 xml:space="preserve">Тема 1 класса </w:t>
      </w:r>
      <w:r w:rsidRPr="00C455AA">
        <w:rPr>
          <w:rStyle w:val="a6"/>
        </w:rPr>
        <w:t>—  «Ты изображаешь, украшаешь и строишь»</w:t>
      </w:r>
      <w:r w:rsidRPr="00C455AA">
        <w:t xml:space="preserve">. Дети знакомятся с присутствием разных видов художественной деятельности в повседневной жизни, с работой художника, учатся с разных художнических позиций наблюдать реальность, а также, открывая </w:t>
      </w:r>
      <w:r w:rsidRPr="00C455AA">
        <w:lastRenderedPageBreak/>
        <w:t>первичные основания изобразительного языка, — рисовать, украшать и конструировать, осваивая выразительные свойства различных художественных материалов.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литература, </w:t>
      </w:r>
      <w:proofErr w:type="gramStart"/>
      <w:r w:rsidRPr="00C455AA">
        <w:t>которые</w:t>
      </w:r>
      <w:proofErr w:type="gramEnd"/>
      <w:r w:rsidRPr="00C455AA">
        <w:t xml:space="preserve"> помогают детям на уроке воспринимать и создавать заданный образ.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 xml:space="preserve">Программа «Изобразительное искусство» предусматривает чередование уроков </w:t>
      </w:r>
      <w:r w:rsidRPr="00C455AA">
        <w:rPr>
          <w:rStyle w:val="a6"/>
        </w:rPr>
        <w:t>индивидуального практического творчества учащихся</w:t>
      </w:r>
      <w:r w:rsidRPr="00C455AA">
        <w:t xml:space="preserve"> и </w:t>
      </w:r>
      <w:r w:rsidRPr="00C455AA">
        <w:rPr>
          <w:rStyle w:val="a6"/>
        </w:rPr>
        <w:t>уроков коллективной творческой деятельности.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>Коллективные формы работы могут быть разными: работа по группам; индивидуально-коллективная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-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proofErr w:type="gramStart"/>
      <w:r w:rsidRPr="00C455AA"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C455AA">
        <w:t xml:space="preserve"> прослушивание музыкальных и литературных произведений (народных, классических, современных).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C455AA">
        <w:t xml:space="preserve">Средства художественной выразительности - форма, пропорции, пространство, </w:t>
      </w:r>
      <w:proofErr w:type="spellStart"/>
      <w:r w:rsidRPr="00C455AA">
        <w:t>светотональность</w:t>
      </w:r>
      <w:proofErr w:type="spellEnd"/>
      <w:r w:rsidRPr="00C455AA">
        <w:t>, цвет, линия, объем, фактура материала, ритм, композиция - осваиваются учащимися на всем протяжении обучения.</w:t>
      </w:r>
      <w:proofErr w:type="gramEnd"/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>На уроках вводится игровая драматургия по изучаемой теме, прослеживаются связи с музыкой, литературой, историей, трудом.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архитектуры. скульптуры</w:t>
      </w:r>
      <w:proofErr w:type="gramStart"/>
      <w:r w:rsidRPr="00C455AA">
        <w:t xml:space="preserve"> ,</w:t>
      </w:r>
      <w:proofErr w:type="gramEnd"/>
      <w:r w:rsidRPr="00C455AA">
        <w:t xml:space="preserve"> живописи, графики, декоративно-прикладного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        </w:t>
      </w:r>
    </w:p>
    <w:p w:rsidR="00F3474A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rPr>
          <w:rStyle w:val="a6"/>
        </w:rPr>
        <w:t>Обсуждение детских работ</w:t>
      </w:r>
      <w:r w:rsidRPr="00C455AA">
        <w:t xml:space="preserve"> с точки зрения их содержания, выразительности, оригинальности активизирует внимание детей, формирует опыт творческого общения.</w:t>
      </w:r>
    </w:p>
    <w:p w:rsidR="00B73D12" w:rsidRPr="00C455AA" w:rsidRDefault="00F3474A" w:rsidP="00C455AA">
      <w:pPr>
        <w:pStyle w:val="a4"/>
        <w:spacing w:before="0" w:beforeAutospacing="0" w:after="0" w:afterAutospacing="0"/>
        <w:ind w:firstLine="284"/>
      </w:pPr>
      <w:r w:rsidRPr="00C455AA">
        <w:t xml:space="preserve">Периодическая </w:t>
      </w:r>
      <w:r w:rsidRPr="00C455AA">
        <w:rPr>
          <w:rStyle w:val="a6"/>
        </w:rPr>
        <w:t>организация выставок</w:t>
      </w:r>
      <w:r w:rsidRPr="00C455AA">
        <w:t xml:space="preserve"> дает детям возможность заново увидеть и оценить свои работы, ощутить радости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CF65A6" w:rsidRPr="00C455AA" w:rsidRDefault="00CF65A6" w:rsidP="00C45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 Планируемые контрольные, практические, лабораторные работы, экскурсии, направления проектной и научно-исследовательской деятельности </w:t>
      </w:r>
      <w:proofErr w:type="gramStart"/>
      <w:r w:rsidRPr="00C455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обучающихся</w:t>
      </w:r>
      <w:proofErr w:type="gramEnd"/>
    </w:p>
    <w:p w:rsidR="00CF65A6" w:rsidRPr="00C455AA" w:rsidRDefault="00CF65A6" w:rsidP="00C45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Оценочная шкала в 1 классе</w:t>
      </w:r>
    </w:p>
    <w:p w:rsidR="00C455AA" w:rsidRPr="00C455AA" w:rsidRDefault="00CF65A6" w:rsidP="00C455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первом классе исключается система балльного (отметочного) оценивания. Допускается лишь словесная объяснительная оценка. </w:t>
      </w:r>
    </w:p>
    <w:p w:rsidR="00CF65A6" w:rsidRPr="00C455AA" w:rsidRDefault="00CF65A6" w:rsidP="00C455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 </w:t>
      </w:r>
    </w:p>
    <w:p w:rsidR="00CF65A6" w:rsidRPr="00C455AA" w:rsidRDefault="00CF65A6" w:rsidP="00C455A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оценивания</w:t>
      </w:r>
    </w:p>
    <w:p w:rsidR="00CF65A6" w:rsidRPr="00C455AA" w:rsidRDefault="00CF65A6" w:rsidP="00C455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Успешность освоения учебных программ обучающихся 1 классов в соответствии с ФГОС НОО (2009 г.) оценивается следующими уровнями:</w:t>
      </w:r>
    </w:p>
    <w:p w:rsidR="00CF65A6" w:rsidRPr="00C455AA" w:rsidRDefault="00CF65A6" w:rsidP="00C455A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Качество освоения программы 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Уровень достижений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90-100%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66-89%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50-65%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 50%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</w:t>
      </w:r>
    </w:p>
    <w:p w:rsidR="00CF65A6" w:rsidRPr="00C455AA" w:rsidRDefault="00CF65A6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диагностики</w:t>
      </w: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конкурс рисунков, итоговая выставка рисунков, проект, викторина. </w:t>
      </w:r>
    </w:p>
    <w:p w:rsidR="00CF65A6" w:rsidRPr="00C455AA" w:rsidRDefault="00CF65A6" w:rsidP="00C45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устных индивидуальных и фронтальных ответов:</w:t>
      </w:r>
    </w:p>
    <w:p w:rsidR="00CF65A6" w:rsidRPr="00C455AA" w:rsidRDefault="00CF65A6" w:rsidP="00C455AA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Активность участия. </w:t>
      </w:r>
    </w:p>
    <w:p w:rsidR="00CF65A6" w:rsidRPr="00C455AA" w:rsidRDefault="00CF65A6" w:rsidP="00C455AA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собеседника прочувствовать суть вопроса. </w:t>
      </w:r>
    </w:p>
    <w:p w:rsidR="00CF65A6" w:rsidRPr="00C455AA" w:rsidRDefault="00CF65A6" w:rsidP="00C455AA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Искренность ответов, их развернутость, образность, аргументированность. </w:t>
      </w:r>
    </w:p>
    <w:p w:rsidR="00CF65A6" w:rsidRPr="00C455AA" w:rsidRDefault="00CF65A6" w:rsidP="00C455AA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Самостоятельность. </w:t>
      </w:r>
    </w:p>
    <w:p w:rsidR="00CF65A6" w:rsidRPr="00C455AA" w:rsidRDefault="00CF65A6" w:rsidP="00C455AA">
      <w:pPr>
        <w:numPr>
          <w:ilvl w:val="0"/>
          <w:numId w:val="11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 суждений. </w:t>
      </w:r>
    </w:p>
    <w:p w:rsidR="00CF65A6" w:rsidRPr="00C455AA" w:rsidRDefault="00CF65A6" w:rsidP="00C45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система оценки творческой работы:</w:t>
      </w:r>
    </w:p>
    <w:p w:rsidR="00CF65A6" w:rsidRPr="00C455AA" w:rsidRDefault="00CF65A6" w:rsidP="00C455AA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 </w:t>
      </w:r>
    </w:p>
    <w:p w:rsidR="00CF65A6" w:rsidRPr="00C455AA" w:rsidRDefault="00CF65A6" w:rsidP="00C455AA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техникой: как ученик пользуется художественными материалами, как использует выразительные художественные средства в выполнении задания. </w:t>
      </w:r>
    </w:p>
    <w:p w:rsidR="00CF65A6" w:rsidRPr="00C455AA" w:rsidRDefault="00CF65A6" w:rsidP="00C455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впечатление от работы: </w:t>
      </w:r>
    </w:p>
    <w:p w:rsidR="00CF65A6" w:rsidRPr="00C455AA" w:rsidRDefault="00CF65A6" w:rsidP="00C455AA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Оригинальность, яркость и эмоциональность созданного образа, чувство меры в оформлении и соответствие оформления  работы. </w:t>
      </w:r>
    </w:p>
    <w:p w:rsidR="00CF65A6" w:rsidRPr="00C455AA" w:rsidRDefault="00CF65A6" w:rsidP="00C455AA">
      <w:pPr>
        <w:numPr>
          <w:ilvl w:val="0"/>
          <w:numId w:val="1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Аккуратность всей работы. </w:t>
      </w:r>
    </w:p>
    <w:p w:rsidR="00CF65A6" w:rsidRPr="00C455AA" w:rsidRDefault="00CF65A6" w:rsidP="00C45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практических работ по изобразительному искусству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предметных умений: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Высокий уровень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поставленные задачи выполнены быстро и хорошо, без ошибок; работа выразительна и интересна.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Повышенный уровень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поставленные задачи выполнены быстро, но работа не выразительна, хотя и не имеет грубых ошибок.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Средний уровень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поставленные задачи выполнены частично, работа не выразительна, в ней можно обнаружить грубые ошибки.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Уровень ниже среднего</w:t>
      </w:r>
    </w:p>
    <w:p w:rsidR="00CF65A6" w:rsidRPr="00C455AA" w:rsidRDefault="00CF65A6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поставленные задачи не выполнены.</w:t>
      </w:r>
    </w:p>
    <w:p w:rsidR="00CF65A6" w:rsidRPr="00C455AA" w:rsidRDefault="00CF65A6" w:rsidP="00C455A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 всех этих компонентов складывается общая оценка работы </w:t>
      </w:r>
      <w:proofErr w:type="gramStart"/>
      <w:r w:rsidRPr="00C45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обучающегося</w:t>
      </w:r>
      <w:proofErr w:type="gramEnd"/>
      <w:r w:rsidRPr="00C455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F65A6" w:rsidRPr="00C455AA" w:rsidRDefault="00CF65A6" w:rsidP="00C455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результатов художественной деятельности каждого ученика носит сквозной характер, т.е. накопительный, и осуществляется в ходе четырех лет обучения: на уроках, в сфере внеклассной работы при оценке результатов самостоятельной практико – ориентированной и художественно – творческой деятельности детей. </w:t>
      </w:r>
    </w:p>
    <w:p w:rsidR="00C455AA" w:rsidRPr="00C455AA" w:rsidRDefault="00C455AA" w:rsidP="00C455A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F4F" w:rsidRPr="00C455AA" w:rsidRDefault="00BE4F4F" w:rsidP="00C455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</w:pPr>
      <w:r w:rsidRPr="00C455AA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sz w:val="24"/>
          <w:szCs w:val="24"/>
          <w:lang w:eastAsia="ru-RU"/>
        </w:rPr>
        <w:t xml:space="preserve">Согласно нормам СанПиН 2.4.1178-02 учащимся 1 классов оценка (отметка) не </w:t>
      </w:r>
      <w:r w:rsidRPr="00C455AA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sz w:val="24"/>
          <w:szCs w:val="24"/>
          <w:lang w:eastAsia="ru-RU"/>
        </w:rPr>
        <w:t>выставляется.</w:t>
      </w:r>
    </w:p>
    <w:p w:rsidR="00BE4F4F" w:rsidRPr="00C455AA" w:rsidRDefault="00BE4F4F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3D12" w:rsidRPr="00C455AA" w:rsidRDefault="00B73D12" w:rsidP="00C45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A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455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455AA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</w:t>
      </w:r>
      <w:r w:rsidR="00555A25" w:rsidRPr="00C455AA">
        <w:rPr>
          <w:rFonts w:ascii="Times New Roman" w:hAnsi="Times New Roman" w:cs="Times New Roman"/>
          <w:b/>
          <w:sz w:val="24"/>
          <w:szCs w:val="24"/>
        </w:rPr>
        <w:t xml:space="preserve"> учебного предмета, курса</w:t>
      </w:r>
    </w:p>
    <w:p w:rsidR="00B73D12" w:rsidRPr="00C455AA" w:rsidRDefault="00B73D12" w:rsidP="00C455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455AA">
        <w:rPr>
          <w:rFonts w:ascii="Times New Roman" w:eastAsia="Calibri" w:hAnsi="Times New Roman" w:cs="Times New Roman"/>
          <w:b/>
          <w:i/>
          <w:sz w:val="24"/>
          <w:szCs w:val="24"/>
        </w:rPr>
        <w:t>1. Тематическое планирование</w:t>
      </w:r>
    </w:p>
    <w:p w:rsidR="008711B8" w:rsidRPr="00C455AA" w:rsidRDefault="008711B8" w:rsidP="00C455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81"/>
        <w:gridCol w:w="7349"/>
        <w:gridCol w:w="1701"/>
      </w:tblGrid>
      <w:tr w:rsidR="008711B8" w:rsidRPr="00C455AA" w:rsidTr="008711B8">
        <w:trPr>
          <w:trHeight w:val="183"/>
        </w:trPr>
        <w:tc>
          <w:tcPr>
            <w:tcW w:w="981" w:type="dxa"/>
          </w:tcPr>
          <w:p w:rsidR="008711B8" w:rsidRPr="00C455AA" w:rsidRDefault="008711B8" w:rsidP="00C45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49" w:type="dxa"/>
          </w:tcPr>
          <w:p w:rsidR="008711B8" w:rsidRPr="00C455AA" w:rsidRDefault="008711B8" w:rsidP="00C45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701" w:type="dxa"/>
          </w:tcPr>
          <w:p w:rsidR="008711B8" w:rsidRPr="00C455AA" w:rsidRDefault="00C455AA" w:rsidP="00C45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r w:rsidR="008711B8" w:rsidRPr="00C4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 часов</w:t>
            </w:r>
          </w:p>
        </w:tc>
      </w:tr>
      <w:tr w:rsidR="008711B8" w:rsidRPr="00C455AA" w:rsidTr="008711B8">
        <w:trPr>
          <w:trHeight w:val="183"/>
        </w:trPr>
        <w:tc>
          <w:tcPr>
            <w:tcW w:w="981" w:type="dxa"/>
          </w:tcPr>
          <w:p w:rsidR="008711B8" w:rsidRPr="00C455AA" w:rsidRDefault="008711B8" w:rsidP="00C45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9" w:type="dxa"/>
          </w:tcPr>
          <w:p w:rsidR="008711B8" w:rsidRPr="00C455AA" w:rsidRDefault="008711B8" w:rsidP="00C45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Ты учишься изображать</w:t>
            </w:r>
          </w:p>
        </w:tc>
        <w:tc>
          <w:tcPr>
            <w:tcW w:w="1701" w:type="dxa"/>
          </w:tcPr>
          <w:p w:rsidR="008711B8" w:rsidRPr="00C455AA" w:rsidRDefault="008711B8" w:rsidP="00C45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11B8" w:rsidRPr="00C455AA" w:rsidTr="008711B8">
        <w:trPr>
          <w:trHeight w:val="183"/>
        </w:trPr>
        <w:tc>
          <w:tcPr>
            <w:tcW w:w="981" w:type="dxa"/>
          </w:tcPr>
          <w:p w:rsidR="008711B8" w:rsidRPr="00C455AA" w:rsidRDefault="008711B8" w:rsidP="00C45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9" w:type="dxa"/>
          </w:tcPr>
          <w:p w:rsidR="008711B8" w:rsidRPr="00C455AA" w:rsidRDefault="008711B8" w:rsidP="00C45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 украшаешь</w:t>
            </w:r>
          </w:p>
        </w:tc>
        <w:tc>
          <w:tcPr>
            <w:tcW w:w="1701" w:type="dxa"/>
          </w:tcPr>
          <w:p w:rsidR="008711B8" w:rsidRPr="00C455AA" w:rsidRDefault="00B74EB6" w:rsidP="00C45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711B8" w:rsidRPr="00C455AA" w:rsidTr="008711B8">
        <w:trPr>
          <w:trHeight w:val="183"/>
        </w:trPr>
        <w:tc>
          <w:tcPr>
            <w:tcW w:w="981" w:type="dxa"/>
          </w:tcPr>
          <w:p w:rsidR="008711B8" w:rsidRPr="00C455AA" w:rsidRDefault="008711B8" w:rsidP="00C45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49" w:type="dxa"/>
          </w:tcPr>
          <w:p w:rsidR="008711B8" w:rsidRPr="00C455AA" w:rsidRDefault="008711B8" w:rsidP="00C45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 строишь</w:t>
            </w:r>
          </w:p>
        </w:tc>
        <w:tc>
          <w:tcPr>
            <w:tcW w:w="1701" w:type="dxa"/>
          </w:tcPr>
          <w:p w:rsidR="008711B8" w:rsidRPr="00C455AA" w:rsidRDefault="00B74EB6" w:rsidP="00C45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711B8" w:rsidRPr="00C455AA" w:rsidTr="008711B8">
        <w:trPr>
          <w:trHeight w:val="193"/>
        </w:trPr>
        <w:tc>
          <w:tcPr>
            <w:tcW w:w="981" w:type="dxa"/>
          </w:tcPr>
          <w:p w:rsidR="008711B8" w:rsidRPr="00C455AA" w:rsidRDefault="008711B8" w:rsidP="00C45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49" w:type="dxa"/>
          </w:tcPr>
          <w:p w:rsidR="008711B8" w:rsidRPr="00C455AA" w:rsidRDefault="00B74EB6" w:rsidP="00C455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701" w:type="dxa"/>
          </w:tcPr>
          <w:p w:rsidR="008711B8" w:rsidRPr="00C455AA" w:rsidRDefault="00B74EB6" w:rsidP="00C45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711B8" w:rsidRPr="00C455AA" w:rsidTr="008711B8">
        <w:trPr>
          <w:trHeight w:val="193"/>
        </w:trPr>
        <w:tc>
          <w:tcPr>
            <w:tcW w:w="981" w:type="dxa"/>
          </w:tcPr>
          <w:p w:rsidR="008711B8" w:rsidRPr="00C455AA" w:rsidRDefault="008711B8" w:rsidP="00C455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9" w:type="dxa"/>
          </w:tcPr>
          <w:p w:rsidR="008711B8" w:rsidRPr="00C455AA" w:rsidRDefault="008711B8" w:rsidP="00C455A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</w:tcPr>
          <w:p w:rsidR="008711B8" w:rsidRPr="00C455AA" w:rsidRDefault="008711B8" w:rsidP="00C455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55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:rsidR="00B73D12" w:rsidRPr="00C455AA" w:rsidRDefault="00B73D12" w:rsidP="00C455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3D12" w:rsidRPr="00C455AA" w:rsidRDefault="00B73D12" w:rsidP="00C45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5AA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2. Календарно-тематическое планирование</w:t>
      </w:r>
    </w:p>
    <w:p w:rsidR="0064110A" w:rsidRPr="00C455AA" w:rsidRDefault="0064110A" w:rsidP="00C455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5386"/>
        <w:gridCol w:w="1418"/>
      </w:tblGrid>
      <w:tr w:rsidR="00657F68" w:rsidRPr="00C455AA" w:rsidTr="00C455AA">
        <w:trPr>
          <w:trHeight w:val="254"/>
        </w:trPr>
        <w:tc>
          <w:tcPr>
            <w:tcW w:w="959" w:type="dxa"/>
            <w:vMerge w:val="restart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gridSpan w:val="2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5386" w:type="dxa"/>
            <w:vMerge w:val="restart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  <w:vMerge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5386" w:type="dxa"/>
            <w:vMerge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Ты изображаешь, украшаешь и строишь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32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Ты учишься изображать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Изображать можно пятном.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объёме.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Разноцветные краски.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Изображать можно и то, что невидимо (настроение).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Художники и зрители (обобщение темы).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Ты украшаешь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Мир полон украшений.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Цветы.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Красоту нужно уметь замечать.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Узоры на крыльях. Ритм пятен.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Красивые рыбы. Монотипия.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Украшения птиц. Объёмная аппликация.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 (обобщение темы).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Ты строишь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Дома бывают разными.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Строим город.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Всё имеет своё строение.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Строим вещи.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Город, в котором мы живём (обобщение темы).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</w:tr>
      <w:tr w:rsidR="00657F68" w:rsidRPr="00C455AA" w:rsidTr="00C455AA">
        <w:trPr>
          <w:trHeight w:val="239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Три брата-мастера всегда трудятся вместе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весны. 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Праздник птиц.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Разноцветные жуки.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Сказочная страна.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657F68" w:rsidRPr="00C455AA" w:rsidRDefault="002D68DB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Здравствуй, лето! Урок любования (обобщение темы).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57F68" w:rsidRPr="00C455AA" w:rsidTr="00C455AA">
        <w:trPr>
          <w:trHeight w:val="254"/>
        </w:trPr>
        <w:tc>
          <w:tcPr>
            <w:tcW w:w="959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657F68" w:rsidRPr="00C455AA" w:rsidRDefault="00657F68" w:rsidP="00C455A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657F68" w:rsidRPr="00C455AA" w:rsidRDefault="00657F68" w:rsidP="00C45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5AA">
              <w:rPr>
                <w:rFonts w:ascii="Times New Roman" w:hAnsi="Times New Roman" w:cs="Times New Roman"/>
                <w:b/>
                <w:sz w:val="24"/>
                <w:szCs w:val="24"/>
              </w:rPr>
              <w:t>32 ч</w:t>
            </w:r>
          </w:p>
        </w:tc>
      </w:tr>
    </w:tbl>
    <w:p w:rsidR="00B16496" w:rsidRPr="00C455AA" w:rsidRDefault="00B16496" w:rsidP="00C455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496" w:rsidRPr="00C455AA" w:rsidRDefault="00C455AA" w:rsidP="00C455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455A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16496" w:rsidRPr="00C455AA" w:rsidSect="00C455AA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64E"/>
    <w:multiLevelType w:val="hybridMultilevel"/>
    <w:tmpl w:val="86C4978E"/>
    <w:lvl w:ilvl="0" w:tplc="A18CF5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66FB2"/>
    <w:multiLevelType w:val="multilevel"/>
    <w:tmpl w:val="7E30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D5149"/>
    <w:multiLevelType w:val="hybridMultilevel"/>
    <w:tmpl w:val="1E14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D207F"/>
    <w:multiLevelType w:val="hybridMultilevel"/>
    <w:tmpl w:val="5E60E37A"/>
    <w:lvl w:ilvl="0" w:tplc="C492CC2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C10EE"/>
    <w:multiLevelType w:val="multilevel"/>
    <w:tmpl w:val="62C4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A0786"/>
    <w:multiLevelType w:val="hybridMultilevel"/>
    <w:tmpl w:val="89A86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17494"/>
    <w:multiLevelType w:val="multilevel"/>
    <w:tmpl w:val="239E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023F6D"/>
    <w:multiLevelType w:val="multilevel"/>
    <w:tmpl w:val="D33C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336E33"/>
    <w:multiLevelType w:val="hybridMultilevel"/>
    <w:tmpl w:val="C8807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F3AC9"/>
    <w:multiLevelType w:val="multilevel"/>
    <w:tmpl w:val="E520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4202C8"/>
    <w:multiLevelType w:val="multilevel"/>
    <w:tmpl w:val="C6F0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733F6D"/>
    <w:multiLevelType w:val="multilevel"/>
    <w:tmpl w:val="F53E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7597D"/>
    <w:multiLevelType w:val="multilevel"/>
    <w:tmpl w:val="D722E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1"/>
  </w:num>
  <w:num w:numId="10">
    <w:abstractNumId w:val="9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90"/>
    <w:rsid w:val="000203FE"/>
    <w:rsid w:val="00031590"/>
    <w:rsid w:val="00170265"/>
    <w:rsid w:val="002D68DB"/>
    <w:rsid w:val="00555A25"/>
    <w:rsid w:val="005900AF"/>
    <w:rsid w:val="005C40EE"/>
    <w:rsid w:val="005F1EAA"/>
    <w:rsid w:val="0064110A"/>
    <w:rsid w:val="00656224"/>
    <w:rsid w:val="00657F68"/>
    <w:rsid w:val="006722C0"/>
    <w:rsid w:val="00713C44"/>
    <w:rsid w:val="00773436"/>
    <w:rsid w:val="007E0A66"/>
    <w:rsid w:val="008711B8"/>
    <w:rsid w:val="009168A9"/>
    <w:rsid w:val="0092510B"/>
    <w:rsid w:val="009258B4"/>
    <w:rsid w:val="00985ACF"/>
    <w:rsid w:val="00A12547"/>
    <w:rsid w:val="00A22D86"/>
    <w:rsid w:val="00B16496"/>
    <w:rsid w:val="00B61DB8"/>
    <w:rsid w:val="00B73D12"/>
    <w:rsid w:val="00B74EB6"/>
    <w:rsid w:val="00BE4F4F"/>
    <w:rsid w:val="00C455AA"/>
    <w:rsid w:val="00CB1B58"/>
    <w:rsid w:val="00CF65A6"/>
    <w:rsid w:val="00D90242"/>
    <w:rsid w:val="00DA31A2"/>
    <w:rsid w:val="00F3474A"/>
    <w:rsid w:val="00FB5506"/>
    <w:rsid w:val="00FB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B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254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73D1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65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6224"/>
  </w:style>
  <w:style w:type="paragraph" w:customStyle="1" w:styleId="c29">
    <w:name w:val="c29"/>
    <w:basedOn w:val="a"/>
    <w:rsid w:val="0065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47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B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254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73D1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65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56224"/>
  </w:style>
  <w:style w:type="paragraph" w:customStyle="1" w:styleId="c29">
    <w:name w:val="c29"/>
    <w:basedOn w:val="a"/>
    <w:rsid w:val="0065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474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2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14</Pages>
  <Words>6037</Words>
  <Characters>34415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2020-11-04T11:29:00Z</dcterms:created>
  <dcterms:modified xsi:type="dcterms:W3CDTF">2020-11-21T23:00:00Z</dcterms:modified>
</cp:coreProperties>
</file>