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7A" w:rsidRPr="00A14D65" w:rsidRDefault="00AF307A" w:rsidP="00AF307A">
      <w:pPr>
        <w:spacing w:after="0"/>
        <w:jc w:val="center"/>
        <w:rPr>
          <w:rStyle w:val="FontStyle45"/>
          <w:color w:val="000000"/>
          <w:sz w:val="28"/>
          <w:szCs w:val="28"/>
        </w:rPr>
      </w:pPr>
      <w:r w:rsidRPr="00AF307A">
        <w:rPr>
          <w:rFonts w:ascii="Times New Roman" w:hAnsi="Times New Roman" w:cs="Times New Roman"/>
          <w:b/>
          <w:sz w:val="28"/>
          <w:szCs w:val="28"/>
        </w:rPr>
        <w:object w:dxaOrig="10050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2.5pt;height:728.25pt" o:ole="">
            <v:imagedata r:id="rId6" o:title=""/>
          </v:shape>
          <o:OLEObject Type="Embed" ProgID="Word.Document.12" ShapeID="_x0000_i1029" DrawAspect="Content" ObjectID="_1635312235" r:id="rId7"/>
        </w:object>
      </w:r>
      <w:r w:rsidRPr="00AF307A">
        <w:rPr>
          <w:rStyle w:val="FontStyle45"/>
          <w:color w:val="000000"/>
        </w:rPr>
        <w:t xml:space="preserve"> </w:t>
      </w:r>
      <w:r w:rsidRPr="00A14D65">
        <w:rPr>
          <w:rStyle w:val="FontStyle45"/>
          <w:color w:val="000000"/>
          <w:sz w:val="28"/>
          <w:szCs w:val="28"/>
        </w:rPr>
        <w:t>Пояснительная записка</w:t>
      </w:r>
    </w:p>
    <w:p w:rsidR="00AF307A" w:rsidRPr="00A14D65" w:rsidRDefault="00AF307A" w:rsidP="00AF307A">
      <w:pPr>
        <w:spacing w:after="0"/>
        <w:ind w:firstLine="709"/>
        <w:jc w:val="both"/>
        <w:rPr>
          <w:rStyle w:val="FontStyle43"/>
          <w:i/>
          <w:color w:val="000000"/>
          <w:sz w:val="24"/>
          <w:szCs w:val="24"/>
        </w:rPr>
      </w:pPr>
    </w:p>
    <w:p w:rsidR="00AF307A" w:rsidRPr="00A14D65" w:rsidRDefault="00AF307A" w:rsidP="00AF307A">
      <w:pPr>
        <w:spacing w:after="0"/>
        <w:ind w:firstLine="709"/>
        <w:jc w:val="both"/>
        <w:rPr>
          <w:rStyle w:val="FontStyle43"/>
          <w:i/>
          <w:sz w:val="24"/>
          <w:szCs w:val="24"/>
        </w:rPr>
      </w:pPr>
      <w:r w:rsidRPr="00A14D65">
        <w:rPr>
          <w:rStyle w:val="FontStyle43"/>
          <w:i/>
          <w:color w:val="000000"/>
          <w:sz w:val="24"/>
          <w:szCs w:val="24"/>
        </w:rPr>
        <w:t>Статус рабочей программы</w:t>
      </w:r>
    </w:p>
    <w:p w:rsidR="00AF307A" w:rsidRPr="00A14D65" w:rsidRDefault="00AF307A" w:rsidP="00AF30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Данная рабочая программа разработана  к учебно-методическому  комплексу по английскому языку для учащихся  2 классов общеобразовательных учреждений серии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 составлена на основе:</w:t>
      </w:r>
    </w:p>
    <w:p w:rsidR="00AF307A" w:rsidRPr="00A14D65" w:rsidRDefault="00AF307A" w:rsidP="00AF307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Закона об образовании в Российской Федерации от 29.12.2012 г. № 273-ФЗ, ст.12, п.7;</w:t>
      </w:r>
    </w:p>
    <w:p w:rsidR="00AF307A" w:rsidRPr="00A14D65" w:rsidRDefault="00AF307A" w:rsidP="00AF307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Закона об образовании в Республике Мордовия от 8 августа 2013 г. № 53-З;</w:t>
      </w:r>
    </w:p>
    <w:p w:rsidR="00AF307A" w:rsidRPr="00A14D65" w:rsidRDefault="00AF307A" w:rsidP="00AF307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A14D6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России от 31.03.2014 N 253 (ред. от 08.06.2015)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F307A" w:rsidRPr="00A14D65" w:rsidRDefault="00AF307A" w:rsidP="00AF307A">
      <w:pPr>
        <w:numPr>
          <w:ilvl w:val="0"/>
          <w:numId w:val="4"/>
        </w:numPr>
        <w:shd w:val="clear" w:color="auto" w:fill="FFFFFF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kern w:val="36"/>
          <w:sz w:val="24"/>
          <w:szCs w:val="24"/>
        </w:rPr>
        <w:t xml:space="preserve">Приказа </w:t>
      </w:r>
      <w:proofErr w:type="spellStart"/>
      <w:r w:rsidRPr="00A14D65"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 w:rsidRPr="00A14D65">
        <w:rPr>
          <w:rFonts w:ascii="Times New Roman" w:hAnsi="Times New Roman"/>
          <w:kern w:val="36"/>
          <w:sz w:val="24"/>
          <w:szCs w:val="24"/>
        </w:rPr>
        <w:t xml:space="preserve"> России от 17 декабря 2010г. № 1897г. Москва</w:t>
      </w:r>
      <w:r w:rsidRPr="00A14D65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 </w:t>
      </w:r>
    </w:p>
    <w:p w:rsidR="00AF307A" w:rsidRPr="00A14D65" w:rsidRDefault="00AF307A" w:rsidP="00AF307A">
      <w:pPr>
        <w:pStyle w:val="1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D65">
        <w:rPr>
          <w:rFonts w:ascii="Times New Roman" w:hAnsi="Times New Roman"/>
          <w:sz w:val="24"/>
          <w:szCs w:val="24"/>
        </w:rPr>
        <w:t>Примерной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програмы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начального образования по иностранному языку. Рабочих программ к учебно-методическим комплектам «Английский язык» (2—4 классы, серия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”). Авторы О. В. Афанасьева, И. В. Михеева, Н. В. Языкова, Е. А. Колесникова</w:t>
      </w:r>
      <w:r w:rsidRPr="00A14D65">
        <w:rPr>
          <w:rFonts w:ascii="Times New Roman" w:eastAsiaTheme="minorHAnsi" w:hAnsi="Times New Roman"/>
          <w:sz w:val="20"/>
          <w:szCs w:val="20"/>
        </w:rPr>
        <w:t xml:space="preserve"> </w:t>
      </w:r>
      <w:r w:rsidRPr="00A14D65">
        <w:rPr>
          <w:rFonts w:ascii="Times New Roman" w:hAnsi="Times New Roman"/>
          <w:sz w:val="24"/>
          <w:szCs w:val="24"/>
        </w:rPr>
        <w:t>М.</w:t>
      </w:r>
      <w:proofErr w:type="gramStart"/>
      <w:r w:rsidRPr="00A14D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Дрофа, 2015. — 73, [7] с.</w:t>
      </w:r>
    </w:p>
    <w:p w:rsidR="00AF307A" w:rsidRPr="00A14D65" w:rsidRDefault="00AF307A" w:rsidP="00AF307A">
      <w:pPr>
        <w:pStyle w:val="1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 в сфере общего образования</w:t>
      </w:r>
    </w:p>
    <w:p w:rsidR="00AF307A" w:rsidRPr="00A14D65" w:rsidRDefault="00AF307A" w:rsidP="00AF307A">
      <w:pPr>
        <w:pStyle w:val="af8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A14D65">
        <w:t>Школьного учебного плана МОУ «</w:t>
      </w:r>
      <w:proofErr w:type="gramStart"/>
      <w:r w:rsidRPr="00A14D65">
        <w:t>Николаевская</w:t>
      </w:r>
      <w:proofErr w:type="gramEnd"/>
      <w:r w:rsidRPr="00A14D65">
        <w:t xml:space="preserve"> СОШ» на  201</w:t>
      </w:r>
      <w:r>
        <w:t>9-2020</w:t>
      </w:r>
      <w:r w:rsidRPr="00A14D65">
        <w:t xml:space="preserve"> учебный год; </w:t>
      </w:r>
    </w:p>
    <w:p w:rsidR="00AF307A" w:rsidRPr="00A14D65" w:rsidRDefault="00AF307A" w:rsidP="00AF307A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A14D65">
        <w:rPr>
          <w:rFonts w:ascii="Times New Roman" w:hAnsi="Times New Roman"/>
          <w:sz w:val="24"/>
          <w:szCs w:val="24"/>
        </w:rPr>
        <w:t>СанПиН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AF307A" w:rsidRPr="00A14D65" w:rsidRDefault="00AF307A" w:rsidP="00AF307A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bCs/>
          <w:sz w:val="24"/>
          <w:szCs w:val="24"/>
        </w:rPr>
        <w:t xml:space="preserve">Письма </w:t>
      </w:r>
      <w:proofErr w:type="spellStart"/>
      <w:r w:rsidRPr="00A14D65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A14D65">
        <w:rPr>
          <w:rFonts w:ascii="Times New Roman" w:hAnsi="Times New Roman"/>
          <w:bCs/>
          <w:sz w:val="24"/>
          <w:szCs w:val="24"/>
        </w:rPr>
        <w:t xml:space="preserve"> РФ от 18.04.08г.;  АФ-150\06 «О создании условий для получения образования детьми с ОВЗ и детьми – инвалидами»</w:t>
      </w:r>
    </w:p>
    <w:p w:rsidR="00AF307A" w:rsidRPr="00A14D65" w:rsidRDefault="00AF307A" w:rsidP="00AF307A">
      <w:pPr>
        <w:pStyle w:val="Style8"/>
        <w:widowControl/>
        <w:spacing w:line="276" w:lineRule="auto"/>
        <w:ind w:left="360" w:firstLine="709"/>
        <w:jc w:val="both"/>
        <w:rPr>
          <w:rStyle w:val="FontStyle43"/>
          <w:i/>
          <w:color w:val="000000"/>
          <w:sz w:val="24"/>
          <w:szCs w:val="24"/>
        </w:rPr>
      </w:pP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inorEastAsia"/>
          <w:b/>
          <w:bCs/>
          <w:color w:val="000000"/>
        </w:rPr>
        <w:t>Целями </w:t>
      </w:r>
      <w:r>
        <w:rPr>
          <w:rStyle w:val="c4"/>
          <w:color w:val="000000"/>
        </w:rPr>
        <w:t> обучения английскому языку по УМК “</w:t>
      </w:r>
      <w:proofErr w:type="spellStart"/>
      <w:r>
        <w:rPr>
          <w:rStyle w:val="c4"/>
          <w:color w:val="000000"/>
        </w:rPr>
        <w:t>Rainbow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English</w:t>
      </w:r>
      <w:proofErr w:type="spellEnd"/>
      <w:r>
        <w:rPr>
          <w:rStyle w:val="c4"/>
          <w:color w:val="000000"/>
        </w:rPr>
        <w:t>” являются: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странах.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inorEastAsia"/>
          <w:b/>
          <w:bCs/>
          <w:color w:val="000000"/>
        </w:rPr>
        <w:t>Задачи курса это-</w:t>
      </w:r>
      <w:r w:rsidRPr="003D7F58">
        <w:rPr>
          <w:rStyle w:val="c6"/>
          <w:rFonts w:eastAsiaTheme="minorEastAsia"/>
          <w:bCs/>
          <w:color w:val="000000"/>
        </w:rPr>
        <w:t>развитие иноязычной коммуникативной компетенции</w:t>
      </w:r>
      <w:r>
        <w:rPr>
          <w:rStyle w:val="c4"/>
          <w:color w:val="000000"/>
        </w:rPr>
        <w:t xml:space="preserve"> в совокупности пяти ее составляющих: речевой, языковой, </w:t>
      </w:r>
      <w:proofErr w:type="spellStart"/>
      <w:r>
        <w:rPr>
          <w:rStyle w:val="c4"/>
          <w:color w:val="000000"/>
        </w:rPr>
        <w:t>социокультурной</w:t>
      </w:r>
      <w:proofErr w:type="spellEnd"/>
      <w:r>
        <w:rPr>
          <w:rStyle w:val="c4"/>
          <w:color w:val="000000"/>
        </w:rPr>
        <w:t>, учебно-познавательной, компенсаторной компетенций. Развить владение следующими компетенциями: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речевой компетенцией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>
        <w:rPr>
          <w:rStyle w:val="c4"/>
          <w:color w:val="000000"/>
        </w:rPr>
        <w:t>аудировании</w:t>
      </w:r>
      <w:proofErr w:type="spellEnd"/>
      <w:r>
        <w:rPr>
          <w:rStyle w:val="c4"/>
          <w:color w:val="000000"/>
        </w:rPr>
        <w:t>, говорении, чтении и письме);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языковой компетенцией — готовностью и способностью применять языковые знания (фонетические, орфографические, лексические, грамматические)</w:t>
      </w:r>
      <w:proofErr w:type="gramStart"/>
      <w:r>
        <w:rPr>
          <w:rStyle w:val="c4"/>
          <w:color w:val="000000"/>
        </w:rPr>
        <w:t xml:space="preserve"> .</w:t>
      </w:r>
      <w:proofErr w:type="gramEnd"/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- </w:t>
      </w:r>
      <w:proofErr w:type="spellStart"/>
      <w:r>
        <w:rPr>
          <w:rStyle w:val="c4"/>
          <w:color w:val="000000"/>
        </w:rPr>
        <w:t>социокультурной</w:t>
      </w:r>
      <w:proofErr w:type="spellEnd"/>
      <w:r>
        <w:rPr>
          <w:rStyle w:val="c4"/>
          <w:color w:val="000000"/>
        </w:rPr>
        <w:t xml:space="preserve"> компетенцией — готовностью и способностью учащихся строить свое межкультурное общение на основе </w:t>
      </w:r>
      <w:proofErr w:type="gramStart"/>
      <w:r>
        <w:rPr>
          <w:rStyle w:val="c4"/>
          <w:color w:val="000000"/>
        </w:rPr>
        <w:t>знаний культуры народа страны/стран изучаемого языка</w:t>
      </w:r>
      <w:proofErr w:type="gramEnd"/>
      <w:r>
        <w:rPr>
          <w:rStyle w:val="c4"/>
          <w:color w:val="000000"/>
        </w:rPr>
        <w:t>.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 компенсаторной компетенцией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учебно-познавательной компетенцией — готовностью и способностью осуществлять самостоятельное изучение иностранных языков, владением элементарными универсальными учебными умениями.</w:t>
      </w:r>
    </w:p>
    <w:p w:rsidR="00AF307A" w:rsidRPr="00A14D65" w:rsidRDefault="00AF307A" w:rsidP="00AF30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F307A" w:rsidRPr="00A14D65" w:rsidRDefault="00AF307A" w:rsidP="00AF307A">
      <w:pPr>
        <w:pStyle w:val="3"/>
        <w:tabs>
          <w:tab w:val="left" w:pos="1134"/>
        </w:tabs>
        <w:spacing w:before="0"/>
        <w:rPr>
          <w:rFonts w:ascii="Times New Roman" w:hAnsi="Times New Roman"/>
          <w:sz w:val="28"/>
          <w:szCs w:val="28"/>
        </w:rPr>
      </w:pPr>
      <w:r w:rsidRPr="00A14D65">
        <w:rPr>
          <w:rFonts w:ascii="Times New Roman" w:hAnsi="Times New Roman"/>
          <w:sz w:val="28"/>
          <w:szCs w:val="28"/>
        </w:rPr>
        <w:t>Планируемые результаты изучения учебного предмета</w:t>
      </w:r>
    </w:p>
    <w:p w:rsidR="00AF307A" w:rsidRPr="00A14D65" w:rsidRDefault="00AF307A" w:rsidP="00AF307A">
      <w:pPr>
        <w:pStyle w:val="Style6"/>
        <w:widowControl/>
        <w:spacing w:line="276" w:lineRule="auto"/>
        <w:jc w:val="center"/>
        <w:rPr>
          <w:rStyle w:val="FontStyle47"/>
          <w:rFonts w:eastAsia="Calibri"/>
          <w:b/>
          <w:color w:val="000000"/>
          <w:sz w:val="24"/>
          <w:szCs w:val="24"/>
        </w:rPr>
      </w:pP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Работа по учебно-методическим комплексам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” призвана обеспечить достижение следующих личностных, </w:t>
      </w:r>
      <w:proofErr w:type="spellStart"/>
      <w:r w:rsidRPr="00A14D6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14D65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A14D65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D6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характер освоения содержания учебно-методических комплексов серии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” способствует достижению </w:t>
      </w:r>
      <w:proofErr w:type="spellStart"/>
      <w:r w:rsidRPr="00A14D6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A14D65">
        <w:rPr>
          <w:rFonts w:ascii="Times New Roman" w:hAnsi="Times New Roman"/>
          <w:sz w:val="24"/>
          <w:szCs w:val="24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D65">
        <w:rPr>
          <w:rFonts w:ascii="Times New Roman" w:hAnsi="Times New Roman"/>
          <w:sz w:val="24"/>
          <w:szCs w:val="24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A14D65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14D65">
        <w:rPr>
          <w:rFonts w:ascii="Times New Roman" w:hAnsi="Times New Roman"/>
          <w:sz w:val="24"/>
          <w:szCs w:val="24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Ожидается, что выпускники 2 класса смогут демонстрировать следующие результаты в освоении иностранного языка.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Речевая компетенция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Говорение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AF307A">
      <w:pPr>
        <w:pStyle w:val="af2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AF307A" w:rsidRPr="00A14D65" w:rsidRDefault="00AF307A" w:rsidP="00AF307A">
      <w:pPr>
        <w:pStyle w:val="af2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составлять небольшое описание предмета, картинки, персонажа;</w:t>
      </w:r>
    </w:p>
    <w:p w:rsidR="00AF307A" w:rsidRPr="00A14D65" w:rsidRDefault="00AF307A" w:rsidP="00AF307A">
      <w:pPr>
        <w:pStyle w:val="af2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рассказывать о себе, своей семье, друге;</w:t>
      </w:r>
    </w:p>
    <w:p w:rsidR="00AF307A" w:rsidRPr="00A14D65" w:rsidRDefault="00AF307A" w:rsidP="00AF307A">
      <w:pPr>
        <w:pStyle w:val="af2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кратко излагать содержание прочитанного текста.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14D65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A14D65">
        <w:rPr>
          <w:sz w:val="24"/>
          <w:szCs w:val="24"/>
        </w:rPr>
        <w:t>невербально</w:t>
      </w:r>
      <w:proofErr w:type="spellEnd"/>
      <w:r w:rsidRPr="00A14D65">
        <w:rPr>
          <w:sz w:val="24"/>
          <w:szCs w:val="24"/>
        </w:rPr>
        <w:t xml:space="preserve"> реагировать на </w:t>
      </w:r>
      <w:proofErr w:type="gramStart"/>
      <w:r w:rsidRPr="00A14D65">
        <w:rPr>
          <w:sz w:val="24"/>
          <w:szCs w:val="24"/>
        </w:rPr>
        <w:t>услышанное</w:t>
      </w:r>
      <w:proofErr w:type="gramEnd"/>
      <w:r w:rsidRPr="00A14D65">
        <w:rPr>
          <w:sz w:val="24"/>
          <w:szCs w:val="24"/>
        </w:rPr>
        <w:t>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использовать зрительные опоры при восприятии на слух текстов, содержащих незнакомые слова.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Чтение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соотносить графический образ английского слова с его звуковым образом;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читать про себя и понимать содержание небольшого текста, построенного в основном на изученном языковом материале;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находить в тексте необходимую информацию в процессе чтения.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Письмо и письменная речь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выписывать из теста слова, словосочетания и предложения;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142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в письменной форме кратко отвечать на вопросы к тексту.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Языковая компетенция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Графика, каллиграфия, орфография</w:t>
      </w:r>
    </w:p>
    <w:p w:rsidR="00AF307A" w:rsidRPr="00A14D65" w:rsidRDefault="00AF307A" w:rsidP="00AF307A">
      <w:pPr>
        <w:pStyle w:val="af2"/>
        <w:tabs>
          <w:tab w:val="left" w:pos="284"/>
        </w:tabs>
        <w:spacing w:after="0"/>
        <w:ind w:left="0" w:firstLine="709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Выпускник начальной школы научится: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воспроизводить графически и каллиграфически корректно все буквы английского алфавита (</w:t>
      </w:r>
      <w:proofErr w:type="spellStart"/>
      <w:r w:rsidRPr="00A14D65">
        <w:rPr>
          <w:sz w:val="24"/>
          <w:szCs w:val="24"/>
        </w:rPr>
        <w:t>полупечатное</w:t>
      </w:r>
      <w:proofErr w:type="spellEnd"/>
      <w:r w:rsidRPr="00A14D65">
        <w:rPr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A14D65">
        <w:rPr>
          <w:sz w:val="24"/>
          <w:szCs w:val="24"/>
        </w:rPr>
        <w:t>звуко-буквенные</w:t>
      </w:r>
      <w:proofErr w:type="spellEnd"/>
      <w:proofErr w:type="gramEnd"/>
      <w:r w:rsidRPr="00A14D65">
        <w:rPr>
          <w:sz w:val="24"/>
          <w:szCs w:val="24"/>
        </w:rPr>
        <w:t xml:space="preserve"> соответствия;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пользоваться английским алфавитом, знать последовательность букв в нём;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списывать текст;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отличать буквы от знаков транскрипции; вычленять значок апострофа;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сравнивать и анализировать буквосочетания английского языка;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группировать слова в соответствии с изученными правилами чтения;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оформлять </w:t>
      </w:r>
      <w:proofErr w:type="spellStart"/>
      <w:r w:rsidRPr="00A14D65">
        <w:rPr>
          <w:sz w:val="24"/>
          <w:szCs w:val="24"/>
        </w:rPr>
        <w:t>орфографически</w:t>
      </w:r>
      <w:proofErr w:type="spellEnd"/>
      <w:r w:rsidRPr="00A14D65">
        <w:rPr>
          <w:sz w:val="24"/>
          <w:szCs w:val="24"/>
        </w:rPr>
        <w:t xml:space="preserve"> наиболее употребительные слова (активный словарь).</w:t>
      </w:r>
    </w:p>
    <w:p w:rsidR="00AF307A" w:rsidRPr="00A14D65" w:rsidRDefault="00AF307A" w:rsidP="00AF307A">
      <w:pPr>
        <w:pStyle w:val="af2"/>
        <w:tabs>
          <w:tab w:val="left" w:pos="284"/>
        </w:tabs>
        <w:ind w:left="0"/>
        <w:jc w:val="both"/>
        <w:rPr>
          <w:b/>
          <w:i/>
          <w:sz w:val="24"/>
          <w:szCs w:val="24"/>
        </w:rPr>
      </w:pPr>
      <w:r w:rsidRPr="00A14D65">
        <w:rPr>
          <w:b/>
          <w:i/>
          <w:sz w:val="24"/>
          <w:szCs w:val="24"/>
        </w:rPr>
        <w:t>Фонетическая сторона речи</w:t>
      </w:r>
    </w:p>
    <w:p w:rsidR="00AF307A" w:rsidRPr="00A14D65" w:rsidRDefault="00AF307A" w:rsidP="00AF307A">
      <w:pPr>
        <w:pStyle w:val="af2"/>
        <w:tabs>
          <w:tab w:val="left" w:pos="284"/>
        </w:tabs>
        <w:ind w:left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Выпускник научится: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находить в тексте слова с заданным звуком;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вычленять дифтонги;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соблюдать основные ритмико-интонационные особенности предложений (</w:t>
      </w:r>
      <w:proofErr w:type="gramStart"/>
      <w:r w:rsidRPr="00A14D65">
        <w:rPr>
          <w:sz w:val="24"/>
          <w:szCs w:val="24"/>
        </w:rPr>
        <w:t>повествовательное</w:t>
      </w:r>
      <w:proofErr w:type="gramEnd"/>
      <w:r w:rsidRPr="00A14D65">
        <w:rPr>
          <w:sz w:val="24"/>
          <w:szCs w:val="24"/>
        </w:rPr>
        <w:t>, побудительное, общий и специальные вопросы);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членить предложения на смысловые группы и интонационно оформлять их;</w:t>
      </w:r>
    </w:p>
    <w:p w:rsidR="00AF307A" w:rsidRPr="00A14D65" w:rsidRDefault="00AF307A" w:rsidP="00AF307A">
      <w:pPr>
        <w:pStyle w:val="af2"/>
        <w:tabs>
          <w:tab w:val="left" w:pos="284"/>
        </w:tabs>
        <w:ind w:left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различать коммуникативные типы предложений по интонации;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соотносить изучаемые слова с их транскрипционным изображением.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Лексическая сторона речи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узнавать в письменном и устном тексте, воспроизводить и употреблять в речи лексические единицы (приблизительно 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использовать в речи элементы речевого этикета, отражающие культуру страны изучаемого языка;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узнавать сложные слова, определять значение незнакомых сложных слов по значению составляющих их основ (</w:t>
      </w:r>
      <w:proofErr w:type="spellStart"/>
      <w:r w:rsidRPr="00A14D65">
        <w:rPr>
          <w:sz w:val="24"/>
          <w:szCs w:val="24"/>
        </w:rPr>
        <w:t>bedroom</w:t>
      </w:r>
      <w:proofErr w:type="spellEnd"/>
      <w:r w:rsidRPr="00A14D65">
        <w:rPr>
          <w:sz w:val="24"/>
          <w:szCs w:val="24"/>
        </w:rPr>
        <w:t xml:space="preserve">, </w:t>
      </w:r>
      <w:proofErr w:type="spellStart"/>
      <w:r w:rsidRPr="00A14D65">
        <w:rPr>
          <w:sz w:val="24"/>
          <w:szCs w:val="24"/>
        </w:rPr>
        <w:t>apple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tree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etc</w:t>
      </w:r>
      <w:proofErr w:type="spellEnd"/>
      <w:r w:rsidRPr="00A14D65">
        <w:rPr>
          <w:sz w:val="24"/>
          <w:szCs w:val="24"/>
        </w:rPr>
        <w:t>.);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узнавать </w:t>
      </w:r>
      <w:proofErr w:type="spellStart"/>
      <w:r w:rsidRPr="00A14D65">
        <w:rPr>
          <w:sz w:val="24"/>
          <w:szCs w:val="24"/>
        </w:rPr>
        <w:t>конверсивы</w:t>
      </w:r>
      <w:proofErr w:type="spellEnd"/>
      <w:r w:rsidRPr="00A14D65">
        <w:rPr>
          <w:sz w:val="24"/>
          <w:szCs w:val="24"/>
        </w:rPr>
        <w:t>, выводить их значение (</w:t>
      </w:r>
      <w:proofErr w:type="spellStart"/>
      <w:r w:rsidRPr="00A14D65">
        <w:rPr>
          <w:sz w:val="24"/>
          <w:szCs w:val="24"/>
        </w:rPr>
        <w:t>chocolate</w:t>
      </w:r>
      <w:proofErr w:type="spellEnd"/>
      <w:r w:rsidRPr="00A14D65">
        <w:rPr>
          <w:sz w:val="24"/>
          <w:szCs w:val="24"/>
        </w:rPr>
        <w:t xml:space="preserve"> — </w:t>
      </w:r>
      <w:proofErr w:type="spellStart"/>
      <w:r w:rsidRPr="00A14D65">
        <w:rPr>
          <w:sz w:val="24"/>
          <w:szCs w:val="24"/>
        </w:rPr>
        <w:t>chocolate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cake</w:t>
      </w:r>
      <w:proofErr w:type="spellEnd"/>
      <w:r w:rsidRPr="00A14D65">
        <w:rPr>
          <w:sz w:val="24"/>
          <w:szCs w:val="24"/>
        </w:rPr>
        <w:t xml:space="preserve">, </w:t>
      </w:r>
      <w:proofErr w:type="spellStart"/>
      <w:r w:rsidRPr="00A14D65">
        <w:rPr>
          <w:sz w:val="24"/>
          <w:szCs w:val="24"/>
        </w:rPr>
        <w:t>water</w:t>
      </w:r>
      <w:proofErr w:type="spellEnd"/>
      <w:r w:rsidRPr="00A14D65">
        <w:rPr>
          <w:sz w:val="24"/>
          <w:szCs w:val="24"/>
        </w:rPr>
        <w:t xml:space="preserve"> — </w:t>
      </w:r>
      <w:proofErr w:type="spellStart"/>
      <w:r w:rsidRPr="00A14D65">
        <w:rPr>
          <w:sz w:val="24"/>
          <w:szCs w:val="24"/>
        </w:rPr>
        <w:t>to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water</w:t>
      </w:r>
      <w:proofErr w:type="spellEnd"/>
      <w:r w:rsidRPr="00A14D65">
        <w:rPr>
          <w:sz w:val="24"/>
          <w:szCs w:val="24"/>
        </w:rPr>
        <w:t>);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опираться на языковую догадку в процессе чтения и </w:t>
      </w:r>
      <w:proofErr w:type="spellStart"/>
      <w:r w:rsidRPr="00A14D65">
        <w:rPr>
          <w:sz w:val="24"/>
          <w:szCs w:val="24"/>
        </w:rPr>
        <w:t>аудирования</w:t>
      </w:r>
      <w:proofErr w:type="spellEnd"/>
      <w:r w:rsidRPr="00A14D65">
        <w:rPr>
          <w:sz w:val="24"/>
          <w:szCs w:val="24"/>
        </w:rPr>
        <w:t>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Грамматическая сторона речи</w:t>
      </w:r>
    </w:p>
    <w:p w:rsidR="00AF307A" w:rsidRPr="00A14D65" w:rsidRDefault="00AF307A" w:rsidP="00AF307A">
      <w:pPr>
        <w:pStyle w:val="af2"/>
        <w:spacing w:after="0"/>
        <w:ind w:left="0" w:firstLine="709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Второклассник научится: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использовать в речи основные коммуникативные типы предложений (</w:t>
      </w:r>
      <w:proofErr w:type="gramStart"/>
      <w:r w:rsidRPr="00A14D65">
        <w:rPr>
          <w:sz w:val="24"/>
          <w:szCs w:val="24"/>
        </w:rPr>
        <w:t>повествовательное</w:t>
      </w:r>
      <w:proofErr w:type="gramEnd"/>
      <w:r w:rsidRPr="00A14D65">
        <w:rPr>
          <w:sz w:val="24"/>
          <w:szCs w:val="24"/>
        </w:rPr>
        <w:t>, побудительное, вопросительное), соблюдая правильный порядок слов;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оперировать в речи отрицательными предложениями;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  <w:lang w:val="en-US"/>
        </w:rPr>
      </w:pPr>
      <w:r w:rsidRPr="00A14D65">
        <w:rPr>
          <w:sz w:val="24"/>
          <w:szCs w:val="24"/>
        </w:rPr>
        <w:t xml:space="preserve"> оперировать в речи сказуемыми разного типа — а) простым глагольным (</w:t>
      </w:r>
      <w:proofErr w:type="spellStart"/>
      <w:r w:rsidRPr="00A14D65">
        <w:rPr>
          <w:sz w:val="24"/>
          <w:szCs w:val="24"/>
        </w:rPr>
        <w:t>He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reads</w:t>
      </w:r>
      <w:proofErr w:type="spellEnd"/>
      <w:r w:rsidRPr="00A14D65">
        <w:rPr>
          <w:sz w:val="24"/>
          <w:szCs w:val="24"/>
        </w:rPr>
        <w:t>); б) составным именным (</w:t>
      </w:r>
      <w:proofErr w:type="spellStart"/>
      <w:r w:rsidRPr="00A14D65">
        <w:rPr>
          <w:sz w:val="24"/>
          <w:szCs w:val="24"/>
        </w:rPr>
        <w:t>He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is</w:t>
      </w:r>
      <w:proofErr w:type="spellEnd"/>
      <w:r w:rsidRPr="00A14D65">
        <w:rPr>
          <w:sz w:val="24"/>
          <w:szCs w:val="24"/>
        </w:rPr>
        <w:t xml:space="preserve"> </w:t>
      </w:r>
      <w:r w:rsidRPr="00A14D65">
        <w:rPr>
          <w:sz w:val="24"/>
          <w:szCs w:val="24"/>
          <w:lang w:val="en-US"/>
        </w:rPr>
        <w:t>a</w:t>
      </w:r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pupil</w:t>
      </w:r>
      <w:proofErr w:type="spellEnd"/>
      <w:r w:rsidRPr="00A14D65">
        <w:rPr>
          <w:sz w:val="24"/>
          <w:szCs w:val="24"/>
        </w:rPr>
        <w:t xml:space="preserve">. </w:t>
      </w:r>
      <w:r w:rsidRPr="00A14D65">
        <w:rPr>
          <w:sz w:val="24"/>
          <w:szCs w:val="24"/>
          <w:lang w:val="en-US"/>
        </w:rPr>
        <w:t xml:space="preserve">He is ten.); </w:t>
      </w:r>
      <w:r w:rsidRPr="00A14D65">
        <w:rPr>
          <w:sz w:val="24"/>
          <w:szCs w:val="24"/>
        </w:rPr>
        <w:t>составным</w:t>
      </w:r>
      <w:r w:rsidRPr="00A14D65">
        <w:rPr>
          <w:sz w:val="24"/>
          <w:szCs w:val="24"/>
          <w:lang w:val="en-US"/>
        </w:rPr>
        <w:t xml:space="preserve"> </w:t>
      </w:r>
      <w:r w:rsidRPr="00A14D65">
        <w:rPr>
          <w:sz w:val="24"/>
          <w:szCs w:val="24"/>
        </w:rPr>
        <w:t>глагольным</w:t>
      </w:r>
      <w:r w:rsidRPr="00A14D65">
        <w:rPr>
          <w:sz w:val="24"/>
          <w:szCs w:val="24"/>
          <w:lang w:val="en-US"/>
        </w:rPr>
        <w:t xml:space="preserve"> (I can swim. I like to swim.);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  <w:lang w:val="en-US"/>
        </w:rPr>
        <w:t xml:space="preserve"> </w:t>
      </w:r>
      <w:r w:rsidRPr="00A14D65">
        <w:rPr>
          <w:sz w:val="24"/>
          <w:szCs w:val="24"/>
        </w:rPr>
        <w:t>оперировать в речи безличными предложениями (</w:t>
      </w:r>
      <w:proofErr w:type="spellStart"/>
      <w:r w:rsidRPr="00A14D65">
        <w:rPr>
          <w:sz w:val="24"/>
          <w:szCs w:val="24"/>
        </w:rPr>
        <w:t>It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is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spring</w:t>
      </w:r>
      <w:proofErr w:type="spellEnd"/>
      <w:r w:rsidRPr="00A14D65">
        <w:rPr>
          <w:sz w:val="24"/>
          <w:szCs w:val="24"/>
        </w:rPr>
        <w:t>);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образовывать формы единственного и множественного числа существительных;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использовать предлоги для обозначения пространственных соответствий </w:t>
      </w:r>
      <w:proofErr w:type="gramStart"/>
      <w:r w:rsidRPr="00A14D65">
        <w:rPr>
          <w:sz w:val="24"/>
          <w:szCs w:val="24"/>
        </w:rPr>
        <w:t xml:space="preserve">( </w:t>
      </w:r>
      <w:proofErr w:type="spellStart"/>
      <w:proofErr w:type="gramEnd"/>
      <w:r w:rsidRPr="00A14D65">
        <w:rPr>
          <w:sz w:val="24"/>
          <w:szCs w:val="24"/>
        </w:rPr>
        <w:t>on</w:t>
      </w:r>
      <w:proofErr w:type="spellEnd"/>
      <w:r w:rsidRPr="00A14D65">
        <w:rPr>
          <w:sz w:val="24"/>
          <w:szCs w:val="24"/>
        </w:rPr>
        <w:t xml:space="preserve">, </w:t>
      </w:r>
      <w:proofErr w:type="spellStart"/>
      <w:r w:rsidRPr="00A14D65">
        <w:rPr>
          <w:sz w:val="24"/>
          <w:szCs w:val="24"/>
        </w:rPr>
        <w:t>in</w:t>
      </w:r>
      <w:proofErr w:type="spellEnd"/>
      <w:r w:rsidRPr="00A14D65">
        <w:rPr>
          <w:sz w:val="24"/>
          <w:szCs w:val="24"/>
        </w:rPr>
        <w:t xml:space="preserve">, </w:t>
      </w:r>
      <w:r w:rsidRPr="00A14D65">
        <w:rPr>
          <w:sz w:val="24"/>
          <w:szCs w:val="24"/>
          <w:lang w:val="en-US"/>
        </w:rPr>
        <w:t>under</w:t>
      </w:r>
      <w:r w:rsidRPr="00A14D65">
        <w:rPr>
          <w:sz w:val="24"/>
          <w:szCs w:val="24"/>
        </w:rPr>
        <w:t xml:space="preserve">, </w:t>
      </w:r>
      <w:r w:rsidRPr="00A14D65">
        <w:rPr>
          <w:sz w:val="24"/>
          <w:szCs w:val="24"/>
          <w:lang w:val="en-US"/>
        </w:rPr>
        <w:t>by</w:t>
      </w:r>
      <w:r w:rsidRPr="00A14D65">
        <w:rPr>
          <w:sz w:val="24"/>
          <w:szCs w:val="24"/>
        </w:rPr>
        <w:t>);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  <w:lang w:val="en-US"/>
        </w:rPr>
      </w:pPr>
      <w:r w:rsidRPr="00A14D65">
        <w:rPr>
          <w:sz w:val="24"/>
          <w:szCs w:val="24"/>
        </w:rPr>
        <w:t>оперировать</w:t>
      </w:r>
      <w:r w:rsidRPr="00A14D65">
        <w:rPr>
          <w:sz w:val="24"/>
          <w:szCs w:val="24"/>
          <w:lang w:val="en-US"/>
        </w:rPr>
        <w:t xml:space="preserve"> </w:t>
      </w:r>
      <w:r w:rsidRPr="00A14D65">
        <w:rPr>
          <w:sz w:val="24"/>
          <w:szCs w:val="24"/>
        </w:rPr>
        <w:t>вопросительными</w:t>
      </w:r>
      <w:r w:rsidRPr="00A14D65">
        <w:rPr>
          <w:sz w:val="24"/>
          <w:szCs w:val="24"/>
          <w:lang w:val="en-US"/>
        </w:rPr>
        <w:t xml:space="preserve"> </w:t>
      </w:r>
      <w:r w:rsidRPr="00A14D65">
        <w:rPr>
          <w:sz w:val="24"/>
          <w:szCs w:val="24"/>
        </w:rPr>
        <w:t>конструкциями</w:t>
      </w:r>
      <w:r w:rsidRPr="00A14D65">
        <w:rPr>
          <w:sz w:val="24"/>
          <w:szCs w:val="24"/>
          <w:lang w:val="en-US"/>
        </w:rPr>
        <w:t xml:space="preserve">: What is it…?,Is it…?, Who is it?, Where are you from?, How old are you?, What’s the time?,  What’s your name?  </w:t>
      </w:r>
      <w:r w:rsidRPr="00A14D65">
        <w:rPr>
          <w:sz w:val="24"/>
          <w:szCs w:val="24"/>
        </w:rPr>
        <w:t>и отвечать на них.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использовать в речи личные местоимения;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оперировать в речи формами неопределённого артикля;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использовать в речи союз </w:t>
      </w:r>
      <w:r w:rsidRPr="00A14D65">
        <w:rPr>
          <w:sz w:val="24"/>
          <w:szCs w:val="24"/>
          <w:lang w:val="en-US"/>
        </w:rPr>
        <w:t>or</w:t>
      </w:r>
      <w:r w:rsidRPr="00A14D65">
        <w:rPr>
          <w:sz w:val="24"/>
          <w:szCs w:val="24"/>
        </w:rPr>
        <w:t>;</w:t>
      </w:r>
    </w:p>
    <w:p w:rsidR="00AF307A" w:rsidRPr="00A14D65" w:rsidRDefault="00AF307A" w:rsidP="00AF307A">
      <w:pPr>
        <w:pStyle w:val="af2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использовать в речи структуру </w:t>
      </w:r>
      <w:r w:rsidRPr="00A14D65">
        <w:rPr>
          <w:sz w:val="24"/>
          <w:szCs w:val="24"/>
          <w:lang w:val="en-US"/>
        </w:rPr>
        <w:t>I</w:t>
      </w:r>
      <w:r w:rsidRPr="00A14D65">
        <w:rPr>
          <w:sz w:val="24"/>
          <w:szCs w:val="24"/>
        </w:rPr>
        <w:t xml:space="preserve"> </w:t>
      </w:r>
      <w:r w:rsidRPr="00A14D65">
        <w:rPr>
          <w:sz w:val="24"/>
          <w:szCs w:val="24"/>
          <w:lang w:val="en-US"/>
        </w:rPr>
        <w:t>see</w:t>
      </w:r>
      <w:r w:rsidRPr="00A14D65">
        <w:rPr>
          <w:sz w:val="24"/>
          <w:szCs w:val="24"/>
        </w:rPr>
        <w:t>.</w:t>
      </w:r>
    </w:p>
    <w:p w:rsidR="00AF307A" w:rsidRPr="00A14D65" w:rsidRDefault="00AF307A" w:rsidP="00AF307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A14D65">
        <w:rPr>
          <w:rFonts w:ascii="Times New Roman" w:hAnsi="Times New Roman"/>
          <w:sz w:val="24"/>
          <w:szCs w:val="24"/>
        </w:rPr>
        <w:t>обучении по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данной программе используются следующие </w:t>
      </w:r>
      <w:r w:rsidRPr="00A14D65">
        <w:rPr>
          <w:rFonts w:ascii="Times New Roman" w:hAnsi="Times New Roman"/>
          <w:b/>
          <w:sz w:val="24"/>
          <w:szCs w:val="24"/>
        </w:rPr>
        <w:t>виды учебной</w:t>
      </w:r>
      <w:r w:rsidRPr="00A14D65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AF307A" w:rsidRPr="00A14D65" w:rsidRDefault="00AF307A" w:rsidP="00AF307A">
      <w:pPr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работа в группах;</w:t>
      </w:r>
    </w:p>
    <w:p w:rsidR="00AF307A" w:rsidRPr="00A14D65" w:rsidRDefault="00AF307A" w:rsidP="00AF307A">
      <w:pPr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фронтальный опрос;</w:t>
      </w:r>
    </w:p>
    <w:p w:rsidR="00AF307A" w:rsidRPr="00A14D65" w:rsidRDefault="00AF307A" w:rsidP="00AF307A">
      <w:pPr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тесты;</w:t>
      </w:r>
    </w:p>
    <w:p w:rsidR="00AF307A" w:rsidRPr="00A14D65" w:rsidRDefault="00AF307A" w:rsidP="00AF307A">
      <w:pPr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работа в парах;</w:t>
      </w:r>
    </w:p>
    <w:p w:rsidR="00AF307A" w:rsidRPr="00A14D65" w:rsidRDefault="00AF307A" w:rsidP="00AF307A">
      <w:pPr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различные виды игр;</w:t>
      </w:r>
    </w:p>
    <w:p w:rsidR="00AF307A" w:rsidRPr="00A14D65" w:rsidRDefault="00AF307A" w:rsidP="00AF307A">
      <w:pPr>
        <w:numPr>
          <w:ilvl w:val="0"/>
          <w:numId w:val="5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индивидуальная работа.</w:t>
      </w:r>
    </w:p>
    <w:p w:rsidR="00AF307A" w:rsidRPr="00A14D65" w:rsidRDefault="00AF307A" w:rsidP="00AF307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AF307A" w:rsidRPr="00A14D65" w:rsidRDefault="00AF307A" w:rsidP="00AF307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Формы организации учебного процесса:</w:t>
      </w:r>
    </w:p>
    <w:p w:rsidR="00AF307A" w:rsidRPr="00A14D65" w:rsidRDefault="00AF307A" w:rsidP="00AF307A">
      <w:pPr>
        <w:numPr>
          <w:ilvl w:val="0"/>
          <w:numId w:val="6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комбинированный урок,</w:t>
      </w:r>
    </w:p>
    <w:p w:rsidR="00AF307A" w:rsidRPr="00A14D65" w:rsidRDefault="00AF307A" w:rsidP="00AF307A">
      <w:pPr>
        <w:numPr>
          <w:ilvl w:val="0"/>
          <w:numId w:val="6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урок-игра,</w:t>
      </w:r>
    </w:p>
    <w:p w:rsidR="00AF307A" w:rsidRPr="00A14D65" w:rsidRDefault="00AF307A" w:rsidP="00AF307A">
      <w:pPr>
        <w:numPr>
          <w:ilvl w:val="0"/>
          <w:numId w:val="6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урок-путешествие</w:t>
      </w:r>
    </w:p>
    <w:p w:rsidR="00AF307A" w:rsidRPr="00A14D65" w:rsidRDefault="00AF307A" w:rsidP="00AF307A">
      <w:pPr>
        <w:numPr>
          <w:ilvl w:val="0"/>
          <w:numId w:val="6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урок-соревнование</w:t>
      </w:r>
    </w:p>
    <w:p w:rsidR="00AF307A" w:rsidRPr="00A14D65" w:rsidRDefault="00AF307A" w:rsidP="00AF307A">
      <w:pPr>
        <w:numPr>
          <w:ilvl w:val="0"/>
          <w:numId w:val="6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урок-викторина.</w:t>
      </w:r>
    </w:p>
    <w:p w:rsidR="00AF307A" w:rsidRPr="00A14D65" w:rsidRDefault="00AF307A" w:rsidP="00AF307A">
      <w:pPr>
        <w:numPr>
          <w:ilvl w:val="0"/>
          <w:numId w:val="6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Урок-исследование</w:t>
      </w:r>
    </w:p>
    <w:p w:rsidR="00AF307A" w:rsidRPr="00A14D65" w:rsidRDefault="00AF307A" w:rsidP="00AF307A">
      <w:pPr>
        <w:numPr>
          <w:ilvl w:val="0"/>
          <w:numId w:val="6"/>
        </w:numPr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Практическое занятие</w:t>
      </w:r>
    </w:p>
    <w:p w:rsidR="00AF307A" w:rsidRPr="00A14D65" w:rsidRDefault="00AF307A" w:rsidP="00AF307A">
      <w:pPr>
        <w:pStyle w:val="af2"/>
        <w:tabs>
          <w:tab w:val="left" w:pos="284"/>
        </w:tabs>
        <w:ind w:left="0"/>
        <w:jc w:val="both"/>
        <w:rPr>
          <w:sz w:val="24"/>
          <w:szCs w:val="24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sz w:val="28"/>
          <w:szCs w:val="28"/>
        </w:rPr>
      </w:pPr>
      <w:r w:rsidRPr="00A14D65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учебного предмета</w:t>
      </w:r>
      <w:r w:rsidRPr="00A14D65">
        <w:rPr>
          <w:rStyle w:val="FontStyle47"/>
          <w:color w:val="000000"/>
          <w:sz w:val="28"/>
          <w:szCs w:val="28"/>
        </w:rPr>
        <w:t xml:space="preserve"> 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</w:rPr>
      </w:pPr>
      <w:r w:rsidRPr="00A14D65">
        <w:rPr>
          <w:rFonts w:ascii="Times New Roman" w:hAnsi="Times New Roman"/>
          <w:b/>
          <w:color w:val="000000"/>
        </w:rPr>
        <w:t>Содержание обучения включает следующие компоненты: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>1) сферы общения (темы, ситуации, тексты);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>2) навыки и умения коммуникативной компетенции: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 xml:space="preserve">— речевая компетенция (умения </w:t>
      </w:r>
      <w:proofErr w:type="spellStart"/>
      <w:r w:rsidRPr="00A14D65">
        <w:rPr>
          <w:rFonts w:ascii="Times New Roman" w:hAnsi="Times New Roman"/>
          <w:color w:val="000000"/>
        </w:rPr>
        <w:t>аудирования</w:t>
      </w:r>
      <w:proofErr w:type="spellEnd"/>
      <w:r w:rsidRPr="00A14D65">
        <w:rPr>
          <w:rFonts w:ascii="Times New Roman" w:hAnsi="Times New Roman"/>
          <w:color w:val="000000"/>
        </w:rPr>
        <w:t>, чтения, говорения, письменной речи на начальном уровне);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>— </w:t>
      </w:r>
      <w:proofErr w:type="spellStart"/>
      <w:r w:rsidRPr="00A14D65">
        <w:rPr>
          <w:rFonts w:ascii="Times New Roman" w:hAnsi="Times New Roman"/>
          <w:color w:val="000000"/>
        </w:rPr>
        <w:t>социокультурная</w:t>
      </w:r>
      <w:proofErr w:type="spellEnd"/>
      <w:r w:rsidRPr="00A14D65">
        <w:rPr>
          <w:rFonts w:ascii="Times New Roman" w:hAnsi="Times New Roman"/>
          <w:color w:val="000000"/>
        </w:rPr>
        <w:t xml:space="preserve"> компетенция (</w:t>
      </w:r>
      <w:proofErr w:type="spellStart"/>
      <w:r w:rsidRPr="00A14D65">
        <w:rPr>
          <w:rFonts w:ascii="Times New Roman" w:hAnsi="Times New Roman"/>
          <w:color w:val="000000"/>
        </w:rPr>
        <w:t>социокультурные</w:t>
      </w:r>
      <w:proofErr w:type="spellEnd"/>
      <w:r w:rsidRPr="00A14D65">
        <w:rPr>
          <w:rFonts w:ascii="Times New Roman" w:hAnsi="Times New Roman"/>
          <w:color w:val="000000"/>
        </w:rPr>
        <w:t xml:space="preserve"> знания и навыки вербального и невербального поведения на начальном уровне);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i/>
          <w:iCs/>
          <w:color w:val="000000"/>
        </w:rPr>
      </w:pPr>
      <w:r w:rsidRPr="00A14D65">
        <w:rPr>
          <w:rFonts w:ascii="Times New Roman" w:hAnsi="Times New Roman"/>
          <w:color w:val="000000"/>
        </w:rPr>
        <w:t>— учебно-познавательная компетенция (общие и специальные учебные навыки, приемы учебной работы);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>— компенсаторная компетенция (знание приемов компенсации и компенсаторные умения).</w:t>
      </w: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  <w:r w:rsidRPr="00A14D65">
        <w:rPr>
          <w:rStyle w:val="FontStyle47"/>
          <w:color w:val="000000"/>
          <w:sz w:val="28"/>
          <w:szCs w:val="28"/>
        </w:rPr>
        <w:t>Тематическое планирование  (68 часов)</w:t>
      </w: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6095"/>
        <w:gridCol w:w="1985"/>
      </w:tblGrid>
      <w:tr w:rsidR="00AF307A" w:rsidRPr="00A14D65" w:rsidTr="00411EAF">
        <w:trPr>
          <w:trHeight w:val="245"/>
        </w:trPr>
        <w:tc>
          <w:tcPr>
            <w:tcW w:w="1560" w:type="dxa"/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b/>
                <w:bCs/>
                <w:sz w:val="23"/>
                <w:szCs w:val="23"/>
              </w:rPr>
              <w:t xml:space="preserve">Тема </w:t>
            </w:r>
          </w:p>
        </w:tc>
        <w:tc>
          <w:tcPr>
            <w:tcW w:w="6095" w:type="dxa"/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b/>
                <w:bCs/>
                <w:sz w:val="23"/>
                <w:szCs w:val="23"/>
              </w:rPr>
              <w:t xml:space="preserve">Содержание тематического модуля </w:t>
            </w:r>
          </w:p>
        </w:tc>
        <w:tc>
          <w:tcPr>
            <w:tcW w:w="1985" w:type="dxa"/>
          </w:tcPr>
          <w:p w:rsidR="00AF307A" w:rsidRPr="00A14D65" w:rsidRDefault="00AF307A" w:rsidP="00411EAF">
            <w:pPr>
              <w:pStyle w:val="Default0"/>
              <w:jc w:val="center"/>
              <w:rPr>
                <w:b/>
              </w:rPr>
            </w:pPr>
            <w:r w:rsidRPr="00A14D65">
              <w:rPr>
                <w:b/>
              </w:rPr>
              <w:t>Кол-во часов</w:t>
            </w:r>
          </w:p>
        </w:tc>
      </w:tr>
      <w:tr w:rsidR="00AF307A" w:rsidRPr="00A14D65" w:rsidTr="00411EAF">
        <w:trPr>
          <w:trHeight w:val="1550"/>
        </w:trPr>
        <w:tc>
          <w:tcPr>
            <w:tcW w:w="1560" w:type="dxa"/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1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b/>
                <w:bCs/>
                <w:sz w:val="23"/>
                <w:szCs w:val="23"/>
              </w:rPr>
              <w:t xml:space="preserve">Знакомство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1—10 </w:t>
            </w:r>
          </w:p>
        </w:tc>
        <w:tc>
          <w:tcPr>
            <w:tcW w:w="6095" w:type="dxa"/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Приветствие, знакомство,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прощание.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Основные элементы речевого этикета. Знакомство со странами изучаемого языка. Домашние животные </w:t>
            </w:r>
          </w:p>
        </w:tc>
        <w:tc>
          <w:tcPr>
            <w:tcW w:w="1985" w:type="dxa"/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411EAF">
        <w:trPr>
          <w:trHeight w:val="1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2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Мир вокруг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меня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11—20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Страны и города.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Домашние животные.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411EAF">
        <w:trPr>
          <w:trHeight w:val="1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3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Сказки и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праздники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21—30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Сказочные герои.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Празднование Нового года.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Семья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411EAF">
        <w:trPr>
          <w:trHeight w:val="1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4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Я и моя семья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31—40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Семья.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Члены семьи, их характеристики.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Я, мои друзья и домашние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любимцы.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Предметы вокруг меня.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411EAF">
        <w:trPr>
          <w:trHeight w:val="1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5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Мир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вокруг нас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41—50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Города.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Люди вокруг нас: местонахождение людей и предметов, сказочные персонажи.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Обозначение множественности.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411EAF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6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На ферме 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51—60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Выражение преференции.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Профессии.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Животные на ферме.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Обозначение и выражение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Времени.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411EAF">
        <w:trPr>
          <w:trHeight w:val="1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7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Мир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увлечений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Досуг.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Уроки 61—64</w:t>
            </w:r>
            <w:r w:rsidRPr="00A14D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Любимые занятия на досуге: 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что мы </w:t>
            </w:r>
            <w:proofErr w:type="gramStart"/>
            <w:r w:rsidRPr="00A14D65">
              <w:rPr>
                <w:sz w:val="23"/>
                <w:szCs w:val="23"/>
              </w:rPr>
              <w:t>любим</w:t>
            </w:r>
            <w:proofErr w:type="gramEnd"/>
            <w:r w:rsidRPr="00A14D65">
              <w:rPr>
                <w:sz w:val="23"/>
                <w:szCs w:val="23"/>
              </w:rPr>
              <w:t xml:space="preserve"> делать, что мы обычно делаем.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3 часа</w:t>
            </w:r>
          </w:p>
        </w:tc>
      </w:tr>
      <w:tr w:rsidR="00AF307A" w:rsidRPr="00A14D65" w:rsidTr="00411EAF">
        <w:trPr>
          <w:trHeight w:val="1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Default="00AF307A" w:rsidP="00411EAF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 8</w:t>
            </w:r>
          </w:p>
          <w:p w:rsidR="00AF307A" w:rsidRDefault="00AF307A" w:rsidP="00411EAF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</w:t>
            </w:r>
          </w:p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Уроки 64-68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411EAF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часов</w:t>
            </w:r>
          </w:p>
        </w:tc>
      </w:tr>
    </w:tbl>
    <w:p w:rsidR="00AF307A" w:rsidRPr="00A14D65" w:rsidRDefault="00AF307A" w:rsidP="00AF307A">
      <w:pPr>
        <w:pStyle w:val="af2"/>
        <w:shd w:val="clear" w:color="auto" w:fill="FFFFFF"/>
        <w:spacing w:after="120" w:line="240" w:lineRule="auto"/>
        <w:jc w:val="center"/>
        <w:rPr>
          <w:b/>
          <w:i/>
          <w:sz w:val="24"/>
          <w:szCs w:val="24"/>
        </w:rPr>
      </w:pPr>
      <w:r w:rsidRPr="00A14D65">
        <w:rPr>
          <w:b/>
          <w:i/>
          <w:sz w:val="24"/>
          <w:szCs w:val="24"/>
        </w:rPr>
        <w:t>Перечень материально-технического обеспечения</w:t>
      </w:r>
    </w:p>
    <w:p w:rsidR="00AF307A" w:rsidRPr="00A14D65" w:rsidRDefault="00AF307A" w:rsidP="00AF307A">
      <w:pPr>
        <w:pStyle w:val="af2"/>
        <w:shd w:val="clear" w:color="auto" w:fill="FFFFFF"/>
        <w:spacing w:after="120" w:line="240" w:lineRule="auto"/>
        <w:rPr>
          <w:b/>
          <w:i/>
          <w:sz w:val="24"/>
          <w:szCs w:val="24"/>
        </w:rPr>
      </w:pP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 xml:space="preserve">1) Перечень оборудования: </w:t>
      </w:r>
      <w:proofErr w:type="spellStart"/>
      <w:r w:rsidRPr="00A14D65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проектор; 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2) Перечень наглядных материалов: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- разрезная азбука;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- разрезные цифры;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- разрезные знаки транскрипции;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A14D65">
        <w:rPr>
          <w:rFonts w:ascii="Times New Roman" w:hAnsi="Times New Roman"/>
          <w:sz w:val="24"/>
          <w:szCs w:val="24"/>
        </w:rPr>
        <w:t>- картинки по темам: 1)одежда; 2)транспорт; 3) мебель; 4)животные; 5) предметы кухни; 6)природа; 7) профессии; 8)еда; 9)спорт; 10) действия; 11) семья; 12) деньги.</w:t>
      </w:r>
      <w:proofErr w:type="gramEnd"/>
    </w:p>
    <w:p w:rsidR="00AF307A" w:rsidRPr="00A14D65" w:rsidRDefault="00AF307A" w:rsidP="00AF307A">
      <w:pPr>
        <w:pStyle w:val="af2"/>
        <w:shd w:val="clear" w:color="auto" w:fill="FFFFFF"/>
        <w:spacing w:after="120" w:line="240" w:lineRule="auto"/>
        <w:rPr>
          <w:sz w:val="24"/>
          <w:szCs w:val="24"/>
        </w:rPr>
      </w:pP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Перечень учебно-методического обеспечения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УМК «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»   включает следующие компоненты: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1. Учебник английского языка для 2 класса общеобразовательных учреждений в 2-ух частях «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», /О.В. Афанасьева, И.В. Михеева/  – Москва: Дрофа, 2015». 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65">
        <w:rPr>
          <w:rFonts w:ascii="Times New Roman" w:hAnsi="Times New Roman"/>
          <w:sz w:val="24"/>
          <w:szCs w:val="24"/>
        </w:rPr>
        <w:t>CD для работы в классе и для самостоятельных занятий дома.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14D65">
        <w:rPr>
          <w:rFonts w:ascii="Times New Roman" w:hAnsi="Times New Roman"/>
          <w:sz w:val="24"/>
          <w:szCs w:val="24"/>
        </w:rPr>
        <w:t>. Примерная программа начального образования по иностранному языку. Рабочие программы к учебно-методическим комплектам «Английский язык» (2—4 классы, серия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”). Авторы О. В. Афанасьева, И. В. Михеева, Н. В. Языкова, Е. А. Колесникова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14D65">
        <w:rPr>
          <w:rFonts w:ascii="Times New Roman" w:hAnsi="Times New Roman"/>
          <w:sz w:val="24"/>
          <w:szCs w:val="24"/>
        </w:rPr>
        <w:t>. Двуязычные и одноязычные словари</w:t>
      </w:r>
      <w:r>
        <w:rPr>
          <w:rFonts w:ascii="Times New Roman" w:hAnsi="Times New Roman"/>
          <w:sz w:val="24"/>
          <w:szCs w:val="24"/>
        </w:rPr>
        <w:t>.</w:t>
      </w: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p w:rsidR="00AF307A" w:rsidRDefault="00AF307A" w:rsidP="00AF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A4A4A"/>
          <w:sz w:val="17"/>
          <w:szCs w:val="17"/>
        </w:rPr>
      </w:pPr>
    </w:p>
    <w:p w:rsidR="00AF307A" w:rsidRDefault="00AF307A" w:rsidP="00AF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A4A4A"/>
          <w:sz w:val="17"/>
          <w:szCs w:val="17"/>
        </w:rPr>
      </w:pPr>
    </w:p>
    <w:p w:rsidR="00AF307A" w:rsidRDefault="00AF307A" w:rsidP="00AF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A4A4A"/>
          <w:sz w:val="17"/>
          <w:szCs w:val="17"/>
        </w:rPr>
      </w:pPr>
    </w:p>
    <w:p w:rsidR="00AF307A" w:rsidRPr="00A14D65" w:rsidRDefault="00AF307A" w:rsidP="00AF3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A4A4A"/>
          <w:sz w:val="17"/>
          <w:szCs w:val="17"/>
        </w:rPr>
      </w:pP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07A" w:rsidRPr="00AF307A" w:rsidRDefault="00AF307A" w:rsidP="00AF307A">
      <w:pPr>
        <w:pStyle w:val="Style6"/>
        <w:widowControl/>
        <w:spacing w:line="360" w:lineRule="auto"/>
        <w:jc w:val="center"/>
        <w:rPr>
          <w:rStyle w:val="FontStyle47"/>
          <w:rFonts w:eastAsia="Calibri"/>
          <w:b/>
          <w:color w:val="000000"/>
          <w:sz w:val="24"/>
          <w:szCs w:val="24"/>
        </w:rPr>
      </w:pPr>
      <w:r w:rsidRPr="00AF307A">
        <w:rPr>
          <w:rStyle w:val="FontStyle47"/>
          <w:rFonts w:eastAsia="Calibri"/>
          <w:b/>
          <w:color w:val="000000"/>
          <w:sz w:val="24"/>
          <w:szCs w:val="24"/>
        </w:rPr>
        <w:t>Список литературы</w:t>
      </w:r>
    </w:p>
    <w:p w:rsidR="00AF307A" w:rsidRPr="00A14D65" w:rsidRDefault="00AF307A" w:rsidP="00AF307A">
      <w:pPr>
        <w:spacing w:line="360" w:lineRule="auto"/>
        <w:jc w:val="both"/>
        <w:rPr>
          <w:rStyle w:val="FontStyle47"/>
          <w:color w:val="000000"/>
          <w:sz w:val="24"/>
          <w:szCs w:val="24"/>
        </w:rPr>
      </w:pPr>
      <w:r w:rsidRPr="00A14D65">
        <w:rPr>
          <w:rStyle w:val="FontStyle47"/>
          <w:color w:val="000000"/>
          <w:sz w:val="24"/>
          <w:szCs w:val="24"/>
        </w:rPr>
        <w:t>1. Авторская программа по английскому языку к УМК  «</w:t>
      </w:r>
      <w:r w:rsidRPr="00A14D65">
        <w:rPr>
          <w:rStyle w:val="FontStyle47"/>
          <w:color w:val="000000"/>
          <w:sz w:val="24"/>
          <w:szCs w:val="24"/>
          <w:lang w:val="en-US"/>
        </w:rPr>
        <w:t>Rainbow</w:t>
      </w:r>
      <w:r w:rsidRPr="00A14D65">
        <w:rPr>
          <w:rStyle w:val="FontStyle47"/>
          <w:color w:val="000000"/>
          <w:sz w:val="24"/>
          <w:szCs w:val="24"/>
        </w:rPr>
        <w:t xml:space="preserve"> </w:t>
      </w:r>
      <w:r w:rsidRPr="00A14D65">
        <w:rPr>
          <w:rStyle w:val="FontStyle47"/>
          <w:color w:val="000000"/>
          <w:sz w:val="24"/>
          <w:szCs w:val="24"/>
          <w:lang w:val="en-US"/>
        </w:rPr>
        <w:t>English</w:t>
      </w:r>
      <w:r w:rsidRPr="00A14D65">
        <w:rPr>
          <w:rStyle w:val="FontStyle47"/>
          <w:color w:val="000000"/>
          <w:sz w:val="24"/>
          <w:szCs w:val="24"/>
        </w:rPr>
        <w:t xml:space="preserve">» для учащихся 2-4 классов  общеобразовательных учреждений/ </w:t>
      </w:r>
      <w:r w:rsidRPr="00A14D65">
        <w:rPr>
          <w:rFonts w:ascii="Times New Roman" w:hAnsi="Times New Roman"/>
          <w:color w:val="000000"/>
          <w:sz w:val="24"/>
          <w:szCs w:val="24"/>
        </w:rPr>
        <w:t>O. В. Афанасьева, И. В. Михеева</w:t>
      </w:r>
      <w:r w:rsidRPr="00A14D65">
        <w:rPr>
          <w:rStyle w:val="FontStyle47"/>
          <w:color w:val="000000"/>
          <w:sz w:val="24"/>
          <w:szCs w:val="24"/>
        </w:rPr>
        <w:t xml:space="preserve">.- Москва: Дрофа, 2015.- 69 </w:t>
      </w:r>
      <w:proofErr w:type="gramStart"/>
      <w:r w:rsidRPr="00A14D65">
        <w:rPr>
          <w:rStyle w:val="FontStyle47"/>
          <w:color w:val="000000"/>
          <w:sz w:val="24"/>
          <w:szCs w:val="24"/>
        </w:rPr>
        <w:t>с</w:t>
      </w:r>
      <w:proofErr w:type="gramEnd"/>
      <w:r w:rsidRPr="00A14D65">
        <w:rPr>
          <w:rStyle w:val="FontStyle47"/>
          <w:color w:val="000000"/>
          <w:sz w:val="24"/>
          <w:szCs w:val="24"/>
        </w:rPr>
        <w:t>.</w:t>
      </w:r>
    </w:p>
    <w:p w:rsidR="00AF307A" w:rsidRPr="00A14D65" w:rsidRDefault="00AF307A" w:rsidP="00AF307A">
      <w:pPr>
        <w:spacing w:line="360" w:lineRule="auto"/>
        <w:jc w:val="both"/>
        <w:rPr>
          <w:rStyle w:val="FontStyle47"/>
          <w:color w:val="000000"/>
          <w:sz w:val="24"/>
          <w:szCs w:val="24"/>
        </w:rPr>
      </w:pPr>
      <w:r w:rsidRPr="00A14D65">
        <w:rPr>
          <w:rStyle w:val="FontStyle47"/>
          <w:sz w:val="24"/>
          <w:szCs w:val="24"/>
        </w:rPr>
        <w:t>2. Английский язык: Книга для учителя к учеб</w:t>
      </w:r>
      <w:proofErr w:type="gramStart"/>
      <w:r w:rsidRPr="00A14D65">
        <w:rPr>
          <w:rStyle w:val="FontStyle47"/>
          <w:sz w:val="24"/>
          <w:szCs w:val="24"/>
        </w:rPr>
        <w:t>.</w:t>
      </w:r>
      <w:proofErr w:type="gramEnd"/>
      <w:r w:rsidRPr="00A14D65">
        <w:rPr>
          <w:rStyle w:val="FontStyle47"/>
          <w:sz w:val="24"/>
          <w:szCs w:val="24"/>
        </w:rPr>
        <w:t xml:space="preserve"> </w:t>
      </w:r>
      <w:proofErr w:type="gramStart"/>
      <w:r w:rsidRPr="00A14D65">
        <w:rPr>
          <w:rStyle w:val="FontStyle47"/>
          <w:sz w:val="24"/>
          <w:szCs w:val="24"/>
        </w:rPr>
        <w:t>д</w:t>
      </w:r>
      <w:proofErr w:type="gramEnd"/>
      <w:r w:rsidRPr="00A14D65">
        <w:rPr>
          <w:rStyle w:val="FontStyle47"/>
          <w:sz w:val="24"/>
          <w:szCs w:val="24"/>
        </w:rPr>
        <w:t xml:space="preserve">ля 2 </w:t>
      </w:r>
      <w:proofErr w:type="spellStart"/>
      <w:r w:rsidRPr="00A14D65">
        <w:rPr>
          <w:rStyle w:val="FontStyle47"/>
          <w:sz w:val="24"/>
          <w:szCs w:val="24"/>
        </w:rPr>
        <w:t>кл</w:t>
      </w:r>
      <w:proofErr w:type="spellEnd"/>
      <w:r w:rsidRPr="00A14D65">
        <w:rPr>
          <w:rStyle w:val="FontStyle47"/>
          <w:sz w:val="24"/>
          <w:szCs w:val="24"/>
        </w:rPr>
        <w:t xml:space="preserve">. </w:t>
      </w:r>
      <w:proofErr w:type="spellStart"/>
      <w:r w:rsidRPr="00A14D65">
        <w:rPr>
          <w:rStyle w:val="FontStyle47"/>
          <w:sz w:val="24"/>
          <w:szCs w:val="24"/>
        </w:rPr>
        <w:t>общеобразоват</w:t>
      </w:r>
      <w:proofErr w:type="spellEnd"/>
      <w:r w:rsidRPr="00A14D65">
        <w:rPr>
          <w:rStyle w:val="FontStyle47"/>
          <w:sz w:val="24"/>
          <w:szCs w:val="24"/>
        </w:rPr>
        <w:t xml:space="preserve">. учреждений/ </w:t>
      </w:r>
      <w:r w:rsidRPr="00A14D65">
        <w:rPr>
          <w:rFonts w:ascii="Times New Roman" w:hAnsi="Times New Roman"/>
          <w:color w:val="000000"/>
          <w:sz w:val="24"/>
          <w:szCs w:val="24"/>
        </w:rPr>
        <w:t>O. В. Афанасьева, И. В. Михеева</w:t>
      </w:r>
      <w:r w:rsidRPr="00A14D65">
        <w:rPr>
          <w:rStyle w:val="FontStyle47"/>
          <w:color w:val="000000"/>
          <w:sz w:val="24"/>
          <w:szCs w:val="24"/>
        </w:rPr>
        <w:t xml:space="preserve">.- Москва: Дрофа, 2014.- 140 </w:t>
      </w:r>
      <w:proofErr w:type="gramStart"/>
      <w:r w:rsidRPr="00A14D65">
        <w:rPr>
          <w:rStyle w:val="FontStyle47"/>
          <w:color w:val="000000"/>
          <w:sz w:val="24"/>
          <w:szCs w:val="24"/>
        </w:rPr>
        <w:t>с</w:t>
      </w:r>
      <w:proofErr w:type="gramEnd"/>
      <w:r w:rsidRPr="00A14D65">
        <w:rPr>
          <w:rStyle w:val="FontStyle47"/>
          <w:color w:val="000000"/>
          <w:sz w:val="24"/>
          <w:szCs w:val="24"/>
        </w:rPr>
        <w:t>.</w:t>
      </w:r>
    </w:p>
    <w:p w:rsidR="00AF307A" w:rsidRPr="00A14D65" w:rsidRDefault="00AF307A" w:rsidP="00AF307A">
      <w:pPr>
        <w:spacing w:line="360" w:lineRule="auto"/>
        <w:jc w:val="both"/>
        <w:rPr>
          <w:rFonts w:ascii="Times New Roman" w:hAnsi="Times New Roman"/>
        </w:rPr>
      </w:pPr>
      <w:r w:rsidRPr="00A14D65">
        <w:rPr>
          <w:rStyle w:val="FontStyle47"/>
          <w:color w:val="000000"/>
          <w:sz w:val="24"/>
          <w:szCs w:val="24"/>
        </w:rPr>
        <w:t xml:space="preserve">3. </w:t>
      </w:r>
      <w:r w:rsidRPr="00A14D65">
        <w:rPr>
          <w:rFonts w:ascii="Times New Roman" w:hAnsi="Times New Roman"/>
          <w:sz w:val="24"/>
          <w:szCs w:val="24"/>
        </w:rPr>
        <w:t xml:space="preserve">Планируемые результаты начального общего образования / Л. Л. Алексеева, С. В. </w:t>
      </w:r>
      <w:proofErr w:type="spellStart"/>
      <w:r w:rsidRPr="00A14D65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, М. З. </w:t>
      </w:r>
      <w:proofErr w:type="spellStart"/>
      <w:r w:rsidRPr="00A14D65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и др.; под ред. Г. С. Ковалевой, О. Б. Логиновой. — М.: Просвещение, 2011. — (Стандарты второго поколения).</w:t>
      </w:r>
    </w:p>
    <w:p w:rsidR="00AF307A" w:rsidRPr="00A14D65" w:rsidRDefault="00AF307A" w:rsidP="00AF307A">
      <w:pPr>
        <w:pStyle w:val="1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4D65">
        <w:rPr>
          <w:rStyle w:val="FontStyle47"/>
          <w:color w:val="000000"/>
          <w:sz w:val="24"/>
          <w:szCs w:val="24"/>
        </w:rPr>
        <w:t xml:space="preserve">4. </w:t>
      </w:r>
      <w:proofErr w:type="gramStart"/>
      <w:r w:rsidRPr="00A14D65">
        <w:rPr>
          <w:rFonts w:ascii="Times New Roman" w:hAnsi="Times New Roman"/>
          <w:sz w:val="24"/>
          <w:szCs w:val="24"/>
        </w:rPr>
        <w:t>Примерной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програмы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начального образования по иностранному языку. Рабочих программ к учебно-методическим комплектам «Английский язык» (2—4 классы, серия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”). Авторы О. В. Афанасьева, И. В. Михеева, Н. В. Языкова, Е. А. Колесникова М.</w:t>
      </w:r>
      <w:proofErr w:type="gramStart"/>
      <w:r w:rsidRPr="00A14D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Дрофа, 2015. — 73, [7] с.</w:t>
      </w:r>
    </w:p>
    <w:p w:rsidR="00AF307A" w:rsidRPr="00A14D65" w:rsidRDefault="00AF307A" w:rsidP="00AF307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D65">
        <w:rPr>
          <w:rFonts w:ascii="Times New Roman" w:hAnsi="Times New Roman"/>
          <w:color w:val="000000"/>
          <w:sz w:val="24"/>
          <w:szCs w:val="24"/>
        </w:rPr>
        <w:t xml:space="preserve">5. Федеральный государственный образовательный стандарт начального общего образования / </w:t>
      </w:r>
      <w:proofErr w:type="spellStart"/>
      <w:proofErr w:type="gramStart"/>
      <w:r w:rsidRPr="00A14D65">
        <w:rPr>
          <w:rFonts w:ascii="Times New Roman" w:hAnsi="Times New Roman"/>
          <w:color w:val="000000"/>
          <w:sz w:val="24"/>
          <w:szCs w:val="24"/>
        </w:rPr>
        <w:t>М-во</w:t>
      </w:r>
      <w:proofErr w:type="spellEnd"/>
      <w:proofErr w:type="gramEnd"/>
      <w:r w:rsidRPr="00A14D65">
        <w:rPr>
          <w:rFonts w:ascii="Times New Roman" w:hAnsi="Times New Roman"/>
          <w:color w:val="000000"/>
          <w:sz w:val="24"/>
          <w:szCs w:val="24"/>
        </w:rPr>
        <w:t xml:space="preserve"> образования и науки </w:t>
      </w:r>
      <w:proofErr w:type="spellStart"/>
      <w:r w:rsidRPr="00A14D65">
        <w:rPr>
          <w:rFonts w:ascii="Times New Roman" w:hAnsi="Times New Roman"/>
          <w:color w:val="000000"/>
          <w:sz w:val="24"/>
          <w:szCs w:val="24"/>
        </w:rPr>
        <w:t>Росийской</w:t>
      </w:r>
      <w:proofErr w:type="spellEnd"/>
      <w:r w:rsidRPr="00A14D65">
        <w:rPr>
          <w:rFonts w:ascii="Times New Roman" w:hAnsi="Times New Roman"/>
          <w:color w:val="000000"/>
          <w:sz w:val="24"/>
          <w:szCs w:val="24"/>
        </w:rPr>
        <w:t xml:space="preserve"> Федерации. — М.: Просвещение, 2011.</w:t>
      </w:r>
    </w:p>
    <w:p w:rsidR="00AF307A" w:rsidRPr="00AF307A" w:rsidRDefault="00AF307A" w:rsidP="00AF307A">
      <w:pPr>
        <w:pStyle w:val="Style6"/>
        <w:spacing w:line="360" w:lineRule="auto"/>
        <w:jc w:val="center"/>
        <w:rPr>
          <w:rStyle w:val="FontStyle47"/>
          <w:rFonts w:eastAsia="Calibri"/>
          <w:b/>
          <w:sz w:val="24"/>
          <w:szCs w:val="24"/>
        </w:rPr>
      </w:pPr>
      <w:r w:rsidRPr="00AF307A">
        <w:rPr>
          <w:rStyle w:val="FontStyle47"/>
          <w:rFonts w:eastAsia="Calibri"/>
          <w:b/>
          <w:sz w:val="24"/>
          <w:szCs w:val="24"/>
        </w:rPr>
        <w:t>Интернет-ресурсы</w:t>
      </w:r>
    </w:p>
    <w:p w:rsidR="00AF307A" w:rsidRPr="00A14D65" w:rsidRDefault="00AF307A" w:rsidP="00AF307A">
      <w:pPr>
        <w:pStyle w:val="Style6"/>
        <w:spacing w:line="360" w:lineRule="auto"/>
        <w:rPr>
          <w:rFonts w:ascii="Times New Roman" w:hAnsi="Times New Roman"/>
        </w:rPr>
      </w:pPr>
      <w:hyperlink r:id="rId8" w:history="1">
        <w:r w:rsidRPr="00A14D65">
          <w:rPr>
            <w:rStyle w:val="a3"/>
            <w:lang w:val="en-US"/>
          </w:rPr>
          <w:t>http</w:t>
        </w:r>
        <w:r w:rsidRPr="00A14D65">
          <w:rPr>
            <w:rStyle w:val="a3"/>
          </w:rPr>
          <w:t>://</w:t>
        </w:r>
        <w:r w:rsidRPr="00A14D65">
          <w:rPr>
            <w:rStyle w:val="a3"/>
            <w:lang w:val="en-US"/>
          </w:rPr>
          <w:t>festival</w:t>
        </w:r>
        <w:r w:rsidRPr="00A14D65">
          <w:rPr>
            <w:rStyle w:val="a3"/>
          </w:rPr>
          <w:t>.1</w:t>
        </w:r>
        <w:proofErr w:type="spellStart"/>
        <w:r w:rsidRPr="00A14D65">
          <w:rPr>
            <w:rStyle w:val="a3"/>
            <w:lang w:val="en-US"/>
          </w:rPr>
          <w:t>september</w:t>
        </w:r>
        <w:proofErr w:type="spellEnd"/>
        <w:r w:rsidRPr="00A14D65">
          <w:rPr>
            <w:rStyle w:val="a3"/>
          </w:rPr>
          <w:t>.</w:t>
        </w:r>
        <w:proofErr w:type="spellStart"/>
        <w:r w:rsidRPr="00A14D65">
          <w:rPr>
            <w:rStyle w:val="a3"/>
            <w:lang w:val="en-US"/>
          </w:rPr>
          <w:t>ru</w:t>
        </w:r>
        <w:proofErr w:type="spellEnd"/>
        <w:r w:rsidRPr="00A14D65">
          <w:rPr>
            <w:rStyle w:val="a3"/>
          </w:rPr>
          <w:t>/</w:t>
        </w:r>
      </w:hyperlink>
    </w:p>
    <w:p w:rsidR="00AF307A" w:rsidRPr="00A14D65" w:rsidRDefault="00AF307A" w:rsidP="00AF307A">
      <w:pPr>
        <w:pStyle w:val="Style6"/>
        <w:spacing w:line="360" w:lineRule="auto"/>
        <w:rPr>
          <w:rStyle w:val="FontStyle47"/>
          <w:rFonts w:eastAsia="Calibri"/>
        </w:rPr>
      </w:pPr>
      <w:hyperlink r:id="rId9" w:history="1">
        <w:r w:rsidRPr="00A14D65">
          <w:rPr>
            <w:rStyle w:val="a3"/>
            <w:lang w:val="en-US"/>
          </w:rPr>
          <w:t>http</w:t>
        </w:r>
        <w:r w:rsidRPr="00A14D65">
          <w:rPr>
            <w:rStyle w:val="a3"/>
          </w:rPr>
          <w:t>://</w:t>
        </w:r>
        <w:r w:rsidRPr="00A14D65">
          <w:rPr>
            <w:rStyle w:val="a3"/>
            <w:lang w:val="en-US"/>
          </w:rPr>
          <w:t>www</w:t>
        </w:r>
        <w:r w:rsidRPr="00A14D65">
          <w:rPr>
            <w:rStyle w:val="a3"/>
          </w:rPr>
          <w:t>.</w:t>
        </w:r>
        <w:proofErr w:type="spellStart"/>
        <w:r w:rsidRPr="00A14D65">
          <w:rPr>
            <w:rStyle w:val="a3"/>
            <w:lang w:val="en-US"/>
          </w:rPr>
          <w:t>homeenglish</w:t>
        </w:r>
        <w:proofErr w:type="spellEnd"/>
        <w:r w:rsidRPr="00A14D65">
          <w:rPr>
            <w:rStyle w:val="a3"/>
          </w:rPr>
          <w:t>.</w:t>
        </w:r>
        <w:proofErr w:type="spellStart"/>
        <w:r w:rsidRPr="00A14D65">
          <w:rPr>
            <w:rStyle w:val="a3"/>
            <w:lang w:val="en-US"/>
          </w:rPr>
          <w:t>ru</w:t>
        </w:r>
        <w:proofErr w:type="spellEnd"/>
      </w:hyperlink>
    </w:p>
    <w:p w:rsidR="00AF307A" w:rsidRPr="00A14D65" w:rsidRDefault="00AF307A" w:rsidP="00AF307A">
      <w:pPr>
        <w:pStyle w:val="Style6"/>
        <w:spacing w:line="360" w:lineRule="auto"/>
        <w:rPr>
          <w:rStyle w:val="a3"/>
        </w:rPr>
      </w:pPr>
      <w:hyperlink r:id="rId10" w:history="1">
        <w:r w:rsidRPr="00A14D65">
          <w:rPr>
            <w:rStyle w:val="a3"/>
          </w:rPr>
          <w:t>http://www.englishteachers.ru</w:t>
        </w:r>
      </w:hyperlink>
    </w:p>
    <w:p w:rsidR="00AF307A" w:rsidRPr="00A14D65" w:rsidRDefault="00AF307A" w:rsidP="00AF307A">
      <w:pPr>
        <w:pStyle w:val="Style6"/>
        <w:spacing w:line="360" w:lineRule="auto"/>
        <w:rPr>
          <w:rFonts w:ascii="Times New Roman" w:hAnsi="Times New Roman"/>
        </w:rPr>
      </w:pPr>
      <w:hyperlink r:id="rId11" w:history="1">
        <w:r w:rsidRPr="00A14D65">
          <w:rPr>
            <w:rStyle w:val="a3"/>
          </w:rPr>
          <w:t>http://metodsovet.su/</w:t>
        </w:r>
      </w:hyperlink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Default="00AF307A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7A" w:rsidRDefault="00AF3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307A" w:rsidRDefault="00AF307A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  <w:sectPr w:rsidR="00AF307A" w:rsidSect="00AF307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F307A" w:rsidRDefault="00AF307A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EE" w:rsidRDefault="00A916EE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 тематическое планирование </w:t>
      </w:r>
    </w:p>
    <w:p w:rsidR="00A916EE" w:rsidRDefault="00A916EE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703" w:rsidRDefault="00663703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43"/>
        <w:gridCol w:w="3969"/>
        <w:gridCol w:w="4678"/>
        <w:gridCol w:w="1984"/>
        <w:gridCol w:w="1276"/>
        <w:gridCol w:w="1276"/>
      </w:tblGrid>
      <w:tr w:rsidR="00BB496E" w:rsidTr="00BB496E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BB496E" w:rsidRPr="003B12A2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2A2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BB496E" w:rsidRDefault="00BB496E" w:rsidP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 (личностные, познавательные, коммуникативные, регулятивные)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6E" w:rsidRPr="008A6C00" w:rsidRDefault="00BB496E" w:rsidP="0029602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Формы, методы, вид</w:t>
            </w:r>
          </w:p>
          <w:p w:rsidR="00BB496E" w:rsidRDefault="00BB496E" w:rsidP="0029602A">
            <w:pPr>
              <w:tabs>
                <w:tab w:val="left" w:pos="2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60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tabs>
                <w:tab w:val="left" w:pos="2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B496E" w:rsidTr="00BB496E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tabs>
                <w:tab w:val="left" w:pos="2456"/>
              </w:tabs>
              <w:spacing w:after="0" w:line="240" w:lineRule="auto"/>
              <w:ind w:left="-568" w:right="-108" w:firstLine="31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tabs>
                <w:tab w:val="left" w:pos="2456"/>
              </w:tabs>
              <w:spacing w:after="0" w:line="240" w:lineRule="auto"/>
              <w:ind w:left="-568" w:right="-108" w:firstLine="3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Приветствие, знакомство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едут элементарный этикетный диалог приветствия, знакомства;</w:t>
            </w:r>
            <w:r>
              <w:rPr>
                <w:rFonts w:ascii="Times New Roman" w:hAnsi="Times New Roman" w:cs="Times New Roman"/>
              </w:rPr>
              <w:br/>
              <w:t>-знакомятся со странами изучаемого языка;</w:t>
            </w:r>
            <w:r>
              <w:rPr>
                <w:rFonts w:ascii="Times New Roman" w:hAnsi="Times New Roman" w:cs="Times New Roman"/>
              </w:rPr>
              <w:br/>
              <w:t>- учатся произносить свои имена по-английски;</w:t>
            </w:r>
            <w:r>
              <w:rPr>
                <w:rFonts w:ascii="Times New Roman" w:hAnsi="Times New Roman" w:cs="Times New Roman"/>
              </w:rPr>
              <w:br/>
              <w:t>- знакомятся с интернациональными словами;</w:t>
            </w:r>
            <w:r>
              <w:rPr>
                <w:rFonts w:ascii="Times New Roman" w:hAnsi="Times New Roman" w:cs="Times New Roman"/>
              </w:rPr>
              <w:br/>
              <w:t>- определяют свои мотивы изучения английского 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</w:t>
            </w:r>
            <w:r>
              <w:rPr>
                <w:rFonts w:ascii="Times New Roman" w:hAnsi="Times New Roman" w:cs="Times New Roman"/>
              </w:rPr>
              <w:t>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потребности в дружбе с одноклассниками и ребятами других стран.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работать с новым учебником и рабочей тетрадью.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Формирование желания общаться и умения знакомиться с другими ребятами.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Регулятивные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Элементарный этикетный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3B12A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Знакомство. Имена</w:t>
            </w:r>
            <w:r w:rsidRPr="00066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496E" w:rsidRDefault="00BB496E" w:rsidP="003B12A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английскими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Nn</w:t>
            </w:r>
            <w:proofErr w:type="spellEnd"/>
            <w:r>
              <w:rPr>
                <w:rFonts w:ascii="Times New Roman" w:hAnsi="Times New Roman" w:cs="Times New Roman"/>
              </w:rPr>
              <w:t>, звуками, которые они передают, их транскрипционными обозначениями, учатся произносить эти буквы;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- знакомятся с гласной буквой </w:t>
            </w:r>
            <w:r>
              <w:rPr>
                <w:rFonts w:ascii="Times New Roman" w:hAnsi="Times New Roman" w:cs="Times New Roman"/>
                <w:i/>
              </w:rPr>
              <w:t>Ее</w:t>
            </w:r>
            <w:r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произносить;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воспринимают на слух диалоги с опорой на зрительную наглядность;</w:t>
            </w:r>
            <w:r>
              <w:rPr>
                <w:rFonts w:ascii="Times New Roman" w:hAnsi="Times New Roman" w:cs="Times New Roman"/>
              </w:rPr>
              <w:br/>
              <w:t>- разыгрывают этикетные диалоги на тему «Знакомство» по образцу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lastRenderedPageBreak/>
              <w:t>Личностные</w:t>
            </w:r>
            <w:r>
              <w:rPr>
                <w:sz w:val="22"/>
              </w:rPr>
              <w:t xml:space="preserve"> Формирование социальной роли ученика.</w:t>
            </w:r>
            <w:proofErr w:type="gramEnd"/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Формирование </w:t>
            </w:r>
            <w:proofErr w:type="gramStart"/>
            <w:r>
              <w:rPr>
                <w:sz w:val="22"/>
              </w:rPr>
              <w:t>положительного</w:t>
            </w:r>
            <w:proofErr w:type="gramEnd"/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отношения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учению. Формирование мотивации изучения иностранного языка (ИЯ).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работать с новым </w:t>
            </w:r>
            <w:r>
              <w:rPr>
                <w:rFonts w:ascii="Times New Roman" w:hAnsi="Times New Roman" w:cs="Times New Roman"/>
              </w:rPr>
              <w:lastRenderedPageBreak/>
              <w:t>учебником и рабочей тетрадью, отыскивая нужную информацию.</w:t>
            </w:r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Коммуникативные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Потребность в общении с учителем.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слушать и вступать в диалог.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Регулятивные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Этикетный диалог «</w:t>
            </w:r>
            <w:r w:rsidRPr="00C02B7E">
              <w:rPr>
                <w:rFonts w:ascii="Times New Roman" w:hAnsi="Times New Roman" w:cs="Times New Roman"/>
              </w:rPr>
              <w:t>Знакомство» по образцу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Клички английских питомцев.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proofErr w:type="gramStart"/>
            <w:r>
              <w:rPr>
                <w:rFonts w:ascii="Times New Roman" w:hAnsi="Times New Roman" w:cs="Times New Roman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знакомятся с английскими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Gg</w:t>
            </w:r>
            <w:proofErr w:type="spellEnd"/>
            <w:r>
              <w:rPr>
                <w:rFonts w:ascii="Times New Roman" w:hAnsi="Times New Roman" w:cs="Times New Roman"/>
              </w:rPr>
              <w:t>, звуками, которые они передают, их транскрипционными обозначениями, учатся произносить эти буквы;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Yy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произносить;</w:t>
            </w:r>
            <w:r>
              <w:rPr>
                <w:rFonts w:ascii="Times New Roman" w:hAnsi="Times New Roman" w:cs="Times New Roman"/>
              </w:rPr>
              <w:br/>
              <w:t xml:space="preserve">- учатся соглашаться и не соглашаться, используя слова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знакомятся с устойчивым</w:t>
            </w:r>
            <w:r>
              <w:rPr>
                <w:rFonts w:ascii="Times New Roman" w:hAnsi="Times New Roman" w:cs="Times New Roman"/>
              </w:rPr>
              <w:br/>
              <w:t xml:space="preserve">лексическим сочетанием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Nice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особенностями его употребления;</w:t>
            </w:r>
            <w:r>
              <w:rPr>
                <w:rFonts w:ascii="Times New Roman" w:hAnsi="Times New Roman" w:cs="Times New Roman"/>
              </w:rPr>
              <w:br/>
              <w:t>- работают над совершенствованием произносительных навыков (имитационные упражнения)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доброжелательности и внимательности к людям.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Умение выбрать оптимальные формы во взаимоотношениях с одноклассниками.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Умение осознанно строить речевое высказывание по образцу (вопросы и ответы при знакомстве)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правильно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задать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партнёра.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Развитие доброжелательности и внимательности к людям.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Умение выбрать оптимальные формы во взаимоотношениях с одноклассниками.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"Знакомство".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английскими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Ff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Ww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>
              <w:rPr>
                <w:rFonts w:ascii="Times New Roman" w:hAnsi="Times New Roman" w:cs="Times New Roman"/>
              </w:rPr>
              <w:br/>
              <w:t>- совершенствуют фонетические навыки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 и дружбе. Умение мотивировать свои действия.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представляться самому при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расспросить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партнёра.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вносить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изменения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случае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расхождения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правилом.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тебя зовут?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-  знакомятся с англ.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Jj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Zz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Ii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произносить;</w:t>
            </w:r>
            <w:r>
              <w:rPr>
                <w:rFonts w:ascii="Times New Roman" w:hAnsi="Times New Roman" w:cs="Times New Roman"/>
              </w:rPr>
              <w:br/>
              <w:t xml:space="preserve">-  учатся оперировать вопросительной конструкцией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What’s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 ведут этикетные диалоги на основе структурно-функциональной опоры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 xml:space="preserve">Умение устанавливать </w:t>
            </w:r>
            <w:r>
              <w:rPr>
                <w:rFonts w:ascii="Times New Roman" w:hAnsi="Times New Roman" w:cs="Times New Roman"/>
              </w:rPr>
              <w:lastRenderedPageBreak/>
              <w:t>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мотивов достижения социального признания.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Осознание построения речевого высказывания в устной и письменной форме.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выбирать, сопоставлять.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выражать свои мысли в соответствии с учебной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решения коммуникативных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2B7E">
              <w:rPr>
                <w:rFonts w:ascii="Times New Roman" w:hAnsi="Times New Roman" w:cs="Times New Roman"/>
              </w:rPr>
              <w:lastRenderedPageBreak/>
              <w:t>микродиалог</w:t>
            </w:r>
            <w:proofErr w:type="spellEnd"/>
            <w:r w:rsidRPr="00C02B7E">
              <w:rPr>
                <w:rFonts w:ascii="Times New Roman" w:hAnsi="Times New Roman" w:cs="Times New Roman"/>
              </w:rPr>
              <w:t xml:space="preserve"> по </w:t>
            </w:r>
            <w:r w:rsidRPr="00C02B7E">
              <w:rPr>
                <w:rFonts w:ascii="Times New Roman" w:hAnsi="Times New Roman" w:cs="Times New Roman"/>
              </w:rPr>
              <w:lastRenderedPageBreak/>
              <w:t>образцу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приветствие «</w:t>
            </w:r>
            <w:r>
              <w:rPr>
                <w:rFonts w:ascii="Times New Roman" w:hAnsi="Times New Roman" w:cs="Times New Roman"/>
                <w:lang w:val="en-US"/>
              </w:rPr>
              <w:t>Hello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слушают, разучивают и поют песенку-приветствие;</w:t>
            </w:r>
            <w:r>
              <w:rPr>
                <w:rFonts w:ascii="Times New Roman" w:hAnsi="Times New Roman" w:cs="Times New Roman"/>
              </w:rPr>
              <w:br/>
              <w:t xml:space="preserve">- разыгрывают </w:t>
            </w:r>
            <w:proofErr w:type="spellStart"/>
            <w:r>
              <w:rPr>
                <w:rFonts w:ascii="Times New Roman" w:hAnsi="Times New Roman" w:cs="Times New Roman"/>
              </w:rPr>
              <w:t>микродиалог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«Знакомство» без опоры;</w:t>
            </w:r>
            <w:r>
              <w:rPr>
                <w:rFonts w:ascii="Times New Roman" w:hAnsi="Times New Roman" w:cs="Times New Roman"/>
              </w:rPr>
              <w:br/>
              <w:t>- учатся подбирать лексические единицы для описания картинки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мотивов достижения социального признания.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Осознание построения речевого высказывания в устной и письменной форме.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выбирать, сопоставлять.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в соответствии с учебной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решения коммуникативных задач.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Соотнесение того, что известно и неизвестно.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оценить прогресс в усвоении знаний.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адекватно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взрослого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сверстника</w:t>
            </w:r>
            <w:proofErr w:type="spell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различают на слух схожие звуки английского языка;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учатся находить слова, в которых  встречается определенный звук;</w:t>
            </w:r>
            <w:r>
              <w:rPr>
                <w:rFonts w:ascii="Times New Roman" w:hAnsi="Times New Roman" w:cs="Times New Roman"/>
              </w:rPr>
              <w:br/>
              <w:t>- учатся подбирать лексические единицы для описания картинки;</w:t>
            </w:r>
            <w:r>
              <w:rPr>
                <w:rFonts w:ascii="Times New Roman" w:hAnsi="Times New Roman" w:cs="Times New Roman"/>
              </w:rPr>
              <w:br/>
              <w:t>- учатся писать изученные английские буквы и слова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 Стремление к совершенствованию собственной речевой </w:t>
            </w:r>
            <w:r>
              <w:rPr>
                <w:rFonts w:ascii="Times New Roman" w:hAnsi="Times New Roman" w:cs="Times New Roman"/>
              </w:rPr>
              <w:lastRenderedPageBreak/>
              <w:t xml:space="preserve">культуры.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осознанно строить речевое высказывание по образцу (вопросы при знакомстве).</w:t>
            </w:r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Коммуникативные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Потребность в общении с учителем и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слушать и вступать в диалог.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адекватно понимать оценку взрослого и сверстника.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Английские имена и фамилии.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английскими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Rr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>
              <w:rPr>
                <w:rFonts w:ascii="Times New Roman" w:hAnsi="Times New Roman" w:cs="Times New Roman"/>
              </w:rPr>
              <w:br/>
              <w:t>- знакомятся с особенностями употребления в речи английских имен и фамилий;</w:t>
            </w:r>
            <w:r>
              <w:rPr>
                <w:rFonts w:ascii="Times New Roman" w:hAnsi="Times New Roman" w:cs="Times New Roman"/>
              </w:rPr>
              <w:br/>
              <w:t>-  воспринимают текст на слух с целью понимания основного содержания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Личностные</w:t>
            </w:r>
            <w:r>
              <w:rPr>
                <w:sz w:val="22"/>
              </w:rPr>
              <w:t xml:space="preserve"> Формирование социальной роли ученика.</w:t>
            </w:r>
            <w:proofErr w:type="gramEnd"/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Формирование </w:t>
            </w:r>
            <w:proofErr w:type="gramStart"/>
            <w:r>
              <w:rPr>
                <w:sz w:val="22"/>
              </w:rPr>
              <w:t>положительного</w:t>
            </w:r>
            <w:proofErr w:type="gramEnd"/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отношения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учению. Формирование мотивации изучения иностранного языка (ИЯ).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Умение осознанно строить речевое высказывание по образцу (вопросы и ответы при знакомстве).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правильно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задать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партнёра.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ситуации поведения в классе.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Прощание.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ее чтения, транскрипционным</w:t>
            </w:r>
            <w:r>
              <w:rPr>
                <w:rFonts w:ascii="Times New Roman" w:hAnsi="Times New Roman" w:cs="Times New Roman"/>
              </w:rPr>
              <w:br/>
              <w:t>обозначением, учатся ее произносить, распознавать в речи;</w:t>
            </w:r>
            <w:r>
              <w:rPr>
                <w:rFonts w:ascii="Times New Roman" w:hAnsi="Times New Roman" w:cs="Times New Roman"/>
              </w:rPr>
              <w:br/>
              <w:t xml:space="preserve">- называют предметы, представленные </w:t>
            </w:r>
            <w:r>
              <w:rPr>
                <w:rFonts w:ascii="Times New Roman" w:hAnsi="Times New Roman" w:cs="Times New Roman"/>
              </w:rPr>
              <w:lastRenderedPageBreak/>
              <w:t>на картинках;</w:t>
            </w:r>
            <w:r>
              <w:rPr>
                <w:rFonts w:ascii="Times New Roman" w:hAnsi="Times New Roman" w:cs="Times New Roman"/>
              </w:rPr>
              <w:br/>
              <w:t>- учатся прощаться по-английски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 Стремление к совершенствованию собственной речевой культуры.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слушать и слышать друг друга. Умение выделять существенную информацию из текста. Умение осознанно </w:t>
            </w:r>
            <w:r>
              <w:rPr>
                <w:rFonts w:ascii="Times New Roman" w:hAnsi="Times New Roman" w:cs="Times New Roman"/>
              </w:rPr>
              <w:lastRenderedPageBreak/>
              <w:t>строить речевое высказывание по образцу (вопросы при знакомстве).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 Моделирование ситуации поведения в классе.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Песенка-прощание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слушают, разучивают и поют песенку-прощание;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Uu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произносить, распознавать в речи;</w:t>
            </w:r>
            <w:r>
              <w:rPr>
                <w:rFonts w:ascii="Times New Roman" w:hAnsi="Times New Roman" w:cs="Times New Roman"/>
              </w:rPr>
              <w:br/>
              <w:t>-  учатся структурировать имеющийся лексический запас по тематическому признаку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доброжелательности и внимательности к людям.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выражать свои мысли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песенка-прощание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 учатся представлять людей друг другу;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сочетанием букв </w:t>
            </w:r>
            <w:r>
              <w:rPr>
                <w:rFonts w:ascii="Times New Roman" w:hAnsi="Times New Roman" w:cs="Times New Roman"/>
                <w:i/>
              </w:rPr>
              <w:t>ее</w:t>
            </w:r>
            <w:r>
              <w:rPr>
                <w:rFonts w:ascii="Times New Roman" w:hAnsi="Times New Roman" w:cs="Times New Roman"/>
              </w:rPr>
              <w:t>, особенностями его чтения, транскрипционным обозначением, учатся его произносить;</w:t>
            </w:r>
            <w:r>
              <w:rPr>
                <w:rFonts w:ascii="Times New Roman" w:hAnsi="Times New Roman" w:cs="Times New Roman"/>
              </w:rPr>
              <w:br/>
              <w:t>- совершенствуют лексические навыки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доброжелательности и внимательности к людям. Выражение положительного отношения к познанию: проявление внимания. Умение считаться с мнением другого человека. 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слушать и слышать друг друга. Умение воспроизводить по памяти информацию, необходимую для решения учебной задачи. 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 по теме в соответствии с речевой задачей.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меня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учатся структурировать имеющийся лексический запас по тематическому признаку;</w:t>
            </w:r>
            <w:r>
              <w:rPr>
                <w:rFonts w:ascii="Times New Roman" w:hAnsi="Times New Roman" w:cs="Times New Roman"/>
              </w:rPr>
              <w:br/>
              <w:t xml:space="preserve">- описывают картинки с использованием фразы </w:t>
            </w:r>
            <w:r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see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опорой на образец;</w:t>
            </w:r>
            <w:r>
              <w:rPr>
                <w:rFonts w:ascii="Times New Roman" w:hAnsi="Times New Roman" w:cs="Times New Roman"/>
              </w:rPr>
              <w:br/>
              <w:t>- знакомятся с неопределенным артиклем в английском языке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 w:rsidP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 Стремление к совершенствованию собственной речевой культуры. </w:t>
            </w:r>
          </w:p>
          <w:p w:rsidR="00BB496E" w:rsidRDefault="00BB496E" w:rsidP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осознанно строить речевое высказывание по образцу (вопросы при знакомстве).</w:t>
            </w:r>
          </w:p>
          <w:p w:rsidR="00BB496E" w:rsidRDefault="00BB496E" w:rsidP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 w:rsidP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 Моделирование ситуации поведения в классе.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структуры "Я вижу...".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 описывают картинку с изображением животных;</w:t>
            </w:r>
            <w:r>
              <w:rPr>
                <w:rFonts w:ascii="Times New Roman" w:hAnsi="Times New Roman" w:cs="Times New Roman"/>
              </w:rPr>
              <w:br/>
              <w:t>- знакомятся с английским алфавитом;</w:t>
            </w:r>
            <w:r>
              <w:rPr>
                <w:rFonts w:ascii="Times New Roman" w:hAnsi="Times New Roman" w:cs="Times New Roman"/>
              </w:rPr>
              <w:br/>
              <w:t>- учатся подбирать русский эквивалент к английскому слову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 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 Постановка проблемы и её решение в учебной ситуации.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рассматривать,  сравнивать. Постановка проблемы и её решение в учебной ситуации.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описание</w:t>
            </w: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 xml:space="preserve">картинки </w:t>
            </w:r>
            <w:proofErr w:type="gramStart"/>
            <w:r w:rsidRPr="00C02B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изображениями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Pr="003B12A2" w:rsidRDefault="00BB496E" w:rsidP="003B12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 осуществляют рефлексию, определяя, 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строить монологическое высказывание по образцу. 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Вопросительная конструкция «</w:t>
            </w:r>
            <w:r>
              <w:rPr>
                <w:rFonts w:ascii="Times New Roman" w:hAnsi="Times New Roman" w:cs="Times New Roman"/>
                <w:lang w:val="en-US"/>
              </w:rPr>
              <w:t>How</w:t>
            </w:r>
            <w:r w:rsidRPr="00A916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are</w:t>
            </w:r>
            <w:r w:rsidRPr="00A916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</w:rPr>
              <w:t>?»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учатся оперировать вопросительной конструкцией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при ведении этикетного диалога;</w:t>
            </w:r>
            <w:r>
              <w:rPr>
                <w:rFonts w:ascii="Times New Roman" w:hAnsi="Times New Roman" w:cs="Times New Roman"/>
              </w:rPr>
              <w:br/>
              <w:t>- разыгрывают этикетные диалоги на основе диалога-образца;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его чтения, транскрипционным обозначением, учатся его произносить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мотивов достижения социального признания.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Осознание построения речевого высказывания в устной и письменной форме.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выбирать, сопоставлять.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в соответствии с учебной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решения коммуникативных задач.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Соотнесение того, что </w:t>
            </w:r>
            <w:r>
              <w:rPr>
                <w:rFonts w:ascii="Times New Roman" w:hAnsi="Times New Roman" w:cs="Times New Roman"/>
              </w:rPr>
              <w:lastRenderedPageBreak/>
              <w:t>известно и неизвестно.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оценить прогресс в усвоении знаний.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адекватно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взрослого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сверстника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этикетные диалоги на основе диалога-образца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Аа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произносить, распознавать в речи;</w:t>
            </w:r>
            <w:r>
              <w:rPr>
                <w:rFonts w:ascii="Times New Roman" w:hAnsi="Times New Roman" w:cs="Times New Roman"/>
              </w:rPr>
              <w:br/>
              <w:t>-  догадываются о значениях новых слов на основе зрительной наглядности;</w:t>
            </w:r>
            <w:r>
              <w:rPr>
                <w:rFonts w:ascii="Times New Roman" w:hAnsi="Times New Roman" w:cs="Times New Roman"/>
              </w:rPr>
              <w:br/>
              <w:t>-  учатся распознавать схожие звуки английского языка на слух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r>
              <w:rPr>
                <w:rFonts w:ascii="Times New Roman" w:hAnsi="Times New Roman" w:cs="Times New Roman"/>
                <w:b/>
                <w:lang w:val="en-US"/>
              </w:rPr>
              <w:t>ck</w:t>
            </w:r>
            <w:r>
              <w:rPr>
                <w:rFonts w:ascii="Times New Roman" w:hAnsi="Times New Roman" w:cs="Times New Roman"/>
              </w:rPr>
              <w:t xml:space="preserve">. Союз </w:t>
            </w:r>
            <w:r>
              <w:rPr>
                <w:rFonts w:ascii="Times New Roman" w:hAnsi="Times New Roman" w:cs="Times New Roman"/>
                <w:b/>
                <w:lang w:val="en-US"/>
              </w:rPr>
              <w:t>and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соединительным союзом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>, учатся его использовать в предложениях с однородными членами;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ck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его чтения, транскрипционным обозначением, учатся его произносить;</w:t>
            </w:r>
            <w:r>
              <w:rPr>
                <w:rFonts w:ascii="Times New Roman" w:hAnsi="Times New Roman" w:cs="Times New Roman"/>
              </w:rPr>
              <w:br/>
              <w:t>- учатся называть цвета предметов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 с учётом норм общения. Выражение положительного отношения к познанию: проявление внимания.      </w:t>
            </w:r>
          </w:p>
          <w:p w:rsidR="00BB496E" w:rsidRDefault="00BB496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 xml:space="preserve">Освоение приемов логического запоминания информации. Постановка проблемы и её решение в учебной ситуации.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строить монологическое высказывание по образцу. 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Умение корректировать, вносить изменения. Умение дать развернутую оценку своей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соглашаются и не соглашаются, используя слова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его чтения, транскрипционным обозначением, учатся его произносить;</w:t>
            </w:r>
            <w:r>
              <w:rPr>
                <w:rFonts w:ascii="Times New Roman" w:hAnsi="Times New Roman" w:cs="Times New Roman"/>
              </w:rPr>
              <w:br/>
              <w:t xml:space="preserve">- ведут диалог-расспрос с использованием вопросительной конструкции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опорой на образец;</w:t>
            </w:r>
            <w:r>
              <w:rPr>
                <w:rFonts w:ascii="Times New Roman" w:hAnsi="Times New Roman" w:cs="Times New Roman"/>
              </w:rPr>
              <w:br/>
              <w:t xml:space="preserve">- учатся произносить названия городов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London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Moscow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Стремление к совершенствованию собственной речевой культуры в целом.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Диалог-</w:t>
            </w: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 xml:space="preserve">расспрос </w:t>
            </w:r>
            <w:proofErr w:type="gramStart"/>
            <w:r w:rsidRPr="00C02B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использованием</w:t>
            </w: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конструкции</w:t>
            </w: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2B7E">
              <w:rPr>
                <w:rFonts w:ascii="Times New Roman" w:hAnsi="Times New Roman" w:cs="Times New Roman"/>
              </w:rPr>
              <w:t>Where</w:t>
            </w:r>
            <w:proofErr w:type="spellEnd"/>
            <w:r w:rsidRPr="00C02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7E">
              <w:rPr>
                <w:rFonts w:ascii="Times New Roman" w:hAnsi="Times New Roman" w:cs="Times New Roman"/>
              </w:rPr>
              <w:t>are</w:t>
            </w:r>
            <w:proofErr w:type="spellEnd"/>
            <w:r w:rsidRPr="00C02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7E">
              <w:rPr>
                <w:rFonts w:ascii="Times New Roman" w:hAnsi="Times New Roman" w:cs="Times New Roman"/>
              </w:rPr>
              <w:t>you</w:t>
            </w:r>
            <w:proofErr w:type="spellEnd"/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2B7E">
              <w:rPr>
                <w:rFonts w:ascii="Times New Roman" w:hAnsi="Times New Roman" w:cs="Times New Roman"/>
              </w:rPr>
              <w:t>from</w:t>
            </w:r>
            <w:proofErr w:type="spellEnd"/>
            <w:r w:rsidRPr="00C02B7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Откуда ты родом?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выполняют задание на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пониманием основного содержания с опорой на картинку;</w:t>
            </w:r>
            <w:r>
              <w:rPr>
                <w:rFonts w:ascii="Times New Roman" w:hAnsi="Times New Roman" w:cs="Times New Roman"/>
              </w:rPr>
              <w:br/>
              <w:t>- учатся выражать коммуникативные намерения;</w:t>
            </w:r>
            <w:r>
              <w:rPr>
                <w:rFonts w:ascii="Times New Roman" w:hAnsi="Times New Roman" w:cs="Times New Roman"/>
              </w:rPr>
              <w:br/>
              <w:t xml:space="preserve">- учатся обозначать размер предметов с использованием лексических единиц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big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small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адекватной позитивной осознанной самооценки.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живу в Москве (Лондоне).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прогнозируют содержание и </w:t>
            </w:r>
            <w:r>
              <w:rPr>
                <w:rFonts w:ascii="Times New Roman" w:hAnsi="Times New Roman" w:cs="Times New Roman"/>
              </w:rPr>
              <w:lastRenderedPageBreak/>
              <w:t>структуру фразы;</w:t>
            </w:r>
            <w:r>
              <w:rPr>
                <w:rFonts w:ascii="Times New Roman" w:hAnsi="Times New Roman" w:cs="Times New Roman"/>
              </w:rPr>
              <w:br/>
              <w:t>- учатся соотносить звук и его транскрипционное обозначение;</w:t>
            </w:r>
            <w:r>
              <w:rPr>
                <w:rFonts w:ascii="Times New Roman" w:hAnsi="Times New Roman" w:cs="Times New Roman"/>
              </w:rPr>
              <w:br/>
              <w:t>- разыгрывают сцену знакомства;</w:t>
            </w:r>
            <w:r>
              <w:rPr>
                <w:rFonts w:ascii="Times New Roman" w:hAnsi="Times New Roman" w:cs="Times New Roman"/>
              </w:rPr>
              <w:br/>
              <w:t xml:space="preserve">- строят предложения с однородными членами с помощью союза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</w:t>
            </w:r>
            <w:r>
              <w:rPr>
                <w:rFonts w:ascii="Times New Roman" w:hAnsi="Times New Roman" w:cs="Times New Roman"/>
              </w:rPr>
              <w:lastRenderedPageBreak/>
              <w:t xml:space="preserve">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извлекать 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где живет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осуществляют рефлексию, определяя, 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мотивов достижения социального признания.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Осознание построения речевого высказывания в устной и письменной форме.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выбирать, сопоставлять.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в соответствии с учебной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решения коммуникативных задач.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Соотнесение того, что известно и неизвестно.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оценить прогресс в усвоении знаний.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адекватно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взрослого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сверстника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знакомятся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особенностями его чтения, транскрипционным обозначением, </w:t>
            </w:r>
            <w:r>
              <w:rPr>
                <w:rFonts w:ascii="Times New Roman" w:hAnsi="Times New Roman" w:cs="Times New Roman"/>
              </w:rPr>
              <w:lastRenderedPageBreak/>
              <w:t>учатся его произносить;</w:t>
            </w:r>
            <w:r>
              <w:rPr>
                <w:rFonts w:ascii="Times New Roman" w:hAnsi="Times New Roman" w:cs="Times New Roman"/>
              </w:rPr>
              <w:br/>
              <w:t xml:space="preserve">- учатся строить предложения с использованием глагола-связки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форме третьего лица единственного числа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  <w:proofErr w:type="gram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прилагательных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учатся давать оценочные характеристики людям и предметам;</w:t>
            </w:r>
            <w:r>
              <w:rPr>
                <w:rFonts w:ascii="Times New Roman" w:hAnsi="Times New Roman" w:cs="Times New Roman"/>
              </w:rPr>
              <w:br/>
              <w:t xml:space="preserve">- учатся использовать в речи </w:t>
            </w:r>
            <w:proofErr w:type="gramStart"/>
            <w:r>
              <w:rPr>
                <w:rFonts w:ascii="Times New Roman" w:hAnsi="Times New Roman" w:cs="Times New Roman"/>
              </w:rPr>
              <w:t>личное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местоимении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BB496E" w:rsidRDefault="00BB496E" w:rsidP="008D5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 w:rsidP="008D5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это такое?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 учатся называть предмет и давать его характеристику;</w:t>
            </w:r>
            <w:r>
              <w:rPr>
                <w:rFonts w:ascii="Times New Roman" w:hAnsi="Times New Roman" w:cs="Times New Roman"/>
              </w:rPr>
              <w:br/>
              <w:t xml:space="preserve">-  учатся использовать в речи вопросительную конструкцию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br/>
              <w:t xml:space="preserve">- знакомятся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их чтения, транскрипционными обозначениями, учатся их произносить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культуры питания как составляющей здорового образа жизни.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 xml:space="preserve">Освоение приемов </w:t>
            </w:r>
            <w:r>
              <w:rPr>
                <w:rFonts w:ascii="Times New Roman" w:hAnsi="Times New Roman" w:cs="Times New Roman"/>
              </w:rPr>
              <w:lastRenderedPageBreak/>
              <w:t>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lang w:val="en-US"/>
              </w:rPr>
              <w:t>Qq.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строят краткие монологические высказывания описательного характера в объеме трех простых предложений;</w:t>
            </w:r>
            <w:r>
              <w:rPr>
                <w:rFonts w:ascii="Times New Roman" w:hAnsi="Times New Roman" w:cs="Times New Roman"/>
              </w:rPr>
              <w:br/>
              <w:t xml:space="preserve">- учатся использовать в речи отрицательную конструкцию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isn’t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согласной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Qq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особенностями ее чтения в сочетаниях с буквой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>, транскрипционным обозначением, учатся ее произносить, распознавать в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культуры питания как составляющей здорового образа жизни.</w:t>
            </w:r>
          </w:p>
          <w:p w:rsidR="00BB496E" w:rsidRDefault="00BB496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воспринимать текст с учётом поставленной учебной задачи. Оформление диалогического и монологического высказывания в соответствии с требованиями речевого этикета.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 на основе соотнесения того, что известно и того, что неизвестно.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это? Краткие ответы: да, нет.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учатся выражать согласие/несогласие, участвуя в элементарном диалоге-расспросе;</w:t>
            </w:r>
            <w:r>
              <w:rPr>
                <w:rFonts w:ascii="Times New Roman" w:hAnsi="Times New Roman" w:cs="Times New Roman"/>
              </w:rPr>
              <w:br/>
              <w:t>- учатся прогнозировать содержание и структуру высказывания;</w:t>
            </w:r>
            <w:r>
              <w:rPr>
                <w:rFonts w:ascii="Times New Roman" w:hAnsi="Times New Roman" w:cs="Times New Roman"/>
              </w:rPr>
              <w:br/>
              <w:t>- используют английский язык в игровой деятельности;</w:t>
            </w:r>
            <w:proofErr w:type="gramStart"/>
            <w:r>
              <w:rPr>
                <w:rFonts w:ascii="Times New Roman" w:hAnsi="Times New Roman" w:cs="Times New Roman"/>
              </w:rPr>
              <w:br/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ведyт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диалоги с опорой на образец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Формирование основ культуры питания как составляющей здорового образа жизни. Стремление к совершенствованию собственной речевой культуры в целом. Проявление внимания к себе при выполнении учебных задач.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</w:t>
            </w:r>
            <w:r>
              <w:rPr>
                <w:rFonts w:ascii="Times New Roman" w:hAnsi="Times New Roman" w:cs="Times New Roman"/>
              </w:rPr>
              <w:lastRenderedPageBreak/>
              <w:t>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 Умение адекватно понимать оценку взрослого и сверстника.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 с опорой на образец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чтения.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выполняют задание на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 с пониманием основного содержания услышанного с опорой на картинку;</w:t>
            </w:r>
            <w:r>
              <w:rPr>
                <w:rFonts w:ascii="Times New Roman" w:hAnsi="Times New Roman" w:cs="Times New Roman"/>
              </w:rPr>
              <w:br/>
              <w:t>- читают небольшой текст, построенный на изученной лексике;</w:t>
            </w:r>
            <w:r>
              <w:rPr>
                <w:rFonts w:ascii="Times New Roman" w:hAnsi="Times New Roman" w:cs="Times New Roman"/>
              </w:rPr>
              <w:br/>
              <w:t>- учатся прогнозировать содержание и структуру высказывания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Формирование основ культуры питания как составляющей здорового образа жизни. Стремление к совершенствованию собственной речевой культуры в целом.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выполняют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 с пониманием основного содержания услышанного с опорой на картинку;</w:t>
            </w:r>
            <w:r>
              <w:rPr>
                <w:rFonts w:ascii="Times New Roman" w:hAnsi="Times New Roman" w:cs="Times New Roman"/>
              </w:rPr>
              <w:br/>
              <w:t>- учатся распознавать в речи сходные звуки английского языка;</w:t>
            </w:r>
            <w:r>
              <w:rPr>
                <w:rFonts w:ascii="Times New Roman" w:hAnsi="Times New Roman" w:cs="Times New Roman"/>
              </w:rPr>
              <w:br/>
              <w:t>- извлекают информацию из текста, необходимую для его соотнесения с картинкой;</w:t>
            </w:r>
            <w:r>
              <w:rPr>
                <w:rFonts w:ascii="Times New Roman" w:hAnsi="Times New Roman" w:cs="Times New Roman"/>
              </w:rPr>
              <w:br/>
              <w:t>- учатся подбирать адекватную реплику-стимул к имеющейся реплике-реакции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культуры питания как составляющей здорового образа жизни.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</w:t>
            </w:r>
            <w:proofErr w:type="spellStart"/>
            <w:r>
              <w:rPr>
                <w:rFonts w:ascii="Times New Roman" w:hAnsi="Times New Roman" w:cs="Times New Roman"/>
              </w:rPr>
              <w:t>усилию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дать развернутую оценку своей работе.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ведут диалоги с опорой на образец;</w:t>
            </w:r>
            <w:r>
              <w:rPr>
                <w:rFonts w:ascii="Times New Roman" w:hAnsi="Times New Roman" w:cs="Times New Roman"/>
              </w:rPr>
              <w:br/>
              <w:t>- учатся оперировать в речи английскими местоимениями (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br/>
              <w:t>- знакомятся с лексическими единицами по теме «Семья»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культуры питания как составляющей здорового образа жизни.</w:t>
            </w:r>
          </w:p>
          <w:p w:rsidR="00BB496E" w:rsidRDefault="00BB496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рассматривать,  сравнивать и классифицировать. Постановка проблемы и её решение в учебной ситуации. 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воспринимать текст с учётом поставленной учебной задачи. Оформление диалогического и монологического высказывания в соответствии с требованиями речевого этикета.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 на основе соотнесения того, что известно и того, что неизвестно.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семья.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учатся воспринимать на слух краткие сообщения о членах семьи;</w:t>
            </w:r>
            <w:r>
              <w:rPr>
                <w:rFonts w:ascii="Times New Roman" w:hAnsi="Times New Roman" w:cs="Times New Roman"/>
              </w:rPr>
              <w:br/>
              <w:t>- учатся давать оценочные характеристики членам своей семьи;</w:t>
            </w:r>
            <w:r>
              <w:rPr>
                <w:rFonts w:ascii="Times New Roman" w:hAnsi="Times New Roman" w:cs="Times New Roman"/>
              </w:rPr>
              <w:br/>
              <w:t>- строят краткие монологические высказывания, характеризуя людей и животных;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читают слова, словосочетания и предложения со знакомыми словами, акцентируя внимание на определенных звуках;</w:t>
            </w:r>
            <w:r>
              <w:rPr>
                <w:rFonts w:ascii="Times New Roman" w:hAnsi="Times New Roman" w:cs="Times New Roman"/>
              </w:rPr>
              <w:br/>
              <w:t xml:space="preserve">- учатся использовать в речи личные местоимения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проводят сравнение утвердительных и вопросительных структур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(форма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), выводят различительные признаки данных конструкций;</w:t>
            </w:r>
            <w:r>
              <w:rPr>
                <w:rFonts w:ascii="Times New Roman" w:hAnsi="Times New Roman" w:cs="Times New Roman"/>
              </w:rPr>
              <w:br/>
              <w:t>- отвечают на общие вопросы с указанием глагольной формой;</w:t>
            </w:r>
            <w:r>
              <w:rPr>
                <w:rFonts w:ascii="Times New Roman" w:hAnsi="Times New Roman" w:cs="Times New Roman"/>
              </w:rPr>
              <w:br/>
              <w:t>- пишут слова и словосочетания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адекватной позитивной осознанной самооценки.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выбирать, сопоставлять.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Альтернатив-ные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вопросы.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</w:rPr>
              <w:t>Предъявление нового материала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повествовательные предложения;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чтением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</w:rPr>
              <w:t>Ее</w:t>
            </w:r>
            <w:r>
              <w:rPr>
                <w:rFonts w:ascii="Times New Roman" w:hAnsi="Times New Roman" w:cs="Times New Roman"/>
              </w:rPr>
              <w:t xml:space="preserve"> в открытом слоге;</w:t>
            </w:r>
            <w:r>
              <w:rPr>
                <w:rFonts w:ascii="Times New Roman" w:hAnsi="Times New Roman" w:cs="Times New Roman"/>
              </w:rPr>
              <w:br/>
              <w:t>- учатся называть эти буквы в алфавите;</w:t>
            </w:r>
            <w:r>
              <w:rPr>
                <w:rFonts w:ascii="Times New Roman" w:hAnsi="Times New Roman" w:cs="Times New Roman"/>
              </w:rPr>
              <w:br/>
              <w:t>- знакомятся с новыми словами, содержащими звуки [</w:t>
            </w:r>
            <w:proofErr w:type="spellStart"/>
            <w:r>
              <w:rPr>
                <w:rFonts w:ascii="Times New Roman" w:hAnsi="Times New Roman" w:cs="Times New Roman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>], [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:];</w:t>
            </w:r>
            <w:r>
              <w:rPr>
                <w:rFonts w:ascii="Times New Roman" w:hAnsi="Times New Roman" w:cs="Times New Roman"/>
              </w:rPr>
              <w:br/>
              <w:t>- читают слова, словосочетания и предложения с этими словами;</w:t>
            </w:r>
            <w:r>
              <w:rPr>
                <w:rFonts w:ascii="Times New Roman" w:hAnsi="Times New Roman" w:cs="Times New Roman"/>
              </w:rPr>
              <w:br/>
              <w:t xml:space="preserve">- учатся задавать специальные вопросы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и отвечать на них;</w:t>
            </w:r>
            <w:proofErr w:type="gramEnd"/>
            <w:r>
              <w:rPr>
                <w:rFonts w:ascii="Times New Roman" w:hAnsi="Times New Roman" w:cs="Times New Roman"/>
              </w:rPr>
              <w:t xml:space="preserve"> - знакомятся с альтернативными вопросами; - учатся писать новые слова и 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Диалог-расспрос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Просьба, пожелание, приказания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речь диалогического характера, вычленяют необходимые фразы;</w:t>
            </w:r>
            <w:r>
              <w:rPr>
                <w:rFonts w:ascii="Times New Roman" w:hAnsi="Times New Roman" w:cs="Times New Roman"/>
              </w:rPr>
              <w:br/>
              <w:t>- читают незнакомые сложные слова, выводят их значения на базе известных им значений частей;</w:t>
            </w:r>
            <w:r>
              <w:rPr>
                <w:rFonts w:ascii="Times New Roman" w:hAnsi="Times New Roman" w:cs="Times New Roman"/>
              </w:rPr>
              <w:br/>
              <w:t>- ведут диалог-расспрос на элементарном уровне;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прогнозируют вопрос по ответу;</w:t>
            </w:r>
            <w:r>
              <w:rPr>
                <w:rFonts w:ascii="Times New Roman" w:hAnsi="Times New Roman" w:cs="Times New Roman"/>
              </w:rPr>
              <w:br/>
              <w:t>- решают коммуникативную задачу по выявлению друзей;</w:t>
            </w:r>
            <w:r>
              <w:rPr>
                <w:rFonts w:ascii="Times New Roman" w:hAnsi="Times New Roman" w:cs="Times New Roman"/>
              </w:rPr>
              <w:br/>
              <w:t>- знакомятся с формой повелительного наклонения;</w:t>
            </w:r>
            <w:r>
              <w:rPr>
                <w:rFonts w:ascii="Times New Roman" w:hAnsi="Times New Roman" w:cs="Times New Roman"/>
              </w:rPr>
              <w:br/>
              <w:t>- учатся оперировать данной формой глагола в речи;</w:t>
            </w:r>
            <w:r>
              <w:rPr>
                <w:rFonts w:ascii="Times New Roman" w:hAnsi="Times New Roman" w:cs="Times New Roman"/>
              </w:rPr>
              <w:br/>
              <w:t>- подбирают подписи к картинкам;</w:t>
            </w:r>
            <w:r>
              <w:rPr>
                <w:rFonts w:ascii="Times New Roman" w:hAnsi="Times New Roman" w:cs="Times New Roman"/>
              </w:rPr>
              <w:br/>
              <w:t>- учатся писать краткие просьбы и приказания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прослушанного и прочитанного.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речевого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высказывания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открытом слоге.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звучащие предложения;</w:t>
            </w:r>
            <w:r>
              <w:rPr>
                <w:rFonts w:ascii="Times New Roman" w:hAnsi="Times New Roman" w:cs="Times New Roman"/>
              </w:rPr>
              <w:br/>
              <w:t>- выполняют команды диктора, воспринимаемые на слух;</w:t>
            </w:r>
            <w:r>
              <w:rPr>
                <w:rFonts w:ascii="Times New Roman" w:hAnsi="Times New Roman" w:cs="Times New Roman"/>
              </w:rPr>
              <w:br/>
              <w:t>- знакомятся с иной формой неопределенного артикля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</w:t>
            </w:r>
            <w:proofErr w:type="spellEnd"/>
            <w:r>
              <w:rPr>
                <w:rFonts w:ascii="Times New Roman" w:hAnsi="Times New Roman" w:cs="Times New Roman"/>
              </w:rPr>
              <w:t xml:space="preserve">); 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чтением буквы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открытом слоге;</w:t>
            </w:r>
            <w:r>
              <w:rPr>
                <w:rFonts w:ascii="Times New Roman" w:hAnsi="Times New Roman" w:cs="Times New Roman"/>
              </w:rPr>
              <w:br/>
              <w:t>- знакомятся с дифтонгом [ǝ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], а также с новыми словами, содержащими этот дифтонг, догадываются о значении эти слов на основе зрительной наглядности;</w:t>
            </w:r>
            <w:r>
              <w:rPr>
                <w:rFonts w:ascii="Times New Roman" w:hAnsi="Times New Roman" w:cs="Times New Roman"/>
              </w:rPr>
              <w:br/>
              <w:t>- читают диалог;</w:t>
            </w:r>
            <w:r>
              <w:rPr>
                <w:rFonts w:ascii="Times New Roman" w:hAnsi="Times New Roman" w:cs="Times New Roman"/>
              </w:rPr>
              <w:br/>
              <w:t>- учатся подбирать рифму к заданным словам;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со структурой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значении «Понятно»;</w:t>
            </w:r>
            <w:r>
              <w:rPr>
                <w:rFonts w:ascii="Times New Roman" w:hAnsi="Times New Roman" w:cs="Times New Roman"/>
              </w:rPr>
              <w:br/>
              <w:t xml:space="preserve">- отвечают на вопросы и задают вопросы, ориентируясь на имеющиеся ответы (на базе формы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br/>
              <w:t>- пишут новые слова, словосочетания и новую форму неопределенного артикля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и их качество.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указания и принимают решения о правильности их исполнения с опорой на картинки;</w:t>
            </w:r>
            <w:r>
              <w:rPr>
                <w:rFonts w:ascii="Times New Roman" w:hAnsi="Times New Roman" w:cs="Times New Roman"/>
              </w:rPr>
              <w:br/>
              <w:t>- объединяют слова по ассоциации;</w:t>
            </w:r>
            <w:r>
              <w:rPr>
                <w:rFonts w:ascii="Times New Roman" w:hAnsi="Times New Roman" w:cs="Times New Roman"/>
              </w:rPr>
              <w:br/>
              <w:t xml:space="preserve">- учатся завершать высказывания с </w:t>
            </w:r>
            <w:r>
              <w:rPr>
                <w:rFonts w:ascii="Times New Roman" w:hAnsi="Times New Roman" w:cs="Times New Roman"/>
              </w:rPr>
              <w:lastRenderedPageBreak/>
              <w:t>опорой на зрительную наглядность;</w:t>
            </w:r>
            <w:r>
              <w:rPr>
                <w:rFonts w:ascii="Times New Roman" w:hAnsi="Times New Roman" w:cs="Times New Roman"/>
              </w:rPr>
              <w:br/>
              <w:t>- устанавливают логические связи в ряду слов, исключая ненужные;</w:t>
            </w:r>
            <w:r>
              <w:rPr>
                <w:rFonts w:ascii="Times New Roman" w:hAnsi="Times New Roman" w:cs="Times New Roman"/>
              </w:rPr>
              <w:br/>
              <w:t xml:space="preserve">- учатся образовывать словосочетания по модели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+ N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тренируются в использовании сочинительного союза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устанавливают логические связи между краткими текстами и изображениями зрительного ряда;</w:t>
            </w:r>
            <w:proofErr w:type="gramEnd"/>
            <w:r>
              <w:rPr>
                <w:rFonts w:ascii="Times New Roman" w:hAnsi="Times New Roman" w:cs="Times New Roman"/>
              </w:rPr>
              <w:br/>
              <w:t>- пишут слова, словосочетания команды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</w:t>
            </w:r>
            <w:r>
              <w:rPr>
                <w:rFonts w:ascii="Times New Roman" w:hAnsi="Times New Roman" w:cs="Times New Roman"/>
              </w:rPr>
              <w:lastRenderedPageBreak/>
              <w:t>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  <w:proofErr w:type="gram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осуществляют рефлексию, определяя, 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  <w:b/>
              </w:rPr>
              <w:t>Личностные</w:t>
            </w:r>
            <w:r w:rsidRPr="006273FB">
              <w:rPr>
                <w:rFonts w:ascii="Times New Roman" w:hAnsi="Times New Roman" w:cs="Times New Roman"/>
              </w:rPr>
              <w:t>: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</w:rPr>
              <w:t>Развитие нравственно – этического оценив</w:t>
            </w:r>
            <w:r>
              <w:rPr>
                <w:rFonts w:ascii="Times New Roman" w:hAnsi="Times New Roman" w:cs="Times New Roman"/>
              </w:rPr>
              <w:t>ания</w:t>
            </w:r>
            <w:r w:rsidRPr="006273FB">
              <w:rPr>
                <w:rFonts w:ascii="Times New Roman" w:hAnsi="Times New Roman" w:cs="Times New Roman"/>
              </w:rPr>
              <w:t> усваиваемог</w:t>
            </w:r>
            <w:r>
              <w:rPr>
                <w:rFonts w:ascii="Times New Roman" w:hAnsi="Times New Roman" w:cs="Times New Roman"/>
              </w:rPr>
              <w:t>о</w:t>
            </w:r>
            <w:r w:rsidRPr="006273FB">
              <w:rPr>
                <w:rFonts w:ascii="Times New Roman" w:hAnsi="Times New Roman" w:cs="Times New Roman"/>
              </w:rPr>
              <w:t xml:space="preserve"> материала.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  <w:b/>
              </w:rPr>
              <w:t>Познавательные</w:t>
            </w:r>
            <w:r w:rsidRPr="006273FB">
              <w:rPr>
                <w:rFonts w:ascii="Times New Roman" w:hAnsi="Times New Roman" w:cs="Times New Roman"/>
              </w:rPr>
              <w:t>: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</w:rPr>
              <w:t>Выбор языковых сре</w:t>
            </w:r>
            <w:proofErr w:type="gramStart"/>
            <w:r w:rsidRPr="006273FB">
              <w:rPr>
                <w:rFonts w:ascii="Times New Roman" w:hAnsi="Times New Roman" w:cs="Times New Roman"/>
              </w:rPr>
              <w:t>дств в з</w:t>
            </w:r>
            <w:proofErr w:type="gramEnd"/>
            <w:r w:rsidRPr="006273FB">
              <w:rPr>
                <w:rFonts w:ascii="Times New Roman" w:hAnsi="Times New Roman" w:cs="Times New Roman"/>
              </w:rPr>
              <w:t>ависимости от конкретных ситуаций речевого иноязычного общения.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273FB">
              <w:rPr>
                <w:rFonts w:ascii="Times New Roman" w:hAnsi="Times New Roman" w:cs="Times New Roman"/>
              </w:rPr>
              <w:t>: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</w:rPr>
              <w:t>Уметь осуществлять взаимный контроль и оказывать в сотрудничестве необходимую взаимопомощь.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  <w:b/>
              </w:rPr>
              <w:t>Регулятивные</w:t>
            </w:r>
            <w:r w:rsidRPr="006273FB">
              <w:rPr>
                <w:rFonts w:ascii="Times New Roman" w:hAnsi="Times New Roman" w:cs="Times New Roman"/>
              </w:rPr>
              <w:t>:</w:t>
            </w:r>
          </w:p>
          <w:p w:rsidR="00BB496E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</w:rPr>
              <w:t>Осознание учеником того, как хорошо он научился говорить, понимать иноязычную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знакомятся с английскими названиями русских городов;</w:t>
            </w:r>
            <w:r>
              <w:rPr>
                <w:rFonts w:ascii="Times New Roman" w:hAnsi="Times New Roman" w:cs="Times New Roman"/>
              </w:rPr>
              <w:br/>
              <w:t>- учатся говорить, откуда родом разные люди;</w:t>
            </w:r>
            <w:r>
              <w:rPr>
                <w:rFonts w:ascii="Times New Roman" w:hAnsi="Times New Roman" w:cs="Times New Roman"/>
              </w:rPr>
              <w:br/>
              <w:t xml:space="preserve">- тренируются в корректном использовании личных местоимений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знакомятся с новыми словами, содержащими звук [</w:t>
            </w:r>
            <w:proofErr w:type="spellStart"/>
            <w:r>
              <w:rPr>
                <w:rFonts w:ascii="Times New Roman" w:hAnsi="Times New Roman" w:cs="Times New Roman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:], </w:t>
            </w:r>
            <w:r>
              <w:rPr>
                <w:rFonts w:ascii="Times New Roman" w:hAnsi="Times New Roman" w:cs="Times New Roman"/>
              </w:rPr>
              <w:t xml:space="preserve">местоимением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тренируются в использовании </w:t>
            </w:r>
            <w:r>
              <w:rPr>
                <w:rFonts w:ascii="Times New Roman" w:hAnsi="Times New Roman" w:cs="Times New Roman"/>
              </w:rPr>
              <w:lastRenderedPageBreak/>
              <w:t xml:space="preserve">структуры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читают и пишут новые слова и 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 по </w:t>
            </w:r>
            <w:r>
              <w:rPr>
                <w:rFonts w:ascii="Times New Roman" w:hAnsi="Times New Roman" w:cs="Times New Roman"/>
              </w:rPr>
              <w:lastRenderedPageBreak/>
              <w:t>теме в соответствии с речевой задачей.</w:t>
            </w:r>
          </w:p>
          <w:p w:rsidR="00BB496E" w:rsidRDefault="00BB496E" w:rsidP="00663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Глагол-связка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4235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>. Чтение сокращенных форм.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фразы, устанавливают недостающие элементы в тексте;</w:t>
            </w:r>
            <w:r>
              <w:rPr>
                <w:rFonts w:ascii="Times New Roman" w:hAnsi="Times New Roman" w:cs="Times New Roman"/>
              </w:rPr>
              <w:br/>
              <w:t>- устанавливают логические связи между картинками и вариантами подписей к ним, выбирая правильные;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множественном и единственном числе (кроме 3-го лица множественного числа);</w:t>
            </w:r>
            <w:r>
              <w:rPr>
                <w:rFonts w:ascii="Times New Roman" w:hAnsi="Times New Roman" w:cs="Times New Roman"/>
              </w:rPr>
              <w:br/>
              <w:t>- учатся использовать эти формы в речи;</w:t>
            </w:r>
            <w:r>
              <w:rPr>
                <w:rFonts w:ascii="Times New Roman" w:hAnsi="Times New Roman" w:cs="Times New Roman"/>
              </w:rPr>
              <w:br/>
              <w:t>- знакомятся с краткими вариантами этих форм, используют их в речи;</w:t>
            </w:r>
            <w:proofErr w:type="gramEnd"/>
            <w:r>
              <w:rPr>
                <w:rFonts w:ascii="Times New Roman" w:hAnsi="Times New Roman" w:cs="Times New Roman"/>
              </w:rPr>
              <w:br/>
              <w:t>- учатся писать эти формы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воспринимать текст с учётом поставленной учебной задачи. Оформление диалогического высказывания в соответствии с требованиями речевого этикета.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 на основе соотнесения того, что известно и того, что неизвестно.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Откуда ты?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фразы, сообщающие, откуда родом говорящие;</w:t>
            </w:r>
            <w:r>
              <w:rPr>
                <w:rFonts w:ascii="Times New Roman" w:hAnsi="Times New Roman" w:cs="Times New Roman"/>
              </w:rPr>
              <w:br/>
              <w:t>- ведут диалог-расспрос (по схеме и без нее с ориентацией на 7 высказываний, по 3—4 с каждой стороны);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общими вопросами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множественном числе, делают самостоятельные выводы о том, как строятся подобные структуры;</w:t>
            </w:r>
            <w:r>
              <w:rPr>
                <w:rFonts w:ascii="Times New Roman" w:hAnsi="Times New Roman" w:cs="Times New Roman"/>
              </w:rPr>
              <w:br/>
              <w:t xml:space="preserve">- учатся писать слова, короткие вопросы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Диалог-расспрос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информацию о местожительстве трех персонажей;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явлением многозначности на примере лексической единицы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where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читают самостоятельно ответы на вопросы и повторяют за диктором изучаемую структуру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новым буквосочетанием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[ð</w:t>
            </w:r>
            <w:proofErr w:type="gramStart"/>
            <w:r>
              <w:rPr>
                <w:rFonts w:ascii="Times New Roman" w:hAnsi="Times New Roman" w:cs="Times New Roman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новым личным местоимением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they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используют данное местоимение в речи при характеристике животных;</w:t>
            </w:r>
            <w:r>
              <w:rPr>
                <w:rFonts w:ascii="Times New Roman" w:hAnsi="Times New Roman" w:cs="Times New Roman"/>
              </w:rPr>
              <w:br/>
              <w:t>- обобщают данные о системе личных местоимений в английском языке;</w:t>
            </w:r>
            <w:r>
              <w:rPr>
                <w:rFonts w:ascii="Times New Roman" w:hAnsi="Times New Roman" w:cs="Times New Roman"/>
              </w:rPr>
              <w:br/>
              <w:t>- читая краткий текст, устанавливают соответствия между содержанием текста и картинкой, иллюстрирующей его;</w:t>
            </w:r>
            <w:r>
              <w:rPr>
                <w:rFonts w:ascii="Times New Roman" w:hAnsi="Times New Roman" w:cs="Times New Roman"/>
              </w:rPr>
              <w:br/>
              <w:t>- пишут новое буквосочетание и новое местоимение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Стремление к совершенствованию собственной речевой культуры в целом.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rPr>
          <w:trHeight w:val="48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информацию о том, как зовут неких персонажей;</w:t>
            </w:r>
            <w:r>
              <w:rPr>
                <w:rFonts w:ascii="Times New Roman" w:hAnsi="Times New Roman" w:cs="Times New Roman"/>
              </w:rPr>
              <w:br/>
              <w:t>- читают слова, соотнося их произношение с определенным транскрипционным значком;</w:t>
            </w:r>
            <w:r>
              <w:rPr>
                <w:rFonts w:ascii="Times New Roman" w:hAnsi="Times New Roman" w:cs="Times New Roman"/>
              </w:rPr>
              <w:br/>
              <w:t>- работают в парах, ведут этикетные диалоги на структурно-функциональной основе;</w:t>
            </w:r>
            <w:r>
              <w:rPr>
                <w:rFonts w:ascii="Times New Roman" w:hAnsi="Times New Roman" w:cs="Times New Roman"/>
              </w:rPr>
              <w:br/>
              <w:t>- прогнозируют содержание предлагаемого предложения на основе двух заданных;</w:t>
            </w:r>
            <w:r>
              <w:rPr>
                <w:rFonts w:ascii="Times New Roman" w:hAnsi="Times New Roman" w:cs="Times New Roman"/>
              </w:rPr>
              <w:br/>
              <w:t>- читают тексты, решают смысловые задачи на их основе;</w:t>
            </w:r>
            <w:r>
              <w:rPr>
                <w:rFonts w:ascii="Times New Roman" w:hAnsi="Times New Roman" w:cs="Times New Roman"/>
              </w:rPr>
              <w:br/>
              <w:t>- выполняют письменные задания по корректному написанию слов, структур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культуры питания как составляющей здорового образа жизни.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Глагол-связка </w:t>
            </w:r>
            <w:r>
              <w:rPr>
                <w:rFonts w:ascii="Times New Roman" w:hAnsi="Times New Roman" w:cs="Times New Roman"/>
                <w:lang w:val="en-US"/>
              </w:rPr>
              <w:t xml:space="preserve">to be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предложения и соотносят их с вариантами, данными в учебнике, осуществляя правильный выбор;</w:t>
            </w:r>
            <w:r>
              <w:rPr>
                <w:rFonts w:ascii="Times New Roman" w:hAnsi="Times New Roman" w:cs="Times New Roman"/>
              </w:rPr>
              <w:br/>
              <w:t>- учатся читать слова с одинаковыми гласными буквами в I и II типах слога, с опорой на графическое изображение транскрипционного знака;</w:t>
            </w:r>
            <w:r>
              <w:rPr>
                <w:rFonts w:ascii="Times New Roman" w:hAnsi="Times New Roman" w:cs="Times New Roman"/>
              </w:rPr>
              <w:br/>
              <w:t>- читают предложения и текст;</w:t>
            </w:r>
            <w:r>
              <w:rPr>
                <w:rFonts w:ascii="Times New Roman" w:hAnsi="Times New Roman" w:cs="Times New Roman"/>
              </w:rPr>
              <w:br/>
              <w:t>- отвечают на вопросы;</w:t>
            </w:r>
            <w:r>
              <w:rPr>
                <w:rFonts w:ascii="Times New Roman" w:hAnsi="Times New Roman" w:cs="Times New Roman"/>
              </w:rPr>
              <w:br/>
              <w:t>- соблюдают нормы произношения английского языка при чтении вслух и в устной речи;</w:t>
            </w:r>
            <w:proofErr w:type="gramEnd"/>
            <w:r>
              <w:rPr>
                <w:rFonts w:ascii="Times New Roman" w:hAnsi="Times New Roman" w:cs="Times New Roman"/>
              </w:rPr>
              <w:br/>
              <w:t>- ведут этикетный диалог знакомства;</w:t>
            </w:r>
            <w:r>
              <w:rPr>
                <w:rFonts w:ascii="Times New Roman" w:hAnsi="Times New Roman" w:cs="Times New Roman"/>
              </w:rPr>
              <w:br/>
              <w:t>- пишут буквосочетания, слова, фразы;</w:t>
            </w:r>
            <w:r>
              <w:rPr>
                <w:rFonts w:ascii="Times New Roman" w:hAnsi="Times New Roman" w:cs="Times New Roman"/>
              </w:rPr>
              <w:br/>
              <w:t>- дают характеристики людям, животным, предметам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осуществляют рефлексию, определяя, чему они уже научились к данному моменту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прослушанного и прочитанного.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речевого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высказывания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Yy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открытом слоге.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  <w:p w:rsidR="00BB496E" w:rsidRDefault="00BB496E" w:rsidP="00C045C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 - воспринимают на слух фразы, соотносят их с вариантами, данными в учебнике, выбирая нужный;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чтением гласных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Ii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Yy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открытом слоге;</w:t>
            </w:r>
            <w:r>
              <w:rPr>
                <w:rFonts w:ascii="Times New Roman" w:hAnsi="Times New Roman" w:cs="Times New Roman"/>
              </w:rPr>
              <w:br/>
              <w:t>- знакомятся со словами, содержащими данные звуки;</w:t>
            </w:r>
            <w:r>
              <w:rPr>
                <w:rFonts w:ascii="Times New Roman" w:hAnsi="Times New Roman" w:cs="Times New Roman"/>
              </w:rPr>
              <w:br/>
              <w:t xml:space="preserve">- проводят </w:t>
            </w:r>
            <w:proofErr w:type="spellStart"/>
            <w:r>
              <w:rPr>
                <w:rFonts w:ascii="Times New Roman" w:hAnsi="Times New Roman" w:cs="Times New Roman"/>
              </w:rPr>
              <w:t>семантизацию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новых слов с опорой на зрительный ряд;</w:t>
            </w:r>
            <w:r>
              <w:rPr>
                <w:rFonts w:ascii="Times New Roman" w:hAnsi="Times New Roman" w:cs="Times New Roman"/>
              </w:rPr>
              <w:br/>
              <w:t>- читают слова, словосочетания, предложения;</w:t>
            </w:r>
            <w:r>
              <w:rPr>
                <w:rFonts w:ascii="Times New Roman" w:hAnsi="Times New Roman" w:cs="Times New Roman"/>
              </w:rPr>
              <w:br/>
              <w:t>- структурируют знакомый лексический материал по логико-семантическим признакам;</w:t>
            </w:r>
            <w:r>
              <w:rPr>
                <w:rFonts w:ascii="Times New Roman" w:hAnsi="Times New Roman" w:cs="Times New Roman"/>
              </w:rPr>
              <w:br/>
              <w:t>- пишут слова, словосочетания,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4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находятся </w:t>
            </w:r>
            <w:r>
              <w:rPr>
                <w:rFonts w:ascii="Times New Roman" w:hAnsi="Times New Roman" w:cs="Times New Roman"/>
              </w:rPr>
              <w:lastRenderedPageBreak/>
              <w:t>люди.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воспринимают на слух фразы;</w:t>
            </w:r>
            <w:r>
              <w:rPr>
                <w:rFonts w:ascii="Times New Roman" w:hAnsi="Times New Roman" w:cs="Times New Roman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>
              <w:rPr>
                <w:rFonts w:ascii="Times New Roman" w:hAnsi="Times New Roman" w:cs="Times New Roman"/>
              </w:rPr>
              <w:br/>
              <w:t>- разыгрывают диалоги о местонахождении объектов;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вариантами ответов на общие вопросы, содержащие глагол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множественном числе;</w:t>
            </w:r>
            <w:r>
              <w:rPr>
                <w:rFonts w:ascii="Times New Roman" w:hAnsi="Times New Roman" w:cs="Times New Roman"/>
              </w:rPr>
              <w:br/>
              <w:t>- учатся оперировать подобными ответами в речи;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- знакомятся с предлогом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>, выводя его семантику по контексту;</w:t>
            </w:r>
            <w:r>
              <w:rPr>
                <w:rFonts w:ascii="Times New Roman" w:hAnsi="Times New Roman" w:cs="Times New Roman"/>
              </w:rPr>
              <w:br/>
              <w:t>- составляют предложения по образцу;</w:t>
            </w:r>
            <w:r>
              <w:rPr>
                <w:rFonts w:ascii="Times New Roman" w:hAnsi="Times New Roman" w:cs="Times New Roman"/>
              </w:rPr>
              <w:br/>
              <w:t>- пишут слова, словосочетания,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</w:t>
            </w:r>
            <w:r>
              <w:rPr>
                <w:rFonts w:ascii="Times New Roman" w:hAnsi="Times New Roman" w:cs="Times New Roman"/>
              </w:rPr>
              <w:lastRenderedPageBreak/>
              <w:t>выполнении учебных задач. Мотивация своих действий. Умение самостоятельно принимать решение.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  <w:proofErr w:type="gram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Путешествуем по городам</w:t>
            </w: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микроситуации</w:t>
            </w:r>
            <w:proofErr w:type="spellEnd"/>
            <w:r>
              <w:rPr>
                <w:rFonts w:ascii="Times New Roman" w:hAnsi="Times New Roman" w:cs="Times New Roman"/>
              </w:rPr>
              <w:t>, дифференцируют звуки и слова;</w:t>
            </w:r>
            <w:r>
              <w:rPr>
                <w:rFonts w:ascii="Times New Roman" w:hAnsi="Times New Roman" w:cs="Times New Roman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>
              <w:rPr>
                <w:rFonts w:ascii="Times New Roman" w:hAnsi="Times New Roman" w:cs="Times New Roman"/>
              </w:rPr>
              <w:br/>
              <w:t>- работают в парах, в рамках ролевой игры, расспрашивают друг друга о состоянии дел, о местонахождении;</w:t>
            </w:r>
            <w:r>
              <w:rPr>
                <w:rFonts w:ascii="Times New Roman" w:hAnsi="Times New Roman" w:cs="Times New Roman"/>
              </w:rPr>
              <w:br/>
              <w:t>- завершают читаемые тексты логически подобранными лексическими единицами;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иным возможным чтением буквосочетания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знакомятся с новыми словами, содержащими 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[θ];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данные лексические </w:t>
            </w:r>
            <w:r>
              <w:rPr>
                <w:rFonts w:ascii="Times New Roman" w:hAnsi="Times New Roman" w:cs="Times New Roman"/>
              </w:rPr>
              <w:lastRenderedPageBreak/>
              <w:t>единицы с опорой на зрительный ряд;</w:t>
            </w:r>
            <w:r>
              <w:rPr>
                <w:rFonts w:ascii="Times New Roman" w:hAnsi="Times New Roman" w:cs="Times New Roman"/>
              </w:rPr>
              <w:br/>
              <w:t>- читают словосочетания и предложения с новыми словами;</w:t>
            </w:r>
            <w:r>
              <w:rPr>
                <w:rFonts w:ascii="Times New Roman" w:hAnsi="Times New Roman" w:cs="Times New Roman"/>
              </w:rPr>
              <w:br/>
              <w:t>- пишут новые слова, словосочетания и предложения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b/>
                <w:sz w:val="22"/>
                <w:szCs w:val="22"/>
              </w:rPr>
              <w:lastRenderedPageBreak/>
              <w:t>Личностные</w:t>
            </w:r>
            <w:r w:rsidRPr="00905B09">
              <w:rPr>
                <w:rFonts w:eastAsiaTheme="minorEastAsia"/>
                <w:sz w:val="22"/>
                <w:szCs w:val="22"/>
              </w:rPr>
              <w:t>: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Уважит</w:t>
            </w:r>
            <w:proofErr w:type="gramStart"/>
            <w:r w:rsidRPr="00905B09">
              <w:rPr>
                <w:rFonts w:eastAsiaTheme="minorEastAsia"/>
                <w:sz w:val="22"/>
                <w:szCs w:val="22"/>
              </w:rPr>
              <w:t>.</w:t>
            </w:r>
            <w:proofErr w:type="gramEnd"/>
            <w:r w:rsidRPr="00905B09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905B09">
              <w:rPr>
                <w:rFonts w:eastAsiaTheme="minorEastAsia"/>
                <w:sz w:val="22"/>
                <w:szCs w:val="22"/>
              </w:rPr>
              <w:t>о</w:t>
            </w:r>
            <w:proofErr w:type="gramEnd"/>
            <w:r w:rsidRPr="00905B09">
              <w:rPr>
                <w:rFonts w:eastAsiaTheme="minorEastAsia"/>
                <w:sz w:val="22"/>
                <w:szCs w:val="22"/>
              </w:rPr>
              <w:t>тношение к своим родным;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умение ценить дружбу.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b/>
                <w:sz w:val="22"/>
                <w:szCs w:val="22"/>
              </w:rPr>
              <w:t>Познавательные</w:t>
            </w:r>
            <w:r w:rsidRPr="00905B09">
              <w:rPr>
                <w:rFonts w:eastAsiaTheme="minorEastAsia"/>
                <w:sz w:val="22"/>
                <w:szCs w:val="22"/>
              </w:rPr>
              <w:t>: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Зрительная, слуховая дифференциация (транскрипционных знаков, буквосочетаний, отдельных слов, грамматических конструкций)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имитация речевой единицы (на уровне слова, фразы).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b/>
                <w:sz w:val="22"/>
                <w:szCs w:val="22"/>
              </w:rPr>
              <w:t>Коммуникативные</w:t>
            </w:r>
            <w:r w:rsidRPr="00905B09">
              <w:rPr>
                <w:rFonts w:eastAsiaTheme="minorEastAsia"/>
                <w:sz w:val="22"/>
                <w:szCs w:val="22"/>
              </w:rPr>
              <w:t>: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Умение с помощью вопросов получить информацию.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b/>
                <w:sz w:val="22"/>
                <w:szCs w:val="22"/>
              </w:rPr>
              <w:t>Регулятивные</w:t>
            </w:r>
            <w:r w:rsidRPr="00905B09">
              <w:rPr>
                <w:rFonts w:eastAsiaTheme="minorEastAsia"/>
                <w:sz w:val="22"/>
                <w:szCs w:val="22"/>
              </w:rPr>
              <w:t>: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Способности использовать ИЯ как новое средство общения Формирование умений контролировать процесс и результаты деятельности</w:t>
            </w: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Числительные от 1 до 12.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>
              <w:rPr>
                <w:rFonts w:ascii="Times New Roman" w:hAnsi="Times New Roman" w:cs="Times New Roman"/>
              </w:rPr>
              <w:br/>
              <w:t>- читают знакомые и незнакомые слова, устанавливая соотношения с определенными транскрипционными знаками;</w:t>
            </w:r>
            <w:r>
              <w:rPr>
                <w:rFonts w:ascii="Times New Roman" w:hAnsi="Times New Roman" w:cs="Times New Roman"/>
              </w:rPr>
              <w:br/>
              <w:t>- знакомятся с числительными 1—12, используют их в речи;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знакомятся со структурой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old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>, используют её в речи;</w:t>
            </w:r>
            <w:proofErr w:type="gramStart"/>
            <w:r>
              <w:rPr>
                <w:rFonts w:ascii="Times New Roman" w:hAnsi="Times New Roman" w:cs="Times New Roman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</w:rPr>
              <w:t>пишут числительные и новую структуру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тебе лет?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читают слова и словосочетания;</w:t>
            </w:r>
            <w:r>
              <w:rPr>
                <w:rFonts w:ascii="Times New Roman" w:hAnsi="Times New Roman" w:cs="Times New Roman"/>
              </w:rPr>
              <w:br/>
              <w:t>- отвечают на вопросы по картинке;</w:t>
            </w:r>
            <w:r>
              <w:rPr>
                <w:rFonts w:ascii="Times New Roman" w:hAnsi="Times New Roman" w:cs="Times New Roman"/>
              </w:rPr>
              <w:br/>
              <w:t>- составляют вопросы по образцу;</w:t>
            </w:r>
            <w:r>
              <w:rPr>
                <w:rFonts w:ascii="Times New Roman" w:hAnsi="Times New Roman" w:cs="Times New Roman"/>
              </w:rPr>
              <w:br/>
              <w:t>- работают в парах, участвуя в ролевой игре</w:t>
            </w:r>
            <w:r>
              <w:rPr>
                <w:rFonts w:ascii="Times New Roman" w:hAnsi="Times New Roman" w:cs="Times New Roman"/>
                <w:smallCaps/>
              </w:rPr>
              <w:t>;</w:t>
            </w:r>
            <w:r>
              <w:rPr>
                <w:rFonts w:ascii="Times New Roman" w:hAnsi="Times New Roman" w:cs="Times New Roman"/>
                <w:smallCaps/>
              </w:rPr>
              <w:br/>
            </w:r>
            <w:r>
              <w:rPr>
                <w:rFonts w:ascii="Times New Roman" w:hAnsi="Times New Roman" w:cs="Times New Roman"/>
              </w:rPr>
              <w:t>- слушают, повторяют и заучивают рифмовку;</w:t>
            </w:r>
            <w:r>
              <w:rPr>
                <w:rFonts w:ascii="Times New Roman" w:hAnsi="Times New Roman" w:cs="Times New Roman"/>
              </w:rPr>
              <w:br/>
              <w:t>- пишут слова, словосочетания, вопросы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</w:t>
            </w:r>
            <w:r>
              <w:rPr>
                <w:rFonts w:ascii="Times New Roman" w:hAnsi="Times New Roman" w:cs="Times New Roman"/>
              </w:rPr>
              <w:lastRenderedPageBreak/>
              <w:t xml:space="preserve">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Диалог-расспрос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Рона.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устанавливают ассоциативные связи между словами;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микроситуацию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отвечают на вопросы, используя зрительную опору;</w:t>
            </w:r>
            <w:r>
              <w:rPr>
                <w:rFonts w:ascii="Times New Roman" w:hAnsi="Times New Roman" w:cs="Times New Roman"/>
              </w:rPr>
              <w:br/>
              <w:t xml:space="preserve">- изучают и используют в речи формы глагола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формы личных местоимений в общем падеже;</w:t>
            </w:r>
            <w:r>
              <w:rPr>
                <w:rFonts w:ascii="Times New Roman" w:hAnsi="Times New Roman" w:cs="Times New Roman"/>
              </w:rPr>
              <w:br/>
              <w:t>- читают рассказ о животном и составляют собственное высказывание по этому образцу;</w:t>
            </w:r>
            <w:r>
              <w:rPr>
                <w:rFonts w:ascii="Times New Roman" w:hAnsi="Times New Roman" w:cs="Times New Roman"/>
              </w:rPr>
              <w:br/>
              <w:t>- пишут слова и словосочетания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 осуществляют рефлексию, определяя, 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Стремление к совершенствованию собственной речевой культуры в целом.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 существительных</w:t>
            </w: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066216">
              <w:rPr>
                <w:rFonts w:ascii="Times New Roman" w:hAnsi="Times New Roman"/>
              </w:rPr>
              <w:t xml:space="preserve"> </w:t>
            </w: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числительные, слова во множественном числе;</w:t>
            </w:r>
            <w:r>
              <w:rPr>
                <w:rFonts w:ascii="Times New Roman" w:hAnsi="Times New Roman" w:cs="Times New Roman"/>
              </w:rPr>
              <w:br/>
              <w:t>- выявляют зависимость звучания окончания множественного числа существительных от предшествующих звуков;</w:t>
            </w:r>
            <w:r>
              <w:rPr>
                <w:rFonts w:ascii="Times New Roman" w:hAnsi="Times New Roman" w:cs="Times New Roman"/>
              </w:rPr>
              <w:br/>
              <w:t>- читают слова и словосочетания, содержащие существительные во множественном числе;</w:t>
            </w:r>
            <w:r>
              <w:rPr>
                <w:rFonts w:ascii="Times New Roman" w:hAnsi="Times New Roman" w:cs="Times New Roman"/>
              </w:rPr>
              <w:br/>
              <w:t>- решают языковые загадки;</w:t>
            </w:r>
            <w:r>
              <w:rPr>
                <w:rFonts w:ascii="Times New Roman" w:hAnsi="Times New Roman" w:cs="Times New Roman"/>
              </w:rPr>
              <w:br/>
              <w:t>- читают и используют числительные в речи;</w:t>
            </w:r>
            <w:r>
              <w:rPr>
                <w:rFonts w:ascii="Times New Roman" w:hAnsi="Times New Roman" w:cs="Times New Roman"/>
              </w:rPr>
              <w:br/>
              <w:t>- пишут слова во множественном числе и 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 имен существительных.</w:t>
            </w: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слова, словосочетания и фразы на слух;</w:t>
            </w:r>
            <w:r>
              <w:rPr>
                <w:rFonts w:ascii="Times New Roman" w:hAnsi="Times New Roman" w:cs="Times New Roman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>
              <w:rPr>
                <w:rFonts w:ascii="Times New Roman" w:hAnsi="Times New Roman" w:cs="Times New Roman"/>
              </w:rPr>
              <w:br/>
              <w:t>- называют животных во множественном числе;</w:t>
            </w:r>
            <w:r>
              <w:rPr>
                <w:rFonts w:ascii="Times New Roman" w:hAnsi="Times New Roman" w:cs="Times New Roman"/>
              </w:rPr>
              <w:br/>
              <w:t>- сообщают о том, что они видят и в каком количестве;</w:t>
            </w:r>
            <w:r>
              <w:rPr>
                <w:rFonts w:ascii="Times New Roman" w:hAnsi="Times New Roman" w:cs="Times New Roman"/>
              </w:rPr>
              <w:br/>
              <w:t>- выбирают из предложенного ряда слов существительные во множественном числе;</w:t>
            </w:r>
            <w:proofErr w:type="gramEnd"/>
            <w:r>
              <w:rPr>
                <w:rFonts w:ascii="Times New Roman" w:hAnsi="Times New Roman" w:cs="Times New Roman"/>
              </w:rPr>
              <w:br/>
              <w:t>- разучивают рифмовку;</w:t>
            </w:r>
            <w:r>
              <w:rPr>
                <w:rFonts w:ascii="Times New Roman" w:hAnsi="Times New Roman" w:cs="Times New Roman"/>
              </w:rPr>
              <w:br/>
              <w:t>- пишут слова и фразы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ir</w:t>
            </w:r>
            <w:proofErr w:type="spellEnd"/>
            <w:r w:rsidRPr="00BB49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ur</w:t>
            </w:r>
            <w:proofErr w:type="spellEnd"/>
            <w:r w:rsidRPr="00BB49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вопросы и ответы на них, решают языковые загадки;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краткой формой возможного ответа на общий вопрос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 множественном числе;</w:t>
            </w:r>
            <w:r>
              <w:rPr>
                <w:rFonts w:ascii="Times New Roman" w:hAnsi="Times New Roman" w:cs="Times New Roman"/>
              </w:rPr>
              <w:br/>
              <w:t>- перефразируют предложения с полной формой глагола;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буквосочетаниями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er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их чтением под ударением;</w:t>
            </w:r>
            <w:r>
              <w:rPr>
                <w:rFonts w:ascii="Times New Roman" w:hAnsi="Times New Roman" w:cs="Times New Roman"/>
              </w:rPr>
              <w:br/>
              <w:t>- читают слова с указанными буквосочетаниями, словосочетания и предложения с этими словами, используют их в речи;</w:t>
            </w:r>
            <w:r>
              <w:rPr>
                <w:rFonts w:ascii="Times New Roman" w:hAnsi="Times New Roman" w:cs="Times New Roman"/>
              </w:rPr>
              <w:br/>
              <w:t>- решают языковые головоломки, устанавливая логические связи;</w:t>
            </w:r>
            <w:r>
              <w:rPr>
                <w:rFonts w:ascii="Times New Roman" w:hAnsi="Times New Roman" w:cs="Times New Roman"/>
              </w:rPr>
              <w:br/>
              <w:t>- завершают фразы по образцу;</w:t>
            </w:r>
            <w:r>
              <w:rPr>
                <w:rFonts w:ascii="Times New Roman" w:hAnsi="Times New Roman" w:cs="Times New Roman"/>
              </w:rPr>
              <w:br/>
              <w:t>- пишут слова и словосочетания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адекватной позитивной осознанной самооценки.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мне нравится.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</w:rPr>
              <w:t>;- отвечают на вопросы по образцу;- читают слова и словосочетания;- соотносят звуки с буквосочетаниями; 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со структурой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>;-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читают вслед за диктором фразы с данной структурой;</w:t>
            </w:r>
            <w:proofErr w:type="gramEnd"/>
            <w:r>
              <w:rPr>
                <w:rFonts w:ascii="Times New Roman" w:hAnsi="Times New Roman" w:cs="Times New Roman"/>
              </w:rPr>
              <w:t>- используют её в речи;- подбирают слова в рифму;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пишут слова и словосочетания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 места.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знакомятся с названиями фруктов;</w:t>
            </w:r>
            <w:r>
              <w:rPr>
                <w:rFonts w:ascii="Times New Roman" w:hAnsi="Times New Roman" w:cs="Times New Roman"/>
              </w:rPr>
              <w:br/>
              <w:t xml:space="preserve">- используют структуру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23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речи;</w:t>
            </w:r>
            <w:r>
              <w:rPr>
                <w:rFonts w:ascii="Times New Roman" w:hAnsi="Times New Roman" w:cs="Times New Roman"/>
              </w:rPr>
              <w:br/>
              <w:t xml:space="preserve">- читают слова, словосочетания и фразы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</w:rPr>
              <w:t xml:space="preserve">- знакомятся с предлогами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by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с опорой на средства зрительной наглядности;</w:t>
            </w:r>
            <w:r>
              <w:rPr>
                <w:rFonts w:ascii="Times New Roman" w:hAnsi="Times New Roman" w:cs="Times New Roman"/>
              </w:rPr>
              <w:br/>
              <w:t>- знакомятся с определенным артиклем;</w:t>
            </w:r>
            <w:r>
              <w:rPr>
                <w:rFonts w:ascii="Times New Roman" w:hAnsi="Times New Roman" w:cs="Times New Roman"/>
              </w:rPr>
              <w:br/>
              <w:t>- используют новые предлоги и определенный артикль в речи;- пишут слова и словосочетания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прослушанного и прочитанного.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речевого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высказывания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5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людей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подбирают подписи к рисункам из трех предложенных;</w:t>
            </w:r>
            <w:r>
              <w:rPr>
                <w:rFonts w:ascii="Times New Roman" w:hAnsi="Times New Roman" w:cs="Times New Roman"/>
              </w:rPr>
              <w:br/>
              <w:t>- сообщают о местоположении собственных предметов школьного обихода;</w:t>
            </w:r>
            <w:r>
              <w:rPr>
                <w:rFonts w:ascii="Times New Roman" w:hAnsi="Times New Roman" w:cs="Times New Roman"/>
              </w:rPr>
              <w:br/>
              <w:t>- читают фразы о преференциях сказочного персонажа учебника;</w:t>
            </w:r>
            <w:r>
              <w:rPr>
                <w:rFonts w:ascii="Times New Roman" w:hAnsi="Times New Roman" w:cs="Times New Roman"/>
              </w:rPr>
              <w:br/>
              <w:t>- знакомятся с названиями профессий и занятий людей;</w:t>
            </w:r>
            <w:r>
              <w:rPr>
                <w:rFonts w:ascii="Times New Roman" w:hAnsi="Times New Roman" w:cs="Times New Roman"/>
              </w:rPr>
              <w:br/>
              <w:t>- пишут названия профессий и словосочетания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 Выражение положительного отношения к познанию: проявление внимания. Умение считаться с мнением другого человека.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деятельности. Умение регулировать своё поведение в соответствии с моральными и этическими требованиями.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05B09">
              <w:rPr>
                <w:rFonts w:ascii="Times New Roman" w:hAnsi="Times New Roman" w:cs="Times New Roman"/>
              </w:rPr>
              <w:t>потребление названий профессий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lastRenderedPageBreak/>
              <w:t>Применение практических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осуществляют рефлексию, определяя, 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</w:t>
            </w:r>
            <w:r>
              <w:rPr>
                <w:rFonts w:ascii="Times New Roman" w:hAnsi="Times New Roman" w:cs="Times New Roman"/>
              </w:rPr>
              <w:lastRenderedPageBreak/>
              <w:t>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  <w:proofErr w:type="gram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ow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ou</w:t>
            </w:r>
            <w:proofErr w:type="spell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496E" w:rsidRDefault="00BB496E" w:rsidP="00C04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новыми буквосочетаниями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ow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учатся произносить данные сочетания в односложных словах;</w:t>
            </w:r>
            <w:r>
              <w:rPr>
                <w:rFonts w:ascii="Times New Roman" w:hAnsi="Times New Roman" w:cs="Times New Roman"/>
              </w:rPr>
              <w:br/>
              <w:t>- знакомятся с новыми словами, содержащими данные буквосочетания;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лексические единицы с опорой на зрительную наглядность;</w:t>
            </w:r>
            <w:r>
              <w:rPr>
                <w:rFonts w:ascii="Times New Roman" w:hAnsi="Times New Roman" w:cs="Times New Roman"/>
              </w:rPr>
              <w:br/>
              <w:t>- читают новые слова, словосочетания и предложения с ними;</w:t>
            </w:r>
            <w:r>
              <w:rPr>
                <w:rFonts w:ascii="Times New Roman" w:hAnsi="Times New Roman" w:cs="Times New Roman"/>
              </w:rPr>
              <w:br/>
              <w:t>-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  <w:proofErr w:type="gramEnd"/>
            <w:r>
              <w:rPr>
                <w:rFonts w:ascii="Times New Roman" w:hAnsi="Times New Roman" w:cs="Times New Roman"/>
              </w:rPr>
              <w:br/>
              <w:t>- разучивают и поют песню;</w:t>
            </w:r>
            <w:r>
              <w:rPr>
                <w:rFonts w:ascii="Times New Roman" w:hAnsi="Times New Roman" w:cs="Times New Roman"/>
              </w:rPr>
              <w:br/>
              <w:t xml:space="preserve">- работают в парах, задают специальные вопросы со словом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отвечают на них;</w:t>
            </w:r>
            <w:r>
              <w:rPr>
                <w:rFonts w:ascii="Times New Roman" w:hAnsi="Times New Roman" w:cs="Times New Roman"/>
              </w:rPr>
              <w:br/>
              <w:t>- описывают картинки в пределах изучаемой тематики;</w:t>
            </w:r>
            <w:r>
              <w:rPr>
                <w:rFonts w:ascii="Times New Roman" w:hAnsi="Times New Roman" w:cs="Times New Roman"/>
              </w:rPr>
              <w:br/>
              <w:t>- пишут слова, словосочетания и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  <w:b/>
              </w:rPr>
              <w:t>Личностные</w:t>
            </w:r>
            <w:r w:rsidRPr="00905B09">
              <w:rPr>
                <w:rFonts w:ascii="Times New Roman" w:hAnsi="Times New Roman" w:cs="Times New Roman"/>
              </w:rPr>
              <w:t>: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Элементарные представления о культурном достоянии англоязычных стран.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  <w:b/>
              </w:rPr>
              <w:t>Познавательные</w:t>
            </w:r>
            <w:r w:rsidRPr="00905B09">
              <w:rPr>
                <w:rFonts w:ascii="Times New Roman" w:hAnsi="Times New Roman" w:cs="Times New Roman"/>
              </w:rPr>
              <w:t>: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Соотнесение/сопоставление (языковых единиц, их форм и значений)</w:t>
            </w:r>
            <w:proofErr w:type="gramStart"/>
            <w:r w:rsidRPr="00905B09">
              <w:rPr>
                <w:rFonts w:ascii="Times New Roman" w:hAnsi="Times New Roman" w:cs="Times New Roman"/>
              </w:rPr>
              <w:t>;о</w:t>
            </w:r>
            <w:proofErr w:type="gramEnd"/>
            <w:r w:rsidRPr="00905B09">
              <w:rPr>
                <w:rFonts w:ascii="Times New Roman" w:hAnsi="Times New Roman" w:cs="Times New Roman"/>
              </w:rPr>
              <w:t>сознание и объяснение (правил); построение высказывания в соответствии с коммуникативными задачами (с опорами и без использования опор).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05B09">
              <w:rPr>
                <w:rFonts w:ascii="Times New Roman" w:hAnsi="Times New Roman" w:cs="Times New Roman"/>
              </w:rPr>
              <w:t>: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Умение участвовать в коллективном обсуждении проблемы Умение оформлять свои мысли в устной форме.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  <w:b/>
              </w:rPr>
              <w:t>Регулятивные</w:t>
            </w:r>
            <w:r w:rsidRPr="00905B09">
              <w:rPr>
                <w:rFonts w:ascii="Times New Roman" w:hAnsi="Times New Roman" w:cs="Times New Roman"/>
              </w:rPr>
              <w:t>: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5B09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905B09">
              <w:rPr>
                <w:rFonts w:ascii="Times New Roman" w:hAnsi="Times New Roman" w:cs="Times New Roman"/>
              </w:rPr>
              <w:t xml:space="preserve"> как постановка учебной задачи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алфавит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знакомятся с английским алфавитом;</w:t>
            </w:r>
            <w:r>
              <w:rPr>
                <w:rFonts w:ascii="Times New Roman" w:hAnsi="Times New Roman" w:cs="Times New Roman"/>
              </w:rPr>
              <w:br/>
              <w:t xml:space="preserve">- разучивают и поют песню </w:t>
            </w:r>
            <w:r>
              <w:rPr>
                <w:rFonts w:ascii="Times New Roman" w:hAnsi="Times New Roman" w:cs="Times New Roman"/>
                <w:i/>
              </w:rPr>
              <w:t>АВС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читают слова и текст;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отвечают на вопросы по картинке;</w:t>
            </w:r>
            <w:r>
              <w:rPr>
                <w:rFonts w:ascii="Times New Roman" w:hAnsi="Times New Roman" w:cs="Times New Roman"/>
              </w:rPr>
              <w:br/>
              <w:t>- отвечают на вопросы по тексту;</w:t>
            </w:r>
            <w:r>
              <w:rPr>
                <w:rFonts w:ascii="Times New Roman" w:hAnsi="Times New Roman" w:cs="Times New Roman"/>
              </w:rPr>
              <w:br/>
              <w:t>- вычленяют из текста специфическую информацию;</w:t>
            </w:r>
            <w:r>
              <w:rPr>
                <w:rFonts w:ascii="Times New Roman" w:hAnsi="Times New Roman" w:cs="Times New Roman"/>
              </w:rPr>
              <w:br/>
              <w:t>- устанавливают ассоциации между словами;</w:t>
            </w:r>
            <w:r>
              <w:rPr>
                <w:rFonts w:ascii="Times New Roman" w:hAnsi="Times New Roman" w:cs="Times New Roman"/>
              </w:rPr>
              <w:br/>
              <w:t>- используют в речи названия цветов;</w:t>
            </w:r>
            <w:r>
              <w:rPr>
                <w:rFonts w:ascii="Times New Roman" w:hAnsi="Times New Roman" w:cs="Times New Roman"/>
              </w:rPr>
              <w:br/>
              <w:t>- дают качественные характеристики объектам;</w:t>
            </w:r>
            <w:r>
              <w:rPr>
                <w:rFonts w:ascii="Times New Roman" w:hAnsi="Times New Roman" w:cs="Times New Roman"/>
              </w:rPr>
              <w:br/>
              <w:t>- пишут слова и словосочетания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Который час?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фразы;</w:t>
            </w:r>
            <w:r>
              <w:rPr>
                <w:rFonts w:ascii="Times New Roman" w:hAnsi="Times New Roman" w:cs="Times New Roman"/>
              </w:rPr>
              <w:br/>
              <w:t>- устанавливают некорректности в описании картинки;</w:t>
            </w:r>
            <w:r>
              <w:rPr>
                <w:rFonts w:ascii="Times New Roman" w:hAnsi="Times New Roman" w:cs="Times New Roman"/>
              </w:rPr>
              <w:br/>
              <w:t>- перефразируют предложения;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аналогом русского </w:t>
            </w:r>
            <w:proofErr w:type="gramStart"/>
            <w:r>
              <w:rPr>
                <w:rFonts w:ascii="Times New Roman" w:hAnsi="Times New Roman" w:cs="Times New Roman"/>
              </w:rPr>
              <w:t>вопроса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«Который час?»;</w:t>
            </w:r>
            <w:r>
              <w:rPr>
                <w:rFonts w:ascii="Times New Roman" w:hAnsi="Times New Roman" w:cs="Times New Roman"/>
              </w:rPr>
              <w:br/>
              <w:t>- учатся правильно отвечать на указанный вопрос;</w:t>
            </w:r>
            <w:r>
              <w:rPr>
                <w:rFonts w:ascii="Times New Roman" w:hAnsi="Times New Roman" w:cs="Times New Roman"/>
              </w:rPr>
              <w:br/>
              <w:t>- читают фразы вслед за диктором, используют средства обозначения времени в речи;</w:t>
            </w:r>
            <w:r>
              <w:rPr>
                <w:rFonts w:ascii="Times New Roman" w:hAnsi="Times New Roman" w:cs="Times New Roman"/>
              </w:rPr>
              <w:br/>
              <w:t>- читают текст, логически завершая его необходимыми предлогами (со зрительной опорой);</w:t>
            </w:r>
            <w:r>
              <w:rPr>
                <w:rFonts w:ascii="Times New Roman" w:hAnsi="Times New Roman" w:cs="Times New Roman"/>
              </w:rPr>
              <w:br/>
              <w:t>- отвечают на вопросы по тексту;</w:t>
            </w:r>
            <w:r>
              <w:rPr>
                <w:rFonts w:ascii="Times New Roman" w:hAnsi="Times New Roman" w:cs="Times New Roman"/>
              </w:rPr>
              <w:br/>
              <w:t xml:space="preserve">- пишут слова, словосочетания,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и выражение времени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микроситуацию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иным чтением буквосочетания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>:];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- знакомятся с новыми словами, содержащими этот звук;- </w:t>
            </w:r>
            <w:proofErr w:type="spellStart"/>
            <w:r>
              <w:rPr>
                <w:rFonts w:ascii="Times New Roman" w:hAnsi="Times New Roman" w:cs="Times New Roman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новые слова с опорой на зрительный ряд;- решают языковые головоломки;- читают словосочетания со словами, содержащими звуки [</w:t>
            </w:r>
            <w:proofErr w:type="spellStart"/>
            <w:r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>:] и [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 xml:space="preserve">], вслед за диктором;  выбирают подписи к рисункам из двух предложенных;- заканчивают предложения необходимыми формами глагола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пишут слова, словосочетания,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Любимые занятия детей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  <w:r>
              <w:rPr>
                <w:rFonts w:ascii="Times New Roman" w:hAnsi="Times New Roman" w:cs="Times New Roman"/>
              </w:rPr>
              <w:br/>
              <w:t>- завершают предложения, используя необходимые глаголы из списка предложенных;- читают текст о преференциях тролля; рассказывают о том, что им нравится, используя текст о тролле в качестве образца; знакомятся с новыми глаголами, повторяют их за диктором;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читают фразы с новыми глаголами; используют данные глаголы в речи;- пишут слова, словосочетания,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Стремление к совершенствованию собственной речевой культуры в целом.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любим свою школу.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663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текст; - выбирают иллюстрацию к услышанному тексту; используют языковую догадку, пытаясь установить значения сложных слов, зная значения составляющих их основ;- читают </w:t>
            </w:r>
            <w:r>
              <w:rPr>
                <w:rFonts w:ascii="Times New Roman" w:hAnsi="Times New Roman" w:cs="Times New Roman"/>
              </w:rPr>
              <w:lastRenderedPageBreak/>
              <w:t>словосочетания и предложения; читают текст с целью извлечения специфической информации; рассказывают о любимых занятиях людей; составляют предложения о том, что люди делают в различных местах; пишут словосочетания и предложения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 Выражение положительного отношения к 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 w:rsidP="00663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осуществляют рефлексию, определяя, чему они научились в области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, чтения, говорения, письма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</w:t>
            </w:r>
            <w:proofErr w:type="spellStart"/>
            <w:r>
              <w:rPr>
                <w:rFonts w:ascii="Times New Roman" w:hAnsi="Times New Roman" w:cs="Times New Roman"/>
              </w:rPr>
              <w:t>неизвестное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 w:cs="Times New Roman"/>
                <w:i/>
              </w:rPr>
              <w:t>Урок-контроль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pStyle w:val="Style32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навыков чтения.</w:t>
            </w:r>
          </w:p>
          <w:p w:rsidR="00BB496E" w:rsidRDefault="00BB496E">
            <w:pPr>
              <w:pStyle w:val="Style32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устной и письменной речи.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Формирование адекватной позитивной осознанной самооценки.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</w:t>
            </w:r>
            <w:proofErr w:type="spellStart"/>
            <w:r>
              <w:rPr>
                <w:rFonts w:ascii="Times New Roman" w:hAnsi="Times New Roman" w:cs="Times New Roman"/>
              </w:rPr>
              <w:t>неизвестное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выбирать, сопоставлять.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65-68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pStyle w:val="Style32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.Написание книги о себе и своем друге по заданной инструкции.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16EE" w:rsidRDefault="00A916EE" w:rsidP="00A916EE">
      <w:pPr>
        <w:spacing w:after="0" w:line="240" w:lineRule="auto"/>
        <w:rPr>
          <w:rFonts w:ascii="Times New Roman" w:hAnsi="Times New Roman" w:cs="Times New Roman"/>
        </w:rPr>
      </w:pPr>
    </w:p>
    <w:p w:rsidR="00134A7D" w:rsidRDefault="00134A7D"/>
    <w:sectPr w:rsidR="00134A7D" w:rsidSect="00A916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5F09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10A78"/>
    <w:multiLevelType w:val="multilevel"/>
    <w:tmpl w:val="947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C88135A"/>
    <w:multiLevelType w:val="multilevel"/>
    <w:tmpl w:val="26AE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C8129B3"/>
    <w:multiLevelType w:val="hybridMultilevel"/>
    <w:tmpl w:val="C7127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6EE"/>
    <w:rsid w:val="00023D28"/>
    <w:rsid w:val="00134A7D"/>
    <w:rsid w:val="001F2DC3"/>
    <w:rsid w:val="002036B7"/>
    <w:rsid w:val="0022199D"/>
    <w:rsid w:val="00274BC7"/>
    <w:rsid w:val="0029602A"/>
    <w:rsid w:val="002B1EB1"/>
    <w:rsid w:val="002C5AD8"/>
    <w:rsid w:val="0034439B"/>
    <w:rsid w:val="003B12A2"/>
    <w:rsid w:val="00406BD7"/>
    <w:rsid w:val="00423543"/>
    <w:rsid w:val="00450849"/>
    <w:rsid w:val="00511B5F"/>
    <w:rsid w:val="006273FB"/>
    <w:rsid w:val="00663703"/>
    <w:rsid w:val="00840EAF"/>
    <w:rsid w:val="008A6C00"/>
    <w:rsid w:val="008D5777"/>
    <w:rsid w:val="00905B09"/>
    <w:rsid w:val="00907B6D"/>
    <w:rsid w:val="009141C9"/>
    <w:rsid w:val="00945FFE"/>
    <w:rsid w:val="009D1503"/>
    <w:rsid w:val="00A916EE"/>
    <w:rsid w:val="00AF307A"/>
    <w:rsid w:val="00AF4439"/>
    <w:rsid w:val="00BB496E"/>
    <w:rsid w:val="00C02B7E"/>
    <w:rsid w:val="00C045C5"/>
    <w:rsid w:val="00D8745C"/>
    <w:rsid w:val="00D9633F"/>
    <w:rsid w:val="00E7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16EE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916EE"/>
    <w:pPr>
      <w:keepNext/>
      <w:spacing w:before="240" w:after="60" w:line="240" w:lineRule="auto"/>
      <w:jc w:val="center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916EE"/>
    <w:pPr>
      <w:keepNext/>
      <w:spacing w:before="240" w:after="60" w:line="240" w:lineRule="auto"/>
      <w:jc w:val="center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16EE"/>
    <w:pPr>
      <w:keepNext/>
      <w:tabs>
        <w:tab w:val="num" w:pos="3164"/>
      </w:tabs>
      <w:suppressAutoHyphens/>
      <w:spacing w:before="240" w:after="60" w:line="240" w:lineRule="auto"/>
      <w:ind w:left="3164" w:hanging="360"/>
      <w:jc w:val="center"/>
      <w:outlineLvl w:val="3"/>
    </w:pPr>
    <w:rPr>
      <w:rFonts w:ascii="Times New Roman" w:eastAsia="Calibri" w:hAnsi="Times New Roman" w:cs="Times New Roman"/>
      <w:b/>
      <w:bCs/>
      <w:sz w:val="28"/>
      <w:szCs w:val="28"/>
      <w:lang w:val="en-GB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916EE"/>
    <w:pPr>
      <w:tabs>
        <w:tab w:val="num" w:pos="3884"/>
      </w:tabs>
      <w:suppressAutoHyphens/>
      <w:spacing w:before="240" w:after="60" w:line="240" w:lineRule="auto"/>
      <w:ind w:left="3884" w:hanging="360"/>
      <w:jc w:val="center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GB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916EE"/>
    <w:pPr>
      <w:spacing w:before="240" w:after="60" w:line="240" w:lineRule="auto"/>
      <w:jc w:val="center"/>
      <w:outlineLvl w:val="5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916EE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6EE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916EE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916EE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916EE"/>
    <w:rPr>
      <w:rFonts w:ascii="Times New Roman" w:eastAsia="Calibri" w:hAnsi="Times New Roman" w:cs="Times New Roman"/>
      <w:b/>
      <w:bCs/>
      <w:sz w:val="28"/>
      <w:szCs w:val="28"/>
      <w:lang w:val="en-GB" w:eastAsia="ar-SA"/>
    </w:rPr>
  </w:style>
  <w:style w:type="character" w:customStyle="1" w:styleId="50">
    <w:name w:val="Заголовок 5 Знак"/>
    <w:basedOn w:val="a0"/>
    <w:link w:val="5"/>
    <w:semiHidden/>
    <w:rsid w:val="00A916EE"/>
    <w:rPr>
      <w:rFonts w:ascii="Times New Roman" w:eastAsia="Calibri" w:hAnsi="Times New Roman" w:cs="Times New Roman"/>
      <w:b/>
      <w:bCs/>
      <w:i/>
      <w:iCs/>
      <w:sz w:val="26"/>
      <w:szCs w:val="26"/>
      <w:lang w:val="en-GB" w:eastAsia="ar-SA"/>
    </w:rPr>
  </w:style>
  <w:style w:type="character" w:customStyle="1" w:styleId="60">
    <w:name w:val="Заголовок 6 Знак"/>
    <w:basedOn w:val="a0"/>
    <w:link w:val="6"/>
    <w:semiHidden/>
    <w:rsid w:val="00A916E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916E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A916E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20"/>
    <w:qFormat/>
    <w:rsid w:val="00A916EE"/>
    <w:rPr>
      <w:rFonts w:ascii="Times New Roman" w:hAnsi="Times New Roman" w:cs="Times New Roman" w:hint="default"/>
      <w:i/>
      <w:iCs/>
    </w:rPr>
  </w:style>
  <w:style w:type="character" w:styleId="a5">
    <w:name w:val="Strong"/>
    <w:qFormat/>
    <w:rsid w:val="00A916EE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semiHidden/>
    <w:unhideWhenUsed/>
    <w:rsid w:val="00A916E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A916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A916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A916E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endnote text"/>
    <w:basedOn w:val="a"/>
    <w:link w:val="11"/>
    <w:semiHidden/>
    <w:unhideWhenUsed/>
    <w:rsid w:val="00A916EE"/>
    <w:pPr>
      <w:spacing w:after="0" w:line="240" w:lineRule="auto"/>
      <w:jc w:val="center"/>
    </w:pPr>
  </w:style>
  <w:style w:type="character" w:customStyle="1" w:styleId="11">
    <w:name w:val="Текст концевой сноски Знак1"/>
    <w:basedOn w:val="a0"/>
    <w:link w:val="aa"/>
    <w:semiHidden/>
    <w:locked/>
    <w:rsid w:val="00A916EE"/>
    <w:rPr>
      <w:rFonts w:eastAsiaTheme="minorEastAsia"/>
      <w:lang w:eastAsia="ru-RU"/>
    </w:rPr>
  </w:style>
  <w:style w:type="character" w:customStyle="1" w:styleId="ab">
    <w:name w:val="Текст концевой сноски Знак"/>
    <w:basedOn w:val="a0"/>
    <w:link w:val="aa"/>
    <w:semiHidden/>
    <w:rsid w:val="00A916EE"/>
    <w:rPr>
      <w:rFonts w:eastAsiaTheme="minorEastAsia"/>
      <w:sz w:val="20"/>
      <w:szCs w:val="20"/>
      <w:lang w:eastAsia="ru-RU"/>
    </w:rPr>
  </w:style>
  <w:style w:type="paragraph" w:styleId="ac">
    <w:name w:val="List Bullet"/>
    <w:basedOn w:val="a"/>
    <w:autoRedefine/>
    <w:semiHidden/>
    <w:unhideWhenUsed/>
    <w:rsid w:val="00A916EE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A916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A916E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A916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A916EE"/>
    <w:pPr>
      <w:spacing w:after="120" w:line="48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A916E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A916EE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</w:rPr>
  </w:style>
  <w:style w:type="paragraph" w:styleId="af">
    <w:name w:val="Balloon Text"/>
    <w:basedOn w:val="a"/>
    <w:link w:val="12"/>
    <w:semiHidden/>
    <w:unhideWhenUsed/>
    <w:rsid w:val="00A916EE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0"/>
    <w:link w:val="af"/>
    <w:semiHidden/>
    <w:locked/>
    <w:rsid w:val="00A916EE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A916EE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A916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List Paragraph"/>
    <w:basedOn w:val="a"/>
    <w:uiPriority w:val="34"/>
    <w:qFormat/>
    <w:rsid w:val="00A916EE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FR2">
    <w:name w:val="FR2"/>
    <w:rsid w:val="00A916E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CharChar">
    <w:name w:val="Знак Знак Знак Знак Знак Знак Знак Знак Знак Знак Char Char Знак Знак Знак"/>
    <w:basedOn w:val="a"/>
    <w:rsid w:val="00A916EE"/>
    <w:pPr>
      <w:autoSpaceDE w:val="0"/>
      <w:autoSpaceDN w:val="0"/>
      <w:spacing w:after="160" w:line="240" w:lineRule="exact"/>
      <w:jc w:val="center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Style2">
    <w:name w:val="Style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">
    <w:name w:val="Style3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">
    <w:name w:val="Style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5">
    <w:name w:val="Style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8">
    <w:name w:val="Style8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7">
    <w:name w:val="Style17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8">
    <w:name w:val="Style18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4">
    <w:name w:val="Style2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7">
    <w:name w:val="Style7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1">
    <w:name w:val="Style21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2">
    <w:name w:val="Style2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6">
    <w:name w:val="Style26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7">
    <w:name w:val="Style27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8">
    <w:name w:val="Style28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9">
    <w:name w:val="Style29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1">
    <w:name w:val="Style31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3">
    <w:name w:val="Style33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8">
    <w:name w:val="Style38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9">
    <w:name w:val="Style39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0">
    <w:name w:val="Style40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1">
    <w:name w:val="Style41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3">
    <w:name w:val="Style43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4">
    <w:name w:val="Style1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5">
    <w:name w:val="Style1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9">
    <w:name w:val="Style19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5">
    <w:name w:val="Style2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2">
    <w:name w:val="Style3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4">
    <w:name w:val="Style3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6">
    <w:name w:val="Style36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5">
    <w:name w:val="Style4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6">
    <w:name w:val="Style16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3">
    <w:name w:val="Style23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4">
    <w:name w:val="Style4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2">
    <w:name w:val="Style1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5">
    <w:name w:val="Style3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7">
    <w:name w:val="Style37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2">
    <w:name w:val="Style4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6">
    <w:name w:val="Style46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13">
    <w:name w:val="Абзац списка1"/>
    <w:basedOn w:val="a"/>
    <w:rsid w:val="00A916EE"/>
    <w:pPr>
      <w:spacing w:after="0" w:line="240" w:lineRule="auto"/>
      <w:ind w:left="7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A916EE"/>
    <w:pPr>
      <w:spacing w:before="100" w:beforeAutospacing="1"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36"/>
      <w:szCs w:val="36"/>
    </w:rPr>
  </w:style>
  <w:style w:type="paragraph" w:customStyle="1" w:styleId="14">
    <w:name w:val="Без интервала1"/>
    <w:link w:val="NoSpacingChar"/>
    <w:rsid w:val="00A916EE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customStyle="1" w:styleId="Style9">
    <w:name w:val="Style9"/>
    <w:basedOn w:val="a"/>
    <w:rsid w:val="00A916EE"/>
    <w:pPr>
      <w:widowControl w:val="0"/>
      <w:autoSpaceDE w:val="0"/>
      <w:autoSpaceDN w:val="0"/>
      <w:adjustRightInd w:val="0"/>
      <w:spacing w:after="0" w:line="257" w:lineRule="exact"/>
      <w:ind w:hanging="302"/>
      <w:jc w:val="both"/>
    </w:pPr>
    <w:rPr>
      <w:rFonts w:ascii="Corbel" w:eastAsia="Calibri" w:hAnsi="Corbel" w:cs="Corbel"/>
      <w:sz w:val="24"/>
      <w:szCs w:val="24"/>
    </w:rPr>
  </w:style>
  <w:style w:type="paragraph" w:customStyle="1" w:styleId="210">
    <w:name w:val="Основной текст 21"/>
    <w:basedOn w:val="a"/>
    <w:rsid w:val="00A916EE"/>
    <w:pPr>
      <w:suppressAutoHyphens/>
      <w:spacing w:after="0" w:line="100" w:lineRule="atLeast"/>
      <w:jc w:val="center"/>
    </w:pPr>
    <w:rPr>
      <w:rFonts w:ascii="Tahoma" w:eastAsia="Calibri" w:hAnsi="Tahoma" w:cs="Tahoma"/>
      <w:kern w:val="2"/>
      <w:sz w:val="24"/>
      <w:szCs w:val="24"/>
      <w:lang w:eastAsia="hi-IN" w:bidi="hi-IN"/>
    </w:rPr>
  </w:style>
  <w:style w:type="paragraph" w:customStyle="1" w:styleId="msonormalcxspmiddle">
    <w:name w:val="msonormalcxspmiddle"/>
    <w:basedOn w:val="a"/>
    <w:rsid w:val="00A916EE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аголовок"/>
    <w:basedOn w:val="a"/>
    <w:next w:val="ad"/>
    <w:rsid w:val="00A916EE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customStyle="1" w:styleId="15">
    <w:name w:val="Название1"/>
    <w:basedOn w:val="a"/>
    <w:rsid w:val="00A916EE"/>
    <w:pPr>
      <w:suppressLineNumbers/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val="en-GB" w:eastAsia="ar-SA"/>
    </w:rPr>
  </w:style>
  <w:style w:type="paragraph" w:customStyle="1" w:styleId="16">
    <w:name w:val="Указатель1"/>
    <w:basedOn w:val="a"/>
    <w:rsid w:val="00A916EE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en-GB" w:eastAsia="ar-SA"/>
    </w:rPr>
  </w:style>
  <w:style w:type="paragraph" w:customStyle="1" w:styleId="220">
    <w:name w:val="Основной текст 22"/>
    <w:basedOn w:val="a"/>
    <w:rsid w:val="00A916E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19"/>
      <w:szCs w:val="19"/>
      <w:lang w:val="uk-UA" w:eastAsia="ar-SA"/>
    </w:rPr>
  </w:style>
  <w:style w:type="paragraph" w:customStyle="1" w:styleId="af4">
    <w:name w:val="Содержимое таблицы"/>
    <w:basedOn w:val="a"/>
    <w:rsid w:val="00A916EE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en-GB" w:eastAsia="ar-SA"/>
    </w:rPr>
  </w:style>
  <w:style w:type="paragraph" w:customStyle="1" w:styleId="af5">
    <w:name w:val="Заголовок таблицы"/>
    <w:basedOn w:val="af4"/>
    <w:rsid w:val="00A916EE"/>
  </w:style>
  <w:style w:type="paragraph" w:customStyle="1" w:styleId="a20">
    <w:name w:val="a2"/>
    <w:basedOn w:val="a"/>
    <w:rsid w:val="00A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link w:val="23"/>
    <w:locked/>
    <w:rsid w:val="00A916EE"/>
    <w:rPr>
      <w:rFonts w:ascii="Calibri" w:eastAsia="Times New Roman" w:hAnsi="Calibri" w:cs="Times New Roman"/>
      <w:szCs w:val="20"/>
    </w:rPr>
  </w:style>
  <w:style w:type="paragraph" w:customStyle="1" w:styleId="23">
    <w:name w:val="Без интервала2"/>
    <w:link w:val="af6"/>
    <w:rsid w:val="00A916EE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fault">
    <w:name w:val="default"/>
    <w:basedOn w:val="a"/>
    <w:rsid w:val="00A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916E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49">
    <w:name w:val="Font Style49"/>
    <w:rsid w:val="00A916EE"/>
    <w:rPr>
      <w:rFonts w:ascii="Trebuchet MS" w:hAnsi="Trebuchet MS" w:hint="default"/>
      <w:b/>
      <w:bCs w:val="0"/>
      <w:sz w:val="24"/>
    </w:rPr>
  </w:style>
  <w:style w:type="character" w:customStyle="1" w:styleId="FontStyle50">
    <w:name w:val="Font Style50"/>
    <w:rsid w:val="00A916EE"/>
    <w:rPr>
      <w:rFonts w:ascii="Trebuchet MS" w:hAnsi="Trebuchet MS" w:hint="default"/>
      <w:i/>
      <w:iCs w:val="0"/>
      <w:sz w:val="24"/>
    </w:rPr>
  </w:style>
  <w:style w:type="character" w:customStyle="1" w:styleId="FontStyle51">
    <w:name w:val="Font Style51"/>
    <w:rsid w:val="00A916EE"/>
    <w:rPr>
      <w:rFonts w:ascii="Trebuchet MS" w:hAnsi="Trebuchet MS" w:hint="default"/>
      <w:sz w:val="32"/>
    </w:rPr>
  </w:style>
  <w:style w:type="character" w:customStyle="1" w:styleId="FontStyle52">
    <w:name w:val="Font Style52"/>
    <w:rsid w:val="00A916EE"/>
    <w:rPr>
      <w:rFonts w:ascii="Trebuchet MS" w:hAnsi="Trebuchet MS" w:hint="default"/>
      <w:i/>
      <w:iCs w:val="0"/>
      <w:sz w:val="20"/>
    </w:rPr>
  </w:style>
  <w:style w:type="character" w:customStyle="1" w:styleId="FontStyle55">
    <w:name w:val="Font Style55"/>
    <w:rsid w:val="00A916EE"/>
    <w:rPr>
      <w:rFonts w:ascii="Times New Roman" w:hAnsi="Times New Roman" w:cs="Times New Roman" w:hint="default"/>
      <w:sz w:val="26"/>
    </w:rPr>
  </w:style>
  <w:style w:type="character" w:customStyle="1" w:styleId="FontStyle57">
    <w:name w:val="Font Style57"/>
    <w:rsid w:val="00A916EE"/>
    <w:rPr>
      <w:rFonts w:ascii="Times New Roman" w:hAnsi="Times New Roman" w:cs="Times New Roman" w:hint="default"/>
      <w:i/>
      <w:iCs w:val="0"/>
      <w:sz w:val="22"/>
    </w:rPr>
  </w:style>
  <w:style w:type="character" w:customStyle="1" w:styleId="FontStyle53">
    <w:name w:val="Font Style53"/>
    <w:rsid w:val="00A916EE"/>
    <w:rPr>
      <w:rFonts w:ascii="Times New Roman" w:hAnsi="Times New Roman" w:cs="Times New Roman" w:hint="default"/>
      <w:b/>
      <w:bCs w:val="0"/>
      <w:sz w:val="30"/>
    </w:rPr>
  </w:style>
  <w:style w:type="character" w:customStyle="1" w:styleId="FontStyle59">
    <w:name w:val="Font Style59"/>
    <w:rsid w:val="00A916EE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61">
    <w:name w:val="Font Style61"/>
    <w:rsid w:val="00A916E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62">
    <w:name w:val="Font Style62"/>
    <w:rsid w:val="00A916EE"/>
    <w:rPr>
      <w:rFonts w:ascii="Times New Roman" w:hAnsi="Times New Roman" w:cs="Times New Roman" w:hint="default"/>
      <w:i/>
      <w:iCs w:val="0"/>
      <w:sz w:val="22"/>
    </w:rPr>
  </w:style>
  <w:style w:type="character" w:customStyle="1" w:styleId="FontStyle68">
    <w:name w:val="Font Style68"/>
    <w:rsid w:val="00A916EE"/>
    <w:rPr>
      <w:rFonts w:ascii="Times New Roman" w:hAnsi="Times New Roman" w:cs="Times New Roman" w:hint="default"/>
      <w:sz w:val="22"/>
    </w:rPr>
  </w:style>
  <w:style w:type="character" w:customStyle="1" w:styleId="FontStyle69">
    <w:name w:val="Font Style69"/>
    <w:rsid w:val="00A916EE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70">
    <w:name w:val="Font Style70"/>
    <w:rsid w:val="00A916EE"/>
    <w:rPr>
      <w:rFonts w:ascii="Century Gothic" w:hAnsi="Century Gothic" w:hint="default"/>
      <w:b/>
      <w:bCs w:val="0"/>
      <w:sz w:val="8"/>
    </w:rPr>
  </w:style>
  <w:style w:type="character" w:customStyle="1" w:styleId="FontStyle71">
    <w:name w:val="Font Style71"/>
    <w:rsid w:val="00A916EE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67">
    <w:name w:val="Font Style67"/>
    <w:rsid w:val="00A916EE"/>
    <w:rPr>
      <w:rFonts w:ascii="Times New Roman" w:hAnsi="Times New Roman" w:cs="Times New Roman" w:hint="default"/>
      <w:sz w:val="26"/>
    </w:rPr>
  </w:style>
  <w:style w:type="character" w:customStyle="1" w:styleId="FontStyle64">
    <w:name w:val="Font Style64"/>
    <w:rsid w:val="00A916EE"/>
    <w:rPr>
      <w:rFonts w:ascii="Trebuchet MS" w:hAnsi="Trebuchet MS" w:hint="default"/>
      <w:b/>
      <w:bCs w:val="0"/>
      <w:sz w:val="28"/>
    </w:rPr>
  </w:style>
  <w:style w:type="character" w:customStyle="1" w:styleId="FontStyle65">
    <w:name w:val="Font Style65"/>
    <w:rsid w:val="00A916EE"/>
    <w:rPr>
      <w:rFonts w:ascii="Times New Roman" w:hAnsi="Times New Roman" w:cs="Times New Roman" w:hint="default"/>
      <w:spacing w:val="10"/>
      <w:sz w:val="20"/>
    </w:rPr>
  </w:style>
  <w:style w:type="character" w:customStyle="1" w:styleId="FontStyle66">
    <w:name w:val="Font Style66"/>
    <w:rsid w:val="00A916EE"/>
    <w:rPr>
      <w:rFonts w:ascii="Times New Roman" w:hAnsi="Times New Roman" w:cs="Times New Roman" w:hint="default"/>
      <w:spacing w:val="10"/>
      <w:sz w:val="18"/>
    </w:rPr>
  </w:style>
  <w:style w:type="character" w:customStyle="1" w:styleId="FontStyle21">
    <w:name w:val="Font Style21"/>
    <w:rsid w:val="00A916EE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A916EE"/>
    <w:rPr>
      <w:rFonts w:ascii="Times New Roman" w:hAnsi="Times New Roman" w:cs="Times New Roman" w:hint="default"/>
      <w:sz w:val="20"/>
    </w:rPr>
  </w:style>
  <w:style w:type="character" w:customStyle="1" w:styleId="view">
    <w:name w:val="view"/>
    <w:rsid w:val="00A916E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A916EE"/>
    <w:rPr>
      <w:rFonts w:ascii="Times New Roman" w:hAnsi="Times New Roman" w:cs="Times New Roman" w:hint="default"/>
    </w:rPr>
  </w:style>
  <w:style w:type="character" w:customStyle="1" w:styleId="c8c11">
    <w:name w:val="c8 c11"/>
    <w:rsid w:val="00A916EE"/>
    <w:rPr>
      <w:rFonts w:ascii="Times New Roman" w:hAnsi="Times New Roman" w:cs="Times New Roman" w:hint="default"/>
    </w:rPr>
  </w:style>
  <w:style w:type="character" w:customStyle="1" w:styleId="c8">
    <w:name w:val="c8"/>
    <w:rsid w:val="00A916EE"/>
    <w:rPr>
      <w:rFonts w:ascii="Times New Roman" w:hAnsi="Times New Roman" w:cs="Times New Roman" w:hint="default"/>
    </w:rPr>
  </w:style>
  <w:style w:type="character" w:customStyle="1" w:styleId="17">
    <w:name w:val="Основной шрифт абзаца1"/>
    <w:rsid w:val="00A916EE"/>
  </w:style>
  <w:style w:type="character" w:customStyle="1" w:styleId="af7">
    <w:name w:val="Знак Знак"/>
    <w:locked/>
    <w:rsid w:val="00A916EE"/>
    <w:rPr>
      <w:lang w:val="ru-RU" w:eastAsia="ru-RU" w:bidi="ar-SA"/>
    </w:rPr>
  </w:style>
  <w:style w:type="character" w:customStyle="1" w:styleId="FontStyle47">
    <w:name w:val="Font Style47"/>
    <w:basedOn w:val="a0"/>
    <w:rsid w:val="00A916EE"/>
    <w:rPr>
      <w:rFonts w:ascii="Times New Roman" w:hAnsi="Times New Roman" w:cs="Times New Roman" w:hint="default"/>
      <w:sz w:val="18"/>
      <w:szCs w:val="18"/>
    </w:rPr>
  </w:style>
  <w:style w:type="paragraph" w:customStyle="1" w:styleId="ParagraphStyle">
    <w:name w:val="Paragraph Style"/>
    <w:rsid w:val="0029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62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AF30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AF30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oSpacingChar">
    <w:name w:val="No Spacing Char"/>
    <w:basedOn w:val="a0"/>
    <w:link w:val="14"/>
    <w:locked/>
    <w:rsid w:val="00AF307A"/>
    <w:rPr>
      <w:rFonts w:ascii="Calibri" w:eastAsia="Calibri" w:hAnsi="Calibri" w:cs="Calibri"/>
      <w:lang w:eastAsia="ru-RU"/>
    </w:rPr>
  </w:style>
  <w:style w:type="paragraph" w:customStyle="1" w:styleId="Default0">
    <w:name w:val="Default"/>
    <w:rsid w:val="00AF3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1">
    <w:name w:val="c21"/>
    <w:basedOn w:val="a"/>
    <w:rsid w:val="00AF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F307A"/>
  </w:style>
  <w:style w:type="character" w:customStyle="1" w:styleId="c4">
    <w:name w:val="c4"/>
    <w:basedOn w:val="a0"/>
    <w:rsid w:val="00AF3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metodsovet.s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nglishteach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e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814C-69D1-49F1-96F4-33B0AA3C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40</Pages>
  <Words>12164</Words>
  <Characters>69338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Владимир1</dc:creator>
  <cp:keywords/>
  <dc:description/>
  <cp:lastModifiedBy>user</cp:lastModifiedBy>
  <cp:revision>18</cp:revision>
  <dcterms:created xsi:type="dcterms:W3CDTF">2017-09-03T09:36:00Z</dcterms:created>
  <dcterms:modified xsi:type="dcterms:W3CDTF">2019-11-15T05:37:00Z</dcterms:modified>
</cp:coreProperties>
</file>