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0F" w:rsidRPr="0084542A" w:rsidRDefault="00E0560F" w:rsidP="00060643">
      <w:pPr>
        <w:jc w:val="center"/>
        <w:rPr>
          <w:b/>
          <w:bCs/>
        </w:rPr>
      </w:pPr>
      <w:r>
        <w:rPr>
          <w:b/>
          <w:bCs/>
        </w:rPr>
        <w:t>м</w:t>
      </w:r>
      <w:r w:rsidR="00575386">
        <w:rPr>
          <w:b/>
          <w:bCs/>
        </w:rPr>
        <w:t>униципальное казен</w:t>
      </w:r>
      <w:r w:rsidRPr="0084542A">
        <w:rPr>
          <w:b/>
          <w:bCs/>
        </w:rPr>
        <w:t>ное общеобразовательное учреждение</w:t>
      </w:r>
    </w:p>
    <w:p w:rsidR="00E0560F" w:rsidRPr="0084542A" w:rsidRDefault="00E0560F" w:rsidP="00060643">
      <w:pPr>
        <w:jc w:val="center"/>
        <w:rPr>
          <w:b/>
          <w:bCs/>
        </w:rPr>
      </w:pPr>
      <w:r w:rsidRPr="0084542A">
        <w:rPr>
          <w:b/>
          <w:bCs/>
        </w:rPr>
        <w:t>«</w:t>
      </w:r>
      <w:proofErr w:type="spellStart"/>
      <w:r w:rsidRPr="0084542A">
        <w:rPr>
          <w:b/>
          <w:bCs/>
        </w:rPr>
        <w:t>Поломошенская</w:t>
      </w:r>
      <w:proofErr w:type="spellEnd"/>
      <w:r w:rsidRPr="0084542A">
        <w:rPr>
          <w:b/>
          <w:bCs/>
        </w:rPr>
        <w:t xml:space="preserve"> средняя общеобразовательная школа»</w:t>
      </w:r>
    </w:p>
    <w:p w:rsidR="00E0560F" w:rsidRPr="0084542A" w:rsidRDefault="00E0560F" w:rsidP="00060643">
      <w:pPr>
        <w:jc w:val="center"/>
        <w:rPr>
          <w:b/>
          <w:bCs/>
        </w:rPr>
      </w:pPr>
      <w:proofErr w:type="spellStart"/>
      <w:r w:rsidRPr="0084542A">
        <w:rPr>
          <w:b/>
          <w:bCs/>
        </w:rPr>
        <w:t>Новичихинского</w:t>
      </w:r>
      <w:proofErr w:type="spellEnd"/>
      <w:r w:rsidRPr="0084542A">
        <w:rPr>
          <w:b/>
          <w:bCs/>
        </w:rPr>
        <w:t xml:space="preserve"> района Алтайского края </w:t>
      </w:r>
    </w:p>
    <w:p w:rsidR="00E0560F" w:rsidRPr="0084542A" w:rsidRDefault="00E0560F" w:rsidP="00060643">
      <w:pPr>
        <w:jc w:val="center"/>
        <w:rPr>
          <w:b/>
          <w:bCs/>
        </w:rPr>
      </w:pPr>
    </w:p>
    <w:p w:rsidR="00E0560F" w:rsidRPr="0084542A" w:rsidRDefault="00B45406" w:rsidP="00060643">
      <w:pPr>
        <w:jc w:val="center"/>
        <w:rPr>
          <w:b/>
          <w:bCs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7.2pt;margin-top:.5pt;width:156.7pt;height:148.45pt;z-index:251658240;mso-wrap-distance-left:9.05pt;mso-wrap-distance-right:9.05pt" stroked="f">
            <v:fill color2="black"/>
            <v:textbox style="mso-next-textbox:#_x0000_s1026" inset="0,0,0,0">
              <w:txbxContent>
                <w:p w:rsidR="00E0560F" w:rsidRDefault="00E0560F" w:rsidP="00060643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«УТВЕРЖДАЮ»</w:t>
                  </w:r>
                </w:p>
                <w:p w:rsidR="00E0560F" w:rsidRDefault="00E0560F" w:rsidP="00060643">
                  <w:pPr>
                    <w:jc w:val="center"/>
                    <w:rPr>
                      <w:b/>
                      <w:bCs/>
                      <w:color w:val="333333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color w:val="333333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b/>
                      <w:bCs/>
                      <w:color w:val="333333"/>
                      <w:sz w:val="20"/>
                      <w:szCs w:val="20"/>
                    </w:rPr>
                    <w:t>/</w:t>
                  </w:r>
                  <w:r>
                    <w:rPr>
                      <w:b/>
                      <w:bCs/>
                      <w:color w:val="333333"/>
                      <w:sz w:val="20"/>
                      <w:szCs w:val="20"/>
                      <w:lang w:val="en-US"/>
                    </w:rPr>
                    <w:t>c</w:t>
                  </w:r>
                  <w:r>
                    <w:rPr>
                      <w:b/>
                      <w:bCs/>
                      <w:color w:val="333333"/>
                      <w:sz w:val="20"/>
                      <w:szCs w:val="20"/>
                    </w:rPr>
                    <w:t xml:space="preserve"> протокол №__</w:t>
                  </w: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Директор школы</w:t>
                  </w: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__________________________</w:t>
                  </w: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 xml:space="preserve">С.В. </w:t>
                  </w:r>
                  <w:proofErr w:type="spellStart"/>
                  <w:r>
                    <w:rPr>
                      <w:color w:val="333333"/>
                      <w:sz w:val="20"/>
                      <w:szCs w:val="20"/>
                    </w:rPr>
                    <w:t>Гасай</w:t>
                  </w:r>
                  <w:proofErr w:type="spellEnd"/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 xml:space="preserve">«___» _________  </w:t>
                  </w:r>
                  <w:r w:rsidR="00575386">
                    <w:rPr>
                      <w:color w:val="333333"/>
                      <w:sz w:val="20"/>
                      <w:szCs w:val="20"/>
                    </w:rPr>
                    <w:t xml:space="preserve">201 </w:t>
                  </w:r>
                  <w:r>
                    <w:rPr>
                      <w:color w:val="333333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7.55pt;margin-top:.5pt;width:149.95pt;height:138.1pt;z-index:251659264;mso-wrap-distance-left:9.05pt;mso-wrap-distance-right:9.05pt" stroked="f">
            <v:fill color2="black"/>
            <v:textbox style="mso-next-textbox:#_x0000_s1027" inset="0,0,0,0">
              <w:txbxContent>
                <w:p w:rsidR="00E0560F" w:rsidRDefault="00E0560F" w:rsidP="00060643">
                  <w:pPr>
                    <w:jc w:val="center"/>
                    <w:rPr>
                      <w:b/>
                      <w:bCs/>
                      <w:color w:val="333333"/>
                    </w:rPr>
                  </w:pPr>
                  <w:r>
                    <w:rPr>
                      <w:b/>
                      <w:bCs/>
                      <w:color w:val="333333"/>
                    </w:rPr>
                    <w:t>«РАССМОТРЕНО»</w:t>
                  </w: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на заседании МО учителей естественно – математического цикла</w:t>
                  </w:r>
                </w:p>
                <w:p w:rsidR="00E0560F" w:rsidRDefault="00575386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Протокол заседания №</w:t>
                  </w: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Руководитель МО</w:t>
                  </w: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Т.А. Шереметьева</w:t>
                  </w: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_________________________</w:t>
                  </w: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>Ф И О</w:t>
                  </w:r>
                </w:p>
                <w:p w:rsidR="00E0560F" w:rsidRDefault="00E0560F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</w:p>
                <w:p w:rsidR="00E0560F" w:rsidRDefault="00575386" w:rsidP="00060643">
                  <w:pPr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>
                    <w:rPr>
                      <w:color w:val="333333"/>
                      <w:sz w:val="20"/>
                      <w:szCs w:val="20"/>
                    </w:rPr>
                    <w:t xml:space="preserve">«___» __________ 201 </w:t>
                  </w:r>
                  <w:r w:rsidR="00E0560F">
                    <w:rPr>
                      <w:color w:val="333333"/>
                      <w:sz w:val="20"/>
                      <w:szCs w:val="20"/>
                    </w:rPr>
                    <w:t xml:space="preserve"> г.</w:t>
                  </w:r>
                </w:p>
              </w:txbxContent>
            </v:textbox>
          </v:shape>
        </w:pict>
      </w:r>
    </w:p>
    <w:p w:rsidR="00E0560F" w:rsidRPr="0084542A" w:rsidRDefault="00E0560F" w:rsidP="00060643">
      <w:pPr>
        <w:jc w:val="center"/>
        <w:rPr>
          <w:b/>
          <w:bCs/>
          <w:i/>
          <w:iCs/>
        </w:rPr>
      </w:pPr>
    </w:p>
    <w:p w:rsidR="00E0560F" w:rsidRDefault="00E0560F" w:rsidP="00060643">
      <w:pPr>
        <w:jc w:val="center"/>
        <w:rPr>
          <w:b/>
          <w:bCs/>
          <w:i/>
          <w:iCs/>
        </w:rPr>
      </w:pPr>
    </w:p>
    <w:p w:rsidR="00E0560F" w:rsidRDefault="00E0560F" w:rsidP="00060643">
      <w:pPr>
        <w:jc w:val="center"/>
        <w:rPr>
          <w:b/>
          <w:bCs/>
          <w:i/>
          <w:iCs/>
        </w:rPr>
      </w:pPr>
    </w:p>
    <w:p w:rsidR="00E0560F" w:rsidRDefault="00E0560F" w:rsidP="00060643">
      <w:pPr>
        <w:jc w:val="center"/>
        <w:rPr>
          <w:b/>
          <w:bCs/>
          <w:i/>
          <w:iCs/>
        </w:rPr>
      </w:pPr>
    </w:p>
    <w:p w:rsidR="00E0560F" w:rsidRDefault="00E0560F" w:rsidP="00060643">
      <w:pPr>
        <w:jc w:val="center"/>
        <w:rPr>
          <w:b/>
          <w:bCs/>
          <w:i/>
          <w:iCs/>
        </w:rPr>
      </w:pPr>
    </w:p>
    <w:p w:rsidR="00E0560F" w:rsidRDefault="00E0560F" w:rsidP="00060643">
      <w:pPr>
        <w:jc w:val="center"/>
        <w:rPr>
          <w:b/>
          <w:bCs/>
          <w:i/>
          <w:iCs/>
        </w:rPr>
      </w:pPr>
    </w:p>
    <w:p w:rsidR="00E0560F" w:rsidRDefault="00E0560F" w:rsidP="00060643">
      <w:pPr>
        <w:jc w:val="center"/>
        <w:rPr>
          <w:b/>
          <w:bCs/>
          <w:i/>
          <w:iCs/>
        </w:rPr>
      </w:pPr>
    </w:p>
    <w:p w:rsidR="00E0560F" w:rsidRDefault="00E0560F" w:rsidP="00060643">
      <w:pPr>
        <w:jc w:val="center"/>
        <w:rPr>
          <w:b/>
          <w:bCs/>
          <w:i/>
          <w:iCs/>
        </w:rPr>
      </w:pPr>
    </w:p>
    <w:p w:rsidR="00E0560F" w:rsidRPr="0084542A" w:rsidRDefault="00E0560F" w:rsidP="00060643">
      <w:pPr>
        <w:jc w:val="center"/>
        <w:rPr>
          <w:b/>
          <w:bCs/>
          <w:i/>
          <w:iCs/>
        </w:rPr>
      </w:pPr>
    </w:p>
    <w:p w:rsidR="00E0560F" w:rsidRPr="0084542A" w:rsidRDefault="00E0560F" w:rsidP="00060643">
      <w:pPr>
        <w:jc w:val="center"/>
        <w:rPr>
          <w:b/>
          <w:bCs/>
          <w:i/>
          <w:iCs/>
        </w:rPr>
      </w:pPr>
    </w:p>
    <w:p w:rsidR="00E0560F" w:rsidRPr="0079552F" w:rsidRDefault="00E0560F" w:rsidP="00060643">
      <w:pPr>
        <w:jc w:val="center"/>
        <w:rPr>
          <w:b/>
          <w:bCs/>
          <w:shadow/>
          <w:color w:val="003300"/>
          <w:sz w:val="28"/>
          <w:szCs w:val="28"/>
        </w:rPr>
      </w:pPr>
      <w:r>
        <w:rPr>
          <w:rFonts w:ascii="Calligraph Cyr" w:hAnsi="Calligraph Cyr" w:cs="Calligraph Cyr"/>
          <w:b/>
          <w:bCs/>
          <w:shadow/>
          <w:color w:val="003300"/>
          <w:sz w:val="28"/>
          <w:szCs w:val="28"/>
        </w:rPr>
        <w:t>Рабочая программа учебного</w:t>
      </w:r>
      <w:r>
        <w:rPr>
          <w:rFonts w:ascii="Calibri" w:hAnsi="Calibri" w:cs="Calibri"/>
          <w:b/>
          <w:bCs/>
          <w:shadow/>
          <w:color w:val="003300"/>
          <w:sz w:val="28"/>
          <w:szCs w:val="28"/>
        </w:rPr>
        <w:t xml:space="preserve"> </w:t>
      </w:r>
      <w:r w:rsidRPr="0079552F">
        <w:rPr>
          <w:b/>
          <w:bCs/>
          <w:shadow/>
          <w:color w:val="003300"/>
          <w:sz w:val="28"/>
          <w:szCs w:val="28"/>
        </w:rPr>
        <w:t xml:space="preserve">предмета </w:t>
      </w:r>
    </w:p>
    <w:p w:rsidR="00E0560F" w:rsidRPr="004C3993" w:rsidRDefault="00E0560F" w:rsidP="00060643">
      <w:pPr>
        <w:jc w:val="center"/>
        <w:rPr>
          <w:b/>
          <w:bCs/>
          <w:i/>
          <w:iCs/>
          <w:sz w:val="28"/>
          <w:szCs w:val="28"/>
        </w:rPr>
      </w:pPr>
      <w:r w:rsidRPr="004C3993">
        <w:rPr>
          <w:b/>
          <w:bCs/>
          <w:i/>
          <w:iCs/>
          <w:sz w:val="28"/>
          <w:szCs w:val="28"/>
        </w:rPr>
        <w:t xml:space="preserve"> «</w:t>
      </w:r>
      <w:r>
        <w:rPr>
          <w:b/>
          <w:bCs/>
          <w:i/>
          <w:iCs/>
          <w:sz w:val="28"/>
          <w:szCs w:val="28"/>
        </w:rPr>
        <w:t>Технология</w:t>
      </w:r>
      <w:r w:rsidRPr="004C3993">
        <w:rPr>
          <w:b/>
          <w:bCs/>
          <w:i/>
          <w:iCs/>
          <w:sz w:val="28"/>
          <w:szCs w:val="28"/>
        </w:rPr>
        <w:t>»</w:t>
      </w:r>
    </w:p>
    <w:p w:rsidR="00E0560F" w:rsidRPr="004C3993" w:rsidRDefault="00E0560F" w:rsidP="00060643">
      <w:pPr>
        <w:jc w:val="center"/>
        <w:rPr>
          <w:b/>
          <w:bCs/>
          <w:i/>
          <w:iCs/>
          <w:sz w:val="28"/>
          <w:szCs w:val="28"/>
        </w:rPr>
      </w:pPr>
      <w:r w:rsidRPr="004C3993">
        <w:rPr>
          <w:b/>
          <w:bCs/>
          <w:i/>
          <w:iCs/>
          <w:sz w:val="28"/>
          <w:szCs w:val="28"/>
        </w:rPr>
        <w:t>основное общее</w:t>
      </w:r>
      <w:r w:rsidR="00F7718F">
        <w:rPr>
          <w:b/>
          <w:bCs/>
          <w:i/>
          <w:iCs/>
          <w:sz w:val="28"/>
          <w:szCs w:val="28"/>
        </w:rPr>
        <w:t xml:space="preserve"> </w:t>
      </w:r>
      <w:r w:rsidRPr="004C3993">
        <w:rPr>
          <w:b/>
          <w:bCs/>
          <w:i/>
          <w:iCs/>
          <w:sz w:val="28"/>
          <w:szCs w:val="28"/>
        </w:rPr>
        <w:t xml:space="preserve"> образование</w:t>
      </w:r>
      <w:r w:rsidR="00974CC5">
        <w:rPr>
          <w:b/>
          <w:bCs/>
          <w:i/>
          <w:iCs/>
          <w:sz w:val="28"/>
          <w:szCs w:val="28"/>
        </w:rPr>
        <w:t xml:space="preserve"> </w:t>
      </w:r>
    </w:p>
    <w:p w:rsidR="00E0560F" w:rsidRPr="004C3993" w:rsidRDefault="00F7718F" w:rsidP="0006064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5 – 8 </w:t>
      </w:r>
      <w:r w:rsidR="00E0560F" w:rsidRPr="004C3993">
        <w:rPr>
          <w:b/>
          <w:bCs/>
          <w:i/>
          <w:iCs/>
          <w:sz w:val="28"/>
          <w:szCs w:val="28"/>
        </w:rPr>
        <w:t>класс</w:t>
      </w:r>
    </w:p>
    <w:p w:rsidR="00E0560F" w:rsidRDefault="00E0560F" w:rsidP="00060643">
      <w:pPr>
        <w:jc w:val="center"/>
      </w:pPr>
    </w:p>
    <w:p w:rsidR="00E0560F" w:rsidRDefault="00E0560F" w:rsidP="00060643">
      <w:pPr>
        <w:jc w:val="center"/>
      </w:pPr>
    </w:p>
    <w:p w:rsidR="00E0560F" w:rsidRDefault="00E0560F" w:rsidP="00060643">
      <w:pPr>
        <w:jc w:val="center"/>
      </w:pPr>
    </w:p>
    <w:p w:rsidR="00E0560F" w:rsidRDefault="00E0560F" w:rsidP="00060643">
      <w:pPr>
        <w:jc w:val="center"/>
      </w:pPr>
    </w:p>
    <w:p w:rsidR="00E0560F" w:rsidRPr="0084542A" w:rsidRDefault="00E0560F" w:rsidP="00060643">
      <w:pPr>
        <w:tabs>
          <w:tab w:val="left" w:pos="6720"/>
        </w:tabs>
        <w:rPr>
          <w:b/>
          <w:bCs/>
          <w:i/>
          <w:iCs/>
        </w:rPr>
      </w:pPr>
    </w:p>
    <w:p w:rsidR="00E0560F" w:rsidRPr="0084542A" w:rsidRDefault="00E0560F" w:rsidP="00060643">
      <w:pPr>
        <w:jc w:val="center"/>
      </w:pPr>
      <w:r w:rsidRPr="0084542A">
        <w:t xml:space="preserve">                                                                                                                     </w:t>
      </w:r>
      <w:r w:rsidR="00575386">
        <w:rPr>
          <w:b/>
          <w:bCs/>
          <w:i/>
          <w:iCs/>
          <w:sz w:val="28"/>
          <w:szCs w:val="28"/>
        </w:rPr>
        <w:t>Разработчик</w:t>
      </w:r>
      <w:proofErr w:type="gramStart"/>
      <w:r w:rsidR="00575386">
        <w:rPr>
          <w:b/>
          <w:bCs/>
          <w:i/>
          <w:iCs/>
          <w:sz w:val="28"/>
          <w:szCs w:val="28"/>
        </w:rPr>
        <w:t xml:space="preserve"> :</w:t>
      </w:r>
      <w:proofErr w:type="gramEnd"/>
      <w:r w:rsidR="00575386">
        <w:rPr>
          <w:b/>
          <w:bCs/>
          <w:i/>
          <w:iCs/>
          <w:sz w:val="28"/>
          <w:szCs w:val="28"/>
        </w:rPr>
        <w:t xml:space="preserve"> Яловенко Оксана Петровна</w:t>
      </w:r>
      <w:r w:rsidRPr="0084542A">
        <w:t xml:space="preserve">:                                                                            </w:t>
      </w:r>
    </w:p>
    <w:p w:rsidR="00E0560F" w:rsidRDefault="00E0560F" w:rsidP="00575386">
      <w:pPr>
        <w:jc w:val="center"/>
      </w:pPr>
      <w:r w:rsidRPr="0084542A">
        <w:t xml:space="preserve">                                                                                                                    </w:t>
      </w:r>
      <w:r>
        <w:t xml:space="preserve">                             </w:t>
      </w:r>
    </w:p>
    <w:p w:rsidR="00E0560F" w:rsidRDefault="00E0560F" w:rsidP="00060643">
      <w:pPr>
        <w:jc w:val="center"/>
        <w:rPr>
          <w:b/>
          <w:bCs/>
          <w:caps/>
        </w:rPr>
      </w:pPr>
      <w:r>
        <w:t xml:space="preserve">                                                                                                                                                   </w:t>
      </w:r>
    </w:p>
    <w:p w:rsidR="00E0560F" w:rsidRDefault="00E0560F" w:rsidP="00060643">
      <w:pPr>
        <w:jc w:val="center"/>
        <w:rPr>
          <w:b/>
          <w:bCs/>
          <w:caps/>
        </w:rPr>
      </w:pPr>
    </w:p>
    <w:p w:rsidR="00E0560F" w:rsidRDefault="00E0560F" w:rsidP="00060643">
      <w:pPr>
        <w:jc w:val="center"/>
        <w:rPr>
          <w:b/>
          <w:bCs/>
          <w:caps/>
        </w:rPr>
      </w:pPr>
    </w:p>
    <w:p w:rsidR="00E0560F" w:rsidRDefault="00E0560F" w:rsidP="00060643">
      <w:pPr>
        <w:jc w:val="center"/>
        <w:rPr>
          <w:b/>
          <w:bCs/>
          <w:caps/>
        </w:rPr>
      </w:pPr>
    </w:p>
    <w:p w:rsidR="00E0560F" w:rsidRDefault="00E0560F" w:rsidP="00060643">
      <w:pPr>
        <w:jc w:val="center"/>
        <w:rPr>
          <w:b/>
          <w:bCs/>
          <w:caps/>
        </w:rPr>
      </w:pPr>
    </w:p>
    <w:p w:rsidR="00575386" w:rsidRDefault="00575386" w:rsidP="00060643">
      <w:pPr>
        <w:tabs>
          <w:tab w:val="center" w:pos="7285"/>
          <w:tab w:val="left" w:pos="9015"/>
        </w:tabs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ab/>
        <w:t>Поломошное, 2015</w:t>
      </w:r>
    </w:p>
    <w:p w:rsidR="00E0560F" w:rsidRPr="005E47E1" w:rsidRDefault="00E0560F" w:rsidP="00060643">
      <w:pPr>
        <w:tabs>
          <w:tab w:val="center" w:pos="7285"/>
          <w:tab w:val="left" w:pos="9015"/>
        </w:tabs>
        <w:rPr>
          <w:b/>
          <w:bCs/>
          <w:caps/>
          <w:sz w:val="20"/>
          <w:szCs w:val="20"/>
        </w:rPr>
      </w:pPr>
      <w:r w:rsidRPr="005E47E1">
        <w:rPr>
          <w:b/>
          <w:bCs/>
          <w:caps/>
          <w:sz w:val="20"/>
          <w:szCs w:val="20"/>
        </w:rPr>
        <w:tab/>
      </w:r>
    </w:p>
    <w:p w:rsidR="00E0560F" w:rsidRDefault="00E0560F" w:rsidP="00060643">
      <w:pPr>
        <w:jc w:val="center"/>
        <w:rPr>
          <w:b/>
          <w:bCs/>
          <w:caps/>
        </w:rPr>
      </w:pPr>
    </w:p>
    <w:p w:rsidR="00E0560F" w:rsidRDefault="00E0560F" w:rsidP="00060643">
      <w:pPr>
        <w:rPr>
          <w:b/>
          <w:bCs/>
          <w:caps/>
        </w:rPr>
      </w:pPr>
    </w:p>
    <w:p w:rsidR="00E0560F" w:rsidRDefault="00E0560F" w:rsidP="001A27A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1A27A4">
        <w:rPr>
          <w:rFonts w:ascii="Times New Roman" w:hAnsi="Times New Roman" w:cs="Times New Roman"/>
          <w:b/>
          <w:bCs/>
          <w:lang w:val="ru-RU"/>
        </w:rPr>
        <w:t>Пояснительная записка</w:t>
      </w:r>
    </w:p>
    <w:p w:rsidR="00E0560F" w:rsidRDefault="00E0560F" w:rsidP="007A559A">
      <w:pPr>
        <w:shd w:val="clear" w:color="auto" w:fill="FFFFFF"/>
        <w:spacing w:line="360" w:lineRule="auto"/>
        <w:ind w:left="11" w:right="50"/>
        <w:jc w:val="both"/>
        <w:rPr>
          <w:b/>
          <w:bCs/>
        </w:rPr>
      </w:pPr>
      <w:r w:rsidRPr="00FB27BA">
        <w:lastRenderedPageBreak/>
        <w:t>Н</w:t>
      </w:r>
      <w:r>
        <w:t>ас</w:t>
      </w:r>
      <w:r w:rsidR="00974CC5">
        <w:t>тоящая программа по технолог</w:t>
      </w:r>
      <w:r w:rsidR="00575386">
        <w:t xml:space="preserve">ии ориентирована на  учащихся </w:t>
      </w:r>
      <w:r>
        <w:t xml:space="preserve"> </w:t>
      </w:r>
      <w:r w:rsidR="0040283B">
        <w:t>8</w:t>
      </w:r>
      <w:r w:rsidRPr="00FB27BA">
        <w:t xml:space="preserve">  класса</w:t>
      </w:r>
      <w:r w:rsidR="00575386">
        <w:rPr>
          <w:color w:val="000000"/>
        </w:rPr>
        <w:t xml:space="preserve"> МК</w:t>
      </w:r>
      <w:r w:rsidRPr="00FB27BA">
        <w:rPr>
          <w:color w:val="000000"/>
        </w:rPr>
        <w:t>ОУ «</w:t>
      </w:r>
      <w:proofErr w:type="spellStart"/>
      <w:r w:rsidRPr="00FB27BA">
        <w:rPr>
          <w:color w:val="000000"/>
        </w:rPr>
        <w:t>Поломошенская</w:t>
      </w:r>
      <w:proofErr w:type="spellEnd"/>
      <w:r w:rsidRPr="00FB27BA">
        <w:rPr>
          <w:color w:val="000000"/>
        </w:rPr>
        <w:t xml:space="preserve"> СОШ». </w:t>
      </w:r>
      <w:r w:rsidRPr="00FB27BA">
        <w:t xml:space="preserve">Данная программа  позволяет выполнить обязательный минимум содержания образования. </w:t>
      </w:r>
    </w:p>
    <w:p w:rsidR="00E0560F" w:rsidRDefault="00E0560F" w:rsidP="007A559A">
      <w:pPr>
        <w:spacing w:line="360" w:lineRule="auto"/>
        <w:ind w:left="284"/>
        <w:rPr>
          <w:b/>
          <w:bCs/>
        </w:rPr>
      </w:pPr>
      <w:r w:rsidRPr="0079552F">
        <w:rPr>
          <w:b/>
          <w:bCs/>
        </w:rPr>
        <w:t>Перечень нормативных документов и  материалов</w:t>
      </w:r>
      <w:proofErr w:type="gramStart"/>
      <w:r w:rsidRPr="0079552F">
        <w:rPr>
          <w:b/>
          <w:bCs/>
        </w:rPr>
        <w:t xml:space="preserve"> ,</w:t>
      </w:r>
      <w:proofErr w:type="gramEnd"/>
      <w:r w:rsidRPr="0079552F">
        <w:rPr>
          <w:b/>
          <w:bCs/>
        </w:rPr>
        <w:t xml:space="preserve">  на основе которых  составлена рабочая программа:</w:t>
      </w:r>
    </w:p>
    <w:p w:rsidR="00E0560F" w:rsidRPr="00236D2B" w:rsidRDefault="00E0560F" w:rsidP="007A559A">
      <w:pPr>
        <w:numPr>
          <w:ilvl w:val="0"/>
          <w:numId w:val="8"/>
        </w:numPr>
        <w:spacing w:line="360" w:lineRule="auto"/>
      </w:pPr>
      <w:r w:rsidRPr="00236D2B">
        <w:t>Федеральный компонент государственного стандарта общего образования.</w:t>
      </w:r>
    </w:p>
    <w:p w:rsidR="00E0560F" w:rsidRPr="00236D2B" w:rsidRDefault="00E0560F" w:rsidP="007A559A">
      <w:pPr>
        <w:numPr>
          <w:ilvl w:val="0"/>
          <w:numId w:val="8"/>
        </w:numPr>
        <w:spacing w:line="360" w:lineRule="auto"/>
      </w:pPr>
      <w:r w:rsidRPr="00236D2B">
        <w:t>Учебный план М</w:t>
      </w:r>
      <w:r w:rsidR="00575386">
        <w:t>К</w:t>
      </w:r>
      <w:r w:rsidRPr="00236D2B">
        <w:t>ОУ «</w:t>
      </w:r>
      <w:proofErr w:type="spellStart"/>
      <w:r w:rsidRPr="00236D2B">
        <w:t>Поломошенская</w:t>
      </w:r>
      <w:proofErr w:type="spellEnd"/>
      <w:r w:rsidRPr="00236D2B">
        <w:t xml:space="preserve"> СОШ»</w:t>
      </w:r>
    </w:p>
    <w:p w:rsidR="00E0560F" w:rsidRPr="00236D2B" w:rsidRDefault="00E0560F" w:rsidP="007A559A">
      <w:pPr>
        <w:numPr>
          <w:ilvl w:val="0"/>
          <w:numId w:val="8"/>
        </w:numPr>
        <w:spacing w:line="360" w:lineRule="auto"/>
      </w:pPr>
      <w:r w:rsidRPr="00236D2B">
        <w:t>Положение по рабочим программам.</w:t>
      </w:r>
    </w:p>
    <w:p w:rsidR="00E0560F" w:rsidRPr="001A27A4" w:rsidRDefault="00E0560F" w:rsidP="007A559A">
      <w:pPr>
        <w:pStyle w:val="a4"/>
        <w:numPr>
          <w:ilvl w:val="0"/>
          <w:numId w:val="8"/>
        </w:numPr>
        <w:shd w:val="clear" w:color="auto" w:fill="FFFFFF"/>
        <w:spacing w:before="30" w:beforeAutospacing="0" w:after="30" w:afterAutospacing="0" w:line="360" w:lineRule="auto"/>
        <w:jc w:val="both"/>
      </w:pPr>
      <w:r w:rsidRPr="001A27A4">
        <w:t>Стандарта ос</w:t>
      </w:r>
      <w:r>
        <w:t>новного  общего образования по т</w:t>
      </w:r>
      <w:r w:rsidRPr="001A27A4">
        <w:t>ехнологии.</w:t>
      </w:r>
    </w:p>
    <w:p w:rsidR="00E0560F" w:rsidRPr="001A27A4" w:rsidRDefault="00E0560F" w:rsidP="007A559A">
      <w:pPr>
        <w:pStyle w:val="a4"/>
        <w:numPr>
          <w:ilvl w:val="0"/>
          <w:numId w:val="8"/>
        </w:numPr>
        <w:shd w:val="clear" w:color="auto" w:fill="FFFFFF"/>
        <w:spacing w:before="30" w:beforeAutospacing="0" w:after="30" w:afterAutospacing="0" w:line="360" w:lineRule="auto"/>
        <w:jc w:val="both"/>
      </w:pPr>
      <w:r w:rsidRPr="001A27A4">
        <w:t>Примерной программы основного общего образования по технологии;</w:t>
      </w:r>
    </w:p>
    <w:p w:rsidR="00E0560F" w:rsidRPr="001A27A4" w:rsidRDefault="00E0560F" w:rsidP="007A559A">
      <w:pPr>
        <w:pStyle w:val="a4"/>
        <w:numPr>
          <w:ilvl w:val="0"/>
          <w:numId w:val="8"/>
        </w:numPr>
        <w:shd w:val="clear" w:color="auto" w:fill="FFFFFF"/>
        <w:spacing w:before="30" w:beforeAutospacing="0" w:after="30" w:afterAutospacing="0" w:line="360" w:lineRule="auto"/>
        <w:jc w:val="both"/>
      </w:pPr>
      <w:r w:rsidRPr="001A27A4">
        <w:t xml:space="preserve">Авторской программы: Технология: программы начального и основного общего образования /М.В. Хохлова, П.С. </w:t>
      </w:r>
      <w:proofErr w:type="spellStart"/>
      <w:r w:rsidRPr="001A27A4">
        <w:t>Самородский</w:t>
      </w:r>
      <w:proofErr w:type="spellEnd"/>
      <w:r w:rsidRPr="001A27A4">
        <w:t>, Н.В. Синица, В.Д. Симоненко – М. «</w:t>
      </w:r>
      <w:proofErr w:type="spellStart"/>
      <w:r w:rsidRPr="001A27A4">
        <w:t>Вентана</w:t>
      </w:r>
      <w:proofErr w:type="spellEnd"/>
      <w:r w:rsidRPr="001A27A4">
        <w:t>-Граф», 2011.</w:t>
      </w:r>
    </w:p>
    <w:p w:rsidR="00E0560F" w:rsidRPr="001A27A4" w:rsidRDefault="00E0560F" w:rsidP="001A27A4">
      <w:pPr>
        <w:spacing w:line="360" w:lineRule="auto"/>
        <w:ind w:firstLine="360"/>
        <w:jc w:val="both"/>
        <w:rPr>
          <w:b/>
          <w:bCs/>
        </w:rPr>
      </w:pPr>
      <w:r w:rsidRPr="001A27A4">
        <w:rPr>
          <w:b/>
          <w:bCs/>
        </w:rPr>
        <w:t>Изучение технологии на ступени основного общего образования направлено на достижение следующих целей:</w:t>
      </w:r>
    </w:p>
    <w:p w:rsidR="00E0560F" w:rsidRPr="00A11AC5" w:rsidRDefault="00E0560F" w:rsidP="001A27A4">
      <w:pPr>
        <w:spacing w:line="360" w:lineRule="auto"/>
        <w:ind w:firstLine="360"/>
      </w:pPr>
      <w:r w:rsidRPr="00A11AC5"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E0560F" w:rsidRPr="00A11AC5" w:rsidRDefault="00E0560F" w:rsidP="001A27A4">
      <w:pPr>
        <w:spacing w:line="360" w:lineRule="auto"/>
        <w:ind w:firstLine="360"/>
      </w:pPr>
      <w:r w:rsidRPr="00A11AC5">
        <w:t xml:space="preserve">Овладение </w:t>
      </w:r>
      <w:proofErr w:type="spellStart"/>
      <w:r w:rsidRPr="00A11AC5">
        <w:t>общетрудовыми</w:t>
      </w:r>
      <w:proofErr w:type="spellEnd"/>
      <w:r w:rsidRPr="00A11AC5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E0560F" w:rsidRPr="00A11AC5" w:rsidRDefault="00E0560F" w:rsidP="001A27A4">
      <w:pPr>
        <w:spacing w:line="360" w:lineRule="auto"/>
        <w:ind w:firstLine="360"/>
      </w:pPr>
      <w:r w:rsidRPr="00A11AC5"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0560F" w:rsidRPr="00A11AC5" w:rsidRDefault="00E0560F" w:rsidP="001A27A4">
      <w:pPr>
        <w:spacing w:line="360" w:lineRule="auto"/>
        <w:ind w:firstLine="360"/>
      </w:pPr>
      <w:r w:rsidRPr="00A11AC5"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результатами их труда.</w:t>
      </w:r>
    </w:p>
    <w:p w:rsidR="00E0560F" w:rsidRPr="001A27A4" w:rsidRDefault="00E0560F" w:rsidP="001A27A4">
      <w:pPr>
        <w:spacing w:line="360" w:lineRule="auto"/>
        <w:ind w:firstLine="360"/>
      </w:pPr>
      <w:r w:rsidRPr="00A11AC5">
        <w:t>Получение опыта применения политехнических</w:t>
      </w:r>
      <w:r w:rsidRPr="001A27A4">
        <w:t xml:space="preserve">  и технологических знаний и умений в самостоятельной, практической деятельности.</w:t>
      </w:r>
    </w:p>
    <w:p w:rsidR="00E0560F" w:rsidRPr="001A27A4" w:rsidRDefault="00E0560F" w:rsidP="001A27A4">
      <w:pPr>
        <w:pStyle w:val="2"/>
        <w:spacing w:before="0" w:after="0" w:line="360" w:lineRule="auto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pacing w:val="-5"/>
          <w:sz w:val="24"/>
          <w:szCs w:val="24"/>
        </w:rPr>
        <w:t>С</w:t>
      </w:r>
      <w:r w:rsidRPr="001A27A4">
        <w:rPr>
          <w:rFonts w:ascii="Times New Roman" w:hAnsi="Times New Roman" w:cs="Times New Roman"/>
          <w:i w:val="0"/>
          <w:iCs w:val="0"/>
          <w:spacing w:val="-5"/>
          <w:sz w:val="24"/>
          <w:szCs w:val="24"/>
        </w:rPr>
        <w:t>ледующи</w:t>
      </w:r>
      <w:r>
        <w:rPr>
          <w:rFonts w:ascii="Times New Roman" w:hAnsi="Times New Roman" w:cs="Times New Roman"/>
          <w:i w:val="0"/>
          <w:iCs w:val="0"/>
          <w:spacing w:val="-5"/>
          <w:sz w:val="24"/>
          <w:szCs w:val="24"/>
        </w:rPr>
        <w:t>х</w:t>
      </w:r>
      <w:r w:rsidRPr="001A27A4">
        <w:rPr>
          <w:rFonts w:ascii="Times New Roman" w:hAnsi="Times New Roman" w:cs="Times New Roman"/>
          <w:i w:val="0"/>
          <w:iCs w:val="0"/>
          <w:spacing w:val="-5"/>
          <w:sz w:val="24"/>
          <w:szCs w:val="24"/>
        </w:rPr>
        <w:t xml:space="preserve"> задач:</w:t>
      </w:r>
    </w:p>
    <w:p w:rsidR="00E0560F" w:rsidRPr="001A27A4" w:rsidRDefault="00E0560F" w:rsidP="001A27A4">
      <w:pPr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suppressAutoHyphens w:val="0"/>
        <w:spacing w:line="360" w:lineRule="auto"/>
        <w:ind w:left="0" w:firstLine="0"/>
        <w:jc w:val="both"/>
      </w:pPr>
      <w:r w:rsidRPr="001A27A4">
        <w:rPr>
          <w:color w:val="000000"/>
          <w:spacing w:val="-2"/>
        </w:rPr>
        <w:t xml:space="preserve">  формирование политехнических знаний и экологической </w:t>
      </w:r>
      <w:r w:rsidRPr="001A27A4">
        <w:rPr>
          <w:color w:val="000000"/>
          <w:spacing w:val="-12"/>
        </w:rPr>
        <w:t>культуры;</w:t>
      </w:r>
    </w:p>
    <w:p w:rsidR="00E0560F" w:rsidRPr="001A27A4" w:rsidRDefault="00E0560F" w:rsidP="001A27A4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uppressAutoHyphens w:val="0"/>
        <w:spacing w:line="360" w:lineRule="auto"/>
        <w:ind w:left="0" w:firstLine="0"/>
      </w:pPr>
      <w:r w:rsidRPr="001A27A4">
        <w:rPr>
          <w:color w:val="000000"/>
          <w:spacing w:val="-3"/>
        </w:rPr>
        <w:t>привитие элементарных знаний и умений по ведению до</w:t>
      </w:r>
      <w:r w:rsidRPr="001A27A4">
        <w:rPr>
          <w:color w:val="000000"/>
          <w:spacing w:val="-3"/>
        </w:rPr>
        <w:softHyphen/>
      </w:r>
      <w:r w:rsidRPr="001A27A4">
        <w:rPr>
          <w:color w:val="000000"/>
          <w:spacing w:val="-4"/>
        </w:rPr>
        <w:t>машнего хозяйства и расчету бюджета семьи;</w:t>
      </w:r>
    </w:p>
    <w:p w:rsidR="00E0560F" w:rsidRPr="001A27A4" w:rsidRDefault="00E0560F" w:rsidP="001A27A4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</w:pPr>
      <w:r w:rsidRPr="001A27A4">
        <w:rPr>
          <w:color w:val="000000"/>
        </w:rPr>
        <w:t xml:space="preserve">ознакомление с основами современного производства и </w:t>
      </w:r>
      <w:r w:rsidRPr="001A27A4">
        <w:rPr>
          <w:color w:val="000000"/>
          <w:spacing w:val="-9"/>
        </w:rPr>
        <w:t>сферы услуг;</w:t>
      </w:r>
    </w:p>
    <w:p w:rsidR="00E0560F" w:rsidRPr="001A27A4" w:rsidRDefault="00E0560F" w:rsidP="001A27A4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</w:pPr>
      <w:r w:rsidRPr="001A27A4">
        <w:rPr>
          <w:color w:val="000000"/>
          <w:spacing w:val="-2"/>
        </w:rPr>
        <w:lastRenderedPageBreak/>
        <w:t>развитие самостоятельности и способности учащихся ре</w:t>
      </w:r>
      <w:r w:rsidRPr="001A27A4">
        <w:rPr>
          <w:color w:val="000000"/>
          <w:spacing w:val="-2"/>
        </w:rPr>
        <w:softHyphen/>
      </w:r>
      <w:r w:rsidRPr="001A27A4">
        <w:rPr>
          <w:color w:val="000000"/>
          <w:spacing w:val="-4"/>
        </w:rPr>
        <w:t>шать творческие и изобретательские задачи;</w:t>
      </w:r>
    </w:p>
    <w:p w:rsidR="00E0560F" w:rsidRPr="001A27A4" w:rsidRDefault="00E0560F" w:rsidP="001A27A4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</w:pPr>
      <w:r w:rsidRPr="001A27A4">
        <w:rPr>
          <w:color w:val="000000"/>
          <w:spacing w:val="-1"/>
        </w:rPr>
        <w:t>обеспечение учащимся возможности самопознания, изу</w:t>
      </w:r>
      <w:r w:rsidRPr="001A27A4">
        <w:rPr>
          <w:color w:val="000000"/>
          <w:spacing w:val="-1"/>
        </w:rPr>
        <w:softHyphen/>
      </w:r>
      <w:r w:rsidRPr="001A27A4">
        <w:rPr>
          <w:color w:val="000000"/>
          <w:spacing w:val="-2"/>
        </w:rPr>
        <w:t xml:space="preserve">чения мира профессий, выполнения профессиональных проб с </w:t>
      </w:r>
      <w:r w:rsidRPr="001A27A4">
        <w:rPr>
          <w:color w:val="000000"/>
          <w:spacing w:val="-3"/>
        </w:rPr>
        <w:t>целью професси</w:t>
      </w:r>
      <w:r w:rsidRPr="001A27A4">
        <w:rPr>
          <w:color w:val="000000"/>
          <w:spacing w:val="-3"/>
        </w:rPr>
        <w:t>о</w:t>
      </w:r>
      <w:r w:rsidRPr="001A27A4">
        <w:rPr>
          <w:color w:val="000000"/>
          <w:spacing w:val="-3"/>
        </w:rPr>
        <w:t>нального самоопределения;</w:t>
      </w:r>
    </w:p>
    <w:p w:rsidR="00E0560F" w:rsidRPr="001A27A4" w:rsidRDefault="00E0560F" w:rsidP="001A27A4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</w:pPr>
      <w:proofErr w:type="gramStart"/>
      <w:r w:rsidRPr="001A27A4">
        <w:rPr>
          <w:color w:val="000000"/>
          <w:spacing w:val="1"/>
        </w:rPr>
        <w:t>воспитание трудолюбия, предприимчивости, коллекти</w:t>
      </w:r>
      <w:r w:rsidRPr="001A27A4">
        <w:rPr>
          <w:color w:val="000000"/>
          <w:spacing w:val="1"/>
        </w:rPr>
        <w:softHyphen/>
      </w:r>
      <w:r w:rsidRPr="001A27A4">
        <w:rPr>
          <w:color w:val="000000"/>
          <w:spacing w:val="-3"/>
        </w:rPr>
        <w:t>визма, человечности и милосердия, обязательности, честности, ответственности и п</w:t>
      </w:r>
      <w:r w:rsidRPr="001A27A4">
        <w:rPr>
          <w:color w:val="000000"/>
          <w:spacing w:val="-3"/>
        </w:rPr>
        <w:t>о</w:t>
      </w:r>
      <w:r w:rsidRPr="001A27A4">
        <w:rPr>
          <w:color w:val="000000"/>
          <w:spacing w:val="-3"/>
        </w:rPr>
        <w:t>рядочности, патриотизма, культуры пове</w:t>
      </w:r>
      <w:r w:rsidRPr="001A27A4">
        <w:rPr>
          <w:color w:val="000000"/>
          <w:spacing w:val="-3"/>
        </w:rPr>
        <w:softHyphen/>
      </w:r>
      <w:r w:rsidRPr="001A27A4">
        <w:rPr>
          <w:color w:val="000000"/>
          <w:spacing w:val="-1"/>
        </w:rPr>
        <w:t>дения и бесконфликтного общения;</w:t>
      </w:r>
      <w:proofErr w:type="gramEnd"/>
    </w:p>
    <w:p w:rsidR="00E0560F" w:rsidRPr="001A27A4" w:rsidRDefault="00E0560F" w:rsidP="001A27A4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588"/>
        </w:tabs>
        <w:suppressAutoHyphens w:val="0"/>
        <w:spacing w:line="360" w:lineRule="auto"/>
        <w:ind w:left="0" w:firstLine="0"/>
        <w:jc w:val="both"/>
      </w:pPr>
      <w:r w:rsidRPr="001A27A4">
        <w:rPr>
          <w:color w:val="000000"/>
          <w:spacing w:val="-2"/>
        </w:rPr>
        <w:t xml:space="preserve">овладение основными понятиями рыночной экономики, </w:t>
      </w:r>
      <w:r w:rsidRPr="001A27A4">
        <w:rPr>
          <w:color w:val="000000"/>
          <w:spacing w:val="-4"/>
        </w:rPr>
        <w:t>менеджмента и маркетинга и умением применять их при реали</w:t>
      </w:r>
      <w:r w:rsidRPr="001A27A4">
        <w:rPr>
          <w:color w:val="000000"/>
          <w:spacing w:val="-4"/>
        </w:rPr>
        <w:softHyphen/>
      </w:r>
      <w:r w:rsidRPr="001A27A4">
        <w:rPr>
          <w:color w:val="000000"/>
          <w:spacing w:val="-3"/>
        </w:rPr>
        <w:t>зации собственной продукции и услуг;</w:t>
      </w:r>
    </w:p>
    <w:p w:rsidR="00E0560F" w:rsidRPr="001A27A4" w:rsidRDefault="00E0560F" w:rsidP="001A27A4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uppressAutoHyphens w:val="0"/>
        <w:spacing w:line="360" w:lineRule="auto"/>
        <w:ind w:left="0" w:firstLine="0"/>
        <w:jc w:val="both"/>
      </w:pPr>
      <w:r w:rsidRPr="001A27A4">
        <w:rPr>
          <w:spacing w:val="-4"/>
        </w:rPr>
        <w:t xml:space="preserve">использование в качестве объектов труда потребительских </w:t>
      </w:r>
      <w:r w:rsidRPr="001A27A4">
        <w:t>изделий и оформление их с учетом требований дизайна и деко</w:t>
      </w:r>
      <w:r w:rsidRPr="001A27A4">
        <w:softHyphen/>
      </w:r>
      <w:r w:rsidRPr="001A27A4">
        <w:rPr>
          <w:spacing w:val="1"/>
        </w:rPr>
        <w:t>ративно-прикладного искусства для повышения конкуренто</w:t>
      </w:r>
      <w:r w:rsidRPr="001A27A4">
        <w:rPr>
          <w:spacing w:val="1"/>
        </w:rPr>
        <w:softHyphen/>
      </w:r>
      <w:r w:rsidRPr="001A27A4">
        <w:t xml:space="preserve">способности при реализации. Развитие эстетического чувства и </w:t>
      </w:r>
      <w:r w:rsidRPr="001A27A4">
        <w:rPr>
          <w:spacing w:val="-4"/>
        </w:rPr>
        <w:t>художественной иници</w:t>
      </w:r>
      <w:r w:rsidRPr="001A27A4">
        <w:rPr>
          <w:spacing w:val="-4"/>
        </w:rPr>
        <w:t>а</w:t>
      </w:r>
      <w:r w:rsidRPr="001A27A4">
        <w:rPr>
          <w:spacing w:val="-4"/>
        </w:rPr>
        <w:t>тивы ребенка.</w:t>
      </w:r>
    </w:p>
    <w:p w:rsidR="00E0560F" w:rsidRPr="001A27A4" w:rsidRDefault="00E0560F" w:rsidP="001A27A4">
      <w:pPr>
        <w:spacing w:line="360" w:lineRule="auto"/>
        <w:ind w:firstLine="360"/>
        <w:jc w:val="center"/>
        <w:rPr>
          <w:b/>
          <w:bCs/>
          <w:u w:val="single"/>
        </w:rPr>
      </w:pPr>
      <w:r w:rsidRPr="001A27A4">
        <w:rPr>
          <w:b/>
          <w:bCs/>
          <w:u w:val="single"/>
        </w:rPr>
        <w:t xml:space="preserve">Общее количество </w:t>
      </w:r>
      <w:proofErr w:type="gramStart"/>
      <w:r w:rsidRPr="001A27A4">
        <w:rPr>
          <w:b/>
          <w:bCs/>
          <w:u w:val="single"/>
        </w:rPr>
        <w:t>часов</w:t>
      </w:r>
      <w:proofErr w:type="gramEnd"/>
      <w:r w:rsidRPr="001A27A4">
        <w:rPr>
          <w:b/>
          <w:bCs/>
          <w:u w:val="single"/>
        </w:rPr>
        <w:t xml:space="preserve"> на которое рассчитана рабочая программа</w:t>
      </w:r>
    </w:p>
    <w:p w:rsidR="00E0560F" w:rsidRPr="001A27A4" w:rsidRDefault="00E0560F" w:rsidP="001A27A4">
      <w:pPr>
        <w:spacing w:line="360" w:lineRule="auto"/>
        <w:ind w:firstLine="360"/>
      </w:pPr>
      <w:r w:rsidRPr="001A27A4">
        <w:rPr>
          <w:color w:val="000000"/>
          <w:lang w:eastAsia="en-US"/>
        </w:rPr>
        <w:t>Федеральный базисный учебный план для образовательных учреждений Российской Федерации отводит на этапе</w:t>
      </w:r>
      <w:r>
        <w:rPr>
          <w:color w:val="000000"/>
          <w:lang w:eastAsia="en-US"/>
        </w:rPr>
        <w:t xml:space="preserve"> основного общего образования 28</w:t>
      </w:r>
      <w:r w:rsidRPr="001A27A4">
        <w:rPr>
          <w:color w:val="000000"/>
          <w:lang w:eastAsia="en-US"/>
        </w:rPr>
        <w:t xml:space="preserve">0 часов для обязательного изучения каждого направления образовательной области «Технология». В том числе:  </w:t>
      </w:r>
      <w:r>
        <w:rPr>
          <w:color w:val="000000"/>
          <w:lang w:eastAsia="en-US"/>
        </w:rPr>
        <w:t>5</w:t>
      </w:r>
      <w:r w:rsidRPr="001A27A4">
        <w:rPr>
          <w:color w:val="000000"/>
          <w:lang w:eastAsia="en-US"/>
        </w:rPr>
        <w:t xml:space="preserve"> – 8 классах по 70 часов, из расчета 2 учебных часа в неделю.</w:t>
      </w:r>
    </w:p>
    <w:p w:rsidR="00E0560F" w:rsidRPr="001A27A4" w:rsidRDefault="00E0560F" w:rsidP="001A27A4">
      <w:pPr>
        <w:spacing w:line="360" w:lineRule="auto"/>
        <w:rPr>
          <w:spacing w:val="-17"/>
        </w:rPr>
      </w:pPr>
      <w:r w:rsidRPr="001A27A4">
        <w:rPr>
          <w:b/>
          <w:bCs/>
          <w:spacing w:val="-17"/>
          <w:u w:val="single"/>
        </w:rPr>
        <w:t>Ориентирована  на  учащихся</w:t>
      </w:r>
      <w:proofErr w:type="gramStart"/>
      <w:r w:rsidRPr="001A27A4">
        <w:rPr>
          <w:b/>
          <w:bCs/>
          <w:spacing w:val="-17"/>
          <w:u w:val="single"/>
        </w:rPr>
        <w:t xml:space="preserve"> :</w:t>
      </w:r>
      <w:proofErr w:type="gramEnd"/>
      <w:r w:rsidRPr="001A27A4">
        <w:rPr>
          <w:spacing w:val="-17"/>
        </w:rPr>
        <w:t xml:space="preserve">      8  класса</w:t>
      </w:r>
    </w:p>
    <w:p w:rsidR="00E0560F" w:rsidRPr="001A27A4" w:rsidRDefault="00E0560F" w:rsidP="001A27A4">
      <w:pPr>
        <w:pStyle w:val="a3"/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1A27A4">
        <w:rPr>
          <w:rFonts w:ascii="Times New Roman" w:hAnsi="Times New Roman" w:cs="Times New Roman"/>
          <w:lang w:val="ru-RU"/>
        </w:rPr>
        <w:t>Рабочая прог</w:t>
      </w:r>
      <w:r w:rsidR="00575386">
        <w:rPr>
          <w:rFonts w:ascii="Times New Roman" w:hAnsi="Times New Roman" w:cs="Times New Roman"/>
          <w:lang w:val="ru-RU"/>
        </w:rPr>
        <w:t xml:space="preserve">рамма «Технология» рассчитана </w:t>
      </w:r>
      <w:r w:rsidRPr="001A27A4">
        <w:rPr>
          <w:rFonts w:ascii="Times New Roman" w:hAnsi="Times New Roman" w:cs="Times New Roman"/>
          <w:lang w:val="ru-RU"/>
        </w:rPr>
        <w:t xml:space="preserve">8 классе- 70 часов  (из расчета 2 учебных часа в неделю) </w:t>
      </w:r>
    </w:p>
    <w:p w:rsidR="00E0560F" w:rsidRPr="001A27A4" w:rsidRDefault="00E0560F" w:rsidP="001A27A4">
      <w:pPr>
        <w:spacing w:line="360" w:lineRule="auto"/>
        <w:jc w:val="center"/>
        <w:rPr>
          <w:b/>
          <w:bCs/>
          <w:u w:val="single"/>
        </w:rPr>
      </w:pPr>
      <w:r w:rsidRPr="001A27A4">
        <w:rPr>
          <w:b/>
          <w:bCs/>
          <w:u w:val="single"/>
        </w:rPr>
        <w:t xml:space="preserve">Отличительные особенности  рабочей программы по сравнению </w:t>
      </w:r>
      <w:proofErr w:type="gramStart"/>
      <w:r w:rsidRPr="001A27A4">
        <w:rPr>
          <w:b/>
          <w:bCs/>
          <w:u w:val="single"/>
        </w:rPr>
        <w:t>с</w:t>
      </w:r>
      <w:proofErr w:type="gramEnd"/>
      <w:r w:rsidRPr="001A27A4">
        <w:rPr>
          <w:b/>
          <w:bCs/>
          <w:u w:val="single"/>
        </w:rPr>
        <w:t xml:space="preserve"> авторской:</w:t>
      </w:r>
    </w:p>
    <w:p w:rsidR="00E0560F" w:rsidRPr="001A27A4" w:rsidRDefault="00E0560F" w:rsidP="001A27A4">
      <w:pPr>
        <w:pStyle w:val="a5"/>
        <w:spacing w:line="360" w:lineRule="auto"/>
        <w:ind w:left="468"/>
        <w:rPr>
          <w:rFonts w:ascii="Times New Roman" w:hAnsi="Times New Roman" w:cs="Times New Roman"/>
          <w:sz w:val="24"/>
          <w:szCs w:val="24"/>
        </w:rPr>
      </w:pPr>
      <w:r w:rsidRPr="001A27A4">
        <w:rPr>
          <w:rFonts w:ascii="Times New Roman" w:hAnsi="Times New Roman" w:cs="Times New Roman"/>
          <w:sz w:val="24"/>
          <w:szCs w:val="24"/>
        </w:rPr>
        <w:t xml:space="preserve">Чтобы реализовать обязательный минимум содержания по разделу «Животноводство», необходимо наличие </w:t>
      </w:r>
      <w:proofErr w:type="spellStart"/>
      <w:r w:rsidRPr="001A27A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A27A4">
        <w:rPr>
          <w:rFonts w:ascii="Times New Roman" w:hAnsi="Times New Roman" w:cs="Times New Roman"/>
          <w:sz w:val="24"/>
          <w:szCs w:val="24"/>
        </w:rPr>
        <w:t xml:space="preserve"> – материальной б</w:t>
      </w:r>
      <w:r w:rsidRPr="001A27A4">
        <w:rPr>
          <w:rFonts w:ascii="Times New Roman" w:hAnsi="Times New Roman" w:cs="Times New Roman"/>
          <w:sz w:val="24"/>
          <w:szCs w:val="24"/>
        </w:rPr>
        <w:t>а</w:t>
      </w:r>
      <w:r w:rsidRPr="001A27A4">
        <w:rPr>
          <w:rFonts w:ascii="Times New Roman" w:hAnsi="Times New Roman" w:cs="Times New Roman"/>
          <w:sz w:val="24"/>
          <w:szCs w:val="24"/>
        </w:rPr>
        <w:t xml:space="preserve">зы для практической деятельности школьников. Поскольку в ОУ не имеется мини – фермы данный раздел </w:t>
      </w:r>
      <w:r>
        <w:rPr>
          <w:rFonts w:ascii="Times New Roman" w:hAnsi="Times New Roman" w:cs="Times New Roman"/>
          <w:sz w:val="24"/>
          <w:szCs w:val="24"/>
        </w:rPr>
        <w:t>в 8 классе (</w:t>
      </w:r>
      <w:r w:rsidRPr="001A27A4">
        <w:rPr>
          <w:rFonts w:ascii="Times New Roman" w:hAnsi="Times New Roman" w:cs="Times New Roman"/>
          <w:sz w:val="24"/>
          <w:szCs w:val="24"/>
        </w:rPr>
        <w:t>в рабочей пр</w:t>
      </w:r>
      <w:r w:rsidRPr="001A27A4">
        <w:rPr>
          <w:rFonts w:ascii="Times New Roman" w:hAnsi="Times New Roman" w:cs="Times New Roman"/>
          <w:sz w:val="24"/>
          <w:szCs w:val="24"/>
        </w:rPr>
        <w:t>о</w:t>
      </w:r>
      <w:r w:rsidRPr="001A27A4">
        <w:rPr>
          <w:rFonts w:ascii="Times New Roman" w:hAnsi="Times New Roman" w:cs="Times New Roman"/>
          <w:sz w:val="24"/>
          <w:szCs w:val="24"/>
        </w:rPr>
        <w:t>грам</w:t>
      </w:r>
      <w:r>
        <w:rPr>
          <w:rFonts w:ascii="Times New Roman" w:hAnsi="Times New Roman" w:cs="Times New Roman"/>
          <w:sz w:val="24"/>
          <w:szCs w:val="24"/>
        </w:rPr>
        <w:t>ме) был заменен на раздел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Растеневодство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A27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386" w:rsidRDefault="00575386" w:rsidP="001A27A4">
      <w:pPr>
        <w:spacing w:before="100" w:beforeAutospacing="1" w:after="100" w:afterAutospacing="1" w:line="360" w:lineRule="auto"/>
        <w:ind w:left="360"/>
        <w:jc w:val="center"/>
        <w:rPr>
          <w:b/>
          <w:bCs/>
        </w:rPr>
      </w:pPr>
    </w:p>
    <w:p w:rsidR="00E0560F" w:rsidRPr="001A27A4" w:rsidRDefault="00E0560F" w:rsidP="001A27A4">
      <w:pPr>
        <w:spacing w:before="100" w:beforeAutospacing="1" w:after="100" w:afterAutospacing="1" w:line="360" w:lineRule="auto"/>
        <w:ind w:left="360"/>
        <w:jc w:val="center"/>
        <w:rPr>
          <w:b/>
          <w:bCs/>
        </w:rPr>
      </w:pPr>
      <w:r w:rsidRPr="001A27A4">
        <w:rPr>
          <w:b/>
          <w:bCs/>
        </w:rPr>
        <w:t>Формы организации обучения:</w:t>
      </w:r>
    </w:p>
    <w:p w:rsidR="00E0560F" w:rsidRPr="001A27A4" w:rsidRDefault="00E0560F" w:rsidP="001A27A4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</w:pPr>
      <w:r w:rsidRPr="001A27A4">
        <w:t xml:space="preserve"> Комбинированный урок; </w:t>
      </w:r>
    </w:p>
    <w:p w:rsidR="00E0560F" w:rsidRPr="001A27A4" w:rsidRDefault="00E0560F" w:rsidP="001A27A4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</w:pPr>
      <w:r w:rsidRPr="001A27A4">
        <w:lastRenderedPageBreak/>
        <w:t xml:space="preserve">Урок-лекция; </w:t>
      </w:r>
    </w:p>
    <w:p w:rsidR="00E0560F" w:rsidRPr="001A27A4" w:rsidRDefault="00E0560F" w:rsidP="001A27A4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</w:pPr>
      <w:r w:rsidRPr="001A27A4">
        <w:t xml:space="preserve">Урок-демонстрация; </w:t>
      </w:r>
    </w:p>
    <w:p w:rsidR="00E0560F" w:rsidRPr="001A27A4" w:rsidRDefault="00E0560F" w:rsidP="001A27A4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</w:pPr>
      <w:r w:rsidRPr="001A27A4">
        <w:t xml:space="preserve">Урок-практикум; </w:t>
      </w:r>
    </w:p>
    <w:p w:rsidR="00E0560F" w:rsidRPr="001A27A4" w:rsidRDefault="00E0560F" w:rsidP="001A27A4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</w:pPr>
      <w:r w:rsidRPr="001A27A4">
        <w:t xml:space="preserve">Творческая работа; </w:t>
      </w:r>
    </w:p>
    <w:p w:rsidR="00E0560F" w:rsidRPr="001A27A4" w:rsidRDefault="00E0560F" w:rsidP="001A27A4">
      <w:pPr>
        <w:numPr>
          <w:ilvl w:val="0"/>
          <w:numId w:val="4"/>
        </w:numPr>
        <w:suppressAutoHyphens w:val="0"/>
        <w:spacing w:before="100" w:beforeAutospacing="1" w:after="100" w:afterAutospacing="1" w:line="360" w:lineRule="auto"/>
      </w:pPr>
      <w:r w:rsidRPr="001A27A4">
        <w:t xml:space="preserve">Урок-игра; </w:t>
      </w:r>
    </w:p>
    <w:p w:rsidR="00E0560F" w:rsidRPr="001A27A4" w:rsidRDefault="00E0560F" w:rsidP="007115E4">
      <w:pPr>
        <w:numPr>
          <w:ilvl w:val="0"/>
          <w:numId w:val="4"/>
        </w:numPr>
        <w:suppressAutoHyphens w:val="0"/>
        <w:spacing w:before="100" w:beforeAutospacing="1" w:after="100" w:afterAutospacing="1"/>
      </w:pPr>
      <w:r w:rsidRPr="001A27A4">
        <w:t xml:space="preserve">Урок-консультация. </w:t>
      </w:r>
    </w:p>
    <w:p w:rsidR="00E0560F" w:rsidRPr="001A27A4" w:rsidRDefault="00E0560F" w:rsidP="007115E4">
      <w:pPr>
        <w:pStyle w:val="a4"/>
      </w:pPr>
      <w:r w:rsidRPr="001A27A4">
        <w:t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</w:t>
      </w:r>
    </w:p>
    <w:p w:rsidR="00E0560F" w:rsidRPr="001A27A4" w:rsidRDefault="00E0560F" w:rsidP="007115E4">
      <w:pPr>
        <w:spacing w:before="100" w:beforeAutospacing="1" w:after="100" w:afterAutospacing="1"/>
        <w:ind w:left="360"/>
        <w:jc w:val="center"/>
        <w:rPr>
          <w:b/>
          <w:bCs/>
        </w:rPr>
      </w:pPr>
      <w:r w:rsidRPr="001A27A4">
        <w:rPr>
          <w:b/>
          <w:bCs/>
        </w:rPr>
        <w:t>Технологии обучения:</w:t>
      </w:r>
    </w:p>
    <w:p w:rsidR="00E0560F" w:rsidRPr="001A27A4" w:rsidRDefault="00E0560F" w:rsidP="007115E4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</w:pPr>
      <w:r w:rsidRPr="001A27A4">
        <w:t xml:space="preserve">Традиционное обучение; </w:t>
      </w:r>
    </w:p>
    <w:p w:rsidR="00E0560F" w:rsidRPr="001A27A4" w:rsidRDefault="00E0560F" w:rsidP="007115E4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</w:pPr>
      <w:r w:rsidRPr="001A27A4">
        <w:t xml:space="preserve">Развивающее обучение; </w:t>
      </w:r>
    </w:p>
    <w:p w:rsidR="00E0560F" w:rsidRPr="001A27A4" w:rsidRDefault="00E0560F" w:rsidP="001A27A4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</w:pPr>
      <w:r w:rsidRPr="001A27A4">
        <w:t xml:space="preserve">Элементы личностно-ориентированного обучения; </w:t>
      </w:r>
    </w:p>
    <w:p w:rsidR="00E0560F" w:rsidRDefault="00E0560F" w:rsidP="001A27A4">
      <w:pPr>
        <w:numPr>
          <w:ilvl w:val="0"/>
          <w:numId w:val="5"/>
        </w:numPr>
        <w:suppressAutoHyphens w:val="0"/>
        <w:spacing w:before="100" w:beforeAutospacing="1" w:after="100" w:afterAutospacing="1" w:line="360" w:lineRule="auto"/>
      </w:pPr>
      <w:r w:rsidRPr="001A27A4">
        <w:t xml:space="preserve">Дифференцированное обучение; </w:t>
      </w:r>
    </w:p>
    <w:p w:rsidR="00E0560F" w:rsidRPr="00E1655A" w:rsidRDefault="00E0560F" w:rsidP="007115E4"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b/>
          <w:bCs/>
        </w:rPr>
      </w:pPr>
      <w:r w:rsidRPr="00E1655A">
        <w:t>Дидактические игры</w:t>
      </w:r>
      <w:r>
        <w:t xml:space="preserve">                                                      </w:t>
      </w:r>
    </w:p>
    <w:p w:rsidR="00E0560F" w:rsidRPr="00E1655A" w:rsidRDefault="00E0560F" w:rsidP="007115E4">
      <w:pPr>
        <w:suppressAutoHyphens w:val="0"/>
        <w:spacing w:before="100" w:beforeAutospacing="1" w:after="100" w:afterAutospacing="1"/>
        <w:ind w:left="360"/>
        <w:jc w:val="center"/>
        <w:rPr>
          <w:b/>
          <w:bCs/>
        </w:rPr>
      </w:pPr>
      <w:proofErr w:type="spellStart"/>
      <w:r w:rsidRPr="00E1655A">
        <w:rPr>
          <w:b/>
          <w:bCs/>
        </w:rPr>
        <w:t>Учебно</w:t>
      </w:r>
      <w:proofErr w:type="spellEnd"/>
      <w:r w:rsidRPr="00E1655A">
        <w:rPr>
          <w:b/>
          <w:bCs/>
        </w:rPr>
        <w:t xml:space="preserve"> – методический комплект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3543"/>
        <w:gridCol w:w="4962"/>
        <w:gridCol w:w="1984"/>
        <w:gridCol w:w="2062"/>
      </w:tblGrid>
      <w:tr w:rsidR="00E0560F">
        <w:tc>
          <w:tcPr>
            <w:tcW w:w="1515" w:type="dxa"/>
          </w:tcPr>
          <w:p w:rsidR="00E0560F" w:rsidRPr="004C01FA" w:rsidRDefault="00E0560F" w:rsidP="004C01F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E0560F" w:rsidRPr="004C01FA" w:rsidRDefault="00E0560F" w:rsidP="004C01F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 </w:t>
            </w:r>
          </w:p>
        </w:tc>
        <w:tc>
          <w:tcPr>
            <w:tcW w:w="4962" w:type="dxa"/>
          </w:tcPr>
          <w:p w:rsidR="00E0560F" w:rsidRPr="004C01FA" w:rsidRDefault="00E0560F" w:rsidP="004C01F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1984" w:type="dxa"/>
          </w:tcPr>
          <w:p w:rsidR="00E0560F" w:rsidRPr="004C01FA" w:rsidRDefault="00E0560F" w:rsidP="004C01F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  <w:tc>
          <w:tcPr>
            <w:tcW w:w="2062" w:type="dxa"/>
          </w:tcPr>
          <w:p w:rsidR="00E0560F" w:rsidRPr="004C01FA" w:rsidRDefault="00E0560F" w:rsidP="004C01F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Издательство </w:t>
            </w:r>
          </w:p>
        </w:tc>
      </w:tr>
      <w:tr w:rsidR="00E0560F">
        <w:tc>
          <w:tcPr>
            <w:tcW w:w="1515" w:type="dxa"/>
          </w:tcPr>
          <w:p w:rsidR="00E0560F" w:rsidRPr="004C01FA" w:rsidRDefault="00575386" w:rsidP="004C01FA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E0560F" w:rsidRPr="001A27A4" w:rsidRDefault="00E0560F" w:rsidP="004C01FA">
            <w:pPr>
              <w:spacing w:line="360" w:lineRule="auto"/>
              <w:jc w:val="center"/>
            </w:pPr>
            <w:r w:rsidRPr="001A27A4">
              <w:t>В.Д. Симоненко</w:t>
            </w:r>
          </w:p>
        </w:tc>
        <w:tc>
          <w:tcPr>
            <w:tcW w:w="4962" w:type="dxa"/>
            <w:vAlign w:val="center"/>
          </w:tcPr>
          <w:p w:rsidR="00E0560F" w:rsidRPr="001A27A4" w:rsidRDefault="00E0560F" w:rsidP="004C01FA">
            <w:pPr>
              <w:spacing w:line="360" w:lineRule="auto"/>
            </w:pPr>
            <w:r w:rsidRPr="001A27A4">
              <w:t>Технология обслуживающий труд 8 класс</w:t>
            </w:r>
          </w:p>
        </w:tc>
        <w:tc>
          <w:tcPr>
            <w:tcW w:w="1984" w:type="dxa"/>
            <w:vAlign w:val="center"/>
          </w:tcPr>
          <w:p w:rsidR="00E0560F" w:rsidRPr="001A27A4" w:rsidRDefault="00E0560F" w:rsidP="004C01FA">
            <w:pPr>
              <w:spacing w:line="360" w:lineRule="auto"/>
              <w:jc w:val="center"/>
            </w:pPr>
            <w:r w:rsidRPr="001A27A4">
              <w:t>2011</w:t>
            </w:r>
          </w:p>
        </w:tc>
        <w:tc>
          <w:tcPr>
            <w:tcW w:w="2062" w:type="dxa"/>
            <w:vAlign w:val="center"/>
          </w:tcPr>
          <w:p w:rsidR="00E0560F" w:rsidRPr="001A27A4" w:rsidRDefault="00E0560F" w:rsidP="004C01FA">
            <w:pPr>
              <w:spacing w:line="360" w:lineRule="auto"/>
              <w:jc w:val="center"/>
            </w:pPr>
            <w:r w:rsidRPr="001A27A4">
              <w:t>«</w:t>
            </w:r>
            <w:proofErr w:type="spellStart"/>
            <w:r w:rsidRPr="001A27A4">
              <w:t>Вентана</w:t>
            </w:r>
            <w:proofErr w:type="spellEnd"/>
            <w:r w:rsidRPr="001A27A4">
              <w:t xml:space="preserve"> - Граф»</w:t>
            </w:r>
          </w:p>
        </w:tc>
      </w:tr>
    </w:tbl>
    <w:p w:rsidR="00575386" w:rsidRDefault="00575386" w:rsidP="00FB7633">
      <w:pPr>
        <w:pStyle w:val="a5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386" w:rsidRDefault="00575386" w:rsidP="00FB7633">
      <w:pPr>
        <w:pStyle w:val="a5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386" w:rsidRDefault="00575386" w:rsidP="00FB7633">
      <w:pPr>
        <w:pStyle w:val="a5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386" w:rsidRDefault="00575386" w:rsidP="00FB7633">
      <w:pPr>
        <w:pStyle w:val="a5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386" w:rsidRDefault="00575386" w:rsidP="00FB7633">
      <w:pPr>
        <w:pStyle w:val="a5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60F" w:rsidRDefault="00E0560F" w:rsidP="00FB7633">
      <w:pPr>
        <w:pStyle w:val="a5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тематический план</w:t>
      </w:r>
    </w:p>
    <w:p w:rsidR="00E0560F" w:rsidRDefault="00E0560F" w:rsidP="007115E4">
      <w:pPr>
        <w:pStyle w:val="a5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60F" w:rsidRDefault="00E0560F" w:rsidP="007115E4">
      <w:pPr>
        <w:pStyle w:val="a5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E0560F" w:rsidRDefault="00E0560F" w:rsidP="007115E4">
      <w:pPr>
        <w:pStyle w:val="a5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5763"/>
        <w:gridCol w:w="1725"/>
        <w:gridCol w:w="1882"/>
        <w:gridCol w:w="1808"/>
        <w:gridCol w:w="1799"/>
      </w:tblGrid>
      <w:tr w:rsidR="00E0560F">
        <w:trPr>
          <w:trHeight w:val="754"/>
        </w:trPr>
        <w:tc>
          <w:tcPr>
            <w:tcW w:w="1449" w:type="dxa"/>
            <w:vMerge w:val="restart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</w:p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5763" w:type="dxa"/>
            <w:vMerge w:val="restart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Название темы</w:t>
            </w:r>
          </w:p>
        </w:tc>
        <w:tc>
          <w:tcPr>
            <w:tcW w:w="3607" w:type="dxa"/>
            <w:gridSpan w:val="2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3607" w:type="dxa"/>
            <w:gridSpan w:val="2"/>
          </w:tcPr>
          <w:p w:rsidR="00E0560F" w:rsidRPr="004C01FA" w:rsidRDefault="00E0560F" w:rsidP="004C01FA">
            <w:pPr>
              <w:tabs>
                <w:tab w:val="left" w:pos="1691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Виды  и формы контрольн</w:t>
            </w:r>
            <w:proofErr w:type="gramStart"/>
            <w:r w:rsidRPr="004C01FA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4C01FA">
              <w:rPr>
                <w:b/>
                <w:bCs/>
                <w:sz w:val="22"/>
                <w:szCs w:val="22"/>
              </w:rPr>
              <w:t xml:space="preserve"> оценочной деятельности</w:t>
            </w:r>
          </w:p>
        </w:tc>
      </w:tr>
      <w:tr w:rsidR="00E0560F">
        <w:trPr>
          <w:trHeight w:val="653"/>
        </w:trPr>
        <w:tc>
          <w:tcPr>
            <w:tcW w:w="1449" w:type="dxa"/>
            <w:vMerge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</w:p>
        </w:tc>
        <w:tc>
          <w:tcPr>
            <w:tcW w:w="5763" w:type="dxa"/>
            <w:vMerge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</w:tcPr>
          <w:p w:rsidR="00E0560F" w:rsidRPr="004C01FA" w:rsidRDefault="00E0560F" w:rsidP="004C01FA">
            <w:pPr>
              <w:tabs>
                <w:tab w:val="left" w:pos="1691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по авторской</w:t>
            </w:r>
          </w:p>
        </w:tc>
        <w:tc>
          <w:tcPr>
            <w:tcW w:w="1882" w:type="dxa"/>
          </w:tcPr>
          <w:p w:rsidR="00E0560F" w:rsidRPr="004C01FA" w:rsidRDefault="00E0560F" w:rsidP="004C01FA">
            <w:pPr>
              <w:tabs>
                <w:tab w:val="left" w:pos="1691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по рабочей</w:t>
            </w:r>
          </w:p>
        </w:tc>
        <w:tc>
          <w:tcPr>
            <w:tcW w:w="1808" w:type="dxa"/>
          </w:tcPr>
          <w:p w:rsidR="00E0560F" w:rsidRPr="004C01FA" w:rsidRDefault="00E0560F" w:rsidP="004C01FA">
            <w:pPr>
              <w:tabs>
                <w:tab w:val="left" w:pos="1691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Творческие проекты</w:t>
            </w:r>
          </w:p>
        </w:tc>
        <w:tc>
          <w:tcPr>
            <w:tcW w:w="1799" w:type="dxa"/>
          </w:tcPr>
          <w:p w:rsidR="00E0560F" w:rsidRPr="004C01FA" w:rsidRDefault="00E0560F" w:rsidP="004C01FA">
            <w:pPr>
              <w:tabs>
                <w:tab w:val="left" w:pos="1691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Практические работы</w:t>
            </w:r>
          </w:p>
        </w:tc>
      </w:tr>
      <w:tr w:rsidR="00E0560F">
        <w:trPr>
          <w:trHeight w:val="324"/>
        </w:trPr>
        <w:tc>
          <w:tcPr>
            <w:tcW w:w="144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1</w:t>
            </w:r>
          </w:p>
        </w:tc>
        <w:tc>
          <w:tcPr>
            <w:tcW w:w="5763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Вводный урок</w:t>
            </w:r>
          </w:p>
        </w:tc>
        <w:tc>
          <w:tcPr>
            <w:tcW w:w="1725" w:type="dxa"/>
          </w:tcPr>
          <w:p w:rsidR="00E0560F" w:rsidRPr="004C01FA" w:rsidRDefault="00E0560F" w:rsidP="004C01FA">
            <w:pPr>
              <w:tabs>
                <w:tab w:val="left" w:pos="1691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2" w:type="dxa"/>
          </w:tcPr>
          <w:p w:rsidR="00E0560F" w:rsidRPr="004C01FA" w:rsidRDefault="00E0560F" w:rsidP="004C01FA">
            <w:pPr>
              <w:tabs>
                <w:tab w:val="left" w:pos="1691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E0560F" w:rsidRPr="004C01FA" w:rsidRDefault="00E0560F" w:rsidP="004C01FA">
            <w:pPr>
              <w:tabs>
                <w:tab w:val="left" w:pos="1691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99" w:type="dxa"/>
          </w:tcPr>
          <w:p w:rsidR="00E0560F" w:rsidRPr="004C01FA" w:rsidRDefault="00E0560F" w:rsidP="004C01FA">
            <w:pPr>
              <w:tabs>
                <w:tab w:val="left" w:pos="1691"/>
              </w:tabs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0560F" w:rsidRPr="008434E9">
        <w:tc>
          <w:tcPr>
            <w:tcW w:w="144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2</w:t>
            </w:r>
          </w:p>
        </w:tc>
        <w:tc>
          <w:tcPr>
            <w:tcW w:w="5763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 xml:space="preserve">Растениеводство </w:t>
            </w:r>
          </w:p>
        </w:tc>
        <w:tc>
          <w:tcPr>
            <w:tcW w:w="1725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18</w:t>
            </w:r>
          </w:p>
        </w:tc>
        <w:tc>
          <w:tcPr>
            <w:tcW w:w="1882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18</w:t>
            </w:r>
          </w:p>
        </w:tc>
        <w:tc>
          <w:tcPr>
            <w:tcW w:w="1808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-</w:t>
            </w:r>
          </w:p>
        </w:tc>
        <w:tc>
          <w:tcPr>
            <w:tcW w:w="179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11</w:t>
            </w:r>
          </w:p>
        </w:tc>
      </w:tr>
      <w:tr w:rsidR="00E0560F" w:rsidRPr="008434E9">
        <w:tc>
          <w:tcPr>
            <w:tcW w:w="144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3</w:t>
            </w:r>
          </w:p>
        </w:tc>
        <w:tc>
          <w:tcPr>
            <w:tcW w:w="5763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Создание изделий из текстильных и  поделочных материалов</w:t>
            </w:r>
          </w:p>
        </w:tc>
        <w:tc>
          <w:tcPr>
            <w:tcW w:w="1725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8</w:t>
            </w:r>
          </w:p>
        </w:tc>
        <w:tc>
          <w:tcPr>
            <w:tcW w:w="1882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8</w:t>
            </w:r>
          </w:p>
        </w:tc>
        <w:tc>
          <w:tcPr>
            <w:tcW w:w="1808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2</w:t>
            </w:r>
          </w:p>
        </w:tc>
        <w:tc>
          <w:tcPr>
            <w:tcW w:w="179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4</w:t>
            </w:r>
          </w:p>
        </w:tc>
      </w:tr>
      <w:tr w:rsidR="00E0560F" w:rsidRPr="008434E9">
        <w:tc>
          <w:tcPr>
            <w:tcW w:w="144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63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Технология ведения дома</w:t>
            </w:r>
          </w:p>
        </w:tc>
        <w:tc>
          <w:tcPr>
            <w:tcW w:w="1725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82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8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E0560F" w:rsidRPr="008434E9">
        <w:tc>
          <w:tcPr>
            <w:tcW w:w="144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63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Электротехнические работы</w:t>
            </w:r>
          </w:p>
        </w:tc>
        <w:tc>
          <w:tcPr>
            <w:tcW w:w="1725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82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8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E0560F" w:rsidRPr="008434E9">
        <w:tc>
          <w:tcPr>
            <w:tcW w:w="144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63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Проектная работа</w:t>
            </w:r>
          </w:p>
        </w:tc>
        <w:tc>
          <w:tcPr>
            <w:tcW w:w="1725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82" w:type="dxa"/>
          </w:tcPr>
          <w:p w:rsidR="00E0560F" w:rsidRPr="00567342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  <w:vertAlign w:val="superscript"/>
              </w:rPr>
            </w:pPr>
            <w:r w:rsidRPr="004C01FA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08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</w:p>
        </w:tc>
        <w:tc>
          <w:tcPr>
            <w:tcW w:w="179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0560F" w:rsidRPr="008434E9">
        <w:tc>
          <w:tcPr>
            <w:tcW w:w="7212" w:type="dxa"/>
            <w:gridSpan w:val="2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spacing w:val="5"/>
              </w:rPr>
              <w:t>Итого:</w:t>
            </w:r>
          </w:p>
        </w:tc>
        <w:tc>
          <w:tcPr>
            <w:tcW w:w="1725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70</w:t>
            </w:r>
          </w:p>
        </w:tc>
        <w:tc>
          <w:tcPr>
            <w:tcW w:w="1882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70</w:t>
            </w:r>
          </w:p>
        </w:tc>
        <w:tc>
          <w:tcPr>
            <w:tcW w:w="1808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</w:rPr>
              <w:t>4</w:t>
            </w:r>
          </w:p>
        </w:tc>
        <w:tc>
          <w:tcPr>
            <w:tcW w:w="1799" w:type="dxa"/>
          </w:tcPr>
          <w:p w:rsidR="00E0560F" w:rsidRPr="004C01FA" w:rsidRDefault="00E0560F" w:rsidP="004C01FA">
            <w:pPr>
              <w:tabs>
                <w:tab w:val="left" w:pos="1691"/>
              </w:tabs>
              <w:suppressAutoHyphens w:val="0"/>
              <w:spacing w:before="100" w:beforeAutospacing="1" w:after="100" w:afterAutospacing="1" w:line="360" w:lineRule="auto"/>
              <w:jc w:val="center"/>
              <w:rPr>
                <w:b/>
                <w:bCs/>
              </w:rPr>
            </w:pPr>
            <w:r w:rsidRPr="004C01FA"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E0560F" w:rsidRPr="00567342" w:rsidRDefault="00E0560F" w:rsidP="00567342">
      <w:pPr>
        <w:pStyle w:val="a5"/>
        <w:spacing w:line="360" w:lineRule="auto"/>
        <w:ind w:left="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Раздел «Проектная работа» изучается совместно с часами того раздела, в рамках которого запланирован учебный творческий проект.</w:t>
      </w:r>
    </w:p>
    <w:p w:rsidR="00E0560F" w:rsidRDefault="00E0560F" w:rsidP="00186934">
      <w:pPr>
        <w:pStyle w:val="a5"/>
        <w:spacing w:line="360" w:lineRule="auto"/>
        <w:ind w:left="4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934">
        <w:rPr>
          <w:rFonts w:ascii="Times New Roman" w:hAnsi="Times New Roman" w:cs="Times New Roman"/>
          <w:b/>
          <w:bCs/>
          <w:sz w:val="24"/>
          <w:szCs w:val="24"/>
        </w:rPr>
        <w:t>Содержание.</w:t>
      </w:r>
    </w:p>
    <w:p w:rsidR="00E0560F" w:rsidRPr="00943569" w:rsidRDefault="00E0560F" w:rsidP="00E75D72">
      <w:pPr>
        <w:tabs>
          <w:tab w:val="left" w:pos="3720"/>
        </w:tabs>
        <w:spacing w:line="360" w:lineRule="auto"/>
        <w:jc w:val="center"/>
        <w:rPr>
          <w:b/>
          <w:bCs/>
        </w:rPr>
      </w:pPr>
      <w:r w:rsidRPr="00943569">
        <w:rPr>
          <w:b/>
          <w:bCs/>
        </w:rPr>
        <w:t>8 класс</w:t>
      </w:r>
    </w:p>
    <w:p w:rsidR="00E0560F" w:rsidRPr="00943569" w:rsidRDefault="00E0560F" w:rsidP="00E75D72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569">
        <w:rPr>
          <w:rFonts w:ascii="Times New Roman" w:hAnsi="Times New Roman" w:cs="Times New Roman"/>
          <w:b/>
          <w:bCs/>
          <w:sz w:val="24"/>
          <w:szCs w:val="24"/>
        </w:rPr>
        <w:t xml:space="preserve">Вводный урок. </w:t>
      </w:r>
    </w:p>
    <w:p w:rsidR="00E0560F" w:rsidRPr="00943569" w:rsidRDefault="00E0560F" w:rsidP="00E75D72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569">
        <w:rPr>
          <w:rFonts w:ascii="Times New Roman" w:hAnsi="Times New Roman" w:cs="Times New Roman"/>
          <w:b/>
          <w:bCs/>
          <w:sz w:val="24"/>
          <w:szCs w:val="24"/>
        </w:rPr>
        <w:t xml:space="preserve">Теоретические сведения. </w:t>
      </w:r>
      <w:r w:rsidRPr="00943569">
        <w:rPr>
          <w:rFonts w:ascii="Times New Roman" w:hAnsi="Times New Roman" w:cs="Times New Roman"/>
          <w:sz w:val="24"/>
          <w:szCs w:val="24"/>
        </w:rPr>
        <w:t>Цель и задачи изучения предмета «Технология» в 8 классе. Содержание предмета. Последовательность его изуч</w:t>
      </w:r>
      <w:r w:rsidRPr="00943569">
        <w:rPr>
          <w:rFonts w:ascii="Times New Roman" w:hAnsi="Times New Roman" w:cs="Times New Roman"/>
          <w:sz w:val="24"/>
          <w:szCs w:val="24"/>
        </w:rPr>
        <w:t>е</w:t>
      </w:r>
      <w:r w:rsidRPr="00943569">
        <w:rPr>
          <w:rFonts w:ascii="Times New Roman" w:hAnsi="Times New Roman" w:cs="Times New Roman"/>
          <w:sz w:val="24"/>
          <w:szCs w:val="24"/>
        </w:rPr>
        <w:t>ния. Санитарно – гигиенические требования при работе в школьных мастерских. Организация учебного процесса.</w:t>
      </w:r>
    </w:p>
    <w:p w:rsidR="00E0560F" w:rsidRPr="00943569" w:rsidRDefault="00E0560F" w:rsidP="00E75D72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569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Практические работы. </w:t>
      </w:r>
      <w:r w:rsidRPr="00943569">
        <w:rPr>
          <w:rFonts w:ascii="Times New Roman" w:hAnsi="Times New Roman" w:cs="Times New Roman"/>
          <w:sz w:val="24"/>
          <w:szCs w:val="24"/>
        </w:rPr>
        <w:t>Знакомство с содержанием и последовательностью изучения предмета «Технологии» в 8 классе. Знакомство би</w:t>
      </w:r>
      <w:r w:rsidRPr="00943569">
        <w:rPr>
          <w:rFonts w:ascii="Times New Roman" w:hAnsi="Times New Roman" w:cs="Times New Roman"/>
          <w:sz w:val="24"/>
          <w:szCs w:val="24"/>
        </w:rPr>
        <w:t>б</w:t>
      </w:r>
      <w:r w:rsidRPr="00943569">
        <w:rPr>
          <w:rFonts w:ascii="Times New Roman" w:hAnsi="Times New Roman" w:cs="Times New Roman"/>
          <w:sz w:val="24"/>
          <w:szCs w:val="24"/>
        </w:rPr>
        <w:t>лиотечкой кабинета, электронными средствами обучения.</w:t>
      </w:r>
    </w:p>
    <w:p w:rsidR="00E0560F" w:rsidRPr="00943569" w:rsidRDefault="00E0560F" w:rsidP="00E75D72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3569">
        <w:rPr>
          <w:rFonts w:ascii="Times New Roman" w:hAnsi="Times New Roman" w:cs="Times New Roman"/>
          <w:b/>
          <w:bCs/>
          <w:sz w:val="24"/>
          <w:szCs w:val="24"/>
        </w:rPr>
        <w:t>Варианты объектов труда.</w:t>
      </w:r>
      <w:r w:rsidRPr="00943569">
        <w:rPr>
          <w:rFonts w:ascii="Times New Roman" w:hAnsi="Times New Roman" w:cs="Times New Roman"/>
          <w:sz w:val="24"/>
          <w:szCs w:val="24"/>
        </w:rPr>
        <w:t xml:space="preserve"> Учебник «Технология» для 8 класса (универсальная линия), библиотечка кабинета. Электронные средства об</w:t>
      </w:r>
      <w:r w:rsidRPr="00943569">
        <w:rPr>
          <w:rFonts w:ascii="Times New Roman" w:hAnsi="Times New Roman" w:cs="Times New Roman"/>
          <w:sz w:val="24"/>
          <w:szCs w:val="24"/>
        </w:rPr>
        <w:t>у</w:t>
      </w:r>
      <w:r w:rsidRPr="00943569">
        <w:rPr>
          <w:rFonts w:ascii="Times New Roman" w:hAnsi="Times New Roman" w:cs="Times New Roman"/>
          <w:sz w:val="24"/>
          <w:szCs w:val="24"/>
        </w:rPr>
        <w:t>чения.</w:t>
      </w:r>
    </w:p>
    <w:p w:rsidR="00E0560F" w:rsidRPr="00943569" w:rsidRDefault="00E0560F" w:rsidP="00E75D72">
      <w:pPr>
        <w:shd w:val="solid" w:color="FFFFFF" w:fill="FFFFFF"/>
        <w:spacing w:line="360" w:lineRule="auto"/>
        <w:ind w:right="34"/>
        <w:jc w:val="both"/>
        <w:rPr>
          <w:b/>
          <w:bCs/>
        </w:rPr>
      </w:pPr>
      <w:r w:rsidRPr="00943569">
        <w:rPr>
          <w:b/>
          <w:bCs/>
        </w:rPr>
        <w:t>Основы аграрной технологии (осенние работы)</w:t>
      </w:r>
    </w:p>
    <w:p w:rsidR="00E0560F" w:rsidRPr="00943569" w:rsidRDefault="00E0560F" w:rsidP="00E75D72">
      <w:pPr>
        <w:shd w:val="solid" w:color="FFFFFF" w:fill="FFFFFF"/>
        <w:spacing w:line="360" w:lineRule="auto"/>
        <w:ind w:right="34"/>
        <w:jc w:val="both"/>
      </w:pPr>
      <w:r w:rsidRPr="00943569">
        <w:rPr>
          <w:b/>
          <w:bCs/>
        </w:rPr>
        <w:t>Теоретические сведения</w:t>
      </w:r>
      <w:proofErr w:type="gramStart"/>
      <w:r w:rsidRPr="00943569">
        <w:rPr>
          <w:b/>
          <w:bCs/>
        </w:rPr>
        <w:t xml:space="preserve"> :</w:t>
      </w:r>
      <w:proofErr w:type="gramEnd"/>
      <w:r w:rsidRPr="00943569">
        <w:rPr>
          <w:b/>
          <w:bCs/>
        </w:rPr>
        <w:t xml:space="preserve"> </w:t>
      </w:r>
      <w:r w:rsidRPr="00943569">
        <w:t>технология подготовки хранилищ к закладке, правила безопасности труда, сбор овощных культур.</w:t>
      </w:r>
    </w:p>
    <w:p w:rsidR="00E0560F" w:rsidRPr="00943569" w:rsidRDefault="00E0560F" w:rsidP="00E75D72">
      <w:pPr>
        <w:shd w:val="solid" w:color="FFFFFF" w:fill="FFFFFF"/>
        <w:spacing w:line="360" w:lineRule="auto"/>
        <w:ind w:right="34"/>
        <w:jc w:val="both"/>
      </w:pPr>
      <w:r w:rsidRPr="00943569">
        <w:rPr>
          <w:b/>
          <w:bCs/>
        </w:rPr>
        <w:t>Практическая работа:</w:t>
      </w:r>
      <w:r w:rsidRPr="00943569">
        <w:t xml:space="preserve"> уборка и учет урожая овощей, закладка урожая хранения, сбор семян с цветов.</w:t>
      </w:r>
    </w:p>
    <w:p w:rsidR="00E0560F" w:rsidRPr="00943569" w:rsidRDefault="00E0560F" w:rsidP="00E75D72">
      <w:pPr>
        <w:shd w:val="solid" w:color="FFFFFF" w:fill="FFFFFF"/>
        <w:spacing w:line="360" w:lineRule="auto"/>
        <w:ind w:right="34"/>
        <w:jc w:val="both"/>
      </w:pPr>
      <w:r w:rsidRPr="00943569">
        <w:rPr>
          <w:b/>
          <w:bCs/>
        </w:rPr>
        <w:t>Варианты объектов:</w:t>
      </w:r>
      <w:r w:rsidRPr="00943569">
        <w:t xml:space="preserve"> редис, фасоль, томат, капуста, картофель, свекла, морковь, огурцы.</w:t>
      </w:r>
    </w:p>
    <w:p w:rsidR="00E0560F" w:rsidRPr="00943569" w:rsidRDefault="00E0560F" w:rsidP="00E75D72">
      <w:pPr>
        <w:tabs>
          <w:tab w:val="left" w:pos="3720"/>
        </w:tabs>
        <w:spacing w:line="360" w:lineRule="auto"/>
        <w:jc w:val="both"/>
        <w:rPr>
          <w:b/>
          <w:bCs/>
        </w:rPr>
      </w:pPr>
      <w:r w:rsidRPr="00943569">
        <w:rPr>
          <w:b/>
          <w:bCs/>
        </w:rPr>
        <w:lastRenderedPageBreak/>
        <w:t xml:space="preserve">Основы аграрной технологии (весенние работы) </w:t>
      </w:r>
    </w:p>
    <w:p w:rsidR="00E0560F" w:rsidRPr="00943569" w:rsidRDefault="00E0560F" w:rsidP="00E75D72">
      <w:pPr>
        <w:tabs>
          <w:tab w:val="left" w:pos="3720"/>
        </w:tabs>
        <w:spacing w:line="360" w:lineRule="auto"/>
        <w:jc w:val="both"/>
      </w:pPr>
      <w:r w:rsidRPr="00943569">
        <w:rPr>
          <w:b/>
          <w:bCs/>
        </w:rPr>
        <w:t xml:space="preserve">Теоретические сведения. </w:t>
      </w:r>
      <w:r w:rsidRPr="00943569">
        <w:t>Размножение растений семенами, особенности выращивания  растений, понятия о сорте, правила техники безопасности.</w:t>
      </w:r>
    </w:p>
    <w:p w:rsidR="00E0560F" w:rsidRPr="00943569" w:rsidRDefault="00E0560F" w:rsidP="00E75D72">
      <w:pPr>
        <w:tabs>
          <w:tab w:val="left" w:pos="3720"/>
        </w:tabs>
        <w:spacing w:line="360" w:lineRule="auto"/>
        <w:jc w:val="both"/>
      </w:pPr>
      <w:r w:rsidRPr="00943569">
        <w:rPr>
          <w:b/>
          <w:bCs/>
        </w:rPr>
        <w:t>Практическая работа</w:t>
      </w:r>
      <w:proofErr w:type="gramStart"/>
      <w:r w:rsidRPr="00943569">
        <w:rPr>
          <w:b/>
          <w:bCs/>
        </w:rPr>
        <w:t>.</w:t>
      </w:r>
      <w:proofErr w:type="gramEnd"/>
      <w:r w:rsidRPr="00943569">
        <w:rPr>
          <w:b/>
          <w:bCs/>
        </w:rPr>
        <w:t xml:space="preserve"> </w:t>
      </w:r>
      <w:proofErr w:type="gramStart"/>
      <w:r w:rsidRPr="00943569">
        <w:t>в</w:t>
      </w:r>
      <w:proofErr w:type="gramEnd"/>
      <w:r w:rsidRPr="00943569">
        <w:t>ыбор культур для весенних посевов и посадок на пришкольном участке, планирование и размещение на участке, подготовка семян к посеву, выбор инструментов, разметка и подготовка гряд, полив, рыхление почвы, прореживание всходов.</w:t>
      </w:r>
    </w:p>
    <w:p w:rsidR="00E0560F" w:rsidRPr="00943569" w:rsidRDefault="00E0560F" w:rsidP="00E75D72">
      <w:pPr>
        <w:tabs>
          <w:tab w:val="left" w:pos="3720"/>
        </w:tabs>
        <w:spacing w:line="360" w:lineRule="auto"/>
        <w:jc w:val="both"/>
      </w:pPr>
      <w:proofErr w:type="gramStart"/>
      <w:r w:rsidRPr="00943569">
        <w:rPr>
          <w:b/>
          <w:bCs/>
        </w:rPr>
        <w:t>Варианты объектов труда</w:t>
      </w:r>
      <w:r w:rsidRPr="00943569">
        <w:t xml:space="preserve">: редис, фасоль, свекла, морковь, капуста, цветы, томат, картофель. </w:t>
      </w:r>
      <w:proofErr w:type="gramEnd"/>
    </w:p>
    <w:p w:rsidR="00E0560F" w:rsidRPr="00943569" w:rsidRDefault="00E0560F" w:rsidP="00186934">
      <w:pPr>
        <w:tabs>
          <w:tab w:val="left" w:pos="3720"/>
        </w:tabs>
        <w:spacing w:line="360" w:lineRule="auto"/>
        <w:rPr>
          <w:b/>
          <w:bCs/>
        </w:rPr>
      </w:pPr>
      <w:r w:rsidRPr="00943569">
        <w:rPr>
          <w:b/>
          <w:bCs/>
        </w:rPr>
        <w:t>Декоративно – прикладное творчество</w:t>
      </w:r>
    </w:p>
    <w:p w:rsidR="00E0560F" w:rsidRPr="00943569" w:rsidRDefault="00E0560F" w:rsidP="00186934">
      <w:pPr>
        <w:shd w:val="clear" w:color="auto" w:fill="FFFFFF"/>
        <w:spacing w:before="29" w:line="360" w:lineRule="auto"/>
        <w:ind w:right="19"/>
        <w:jc w:val="both"/>
      </w:pPr>
      <w:r w:rsidRPr="00943569">
        <w:rPr>
          <w:b/>
          <w:bCs/>
        </w:rPr>
        <w:t xml:space="preserve">Теоретические сведения. </w:t>
      </w:r>
      <w:r w:rsidRPr="00943569">
        <w:t>Природа творчества. Художест</w:t>
      </w:r>
      <w:r w:rsidRPr="00943569">
        <w:softHyphen/>
        <w:t>венное творчество. Художественная вышивка гладью. Мате</w:t>
      </w:r>
      <w:r w:rsidRPr="00943569">
        <w:softHyphen/>
        <w:t>риалы, инструменты и приспособления для вышивки гладью. История и современность народных художественных промы</w:t>
      </w:r>
      <w:r w:rsidRPr="00943569">
        <w:softHyphen/>
        <w:t xml:space="preserve">слов: </w:t>
      </w:r>
      <w:proofErr w:type="spellStart"/>
      <w:r w:rsidRPr="00943569">
        <w:t>мстерская</w:t>
      </w:r>
      <w:proofErr w:type="spellEnd"/>
      <w:r w:rsidRPr="00943569">
        <w:t xml:space="preserve"> вышивка, </w:t>
      </w:r>
      <w:proofErr w:type="spellStart"/>
      <w:r w:rsidRPr="00943569">
        <w:t>торжокское</w:t>
      </w:r>
      <w:proofErr w:type="spellEnd"/>
      <w:r w:rsidRPr="00943569">
        <w:t xml:space="preserve"> золотое шитье, </w:t>
      </w:r>
      <w:proofErr w:type="spellStart"/>
      <w:r w:rsidRPr="00943569">
        <w:t>алек</w:t>
      </w:r>
      <w:r w:rsidRPr="00943569">
        <w:softHyphen/>
        <w:t>сандровская</w:t>
      </w:r>
      <w:proofErr w:type="spellEnd"/>
      <w:r w:rsidRPr="00943569">
        <w:t xml:space="preserve"> гладь. Применение и</w:t>
      </w:r>
      <w:r w:rsidRPr="00943569">
        <w:rPr>
          <w:b/>
          <w:bCs/>
        </w:rPr>
        <w:t xml:space="preserve"> </w:t>
      </w:r>
      <w:r w:rsidRPr="00943569">
        <w:t>технология выполнения владимирских швов, белой, атласной и штриховой глади, дву</w:t>
      </w:r>
      <w:r w:rsidRPr="00943569">
        <w:softHyphen/>
        <w:t>сторонней глади без настила, художественной глади, швов «узелки» и «рококо».</w:t>
      </w:r>
    </w:p>
    <w:p w:rsidR="00E0560F" w:rsidRPr="00943569" w:rsidRDefault="00E0560F" w:rsidP="00186934">
      <w:pPr>
        <w:shd w:val="clear" w:color="auto" w:fill="FFFFFF"/>
        <w:spacing w:line="360" w:lineRule="auto"/>
        <w:ind w:right="14"/>
        <w:jc w:val="both"/>
      </w:pPr>
      <w:r w:rsidRPr="00943569">
        <w:t>Понятия «натюрморт», «пейзаж». Подбор материалов для вышивки натюрморта и пейзажа. Технология вышивания на</w:t>
      </w:r>
      <w:r w:rsidRPr="00943569">
        <w:softHyphen/>
        <w:t>тюрморта и</w:t>
      </w:r>
      <w:r w:rsidRPr="00943569">
        <w:rPr>
          <w:b/>
          <w:bCs/>
        </w:rPr>
        <w:t xml:space="preserve"> </w:t>
      </w:r>
      <w:r w:rsidRPr="00943569">
        <w:t>пейзажа. Выполнение творческих работ с помо</w:t>
      </w:r>
      <w:r w:rsidRPr="00943569">
        <w:softHyphen/>
        <w:t>щью вышивальной машины и компьютера.</w:t>
      </w:r>
    </w:p>
    <w:p w:rsidR="00E0560F" w:rsidRPr="00943569" w:rsidRDefault="00E0560F" w:rsidP="00186934">
      <w:pPr>
        <w:shd w:val="clear" w:color="auto" w:fill="FFFFFF"/>
        <w:spacing w:line="360" w:lineRule="auto"/>
        <w:ind w:right="14"/>
        <w:jc w:val="both"/>
      </w:pPr>
      <w:r w:rsidRPr="00943569">
        <w:rPr>
          <w:b/>
          <w:bCs/>
        </w:rPr>
        <w:t xml:space="preserve">Практические работы. </w:t>
      </w:r>
      <w:r w:rsidRPr="00943569">
        <w:t>Выбор материалов, инструментов и приспособлений для вышивки гладью. Подготовка ткани к вышивке. Стилизация узоров для вышивки. Выполнение элементов и вышивание узора в технике владимирского ши</w:t>
      </w:r>
      <w:r w:rsidRPr="00943569">
        <w:softHyphen/>
        <w:t>тья, белой гладью, атласной и штриховой гладью, двусторон</w:t>
      </w:r>
      <w:r w:rsidRPr="00943569">
        <w:softHyphen/>
        <w:t>ней гладью без настила, художественной гладью, швами «узелки» и «рококо».</w:t>
      </w:r>
    </w:p>
    <w:p w:rsidR="00E0560F" w:rsidRPr="00943569" w:rsidRDefault="00E0560F" w:rsidP="00186934">
      <w:pPr>
        <w:shd w:val="clear" w:color="auto" w:fill="FFFFFF"/>
        <w:spacing w:line="360" w:lineRule="auto"/>
        <w:ind w:right="10"/>
        <w:jc w:val="both"/>
      </w:pPr>
      <w:r w:rsidRPr="00943569">
        <w:rPr>
          <w:b/>
          <w:bCs/>
        </w:rPr>
        <w:t xml:space="preserve">Варианты объектов труда. </w:t>
      </w:r>
      <w:r w:rsidRPr="00943569">
        <w:t>Образцы вышивки гладью. Изде</w:t>
      </w:r>
      <w:r w:rsidRPr="00943569">
        <w:softHyphen/>
        <w:t>лия с вышивкой: панно, блузка, наволочка, шторы, салфетки.</w:t>
      </w:r>
    </w:p>
    <w:p w:rsidR="00E0560F" w:rsidRPr="00943569" w:rsidRDefault="00E0560F" w:rsidP="00186934">
      <w:pPr>
        <w:shd w:val="clear" w:color="auto" w:fill="FFFFFF"/>
        <w:spacing w:before="38" w:line="360" w:lineRule="auto"/>
        <w:ind w:right="182"/>
        <w:jc w:val="both"/>
        <w:rPr>
          <w:b/>
          <w:bCs/>
        </w:rPr>
      </w:pPr>
      <w:r w:rsidRPr="00943569">
        <w:rPr>
          <w:b/>
          <w:bCs/>
        </w:rPr>
        <w:t xml:space="preserve">Семейная экономика </w:t>
      </w:r>
    </w:p>
    <w:p w:rsidR="00E0560F" w:rsidRPr="00943569" w:rsidRDefault="00E0560F" w:rsidP="00186934">
      <w:pPr>
        <w:shd w:val="clear" w:color="auto" w:fill="FFFFFF"/>
        <w:spacing w:before="38" w:line="360" w:lineRule="auto"/>
        <w:ind w:right="182"/>
        <w:jc w:val="both"/>
      </w:pPr>
      <w:r w:rsidRPr="00943569">
        <w:t>Теоретические сведения. Понятие «семья». Роль семьи в госу</w:t>
      </w:r>
      <w:r w:rsidRPr="00943569">
        <w:softHyphen/>
        <w:t>дарстве. Основные функции семьи. Семейная экономика как наука, ее задачи. Виды доходом и расходом семьи. Источники доходов школьником.</w:t>
      </w:r>
    </w:p>
    <w:p w:rsidR="00E0560F" w:rsidRPr="00943569" w:rsidRDefault="00E0560F" w:rsidP="00B63550">
      <w:pPr>
        <w:shd w:val="clear" w:color="auto" w:fill="FFFFFF"/>
        <w:spacing w:before="38" w:line="360" w:lineRule="auto"/>
        <w:ind w:right="182"/>
        <w:jc w:val="both"/>
      </w:pPr>
      <w:r w:rsidRPr="00943569">
        <w:t>Понятия «предпринимательская деятельность», «личное предпринимательство», « прибыль», « лицензия», «патент». Формы семейного предпринимательства; факторы, влияющие на них.</w:t>
      </w:r>
      <w:r>
        <w:t xml:space="preserve"> </w:t>
      </w:r>
      <w:r w:rsidRPr="00943569">
        <w:t>Понятие «потребность». Потребности функциональные, ложные, материальные, духовные, физиологические, социаль</w:t>
      </w:r>
      <w:r w:rsidRPr="00943569">
        <w:softHyphen/>
        <w:t>ные. Потребности в безопасности и самореализации. Пирами</w:t>
      </w:r>
      <w:r w:rsidRPr="00943569">
        <w:softHyphen/>
        <w:t>да потребностей. Уровень благосостояния семьи. Классифика</w:t>
      </w:r>
      <w:r w:rsidRPr="00943569">
        <w:softHyphen/>
        <w:t>ция покупок. Анализ необходимости покупки. Потребитель</w:t>
      </w:r>
      <w:r w:rsidRPr="00943569">
        <w:softHyphen/>
        <w:t>ский портрет вещи. Правила покупки.</w:t>
      </w:r>
    </w:p>
    <w:p w:rsidR="00E0560F" w:rsidRDefault="00E0560F" w:rsidP="00B63550">
      <w:pPr>
        <w:shd w:val="clear" w:color="auto" w:fill="FFFFFF"/>
        <w:spacing w:line="360" w:lineRule="auto"/>
        <w:ind w:right="5"/>
        <w:jc w:val="both"/>
      </w:pPr>
      <w:r w:rsidRPr="00943569">
        <w:lastRenderedPageBreak/>
        <w:t>Понятие «информация о товарах». Источники информации о товарах или услугах. Понятие «сертификация». Задачи серти</w:t>
      </w:r>
      <w:r w:rsidRPr="00943569">
        <w:softHyphen/>
        <w:t>фикации. Виды сертификатов.</w:t>
      </w:r>
      <w:r>
        <w:t xml:space="preserve"> </w:t>
      </w:r>
      <w:r w:rsidRPr="00943569">
        <w:t>Понятия «маркировка», «этикетка», «вкладыш». Виды тор</w:t>
      </w:r>
      <w:r w:rsidRPr="00943569">
        <w:softHyphen/>
        <w:t>говых знаков. Штриховое кодирование и его функции. Инфор</w:t>
      </w:r>
      <w:r w:rsidRPr="00943569">
        <w:softHyphen/>
        <w:t xml:space="preserve">мация, заложенная в </w:t>
      </w:r>
      <w:proofErr w:type="spellStart"/>
      <w:r w:rsidRPr="00943569">
        <w:t>штрихкоде</w:t>
      </w:r>
      <w:proofErr w:type="spellEnd"/>
      <w:r w:rsidRPr="00943569">
        <w:t>.</w:t>
      </w:r>
      <w:r>
        <w:t xml:space="preserve"> </w:t>
      </w:r>
      <w:r w:rsidRPr="00943569">
        <w:t>Понятия «бюджет семьи», «доход», «расход». Бюджет сба</w:t>
      </w:r>
      <w:r w:rsidRPr="00943569">
        <w:softHyphen/>
        <w:t>лансированный, дефицитный, избыточный. Структура семей</w:t>
      </w:r>
      <w:r w:rsidRPr="00943569">
        <w:softHyphen/>
        <w:t>ного бюджета. Планирование семейного бюджета. Виды дохо</w:t>
      </w:r>
      <w:r w:rsidRPr="00943569">
        <w:softHyphen/>
        <w:t>дов и расходов семьи.</w:t>
      </w:r>
      <w:r>
        <w:t xml:space="preserve"> </w:t>
      </w:r>
      <w:r w:rsidRPr="00943569">
        <w:t>Понятие «культура питания». Сбалансированное, рациональ</w:t>
      </w:r>
      <w:r w:rsidRPr="00943569">
        <w:softHyphen/>
        <w:t>ное питание. Правила покупки продуктов питания. Учет потреб</w:t>
      </w:r>
      <w:r w:rsidRPr="00943569">
        <w:softHyphen/>
        <w:t>ления продуктов питания в</w:t>
      </w:r>
      <w:r w:rsidRPr="00943569">
        <w:rPr>
          <w:b/>
          <w:bCs/>
        </w:rPr>
        <w:t xml:space="preserve"> </w:t>
      </w:r>
      <w:r w:rsidRPr="00943569">
        <w:t>семье, домашняя расходная книга.</w:t>
      </w:r>
      <w:r>
        <w:t xml:space="preserve"> </w:t>
      </w:r>
      <w:r w:rsidRPr="00943569">
        <w:t>Способы сбережения денежных средств. Личный бюджет школьника. Учетная книга школьника.</w:t>
      </w:r>
      <w:r>
        <w:t xml:space="preserve"> </w:t>
      </w:r>
      <w:r w:rsidRPr="00943569">
        <w:t>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</w:t>
      </w:r>
      <w:r w:rsidRPr="00943569">
        <w:softHyphen/>
        <w:t>ции садового участка.</w:t>
      </w:r>
      <w:r>
        <w:t xml:space="preserve"> </w:t>
      </w:r>
    </w:p>
    <w:p w:rsidR="00E0560F" w:rsidRPr="00943569" w:rsidRDefault="00E0560F" w:rsidP="00B63550">
      <w:pPr>
        <w:shd w:val="clear" w:color="auto" w:fill="FFFFFF"/>
        <w:spacing w:line="360" w:lineRule="auto"/>
        <w:ind w:right="5"/>
        <w:jc w:val="both"/>
      </w:pPr>
      <w:r w:rsidRPr="00943569">
        <w:rPr>
          <w:b/>
          <w:bCs/>
        </w:rPr>
        <w:t xml:space="preserve">Практические работы. </w:t>
      </w:r>
      <w:r w:rsidRPr="00943569">
        <w:t>Определение видов расходов семьи.</w:t>
      </w:r>
      <w:r>
        <w:t xml:space="preserve"> </w:t>
      </w:r>
      <w:r w:rsidRPr="00943569">
        <w:t>Составление перечня товаров и услуг, источников доходов школьников.</w:t>
      </w:r>
    </w:p>
    <w:p w:rsidR="00E0560F" w:rsidRPr="00943569" w:rsidRDefault="00E0560F" w:rsidP="00B63550">
      <w:pPr>
        <w:shd w:val="clear" w:color="auto" w:fill="FFFFFF"/>
        <w:spacing w:line="360" w:lineRule="auto"/>
        <w:ind w:right="34"/>
        <w:jc w:val="both"/>
      </w:pPr>
      <w:r w:rsidRPr="00943569">
        <w:t>Расчет затрат на приобретение необходимых для учащегося 8 класса вещей. Определение положительных и отрицательных потребительских качеств вещей.</w:t>
      </w:r>
      <w:r>
        <w:t xml:space="preserve"> </w:t>
      </w:r>
      <w:r w:rsidRPr="00943569">
        <w:t>Анализ сертификата соответствия на купленный товар.</w:t>
      </w:r>
      <w:r>
        <w:t xml:space="preserve"> </w:t>
      </w:r>
      <w:r w:rsidRPr="00943569">
        <w:t xml:space="preserve">Разработка этикетки на предполагаемый товар. Определение по </w:t>
      </w:r>
      <w:proofErr w:type="spellStart"/>
      <w:r w:rsidRPr="00943569">
        <w:t>штрихкоду</w:t>
      </w:r>
      <w:proofErr w:type="spellEnd"/>
      <w:r w:rsidRPr="00943569">
        <w:t xml:space="preserve"> страны-изготовителя. Сравнение предметов по различным признакам.</w:t>
      </w:r>
      <w:r>
        <w:t xml:space="preserve"> </w:t>
      </w:r>
      <w:r w:rsidRPr="00943569">
        <w:t>Составление списка расходов семьи. Разработка проекта снижения затрат на оплату коммунальных услуг. Оценка затрат на питание семьи на неделю. Определение путей снижения затрат па питание.</w:t>
      </w:r>
      <w:r>
        <w:t xml:space="preserve"> </w:t>
      </w:r>
      <w:r w:rsidRPr="00943569">
        <w:t>Составление бухгалтерской книги расходов школьника.</w:t>
      </w:r>
      <w:r>
        <w:t xml:space="preserve"> </w:t>
      </w:r>
      <w:r w:rsidRPr="00943569">
        <w:t>Расчет площади дня выращивания садово-огородных куль</w:t>
      </w:r>
      <w:r w:rsidRPr="00943569">
        <w:softHyphen/>
        <w:t>тур, необходимых семье. Расчет прибыли от реализации уро</w:t>
      </w:r>
      <w:r w:rsidRPr="00943569">
        <w:softHyphen/>
        <w:t>жая. Расчет стоимости продукции садового участка.</w:t>
      </w:r>
    </w:p>
    <w:p w:rsidR="00E0560F" w:rsidRPr="00943569" w:rsidRDefault="00E0560F" w:rsidP="00186934">
      <w:pPr>
        <w:shd w:val="clear" w:color="auto" w:fill="FFFFFF"/>
        <w:spacing w:line="360" w:lineRule="auto"/>
        <w:jc w:val="both"/>
      </w:pPr>
      <w:r w:rsidRPr="00943569">
        <w:rPr>
          <w:b/>
          <w:bCs/>
        </w:rPr>
        <w:t xml:space="preserve">Варианты объектов труда. </w:t>
      </w:r>
      <w:r w:rsidRPr="00943569">
        <w:t>Сертификат соответствия на то</w:t>
      </w:r>
      <w:r w:rsidRPr="00943569">
        <w:softHyphen/>
        <w:t>вар. Этикетка на товар. Список расходов семьи. Проект сниже</w:t>
      </w:r>
      <w:r w:rsidRPr="00943569">
        <w:softHyphen/>
        <w:t>ния затрат на оплачу коммунальных услуг. Бухгалтерская книга расходов школьника.</w:t>
      </w:r>
    </w:p>
    <w:p w:rsidR="00E0560F" w:rsidRDefault="00E0560F" w:rsidP="00186934">
      <w:pPr>
        <w:shd w:val="clear" w:color="auto" w:fill="FFFFFF"/>
        <w:spacing w:line="360" w:lineRule="auto"/>
        <w:jc w:val="both"/>
        <w:rPr>
          <w:b/>
          <w:bCs/>
        </w:rPr>
      </w:pPr>
      <w:r w:rsidRPr="00943569">
        <w:rPr>
          <w:b/>
          <w:bCs/>
        </w:rPr>
        <w:t>Электротехнические работы</w:t>
      </w:r>
    </w:p>
    <w:p w:rsidR="00E0560F" w:rsidRPr="00800657" w:rsidRDefault="00E0560F" w:rsidP="00B63550">
      <w:pPr>
        <w:shd w:val="clear" w:color="auto" w:fill="FFFFFF"/>
        <w:spacing w:before="34" w:line="360" w:lineRule="auto"/>
        <w:ind w:right="5"/>
        <w:jc w:val="both"/>
      </w:pPr>
      <w:r w:rsidRPr="00800657">
        <w:rPr>
          <w:b/>
          <w:bCs/>
        </w:rPr>
        <w:t>Теоретические сведения</w:t>
      </w:r>
      <w:r w:rsidRPr="00800657">
        <w:t>. Виды энергии. Правила электро</w:t>
      </w:r>
      <w:r w:rsidRPr="00800657">
        <w:softHyphen/>
        <w:t>безопасности. Источники электроэнергии. Электрический ток. Проводники тока и изоляторы. Приемники (потребители) электроэнергии. Электрическая цепь, ее элементы, их услов</w:t>
      </w:r>
      <w:r w:rsidRPr="00800657">
        <w:softHyphen/>
        <w:t>ное обозначение. Принципиальная и монтажная схемы. Поня</w:t>
      </w:r>
      <w:r w:rsidRPr="00800657">
        <w:softHyphen/>
        <w:t>тие «комплектующая арматура».</w:t>
      </w:r>
      <w:r>
        <w:t xml:space="preserve"> </w:t>
      </w:r>
      <w:r w:rsidRPr="00800657">
        <w:t>Организация рабо</w:t>
      </w:r>
      <w:r w:rsidRPr="00800657">
        <w:softHyphen/>
        <w:t>чего места для электротехнических работ. Электромонтаж</w:t>
      </w:r>
      <w:r w:rsidRPr="00800657">
        <w:softHyphen/>
        <w:t xml:space="preserve">ные инструменты. Правила безопасного труда на уроках </w:t>
      </w:r>
      <w:proofErr w:type="spellStart"/>
      <w:r w:rsidRPr="00800657">
        <w:t>элек</w:t>
      </w:r>
      <w:r w:rsidRPr="00800657">
        <w:softHyphen/>
        <w:t>тротехнологии</w:t>
      </w:r>
      <w:proofErr w:type="spellEnd"/>
      <w:r w:rsidRPr="00800657">
        <w:t>.</w:t>
      </w:r>
      <w:r>
        <w:t xml:space="preserve"> </w:t>
      </w:r>
      <w:r w:rsidRPr="00800657">
        <w:t>Назначение и устройство электрических проводов. Элек</w:t>
      </w:r>
      <w:r w:rsidRPr="00800657">
        <w:softHyphen/>
        <w:t>троизоляционные материалы. Виды соединения проводов. Операции сращивания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</w:t>
      </w:r>
      <w:r w:rsidRPr="00800657">
        <w:softHyphen/>
        <w:t xml:space="preserve">пи. Способы </w:t>
      </w:r>
      <w:proofErr w:type="spellStart"/>
      <w:r w:rsidRPr="00800657">
        <w:t>оконцевания</w:t>
      </w:r>
      <w:proofErr w:type="spellEnd"/>
      <w:r w:rsidRPr="00800657">
        <w:t xml:space="preserve"> проводов. Правила безопасной рабо</w:t>
      </w:r>
      <w:r w:rsidRPr="00800657">
        <w:softHyphen/>
        <w:t xml:space="preserve">ты при монтаже </w:t>
      </w:r>
      <w:proofErr w:type="spellStart"/>
      <w:r w:rsidRPr="00800657">
        <w:t>электроцепи</w:t>
      </w:r>
      <w:proofErr w:type="spellEnd"/>
      <w:r w:rsidRPr="00800657">
        <w:t>.</w:t>
      </w:r>
      <w:r>
        <w:t xml:space="preserve"> </w:t>
      </w:r>
      <w:r w:rsidRPr="00800657">
        <w:t xml:space="preserve">Устройство </w:t>
      </w:r>
      <w:r w:rsidRPr="00800657">
        <w:lastRenderedPageBreak/>
        <w:t>и применение электромагнитов в технике. На</w:t>
      </w:r>
      <w:r w:rsidRPr="00800657">
        <w:softHyphen/>
        <w:t>мотка провода электромагнита на катушку. Электромагнит</w:t>
      </w:r>
      <w:r w:rsidRPr="00800657">
        <w:softHyphen/>
        <w:t>ное реле, его устройство. Принцип действия электрического звонка.</w:t>
      </w:r>
      <w:r>
        <w:t xml:space="preserve"> </w:t>
      </w:r>
      <w:r w:rsidRPr="00800657">
        <w:t>Виды электроосветительных приборов. Устройство современной лампы накаливания, ее мощность, срок службы. Люмин</w:t>
      </w:r>
      <w:r>
        <w:t xml:space="preserve">есцентное и неоновое освещение. </w:t>
      </w:r>
      <w:r w:rsidRPr="00800657">
        <w:t>Классы и типы электронагревательных приборов. Устройст</w:t>
      </w:r>
      <w:r w:rsidRPr="00800657">
        <w:softHyphen/>
        <w:t>во и требования к нагревательным элементам. Принцип рабо</w:t>
      </w:r>
      <w:r w:rsidRPr="00800657">
        <w:softHyphen/>
        <w:t>ты биметаллического терморегулятора. Правила безопасного пользования бытовыми электроприборами.</w:t>
      </w:r>
      <w:r>
        <w:t xml:space="preserve"> </w:t>
      </w:r>
      <w:r w:rsidRPr="00800657">
        <w:t>Назначение электрических двигателей. Устройство и прин</w:t>
      </w:r>
      <w:r w:rsidRPr="00800657">
        <w:softHyphen/>
        <w:t>цип действия коллекторного электродвигателя постоянного тока.</w:t>
      </w:r>
      <w:r>
        <w:t xml:space="preserve"> </w:t>
      </w:r>
      <w:r w:rsidRPr="00800657">
        <w:t>Развитие электроэнергетики. Возобновляемые виды топли</w:t>
      </w:r>
      <w:r w:rsidRPr="00800657">
        <w:softHyphen/>
        <w:t>ва. Термоядерное горючее. Использование водорода. Электро</w:t>
      </w:r>
      <w:r w:rsidRPr="00800657">
        <w:softHyphen/>
        <w:t>мобиль. Энергия солнца и ветра. Энергосбережение.</w:t>
      </w:r>
    </w:p>
    <w:p w:rsidR="00E0560F" w:rsidRPr="00800657" w:rsidRDefault="00E0560F" w:rsidP="0041652B">
      <w:pPr>
        <w:shd w:val="clear" w:color="auto" w:fill="FFFFFF"/>
        <w:spacing w:line="360" w:lineRule="auto"/>
        <w:ind w:left="14" w:right="10"/>
        <w:jc w:val="both"/>
      </w:pPr>
      <w:r w:rsidRPr="00800657">
        <w:rPr>
          <w:b/>
          <w:bCs/>
        </w:rPr>
        <w:t xml:space="preserve">Практические работы. </w:t>
      </w:r>
      <w:r w:rsidRPr="00800657">
        <w:t>Изучение элементов электрической цепи, их условного обозначения, комплектующей арматуры.</w:t>
      </w:r>
      <w:r>
        <w:t xml:space="preserve"> </w:t>
      </w:r>
      <w:r w:rsidRPr="00800657">
        <w:t>Сборка электрической цепи с элементами управления и за</w:t>
      </w:r>
      <w:r w:rsidRPr="00800657">
        <w:softHyphen/>
        <w:t xml:space="preserve">щиты. </w:t>
      </w:r>
      <w:r>
        <w:t xml:space="preserve"> </w:t>
      </w:r>
      <w:r w:rsidRPr="00800657">
        <w:t>Выполнение неразъемных соединений проводов и их изоля</w:t>
      </w:r>
      <w:r w:rsidRPr="00800657">
        <w:softHyphen/>
        <w:t xml:space="preserve">ция. </w:t>
      </w:r>
      <w:proofErr w:type="spellStart"/>
      <w:r w:rsidRPr="00800657">
        <w:t>Оконцевание</w:t>
      </w:r>
      <w:proofErr w:type="spellEnd"/>
      <w:r w:rsidRPr="00800657">
        <w:t xml:space="preserve"> проводов. Зарядка электроарматуры.</w:t>
      </w:r>
      <w:r>
        <w:t xml:space="preserve"> </w:t>
      </w:r>
      <w:r w:rsidRPr="00800657">
        <w:t>Изучение устройства и принципа действия электроутюга с терморегулятором. Изготовление биметаллической пласти</w:t>
      </w:r>
      <w:r w:rsidRPr="00800657">
        <w:softHyphen/>
        <w:t>ны. Сборка и испытание термореле — модели пожарной сигна</w:t>
      </w:r>
      <w:r w:rsidRPr="00800657">
        <w:softHyphen/>
        <w:t>лизации.</w:t>
      </w:r>
      <w:r>
        <w:t xml:space="preserve"> </w:t>
      </w:r>
      <w:r w:rsidRPr="00800657">
        <w:t>Изучение устройства двигателя постоянного тока. Сборка простейшей схемы двигателя постоянного тока. Сборка уста</w:t>
      </w:r>
      <w:r w:rsidRPr="00800657">
        <w:softHyphen/>
        <w:t>новки для демонстрации принципа действия электродвигателя.</w:t>
      </w:r>
    </w:p>
    <w:p w:rsidR="00E0560F" w:rsidRPr="00800657" w:rsidRDefault="00B45406" w:rsidP="00B63550">
      <w:pPr>
        <w:shd w:val="clear" w:color="auto" w:fill="FFFFFF"/>
        <w:spacing w:line="360" w:lineRule="auto"/>
        <w:ind w:left="5"/>
        <w:jc w:val="both"/>
      </w:pPr>
      <w:r>
        <w:rPr>
          <w:noProof/>
          <w:lang w:eastAsia="ru-RU"/>
        </w:rPr>
        <w:pict>
          <v:line id="_x0000_s1028" style="position:absolute;left:0;text-align:left;z-index:251660288;mso-position-horizontal-relative:margin" from="356.9pt,355.2pt" to="356.9pt,375.85pt" o:allowincell="f" strokeweight=".25pt">
            <w10:wrap anchorx="margin"/>
          </v:line>
        </w:pict>
      </w:r>
      <w:r w:rsidR="00E0560F" w:rsidRPr="00800657">
        <w:rPr>
          <w:b/>
          <w:bCs/>
        </w:rPr>
        <w:t xml:space="preserve">Варианты объектов труда. </w:t>
      </w:r>
      <w:r w:rsidR="00E0560F" w:rsidRPr="00800657">
        <w:t>Комплектующая арматура. Элек</w:t>
      </w:r>
      <w:r w:rsidR="00E0560F" w:rsidRPr="00800657">
        <w:softHyphen/>
        <w:t xml:space="preserve">тросчетчик. </w:t>
      </w:r>
      <w:proofErr w:type="spellStart"/>
      <w:r w:rsidR="00E0560F" w:rsidRPr="00800657">
        <w:t>Электроконструктор</w:t>
      </w:r>
      <w:proofErr w:type="spellEnd"/>
      <w:r w:rsidR="00E0560F" w:rsidRPr="00800657">
        <w:t>. Электропровода. Изоляци</w:t>
      </w:r>
      <w:r w:rsidR="00E0560F" w:rsidRPr="00800657">
        <w:softHyphen/>
        <w:t>онные материалы. Электромагнит. Электроутюг. Биметалличе</w:t>
      </w:r>
      <w:r w:rsidR="00E0560F" w:rsidRPr="00800657">
        <w:softHyphen/>
        <w:t>ская пластина. Термореле. Электродвигатель.</w:t>
      </w:r>
    </w:p>
    <w:p w:rsidR="00E0560F" w:rsidRPr="00943569" w:rsidRDefault="00E0560F" w:rsidP="00E75D72">
      <w:pPr>
        <w:shd w:val="clear" w:color="auto" w:fill="FFFFFF"/>
        <w:spacing w:line="360" w:lineRule="auto"/>
        <w:jc w:val="both"/>
        <w:rPr>
          <w:b/>
          <w:bCs/>
          <w:spacing w:val="-4"/>
        </w:rPr>
      </w:pPr>
      <w:r w:rsidRPr="00943569">
        <w:rPr>
          <w:b/>
          <w:bCs/>
          <w:spacing w:val="-4"/>
        </w:rPr>
        <w:t xml:space="preserve">Проектная деятельность </w:t>
      </w:r>
    </w:p>
    <w:p w:rsidR="00E0560F" w:rsidRPr="00943569" w:rsidRDefault="00E0560F" w:rsidP="00E75D72">
      <w:pPr>
        <w:shd w:val="clear" w:color="auto" w:fill="FFFFFF"/>
        <w:spacing w:line="360" w:lineRule="auto"/>
        <w:jc w:val="both"/>
      </w:pPr>
      <w:r w:rsidRPr="00943569">
        <w:rPr>
          <w:b/>
          <w:bCs/>
        </w:rPr>
        <w:t xml:space="preserve">Теоретические сведения. </w:t>
      </w:r>
      <w:r w:rsidRPr="00943569">
        <w:t>Понятие «проектирование», составляющие проектированию выбор темы проекта</w:t>
      </w:r>
      <w:proofErr w:type="gramStart"/>
      <w:r w:rsidRPr="00943569">
        <w:t>.</w:t>
      </w:r>
      <w:proofErr w:type="gramEnd"/>
      <w:r w:rsidRPr="00943569">
        <w:t xml:space="preserve"> </w:t>
      </w:r>
      <w:proofErr w:type="gramStart"/>
      <w:r w:rsidRPr="00943569">
        <w:t>п</w:t>
      </w:r>
      <w:proofErr w:type="gramEnd"/>
      <w:r w:rsidRPr="00943569">
        <w:t>роектирование образцов будущего изделия. Выбор материалов по соответ</w:t>
      </w:r>
      <w:r w:rsidRPr="00943569">
        <w:softHyphen/>
        <w:t>ствующим критериям. Дизайн-спецификация и дизайн-анализ проектируемого изделия. Разработка чертежа изделия. Плани</w:t>
      </w:r>
      <w:r w:rsidRPr="00943569">
        <w:softHyphen/>
        <w:t>рование процесса создания изделия. Корректировка плана вы</w:t>
      </w:r>
      <w:r w:rsidRPr="00943569">
        <w:softHyphen/>
        <w:t>полнения проекта в соответствии с проведенным анализом правильности выбранных решений. Оценка стоимости готово</w:t>
      </w:r>
      <w:r w:rsidRPr="00943569">
        <w:softHyphen/>
        <w:t>го изделия. Выполнение проекта. Защита проекта.</w:t>
      </w:r>
    </w:p>
    <w:p w:rsidR="00E0560F" w:rsidRPr="00943569" w:rsidRDefault="00E0560F" w:rsidP="00186934">
      <w:pPr>
        <w:shd w:val="clear" w:color="auto" w:fill="FFFFFF"/>
        <w:spacing w:line="360" w:lineRule="auto"/>
        <w:jc w:val="both"/>
      </w:pPr>
      <w:r w:rsidRPr="00943569">
        <w:t>Практические работы. Выдвижение идей для выполнения учебного проекта. Анализ моделей-аналогов из банка идей. Вы</w:t>
      </w:r>
      <w:r w:rsidRPr="00943569">
        <w:softHyphen/>
        <w:t>бор модели проектного изделия. Выполнение творческого про</w:t>
      </w:r>
      <w:r w:rsidRPr="00943569">
        <w:softHyphen/>
        <w:t>екта.</w:t>
      </w:r>
    </w:p>
    <w:p w:rsidR="00E0560F" w:rsidRPr="00943569" w:rsidRDefault="00E0560F" w:rsidP="00186934">
      <w:pPr>
        <w:shd w:val="clear" w:color="auto" w:fill="FFFFFF"/>
        <w:spacing w:line="360" w:lineRule="auto"/>
        <w:ind w:right="5"/>
        <w:jc w:val="both"/>
      </w:pPr>
      <w:r w:rsidRPr="00943569">
        <w:t>Анализ и формулирование проблем содержания домашних животных и ухода за ними. Выбор и обоснование темы проек</w:t>
      </w:r>
      <w:r w:rsidRPr="00943569">
        <w:softHyphen/>
        <w:t>та, составление плана выполнения проекта, подготовка необ</w:t>
      </w:r>
      <w:r w:rsidRPr="00943569">
        <w:softHyphen/>
        <w:t>ходимых материалов, изготовление изделий, защита проекта.</w:t>
      </w:r>
    </w:p>
    <w:p w:rsidR="00E0560F" w:rsidRPr="00943569" w:rsidRDefault="00E0560F" w:rsidP="00186934">
      <w:pPr>
        <w:shd w:val="clear" w:color="auto" w:fill="FFFFFF"/>
        <w:spacing w:line="360" w:lineRule="auto"/>
        <w:ind w:right="5"/>
        <w:jc w:val="both"/>
      </w:pPr>
      <w:r w:rsidRPr="00943569">
        <w:t xml:space="preserve">Варианты объектов труда. Творческие проекты, например: разработка плаката по </w:t>
      </w:r>
      <w:proofErr w:type="spellStart"/>
      <w:r w:rsidRPr="00943569">
        <w:t>электро</w:t>
      </w:r>
      <w:proofErr w:type="spellEnd"/>
      <w:r w:rsidRPr="00943569">
        <w:t xml:space="preserve"> </w:t>
      </w:r>
      <w:proofErr w:type="gramStart"/>
      <w:r w:rsidRPr="00943569">
        <w:t>-б</w:t>
      </w:r>
      <w:proofErr w:type="gramEnd"/>
      <w:r w:rsidRPr="00943569">
        <w:t xml:space="preserve">езопасности; панно в технике вышивки гладью; теплица на подоконнике; набор игрушек «Магнитные чудеса»; </w:t>
      </w:r>
    </w:p>
    <w:p w:rsidR="00E0560F" w:rsidRPr="0078619D" w:rsidRDefault="00E0560F" w:rsidP="0041652B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>
        <w:rPr>
          <w:b/>
          <w:bCs/>
        </w:rPr>
        <w:t>Требования к уровню подготовки выпускников основной школы.</w:t>
      </w:r>
    </w:p>
    <w:p w:rsidR="00E0560F" w:rsidRPr="005A6BF5" w:rsidRDefault="00E0560F" w:rsidP="0078619D">
      <w:pPr>
        <w:spacing w:line="360" w:lineRule="auto"/>
        <w:jc w:val="both"/>
      </w:pPr>
      <w:r w:rsidRPr="005A6BF5">
        <w:lastRenderedPageBreak/>
        <w:t>В результате изучения технологии ученик независимо от изучаемого раздела должен:</w:t>
      </w:r>
    </w:p>
    <w:p w:rsidR="00E0560F" w:rsidRPr="005A6BF5" w:rsidRDefault="00E0560F" w:rsidP="0078619D">
      <w:pPr>
        <w:spacing w:line="360" w:lineRule="auto"/>
        <w:jc w:val="both"/>
      </w:pPr>
      <w:r w:rsidRPr="005A6BF5">
        <w:rPr>
          <w:b/>
          <w:bCs/>
        </w:rPr>
        <w:t>знать/понимать</w:t>
      </w:r>
    </w:p>
    <w:p w:rsidR="00E0560F" w:rsidRPr="005A6BF5" w:rsidRDefault="00E0560F" w:rsidP="0078619D">
      <w:pPr>
        <w:spacing w:line="360" w:lineRule="auto"/>
        <w:jc w:val="both"/>
      </w:pPr>
      <w:proofErr w:type="gramStart"/>
      <w:r w:rsidRPr="005A6BF5">
        <w:t>основные технологические понятия; 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</w:p>
    <w:p w:rsidR="00E0560F" w:rsidRPr="005A6BF5" w:rsidRDefault="00E0560F" w:rsidP="0078619D">
      <w:pPr>
        <w:spacing w:line="360" w:lineRule="auto"/>
        <w:jc w:val="both"/>
      </w:pPr>
      <w:r w:rsidRPr="005A6BF5">
        <w:rPr>
          <w:b/>
          <w:bCs/>
        </w:rPr>
        <w:t>уметь</w:t>
      </w:r>
    </w:p>
    <w:p w:rsidR="00E0560F" w:rsidRPr="005A6BF5" w:rsidRDefault="00E0560F" w:rsidP="0078619D">
      <w:pPr>
        <w:spacing w:line="360" w:lineRule="auto"/>
        <w:jc w:val="both"/>
      </w:pPr>
      <w:proofErr w:type="gramStart"/>
      <w:r w:rsidRPr="005A6BF5"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5A6BF5"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575386" w:rsidRDefault="00575386" w:rsidP="0078619D">
      <w:pPr>
        <w:spacing w:line="360" w:lineRule="auto"/>
        <w:jc w:val="both"/>
        <w:rPr>
          <w:b/>
          <w:bCs/>
        </w:rPr>
      </w:pPr>
    </w:p>
    <w:p w:rsidR="00575386" w:rsidRDefault="00575386" w:rsidP="0078619D">
      <w:pPr>
        <w:spacing w:line="360" w:lineRule="auto"/>
        <w:jc w:val="both"/>
        <w:rPr>
          <w:b/>
          <w:bCs/>
        </w:rPr>
      </w:pPr>
    </w:p>
    <w:p w:rsidR="00E0560F" w:rsidRPr="005A6BF5" w:rsidRDefault="00E0560F" w:rsidP="0078619D">
      <w:pPr>
        <w:spacing w:line="360" w:lineRule="auto"/>
        <w:jc w:val="both"/>
      </w:pPr>
      <w:r w:rsidRPr="005A6BF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A6BF5">
        <w:rPr>
          <w:b/>
          <w:bCs/>
        </w:rPr>
        <w:t>для</w:t>
      </w:r>
      <w:proofErr w:type="gramEnd"/>
      <w:r w:rsidRPr="005A6BF5">
        <w:rPr>
          <w:b/>
          <w:bCs/>
        </w:rPr>
        <w:t>:</w:t>
      </w:r>
    </w:p>
    <w:p w:rsidR="00E0560F" w:rsidRDefault="00E0560F" w:rsidP="0078619D">
      <w:pPr>
        <w:spacing w:line="360" w:lineRule="auto"/>
        <w:jc w:val="both"/>
      </w:pPr>
      <w:proofErr w:type="gramStart"/>
      <w:r w:rsidRPr="005A6BF5"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5A6BF5">
        <w:t xml:space="preserve"> построения планов профессионального образования и трудоустройства.</w:t>
      </w:r>
    </w:p>
    <w:p w:rsidR="00E0560F" w:rsidRDefault="00E0560F" w:rsidP="0080065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Критерии и нормы оценки</w:t>
      </w:r>
    </w:p>
    <w:p w:rsidR="00E0560F" w:rsidRPr="005A6BF5" w:rsidRDefault="00E0560F" w:rsidP="0078619D">
      <w:pPr>
        <w:shd w:val="clear" w:color="auto" w:fill="FFFFFF"/>
        <w:spacing w:line="360" w:lineRule="auto"/>
        <w:ind w:left="115" w:right="226" w:firstLine="854"/>
        <w:jc w:val="both"/>
        <w:rPr>
          <w:color w:val="000000"/>
          <w:spacing w:val="-7"/>
        </w:rPr>
      </w:pPr>
      <w:r w:rsidRPr="005A6BF5">
        <w:rPr>
          <w:b/>
          <w:bCs/>
          <w:color w:val="000000"/>
          <w:spacing w:val="-4"/>
        </w:rPr>
        <w:t xml:space="preserve">Основной формой обучения является учебно-практическая деятельность </w:t>
      </w:r>
      <w:r w:rsidRPr="005A6BF5">
        <w:rPr>
          <w:b/>
          <w:bCs/>
          <w:color w:val="000000"/>
          <w:spacing w:val="3"/>
        </w:rPr>
        <w:t xml:space="preserve">учащихся. </w:t>
      </w:r>
      <w:r w:rsidRPr="005A6BF5">
        <w:rPr>
          <w:color w:val="000000"/>
          <w:spacing w:val="3"/>
        </w:rPr>
        <w:t>Приор</w:t>
      </w:r>
      <w:r>
        <w:rPr>
          <w:color w:val="000000"/>
          <w:spacing w:val="3"/>
        </w:rPr>
        <w:t xml:space="preserve">итетными методами являются </w:t>
      </w:r>
      <w:r w:rsidRPr="005A6BF5">
        <w:rPr>
          <w:color w:val="000000"/>
          <w:spacing w:val="-4"/>
        </w:rPr>
        <w:t xml:space="preserve"> практические работы. </w:t>
      </w:r>
      <w:r w:rsidRPr="005A6BF5">
        <w:rPr>
          <w:color w:val="000000"/>
          <w:spacing w:val="-1"/>
        </w:rPr>
        <w:t xml:space="preserve">При этом необходимо </w:t>
      </w:r>
      <w:r w:rsidRPr="005A6BF5">
        <w:rPr>
          <w:color w:val="000000"/>
          <w:spacing w:val="-2"/>
        </w:rPr>
        <w:t xml:space="preserve">учитывать посильность объектов труда для учащихся соответствующего возраста. </w:t>
      </w:r>
      <w:r w:rsidRPr="005A6BF5">
        <w:rPr>
          <w:color w:val="000000"/>
          <w:spacing w:val="-5"/>
        </w:rPr>
        <w:lastRenderedPageBreak/>
        <w:t xml:space="preserve">Практическая деятельность при обучении технологии включает в себя не только освоение </w:t>
      </w:r>
      <w:r w:rsidRPr="005A6BF5">
        <w:rPr>
          <w:color w:val="000000"/>
          <w:spacing w:val="-1"/>
        </w:rPr>
        <w:t xml:space="preserve">и выполнение конкретных трудовых приемов, она подразумевает также включение </w:t>
      </w:r>
      <w:r w:rsidRPr="005A6BF5">
        <w:rPr>
          <w:color w:val="000000"/>
          <w:spacing w:val="-4"/>
        </w:rPr>
        <w:t xml:space="preserve">учащихся в поисковую, исследовательскую, аналитическую деятельность, связанную с </w:t>
      </w:r>
      <w:r w:rsidRPr="005A6BF5">
        <w:rPr>
          <w:color w:val="000000"/>
          <w:spacing w:val="-2"/>
        </w:rPr>
        <w:t xml:space="preserve">выполняемыми работами. Для каждой темы перечислены возможные и наиболее </w:t>
      </w:r>
      <w:r w:rsidRPr="005A6BF5">
        <w:rPr>
          <w:color w:val="000000"/>
          <w:spacing w:val="-5"/>
        </w:rPr>
        <w:t xml:space="preserve">целесообразные с точки зрения реализации минимума содержания виды практической </w:t>
      </w:r>
      <w:r w:rsidRPr="005A6BF5">
        <w:rPr>
          <w:color w:val="000000"/>
          <w:spacing w:val="-7"/>
        </w:rPr>
        <w:t>деятельности.</w:t>
      </w:r>
    </w:p>
    <w:p w:rsidR="00E0560F" w:rsidRPr="005A6BF5" w:rsidRDefault="00E0560F" w:rsidP="0078619D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B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Оценка швейного изделия производится по сле</w:t>
      </w:r>
      <w:r w:rsidRPr="005A6BF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softHyphen/>
      </w:r>
      <w:r w:rsidRPr="005A6BF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дующим параметрам</w:t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E0560F" w:rsidRPr="005A6BF5" w:rsidRDefault="00E0560F" w:rsidP="0078619D">
      <w:pPr>
        <w:pStyle w:val="1"/>
        <w:spacing w:line="36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5A6BF5">
        <w:rPr>
          <w:rFonts w:ascii="Times New Roman" w:hAnsi="Times New Roman" w:cs="Times New Roman"/>
          <w:color w:val="000000"/>
          <w:sz w:val="24"/>
          <w:szCs w:val="24"/>
        </w:rPr>
        <w:t>- Качество и аккуратность выполнения изделия.</w:t>
      </w:r>
    </w:p>
    <w:p w:rsidR="00E0560F" w:rsidRPr="005A6BF5" w:rsidRDefault="00E0560F" w:rsidP="0078619D">
      <w:pPr>
        <w:pStyle w:val="1"/>
        <w:spacing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A6BF5">
        <w:rPr>
          <w:rFonts w:ascii="Times New Roman" w:hAnsi="Times New Roman" w:cs="Times New Roman"/>
          <w:color w:val="000000"/>
          <w:spacing w:val="-4"/>
          <w:sz w:val="24"/>
          <w:szCs w:val="24"/>
        </w:rPr>
        <w:t>- Соблюдение нормы времени.</w:t>
      </w:r>
    </w:p>
    <w:p w:rsidR="00E0560F" w:rsidRPr="005A6BF5" w:rsidRDefault="00E0560F" w:rsidP="0078619D">
      <w:pPr>
        <w:pStyle w:val="1"/>
        <w:spacing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A6BF5">
        <w:rPr>
          <w:rFonts w:ascii="Times New Roman" w:hAnsi="Times New Roman" w:cs="Times New Roman"/>
          <w:color w:val="000000"/>
          <w:spacing w:val="-4"/>
          <w:sz w:val="24"/>
          <w:szCs w:val="24"/>
        </w:rPr>
        <w:t>- Соблюдение технологии.</w:t>
      </w:r>
    </w:p>
    <w:p w:rsidR="00E0560F" w:rsidRPr="005A6BF5" w:rsidRDefault="00E0560F" w:rsidP="0078619D">
      <w:pPr>
        <w:pStyle w:val="1"/>
        <w:spacing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>- Организация рабочего места.</w:t>
      </w:r>
    </w:p>
    <w:p w:rsidR="00E0560F" w:rsidRPr="005A6BF5" w:rsidRDefault="00E0560F" w:rsidP="0078619D">
      <w:pPr>
        <w:pStyle w:val="1"/>
        <w:spacing w:line="36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>- Соблюдение правил техники безопасности.</w:t>
      </w:r>
    </w:p>
    <w:p w:rsidR="00E0560F" w:rsidRDefault="00E0560F" w:rsidP="0078619D">
      <w:pPr>
        <w:pStyle w:val="1"/>
        <w:spacing w:line="36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A6B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Оценка </w:t>
      </w:r>
      <w:r w:rsidRPr="00EF09F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«5»</w:t>
      </w:r>
      <w:r w:rsidRPr="005A6BF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ставится тогда, когда все вышеназван</w:t>
      </w:r>
      <w:r w:rsidRPr="005A6BF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A6BF5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ные требования соблюдаются,</w:t>
      </w:r>
    </w:p>
    <w:p w:rsidR="00E0560F" w:rsidRPr="00EF09F4" w:rsidRDefault="00E0560F" w:rsidP="0078619D">
      <w:pPr>
        <w:pStyle w:val="1"/>
        <w:spacing w:line="36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Оценка</w:t>
      </w:r>
      <w:r w:rsidRPr="005A6B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A6BF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«4»</w:t>
      </w:r>
      <w:r w:rsidRPr="005A6B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когда 1 или 2 кри</w:t>
      </w:r>
      <w:r w:rsidRPr="005A6B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терия не выполнены. </w:t>
      </w:r>
    </w:p>
    <w:p w:rsidR="00E0560F" w:rsidRDefault="00E0560F" w:rsidP="0078619D">
      <w:pPr>
        <w:pStyle w:val="1"/>
        <w:spacing w:line="36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Оценка </w:t>
      </w:r>
      <w:r w:rsidRPr="005A6BF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«3»</w:t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выставляется, если на</w:t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A6B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рушены 3 критерия, </w:t>
      </w:r>
    </w:p>
    <w:p w:rsidR="00E0560F" w:rsidRPr="005A6BF5" w:rsidRDefault="00E0560F" w:rsidP="0078619D">
      <w:pPr>
        <w:pStyle w:val="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Оценка</w:t>
      </w:r>
      <w:r w:rsidRPr="005A6BF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«2»</w:t>
      </w:r>
      <w:r w:rsidRPr="005A6B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— когда работа совсем не отве</w:t>
      </w:r>
      <w:r w:rsidRPr="005A6BF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чает предъявленным к ней требованиям или брак, до</w:t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A6BF5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пущенный в работе, исправить невозможно. Р</w:t>
      </w:r>
      <w:r w:rsidRPr="005A6B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5A6B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бота </w:t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оценивается </w:t>
      </w:r>
      <w:r w:rsidRPr="005A6BF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«1»,</w:t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если она не представлена по неуважи</w:t>
      </w:r>
      <w:r w:rsidRPr="005A6BF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A6BF5">
        <w:rPr>
          <w:rFonts w:ascii="Times New Roman" w:hAnsi="Times New Roman" w:cs="Times New Roman"/>
          <w:color w:val="000000"/>
          <w:sz w:val="24"/>
          <w:szCs w:val="24"/>
        </w:rPr>
        <w:t>тельным причинам.</w:t>
      </w:r>
    </w:p>
    <w:p w:rsidR="00E0560F" w:rsidRPr="005A6BF5" w:rsidRDefault="00E0560F" w:rsidP="0078619D">
      <w:pPr>
        <w:spacing w:line="360" w:lineRule="auto"/>
        <w:jc w:val="center"/>
        <w:rPr>
          <w:b/>
          <w:bCs/>
        </w:rPr>
      </w:pPr>
      <w:r w:rsidRPr="005A6BF5">
        <w:rPr>
          <w:b/>
          <w:bCs/>
        </w:rPr>
        <w:t>Оценка практической работы</w:t>
      </w:r>
    </w:p>
    <w:p w:rsidR="00E0560F" w:rsidRPr="005A6BF5" w:rsidRDefault="00E0560F" w:rsidP="0078619D">
      <w:pPr>
        <w:spacing w:line="360" w:lineRule="auto"/>
        <w:ind w:firstLine="225"/>
        <w:jc w:val="center"/>
        <w:rPr>
          <w:color w:val="000000"/>
        </w:rPr>
      </w:pPr>
      <w:r w:rsidRPr="005A6BF5">
        <w:rPr>
          <w:b/>
          <w:bCs/>
          <w:i/>
          <w:iCs/>
          <w:color w:val="000000"/>
        </w:rPr>
        <w:t>Организация труда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«5»</w:t>
      </w:r>
      <w:r w:rsidRPr="005A6BF5">
        <w:rPr>
          <w:color w:val="000000"/>
        </w:rPr>
        <w:t xml:space="preserve"> ставится,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«4»</w:t>
      </w:r>
      <w:r w:rsidRPr="005A6BF5">
        <w:rPr>
          <w:color w:val="000000"/>
        </w:rPr>
        <w:t xml:space="preserve"> 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«3»</w:t>
      </w:r>
      <w:r w:rsidRPr="005A6BF5">
        <w:rPr>
          <w:color w:val="000000"/>
        </w:rPr>
        <w:t xml:space="preserve">  ставится,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lastRenderedPageBreak/>
        <w:t xml:space="preserve">Отметка </w:t>
      </w:r>
      <w:r w:rsidRPr="005A6BF5">
        <w:rPr>
          <w:b/>
          <w:bCs/>
          <w:color w:val="000000"/>
        </w:rPr>
        <w:t>«2»</w:t>
      </w:r>
      <w:r w:rsidRPr="005A6BF5">
        <w:rPr>
          <w:color w:val="000000"/>
        </w:rPr>
        <w:t xml:space="preserve">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E0560F" w:rsidRPr="005A6BF5" w:rsidRDefault="00E0560F" w:rsidP="0078619D">
      <w:pPr>
        <w:spacing w:line="360" w:lineRule="auto"/>
        <w:ind w:firstLine="225"/>
        <w:jc w:val="center"/>
        <w:rPr>
          <w:color w:val="000000"/>
        </w:rPr>
      </w:pPr>
      <w:r w:rsidRPr="005A6BF5">
        <w:rPr>
          <w:b/>
          <w:bCs/>
          <w:i/>
          <w:iCs/>
          <w:color w:val="000000"/>
        </w:rPr>
        <w:t>Приемы труда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«5»</w:t>
      </w:r>
      <w:r w:rsidRPr="005A6BF5">
        <w:rPr>
          <w:color w:val="000000"/>
        </w:rPr>
        <w:t xml:space="preserve"> ставится,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«4»</w:t>
      </w:r>
      <w:r w:rsidRPr="005A6BF5">
        <w:rPr>
          <w:color w:val="000000"/>
        </w:rPr>
        <w:t xml:space="preserve"> ставится,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«3»</w:t>
      </w:r>
      <w:r w:rsidRPr="005A6BF5">
        <w:rPr>
          <w:color w:val="000000"/>
        </w:rPr>
        <w:t xml:space="preserve">  ставится,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«2»</w:t>
      </w:r>
      <w:r w:rsidRPr="005A6BF5">
        <w:rPr>
          <w:color w:val="000000"/>
        </w:rPr>
        <w:t xml:space="preserve">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E0560F" w:rsidRPr="005A6BF5" w:rsidRDefault="00E0560F" w:rsidP="0078619D">
      <w:pPr>
        <w:spacing w:line="360" w:lineRule="auto"/>
        <w:ind w:firstLine="225"/>
        <w:jc w:val="center"/>
        <w:rPr>
          <w:color w:val="000000"/>
        </w:rPr>
      </w:pPr>
      <w:r w:rsidRPr="005A6BF5">
        <w:rPr>
          <w:b/>
          <w:bCs/>
          <w:i/>
          <w:iCs/>
          <w:color w:val="000000"/>
        </w:rPr>
        <w:t>Качество изделий (работы)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 xml:space="preserve">«5» </w:t>
      </w:r>
      <w:r w:rsidRPr="005A6BF5">
        <w:rPr>
          <w:color w:val="000000"/>
        </w:rPr>
        <w:t>ставится,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«4»</w:t>
      </w:r>
      <w:r w:rsidRPr="005A6BF5">
        <w:rPr>
          <w:color w:val="000000"/>
        </w:rPr>
        <w:t xml:space="preserve"> ставится, если изделие  выполнено по чертежу, размеры выдержаны, но качество отделки ниже требуемого.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>Отметка «</w:t>
      </w:r>
      <w:r w:rsidRPr="005A6BF5">
        <w:rPr>
          <w:b/>
          <w:bCs/>
          <w:color w:val="000000"/>
        </w:rPr>
        <w:t>3»</w:t>
      </w:r>
      <w:r w:rsidRPr="005A6BF5">
        <w:rPr>
          <w:color w:val="000000"/>
        </w:rPr>
        <w:t xml:space="preserve">  ставится, если изделие  выполнено по чертежу с небольшими отклонениями; качество отделки удовлетворительное.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«2»</w:t>
      </w:r>
      <w:r w:rsidRPr="005A6BF5">
        <w:rPr>
          <w:color w:val="000000"/>
        </w:rPr>
        <w:t xml:space="preserve">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E0560F" w:rsidRPr="005A6BF5" w:rsidRDefault="00E0560F" w:rsidP="0078619D">
      <w:pPr>
        <w:spacing w:line="360" w:lineRule="auto"/>
        <w:ind w:firstLine="225"/>
        <w:jc w:val="center"/>
        <w:rPr>
          <w:color w:val="000000"/>
        </w:rPr>
      </w:pPr>
      <w:r w:rsidRPr="005A6BF5">
        <w:rPr>
          <w:b/>
          <w:bCs/>
          <w:i/>
          <w:iCs/>
          <w:color w:val="000000"/>
        </w:rPr>
        <w:t>Норма времени (выработки)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«5»</w:t>
      </w:r>
      <w:r w:rsidRPr="005A6BF5">
        <w:rPr>
          <w:color w:val="000000"/>
        </w:rPr>
        <w:t xml:space="preserve"> ставится, если задание выполнено в полном объеме и в установленный срок.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>Отметка «</w:t>
      </w:r>
      <w:r w:rsidRPr="005A6BF5">
        <w:rPr>
          <w:b/>
          <w:bCs/>
          <w:color w:val="000000"/>
        </w:rPr>
        <w:t xml:space="preserve">4» </w:t>
      </w:r>
      <w:r w:rsidRPr="005A6BF5">
        <w:rPr>
          <w:color w:val="000000"/>
        </w:rPr>
        <w:t>ставится, если на выполнение работы затрачено времени больше установленного по норме на 10%.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 xml:space="preserve">«3»  </w:t>
      </w:r>
      <w:r w:rsidRPr="005A6BF5">
        <w:rPr>
          <w:color w:val="000000"/>
        </w:rPr>
        <w:t>ставится, если на выполнение работы затрачено времени больше установленного по норме на 25%.</w:t>
      </w:r>
    </w:p>
    <w:p w:rsidR="00E0560F" w:rsidRPr="005A6BF5" w:rsidRDefault="00E0560F" w:rsidP="0078619D">
      <w:pPr>
        <w:spacing w:line="360" w:lineRule="auto"/>
        <w:ind w:firstLine="225"/>
        <w:jc w:val="both"/>
        <w:rPr>
          <w:color w:val="000000"/>
        </w:rPr>
      </w:pPr>
      <w:r w:rsidRPr="005A6BF5">
        <w:rPr>
          <w:color w:val="000000"/>
        </w:rPr>
        <w:t xml:space="preserve">Отметка </w:t>
      </w:r>
      <w:r w:rsidRPr="005A6BF5">
        <w:rPr>
          <w:b/>
          <w:bCs/>
          <w:color w:val="000000"/>
        </w:rPr>
        <w:t>«2»</w:t>
      </w:r>
      <w:r w:rsidRPr="005A6BF5">
        <w:rPr>
          <w:color w:val="000000"/>
        </w:rPr>
        <w:t xml:space="preserve"> ставится, если на выполнение работы затрачено времени против нормы больше чем на 25%.</w:t>
      </w:r>
    </w:p>
    <w:p w:rsidR="00E0560F" w:rsidRPr="005A6BF5" w:rsidRDefault="00E0560F" w:rsidP="00800657">
      <w:pPr>
        <w:spacing w:before="100" w:beforeAutospacing="1" w:after="100" w:afterAutospacing="1" w:line="360" w:lineRule="auto"/>
        <w:ind w:firstLine="284"/>
        <w:jc w:val="center"/>
      </w:pPr>
      <w:r>
        <w:rPr>
          <w:b/>
          <w:bCs/>
          <w:i/>
          <w:iCs/>
        </w:rPr>
        <w:t>Н</w:t>
      </w:r>
      <w:r w:rsidRPr="005A6BF5">
        <w:rPr>
          <w:b/>
          <w:bCs/>
          <w:i/>
          <w:iCs/>
        </w:rPr>
        <w:t>ормы оценок знаний и  умений  учащихся по устному опросу</w:t>
      </w:r>
    </w:p>
    <w:p w:rsidR="00E0560F" w:rsidRPr="005A6BF5" w:rsidRDefault="00E0560F" w:rsidP="0078619D">
      <w:pPr>
        <w:spacing w:before="100" w:beforeAutospacing="1" w:line="360" w:lineRule="auto"/>
        <w:ind w:firstLine="284"/>
      </w:pPr>
      <w:r w:rsidRPr="005A6BF5">
        <w:rPr>
          <w:b/>
          <w:bCs/>
        </w:rPr>
        <w:lastRenderedPageBreak/>
        <w:t xml:space="preserve">Оценка «5» </w:t>
      </w:r>
      <w:r w:rsidRPr="005A6BF5">
        <w:t>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E0560F" w:rsidRPr="005A6BF5" w:rsidRDefault="00E0560F" w:rsidP="0078619D">
      <w:pPr>
        <w:spacing w:before="100" w:beforeAutospacing="1" w:line="360" w:lineRule="auto"/>
        <w:ind w:firstLine="284"/>
      </w:pPr>
      <w:r w:rsidRPr="005A6BF5">
        <w:rPr>
          <w:b/>
          <w:bCs/>
        </w:rPr>
        <w:t xml:space="preserve">Оценка «4» </w:t>
      </w:r>
      <w:r w:rsidRPr="005A6BF5">
        <w:t>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E0560F" w:rsidRPr="005A6BF5" w:rsidRDefault="00E0560F" w:rsidP="0078619D">
      <w:pPr>
        <w:spacing w:before="100" w:beforeAutospacing="1" w:after="100" w:afterAutospacing="1" w:line="360" w:lineRule="auto"/>
        <w:ind w:firstLine="284"/>
      </w:pPr>
      <w:r w:rsidRPr="005A6BF5">
        <w:rPr>
          <w:b/>
          <w:bCs/>
        </w:rPr>
        <w:t xml:space="preserve">Оценка «3» </w:t>
      </w:r>
      <w:r w:rsidRPr="005A6BF5">
        <w:t>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E0560F" w:rsidRPr="005A6BF5" w:rsidRDefault="00E0560F" w:rsidP="0078619D">
      <w:pPr>
        <w:spacing w:before="100" w:beforeAutospacing="1" w:after="100" w:afterAutospacing="1" w:line="360" w:lineRule="auto"/>
        <w:ind w:firstLine="284"/>
      </w:pPr>
      <w:r w:rsidRPr="005A6BF5">
        <w:rPr>
          <w:b/>
          <w:bCs/>
        </w:rPr>
        <w:t xml:space="preserve">Оценка «2» </w:t>
      </w:r>
      <w:r w:rsidRPr="005A6BF5">
        <w:t>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575386" w:rsidRDefault="00575386" w:rsidP="00800657">
      <w:pPr>
        <w:spacing w:before="100" w:beforeAutospacing="1" w:after="100" w:afterAutospacing="1" w:line="360" w:lineRule="auto"/>
        <w:ind w:firstLine="284"/>
        <w:jc w:val="center"/>
        <w:rPr>
          <w:b/>
          <w:bCs/>
          <w:i/>
          <w:iCs/>
        </w:rPr>
      </w:pPr>
    </w:p>
    <w:p w:rsidR="00E0560F" w:rsidRPr="005A6BF5" w:rsidRDefault="00E0560F" w:rsidP="00800657">
      <w:pPr>
        <w:spacing w:before="100" w:beforeAutospacing="1" w:after="100" w:afterAutospacing="1" w:line="360" w:lineRule="auto"/>
        <w:ind w:firstLine="284"/>
        <w:jc w:val="center"/>
      </w:pPr>
      <w:r w:rsidRPr="005A6BF5">
        <w:rPr>
          <w:b/>
          <w:bCs/>
          <w:i/>
          <w:iCs/>
        </w:rPr>
        <w:t>Критерии оценки проекта:</w:t>
      </w:r>
    </w:p>
    <w:p w:rsidR="00E0560F" w:rsidRPr="005A6BF5" w:rsidRDefault="00E0560F" w:rsidP="0078619D">
      <w:pPr>
        <w:spacing w:line="360" w:lineRule="auto"/>
        <w:ind w:left="1440" w:hanging="360"/>
      </w:pPr>
      <w:r w:rsidRPr="005A6BF5">
        <w:t>1.      Оригинальность темы и идеи проекта.</w:t>
      </w:r>
    </w:p>
    <w:p w:rsidR="00E0560F" w:rsidRPr="005A6BF5" w:rsidRDefault="00E0560F" w:rsidP="0078619D">
      <w:pPr>
        <w:spacing w:line="360" w:lineRule="auto"/>
        <w:ind w:left="1440" w:hanging="360"/>
      </w:pPr>
      <w:r w:rsidRPr="005A6BF5">
        <w:t>2.     Конструктивные параметры (соответствие конструкции изделия; прочность, надежность; удобство использования).</w:t>
      </w:r>
    </w:p>
    <w:p w:rsidR="00E0560F" w:rsidRPr="005A6BF5" w:rsidRDefault="00E0560F" w:rsidP="0078619D">
      <w:pPr>
        <w:spacing w:line="360" w:lineRule="auto"/>
        <w:ind w:left="1440" w:hanging="360"/>
      </w:pPr>
      <w:r w:rsidRPr="005A6BF5">
        <w:t>3.     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E0560F" w:rsidRPr="005A6BF5" w:rsidRDefault="00E0560F" w:rsidP="0078619D">
      <w:pPr>
        <w:spacing w:line="360" w:lineRule="auto"/>
        <w:ind w:left="1440" w:hanging="360"/>
      </w:pPr>
      <w:r w:rsidRPr="005A6BF5">
        <w:t>4.     Эстетические критерии (композиционная завершенность; дизайн изделия; использование традиций народной культуры).</w:t>
      </w:r>
    </w:p>
    <w:p w:rsidR="00E0560F" w:rsidRPr="005A6BF5" w:rsidRDefault="00E0560F" w:rsidP="0078619D">
      <w:pPr>
        <w:spacing w:line="360" w:lineRule="auto"/>
        <w:ind w:left="1440" w:hanging="360"/>
      </w:pPr>
      <w:r w:rsidRPr="005A6BF5">
        <w:t>5.    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E0560F" w:rsidRPr="005A6BF5" w:rsidRDefault="00E0560F" w:rsidP="0078619D">
      <w:pPr>
        <w:spacing w:after="240" w:line="360" w:lineRule="auto"/>
        <w:ind w:left="1440" w:hanging="360"/>
      </w:pPr>
      <w:r w:rsidRPr="005A6BF5">
        <w:t>6.    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E0560F" w:rsidRDefault="00E0560F" w:rsidP="0041652B">
      <w:pPr>
        <w:spacing w:after="240" w:line="360" w:lineRule="auto"/>
        <w:ind w:left="1440" w:hanging="360"/>
      </w:pPr>
      <w:r w:rsidRPr="005A6BF5">
        <w:t>7.     Информационные критерии (стандартность проектной документации; использование дополнительной информации).</w:t>
      </w:r>
    </w:p>
    <w:p w:rsidR="00E0560F" w:rsidRDefault="00E0560F" w:rsidP="00A11AC5">
      <w:pPr>
        <w:tabs>
          <w:tab w:val="left" w:pos="1691"/>
        </w:tabs>
        <w:suppressAutoHyphens w:val="0"/>
        <w:spacing w:before="100" w:beforeAutospacing="1" w:after="100" w:afterAutospacing="1" w:line="360" w:lineRule="auto"/>
        <w:ind w:left="360"/>
        <w:jc w:val="center"/>
        <w:rPr>
          <w:b/>
          <w:bCs/>
        </w:rPr>
      </w:pPr>
      <w:proofErr w:type="spellStart"/>
      <w:r>
        <w:rPr>
          <w:b/>
          <w:bCs/>
        </w:rPr>
        <w:lastRenderedPageBreak/>
        <w:t>Учебно</w:t>
      </w:r>
      <w:proofErr w:type="spellEnd"/>
      <w:r>
        <w:rPr>
          <w:b/>
          <w:bCs/>
        </w:rPr>
        <w:t xml:space="preserve"> – методическое обеспечение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2"/>
        <w:gridCol w:w="10108"/>
        <w:gridCol w:w="3055"/>
      </w:tblGrid>
      <w:tr w:rsidR="00E0560F" w:rsidRPr="00BC5ABA">
        <w:tc>
          <w:tcPr>
            <w:tcW w:w="549" w:type="pct"/>
            <w:gridSpan w:val="2"/>
          </w:tcPr>
          <w:p w:rsidR="00E0560F" w:rsidRPr="00BC5ABA" w:rsidRDefault="00E0560F" w:rsidP="00E812C1">
            <w:pPr>
              <w:jc w:val="both"/>
              <w:rPr>
                <w:b/>
                <w:bCs/>
              </w:rPr>
            </w:pPr>
            <w:r w:rsidRPr="00BC5ABA">
              <w:rPr>
                <w:b/>
                <w:bCs/>
              </w:rPr>
              <w:t xml:space="preserve">№ </w:t>
            </w:r>
            <w:proofErr w:type="gramStart"/>
            <w:r w:rsidRPr="00BC5ABA">
              <w:rPr>
                <w:b/>
                <w:bCs/>
              </w:rPr>
              <w:t>п</w:t>
            </w:r>
            <w:proofErr w:type="gramEnd"/>
            <w:r w:rsidRPr="00BC5ABA">
              <w:rPr>
                <w:b/>
                <w:bCs/>
              </w:rPr>
              <w:t>/п</w:t>
            </w:r>
          </w:p>
        </w:tc>
        <w:tc>
          <w:tcPr>
            <w:tcW w:w="3418" w:type="pct"/>
          </w:tcPr>
          <w:p w:rsidR="00E0560F" w:rsidRPr="00BC5ABA" w:rsidRDefault="00E0560F" w:rsidP="00E812C1">
            <w:pPr>
              <w:jc w:val="both"/>
              <w:rPr>
                <w:b/>
                <w:bCs/>
              </w:rPr>
            </w:pPr>
            <w:r w:rsidRPr="00BC5ABA">
              <w:rPr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33" w:type="pct"/>
          </w:tcPr>
          <w:p w:rsidR="00E0560F" w:rsidRPr="00BC5ABA" w:rsidRDefault="00E0560F" w:rsidP="00E812C1">
            <w:pPr>
              <w:jc w:val="both"/>
              <w:rPr>
                <w:b/>
                <w:bCs/>
              </w:rPr>
            </w:pPr>
            <w:r w:rsidRPr="00BC5ABA">
              <w:rPr>
                <w:b/>
                <w:bCs/>
              </w:rPr>
              <w:t>Количество</w:t>
            </w:r>
          </w:p>
        </w:tc>
      </w:tr>
      <w:tr w:rsidR="00E0560F" w:rsidRPr="00BC5ABA">
        <w:tc>
          <w:tcPr>
            <w:tcW w:w="5000" w:type="pct"/>
            <w:gridSpan w:val="4"/>
          </w:tcPr>
          <w:p w:rsidR="00E0560F" w:rsidRPr="004F6494" w:rsidRDefault="00E0560F" w:rsidP="00E812C1">
            <w:pPr>
              <w:jc w:val="center"/>
              <w:rPr>
                <w:b/>
                <w:bCs/>
              </w:rPr>
            </w:pPr>
            <w:r w:rsidRPr="004F6494">
              <w:rPr>
                <w:b/>
                <w:bCs/>
              </w:rPr>
              <w:t>1.Библиотечный фонд (книгопечатная продукция)</w:t>
            </w:r>
          </w:p>
        </w:tc>
      </w:tr>
      <w:tr w:rsidR="00E0560F" w:rsidRPr="00BC5ABA">
        <w:trPr>
          <w:trHeight w:val="315"/>
        </w:trPr>
        <w:tc>
          <w:tcPr>
            <w:tcW w:w="549" w:type="pct"/>
            <w:gridSpan w:val="2"/>
          </w:tcPr>
          <w:p w:rsidR="00E0560F" w:rsidRPr="00A11AC5" w:rsidRDefault="00E0560F" w:rsidP="00E812C1">
            <w:pPr>
              <w:jc w:val="both"/>
            </w:pPr>
            <w:r w:rsidRPr="00A11AC5">
              <w:t>1</w:t>
            </w:r>
          </w:p>
        </w:tc>
        <w:tc>
          <w:tcPr>
            <w:tcW w:w="3418" w:type="pct"/>
          </w:tcPr>
          <w:p w:rsidR="00E0560F" w:rsidRDefault="00E0560F" w:rsidP="00D84700">
            <w:pPr>
              <w:spacing w:line="360" w:lineRule="auto"/>
              <w:rPr>
                <w:b/>
                <w:bCs/>
              </w:rPr>
            </w:pPr>
            <w:r w:rsidRPr="00236D2B">
              <w:t>Федеральный компонент государственного стандарта общего образования.</w:t>
            </w:r>
          </w:p>
        </w:tc>
        <w:tc>
          <w:tcPr>
            <w:tcW w:w="1033" w:type="pct"/>
          </w:tcPr>
          <w:p w:rsidR="00E0560F" w:rsidRPr="00BC5ABA" w:rsidRDefault="00E0560F" w:rsidP="00E812C1">
            <w:pPr>
              <w:jc w:val="both"/>
              <w:rPr>
                <w:b/>
                <w:bCs/>
              </w:rPr>
            </w:pPr>
          </w:p>
        </w:tc>
      </w:tr>
      <w:tr w:rsidR="00E0560F" w:rsidRPr="00BC5ABA">
        <w:trPr>
          <w:trHeight w:val="315"/>
        </w:trPr>
        <w:tc>
          <w:tcPr>
            <w:tcW w:w="549" w:type="pct"/>
            <w:gridSpan w:val="2"/>
          </w:tcPr>
          <w:p w:rsidR="00E0560F" w:rsidRPr="00A11AC5" w:rsidRDefault="00E0560F" w:rsidP="00E812C1">
            <w:pPr>
              <w:jc w:val="both"/>
            </w:pPr>
            <w:r w:rsidRPr="00A11AC5">
              <w:t>2</w:t>
            </w:r>
          </w:p>
        </w:tc>
        <w:tc>
          <w:tcPr>
            <w:tcW w:w="3418" w:type="pct"/>
          </w:tcPr>
          <w:p w:rsidR="00E0560F" w:rsidRDefault="00E0560F" w:rsidP="00D84700">
            <w:pPr>
              <w:pStyle w:val="a4"/>
              <w:shd w:val="clear" w:color="auto" w:fill="FFFFFF"/>
              <w:spacing w:before="30" w:beforeAutospacing="0" w:after="30" w:afterAutospacing="0" w:line="360" w:lineRule="auto"/>
              <w:jc w:val="both"/>
              <w:rPr>
                <w:b/>
                <w:bCs/>
              </w:rPr>
            </w:pPr>
            <w:r w:rsidRPr="001A27A4">
              <w:t>Стандарта основного  общего образования по Технологии.</w:t>
            </w:r>
          </w:p>
        </w:tc>
        <w:tc>
          <w:tcPr>
            <w:tcW w:w="1033" w:type="pct"/>
          </w:tcPr>
          <w:p w:rsidR="00E0560F" w:rsidRDefault="00E0560F" w:rsidP="00E812C1">
            <w:pPr>
              <w:jc w:val="both"/>
              <w:rPr>
                <w:b/>
                <w:bCs/>
              </w:rPr>
            </w:pPr>
          </w:p>
        </w:tc>
      </w:tr>
      <w:tr w:rsidR="00E0560F" w:rsidRPr="00BC5ABA">
        <w:trPr>
          <w:trHeight w:val="315"/>
        </w:trPr>
        <w:tc>
          <w:tcPr>
            <w:tcW w:w="549" w:type="pct"/>
            <w:gridSpan w:val="2"/>
          </w:tcPr>
          <w:p w:rsidR="00E0560F" w:rsidRPr="00A11AC5" w:rsidRDefault="00E0560F" w:rsidP="00E812C1">
            <w:pPr>
              <w:jc w:val="both"/>
            </w:pPr>
            <w:r>
              <w:t>3</w:t>
            </w:r>
          </w:p>
        </w:tc>
        <w:tc>
          <w:tcPr>
            <w:tcW w:w="3418" w:type="pct"/>
          </w:tcPr>
          <w:p w:rsidR="00E0560F" w:rsidRDefault="00E0560F" w:rsidP="00D84700">
            <w:pPr>
              <w:pStyle w:val="a4"/>
              <w:shd w:val="clear" w:color="auto" w:fill="FFFFFF"/>
              <w:spacing w:before="30" w:beforeAutospacing="0" w:after="30" w:afterAutospacing="0" w:line="360" w:lineRule="auto"/>
              <w:jc w:val="both"/>
              <w:rPr>
                <w:b/>
                <w:bCs/>
              </w:rPr>
            </w:pPr>
            <w:r w:rsidRPr="001A27A4">
              <w:t xml:space="preserve">Авторской программы: Технология: программы начального и основного общего образования /М.В. Хохлова, П.С. </w:t>
            </w:r>
            <w:proofErr w:type="spellStart"/>
            <w:r w:rsidRPr="001A27A4">
              <w:t>Самородский</w:t>
            </w:r>
            <w:proofErr w:type="spellEnd"/>
            <w:r w:rsidRPr="001A27A4">
              <w:t>, Н.В. Синица, В.Д. Симоненко – М. «</w:t>
            </w:r>
            <w:proofErr w:type="spellStart"/>
            <w:r w:rsidRPr="001A27A4">
              <w:t>Вентана</w:t>
            </w:r>
            <w:proofErr w:type="spellEnd"/>
            <w:r w:rsidRPr="001A27A4">
              <w:t>-Граф», 2011.</w:t>
            </w:r>
          </w:p>
        </w:tc>
        <w:tc>
          <w:tcPr>
            <w:tcW w:w="1033" w:type="pct"/>
          </w:tcPr>
          <w:p w:rsidR="00E0560F" w:rsidRPr="00BC5ABA" w:rsidRDefault="00E0560F" w:rsidP="00E812C1">
            <w:pPr>
              <w:jc w:val="both"/>
              <w:rPr>
                <w:b/>
                <w:bCs/>
              </w:rPr>
            </w:pPr>
          </w:p>
        </w:tc>
      </w:tr>
      <w:tr w:rsidR="00E0560F" w:rsidRPr="00A11AC5">
        <w:trPr>
          <w:trHeight w:val="315"/>
        </w:trPr>
        <w:tc>
          <w:tcPr>
            <w:tcW w:w="549" w:type="pct"/>
            <w:gridSpan w:val="2"/>
          </w:tcPr>
          <w:p w:rsidR="00E0560F" w:rsidRPr="00A11AC5" w:rsidRDefault="003C72EE" w:rsidP="00A11AC5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autoSpaceDE w:val="0"/>
              <w:autoSpaceDN w:val="0"/>
              <w:spacing w:line="360" w:lineRule="auto"/>
            </w:pPr>
            <w:r w:rsidRPr="00A11AC5">
              <w:t xml:space="preserve">Технология: Учебник для девочек 8 класса общеобразовательной школы (вариант для девочек) / В.Д. Симоненко – М.: </w:t>
            </w:r>
            <w:proofErr w:type="spellStart"/>
            <w:r w:rsidRPr="00A11AC5">
              <w:t>Вентана</w:t>
            </w:r>
            <w:proofErr w:type="spellEnd"/>
            <w:r w:rsidRPr="00A11AC5">
              <w:t xml:space="preserve"> – </w:t>
            </w:r>
            <w:proofErr w:type="spellStart"/>
            <w:r w:rsidRPr="00A11AC5">
              <w:t>Графф</w:t>
            </w:r>
            <w:proofErr w:type="spellEnd"/>
            <w:r w:rsidRPr="00A11AC5">
              <w:t>, 2010. – 240 с.: ил.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</w:p>
        </w:tc>
      </w:tr>
      <w:tr w:rsidR="00E0560F" w:rsidRPr="00A11AC5">
        <w:trPr>
          <w:trHeight w:val="315"/>
        </w:trPr>
        <w:tc>
          <w:tcPr>
            <w:tcW w:w="549" w:type="pct"/>
            <w:gridSpan w:val="2"/>
          </w:tcPr>
          <w:p w:rsidR="00E0560F" w:rsidRPr="00A11AC5" w:rsidRDefault="003C72EE" w:rsidP="00A11AC5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autoSpaceDE w:val="0"/>
              <w:autoSpaceDN w:val="0"/>
              <w:spacing w:line="360" w:lineRule="auto"/>
            </w:pPr>
            <w:r w:rsidRPr="00A11AC5">
              <w:t>Технология.8 класс (вариант для девочек): поурочные планы по учебнику под ред. В.Д. Симоненко / авт. – сост. О.В. Павлова. – Волгоград: Учитель, 2007. – 281 с.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</w:p>
        </w:tc>
      </w:tr>
      <w:tr w:rsidR="00E0560F" w:rsidRPr="00A11AC5">
        <w:trPr>
          <w:trHeight w:val="410"/>
        </w:trPr>
        <w:tc>
          <w:tcPr>
            <w:tcW w:w="549" w:type="pct"/>
            <w:gridSpan w:val="2"/>
          </w:tcPr>
          <w:p w:rsidR="00E0560F" w:rsidRPr="00A11AC5" w:rsidRDefault="003C72EE" w:rsidP="00A11AC5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 xml:space="preserve">Дидактические материалы по всем разделам технологической подготовки </w:t>
            </w:r>
            <w:proofErr w:type="gramStart"/>
            <w:r w:rsidRPr="00A11AC5">
              <w:t>обучающихся</w:t>
            </w:r>
            <w:proofErr w:type="gramEnd"/>
            <w:r w:rsidRPr="00A11AC5">
              <w:t>.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  <w:r w:rsidRPr="00A11AC5">
              <w:t>3</w:t>
            </w:r>
          </w:p>
        </w:tc>
      </w:tr>
      <w:tr w:rsidR="00E0560F" w:rsidRPr="00A11AC5">
        <w:trPr>
          <w:trHeight w:val="419"/>
        </w:trPr>
        <w:tc>
          <w:tcPr>
            <w:tcW w:w="549" w:type="pct"/>
            <w:gridSpan w:val="2"/>
          </w:tcPr>
          <w:p w:rsidR="00E0560F" w:rsidRPr="00A11AC5" w:rsidRDefault="003C72EE" w:rsidP="00A11AC5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Научно – популярная и техническая литература по темам учебной программы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  <w:r w:rsidRPr="00A11AC5">
              <w:t>5</w:t>
            </w:r>
          </w:p>
        </w:tc>
      </w:tr>
      <w:tr w:rsidR="00E0560F" w:rsidRPr="00A11AC5">
        <w:tc>
          <w:tcPr>
            <w:tcW w:w="5000" w:type="pct"/>
            <w:gridSpan w:val="4"/>
          </w:tcPr>
          <w:p w:rsidR="00E0560F" w:rsidRPr="00A11AC5" w:rsidRDefault="00E0560F" w:rsidP="00A11AC5">
            <w:pPr>
              <w:spacing w:line="360" w:lineRule="auto"/>
              <w:jc w:val="center"/>
            </w:pPr>
            <w:r w:rsidRPr="00A11AC5">
              <w:t>2. Печатные пособия</w:t>
            </w:r>
          </w:p>
        </w:tc>
      </w:tr>
      <w:tr w:rsidR="00E0560F" w:rsidRPr="00A11AC5">
        <w:trPr>
          <w:trHeight w:val="675"/>
        </w:trPr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1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tabs>
                <w:tab w:val="num" w:pos="720"/>
              </w:tabs>
              <w:spacing w:before="30" w:after="30" w:line="360" w:lineRule="auto"/>
              <w:jc w:val="both"/>
            </w:pPr>
            <w:r w:rsidRPr="00A11AC5">
              <w:t>Таблицы (плакаты) по безопасности труда ко всем разделам технологической подготовки.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  <w:r w:rsidRPr="00A11AC5">
              <w:t>3</w:t>
            </w:r>
          </w:p>
        </w:tc>
      </w:tr>
      <w:tr w:rsidR="00E0560F" w:rsidRPr="00A11AC5">
        <w:trPr>
          <w:trHeight w:val="330"/>
        </w:trPr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2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tabs>
                <w:tab w:val="num" w:pos="720"/>
              </w:tabs>
              <w:spacing w:before="30" w:after="30" w:line="360" w:lineRule="auto"/>
              <w:jc w:val="both"/>
            </w:pPr>
            <w:r w:rsidRPr="00A11AC5">
              <w:t>Таблицы (плакаты) по основным темам всех разделов технологической подготовки обучающихся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  <w:r w:rsidRPr="00A11AC5">
              <w:t>8</w:t>
            </w:r>
          </w:p>
        </w:tc>
      </w:tr>
      <w:tr w:rsidR="00E0560F" w:rsidRPr="00A11AC5">
        <w:trPr>
          <w:trHeight w:val="345"/>
        </w:trPr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3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tabs>
                <w:tab w:val="num" w:pos="720"/>
              </w:tabs>
              <w:spacing w:before="30" w:after="30" w:line="360" w:lineRule="auto"/>
              <w:jc w:val="both"/>
            </w:pPr>
            <w:r w:rsidRPr="00A11AC5">
              <w:t>Журналы иллюстративного материала.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  <w:r w:rsidRPr="00A11AC5">
              <w:t>10</w:t>
            </w:r>
          </w:p>
        </w:tc>
      </w:tr>
      <w:tr w:rsidR="00E0560F" w:rsidRPr="00A11AC5">
        <w:tc>
          <w:tcPr>
            <w:tcW w:w="5000" w:type="pct"/>
            <w:gridSpan w:val="4"/>
          </w:tcPr>
          <w:p w:rsidR="00E0560F" w:rsidRPr="00A11AC5" w:rsidRDefault="00E0560F" w:rsidP="00A11AC5">
            <w:pPr>
              <w:spacing w:line="360" w:lineRule="auto"/>
              <w:jc w:val="center"/>
            </w:pPr>
            <w:r w:rsidRPr="00A11AC5">
              <w:t>3. Технические средства обучения, включая ИКТ</w:t>
            </w:r>
          </w:p>
        </w:tc>
      </w:tr>
      <w:tr w:rsidR="00E0560F" w:rsidRPr="00A11AC5">
        <w:trPr>
          <w:trHeight w:val="345"/>
        </w:trPr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1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tabs>
                <w:tab w:val="left" w:pos="3315"/>
              </w:tabs>
              <w:spacing w:line="360" w:lineRule="auto"/>
              <w:jc w:val="both"/>
            </w:pPr>
            <w:proofErr w:type="spellStart"/>
            <w:r w:rsidRPr="00A11AC5">
              <w:t>Мультимедиапроектор</w:t>
            </w:r>
            <w:proofErr w:type="spellEnd"/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</w:p>
        </w:tc>
      </w:tr>
      <w:tr w:rsidR="00E0560F" w:rsidRPr="00A11AC5">
        <w:trPr>
          <w:trHeight w:val="270"/>
        </w:trPr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2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tabs>
                <w:tab w:val="left" w:pos="3315"/>
              </w:tabs>
              <w:spacing w:line="360" w:lineRule="auto"/>
              <w:jc w:val="both"/>
            </w:pPr>
            <w:r w:rsidRPr="00A11AC5">
              <w:t>Сканер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</w:p>
        </w:tc>
      </w:tr>
      <w:tr w:rsidR="00E0560F" w:rsidRPr="00A11AC5">
        <w:trPr>
          <w:trHeight w:val="345"/>
        </w:trPr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3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Принтер лазерный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</w:p>
        </w:tc>
      </w:tr>
      <w:tr w:rsidR="00E0560F" w:rsidRPr="00A11AC5">
        <w:trPr>
          <w:trHeight w:val="300"/>
        </w:trPr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4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tabs>
                <w:tab w:val="left" w:pos="3315"/>
              </w:tabs>
              <w:spacing w:line="360" w:lineRule="auto"/>
              <w:jc w:val="both"/>
            </w:pPr>
            <w:r w:rsidRPr="00A11AC5">
              <w:t>Копировальный аппарат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</w:p>
        </w:tc>
      </w:tr>
      <w:tr w:rsidR="00E0560F" w:rsidRPr="00A11AC5">
        <w:tc>
          <w:tcPr>
            <w:tcW w:w="5000" w:type="pct"/>
            <w:gridSpan w:val="4"/>
          </w:tcPr>
          <w:p w:rsidR="00E0560F" w:rsidRPr="00A11AC5" w:rsidRDefault="00E0560F" w:rsidP="00A11AC5">
            <w:pPr>
              <w:spacing w:line="360" w:lineRule="auto"/>
              <w:jc w:val="center"/>
            </w:pPr>
            <w:r w:rsidRPr="00A11AC5">
              <w:lastRenderedPageBreak/>
              <w:t>4. Экранно-звуковые пособия</w:t>
            </w:r>
          </w:p>
        </w:tc>
      </w:tr>
      <w:tr w:rsidR="00E0560F" w:rsidRPr="00A11AC5">
        <w:trPr>
          <w:trHeight w:val="285"/>
        </w:trPr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  <w:jc w:val="both"/>
            </w:pPr>
            <w:r w:rsidRPr="00A11AC5">
              <w:t>1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Видеофильмы по основным разделам и темам программ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</w:p>
        </w:tc>
      </w:tr>
      <w:tr w:rsidR="00E0560F" w:rsidRPr="00A11AC5">
        <w:trPr>
          <w:trHeight w:val="345"/>
        </w:trPr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  <w:jc w:val="both"/>
            </w:pPr>
            <w:r w:rsidRPr="00A11AC5">
              <w:t>2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Видеофильмы по современным направлениям развития технологии, материального производства и сфер услуг.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</w:p>
        </w:tc>
      </w:tr>
      <w:tr w:rsidR="00E0560F" w:rsidRPr="00A11AC5">
        <w:tc>
          <w:tcPr>
            <w:tcW w:w="5000" w:type="pct"/>
            <w:gridSpan w:val="4"/>
          </w:tcPr>
          <w:p w:rsidR="00E0560F" w:rsidRPr="00A11AC5" w:rsidRDefault="00E0560F" w:rsidP="00A11AC5">
            <w:pPr>
              <w:spacing w:line="360" w:lineRule="auto"/>
              <w:jc w:val="center"/>
            </w:pPr>
            <w:r w:rsidRPr="00A11AC5">
              <w:t>6. Оборудование класса</w:t>
            </w:r>
          </w:p>
        </w:tc>
      </w:tr>
      <w:tr w:rsidR="00E0560F" w:rsidRPr="00A11AC5">
        <w:tc>
          <w:tcPr>
            <w:tcW w:w="549" w:type="pct"/>
            <w:gridSpan w:val="2"/>
          </w:tcPr>
          <w:p w:rsidR="00E0560F" w:rsidRPr="00A11AC5" w:rsidRDefault="00E0560F" w:rsidP="00A11AC5">
            <w:pPr>
              <w:spacing w:line="360" w:lineRule="auto"/>
              <w:jc w:val="both"/>
            </w:pPr>
            <w:r w:rsidRPr="00A11AC5">
              <w:t>1</w:t>
            </w:r>
          </w:p>
        </w:tc>
        <w:tc>
          <w:tcPr>
            <w:tcW w:w="3418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  <w:r>
              <w:t>Швейные машины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both"/>
            </w:pPr>
            <w:r>
              <w:t>3</w:t>
            </w:r>
          </w:p>
        </w:tc>
      </w:tr>
      <w:tr w:rsidR="00E0560F" w:rsidRPr="00A11AC5">
        <w:tc>
          <w:tcPr>
            <w:tcW w:w="5000" w:type="pct"/>
            <w:gridSpan w:val="4"/>
          </w:tcPr>
          <w:p w:rsidR="00E0560F" w:rsidRPr="00A11AC5" w:rsidRDefault="00E0560F" w:rsidP="00A11AC5">
            <w:pPr>
              <w:spacing w:line="360" w:lineRule="auto"/>
              <w:jc w:val="center"/>
            </w:pPr>
            <w:r w:rsidRPr="00A11AC5">
              <w:t xml:space="preserve">7. </w:t>
            </w:r>
            <w:proofErr w:type="spellStart"/>
            <w:r w:rsidRPr="00A11AC5">
              <w:t>Учебно</w:t>
            </w:r>
            <w:proofErr w:type="spellEnd"/>
            <w:r w:rsidRPr="00A11AC5">
              <w:t xml:space="preserve"> – практическое  и </w:t>
            </w:r>
            <w:proofErr w:type="spellStart"/>
            <w:r w:rsidRPr="00A11AC5">
              <w:t>учебно</w:t>
            </w:r>
            <w:proofErr w:type="spellEnd"/>
            <w:r w:rsidRPr="00A11AC5">
              <w:t xml:space="preserve"> – лабораторное оборудование</w:t>
            </w:r>
          </w:p>
        </w:tc>
      </w:tr>
      <w:tr w:rsidR="00E0560F" w:rsidRPr="00A11AC5">
        <w:tc>
          <w:tcPr>
            <w:tcW w:w="545" w:type="pct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1</w:t>
            </w:r>
          </w:p>
        </w:tc>
        <w:tc>
          <w:tcPr>
            <w:tcW w:w="3422" w:type="pct"/>
            <w:gridSpan w:val="2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 xml:space="preserve">Аптечка 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center"/>
            </w:pPr>
          </w:p>
        </w:tc>
      </w:tr>
      <w:tr w:rsidR="00E0560F" w:rsidRPr="00A11AC5">
        <w:tc>
          <w:tcPr>
            <w:tcW w:w="545" w:type="pct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>2</w:t>
            </w:r>
          </w:p>
        </w:tc>
        <w:tc>
          <w:tcPr>
            <w:tcW w:w="3422" w:type="pct"/>
            <w:gridSpan w:val="2"/>
          </w:tcPr>
          <w:p w:rsidR="00E0560F" w:rsidRPr="00A11AC5" w:rsidRDefault="00E0560F" w:rsidP="00A11AC5">
            <w:pPr>
              <w:spacing w:line="360" w:lineRule="auto"/>
            </w:pPr>
            <w:r w:rsidRPr="00A11AC5">
              <w:t xml:space="preserve">Халаты </w:t>
            </w:r>
          </w:p>
        </w:tc>
        <w:tc>
          <w:tcPr>
            <w:tcW w:w="1033" w:type="pct"/>
          </w:tcPr>
          <w:p w:rsidR="00E0560F" w:rsidRPr="00A11AC5" w:rsidRDefault="00E0560F" w:rsidP="00A11AC5">
            <w:pPr>
              <w:spacing w:line="360" w:lineRule="auto"/>
              <w:jc w:val="center"/>
            </w:pPr>
          </w:p>
        </w:tc>
      </w:tr>
    </w:tbl>
    <w:p w:rsidR="00E0560F" w:rsidRDefault="00E0560F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B45406" w:rsidRPr="00A11AC5" w:rsidRDefault="00B45406" w:rsidP="00A11AC5">
      <w:pPr>
        <w:shd w:val="clear" w:color="auto" w:fill="FFFFFF"/>
        <w:spacing w:line="360" w:lineRule="auto"/>
        <w:ind w:right="5"/>
        <w:jc w:val="both"/>
      </w:pPr>
    </w:p>
    <w:p w:rsidR="003C72EE" w:rsidRPr="00D5406E" w:rsidRDefault="00E0560F" w:rsidP="003C72EE">
      <w:pPr>
        <w:jc w:val="center"/>
        <w:rPr>
          <w:b/>
          <w:bCs/>
          <w:sz w:val="28"/>
          <w:szCs w:val="28"/>
        </w:rPr>
      </w:pPr>
      <w:r w:rsidRPr="00186934">
        <w:lastRenderedPageBreak/>
        <w:t>.</w:t>
      </w:r>
      <w:r w:rsidR="003C72EE" w:rsidRPr="003C72EE">
        <w:rPr>
          <w:b/>
          <w:bCs/>
          <w:sz w:val="28"/>
          <w:szCs w:val="28"/>
        </w:rPr>
        <w:t xml:space="preserve"> </w:t>
      </w:r>
      <w:r w:rsidR="003C72EE" w:rsidRPr="00D5406E">
        <w:rPr>
          <w:b/>
          <w:bCs/>
          <w:sz w:val="28"/>
          <w:szCs w:val="28"/>
        </w:rPr>
        <w:t xml:space="preserve">Календарно – тематическое планирование по </w:t>
      </w:r>
      <w:r w:rsidR="003C72EE">
        <w:rPr>
          <w:b/>
          <w:bCs/>
          <w:sz w:val="28"/>
          <w:szCs w:val="28"/>
        </w:rPr>
        <w:t>технологии 8</w:t>
      </w:r>
      <w:r w:rsidR="003C72EE" w:rsidRPr="00D5406E">
        <w:rPr>
          <w:b/>
          <w:bCs/>
          <w:sz w:val="28"/>
          <w:szCs w:val="28"/>
        </w:rPr>
        <w:t xml:space="preserve"> класс</w:t>
      </w:r>
      <w:r w:rsidR="003C72EE">
        <w:rPr>
          <w:b/>
          <w:bCs/>
          <w:sz w:val="28"/>
          <w:szCs w:val="28"/>
        </w:rPr>
        <w:t xml:space="preserve"> (девочки)</w:t>
      </w:r>
      <w:r w:rsidR="003C72EE" w:rsidRPr="00D5406E">
        <w:rPr>
          <w:b/>
          <w:bCs/>
          <w:sz w:val="28"/>
          <w:szCs w:val="28"/>
        </w:rPr>
        <w:t xml:space="preserve"> </w:t>
      </w:r>
      <w:r w:rsidR="003C72EE">
        <w:rPr>
          <w:b/>
          <w:bCs/>
          <w:sz w:val="28"/>
          <w:szCs w:val="28"/>
        </w:rPr>
        <w:t>(2</w:t>
      </w:r>
      <w:r w:rsidR="003C72EE" w:rsidRPr="00D5406E">
        <w:rPr>
          <w:b/>
          <w:bCs/>
          <w:sz w:val="28"/>
          <w:szCs w:val="28"/>
        </w:rPr>
        <w:t xml:space="preserve"> час</w:t>
      </w:r>
      <w:r w:rsidR="003C72EE">
        <w:rPr>
          <w:b/>
          <w:bCs/>
          <w:sz w:val="28"/>
          <w:szCs w:val="28"/>
        </w:rPr>
        <w:t>а в неделю, всего 70</w:t>
      </w:r>
      <w:r w:rsidR="003C72EE" w:rsidRPr="00D5406E">
        <w:rPr>
          <w:b/>
          <w:bCs/>
          <w:sz w:val="28"/>
          <w:szCs w:val="28"/>
        </w:rPr>
        <w:t xml:space="preserve"> часов)</w:t>
      </w:r>
    </w:p>
    <w:p w:rsidR="003C72EE" w:rsidRPr="0039639F" w:rsidRDefault="003C72EE" w:rsidP="003C72EE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260"/>
        <w:gridCol w:w="4678"/>
        <w:gridCol w:w="2410"/>
        <w:gridCol w:w="992"/>
        <w:gridCol w:w="851"/>
      </w:tblGrid>
      <w:tr w:rsidR="003C72EE" w:rsidRPr="00C508F3" w:rsidTr="00702FF7">
        <w:trPr>
          <w:cantSplit/>
          <w:trHeight w:val="756"/>
        </w:trPr>
        <w:tc>
          <w:tcPr>
            <w:tcW w:w="567" w:type="dxa"/>
            <w:vMerge w:val="restart"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  <w:r w:rsidRPr="00FA5BC4">
              <w:rPr>
                <w:bCs/>
                <w:sz w:val="22"/>
                <w:szCs w:val="22"/>
              </w:rPr>
              <w:t xml:space="preserve">№ </w:t>
            </w:r>
          </w:p>
          <w:p w:rsidR="003C72EE" w:rsidRPr="00FA5BC4" w:rsidRDefault="003C72EE" w:rsidP="00702FF7">
            <w:pPr>
              <w:jc w:val="center"/>
              <w:rPr>
                <w:bCs/>
              </w:rPr>
            </w:pPr>
            <w:r w:rsidRPr="00FA5BC4">
              <w:rPr>
                <w:bCs/>
                <w:sz w:val="22"/>
                <w:szCs w:val="22"/>
              </w:rPr>
              <w:t>п\</w:t>
            </w:r>
            <w:proofErr w:type="gramStart"/>
            <w:r w:rsidRPr="00FA5BC4">
              <w:rPr>
                <w:bCs/>
                <w:sz w:val="22"/>
                <w:szCs w:val="22"/>
              </w:rPr>
              <w:t>п</w:t>
            </w:r>
            <w:proofErr w:type="gramEnd"/>
          </w:p>
          <w:p w:rsidR="003C72EE" w:rsidRPr="00FA5BC4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</w:p>
          <w:p w:rsidR="003C72EE" w:rsidRPr="00FA5BC4" w:rsidRDefault="003C72EE" w:rsidP="00702FF7">
            <w:pPr>
              <w:jc w:val="center"/>
              <w:rPr>
                <w:bCs/>
              </w:rPr>
            </w:pPr>
            <w:r w:rsidRPr="00FA5BC4">
              <w:rPr>
                <w:bCs/>
                <w:sz w:val="22"/>
                <w:szCs w:val="22"/>
              </w:rPr>
              <w:t>Тема  урока</w:t>
            </w:r>
          </w:p>
        </w:tc>
        <w:tc>
          <w:tcPr>
            <w:tcW w:w="3260" w:type="dxa"/>
            <w:vMerge w:val="restart"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</w:p>
          <w:p w:rsidR="003C72EE" w:rsidRPr="00FA5BC4" w:rsidRDefault="003C72EE" w:rsidP="00702FF7">
            <w:pPr>
              <w:jc w:val="center"/>
              <w:rPr>
                <w:bCs/>
              </w:rPr>
            </w:pPr>
            <w:r w:rsidRPr="00FA5BC4">
              <w:rPr>
                <w:bCs/>
                <w:sz w:val="22"/>
                <w:szCs w:val="22"/>
              </w:rPr>
              <w:t xml:space="preserve">Вид деятельности </w:t>
            </w:r>
            <w:proofErr w:type="gramStart"/>
            <w:r w:rsidRPr="00FA5BC4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FA5BC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</w:p>
          <w:p w:rsidR="003C72EE" w:rsidRPr="00FA5BC4" w:rsidRDefault="003C72EE" w:rsidP="00702FF7">
            <w:pPr>
              <w:jc w:val="center"/>
              <w:rPr>
                <w:bCs/>
              </w:rPr>
            </w:pPr>
            <w:r w:rsidRPr="00FA5BC4">
              <w:rPr>
                <w:bCs/>
                <w:color w:val="000000"/>
                <w:sz w:val="22"/>
                <w:szCs w:val="22"/>
              </w:rPr>
              <w:t>Планируемые образовательные результаты</w:t>
            </w:r>
          </w:p>
        </w:tc>
        <w:tc>
          <w:tcPr>
            <w:tcW w:w="2410" w:type="dxa"/>
            <w:vMerge w:val="restart"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  <w:r w:rsidRPr="00FA5BC4">
              <w:rPr>
                <w:bCs/>
                <w:sz w:val="22"/>
                <w:szCs w:val="22"/>
              </w:rPr>
              <w:t>Учебно-</w:t>
            </w:r>
            <w:proofErr w:type="spellStart"/>
            <w:r w:rsidRPr="00FA5BC4">
              <w:rPr>
                <w:bCs/>
                <w:sz w:val="22"/>
                <w:szCs w:val="22"/>
              </w:rPr>
              <w:t>практичское</w:t>
            </w:r>
            <w:proofErr w:type="spellEnd"/>
            <w:r w:rsidRPr="00FA5BC4">
              <w:rPr>
                <w:bCs/>
                <w:sz w:val="22"/>
                <w:szCs w:val="22"/>
              </w:rPr>
              <w:t>, лабораторное оборудование и технические средства обучения</w:t>
            </w:r>
          </w:p>
        </w:tc>
        <w:tc>
          <w:tcPr>
            <w:tcW w:w="1843" w:type="dxa"/>
            <w:gridSpan w:val="2"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  <w:r w:rsidRPr="00FA5BC4">
              <w:rPr>
                <w:bCs/>
                <w:sz w:val="22"/>
                <w:szCs w:val="22"/>
              </w:rPr>
              <w:t>Дата проведения</w:t>
            </w:r>
          </w:p>
        </w:tc>
      </w:tr>
      <w:tr w:rsidR="003C72EE" w:rsidRPr="00C508F3" w:rsidTr="00702FF7">
        <w:trPr>
          <w:cantSplit/>
          <w:trHeight w:val="315"/>
        </w:trPr>
        <w:tc>
          <w:tcPr>
            <w:tcW w:w="567" w:type="dxa"/>
            <w:vMerge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4678" w:type="dxa"/>
            <w:vMerge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2410" w:type="dxa"/>
            <w:vMerge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  <w:r w:rsidRPr="00FA5BC4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3C72EE" w:rsidRPr="00FA5BC4" w:rsidRDefault="003C72EE" w:rsidP="00702FF7">
            <w:pPr>
              <w:jc w:val="center"/>
              <w:rPr>
                <w:bCs/>
              </w:rPr>
            </w:pPr>
            <w:r w:rsidRPr="00FA5BC4">
              <w:rPr>
                <w:bCs/>
                <w:sz w:val="22"/>
                <w:szCs w:val="22"/>
              </w:rPr>
              <w:t>Факт</w:t>
            </w:r>
          </w:p>
        </w:tc>
      </w:tr>
      <w:tr w:rsidR="003C72EE" w:rsidRPr="0039639F" w:rsidTr="00702FF7">
        <w:trPr>
          <w:cantSplit/>
          <w:trHeight w:val="398"/>
        </w:trPr>
        <w:tc>
          <w:tcPr>
            <w:tcW w:w="15735" w:type="dxa"/>
            <w:gridSpan w:val="7"/>
          </w:tcPr>
          <w:p w:rsidR="003C72EE" w:rsidRPr="0039639F" w:rsidRDefault="003C72EE" w:rsidP="00702FF7">
            <w:pPr>
              <w:jc w:val="center"/>
              <w:rPr>
                <w:b/>
                <w:bCs/>
              </w:rPr>
            </w:pPr>
            <w:r w:rsidRPr="0039639F">
              <w:rPr>
                <w:b/>
                <w:bCs/>
              </w:rPr>
              <w:t>Вводный урок</w:t>
            </w:r>
            <w:r>
              <w:rPr>
                <w:b/>
                <w:bCs/>
              </w:rPr>
              <w:t xml:space="preserve"> (1 час)</w:t>
            </w:r>
          </w:p>
        </w:tc>
      </w:tr>
      <w:tr w:rsidR="003C72EE" w:rsidRPr="00DF7AA6" w:rsidTr="00702FF7">
        <w:trPr>
          <w:cantSplit/>
          <w:trHeight w:val="398"/>
        </w:trPr>
        <w:tc>
          <w:tcPr>
            <w:tcW w:w="567" w:type="dxa"/>
          </w:tcPr>
          <w:p w:rsidR="003C72EE" w:rsidRPr="003960F9" w:rsidRDefault="003C72EE" w:rsidP="00702FF7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C72EE" w:rsidRPr="0039639F" w:rsidRDefault="003C72EE" w:rsidP="00702FF7">
            <w:r w:rsidRPr="0039639F">
              <w:t>Вводный урок</w:t>
            </w:r>
          </w:p>
        </w:tc>
        <w:tc>
          <w:tcPr>
            <w:tcW w:w="3260" w:type="dxa"/>
          </w:tcPr>
          <w:p w:rsidR="003C72EE" w:rsidRPr="008822CC" w:rsidRDefault="003C72EE" w:rsidP="00702FF7">
            <w:pPr>
              <w:rPr>
                <w:i/>
              </w:rPr>
            </w:pPr>
            <w:r w:rsidRPr="008822CC">
              <w:rPr>
                <w:i/>
              </w:rPr>
              <w:t>Пр. р. № 1 «Знакомство с содержанием и последовательностью изучения предмета »</w:t>
            </w:r>
          </w:p>
        </w:tc>
        <w:tc>
          <w:tcPr>
            <w:tcW w:w="4678" w:type="dxa"/>
          </w:tcPr>
          <w:p w:rsidR="003C72EE" w:rsidRDefault="003C72EE" w:rsidP="00702FF7">
            <w:r>
              <w:t>Знать правила поведения в мастерской и ТБ на рабочем месте.</w:t>
            </w:r>
          </w:p>
          <w:p w:rsidR="003C72EE" w:rsidRPr="0039639F" w:rsidRDefault="003C72EE" w:rsidP="00702FF7">
            <w:r>
              <w:t>Иметь представление о содержании курса и правилах выполнения проекта.</w:t>
            </w:r>
          </w:p>
        </w:tc>
        <w:tc>
          <w:tcPr>
            <w:tcW w:w="2410" w:type="dxa"/>
          </w:tcPr>
          <w:p w:rsidR="003C72EE" w:rsidRDefault="003C72EE" w:rsidP="00702FF7">
            <w:r>
              <w:t>Плакаты по технике безопасности, инструкции</w:t>
            </w:r>
          </w:p>
        </w:tc>
        <w:tc>
          <w:tcPr>
            <w:tcW w:w="992" w:type="dxa"/>
          </w:tcPr>
          <w:p w:rsidR="003C72EE" w:rsidRPr="0039639F" w:rsidRDefault="003C72EE" w:rsidP="00702FF7">
            <w:pPr>
              <w:jc w:val="center"/>
            </w:pPr>
            <w:r>
              <w:t>7.09</w:t>
            </w:r>
          </w:p>
        </w:tc>
        <w:tc>
          <w:tcPr>
            <w:tcW w:w="851" w:type="dxa"/>
          </w:tcPr>
          <w:p w:rsidR="003C72EE" w:rsidRPr="0039639F" w:rsidRDefault="003C72EE" w:rsidP="00702FF7">
            <w:pPr>
              <w:jc w:val="center"/>
            </w:pPr>
          </w:p>
        </w:tc>
      </w:tr>
      <w:tr w:rsidR="003C72EE" w:rsidRPr="00165E4B" w:rsidTr="00702FF7">
        <w:trPr>
          <w:cantSplit/>
          <w:trHeight w:val="472"/>
        </w:trPr>
        <w:tc>
          <w:tcPr>
            <w:tcW w:w="15735" w:type="dxa"/>
            <w:gridSpan w:val="7"/>
          </w:tcPr>
          <w:p w:rsidR="003C72EE" w:rsidRDefault="003C72EE" w:rsidP="00702FF7">
            <w:pPr>
              <w:jc w:val="center"/>
              <w:rPr>
                <w:b/>
                <w:bCs/>
              </w:rPr>
            </w:pPr>
            <w:r w:rsidRPr="0039639F">
              <w:rPr>
                <w:b/>
                <w:bCs/>
              </w:rPr>
              <w:t>Растениеводство (</w:t>
            </w:r>
            <w:r>
              <w:rPr>
                <w:b/>
                <w:bCs/>
              </w:rPr>
              <w:t>18</w:t>
            </w:r>
            <w:r w:rsidRPr="0039639F">
              <w:rPr>
                <w:b/>
                <w:bCs/>
              </w:rPr>
              <w:t xml:space="preserve"> часов)</w:t>
            </w:r>
          </w:p>
          <w:p w:rsidR="003C72EE" w:rsidRPr="00C508F3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60DF">
              <w:rPr>
                <w:b/>
                <w:bCs/>
                <w:i/>
                <w:iCs/>
              </w:rPr>
              <w:t>Основы аграрной технологии (осенние работы) (9 ч.)</w:t>
            </w: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BB32F0" w:rsidRDefault="003C72EE" w:rsidP="00702FF7">
            <w:pPr>
              <w:jc w:val="center"/>
              <w:rPr>
                <w:bCs/>
              </w:rPr>
            </w:pPr>
            <w:r w:rsidRPr="00BB32F0">
              <w:rPr>
                <w:bCs/>
              </w:rPr>
              <w:t>2</w:t>
            </w:r>
          </w:p>
        </w:tc>
        <w:tc>
          <w:tcPr>
            <w:tcW w:w="2977" w:type="dxa"/>
          </w:tcPr>
          <w:p w:rsidR="003C72EE" w:rsidRPr="00A8659A" w:rsidRDefault="003C72EE" w:rsidP="00702FF7">
            <w:r w:rsidRPr="00A8659A">
              <w:t>Классификация и характеристика плодовых растений.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2 «Изучение на образцах плодовых образований семечковых и косточковых культур»</w:t>
            </w:r>
          </w:p>
        </w:tc>
        <w:tc>
          <w:tcPr>
            <w:tcW w:w="4678" w:type="dxa"/>
            <w:vMerge w:val="restart"/>
          </w:tcPr>
          <w:p w:rsidR="003C72EE" w:rsidRDefault="003C72EE" w:rsidP="00702FF7">
            <w:r>
              <w:t>Знать:</w:t>
            </w:r>
          </w:p>
          <w:p w:rsidR="003C72EE" w:rsidRPr="003831AE" w:rsidRDefault="003C72EE" w:rsidP="00702FF7">
            <w:r>
              <w:t>-</w:t>
            </w:r>
            <w:r w:rsidRPr="003831AE">
              <w:t>правила санитарии, гигиены и безопасной работы на пришкольном участке.</w:t>
            </w:r>
          </w:p>
          <w:p w:rsidR="003C72EE" w:rsidRPr="003831AE" w:rsidRDefault="003C72EE" w:rsidP="00702FF7">
            <w:r>
              <w:t xml:space="preserve"> - о жизненных циклах растений;  о большом ассортименте растений</w:t>
            </w:r>
          </w:p>
          <w:p w:rsidR="003C72EE" w:rsidRPr="003831AE" w:rsidRDefault="003C72EE" w:rsidP="00702FF7">
            <w:r>
              <w:t xml:space="preserve">- </w:t>
            </w:r>
            <w:r w:rsidRPr="003831AE">
              <w:t>сроки посева и способы их подготовки к сохранению под зиму.</w:t>
            </w:r>
          </w:p>
          <w:p w:rsidR="003C72EE" w:rsidRPr="003831AE" w:rsidRDefault="003C72EE" w:rsidP="00702FF7">
            <w:r>
              <w:t xml:space="preserve">- </w:t>
            </w:r>
            <w:r w:rsidRPr="003831AE">
              <w:t>условия переработки и хранения томатов</w:t>
            </w:r>
          </w:p>
          <w:p w:rsidR="003C72EE" w:rsidRPr="003831AE" w:rsidRDefault="003C72EE" w:rsidP="00702FF7">
            <w:r>
              <w:t xml:space="preserve">- </w:t>
            </w:r>
            <w:r w:rsidRPr="003831AE">
              <w:t>услови</w:t>
            </w:r>
            <w:r>
              <w:t>я переработки и хранения  овощных культур</w:t>
            </w:r>
          </w:p>
          <w:p w:rsidR="003C72EE" w:rsidRDefault="003C72EE" w:rsidP="00702FF7">
            <w:r w:rsidRPr="003831AE">
              <w:t>Уметь</w:t>
            </w:r>
            <w:r>
              <w:t>:</w:t>
            </w:r>
          </w:p>
          <w:p w:rsidR="003C72EE" w:rsidRPr="003831AE" w:rsidRDefault="003C72EE" w:rsidP="00702FF7">
            <w:pPr>
              <w:rPr>
                <w:b/>
                <w:bCs/>
                <w:u w:val="single"/>
              </w:rPr>
            </w:pPr>
            <w:r>
              <w:t>-</w:t>
            </w:r>
            <w:r w:rsidRPr="003831AE">
              <w:t xml:space="preserve"> использовать приобретенные знания в практической деятельности и повседневной жизни</w:t>
            </w:r>
          </w:p>
        </w:tc>
        <w:tc>
          <w:tcPr>
            <w:tcW w:w="2410" w:type="dxa"/>
            <w:vMerge w:val="restart"/>
          </w:tcPr>
          <w:p w:rsidR="003C72EE" w:rsidRDefault="003C72EE" w:rsidP="00702FF7">
            <w:pPr>
              <w:rPr>
                <w:bCs/>
              </w:rPr>
            </w:pPr>
            <w:r w:rsidRPr="000D56F4">
              <w:t>Компьютер, мультимедиа проектор, демонстрационный экран, иллю</w:t>
            </w:r>
            <w:r>
              <w:t>страции и справочная литература, презентация</w:t>
            </w: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7.09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BB32F0" w:rsidRDefault="003C72EE" w:rsidP="00702FF7">
            <w:pPr>
              <w:jc w:val="center"/>
              <w:rPr>
                <w:bCs/>
              </w:rPr>
            </w:pPr>
            <w:r w:rsidRPr="00BB32F0">
              <w:rPr>
                <w:bCs/>
              </w:rPr>
              <w:t>3</w:t>
            </w:r>
          </w:p>
        </w:tc>
        <w:tc>
          <w:tcPr>
            <w:tcW w:w="2977" w:type="dxa"/>
          </w:tcPr>
          <w:p w:rsidR="003C72EE" w:rsidRPr="00602617" w:rsidRDefault="003C72EE" w:rsidP="00702FF7">
            <w:r w:rsidRPr="00A8659A">
              <w:t xml:space="preserve">Основные плодовые культуры России. 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14.09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BB32F0" w:rsidRDefault="003C72EE" w:rsidP="00702FF7">
            <w:pPr>
              <w:jc w:val="center"/>
              <w:rPr>
                <w:bCs/>
              </w:rPr>
            </w:pPr>
            <w:r w:rsidRPr="00BB32F0">
              <w:rPr>
                <w:bCs/>
              </w:rPr>
              <w:t>4</w:t>
            </w:r>
          </w:p>
        </w:tc>
        <w:tc>
          <w:tcPr>
            <w:tcW w:w="2977" w:type="dxa"/>
          </w:tcPr>
          <w:p w:rsidR="003C72EE" w:rsidRPr="00A8659A" w:rsidRDefault="003C72EE" w:rsidP="00702FF7">
            <w:r w:rsidRPr="00A8659A">
              <w:t>Строение</w:t>
            </w:r>
            <w:r>
              <w:t xml:space="preserve"> плодовых растений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14.09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BB32F0" w:rsidRDefault="003C72EE" w:rsidP="00702FF7">
            <w:pPr>
              <w:jc w:val="center"/>
              <w:rPr>
                <w:bCs/>
              </w:rPr>
            </w:pPr>
            <w:r w:rsidRPr="00BB32F0">
              <w:rPr>
                <w:bCs/>
              </w:rPr>
              <w:t>5</w:t>
            </w:r>
          </w:p>
        </w:tc>
        <w:tc>
          <w:tcPr>
            <w:tcW w:w="2977" w:type="dxa"/>
          </w:tcPr>
          <w:p w:rsidR="003C72EE" w:rsidRPr="00A8659A" w:rsidRDefault="003C72EE" w:rsidP="00702FF7">
            <w:r w:rsidRPr="00A8659A">
              <w:t>Закладка плодового сада: подго</w:t>
            </w:r>
            <w:r w:rsidRPr="00A8659A">
              <w:softHyphen/>
              <w:t>товительные работы, разметка территории, посадка сада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3 «Посадка пло</w:t>
            </w:r>
            <w:r w:rsidRPr="00A8659A">
              <w:rPr>
                <w:i/>
              </w:rPr>
              <w:softHyphen/>
              <w:t>довых деревьев»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21.09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BB32F0" w:rsidRDefault="003C72EE" w:rsidP="00702FF7">
            <w:pPr>
              <w:jc w:val="center"/>
              <w:rPr>
                <w:bCs/>
              </w:rPr>
            </w:pPr>
            <w:r w:rsidRPr="00BB32F0">
              <w:rPr>
                <w:bCs/>
              </w:rPr>
              <w:t>6</w:t>
            </w:r>
          </w:p>
        </w:tc>
        <w:tc>
          <w:tcPr>
            <w:tcW w:w="2977" w:type="dxa"/>
          </w:tcPr>
          <w:p w:rsidR="003C72EE" w:rsidRPr="00A8659A" w:rsidRDefault="003C72EE" w:rsidP="00702FF7">
            <w:pPr>
              <w:rPr>
                <w:b/>
                <w:bCs/>
                <w:u w:val="single"/>
              </w:rPr>
            </w:pPr>
            <w:r w:rsidRPr="00A8659A">
              <w:t>Об</w:t>
            </w:r>
            <w:r w:rsidRPr="00A8659A">
              <w:softHyphen/>
              <w:t>резка плодовых деревьев и ягодных кустарников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4 «Обрезка кустов смородины и малины»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21.09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BB32F0" w:rsidRDefault="003C72EE" w:rsidP="00702FF7">
            <w:pPr>
              <w:jc w:val="center"/>
              <w:rPr>
                <w:bCs/>
              </w:rPr>
            </w:pPr>
            <w:r w:rsidRPr="00BB32F0">
              <w:rPr>
                <w:bCs/>
              </w:rPr>
              <w:t>7</w:t>
            </w:r>
          </w:p>
        </w:tc>
        <w:tc>
          <w:tcPr>
            <w:tcW w:w="2977" w:type="dxa"/>
          </w:tcPr>
          <w:p w:rsidR="003C72EE" w:rsidRPr="00A8659A" w:rsidRDefault="003C72EE" w:rsidP="00702FF7">
            <w:pPr>
              <w:rPr>
                <w:b/>
                <w:bCs/>
                <w:u w:val="single"/>
              </w:rPr>
            </w:pPr>
            <w:r w:rsidRPr="00A8659A">
              <w:t>Об</w:t>
            </w:r>
            <w:r w:rsidRPr="00A8659A">
              <w:softHyphen/>
              <w:t>резка плодовых деревьев и ягодных кустарников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5 «Съем урожая яблок»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28.09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BB32F0" w:rsidRDefault="003C72EE" w:rsidP="00702FF7">
            <w:pPr>
              <w:jc w:val="center"/>
              <w:rPr>
                <w:bCs/>
              </w:rPr>
            </w:pPr>
            <w:r w:rsidRPr="00BB32F0">
              <w:rPr>
                <w:bCs/>
              </w:rPr>
              <w:t>8</w:t>
            </w:r>
          </w:p>
        </w:tc>
        <w:tc>
          <w:tcPr>
            <w:tcW w:w="2977" w:type="dxa"/>
          </w:tcPr>
          <w:p w:rsidR="003C72EE" w:rsidRDefault="003C72EE" w:rsidP="00702FF7">
            <w:pPr>
              <w:shd w:val="clear" w:color="auto" w:fill="FFFFFF"/>
              <w:spacing w:line="250" w:lineRule="exact"/>
              <w:ind w:left="14" w:right="5"/>
            </w:pPr>
            <w:r w:rsidRPr="00A8659A">
              <w:t>Закладка яблок на хранение</w:t>
            </w:r>
          </w:p>
          <w:p w:rsidR="003C72EE" w:rsidRPr="00AA3BF7" w:rsidRDefault="003C72EE" w:rsidP="00702FF7">
            <w:pPr>
              <w:shd w:val="clear" w:color="auto" w:fill="FFFFFF"/>
              <w:spacing w:line="250" w:lineRule="exact"/>
              <w:ind w:left="14" w:right="5"/>
              <w:rPr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6 «Закладка яблок на хранение»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28.09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BB32F0" w:rsidRDefault="003C72EE" w:rsidP="00702FF7">
            <w:pPr>
              <w:jc w:val="center"/>
              <w:rPr>
                <w:bCs/>
              </w:rPr>
            </w:pPr>
            <w:r w:rsidRPr="00BB32F0">
              <w:rPr>
                <w:bCs/>
              </w:rPr>
              <w:t>9</w:t>
            </w:r>
          </w:p>
        </w:tc>
        <w:tc>
          <w:tcPr>
            <w:tcW w:w="2977" w:type="dxa"/>
          </w:tcPr>
          <w:p w:rsidR="003C72EE" w:rsidRDefault="003C72EE" w:rsidP="00702FF7">
            <w:r w:rsidRPr="00A8659A">
              <w:t>Хранение плодов и овощей</w:t>
            </w:r>
            <w:r>
              <w:t>.</w:t>
            </w:r>
          </w:p>
          <w:p w:rsidR="003C72EE" w:rsidRPr="00D86D06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:rsidR="003C72EE" w:rsidRPr="00A8659A" w:rsidRDefault="003C72EE" w:rsidP="00702FF7">
            <w:pPr>
              <w:shd w:val="clear" w:color="auto" w:fill="FFFFFF"/>
              <w:spacing w:line="250" w:lineRule="exact"/>
              <w:ind w:right="5"/>
              <w:jc w:val="both"/>
              <w:rPr>
                <w:bCs/>
                <w:i/>
                <w:u w:val="single"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5.10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BB32F0" w:rsidRDefault="003C72EE" w:rsidP="00702FF7">
            <w:pPr>
              <w:jc w:val="center"/>
              <w:rPr>
                <w:bCs/>
              </w:rPr>
            </w:pPr>
            <w:r w:rsidRPr="00BB32F0">
              <w:rPr>
                <w:bCs/>
              </w:rPr>
              <w:lastRenderedPageBreak/>
              <w:t>10</w:t>
            </w:r>
          </w:p>
        </w:tc>
        <w:tc>
          <w:tcPr>
            <w:tcW w:w="2977" w:type="dxa"/>
          </w:tcPr>
          <w:p w:rsidR="003C72EE" w:rsidRPr="00602617" w:rsidRDefault="003C72EE" w:rsidP="00702FF7">
            <w:pPr>
              <w:rPr>
                <w:bCs/>
              </w:rPr>
            </w:pPr>
            <w:r>
              <w:rPr>
                <w:bCs/>
              </w:rPr>
              <w:t>Хра</w:t>
            </w:r>
            <w:r w:rsidRPr="00602617">
              <w:rPr>
                <w:bCs/>
              </w:rPr>
              <w:t>нение корнеплодов</w:t>
            </w:r>
          </w:p>
        </w:tc>
        <w:tc>
          <w:tcPr>
            <w:tcW w:w="3260" w:type="dxa"/>
          </w:tcPr>
          <w:p w:rsidR="003C72EE" w:rsidRDefault="003C72EE" w:rsidP="00702FF7">
            <w:pPr>
              <w:shd w:val="clear" w:color="auto" w:fill="FFFFFF"/>
              <w:spacing w:line="250" w:lineRule="exact"/>
              <w:ind w:right="5"/>
              <w:jc w:val="both"/>
              <w:rPr>
                <w:i/>
              </w:rPr>
            </w:pPr>
            <w:r w:rsidRPr="00A8659A">
              <w:rPr>
                <w:i/>
              </w:rPr>
              <w:t>Пр. р. № 7 «Сбор урожая корне</w:t>
            </w:r>
            <w:r w:rsidRPr="00A8659A">
              <w:rPr>
                <w:i/>
              </w:rPr>
              <w:softHyphen/>
              <w:t>плодов и закладка их на хранение»</w:t>
            </w:r>
          </w:p>
          <w:p w:rsidR="003C72EE" w:rsidRPr="00A8659A" w:rsidRDefault="003C72EE" w:rsidP="00702FF7">
            <w:pPr>
              <w:shd w:val="clear" w:color="auto" w:fill="FFFFFF"/>
              <w:spacing w:line="250" w:lineRule="exact"/>
              <w:ind w:right="5"/>
              <w:jc w:val="both"/>
              <w:rPr>
                <w:bCs/>
                <w:i/>
                <w:u w:val="single"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5.10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15735" w:type="dxa"/>
            <w:gridSpan w:val="7"/>
          </w:tcPr>
          <w:p w:rsidR="003C72EE" w:rsidRPr="003960F9" w:rsidRDefault="003C72EE" w:rsidP="00702FF7">
            <w:pPr>
              <w:jc w:val="center"/>
              <w:rPr>
                <w:b/>
              </w:rPr>
            </w:pPr>
            <w:r>
              <w:rPr>
                <w:b/>
              </w:rPr>
              <w:t>Технологии ведения дома (14</w:t>
            </w:r>
            <w:r w:rsidRPr="003960F9">
              <w:rPr>
                <w:b/>
              </w:rPr>
              <w:t xml:space="preserve"> ч.)</w:t>
            </w:r>
          </w:p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/>
                <w:i/>
              </w:rPr>
              <w:t xml:space="preserve">Семейная экономика </w:t>
            </w:r>
            <w:r w:rsidRPr="003960F9">
              <w:rPr>
                <w:b/>
                <w:i/>
              </w:rPr>
              <w:t>(</w:t>
            </w:r>
            <w:r>
              <w:rPr>
                <w:b/>
                <w:i/>
              </w:rPr>
              <w:t>14</w:t>
            </w:r>
            <w:r w:rsidRPr="003960F9">
              <w:rPr>
                <w:b/>
                <w:i/>
              </w:rPr>
              <w:t xml:space="preserve"> ч.)</w:t>
            </w: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77" w:type="dxa"/>
          </w:tcPr>
          <w:p w:rsidR="003C72EE" w:rsidRPr="00810BE4" w:rsidRDefault="003C72EE" w:rsidP="00702FF7">
            <w:pPr>
              <w:rPr>
                <w:bCs/>
              </w:rPr>
            </w:pPr>
            <w:r w:rsidRPr="003C1D93">
              <w:t>Понятие «семья». Роль семьи в госу</w:t>
            </w:r>
            <w:r w:rsidRPr="003C1D93">
              <w:softHyphen/>
              <w:t>дарстве. Основные функции семьи</w:t>
            </w:r>
            <w:r>
              <w:t>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rPr>
                <w:bCs/>
                <w:i/>
              </w:rPr>
            </w:pPr>
          </w:p>
        </w:tc>
        <w:tc>
          <w:tcPr>
            <w:tcW w:w="4678" w:type="dxa"/>
            <w:vMerge w:val="restart"/>
          </w:tcPr>
          <w:p w:rsidR="003C72EE" w:rsidRDefault="003C72EE" w:rsidP="00702FF7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B4FA7">
              <w:rPr>
                <w:rFonts w:eastAsia="Calibri"/>
                <w:bCs/>
              </w:rPr>
              <w:t>Знать</w:t>
            </w:r>
            <w:r>
              <w:rPr>
                <w:rFonts w:eastAsia="Calibri"/>
                <w:bCs/>
              </w:rPr>
              <w:t>:</w:t>
            </w:r>
          </w:p>
          <w:p w:rsidR="003C72EE" w:rsidRDefault="003C72EE" w:rsidP="00702FF7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</w:rPr>
            </w:pPr>
            <w:r>
              <w:rPr>
                <w:rFonts w:eastAsia="Calibri"/>
                <w:bCs/>
              </w:rPr>
              <w:t>-</w:t>
            </w:r>
            <w:r w:rsidRPr="00AB4FA7">
              <w:rPr>
                <w:rFonts w:eastAsia="Calibri"/>
              </w:rPr>
              <w:t xml:space="preserve"> понятия </w:t>
            </w:r>
            <w:r w:rsidRPr="00AB4FA7">
              <w:rPr>
                <w:rFonts w:eastAsia="Calibri"/>
                <w:i/>
                <w:iCs/>
              </w:rPr>
              <w:t>домашняя экономика, технология, семья</w:t>
            </w:r>
          </w:p>
          <w:p w:rsidR="003C72EE" w:rsidRPr="00AB4FA7" w:rsidRDefault="003C72EE" w:rsidP="00702F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Cs/>
              </w:rPr>
              <w:t>-</w:t>
            </w:r>
            <w:r w:rsidRPr="00AB4FA7">
              <w:rPr>
                <w:rFonts w:eastAsia="Calibri"/>
              </w:rPr>
              <w:t xml:space="preserve">понятия </w:t>
            </w:r>
            <w:r w:rsidRPr="00AB4FA7">
              <w:rPr>
                <w:rFonts w:eastAsia="Calibri"/>
                <w:i/>
                <w:iCs/>
              </w:rPr>
              <w:t xml:space="preserve">бизнес, предпринимательская деятельность, </w:t>
            </w:r>
          </w:p>
          <w:p w:rsidR="003C72EE" w:rsidRPr="00AB4FA7" w:rsidRDefault="003C72EE" w:rsidP="00702F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Cs/>
              </w:rPr>
              <w:t>-</w:t>
            </w:r>
            <w:r w:rsidRPr="00AB4FA7">
              <w:rPr>
                <w:rFonts w:eastAsia="Calibri"/>
              </w:rPr>
              <w:t xml:space="preserve">понятия </w:t>
            </w:r>
            <w:r w:rsidRPr="00AB4FA7">
              <w:rPr>
                <w:rFonts w:eastAsia="Calibri"/>
                <w:i/>
                <w:iCs/>
              </w:rPr>
              <w:t xml:space="preserve">бюджет семьи, доходы </w:t>
            </w:r>
            <w:r w:rsidRPr="00AB4FA7">
              <w:rPr>
                <w:rFonts w:eastAsia="Calibri"/>
                <w:i/>
                <w:iCs/>
              </w:rPr>
              <w:br/>
            </w:r>
            <w:r w:rsidRPr="00AB4FA7">
              <w:rPr>
                <w:rFonts w:eastAsia="Calibri"/>
              </w:rPr>
              <w:t>и</w:t>
            </w:r>
            <w:r w:rsidRPr="00AB4FA7">
              <w:rPr>
                <w:rFonts w:eastAsia="Calibri"/>
                <w:i/>
                <w:iCs/>
              </w:rPr>
              <w:t xml:space="preserve"> расходы семьи, налоги</w:t>
            </w:r>
            <w:proofErr w:type="gramStart"/>
            <w:r w:rsidRPr="00AB4FA7">
              <w:rPr>
                <w:rFonts w:eastAsia="Calibri"/>
              </w:rPr>
              <w:t xml:space="preserve"> .</w:t>
            </w:r>
            <w:proofErr w:type="gramEnd"/>
          </w:p>
          <w:p w:rsidR="003C72EE" w:rsidRDefault="003C72EE" w:rsidP="00702FF7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  <w:r w:rsidRPr="00AB4FA7">
              <w:rPr>
                <w:rFonts w:eastAsia="Calibri"/>
                <w:iCs/>
              </w:rPr>
              <w:t>обязанности членов семьи</w:t>
            </w:r>
            <w:proofErr w:type="gramStart"/>
            <w:r w:rsidRPr="00AB4FA7">
              <w:rPr>
                <w:rFonts w:eastAsia="Calibri"/>
              </w:rPr>
              <w:t xml:space="preserve"> .</w:t>
            </w:r>
            <w:proofErr w:type="gramEnd"/>
            <w:r w:rsidRPr="00AB4FA7">
              <w:rPr>
                <w:rFonts w:eastAsia="Calibri"/>
                <w:iCs/>
              </w:rPr>
              <w:t xml:space="preserve"> благосостояние семьи</w:t>
            </w:r>
          </w:p>
          <w:p w:rsidR="003C72EE" w:rsidRPr="00AC632E" w:rsidRDefault="003C72EE" w:rsidP="00702FF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-</w:t>
            </w:r>
            <w:r w:rsidRPr="00AB4FA7">
              <w:rPr>
                <w:rFonts w:eastAsia="Calibri"/>
                <w:color w:val="000000"/>
              </w:rPr>
              <w:t>права потребителей и организации, их за</w:t>
            </w:r>
            <w:r>
              <w:rPr>
                <w:rFonts w:eastAsia="Calibri"/>
                <w:color w:val="000000"/>
              </w:rPr>
              <w:t>щищающие.</w:t>
            </w:r>
          </w:p>
          <w:p w:rsidR="003C72EE" w:rsidRPr="00AB4FA7" w:rsidRDefault="003C72EE" w:rsidP="00702FF7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B4FA7">
              <w:rPr>
                <w:rFonts w:eastAsia="Calibri"/>
                <w:bCs/>
              </w:rPr>
              <w:t xml:space="preserve">Уметь: </w:t>
            </w:r>
          </w:p>
          <w:p w:rsidR="003C72EE" w:rsidRPr="00AB4FA7" w:rsidRDefault="003C72EE" w:rsidP="00702FF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B4FA7">
              <w:rPr>
                <w:rFonts w:eastAsia="Calibri"/>
              </w:rPr>
              <w:t xml:space="preserve">– определять функции семьи в обществе </w:t>
            </w:r>
            <w:r w:rsidRPr="00AB4FA7">
              <w:rPr>
                <w:rFonts w:eastAsia="Calibri"/>
              </w:rPr>
              <w:br/>
              <w:t>и в экономическом пространстве</w:t>
            </w:r>
            <w:r w:rsidRPr="00AB4FA7">
              <w:rPr>
                <w:rFonts w:eastAsia="Calibri"/>
                <w:color w:val="000000"/>
              </w:rPr>
              <w:t>;</w:t>
            </w:r>
          </w:p>
          <w:p w:rsidR="003C72EE" w:rsidRPr="00AB4FA7" w:rsidRDefault="003C72EE" w:rsidP="00702FF7">
            <w:r w:rsidRPr="00AB4FA7">
              <w:rPr>
                <w:rFonts w:eastAsia="Calibri"/>
              </w:rPr>
              <w:t xml:space="preserve">– успешно решать задачи на развитие логического и творческого мышления </w:t>
            </w:r>
          </w:p>
          <w:p w:rsidR="003C72EE" w:rsidRPr="00AC632E" w:rsidRDefault="003C72EE" w:rsidP="00702FF7">
            <w:r>
              <w:rPr>
                <w:rFonts w:eastAsia="Calibri"/>
                <w:bCs/>
              </w:rPr>
              <w:t>-</w:t>
            </w:r>
            <w:r w:rsidRPr="00AB4FA7">
              <w:rPr>
                <w:rFonts w:eastAsia="Calibri"/>
              </w:rPr>
              <w:t>улавливать связи кругооборота ресурсов и денежных средств в экономике</w:t>
            </w:r>
          </w:p>
          <w:p w:rsidR="003C72EE" w:rsidRPr="00AB4FA7" w:rsidRDefault="003C72EE" w:rsidP="00702FF7">
            <w:pPr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</w:rPr>
            </w:pPr>
            <w:r w:rsidRPr="00AB4FA7">
              <w:rPr>
                <w:rFonts w:eastAsia="Calibri"/>
              </w:rPr>
              <w:t>– определять структуру семейного бюдж</w:t>
            </w:r>
            <w:r>
              <w:rPr>
                <w:rFonts w:eastAsia="Calibri"/>
              </w:rPr>
              <w:t>е</w:t>
            </w:r>
            <w:r w:rsidRPr="00AB4FA7">
              <w:rPr>
                <w:rFonts w:eastAsia="Calibri"/>
              </w:rPr>
              <w:t xml:space="preserve">та </w:t>
            </w:r>
          </w:p>
          <w:p w:rsidR="003C72EE" w:rsidRPr="00AC632E" w:rsidRDefault="003C72EE" w:rsidP="00702FF7">
            <w:r w:rsidRPr="00AB4FA7">
              <w:rPr>
                <w:rFonts w:eastAsia="Calibri"/>
              </w:rPr>
              <w:t>– рассчитывать плату за коммунальные услуги</w:t>
            </w:r>
          </w:p>
          <w:p w:rsidR="003C72EE" w:rsidRPr="00AB4FA7" w:rsidRDefault="003C72EE" w:rsidP="00702FF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B4FA7">
              <w:rPr>
                <w:rFonts w:eastAsia="Calibri"/>
              </w:rPr>
              <w:t>– различать права и обязанности человека</w:t>
            </w:r>
            <w:proofErr w:type="gramStart"/>
            <w:r w:rsidRPr="00AB4FA7">
              <w:rPr>
                <w:rFonts w:eastAsia="Calibri"/>
              </w:rPr>
              <w:t xml:space="preserve"> </w:t>
            </w:r>
            <w:r w:rsidRPr="00AB4FA7">
              <w:rPr>
                <w:rFonts w:eastAsia="Calibri"/>
                <w:color w:val="000000"/>
              </w:rPr>
              <w:t>;</w:t>
            </w:r>
            <w:proofErr w:type="gramEnd"/>
          </w:p>
          <w:p w:rsidR="003C72EE" w:rsidRPr="00AB4FA7" w:rsidRDefault="003C72EE" w:rsidP="00702F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B4FA7">
              <w:rPr>
                <w:rFonts w:eastAsia="Calibri"/>
              </w:rPr>
              <w:t xml:space="preserve">– в различных жизненных ситуациях определять свои права и пользоваться ими </w:t>
            </w:r>
          </w:p>
          <w:p w:rsidR="003C72EE" w:rsidRDefault="003C72EE" w:rsidP="00702FF7">
            <w:r>
              <w:t>Иметь:</w:t>
            </w:r>
          </w:p>
          <w:p w:rsidR="003C72EE" w:rsidRPr="00AB4FA7" w:rsidRDefault="003C72EE" w:rsidP="00702FF7">
            <w:r>
              <w:t>-</w:t>
            </w:r>
            <w:r w:rsidRPr="00AB4FA7">
              <w:t>представление о структуре современного производства;</w:t>
            </w:r>
          </w:p>
          <w:p w:rsidR="003C72EE" w:rsidRPr="00AB4FA7" w:rsidRDefault="003C72EE" w:rsidP="00702FF7">
            <w:r w:rsidRPr="00AB4FA7">
              <w:t>-о значении понятий профессия, специальность, квалификация и факторах, влияющих на зарплату;</w:t>
            </w:r>
          </w:p>
          <w:p w:rsidR="003C72EE" w:rsidRPr="00AB4FA7" w:rsidRDefault="003C72EE" w:rsidP="00702FF7">
            <w:r w:rsidRPr="00AB4FA7">
              <w:t>- анализировать профессии</w:t>
            </w:r>
          </w:p>
          <w:p w:rsidR="003C72EE" w:rsidRPr="00AB4FA7" w:rsidRDefault="003C72EE" w:rsidP="00702FF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- </w:t>
            </w:r>
            <w:r w:rsidRPr="00AB4FA7">
              <w:rPr>
                <w:rFonts w:eastAsia="Calibri"/>
                <w:color w:val="000000"/>
              </w:rPr>
              <w:t xml:space="preserve">о направлениях развития техники и технологии </w:t>
            </w:r>
          </w:p>
          <w:p w:rsidR="003C72EE" w:rsidRPr="00AB4FA7" w:rsidRDefault="003C72EE" w:rsidP="00702FF7"/>
          <w:p w:rsidR="003C72EE" w:rsidRPr="00A97B4A" w:rsidRDefault="003C72EE" w:rsidP="00702FF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</w:rPr>
            </w:pPr>
          </w:p>
          <w:p w:rsidR="003C72EE" w:rsidRPr="00AB4FA7" w:rsidRDefault="003C72EE" w:rsidP="00702FF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 w:val="restart"/>
          </w:tcPr>
          <w:p w:rsidR="003C72EE" w:rsidRDefault="003C72EE" w:rsidP="00702FF7">
            <w:pPr>
              <w:rPr>
                <w:bCs/>
              </w:rPr>
            </w:pPr>
            <w:proofErr w:type="gramStart"/>
            <w:r w:rsidRPr="000D56F4">
              <w:lastRenderedPageBreak/>
              <w:t>Компьютер, мультимедиа проектор, демонстрацион</w:t>
            </w:r>
            <w:r>
              <w:t>ный экран, образцы маркировок, таблица «Символы по уходу за вещами», схема «Доходная  часть семейного бюджета», таблица «Калорийность пищевых продуктов», таблица «Урожайность основных овощных культур»</w:t>
            </w:r>
            <w:proofErr w:type="gramEnd"/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12.10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810BE4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77" w:type="dxa"/>
          </w:tcPr>
          <w:p w:rsidR="003C72EE" w:rsidRPr="00810BE4" w:rsidRDefault="003C72EE" w:rsidP="00702FF7">
            <w:pPr>
              <w:rPr>
                <w:bCs/>
              </w:rPr>
            </w:pPr>
            <w:r w:rsidRPr="003C1D93">
              <w:t>Виды доходом и расходом семьи.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rPr>
                <w:bCs/>
                <w:i/>
              </w:rPr>
            </w:pPr>
            <w:r w:rsidRPr="003C1D93">
              <w:rPr>
                <w:i/>
              </w:rPr>
              <w:t>Пр. р. № 8 «Определение видов расходов семьи»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12.10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rPr>
                <w:bCs/>
              </w:rPr>
            </w:pPr>
            <w:r>
              <w:rPr>
                <w:bCs/>
              </w:rPr>
              <w:t>Источники доходов школьников.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rPr>
                <w:bCs/>
                <w:i/>
              </w:rPr>
            </w:pPr>
            <w:r w:rsidRPr="003C1D93">
              <w:rPr>
                <w:i/>
              </w:rPr>
              <w:t>Пр. р. № 9 «Составление перечня товаров и услуг, источников доходов школьников»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shd w:val="clear" w:color="auto" w:fill="FFFFFF"/>
              <w:spacing w:before="48" w:line="230" w:lineRule="exact"/>
              <w:ind w:right="43"/>
            </w:pPr>
            <w:r>
              <w:t>Анализ необходимости покупки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отребительский портрет вещи. правила покупки.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shd w:val="clear" w:color="auto" w:fill="FFFFFF"/>
              <w:spacing w:line="250" w:lineRule="exact"/>
              <w:ind w:right="34"/>
              <w:jc w:val="both"/>
              <w:rPr>
                <w:i/>
              </w:rPr>
            </w:pPr>
            <w:r w:rsidRPr="003C1D93">
              <w:rPr>
                <w:i/>
              </w:rPr>
              <w:t>Пр. р. № 10 «Расчет затрат на приобретение необходимых для учащегося 8 класса вещей. Определение положительных и отрицательных потребительских качеств вещей»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8C0A86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77" w:type="dxa"/>
          </w:tcPr>
          <w:p w:rsidR="003C72EE" w:rsidRDefault="003C72EE" w:rsidP="00702FF7">
            <w:r>
              <w:t>Понятие</w:t>
            </w:r>
            <w:r w:rsidRPr="003C1D93">
              <w:t xml:space="preserve"> «сертификация».</w:t>
            </w:r>
            <w:r>
              <w:t xml:space="preserve"> Задачи сертификации. </w:t>
            </w:r>
          </w:p>
          <w:p w:rsidR="003C72EE" w:rsidRPr="003C1D93" w:rsidRDefault="003C72EE" w:rsidP="00702FF7">
            <w:pPr>
              <w:rPr>
                <w:bCs/>
              </w:rPr>
            </w:pPr>
            <w:r>
              <w:t>Виды сертификатов.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shd w:val="clear" w:color="auto" w:fill="FFFFFF"/>
              <w:spacing w:line="240" w:lineRule="exact"/>
              <w:ind w:right="197"/>
              <w:rPr>
                <w:i/>
              </w:rPr>
            </w:pPr>
            <w:r w:rsidRPr="003C1D93">
              <w:rPr>
                <w:i/>
              </w:rPr>
              <w:t>Пр. р. № 11 «Анализ сертификата соответствия на купленный товар»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26.10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rPr>
                <w:bCs/>
              </w:rPr>
            </w:pPr>
            <w:r>
              <w:t>Виды торговых знаков. Штриховое кодирование и его функции.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shd w:val="clear" w:color="auto" w:fill="FFFFFF"/>
              <w:spacing w:line="240" w:lineRule="exact"/>
              <w:ind w:right="197"/>
              <w:rPr>
                <w:i/>
              </w:rPr>
            </w:pPr>
            <w:r w:rsidRPr="003C1D93">
              <w:rPr>
                <w:i/>
              </w:rPr>
              <w:t xml:space="preserve">Пр. р. № 12 «Разработка этикетки. Определение по </w:t>
            </w:r>
            <w:proofErr w:type="spellStart"/>
            <w:r w:rsidRPr="003C1D93">
              <w:rPr>
                <w:i/>
              </w:rPr>
              <w:t>штрихкоду</w:t>
            </w:r>
            <w:proofErr w:type="spellEnd"/>
            <w:r w:rsidRPr="003C1D93">
              <w:rPr>
                <w:i/>
              </w:rPr>
              <w:t>.»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26.10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E05F75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rPr>
                <w:bCs/>
              </w:rPr>
            </w:pPr>
            <w:r>
              <w:rPr>
                <w:bCs/>
              </w:rPr>
              <w:t>Понятия «бюджет семьи», «доход», «расход»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>труктура семейного бюджета.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shd w:val="clear" w:color="auto" w:fill="FFFFFF"/>
              <w:spacing w:line="250" w:lineRule="exact"/>
              <w:ind w:left="5" w:right="29"/>
              <w:jc w:val="both"/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9.11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EA2A70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shd w:val="clear" w:color="auto" w:fill="FFFFFF"/>
              <w:spacing w:before="38" w:line="206" w:lineRule="exact"/>
              <w:ind w:right="91"/>
              <w:rPr>
                <w:bCs/>
              </w:rPr>
            </w:pPr>
            <w:r>
              <w:rPr>
                <w:bCs/>
              </w:rPr>
              <w:t>Планирование семейного бюджета. Виды доходов и расходов семьи.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shd w:val="clear" w:color="auto" w:fill="FFFFFF"/>
              <w:spacing w:line="250" w:lineRule="exact"/>
              <w:ind w:left="14" w:right="10"/>
              <w:jc w:val="both"/>
              <w:rPr>
                <w:i/>
              </w:rPr>
            </w:pPr>
            <w:r w:rsidRPr="003C1D93">
              <w:rPr>
                <w:i/>
              </w:rPr>
              <w:t>Пр. р. № 13 «Составление списка расходов семьи. Разработка проекта снижения затрат на оплату коммунальных услуг»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9.11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19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rPr>
                <w:bCs/>
              </w:rPr>
            </w:pPr>
            <w:r>
              <w:rPr>
                <w:bCs/>
              </w:rPr>
              <w:t>Понятие «культура питания». Сбалансированное,  рациональное питание.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rPr>
                <w:bCs/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16.11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rPr>
                <w:bCs/>
              </w:rPr>
            </w:pPr>
            <w:r>
              <w:rPr>
                <w:bCs/>
              </w:rPr>
              <w:t>Правила покупки продуктов питания. Учет потребления продуктов питания в семье.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rPr>
                <w:bCs/>
                <w:i/>
              </w:rPr>
            </w:pPr>
            <w:r w:rsidRPr="003C1D93">
              <w:rPr>
                <w:i/>
              </w:rPr>
              <w:t>Пр. р. № 14 «Оценка затрат на питание семьи на неделю. Определение путей снижения затрат па питание»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16.11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rPr>
                <w:bCs/>
              </w:rPr>
            </w:pPr>
            <w:r>
              <w:rPr>
                <w:bCs/>
              </w:rPr>
              <w:t xml:space="preserve">Личный бюджет школьников. </w:t>
            </w:r>
            <w:r w:rsidRPr="003C1D93">
              <w:rPr>
                <w:bCs/>
              </w:rPr>
              <w:t>Учетная книга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rPr>
                <w:bCs/>
                <w:i/>
              </w:rPr>
            </w:pPr>
            <w:r w:rsidRPr="003C1D93">
              <w:rPr>
                <w:i/>
              </w:rPr>
              <w:t>Пр. р. № 15 «Составление бухгалтерской книги расходов школьника»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 w:val="restart"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23.11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rPr>
                <w:bCs/>
              </w:rPr>
            </w:pPr>
            <w:r w:rsidRPr="003C1D93">
              <w:t>Приусадебный участок. Его влияние на семейный бюджет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23.11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rPr>
                <w:bCs/>
              </w:rPr>
            </w:pPr>
            <w:r w:rsidRPr="003C1D93">
              <w:t>Варианты использования приусадебного участка в целях предпринимательства</w:t>
            </w:r>
          </w:p>
        </w:tc>
        <w:tc>
          <w:tcPr>
            <w:tcW w:w="3260" w:type="dxa"/>
          </w:tcPr>
          <w:p w:rsidR="003C72EE" w:rsidRPr="003C1D93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30.11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977" w:type="dxa"/>
          </w:tcPr>
          <w:p w:rsidR="003C72EE" w:rsidRPr="003C1D93" w:rsidRDefault="003C72EE" w:rsidP="00702FF7">
            <w:pPr>
              <w:shd w:val="clear" w:color="auto" w:fill="FFFFFF"/>
              <w:spacing w:line="250" w:lineRule="exact"/>
              <w:ind w:left="5" w:right="14"/>
              <w:jc w:val="both"/>
            </w:pPr>
            <w:r w:rsidRPr="003C1D93">
              <w:t>Правила расчета стоимости продук</w:t>
            </w:r>
            <w:r w:rsidRPr="003C1D93">
              <w:softHyphen/>
              <w:t>ции садового участка.</w:t>
            </w:r>
          </w:p>
          <w:p w:rsidR="003C72EE" w:rsidRPr="003C1D93" w:rsidRDefault="003C72EE" w:rsidP="00702FF7">
            <w:pPr>
              <w:rPr>
                <w:bCs/>
              </w:rPr>
            </w:pPr>
          </w:p>
        </w:tc>
        <w:tc>
          <w:tcPr>
            <w:tcW w:w="3260" w:type="dxa"/>
          </w:tcPr>
          <w:p w:rsidR="003C72EE" w:rsidRPr="003C1D93" w:rsidRDefault="003C72EE" w:rsidP="00702FF7">
            <w:pPr>
              <w:rPr>
                <w:i/>
              </w:rPr>
            </w:pPr>
            <w:r w:rsidRPr="003C1D93">
              <w:rPr>
                <w:i/>
              </w:rPr>
              <w:t>Пр. р. № 16 «Расчет площади дня выращивания садово-огородных куль</w:t>
            </w:r>
            <w:r w:rsidRPr="003C1D93">
              <w:rPr>
                <w:i/>
              </w:rPr>
              <w:softHyphen/>
              <w:t>тур, необходимых семье. Расчет прибыли, расчет стоимости продукции»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30.11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15735" w:type="dxa"/>
            <w:gridSpan w:val="7"/>
          </w:tcPr>
          <w:p w:rsidR="003C72EE" w:rsidRDefault="003C72EE" w:rsidP="00702FF7">
            <w:pPr>
              <w:jc w:val="center"/>
              <w:rPr>
                <w:b/>
                <w:bCs/>
              </w:rPr>
            </w:pPr>
            <w:r w:rsidRPr="00BE471E">
              <w:rPr>
                <w:b/>
                <w:bCs/>
              </w:rPr>
              <w:t>Проектная деятельность (</w:t>
            </w:r>
            <w:r>
              <w:rPr>
                <w:b/>
                <w:bCs/>
              </w:rPr>
              <w:t>15</w:t>
            </w:r>
            <w:r w:rsidRPr="00BE471E">
              <w:rPr>
                <w:b/>
                <w:bCs/>
              </w:rPr>
              <w:t xml:space="preserve"> ч.)</w:t>
            </w:r>
          </w:p>
          <w:p w:rsidR="003C72EE" w:rsidRPr="004B6042" w:rsidRDefault="003C72EE" w:rsidP="00702FF7">
            <w:pPr>
              <w:jc w:val="center"/>
              <w:rPr>
                <w:bCs/>
              </w:rPr>
            </w:pPr>
            <w:r w:rsidRPr="00BE471E">
              <w:rPr>
                <w:b/>
                <w:bCs/>
                <w:i/>
              </w:rPr>
              <w:t>Проектная деятельность (</w:t>
            </w:r>
            <w:r>
              <w:rPr>
                <w:b/>
                <w:bCs/>
                <w:i/>
              </w:rPr>
              <w:t xml:space="preserve">5 </w:t>
            </w:r>
            <w:r w:rsidRPr="00BE471E">
              <w:rPr>
                <w:b/>
                <w:bCs/>
                <w:i/>
              </w:rPr>
              <w:t>ч.)</w:t>
            </w: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>
              <w:rPr>
                <w:bCs/>
              </w:rPr>
              <w:t>Понятие «проектирование», составляющие проекта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 w:val="restart"/>
          </w:tcPr>
          <w:p w:rsidR="003C72EE" w:rsidRPr="00C8212B" w:rsidRDefault="003C72EE" w:rsidP="00702FF7">
            <w:r w:rsidRPr="00C8212B">
              <w:t>Уметь:</w:t>
            </w:r>
          </w:p>
          <w:p w:rsidR="003C72EE" w:rsidRPr="00C8212B" w:rsidRDefault="003C72EE" w:rsidP="00702FF7">
            <w:r w:rsidRPr="00C8212B">
              <w:t>-выбирать посильную и необходимую работу;</w:t>
            </w:r>
          </w:p>
          <w:p w:rsidR="003C72EE" w:rsidRPr="00C8212B" w:rsidRDefault="003C72EE" w:rsidP="00702FF7">
            <w:r w:rsidRPr="00C8212B">
              <w:t>-аргументировано защищать свой выбор;</w:t>
            </w:r>
          </w:p>
          <w:p w:rsidR="003C72EE" w:rsidRPr="00C8212B" w:rsidRDefault="003C72EE" w:rsidP="00702FF7">
            <w:r w:rsidRPr="00C8212B">
              <w:t>-делать эскизы и подбирать материалы для выполнения</w:t>
            </w:r>
          </w:p>
          <w:p w:rsidR="003C72EE" w:rsidRPr="00C8212B" w:rsidRDefault="003C72EE" w:rsidP="00702FF7">
            <w:r w:rsidRPr="00C8212B">
              <w:t>-конструировать и моделировать;</w:t>
            </w:r>
          </w:p>
          <w:p w:rsidR="003C72EE" w:rsidRPr="00C8212B" w:rsidRDefault="003C72EE" w:rsidP="00702FF7">
            <w:r w:rsidRPr="00C8212B">
              <w:t>-выполнять намеченные работы</w:t>
            </w:r>
          </w:p>
          <w:p w:rsidR="003C72EE" w:rsidRPr="00C8212B" w:rsidRDefault="003C72EE" w:rsidP="00702FF7">
            <w:pPr>
              <w:rPr>
                <w:b/>
                <w:bCs/>
                <w:sz w:val="28"/>
                <w:szCs w:val="28"/>
                <w:u w:val="single"/>
              </w:rPr>
            </w:pPr>
            <w:r w:rsidRPr="00C8212B">
              <w:t>оценивать выполненную работу и защищать ее</w:t>
            </w:r>
          </w:p>
        </w:tc>
        <w:tc>
          <w:tcPr>
            <w:tcW w:w="2410" w:type="dxa"/>
            <w:vMerge w:val="restart"/>
          </w:tcPr>
          <w:p w:rsidR="003C72EE" w:rsidRDefault="003C72EE" w:rsidP="00702FF7">
            <w:pPr>
              <w:rPr>
                <w:bCs/>
              </w:rPr>
            </w:pPr>
            <w:r w:rsidRPr="000D56F4">
              <w:t>Компьютер, мультимедиа проектор, демонстрацион</w:t>
            </w:r>
            <w:r>
              <w:t>ный экран</w:t>
            </w: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7.12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>
              <w:rPr>
                <w:bCs/>
              </w:rPr>
              <w:t>Выбор темы проекта</w:t>
            </w:r>
            <w:r w:rsidRPr="00BB32F0">
              <w:rPr>
                <w:bCs/>
              </w:rPr>
              <w:t>.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  <w:r>
              <w:rPr>
                <w:i/>
              </w:rPr>
              <w:t>Пр. р. № 17</w:t>
            </w:r>
            <w:r w:rsidRPr="00BB32F0">
              <w:rPr>
                <w:i/>
              </w:rPr>
              <w:t xml:space="preserve"> «Выдвижение идей для выполнения учебного проекта. Анализ моделей из банков идей»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7.12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977" w:type="dxa"/>
          </w:tcPr>
          <w:p w:rsidR="003C72EE" w:rsidRDefault="003C72EE" w:rsidP="00702FF7">
            <w:pPr>
              <w:rPr>
                <w:bCs/>
              </w:rPr>
            </w:pPr>
            <w:r>
              <w:rPr>
                <w:bCs/>
              </w:rPr>
              <w:t>Проектирование образцов изделия</w:t>
            </w:r>
          </w:p>
        </w:tc>
        <w:tc>
          <w:tcPr>
            <w:tcW w:w="3260" w:type="dxa"/>
          </w:tcPr>
          <w:p w:rsidR="003C72EE" w:rsidRDefault="003C72EE" w:rsidP="00702FF7">
            <w:pPr>
              <w:rPr>
                <w:i/>
              </w:rPr>
            </w:pPr>
            <w:r>
              <w:rPr>
                <w:i/>
              </w:rPr>
              <w:t>Пр. р. № 18 «Выбор модели проектного изделия»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 w:rsidRPr="00BB32F0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  <w:proofErr w:type="spellStart"/>
            <w:r>
              <w:rPr>
                <w:i/>
              </w:rPr>
              <w:t>Тв</w:t>
            </w:r>
            <w:proofErr w:type="spellEnd"/>
            <w:r>
              <w:rPr>
                <w:i/>
              </w:rPr>
              <w:t>. п. № 1 «Этикетка на товар</w:t>
            </w:r>
            <w:r w:rsidRPr="00BB32F0">
              <w:rPr>
                <w:i/>
              </w:rPr>
              <w:t>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>
              <w:rPr>
                <w:bCs/>
              </w:rPr>
              <w:t xml:space="preserve">Презентация творческого </w:t>
            </w:r>
            <w:r w:rsidRPr="00BB32F0">
              <w:rPr>
                <w:bCs/>
              </w:rPr>
              <w:t xml:space="preserve"> проекта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21.12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15735" w:type="dxa"/>
            <w:gridSpan w:val="7"/>
          </w:tcPr>
          <w:p w:rsidR="003C72EE" w:rsidRDefault="003C72EE" w:rsidP="00702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Создание изделий из текстильных и поделочных материалов (8 ч.)</w:t>
            </w:r>
          </w:p>
          <w:p w:rsidR="003C72EE" w:rsidRPr="004B6042" w:rsidRDefault="003C72EE" w:rsidP="00702FF7">
            <w:pPr>
              <w:jc w:val="center"/>
              <w:rPr>
                <w:bCs/>
              </w:rPr>
            </w:pPr>
            <w:r w:rsidRPr="005B37FC">
              <w:rPr>
                <w:b/>
                <w:bCs/>
                <w:i/>
              </w:rPr>
              <w:t>Декоративно – прикладное творчество (8 ч.)</w:t>
            </w: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77" w:type="dxa"/>
          </w:tcPr>
          <w:p w:rsidR="003C72EE" w:rsidRPr="001C4A7D" w:rsidRDefault="003C72EE" w:rsidP="00702FF7">
            <w:pPr>
              <w:rPr>
                <w:bCs/>
              </w:rPr>
            </w:pPr>
            <w:r w:rsidRPr="001C4A7D">
              <w:t>Природа творчества. Художест</w:t>
            </w:r>
            <w:r w:rsidRPr="001C4A7D">
              <w:softHyphen/>
              <w:t>венное творчество. Художественная вышивка гладью</w:t>
            </w:r>
          </w:p>
        </w:tc>
        <w:tc>
          <w:tcPr>
            <w:tcW w:w="3260" w:type="dxa"/>
          </w:tcPr>
          <w:p w:rsidR="003C72EE" w:rsidRPr="001C4A7D" w:rsidRDefault="003C72EE" w:rsidP="00702FF7">
            <w:pPr>
              <w:jc w:val="center"/>
              <w:rPr>
                <w:i/>
              </w:rPr>
            </w:pPr>
          </w:p>
        </w:tc>
        <w:tc>
          <w:tcPr>
            <w:tcW w:w="4678" w:type="dxa"/>
            <w:vMerge w:val="restart"/>
          </w:tcPr>
          <w:p w:rsidR="003C72EE" w:rsidRDefault="003C72EE" w:rsidP="00702FF7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97B4A">
              <w:rPr>
                <w:bCs/>
                <w:color w:val="333333"/>
                <w:sz w:val="22"/>
                <w:szCs w:val="22"/>
              </w:rPr>
              <w:t xml:space="preserve">Знать: </w:t>
            </w:r>
            <w:r w:rsidRPr="00A97B4A">
              <w:rPr>
                <w:color w:val="000000"/>
                <w:sz w:val="22"/>
                <w:szCs w:val="22"/>
              </w:rPr>
              <w:t xml:space="preserve"> </w:t>
            </w:r>
          </w:p>
          <w:p w:rsidR="003C72EE" w:rsidRDefault="003C72EE" w:rsidP="00702FF7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-а</w:t>
            </w:r>
            <w:r w:rsidRPr="00A97B4A">
              <w:rPr>
                <w:color w:val="000000"/>
                <w:sz w:val="22"/>
                <w:szCs w:val="22"/>
              </w:rPr>
              <w:t xml:space="preserve">ссортимент изделий, выполняемых в технике вышивания </w:t>
            </w:r>
            <w:proofErr w:type="gramStart"/>
            <w:r w:rsidRPr="00A97B4A">
              <w:rPr>
                <w:color w:val="000000"/>
                <w:sz w:val="22"/>
                <w:szCs w:val="22"/>
              </w:rPr>
              <w:t>х/б</w:t>
            </w:r>
            <w:proofErr w:type="gramEnd"/>
            <w:r w:rsidRPr="00A97B4A">
              <w:rPr>
                <w:color w:val="000000"/>
                <w:sz w:val="22"/>
                <w:szCs w:val="22"/>
              </w:rPr>
              <w:t xml:space="preserve">,  шелковыми и шерстяными нитями. </w:t>
            </w:r>
          </w:p>
          <w:p w:rsidR="003C72EE" w:rsidRDefault="003C72EE" w:rsidP="00702FF7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-м</w:t>
            </w:r>
            <w:r w:rsidRPr="00A97B4A">
              <w:rPr>
                <w:color w:val="000000"/>
                <w:sz w:val="22"/>
                <w:szCs w:val="22"/>
              </w:rPr>
              <w:t>атериалы и инструменты для выши</w:t>
            </w:r>
            <w:r>
              <w:rPr>
                <w:color w:val="000000"/>
                <w:sz w:val="22"/>
                <w:szCs w:val="22"/>
              </w:rPr>
              <w:t xml:space="preserve">вания. </w:t>
            </w:r>
          </w:p>
          <w:p w:rsidR="003C72EE" w:rsidRDefault="003C72EE" w:rsidP="00702FF7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-характеристику</w:t>
            </w:r>
            <w:r w:rsidRPr="00A97B4A">
              <w:rPr>
                <w:color w:val="000000"/>
                <w:sz w:val="22"/>
                <w:szCs w:val="22"/>
              </w:rPr>
              <w:t xml:space="preserve"> хлопчатобумажных шерст</w:t>
            </w:r>
            <w:r w:rsidRPr="00A97B4A">
              <w:rPr>
                <w:color w:val="000000"/>
                <w:sz w:val="22"/>
                <w:szCs w:val="22"/>
              </w:rPr>
              <w:t>я</w:t>
            </w:r>
            <w:r w:rsidRPr="00A97B4A">
              <w:rPr>
                <w:color w:val="000000"/>
                <w:sz w:val="22"/>
                <w:szCs w:val="22"/>
              </w:rPr>
              <w:t xml:space="preserve">ных, и шелковых нитей. </w:t>
            </w:r>
          </w:p>
          <w:p w:rsidR="003C72EE" w:rsidRDefault="003C72EE" w:rsidP="00702FF7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Pr="00A97B4A">
              <w:rPr>
                <w:color w:val="000000"/>
                <w:sz w:val="22"/>
                <w:szCs w:val="22"/>
              </w:rPr>
              <w:t xml:space="preserve">словные обозначения, применяемые при вышивании. </w:t>
            </w:r>
          </w:p>
          <w:p w:rsidR="003C72EE" w:rsidRPr="00A97B4A" w:rsidRDefault="003C72EE" w:rsidP="00702FF7">
            <w:pPr>
              <w:pStyle w:val="ad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A97B4A">
              <w:rPr>
                <w:bCs/>
                <w:color w:val="333333"/>
                <w:sz w:val="22"/>
                <w:szCs w:val="22"/>
              </w:rPr>
              <w:t xml:space="preserve"> правила составления технологической карты изделия, этапы выполнения проектной работы.</w:t>
            </w:r>
          </w:p>
          <w:p w:rsidR="003C72EE" w:rsidRPr="00A97B4A" w:rsidRDefault="003C72EE" w:rsidP="00702FF7">
            <w:pPr>
              <w:rPr>
                <w:bCs/>
                <w:color w:val="333333"/>
              </w:rPr>
            </w:pPr>
            <w:r>
              <w:rPr>
                <w:bCs/>
                <w:color w:val="333333"/>
                <w:sz w:val="22"/>
                <w:szCs w:val="22"/>
              </w:rPr>
              <w:t>-</w:t>
            </w:r>
            <w:r w:rsidRPr="00A97B4A">
              <w:rPr>
                <w:bCs/>
                <w:color w:val="333333"/>
                <w:sz w:val="22"/>
                <w:szCs w:val="22"/>
              </w:rPr>
              <w:t>правила организации рабочего места швеи.</w:t>
            </w:r>
          </w:p>
          <w:p w:rsidR="003C72EE" w:rsidRDefault="003C72EE" w:rsidP="00702FF7">
            <w:pPr>
              <w:rPr>
                <w:color w:val="000000"/>
              </w:rPr>
            </w:pPr>
            <w:r w:rsidRPr="00A97B4A">
              <w:rPr>
                <w:color w:val="000000"/>
                <w:sz w:val="22"/>
                <w:szCs w:val="22"/>
              </w:rPr>
              <w:t xml:space="preserve">Уметь: </w:t>
            </w:r>
          </w:p>
          <w:p w:rsidR="003C72EE" w:rsidRPr="00A97B4A" w:rsidRDefault="003C72EE" w:rsidP="00702FF7">
            <w:pPr>
              <w:rPr>
                <w:bCs/>
                <w:color w:val="333333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A97B4A">
              <w:rPr>
                <w:color w:val="000000"/>
                <w:sz w:val="22"/>
                <w:szCs w:val="22"/>
              </w:rPr>
              <w:t xml:space="preserve">соблюдать правила ТБ и  </w:t>
            </w:r>
            <w:proofErr w:type="gramStart"/>
            <w:r w:rsidRPr="00A97B4A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97B4A">
              <w:rPr>
                <w:color w:val="000000"/>
                <w:sz w:val="22"/>
                <w:szCs w:val="22"/>
              </w:rPr>
              <w:t xml:space="preserve">, выполнить </w:t>
            </w:r>
            <w:proofErr w:type="gramStart"/>
            <w:r w:rsidRPr="00A97B4A">
              <w:rPr>
                <w:color w:val="000000"/>
                <w:sz w:val="22"/>
                <w:szCs w:val="22"/>
              </w:rPr>
              <w:t>эскиз</w:t>
            </w:r>
            <w:proofErr w:type="gramEnd"/>
            <w:r w:rsidRPr="00A97B4A">
              <w:rPr>
                <w:color w:val="000000"/>
                <w:sz w:val="22"/>
                <w:szCs w:val="22"/>
              </w:rPr>
              <w:t xml:space="preserve"> изделия, образцы швов: белая, атласная гладь.</w:t>
            </w:r>
            <w:r>
              <w:rPr>
                <w:bCs/>
                <w:color w:val="333333"/>
                <w:sz w:val="22"/>
                <w:szCs w:val="22"/>
              </w:rPr>
              <w:t xml:space="preserve"> </w:t>
            </w:r>
          </w:p>
          <w:p w:rsidR="003C72EE" w:rsidRDefault="003C72EE" w:rsidP="00702FF7">
            <w:pPr>
              <w:rPr>
                <w:bCs/>
                <w:color w:val="333333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A97B4A">
              <w:rPr>
                <w:color w:val="000000"/>
                <w:sz w:val="22"/>
                <w:szCs w:val="22"/>
              </w:rPr>
              <w:t xml:space="preserve">соблюдать правила ТБ и  </w:t>
            </w:r>
            <w:proofErr w:type="gramStart"/>
            <w:r w:rsidRPr="00A97B4A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A97B4A">
              <w:rPr>
                <w:color w:val="000000"/>
                <w:sz w:val="22"/>
                <w:szCs w:val="22"/>
              </w:rPr>
              <w:t xml:space="preserve">, обосновать </w:t>
            </w:r>
            <w:proofErr w:type="gramStart"/>
            <w:r w:rsidRPr="00A97B4A">
              <w:rPr>
                <w:color w:val="000000"/>
                <w:sz w:val="22"/>
                <w:szCs w:val="22"/>
              </w:rPr>
              <w:t>выбор</w:t>
            </w:r>
            <w:proofErr w:type="gramEnd"/>
            <w:r w:rsidRPr="00A97B4A">
              <w:rPr>
                <w:color w:val="000000"/>
                <w:sz w:val="22"/>
                <w:szCs w:val="22"/>
              </w:rPr>
              <w:t xml:space="preserve">  и  рассчитать себестоимость изделия, выполнить образцы швов: "узелки",  "рококо", штриховая гладь, провести рефлексию.</w:t>
            </w:r>
            <w:r w:rsidRPr="00A97B4A">
              <w:rPr>
                <w:bCs/>
                <w:color w:val="333333"/>
                <w:sz w:val="22"/>
                <w:szCs w:val="22"/>
              </w:rPr>
              <w:t xml:space="preserve"> </w:t>
            </w:r>
          </w:p>
          <w:p w:rsidR="003C72EE" w:rsidRDefault="003C72EE" w:rsidP="00702FF7">
            <w:pPr>
              <w:rPr>
                <w:rFonts w:eastAsia="Calibri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A97B4A">
              <w:rPr>
                <w:rFonts w:eastAsia="Calibri"/>
                <w:sz w:val="22"/>
                <w:szCs w:val="22"/>
              </w:rPr>
              <w:t xml:space="preserve">– читать </w:t>
            </w:r>
            <w:proofErr w:type="spellStart"/>
            <w:r w:rsidRPr="00A97B4A">
              <w:rPr>
                <w:rFonts w:eastAsia="Calibri"/>
                <w:sz w:val="22"/>
                <w:szCs w:val="22"/>
              </w:rPr>
              <w:t>инструкционно</w:t>
            </w:r>
            <w:proofErr w:type="spellEnd"/>
            <w:r w:rsidRPr="00A97B4A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т</w:t>
            </w:r>
            <w:r w:rsidRPr="00A97B4A">
              <w:rPr>
                <w:rFonts w:eastAsia="Calibri"/>
                <w:sz w:val="22"/>
                <w:szCs w:val="22"/>
              </w:rPr>
              <w:t>ехнологи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A97B4A">
              <w:rPr>
                <w:rFonts w:eastAsia="Calibri"/>
                <w:sz w:val="22"/>
                <w:szCs w:val="22"/>
              </w:rPr>
              <w:t>ческую</w:t>
            </w:r>
            <w:proofErr w:type="spellEnd"/>
            <w:r w:rsidRPr="00A97B4A">
              <w:rPr>
                <w:rFonts w:eastAsia="Calibri"/>
                <w:sz w:val="22"/>
                <w:szCs w:val="22"/>
              </w:rPr>
              <w:t xml:space="preserve"> карту по выполнению вышитого изделия </w:t>
            </w:r>
            <w:proofErr w:type="spellStart"/>
            <w:proofErr w:type="gramStart"/>
            <w:r w:rsidRPr="00A97B4A">
              <w:rPr>
                <w:rFonts w:eastAsia="Calibri"/>
                <w:sz w:val="22"/>
                <w:szCs w:val="22"/>
              </w:rPr>
              <w:t>изделия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; </w:t>
            </w:r>
          </w:p>
          <w:p w:rsidR="003C72EE" w:rsidRPr="00A97B4A" w:rsidRDefault="003C72EE" w:rsidP="00702FF7">
            <w:r w:rsidRPr="00A97B4A">
              <w:rPr>
                <w:rFonts w:eastAsia="Calibri"/>
                <w:sz w:val="22"/>
                <w:szCs w:val="22"/>
              </w:rPr>
              <w:t xml:space="preserve">– выполнять вышивку без помощи учителя, используя </w:t>
            </w:r>
            <w:proofErr w:type="spellStart"/>
            <w:r w:rsidRPr="00A97B4A">
              <w:rPr>
                <w:rFonts w:eastAsia="Calibri"/>
                <w:sz w:val="22"/>
                <w:szCs w:val="22"/>
              </w:rPr>
              <w:t>инструкционно</w:t>
            </w:r>
            <w:proofErr w:type="spellEnd"/>
            <w:r w:rsidRPr="00A97B4A"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A97B4A">
              <w:rPr>
                <w:rFonts w:eastAsia="Calibri"/>
                <w:sz w:val="22"/>
                <w:szCs w:val="22"/>
              </w:rPr>
              <w:t>технологичес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A97B4A">
              <w:rPr>
                <w:rFonts w:eastAsia="Calibri"/>
                <w:sz w:val="22"/>
                <w:szCs w:val="22"/>
              </w:rPr>
              <w:t xml:space="preserve">кую карту </w:t>
            </w:r>
          </w:p>
        </w:tc>
        <w:tc>
          <w:tcPr>
            <w:tcW w:w="2410" w:type="dxa"/>
            <w:vMerge w:val="restart"/>
          </w:tcPr>
          <w:p w:rsidR="003C72EE" w:rsidRDefault="003C72EE" w:rsidP="00702FF7">
            <w:pPr>
              <w:ind w:right="-108"/>
              <w:rPr>
                <w:bCs/>
              </w:rPr>
            </w:pPr>
            <w:r w:rsidRPr="000D56F4">
              <w:t xml:space="preserve">Компьютер, мультимедиа проектор, демонстрационный </w:t>
            </w:r>
            <w:r>
              <w:t>экран, образцы вышивки гладью, образцы изделий декоративно-прикладного творчества, плакаты «Техника выполнения швов», образцы изделий, «Техника исполнения штриховой глади»</w:t>
            </w: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21.12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977" w:type="dxa"/>
          </w:tcPr>
          <w:p w:rsidR="003C72EE" w:rsidRPr="00E05F75" w:rsidRDefault="003C72EE" w:rsidP="00702FF7">
            <w:pPr>
              <w:rPr>
                <w:bCs/>
              </w:rPr>
            </w:pPr>
            <w:r w:rsidRPr="00E05F75">
              <w:t>Мате</w:t>
            </w:r>
            <w:r w:rsidRPr="00E05F75">
              <w:softHyphen/>
              <w:t>риалы, инструменты и приспособления</w:t>
            </w:r>
            <w:r>
              <w:t xml:space="preserve"> для вышивки гладью.</w:t>
            </w:r>
          </w:p>
        </w:tc>
        <w:tc>
          <w:tcPr>
            <w:tcW w:w="3260" w:type="dxa"/>
          </w:tcPr>
          <w:p w:rsidR="003C72EE" w:rsidRPr="001C4A7D" w:rsidRDefault="003C72EE" w:rsidP="00702FF7">
            <w:pPr>
              <w:rPr>
                <w:i/>
              </w:rPr>
            </w:pPr>
            <w:r>
              <w:rPr>
                <w:i/>
              </w:rPr>
              <w:t>Пр. р. № 19</w:t>
            </w:r>
            <w:r w:rsidRPr="001C4A7D">
              <w:rPr>
                <w:i/>
              </w:rPr>
              <w:t xml:space="preserve"> «Выбор материалов, инструментов и приспособлений для вышивки гладью»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28.12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977" w:type="dxa"/>
          </w:tcPr>
          <w:p w:rsidR="003C72EE" w:rsidRPr="001C4A7D" w:rsidRDefault="003C72EE" w:rsidP="00702FF7">
            <w:pPr>
              <w:rPr>
                <w:bCs/>
              </w:rPr>
            </w:pPr>
            <w:r>
              <w:rPr>
                <w:bCs/>
              </w:rPr>
              <w:t>История и современность народных художественных промыслов</w:t>
            </w:r>
          </w:p>
        </w:tc>
        <w:tc>
          <w:tcPr>
            <w:tcW w:w="3260" w:type="dxa"/>
          </w:tcPr>
          <w:p w:rsidR="003C72EE" w:rsidRPr="001C4A7D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28.12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977" w:type="dxa"/>
          </w:tcPr>
          <w:p w:rsidR="003C72EE" w:rsidRPr="006935B9" w:rsidRDefault="003C72EE" w:rsidP="00702FF7">
            <w:pPr>
              <w:rPr>
                <w:bCs/>
              </w:rPr>
            </w:pPr>
            <w:r w:rsidRPr="001C4A7D">
              <w:t xml:space="preserve">Применение </w:t>
            </w:r>
            <w:r w:rsidRPr="001C4A7D">
              <w:rPr>
                <w:b/>
                <w:bCs/>
              </w:rPr>
              <w:t xml:space="preserve"> </w:t>
            </w:r>
            <w:r w:rsidRPr="001C4A7D">
              <w:rPr>
                <w:bCs/>
              </w:rPr>
              <w:t xml:space="preserve">и </w:t>
            </w:r>
            <w:r w:rsidRPr="001C4A7D">
              <w:t>технология выполнения</w:t>
            </w:r>
          </w:p>
        </w:tc>
        <w:tc>
          <w:tcPr>
            <w:tcW w:w="3260" w:type="dxa"/>
          </w:tcPr>
          <w:p w:rsidR="003C72EE" w:rsidRPr="001C4A7D" w:rsidRDefault="003C72EE" w:rsidP="00702FF7">
            <w:pPr>
              <w:rPr>
                <w:i/>
              </w:rPr>
            </w:pPr>
            <w:r w:rsidRPr="001C4A7D">
              <w:rPr>
                <w:i/>
              </w:rPr>
              <w:t>Пр. р. № 2</w:t>
            </w:r>
            <w:r>
              <w:rPr>
                <w:i/>
              </w:rPr>
              <w:t>0</w:t>
            </w:r>
            <w:r w:rsidRPr="001C4A7D">
              <w:rPr>
                <w:i/>
              </w:rPr>
              <w:t xml:space="preserve"> «Выполнение элементов и вышивание узоров»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E05F75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977" w:type="dxa"/>
          </w:tcPr>
          <w:p w:rsidR="003C72EE" w:rsidRPr="001C4A7D" w:rsidRDefault="003C72EE" w:rsidP="00702FF7">
            <w:pPr>
              <w:rPr>
                <w:bCs/>
              </w:rPr>
            </w:pPr>
            <w:r w:rsidRPr="001C4A7D">
              <w:t>Понятия «натюрморт», «пейзаж»</w:t>
            </w:r>
          </w:p>
        </w:tc>
        <w:tc>
          <w:tcPr>
            <w:tcW w:w="3260" w:type="dxa"/>
          </w:tcPr>
          <w:p w:rsidR="003C72EE" w:rsidRPr="001C4A7D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977" w:type="dxa"/>
          </w:tcPr>
          <w:p w:rsidR="003C72EE" w:rsidRPr="001C4A7D" w:rsidRDefault="003C72EE" w:rsidP="00702FF7">
            <w:pPr>
              <w:rPr>
                <w:bCs/>
              </w:rPr>
            </w:pPr>
            <w:r>
              <w:rPr>
                <w:bCs/>
              </w:rPr>
              <w:t>Подбор материалов для вышивки натюрморта и пейзажа</w:t>
            </w:r>
          </w:p>
        </w:tc>
        <w:tc>
          <w:tcPr>
            <w:tcW w:w="3260" w:type="dxa"/>
          </w:tcPr>
          <w:p w:rsidR="003C72EE" w:rsidRPr="001C4A7D" w:rsidRDefault="003C72EE" w:rsidP="00702FF7">
            <w:pPr>
              <w:rPr>
                <w:i/>
              </w:rPr>
            </w:pPr>
            <w:r>
              <w:rPr>
                <w:i/>
              </w:rPr>
              <w:t xml:space="preserve">Пр. р. № 21 </w:t>
            </w:r>
            <w:r w:rsidRPr="001C4A7D">
              <w:rPr>
                <w:i/>
              </w:rPr>
              <w:t xml:space="preserve"> «Подготовка ткани к вышивке»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977" w:type="dxa"/>
          </w:tcPr>
          <w:p w:rsidR="003C72EE" w:rsidRPr="001C4A7D" w:rsidRDefault="003C72EE" w:rsidP="00702FF7">
            <w:pPr>
              <w:shd w:val="clear" w:color="auto" w:fill="FFFFFF"/>
              <w:spacing w:line="276" w:lineRule="auto"/>
              <w:ind w:right="110"/>
            </w:pPr>
            <w:r>
              <w:t xml:space="preserve">Технология </w:t>
            </w:r>
            <w:r>
              <w:rPr>
                <w:bCs/>
              </w:rPr>
              <w:t>вышивки натюрморта и пейзажа</w:t>
            </w:r>
          </w:p>
        </w:tc>
        <w:tc>
          <w:tcPr>
            <w:tcW w:w="3260" w:type="dxa"/>
          </w:tcPr>
          <w:p w:rsidR="003C72EE" w:rsidRPr="001C4A7D" w:rsidRDefault="003C72EE" w:rsidP="00702FF7">
            <w:pPr>
              <w:rPr>
                <w:i/>
              </w:rPr>
            </w:pPr>
            <w:r>
              <w:rPr>
                <w:i/>
              </w:rPr>
              <w:t>Пр. р. № 22</w:t>
            </w:r>
            <w:r w:rsidRPr="001C4A7D">
              <w:rPr>
                <w:i/>
              </w:rPr>
              <w:t xml:space="preserve"> «Стилизация узоров для вышивки»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977" w:type="dxa"/>
          </w:tcPr>
          <w:p w:rsidR="003C72EE" w:rsidRPr="001C4A7D" w:rsidRDefault="003C72EE" w:rsidP="00702FF7">
            <w:pPr>
              <w:rPr>
                <w:bCs/>
              </w:rPr>
            </w:pPr>
            <w:r>
              <w:rPr>
                <w:bCs/>
              </w:rPr>
              <w:t xml:space="preserve">Выполнение творческих работ с помощью </w:t>
            </w:r>
            <w:proofErr w:type="spellStart"/>
            <w:r>
              <w:rPr>
                <w:bCs/>
              </w:rPr>
              <w:t>вышивательной</w:t>
            </w:r>
            <w:proofErr w:type="spellEnd"/>
            <w:r>
              <w:rPr>
                <w:bCs/>
              </w:rPr>
              <w:t xml:space="preserve"> машины и компьютера</w:t>
            </w:r>
          </w:p>
        </w:tc>
        <w:tc>
          <w:tcPr>
            <w:tcW w:w="3260" w:type="dxa"/>
          </w:tcPr>
          <w:p w:rsidR="003C72EE" w:rsidRPr="001C4A7D" w:rsidRDefault="003C72EE" w:rsidP="00702FF7">
            <w:pPr>
              <w:shd w:val="clear" w:color="auto" w:fill="FFFFFF"/>
              <w:ind w:right="149"/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25.01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264"/>
        </w:trPr>
        <w:tc>
          <w:tcPr>
            <w:tcW w:w="15735" w:type="dxa"/>
            <w:gridSpan w:val="7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/>
                <w:bCs/>
                <w:i/>
              </w:rPr>
              <w:t>Проектная деятельность (6</w:t>
            </w:r>
            <w:r w:rsidRPr="00BE471E">
              <w:rPr>
                <w:b/>
                <w:bCs/>
                <w:i/>
              </w:rPr>
              <w:t xml:space="preserve"> ч.)</w:t>
            </w: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 w:rsidRPr="00BB32F0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  <w:proofErr w:type="spellStart"/>
            <w:r w:rsidRPr="00BB32F0">
              <w:rPr>
                <w:i/>
              </w:rPr>
              <w:t>Тв</w:t>
            </w:r>
            <w:proofErr w:type="spellEnd"/>
            <w:r w:rsidRPr="00BB32F0">
              <w:rPr>
                <w:i/>
              </w:rPr>
              <w:t>. п. №</w:t>
            </w:r>
            <w:r>
              <w:rPr>
                <w:i/>
              </w:rPr>
              <w:t xml:space="preserve"> 2 «Вышивка салфетки</w:t>
            </w:r>
            <w:r w:rsidRPr="00BB32F0">
              <w:rPr>
                <w:i/>
              </w:rPr>
              <w:t>»</w:t>
            </w:r>
          </w:p>
        </w:tc>
        <w:tc>
          <w:tcPr>
            <w:tcW w:w="4678" w:type="dxa"/>
            <w:vMerge w:val="restart"/>
          </w:tcPr>
          <w:p w:rsidR="003C72EE" w:rsidRPr="00C8212B" w:rsidRDefault="003C72EE" w:rsidP="00702FF7">
            <w:r w:rsidRPr="00C8212B">
              <w:t>Уметь:</w:t>
            </w:r>
          </w:p>
          <w:p w:rsidR="003C72EE" w:rsidRPr="00C8212B" w:rsidRDefault="003C72EE" w:rsidP="00702FF7">
            <w:r w:rsidRPr="00C8212B">
              <w:t>-аргументировано защищать свой выбор;</w:t>
            </w:r>
          </w:p>
          <w:p w:rsidR="003C72EE" w:rsidRPr="00C8212B" w:rsidRDefault="003C72EE" w:rsidP="00702FF7">
            <w:r w:rsidRPr="00C8212B">
              <w:t>-делать эскизы и подбирать материалы для выполнения</w:t>
            </w:r>
          </w:p>
          <w:p w:rsidR="003C72EE" w:rsidRPr="0039639F" w:rsidRDefault="003C72EE" w:rsidP="00702FF7">
            <w:pPr>
              <w:rPr>
                <w:b/>
                <w:bCs/>
                <w:sz w:val="28"/>
                <w:szCs w:val="28"/>
                <w:u w:val="single"/>
              </w:rPr>
            </w:pPr>
            <w:r w:rsidRPr="00C8212B">
              <w:lastRenderedPageBreak/>
              <w:t>-выполнять намеченные работы</w:t>
            </w:r>
            <w:r>
              <w:t xml:space="preserve">, </w:t>
            </w:r>
            <w:r w:rsidRPr="00C8212B">
              <w:t>оценивать выполненную работу и защищать ее</w:t>
            </w:r>
          </w:p>
        </w:tc>
        <w:tc>
          <w:tcPr>
            <w:tcW w:w="2410" w:type="dxa"/>
            <w:vMerge w:val="restart"/>
          </w:tcPr>
          <w:p w:rsidR="003C72EE" w:rsidRDefault="003C72EE" w:rsidP="00702FF7">
            <w:pPr>
              <w:rPr>
                <w:bCs/>
              </w:rPr>
            </w:pPr>
            <w:r w:rsidRPr="000D56F4">
              <w:lastRenderedPageBreak/>
              <w:t>Компьютер, мультимедиа проектор, демонстрацион</w:t>
            </w:r>
            <w:r>
              <w:t xml:space="preserve">ный </w:t>
            </w:r>
            <w:r>
              <w:lastRenderedPageBreak/>
              <w:t>экран</w:t>
            </w: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25.01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 w:rsidRPr="00BB32F0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  <w:proofErr w:type="spellStart"/>
            <w:r w:rsidRPr="00BB32F0">
              <w:rPr>
                <w:i/>
              </w:rPr>
              <w:t>Тв</w:t>
            </w:r>
            <w:proofErr w:type="spellEnd"/>
            <w:r w:rsidRPr="00BB32F0">
              <w:rPr>
                <w:i/>
              </w:rPr>
              <w:t>. п. №</w:t>
            </w:r>
            <w:r>
              <w:rPr>
                <w:i/>
              </w:rPr>
              <w:t xml:space="preserve"> 2 «Вышивка салфетки</w:t>
            </w:r>
            <w:r w:rsidRPr="00BB32F0">
              <w:rPr>
                <w:i/>
              </w:rPr>
              <w:t>»</w:t>
            </w:r>
          </w:p>
        </w:tc>
        <w:tc>
          <w:tcPr>
            <w:tcW w:w="4678" w:type="dxa"/>
            <w:vMerge/>
          </w:tcPr>
          <w:p w:rsidR="003C72EE" w:rsidRPr="00C8212B" w:rsidRDefault="003C72EE" w:rsidP="00702FF7"/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>
              <w:rPr>
                <w:bCs/>
              </w:rPr>
              <w:t xml:space="preserve">Презентация творческого </w:t>
            </w:r>
            <w:r w:rsidRPr="00BB32F0">
              <w:rPr>
                <w:bCs/>
              </w:rPr>
              <w:t xml:space="preserve"> проекта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41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 w:rsidRPr="00BB32F0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  <w:proofErr w:type="spellStart"/>
            <w:r w:rsidRPr="00BB32F0">
              <w:rPr>
                <w:i/>
              </w:rPr>
              <w:t>Тв</w:t>
            </w:r>
            <w:proofErr w:type="spellEnd"/>
            <w:r w:rsidRPr="00BB32F0">
              <w:rPr>
                <w:i/>
              </w:rPr>
              <w:t>. п. №</w:t>
            </w:r>
            <w:r>
              <w:rPr>
                <w:i/>
              </w:rPr>
              <w:t xml:space="preserve"> 3 «Вышивка узора на одежде</w:t>
            </w:r>
            <w:r w:rsidRPr="00BB32F0">
              <w:rPr>
                <w:i/>
              </w:rPr>
              <w:t>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8.02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 w:rsidRPr="00BB32F0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  <w:proofErr w:type="spellStart"/>
            <w:r w:rsidRPr="00BB32F0">
              <w:rPr>
                <w:i/>
              </w:rPr>
              <w:t>Тв</w:t>
            </w:r>
            <w:proofErr w:type="spellEnd"/>
            <w:r w:rsidRPr="00BB32F0">
              <w:rPr>
                <w:i/>
              </w:rPr>
              <w:t>. п. №</w:t>
            </w:r>
            <w:r>
              <w:rPr>
                <w:i/>
              </w:rPr>
              <w:t xml:space="preserve"> 3 «Вышивка узора на одежде</w:t>
            </w:r>
            <w:r w:rsidRPr="00BB32F0">
              <w:rPr>
                <w:i/>
              </w:rPr>
              <w:t>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8.02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>
              <w:rPr>
                <w:bCs/>
              </w:rPr>
              <w:t xml:space="preserve">Презентация творческого </w:t>
            </w:r>
            <w:r w:rsidRPr="00BB32F0">
              <w:rPr>
                <w:bCs/>
              </w:rPr>
              <w:t xml:space="preserve"> проекта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C1269F" w:rsidTr="00702FF7">
        <w:trPr>
          <w:cantSplit/>
          <w:trHeight w:val="319"/>
        </w:trPr>
        <w:tc>
          <w:tcPr>
            <w:tcW w:w="15735" w:type="dxa"/>
            <w:gridSpan w:val="7"/>
          </w:tcPr>
          <w:p w:rsidR="003C72EE" w:rsidRPr="00997A11" w:rsidRDefault="003C72EE" w:rsidP="00702FF7">
            <w:pPr>
              <w:jc w:val="center"/>
              <w:rPr>
                <w:b/>
                <w:bCs/>
              </w:rPr>
            </w:pPr>
            <w:r w:rsidRPr="001C4A7D">
              <w:rPr>
                <w:b/>
                <w:bCs/>
              </w:rPr>
              <w:t>Электротехнические работы (14 ч.)</w:t>
            </w: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977" w:type="dxa"/>
          </w:tcPr>
          <w:p w:rsidR="003C72EE" w:rsidRPr="00F43C13" w:rsidRDefault="003C72EE" w:rsidP="00702FF7">
            <w:pPr>
              <w:rPr>
                <w:bCs/>
              </w:rPr>
            </w:pPr>
            <w:r>
              <w:t xml:space="preserve">Виды энергии. Правила </w:t>
            </w:r>
            <w:proofErr w:type="spellStart"/>
            <w:r>
              <w:t>электро</w:t>
            </w:r>
            <w:r w:rsidRPr="00F43C13">
              <w:t>безопастности</w:t>
            </w:r>
            <w:proofErr w:type="spellEnd"/>
          </w:p>
        </w:tc>
        <w:tc>
          <w:tcPr>
            <w:tcW w:w="3260" w:type="dxa"/>
          </w:tcPr>
          <w:p w:rsidR="003C72EE" w:rsidRPr="00F43C13" w:rsidRDefault="003C72EE" w:rsidP="00702FF7"/>
        </w:tc>
        <w:tc>
          <w:tcPr>
            <w:tcW w:w="4678" w:type="dxa"/>
            <w:vMerge w:val="restart"/>
          </w:tcPr>
          <w:p w:rsidR="003C72EE" w:rsidRDefault="003C72EE" w:rsidP="00702FF7">
            <w:pPr>
              <w:shd w:val="clear" w:color="auto" w:fill="FFFFFF"/>
              <w:spacing w:line="250" w:lineRule="exact"/>
              <w:ind w:left="5" w:right="5" w:hanging="5"/>
              <w:rPr>
                <w:iCs/>
              </w:rPr>
            </w:pPr>
            <w:r w:rsidRPr="00782A6A">
              <w:rPr>
                <w:iCs/>
              </w:rPr>
              <w:t>Знать</w:t>
            </w:r>
            <w:r>
              <w:rPr>
                <w:iCs/>
              </w:rPr>
              <w:t>:</w:t>
            </w:r>
          </w:p>
          <w:p w:rsidR="003C72EE" w:rsidRDefault="003C72EE" w:rsidP="00702FF7">
            <w:pPr>
              <w:shd w:val="clear" w:color="auto" w:fill="FFFFFF"/>
              <w:spacing w:line="250" w:lineRule="exact"/>
              <w:ind w:left="5" w:right="5" w:hanging="5"/>
            </w:pPr>
            <w:r>
              <w:rPr>
                <w:iCs/>
              </w:rPr>
              <w:t>-</w:t>
            </w:r>
            <w:r w:rsidRPr="00782A6A">
              <w:rPr>
                <w:iCs/>
              </w:rPr>
              <w:t xml:space="preserve">  </w:t>
            </w:r>
            <w:r w:rsidRPr="00782A6A">
              <w:t>назначение и виды устройств защиты бы</w:t>
            </w:r>
            <w:r w:rsidRPr="00782A6A">
              <w:softHyphen/>
              <w:t xml:space="preserve">товых электроустановок от перегрузки; </w:t>
            </w:r>
            <w:r>
              <w:t xml:space="preserve">- </w:t>
            </w:r>
            <w:r w:rsidRPr="00782A6A">
              <w:t xml:space="preserve">правила безопасной эксплуатации бытовой техники; </w:t>
            </w:r>
          </w:p>
          <w:p w:rsidR="003C72EE" w:rsidRPr="00782A6A" w:rsidRDefault="003C72EE" w:rsidP="00702FF7">
            <w:pPr>
              <w:shd w:val="clear" w:color="auto" w:fill="FFFFFF"/>
              <w:spacing w:line="250" w:lineRule="exact"/>
              <w:ind w:left="5" w:right="5" w:hanging="5"/>
            </w:pPr>
            <w:r>
              <w:t xml:space="preserve">- </w:t>
            </w:r>
            <w:r w:rsidRPr="00782A6A">
              <w:t>пути экономии электрической энергии в быту;</w:t>
            </w:r>
          </w:p>
          <w:p w:rsidR="003C72EE" w:rsidRDefault="003C72EE" w:rsidP="00702FF7">
            <w:pPr>
              <w:shd w:val="clear" w:color="auto" w:fill="FFFFFF"/>
              <w:spacing w:line="250" w:lineRule="exact"/>
              <w:ind w:left="5" w:right="5" w:hanging="5"/>
              <w:rPr>
                <w:iCs/>
              </w:rPr>
            </w:pPr>
            <w:r w:rsidRPr="00782A6A">
              <w:rPr>
                <w:iCs/>
              </w:rPr>
              <w:t>Уметь</w:t>
            </w:r>
            <w:r>
              <w:rPr>
                <w:iCs/>
              </w:rPr>
              <w:t>:</w:t>
            </w:r>
          </w:p>
          <w:p w:rsidR="003C72EE" w:rsidRDefault="003C72EE" w:rsidP="00702FF7">
            <w:pPr>
              <w:shd w:val="clear" w:color="auto" w:fill="FFFFFF"/>
              <w:spacing w:line="250" w:lineRule="exact"/>
              <w:ind w:left="5" w:right="5" w:hanging="5"/>
            </w:pPr>
            <w:r>
              <w:rPr>
                <w:iCs/>
              </w:rPr>
              <w:t>-</w:t>
            </w:r>
            <w:r w:rsidRPr="00782A6A">
              <w:rPr>
                <w:iCs/>
              </w:rPr>
              <w:t xml:space="preserve">  </w:t>
            </w:r>
            <w:r w:rsidRPr="00782A6A">
              <w:t xml:space="preserve">объяснять работу простых электрических устройств по их принципиальным или функциональным схемам; </w:t>
            </w:r>
          </w:p>
          <w:p w:rsidR="003C72EE" w:rsidRDefault="003C72EE" w:rsidP="00702FF7">
            <w:pPr>
              <w:shd w:val="clear" w:color="auto" w:fill="FFFFFF"/>
              <w:spacing w:line="250" w:lineRule="exact"/>
              <w:ind w:left="5" w:right="5" w:hanging="5"/>
            </w:pPr>
            <w:r>
              <w:t>-</w:t>
            </w:r>
            <w:r w:rsidRPr="00782A6A">
              <w:t>рассчи</w:t>
            </w:r>
            <w:r w:rsidRPr="00782A6A">
              <w:softHyphen/>
              <w:t xml:space="preserve">тывать стоимость потребляемой электрической энергии; </w:t>
            </w:r>
          </w:p>
          <w:p w:rsidR="003C72EE" w:rsidRPr="00782A6A" w:rsidRDefault="003C72EE" w:rsidP="00702FF7">
            <w:pPr>
              <w:shd w:val="clear" w:color="auto" w:fill="FFFFFF"/>
              <w:spacing w:line="250" w:lineRule="exact"/>
              <w:ind w:left="5" w:right="5" w:hanging="5"/>
            </w:pPr>
            <w:r>
              <w:t>-</w:t>
            </w:r>
            <w:r w:rsidRPr="00782A6A">
              <w:t>вклю</w:t>
            </w:r>
            <w:r w:rsidRPr="00782A6A">
              <w:softHyphen/>
              <w:t>чать в электрическую цепь маломощный двигатель с напряже</w:t>
            </w:r>
            <w:r w:rsidRPr="00782A6A">
              <w:softHyphen/>
              <w:t>нием до 42</w:t>
            </w:r>
            <w:proofErr w:type="gramStart"/>
            <w:r w:rsidRPr="00782A6A">
              <w:t xml:space="preserve"> В</w:t>
            </w:r>
            <w:proofErr w:type="gramEnd"/>
            <w:r w:rsidRPr="00782A6A">
              <w:t>;</w:t>
            </w:r>
          </w:p>
          <w:p w:rsidR="003C72EE" w:rsidRDefault="003C72EE" w:rsidP="00702FF7">
            <w:pPr>
              <w:shd w:val="clear" w:color="auto" w:fill="FFFFFF"/>
              <w:spacing w:line="250" w:lineRule="exact"/>
              <w:ind w:hanging="5"/>
              <w:rPr>
                <w:i/>
                <w:iCs/>
              </w:rPr>
            </w:pPr>
            <w:r w:rsidRPr="00782A6A">
              <w:rPr>
                <w:iCs/>
              </w:rPr>
              <w:t>Использовать</w:t>
            </w:r>
            <w:proofErr w:type="gramStart"/>
            <w:r>
              <w:rPr>
                <w:i/>
                <w:iCs/>
              </w:rPr>
              <w:t xml:space="preserve"> </w:t>
            </w:r>
            <w:r w:rsidRPr="00782A6A">
              <w:rPr>
                <w:i/>
                <w:iCs/>
              </w:rPr>
              <w:t>:</w:t>
            </w:r>
            <w:proofErr w:type="gramEnd"/>
            <w:r>
              <w:rPr>
                <w:i/>
                <w:iCs/>
              </w:rPr>
              <w:t xml:space="preserve"> </w:t>
            </w:r>
            <w:r w:rsidRPr="00782A6A">
              <w:rPr>
                <w:i/>
                <w:iCs/>
              </w:rPr>
              <w:t xml:space="preserve"> </w:t>
            </w:r>
          </w:p>
          <w:p w:rsidR="003C72EE" w:rsidRDefault="003C72EE" w:rsidP="00702FF7">
            <w:pPr>
              <w:shd w:val="clear" w:color="auto" w:fill="FFFFFF"/>
              <w:spacing w:line="250" w:lineRule="exact"/>
              <w:ind w:hanging="5"/>
            </w:pPr>
            <w:r>
              <w:rPr>
                <w:i/>
                <w:iCs/>
              </w:rPr>
              <w:t>-</w:t>
            </w:r>
            <w:r w:rsidRPr="00782A6A">
              <w:t>для безопасной эксплуата</w:t>
            </w:r>
            <w:r w:rsidRPr="00782A6A">
              <w:softHyphen/>
              <w:t xml:space="preserve">ции электротехнических и электробытовых приборов; </w:t>
            </w:r>
          </w:p>
          <w:p w:rsidR="003C72EE" w:rsidRDefault="003C72EE" w:rsidP="00702FF7">
            <w:pPr>
              <w:shd w:val="clear" w:color="auto" w:fill="FFFFFF"/>
              <w:spacing w:line="250" w:lineRule="exact"/>
              <w:ind w:hanging="5"/>
            </w:pPr>
            <w:r>
              <w:t>-</w:t>
            </w:r>
            <w:r w:rsidRPr="00782A6A">
              <w:t>оценки возможности подключения различных потребителей электри</w:t>
            </w:r>
            <w:r w:rsidRPr="00782A6A">
              <w:softHyphen/>
              <w:t>ческой энергии к квартирной проводке и определения нагруз</w:t>
            </w:r>
            <w:r w:rsidRPr="00782A6A">
              <w:softHyphen/>
              <w:t xml:space="preserve">ки сети при их одновременном использовании; </w:t>
            </w:r>
          </w:p>
          <w:p w:rsidR="003C72EE" w:rsidRPr="00782A6A" w:rsidRDefault="003C72EE" w:rsidP="00702FF7">
            <w:pPr>
              <w:shd w:val="clear" w:color="auto" w:fill="FFFFFF"/>
              <w:spacing w:line="250" w:lineRule="exact"/>
              <w:ind w:hanging="5"/>
              <w:rPr>
                <w:i/>
                <w:iCs/>
              </w:rPr>
            </w:pPr>
            <w:r>
              <w:t>-</w:t>
            </w:r>
            <w:r w:rsidRPr="00782A6A">
              <w:t>осуществления сборки электрических цепей простых электротехнических уст</w:t>
            </w:r>
            <w:r w:rsidRPr="00782A6A">
              <w:softHyphen/>
              <w:t>ройств по схемам.</w:t>
            </w:r>
          </w:p>
          <w:p w:rsidR="003C72EE" w:rsidRPr="00577ABA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 w:val="restart"/>
          </w:tcPr>
          <w:p w:rsidR="003C72EE" w:rsidRDefault="003C72EE" w:rsidP="00702FF7">
            <w:r w:rsidRPr="000D56F4">
              <w:lastRenderedPageBreak/>
              <w:t>Компьютер, мультимедиа проектор, демонстрацион</w:t>
            </w:r>
            <w:r>
              <w:t>ный экран, презентация с изображением различных способов получения энергии, с изображением электростанций различного типа, плакат «Техника безопасности при проведении электротехнических работ», таблица «Использование различной посуды для приготовления пищи»</w:t>
            </w:r>
          </w:p>
          <w:p w:rsidR="003C72EE" w:rsidRDefault="003C72EE" w:rsidP="00702FF7">
            <w:pPr>
              <w:rPr>
                <w:bCs/>
              </w:rPr>
            </w:pPr>
            <w:r>
              <w:t xml:space="preserve"> </w:t>
            </w: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977" w:type="dxa"/>
          </w:tcPr>
          <w:p w:rsidR="003C72EE" w:rsidRPr="00BE219F" w:rsidRDefault="003C72EE" w:rsidP="00702FF7">
            <w:pPr>
              <w:rPr>
                <w:bCs/>
              </w:rPr>
            </w:pPr>
            <w:r w:rsidRPr="00BE219F">
              <w:t>Электрическая цепь</w:t>
            </w:r>
            <w:r>
              <w:t>, её элементы, их условное обозначение. Понятие «Комплектующая арматура»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shd w:val="clear" w:color="auto" w:fill="FFFFFF"/>
              <w:ind w:right="149"/>
              <w:rPr>
                <w:i/>
              </w:rPr>
            </w:pPr>
            <w:r>
              <w:rPr>
                <w:i/>
              </w:rPr>
              <w:t>Пр. р. № 23</w:t>
            </w:r>
            <w:r w:rsidRPr="00F43C13">
              <w:rPr>
                <w:i/>
              </w:rPr>
              <w:t xml:space="preserve"> «Изучение элементов электрической цепи, их условных обозначений, комплектующей арматуры»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977" w:type="dxa"/>
          </w:tcPr>
          <w:p w:rsidR="003C72EE" w:rsidRPr="0006289B" w:rsidRDefault="003C72EE" w:rsidP="00702FF7">
            <w:pPr>
              <w:rPr>
                <w:bCs/>
              </w:rPr>
            </w:pPr>
            <w:r w:rsidRPr="00F43C13">
              <w:t>Э</w:t>
            </w:r>
            <w:r>
              <w:t xml:space="preserve">лектромонтажные инструменты. Правила безопасного труда на уроках </w:t>
            </w:r>
            <w:proofErr w:type="spellStart"/>
            <w:r>
              <w:t>электротехнологии</w:t>
            </w:r>
            <w:proofErr w:type="spellEnd"/>
          </w:p>
        </w:tc>
        <w:tc>
          <w:tcPr>
            <w:tcW w:w="3260" w:type="dxa"/>
          </w:tcPr>
          <w:p w:rsidR="003C72EE" w:rsidRPr="00F43C13" w:rsidRDefault="003C72EE" w:rsidP="00702FF7">
            <w:pPr>
              <w:shd w:val="clear" w:color="auto" w:fill="FFFFFF"/>
              <w:ind w:right="149"/>
              <w:rPr>
                <w:i/>
              </w:rPr>
            </w:pPr>
            <w:r w:rsidRPr="00F43C13">
              <w:rPr>
                <w:i/>
              </w:rPr>
              <w:t xml:space="preserve">Пр. р. № </w:t>
            </w:r>
            <w:r>
              <w:rPr>
                <w:i/>
              </w:rPr>
              <w:t>24</w:t>
            </w:r>
            <w:r w:rsidRPr="00F43C13">
              <w:rPr>
                <w:i/>
              </w:rPr>
              <w:t xml:space="preserve"> «Сборка электрической цепи с элементами управления и за</w:t>
            </w:r>
            <w:r w:rsidRPr="00F43C13">
              <w:rPr>
                <w:i/>
              </w:rPr>
              <w:softHyphen/>
              <w:t>щиты»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977" w:type="dxa"/>
          </w:tcPr>
          <w:p w:rsidR="003C72EE" w:rsidRPr="0006289B" w:rsidRDefault="003C72EE" w:rsidP="00702FF7">
            <w:pPr>
              <w:rPr>
                <w:bCs/>
              </w:rPr>
            </w:pPr>
            <w:r>
              <w:t>Назначение и устройство электрических проводов. Электроизоляционные материалы.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shd w:val="clear" w:color="auto" w:fill="FFFFFF"/>
              <w:ind w:right="149"/>
              <w:rPr>
                <w:i/>
              </w:rPr>
            </w:pPr>
            <w:r w:rsidRPr="00F43C13">
              <w:rPr>
                <w:i/>
              </w:rPr>
              <w:t xml:space="preserve">Пр. р. № </w:t>
            </w:r>
            <w:r>
              <w:rPr>
                <w:i/>
              </w:rPr>
              <w:t>25</w:t>
            </w:r>
            <w:r w:rsidRPr="00F43C13">
              <w:rPr>
                <w:i/>
              </w:rPr>
              <w:t xml:space="preserve"> «Выполнение неразъемных соединений проводов и их изоляция. </w:t>
            </w:r>
            <w:proofErr w:type="spellStart"/>
            <w:r w:rsidRPr="00F43C13">
              <w:rPr>
                <w:i/>
              </w:rPr>
              <w:t>Оконцевание</w:t>
            </w:r>
            <w:proofErr w:type="spellEnd"/>
            <w:r w:rsidRPr="00F43C13">
              <w:rPr>
                <w:i/>
              </w:rPr>
              <w:t xml:space="preserve"> проводов. За</w:t>
            </w:r>
            <w:r>
              <w:rPr>
                <w:i/>
              </w:rPr>
              <w:t>рядка электроарматуры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29.02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977" w:type="dxa"/>
          </w:tcPr>
          <w:p w:rsidR="003C72EE" w:rsidRPr="0006289B" w:rsidRDefault="003C72EE" w:rsidP="00702FF7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Правила безопасной работы при монтаже </w:t>
            </w:r>
            <w:proofErr w:type="spellStart"/>
            <w:r>
              <w:rPr>
                <w:bCs/>
              </w:rPr>
              <w:t>электроцепи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shd w:val="clear" w:color="auto" w:fill="FFFFFF"/>
              <w:ind w:right="149"/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29.02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977" w:type="dxa"/>
          </w:tcPr>
          <w:p w:rsidR="003C72EE" w:rsidRPr="0006289B" w:rsidRDefault="003C72EE" w:rsidP="00702FF7">
            <w:pPr>
              <w:rPr>
                <w:bCs/>
              </w:rPr>
            </w:pPr>
            <w:r>
              <w:t>Электромагнитное реле и его устройство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shd w:val="clear" w:color="auto" w:fill="FFFFFF"/>
              <w:ind w:left="-108" w:right="-108"/>
              <w:rPr>
                <w:i/>
              </w:rPr>
            </w:pPr>
            <w:r w:rsidRPr="00F43C13">
              <w:rPr>
                <w:i/>
              </w:rPr>
              <w:t xml:space="preserve">Пр. р. № </w:t>
            </w:r>
            <w:r>
              <w:rPr>
                <w:i/>
              </w:rPr>
              <w:t>26</w:t>
            </w:r>
            <w:r w:rsidRPr="00F43C13">
              <w:rPr>
                <w:i/>
              </w:rPr>
              <w:t xml:space="preserve"> «Сборка и испытание термореле — модели пожарной сигнализации»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7.03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977" w:type="dxa"/>
          </w:tcPr>
          <w:p w:rsidR="003C72EE" w:rsidRPr="0072540C" w:rsidRDefault="003C72EE" w:rsidP="00702FF7">
            <w:pPr>
              <w:rPr>
                <w:bCs/>
              </w:rPr>
            </w:pPr>
            <w:r>
              <w:rPr>
                <w:bCs/>
              </w:rPr>
              <w:t xml:space="preserve">Устройство и требования к </w:t>
            </w:r>
            <w:proofErr w:type="gramStart"/>
            <w:r>
              <w:rPr>
                <w:bCs/>
              </w:rPr>
              <w:t>нагревательным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эленментам</w:t>
            </w:r>
            <w:proofErr w:type="spellEnd"/>
          </w:p>
        </w:tc>
        <w:tc>
          <w:tcPr>
            <w:tcW w:w="3260" w:type="dxa"/>
          </w:tcPr>
          <w:p w:rsidR="003C72EE" w:rsidRPr="00F43C13" w:rsidRDefault="003C72EE" w:rsidP="00702FF7">
            <w:pPr>
              <w:rPr>
                <w:i/>
              </w:rPr>
            </w:pPr>
            <w:r w:rsidRPr="00F43C13">
              <w:rPr>
                <w:i/>
              </w:rPr>
              <w:t xml:space="preserve">Пр. р. № </w:t>
            </w:r>
            <w:r>
              <w:rPr>
                <w:i/>
              </w:rPr>
              <w:t>27</w:t>
            </w:r>
            <w:r w:rsidRPr="00F43C13">
              <w:rPr>
                <w:i/>
              </w:rPr>
              <w:t xml:space="preserve"> «Изучение устройства и принципа действия электроутюга с терморегулятором»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7.03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51</w:t>
            </w:r>
          </w:p>
        </w:tc>
        <w:tc>
          <w:tcPr>
            <w:tcW w:w="2977" w:type="dxa"/>
          </w:tcPr>
          <w:p w:rsidR="003C72EE" w:rsidRPr="00F43C13" w:rsidRDefault="003C72EE" w:rsidP="00702FF7">
            <w:pPr>
              <w:rPr>
                <w:bCs/>
              </w:rPr>
            </w:pPr>
            <w:r>
              <w:rPr>
                <w:bCs/>
              </w:rPr>
              <w:t>Правила безопасной работы с бытовыми электроприборами.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14.03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52</w:t>
            </w:r>
          </w:p>
        </w:tc>
        <w:tc>
          <w:tcPr>
            <w:tcW w:w="2977" w:type="dxa"/>
          </w:tcPr>
          <w:p w:rsidR="003C72EE" w:rsidRPr="00F43C13" w:rsidRDefault="003C72EE" w:rsidP="00702FF7">
            <w:pPr>
              <w:shd w:val="clear" w:color="auto" w:fill="FFFFFF"/>
              <w:spacing w:before="62" w:line="245" w:lineRule="exact"/>
              <w:ind w:right="43"/>
              <w:jc w:val="both"/>
              <w:rPr>
                <w:bCs/>
              </w:rPr>
            </w:pPr>
            <w:r>
              <w:rPr>
                <w:bCs/>
              </w:rPr>
              <w:t>Назначение электрических двигателей.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rPr>
                <w:i/>
              </w:rPr>
            </w:pPr>
            <w:r>
              <w:rPr>
                <w:i/>
              </w:rPr>
              <w:t>Пр. р. № 28</w:t>
            </w:r>
            <w:r w:rsidRPr="00F43C13">
              <w:rPr>
                <w:i/>
              </w:rPr>
              <w:t xml:space="preserve"> «Изучение устройства двигателя постоянного тока. Сборка простейшей схемы двигателя постоянного тока»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 w:val="restart"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14.03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977" w:type="dxa"/>
          </w:tcPr>
          <w:p w:rsidR="003C72EE" w:rsidRPr="00F43C13" w:rsidRDefault="003C72EE" w:rsidP="00702FF7">
            <w:pPr>
              <w:shd w:val="clear" w:color="auto" w:fill="FFFFFF"/>
              <w:spacing w:before="62" w:line="245" w:lineRule="exact"/>
              <w:ind w:right="43"/>
              <w:jc w:val="both"/>
              <w:rPr>
                <w:bCs/>
              </w:rPr>
            </w:pPr>
            <w:r>
              <w:rPr>
                <w:bCs/>
              </w:rPr>
              <w:t>Устройство и принцип действия электродвигателя постоянного тока.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rPr>
                <w:i/>
              </w:rPr>
            </w:pPr>
            <w:r>
              <w:rPr>
                <w:i/>
              </w:rPr>
              <w:t>Пр. р. № 29</w:t>
            </w:r>
            <w:r w:rsidRPr="00F43C13">
              <w:rPr>
                <w:i/>
              </w:rPr>
              <w:t xml:space="preserve"> «Сборка уста</w:t>
            </w:r>
            <w:r w:rsidRPr="00F43C13">
              <w:rPr>
                <w:i/>
              </w:rPr>
              <w:softHyphen/>
              <w:t>новки для демонстрации принципа действия электродвига</w:t>
            </w:r>
            <w:r w:rsidRPr="00F43C13">
              <w:rPr>
                <w:i/>
              </w:rPr>
              <w:softHyphen/>
              <w:t>теля»</w:t>
            </w:r>
          </w:p>
        </w:tc>
        <w:tc>
          <w:tcPr>
            <w:tcW w:w="4678" w:type="dxa"/>
            <w:vMerge/>
          </w:tcPr>
          <w:p w:rsidR="003C72EE" w:rsidRPr="00577ABA" w:rsidRDefault="003C72EE" w:rsidP="00702FF7">
            <w:pPr>
              <w:rPr>
                <w:bCs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21.03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80011C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977" w:type="dxa"/>
          </w:tcPr>
          <w:p w:rsidR="003C72EE" w:rsidRPr="00F43C13" w:rsidRDefault="003C72EE" w:rsidP="00702FF7">
            <w:pPr>
              <w:ind w:left="-108" w:right="-108"/>
              <w:rPr>
                <w:bCs/>
              </w:rPr>
            </w:pPr>
            <w:r>
              <w:rPr>
                <w:bCs/>
              </w:rPr>
              <w:t>Развитие электроэнергетики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21.03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977" w:type="dxa"/>
          </w:tcPr>
          <w:p w:rsidR="003C72EE" w:rsidRPr="00F43C13" w:rsidRDefault="003C72EE" w:rsidP="00702FF7">
            <w:pPr>
              <w:shd w:val="clear" w:color="auto" w:fill="FFFFFF"/>
              <w:spacing w:before="62" w:line="245" w:lineRule="exact"/>
              <w:ind w:right="43"/>
              <w:jc w:val="both"/>
              <w:rPr>
                <w:bCs/>
              </w:rPr>
            </w:pPr>
            <w:r>
              <w:rPr>
                <w:bCs/>
              </w:rPr>
              <w:t xml:space="preserve">Возобновляемые виды топлива. </w:t>
            </w:r>
            <w:r w:rsidRPr="00F43C13">
              <w:t>Термоядерное горючее.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C8212B" w:rsidRDefault="003C72EE" w:rsidP="00702FF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4.04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80011C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977" w:type="dxa"/>
          </w:tcPr>
          <w:p w:rsidR="003C72EE" w:rsidRPr="00F43C13" w:rsidRDefault="003C72EE" w:rsidP="00702FF7">
            <w:pPr>
              <w:shd w:val="clear" w:color="auto" w:fill="FFFFFF"/>
              <w:spacing w:before="62" w:line="245" w:lineRule="exact"/>
              <w:ind w:right="43"/>
              <w:jc w:val="both"/>
              <w:rPr>
                <w:bCs/>
              </w:rPr>
            </w:pPr>
            <w:r w:rsidRPr="00F43C13">
              <w:t>Использование водорода.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C8212B" w:rsidRDefault="003C72EE" w:rsidP="00702FF7"/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4.04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80011C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977" w:type="dxa"/>
          </w:tcPr>
          <w:p w:rsidR="003C72EE" w:rsidRPr="00F43C13" w:rsidRDefault="003C72EE" w:rsidP="00702FF7">
            <w:pPr>
              <w:rPr>
                <w:bCs/>
                <w:u w:val="single"/>
              </w:rPr>
            </w:pPr>
            <w:r w:rsidRPr="00F43C13">
              <w:t>Электро</w:t>
            </w:r>
            <w:r w:rsidRPr="00F43C13">
              <w:softHyphen/>
              <w:t>мобиль. Энергия солнца и ветра. Энергосбережение</w:t>
            </w:r>
          </w:p>
        </w:tc>
        <w:tc>
          <w:tcPr>
            <w:tcW w:w="3260" w:type="dxa"/>
          </w:tcPr>
          <w:p w:rsidR="003C72EE" w:rsidRPr="00F43C13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C8212B" w:rsidRDefault="003C72EE" w:rsidP="00702FF7">
            <w:pPr>
              <w:rPr>
                <w:bCs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11.04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330"/>
        </w:trPr>
        <w:tc>
          <w:tcPr>
            <w:tcW w:w="15735" w:type="dxa"/>
            <w:gridSpan w:val="7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/>
                <w:bCs/>
                <w:i/>
              </w:rPr>
              <w:t>Проектная деятельность (4</w:t>
            </w:r>
            <w:r w:rsidRPr="00BE471E">
              <w:rPr>
                <w:b/>
                <w:bCs/>
                <w:i/>
              </w:rPr>
              <w:t xml:space="preserve"> ч.)</w:t>
            </w: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977" w:type="dxa"/>
          </w:tcPr>
          <w:p w:rsidR="003C72EE" w:rsidRPr="00FB7C46" w:rsidRDefault="003C72EE" w:rsidP="00702FF7">
            <w:pPr>
              <w:rPr>
                <w:bCs/>
              </w:rPr>
            </w:pPr>
            <w:r>
              <w:rPr>
                <w:bCs/>
              </w:rPr>
              <w:t>Выбор темы из банка идей</w:t>
            </w:r>
          </w:p>
        </w:tc>
        <w:tc>
          <w:tcPr>
            <w:tcW w:w="3260" w:type="dxa"/>
          </w:tcPr>
          <w:p w:rsidR="003C72EE" w:rsidRPr="00FB7C46" w:rsidRDefault="003C72EE" w:rsidP="00702FF7">
            <w:pPr>
              <w:shd w:val="clear" w:color="auto" w:fill="FFFFFF"/>
              <w:spacing w:before="43"/>
              <w:ind w:left="91" w:right="365"/>
              <w:rPr>
                <w:i/>
              </w:rPr>
            </w:pPr>
          </w:p>
        </w:tc>
        <w:tc>
          <w:tcPr>
            <w:tcW w:w="4678" w:type="dxa"/>
            <w:vMerge w:val="restart"/>
          </w:tcPr>
          <w:p w:rsidR="003C72EE" w:rsidRPr="00C8212B" w:rsidRDefault="003C72EE" w:rsidP="00702FF7">
            <w:r w:rsidRPr="00C8212B">
              <w:t>Уметь:</w:t>
            </w:r>
          </w:p>
          <w:p w:rsidR="003C72EE" w:rsidRPr="00C8212B" w:rsidRDefault="003C72EE" w:rsidP="00702FF7">
            <w:r w:rsidRPr="00C8212B">
              <w:t>-аргументировано защищать свой выбор;</w:t>
            </w:r>
          </w:p>
          <w:p w:rsidR="003C72EE" w:rsidRPr="00C8212B" w:rsidRDefault="003C72EE" w:rsidP="00702FF7">
            <w:r w:rsidRPr="00C8212B">
              <w:t>-делать эскизы и подбирать материалы для выполнения</w:t>
            </w:r>
          </w:p>
          <w:p w:rsidR="003C72EE" w:rsidRPr="0039639F" w:rsidRDefault="003C72EE" w:rsidP="00702FF7">
            <w:pPr>
              <w:ind w:right="-108"/>
              <w:rPr>
                <w:b/>
                <w:bCs/>
                <w:sz w:val="28"/>
                <w:szCs w:val="28"/>
                <w:u w:val="single"/>
              </w:rPr>
            </w:pPr>
            <w:r w:rsidRPr="00C8212B">
              <w:t>-выполнять намеченные работы</w:t>
            </w:r>
            <w:r>
              <w:t xml:space="preserve">, </w:t>
            </w:r>
            <w:r w:rsidRPr="00C8212B">
              <w:t>оценивать выполненную работу и защищать ее</w:t>
            </w:r>
          </w:p>
        </w:tc>
        <w:tc>
          <w:tcPr>
            <w:tcW w:w="2410" w:type="dxa"/>
            <w:vMerge w:val="restart"/>
          </w:tcPr>
          <w:p w:rsidR="003C72EE" w:rsidRDefault="003C72EE" w:rsidP="00702FF7">
            <w:pPr>
              <w:rPr>
                <w:bCs/>
              </w:rPr>
            </w:pPr>
            <w:r w:rsidRPr="000D56F4">
              <w:t>Компьютер, мультимедиа проектор, демонстрацион</w:t>
            </w:r>
            <w:r>
              <w:t>ный экран, готовые творческие проекты</w:t>
            </w: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11.04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 w:rsidRPr="00BB32F0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ind w:left="-108" w:right="-108"/>
              <w:rPr>
                <w:i/>
              </w:rPr>
            </w:pPr>
            <w:proofErr w:type="spellStart"/>
            <w:r w:rsidRPr="00BB32F0">
              <w:rPr>
                <w:i/>
              </w:rPr>
              <w:t>Тв</w:t>
            </w:r>
            <w:proofErr w:type="spellEnd"/>
            <w:r w:rsidRPr="00BB32F0">
              <w:rPr>
                <w:i/>
              </w:rPr>
              <w:t>. п. №</w:t>
            </w:r>
            <w:r>
              <w:rPr>
                <w:i/>
              </w:rPr>
              <w:t xml:space="preserve"> 4 «Магнитные чудеса</w:t>
            </w:r>
            <w:r w:rsidRPr="00BB32F0">
              <w:rPr>
                <w:i/>
              </w:rPr>
              <w:t>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18.04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 w:rsidRPr="00BB32F0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ind w:left="-108" w:right="-108"/>
              <w:rPr>
                <w:i/>
              </w:rPr>
            </w:pPr>
            <w:proofErr w:type="spellStart"/>
            <w:r w:rsidRPr="00BB32F0">
              <w:rPr>
                <w:i/>
              </w:rPr>
              <w:t>Тв</w:t>
            </w:r>
            <w:proofErr w:type="spellEnd"/>
            <w:r w:rsidRPr="00BB32F0">
              <w:rPr>
                <w:i/>
              </w:rPr>
              <w:t>. п. №</w:t>
            </w:r>
            <w:r>
              <w:rPr>
                <w:i/>
              </w:rPr>
              <w:t xml:space="preserve"> 4«Магнитные чудеса»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18.04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977" w:type="dxa"/>
          </w:tcPr>
          <w:p w:rsidR="003C72EE" w:rsidRPr="00BB32F0" w:rsidRDefault="003C72EE" w:rsidP="00702FF7">
            <w:pPr>
              <w:rPr>
                <w:bCs/>
              </w:rPr>
            </w:pPr>
            <w:r>
              <w:rPr>
                <w:bCs/>
              </w:rPr>
              <w:t xml:space="preserve">Презентация творческого </w:t>
            </w:r>
            <w:r w:rsidRPr="00BB32F0">
              <w:rPr>
                <w:bCs/>
              </w:rPr>
              <w:t xml:space="preserve"> проекта</w:t>
            </w:r>
          </w:p>
        </w:tc>
        <w:tc>
          <w:tcPr>
            <w:tcW w:w="3260" w:type="dxa"/>
          </w:tcPr>
          <w:p w:rsidR="003C72EE" w:rsidRPr="00BB32F0" w:rsidRDefault="003C72EE" w:rsidP="00702FF7">
            <w:pPr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25.04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165E4B" w:rsidTr="003C72EE">
        <w:trPr>
          <w:cantSplit/>
          <w:trHeight w:val="247"/>
        </w:trPr>
        <w:tc>
          <w:tcPr>
            <w:tcW w:w="15735" w:type="dxa"/>
            <w:gridSpan w:val="7"/>
          </w:tcPr>
          <w:p w:rsidR="003C72EE" w:rsidRPr="004B6042" w:rsidRDefault="003C72EE" w:rsidP="00702FF7">
            <w:pPr>
              <w:jc w:val="center"/>
              <w:rPr>
                <w:i/>
              </w:rPr>
            </w:pPr>
            <w:r w:rsidRPr="002D147D">
              <w:rPr>
                <w:b/>
                <w:bCs/>
                <w:i/>
                <w:iCs/>
              </w:rPr>
              <w:t>Основы аграрной технологии (весенние работы) (9 ч.)</w:t>
            </w: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977" w:type="dxa"/>
          </w:tcPr>
          <w:p w:rsidR="003C72EE" w:rsidRPr="00FA5BC4" w:rsidRDefault="003C72EE" w:rsidP="00702FF7">
            <w:r w:rsidRPr="00181E0E">
              <w:t>Уход за садом</w:t>
            </w:r>
            <w:r>
              <w:t>.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3</w:t>
            </w:r>
            <w:r w:rsidRPr="00D7611F">
              <w:rPr>
                <w:i/>
              </w:rPr>
              <w:t>0 «Уход за плодовыми деревьями»</w:t>
            </w:r>
          </w:p>
        </w:tc>
        <w:tc>
          <w:tcPr>
            <w:tcW w:w="4678" w:type="dxa"/>
            <w:vMerge w:val="restart"/>
          </w:tcPr>
          <w:p w:rsidR="003C72EE" w:rsidRPr="00C8212B" w:rsidRDefault="003C72EE" w:rsidP="00702FF7">
            <w:r w:rsidRPr="00C8212B">
              <w:t>Знать правила санитарии, гигиены и безопасной работы на пришкольном участке.</w:t>
            </w:r>
          </w:p>
          <w:p w:rsidR="003C72EE" w:rsidRPr="00C8212B" w:rsidRDefault="003C72EE" w:rsidP="00702FF7">
            <w:proofErr w:type="gramStart"/>
            <w:r w:rsidRPr="00C8212B">
              <w:t>Профессии</w:t>
            </w:r>
            <w:proofErr w:type="gramEnd"/>
            <w:r w:rsidRPr="00C8212B">
              <w:t xml:space="preserve"> связанные с технологиями выращивания культурных растений.</w:t>
            </w:r>
          </w:p>
          <w:p w:rsidR="003C72EE" w:rsidRPr="00C8212B" w:rsidRDefault="003C72EE" w:rsidP="00702FF7">
            <w:pPr>
              <w:rPr>
                <w:b/>
                <w:bCs/>
                <w:sz w:val="28"/>
                <w:szCs w:val="28"/>
                <w:u w:val="single"/>
              </w:rPr>
            </w:pPr>
            <w:r w:rsidRPr="00C8212B">
              <w:t xml:space="preserve">Уметь использовать приобретенные знания в практической деятельности и </w:t>
            </w:r>
            <w:r w:rsidRPr="00C8212B">
              <w:lastRenderedPageBreak/>
              <w:t>повседневной жизни</w:t>
            </w:r>
          </w:p>
        </w:tc>
        <w:tc>
          <w:tcPr>
            <w:tcW w:w="2410" w:type="dxa"/>
            <w:vMerge w:val="restart"/>
          </w:tcPr>
          <w:p w:rsidR="003C72EE" w:rsidRDefault="003C72EE" w:rsidP="00702FF7">
            <w:pPr>
              <w:rPr>
                <w:bCs/>
              </w:rPr>
            </w:pPr>
            <w:r w:rsidRPr="000D56F4">
              <w:lastRenderedPageBreak/>
              <w:t>Компьютер, мультимедиа проектор, демонстрационный экран, иллю</w:t>
            </w:r>
            <w:r>
              <w:t xml:space="preserve">страции и справочная литература, </w:t>
            </w:r>
            <w:r>
              <w:lastRenderedPageBreak/>
              <w:t>презентация</w:t>
            </w: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25.04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977" w:type="dxa"/>
          </w:tcPr>
          <w:p w:rsidR="003C72EE" w:rsidRPr="007C5EB1" w:rsidRDefault="003C72EE" w:rsidP="00702FF7">
            <w:pPr>
              <w:rPr>
                <w:b/>
                <w:bCs/>
                <w:u w:val="single"/>
              </w:rPr>
            </w:pPr>
            <w:r w:rsidRPr="00181E0E">
              <w:t>Способы размноже</w:t>
            </w:r>
            <w:r w:rsidRPr="00181E0E">
              <w:softHyphen/>
              <w:t xml:space="preserve">ния плодовых и ягодных растений. 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2.05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977" w:type="dxa"/>
          </w:tcPr>
          <w:p w:rsidR="003C72EE" w:rsidRPr="007C5EB1" w:rsidRDefault="003C72EE" w:rsidP="00702FF7">
            <w:r>
              <w:t>Способы прививки плодовых культур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 3</w:t>
            </w:r>
            <w:r w:rsidRPr="00D7611F">
              <w:rPr>
                <w:i/>
              </w:rPr>
              <w:t>1 «Вы</w:t>
            </w:r>
            <w:r w:rsidRPr="00D7611F">
              <w:rPr>
                <w:i/>
              </w:rPr>
              <w:softHyphen/>
              <w:t>полнение прививок плодовых культур»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2.05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65</w:t>
            </w:r>
          </w:p>
        </w:tc>
        <w:tc>
          <w:tcPr>
            <w:tcW w:w="2977" w:type="dxa"/>
          </w:tcPr>
          <w:p w:rsidR="003C72EE" w:rsidRPr="007C5EB1" w:rsidRDefault="003C72EE" w:rsidP="00702FF7">
            <w:pPr>
              <w:rPr>
                <w:bCs/>
              </w:rPr>
            </w:pPr>
            <w:r w:rsidRPr="007C5EB1">
              <w:rPr>
                <w:bCs/>
              </w:rPr>
              <w:t>Размножение</w:t>
            </w:r>
            <w:r>
              <w:rPr>
                <w:bCs/>
              </w:rPr>
              <w:t xml:space="preserve"> ягодных кустарников черенками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3</w:t>
            </w:r>
            <w:r w:rsidRPr="00D7611F">
              <w:rPr>
                <w:i/>
              </w:rPr>
              <w:t>2 «Подготовка рассадника, заготовка черенков и их посадка»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16.05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66</w:t>
            </w:r>
          </w:p>
        </w:tc>
        <w:tc>
          <w:tcPr>
            <w:tcW w:w="2977" w:type="dxa"/>
          </w:tcPr>
          <w:p w:rsidR="003C72EE" w:rsidRPr="00181E0E" w:rsidRDefault="003C72EE" w:rsidP="00702FF7">
            <w:pPr>
              <w:rPr>
                <w:b/>
                <w:bCs/>
                <w:u w:val="single"/>
              </w:rPr>
            </w:pPr>
            <w:r w:rsidRPr="00181E0E">
              <w:t>Структура и назначение пло</w:t>
            </w:r>
            <w:r w:rsidRPr="00181E0E">
              <w:softHyphen/>
              <w:t xml:space="preserve">дового питомника. 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3</w:t>
            </w:r>
            <w:r w:rsidRPr="00D7611F">
              <w:rPr>
                <w:i/>
              </w:rPr>
              <w:t>3 «Экскурсия в плодовый питом</w:t>
            </w:r>
            <w:r w:rsidRPr="00D7611F">
              <w:rPr>
                <w:i/>
              </w:rPr>
              <w:softHyphen/>
              <w:t>ник»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16.05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977" w:type="dxa"/>
          </w:tcPr>
          <w:p w:rsidR="003C72EE" w:rsidRPr="00181E0E" w:rsidRDefault="003C72EE" w:rsidP="00702FF7">
            <w:pPr>
              <w:shd w:val="clear" w:color="auto" w:fill="FFFFFF"/>
              <w:spacing w:line="250" w:lineRule="exact"/>
              <w:ind w:left="-108" w:right="-108"/>
              <w:rPr>
                <w:b/>
                <w:bCs/>
                <w:u w:val="single"/>
              </w:rPr>
            </w:pPr>
            <w:r w:rsidRPr="00181E0E">
              <w:t>Ягодные культуры, посадка и уход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ind w:left="-108" w:right="-108"/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 3</w:t>
            </w:r>
            <w:r w:rsidRPr="00D7611F">
              <w:rPr>
                <w:i/>
              </w:rPr>
              <w:t>4 «Весенняя обрезка саженцев ягодных культур»</w:t>
            </w: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23.05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977" w:type="dxa"/>
          </w:tcPr>
          <w:p w:rsidR="003C72EE" w:rsidRDefault="003C72EE" w:rsidP="003C72EE">
            <w:pPr>
              <w:ind w:right="-108"/>
            </w:pPr>
            <w:r>
              <w:t>Разработка учебных проектов по выращиванию</w:t>
            </w:r>
          </w:p>
          <w:p w:rsidR="003C72EE" w:rsidRPr="003C72EE" w:rsidRDefault="003C72EE" w:rsidP="00702FF7">
            <w:r>
              <w:t>сельскохозяйственных, цветочно-декоративных цветов.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shd w:val="clear" w:color="auto" w:fill="FFFFFF"/>
              <w:spacing w:line="250" w:lineRule="exact"/>
              <w:ind w:left="10" w:firstLine="288"/>
              <w:jc w:val="both"/>
              <w:rPr>
                <w:i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23.05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602722" w:rsidTr="00702FF7">
        <w:trPr>
          <w:cantSplit/>
          <w:trHeight w:val="413"/>
        </w:trPr>
        <w:tc>
          <w:tcPr>
            <w:tcW w:w="567" w:type="dxa"/>
          </w:tcPr>
          <w:p w:rsidR="003C72EE" w:rsidRPr="002D147D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977" w:type="dxa"/>
          </w:tcPr>
          <w:p w:rsidR="003C72EE" w:rsidRPr="000C2427" w:rsidRDefault="003C72EE" w:rsidP="00702FF7">
            <w:pPr>
              <w:shd w:val="clear" w:color="auto" w:fill="FFFFFF"/>
              <w:spacing w:line="250" w:lineRule="exact"/>
              <w:ind w:left="10" w:right="5"/>
              <w:jc w:val="both"/>
            </w:pPr>
            <w:r w:rsidRPr="00181E0E">
              <w:t>Профессии, связанные с технологиями выращивания культурных расте</w:t>
            </w:r>
            <w:r>
              <w:t>ний.</w:t>
            </w:r>
          </w:p>
        </w:tc>
        <w:tc>
          <w:tcPr>
            <w:tcW w:w="3260" w:type="dxa"/>
          </w:tcPr>
          <w:p w:rsidR="003C72EE" w:rsidRPr="00181E0E" w:rsidRDefault="003C72EE" w:rsidP="00702FF7">
            <w:pPr>
              <w:rPr>
                <w:b/>
                <w:bCs/>
                <w:i/>
                <w:u w:val="single"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30.05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4B6042" w:rsidTr="00702FF7">
        <w:trPr>
          <w:cantSplit/>
          <w:trHeight w:val="413"/>
        </w:trPr>
        <w:tc>
          <w:tcPr>
            <w:tcW w:w="567" w:type="dxa"/>
          </w:tcPr>
          <w:p w:rsidR="003C72EE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977" w:type="dxa"/>
          </w:tcPr>
          <w:p w:rsidR="003C72EE" w:rsidRPr="00181E0E" w:rsidRDefault="003C72EE" w:rsidP="00702FF7">
            <w:pPr>
              <w:shd w:val="clear" w:color="auto" w:fill="FFFFFF"/>
              <w:spacing w:line="250" w:lineRule="exact"/>
              <w:ind w:right="5"/>
              <w:jc w:val="both"/>
            </w:pPr>
            <w:r>
              <w:t>Работа на пришкольном участке</w:t>
            </w:r>
          </w:p>
        </w:tc>
        <w:tc>
          <w:tcPr>
            <w:tcW w:w="3260" w:type="dxa"/>
          </w:tcPr>
          <w:p w:rsidR="003C72EE" w:rsidRPr="00181E0E" w:rsidRDefault="003C72EE" w:rsidP="00702FF7">
            <w:pPr>
              <w:rPr>
                <w:b/>
                <w:bCs/>
                <w:i/>
                <w:u w:val="single"/>
              </w:rPr>
            </w:pPr>
          </w:p>
        </w:tc>
        <w:tc>
          <w:tcPr>
            <w:tcW w:w="4678" w:type="dxa"/>
            <w:vMerge/>
          </w:tcPr>
          <w:p w:rsidR="003C72EE" w:rsidRPr="0039639F" w:rsidRDefault="003C72EE" w:rsidP="00702FF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30.05</w:t>
            </w:r>
          </w:p>
        </w:tc>
        <w:tc>
          <w:tcPr>
            <w:tcW w:w="851" w:type="dxa"/>
          </w:tcPr>
          <w:p w:rsidR="003C72EE" w:rsidRPr="004B6042" w:rsidRDefault="003C72EE" w:rsidP="00702FF7">
            <w:pPr>
              <w:jc w:val="center"/>
              <w:rPr>
                <w:bCs/>
              </w:rPr>
            </w:pPr>
          </w:p>
        </w:tc>
      </w:tr>
      <w:tr w:rsidR="003C72EE" w:rsidRPr="00B6249E" w:rsidTr="00702FF7">
        <w:trPr>
          <w:cantSplit/>
          <w:trHeight w:val="413"/>
        </w:trPr>
        <w:tc>
          <w:tcPr>
            <w:tcW w:w="567" w:type="dxa"/>
          </w:tcPr>
          <w:p w:rsidR="003C72EE" w:rsidRPr="003831AE" w:rsidRDefault="003C72EE" w:rsidP="00702FF7">
            <w:pPr>
              <w:jc w:val="center"/>
              <w:rPr>
                <w:b/>
                <w:bCs/>
              </w:rPr>
            </w:pPr>
          </w:p>
        </w:tc>
        <w:tc>
          <w:tcPr>
            <w:tcW w:w="10915" w:type="dxa"/>
            <w:gridSpan w:val="3"/>
          </w:tcPr>
          <w:p w:rsidR="003C72EE" w:rsidRPr="003831AE" w:rsidRDefault="003C72EE" w:rsidP="00702FF7">
            <w:pPr>
              <w:rPr>
                <w:b/>
                <w:bCs/>
              </w:rPr>
            </w:pPr>
            <w:r>
              <w:rPr>
                <w:b/>
                <w:bCs/>
              </w:rPr>
              <w:t>Итого: 70 часов</w:t>
            </w:r>
            <w:proofErr w:type="gramStart"/>
            <w:r>
              <w:rPr>
                <w:b/>
                <w:bCs/>
              </w:rPr>
              <w:t xml:space="preserve"> ;</w:t>
            </w:r>
            <w:proofErr w:type="gramEnd"/>
            <w:r>
              <w:rPr>
                <w:b/>
                <w:bCs/>
              </w:rPr>
              <w:t xml:space="preserve"> 3</w:t>
            </w:r>
            <w:r w:rsidRPr="003831AE">
              <w:rPr>
                <w:b/>
                <w:bCs/>
              </w:rPr>
              <w:t>4 – практических работы; 4 – творческих проекта</w:t>
            </w:r>
          </w:p>
        </w:tc>
        <w:tc>
          <w:tcPr>
            <w:tcW w:w="2410" w:type="dxa"/>
          </w:tcPr>
          <w:p w:rsidR="003C72EE" w:rsidRPr="003831AE" w:rsidRDefault="003C72EE" w:rsidP="00702FF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C72EE" w:rsidRPr="003831AE" w:rsidRDefault="003C72EE" w:rsidP="00702FF7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C72EE" w:rsidRPr="003831AE" w:rsidRDefault="003C72EE" w:rsidP="00702FF7">
            <w:pPr>
              <w:jc w:val="center"/>
              <w:rPr>
                <w:b/>
                <w:bCs/>
              </w:rPr>
            </w:pPr>
          </w:p>
        </w:tc>
      </w:tr>
    </w:tbl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B45406" w:rsidRDefault="00B45406" w:rsidP="003C72EE">
      <w:pPr>
        <w:jc w:val="center"/>
        <w:rPr>
          <w:b/>
          <w:bCs/>
          <w:sz w:val="28"/>
          <w:szCs w:val="28"/>
        </w:rPr>
      </w:pPr>
    </w:p>
    <w:p w:rsidR="003C72EE" w:rsidRPr="00FA5BC4" w:rsidRDefault="003C72EE" w:rsidP="003C72E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A5BC4">
        <w:rPr>
          <w:b/>
          <w:bCs/>
          <w:sz w:val="28"/>
          <w:szCs w:val="28"/>
        </w:rPr>
        <w:lastRenderedPageBreak/>
        <w:t>Календарно – тематическое планирование по технологии 8 класс</w:t>
      </w:r>
      <w:r>
        <w:rPr>
          <w:b/>
          <w:bCs/>
          <w:sz w:val="28"/>
          <w:szCs w:val="28"/>
        </w:rPr>
        <w:t xml:space="preserve"> (мальчики)</w:t>
      </w:r>
      <w:r w:rsidRPr="00FA5BC4">
        <w:rPr>
          <w:b/>
          <w:bCs/>
          <w:sz w:val="28"/>
          <w:szCs w:val="28"/>
        </w:rPr>
        <w:t xml:space="preserve"> (2 часа в неделю, всего 70 часов)</w:t>
      </w:r>
    </w:p>
    <w:p w:rsidR="003C72EE" w:rsidRPr="00FA5BC4" w:rsidRDefault="003C72EE" w:rsidP="003C72EE"/>
    <w:tbl>
      <w:tblPr>
        <w:tblW w:w="157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3260"/>
        <w:gridCol w:w="4820"/>
        <w:gridCol w:w="2220"/>
        <w:gridCol w:w="48"/>
        <w:gridCol w:w="944"/>
        <w:gridCol w:w="48"/>
        <w:gridCol w:w="892"/>
      </w:tblGrid>
      <w:tr w:rsidR="003C72EE" w:rsidRPr="00FA5BC4" w:rsidTr="00702FF7">
        <w:trPr>
          <w:cantSplit/>
          <w:trHeight w:val="849"/>
        </w:trPr>
        <w:tc>
          <w:tcPr>
            <w:tcW w:w="567" w:type="dxa"/>
            <w:vMerge w:val="restart"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  <w:p w:rsidR="003C72EE" w:rsidRPr="00DC3B96" w:rsidRDefault="003C72EE" w:rsidP="00702FF7">
            <w:pPr>
              <w:rPr>
                <w:bCs/>
              </w:rPr>
            </w:pPr>
          </w:p>
        </w:tc>
        <w:tc>
          <w:tcPr>
            <w:tcW w:w="2977" w:type="dxa"/>
            <w:vMerge w:val="restart"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</w:p>
          <w:p w:rsidR="003C72EE" w:rsidRPr="00DC3B96" w:rsidRDefault="003C72EE" w:rsidP="00702FF7">
            <w:pPr>
              <w:jc w:val="center"/>
              <w:rPr>
                <w:bCs/>
              </w:rPr>
            </w:pPr>
            <w:r w:rsidRPr="00DC3B96">
              <w:rPr>
                <w:bCs/>
              </w:rPr>
              <w:t>Тема  урока</w:t>
            </w:r>
          </w:p>
        </w:tc>
        <w:tc>
          <w:tcPr>
            <w:tcW w:w="3260" w:type="dxa"/>
            <w:vMerge w:val="restart"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</w:p>
          <w:p w:rsidR="003C72EE" w:rsidRPr="00DC3B96" w:rsidRDefault="003C72EE" w:rsidP="00702FF7">
            <w:pPr>
              <w:jc w:val="center"/>
              <w:rPr>
                <w:bCs/>
              </w:rPr>
            </w:pPr>
            <w:r w:rsidRPr="00DC3B96">
              <w:rPr>
                <w:bCs/>
              </w:rPr>
              <w:t xml:space="preserve">Вид деятельности </w:t>
            </w:r>
            <w:proofErr w:type="gramStart"/>
            <w:r w:rsidRPr="00DC3B96">
              <w:rPr>
                <w:bCs/>
              </w:rPr>
              <w:t>обучающихся</w:t>
            </w:r>
            <w:proofErr w:type="gramEnd"/>
            <w:r w:rsidRPr="00DC3B96">
              <w:rPr>
                <w:bCs/>
              </w:rPr>
              <w:t>.</w:t>
            </w:r>
          </w:p>
        </w:tc>
        <w:tc>
          <w:tcPr>
            <w:tcW w:w="4820" w:type="dxa"/>
            <w:vMerge w:val="restart"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</w:p>
          <w:p w:rsidR="003C72EE" w:rsidRPr="00DC3B96" w:rsidRDefault="003C72EE" w:rsidP="00702FF7">
            <w:pPr>
              <w:jc w:val="center"/>
              <w:rPr>
                <w:bCs/>
              </w:rPr>
            </w:pPr>
            <w:r w:rsidRPr="00DC3B96">
              <w:rPr>
                <w:bCs/>
              </w:rPr>
              <w:t>Планируемые образовательные результаты</w:t>
            </w:r>
          </w:p>
        </w:tc>
        <w:tc>
          <w:tcPr>
            <w:tcW w:w="2268" w:type="dxa"/>
            <w:gridSpan w:val="2"/>
            <w:vMerge w:val="restart"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  <w:proofErr w:type="spellStart"/>
            <w:r w:rsidRPr="00DC3B96">
              <w:t>Учебно</w:t>
            </w:r>
            <w:proofErr w:type="spellEnd"/>
            <w:r w:rsidRPr="00DC3B96">
              <w:t xml:space="preserve"> – практическое, лабораторное оборудование и технические  средства на уроке</w:t>
            </w:r>
          </w:p>
        </w:tc>
        <w:tc>
          <w:tcPr>
            <w:tcW w:w="1884" w:type="dxa"/>
            <w:gridSpan w:val="3"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  <w:r w:rsidRPr="00DC3B96">
              <w:rPr>
                <w:bCs/>
              </w:rPr>
              <w:t>Дата проведения</w:t>
            </w:r>
          </w:p>
        </w:tc>
      </w:tr>
      <w:tr w:rsidR="003C72EE" w:rsidRPr="00FA5BC4" w:rsidTr="00702FF7">
        <w:trPr>
          <w:cantSplit/>
          <w:trHeight w:val="514"/>
        </w:trPr>
        <w:tc>
          <w:tcPr>
            <w:tcW w:w="567" w:type="dxa"/>
            <w:vMerge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2977" w:type="dxa"/>
            <w:vMerge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3260" w:type="dxa"/>
            <w:vMerge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4820" w:type="dxa"/>
            <w:vMerge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2268" w:type="dxa"/>
            <w:gridSpan w:val="2"/>
            <w:vMerge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  <w:r w:rsidRPr="00DC3B96">
              <w:rPr>
                <w:bCs/>
              </w:rPr>
              <w:t>План</w:t>
            </w:r>
          </w:p>
        </w:tc>
        <w:tc>
          <w:tcPr>
            <w:tcW w:w="892" w:type="dxa"/>
          </w:tcPr>
          <w:p w:rsidR="003C72EE" w:rsidRPr="00DC3B96" w:rsidRDefault="003C72EE" w:rsidP="00702FF7">
            <w:pPr>
              <w:jc w:val="center"/>
              <w:rPr>
                <w:bCs/>
              </w:rPr>
            </w:pPr>
            <w:r w:rsidRPr="00DC3B96">
              <w:rPr>
                <w:bCs/>
              </w:rPr>
              <w:t>Факт</w:t>
            </w:r>
          </w:p>
        </w:tc>
      </w:tr>
      <w:tr w:rsidR="003C72EE" w:rsidRPr="00FA5BC4" w:rsidTr="00702FF7">
        <w:trPr>
          <w:cantSplit/>
          <w:trHeight w:val="398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jc w:val="center"/>
              <w:rPr>
                <w:b/>
                <w:bCs/>
              </w:rPr>
            </w:pPr>
            <w:r w:rsidRPr="00FA5BC4">
              <w:rPr>
                <w:b/>
                <w:bCs/>
              </w:rPr>
              <w:t>Вводный урок (1 час)</w:t>
            </w:r>
          </w:p>
        </w:tc>
      </w:tr>
      <w:tr w:rsidR="003C72EE" w:rsidRPr="00165E4B" w:rsidTr="00702FF7">
        <w:trPr>
          <w:cantSplit/>
          <w:trHeight w:val="398"/>
        </w:trPr>
        <w:tc>
          <w:tcPr>
            <w:tcW w:w="567" w:type="dxa"/>
          </w:tcPr>
          <w:p w:rsidR="003C72EE" w:rsidRPr="00FA5BC4" w:rsidRDefault="003C72EE" w:rsidP="00702FF7">
            <w:r w:rsidRPr="00FA5BC4">
              <w:t>1</w:t>
            </w:r>
          </w:p>
        </w:tc>
        <w:tc>
          <w:tcPr>
            <w:tcW w:w="2977" w:type="dxa"/>
          </w:tcPr>
          <w:p w:rsidR="003C72EE" w:rsidRPr="00FA5BC4" w:rsidRDefault="003C72EE" w:rsidP="00702FF7">
            <w:r w:rsidRPr="00FA5BC4">
              <w:t>Вводный урок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ind w:right="-108"/>
              <w:rPr>
                <w:i/>
              </w:rPr>
            </w:pPr>
            <w:r w:rsidRPr="00FA5BC4">
              <w:rPr>
                <w:i/>
              </w:rPr>
              <w:t>Пр. р. № 1 «Знакомство с содержанием и последовательностью изучения предмета »</w:t>
            </w:r>
          </w:p>
        </w:tc>
        <w:tc>
          <w:tcPr>
            <w:tcW w:w="4820" w:type="dxa"/>
          </w:tcPr>
          <w:p w:rsidR="003C72EE" w:rsidRPr="00FA5BC4" w:rsidRDefault="003C72EE" w:rsidP="00702FF7">
            <w:r w:rsidRPr="00FA5BC4">
              <w:t>Знать правила поведения в мастерской и ТБ на рабочем месте.</w:t>
            </w:r>
          </w:p>
          <w:p w:rsidR="003C72EE" w:rsidRPr="00FA5BC4" w:rsidRDefault="003C72EE" w:rsidP="00702FF7">
            <w:r w:rsidRPr="00FA5BC4">
              <w:t>Иметь представление о содержании курса и правилах выполнения проекта.</w:t>
            </w:r>
          </w:p>
        </w:tc>
        <w:tc>
          <w:tcPr>
            <w:tcW w:w="2268" w:type="dxa"/>
            <w:gridSpan w:val="2"/>
          </w:tcPr>
          <w:p w:rsidR="003C72EE" w:rsidRPr="00FA5BC4" w:rsidRDefault="003C72EE" w:rsidP="00702FF7">
            <w:r w:rsidRPr="00FA5BC4">
              <w:t>Плакаты по технике безопасности, инструкции</w:t>
            </w:r>
          </w:p>
        </w:tc>
        <w:tc>
          <w:tcPr>
            <w:tcW w:w="992" w:type="dxa"/>
            <w:gridSpan w:val="2"/>
          </w:tcPr>
          <w:p w:rsidR="003C72EE" w:rsidRPr="00FA5BC4" w:rsidRDefault="003C72EE" w:rsidP="00702FF7">
            <w:pPr>
              <w:jc w:val="center"/>
            </w:pPr>
            <w:r>
              <w:t>7.09</w:t>
            </w:r>
          </w:p>
        </w:tc>
        <w:tc>
          <w:tcPr>
            <w:tcW w:w="892" w:type="dxa"/>
          </w:tcPr>
          <w:p w:rsidR="003C72EE" w:rsidRPr="00FA5BC4" w:rsidRDefault="003C72EE" w:rsidP="00702FF7"/>
        </w:tc>
      </w:tr>
      <w:tr w:rsidR="003C72EE" w:rsidRPr="00165E4B" w:rsidTr="00702FF7">
        <w:trPr>
          <w:cantSplit/>
          <w:trHeight w:val="472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jc w:val="center"/>
              <w:rPr>
                <w:b/>
                <w:bCs/>
              </w:rPr>
            </w:pPr>
            <w:r w:rsidRPr="00FA5BC4">
              <w:rPr>
                <w:b/>
                <w:bCs/>
              </w:rPr>
              <w:t>Растениеводство (18 часов)</w:t>
            </w:r>
          </w:p>
          <w:p w:rsidR="003C72EE" w:rsidRPr="00FA5BC4" w:rsidRDefault="003C72EE" w:rsidP="00702FF7">
            <w:pPr>
              <w:jc w:val="center"/>
              <w:rPr>
                <w:b/>
                <w:bCs/>
                <w:u w:val="single"/>
              </w:rPr>
            </w:pPr>
            <w:r w:rsidRPr="00FA5BC4">
              <w:rPr>
                <w:b/>
                <w:bCs/>
                <w:i/>
                <w:iCs/>
              </w:rPr>
              <w:t>Основы аграрной технологии (осенние работы) (9 ч.)</w:t>
            </w: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</w:t>
            </w:r>
          </w:p>
        </w:tc>
        <w:tc>
          <w:tcPr>
            <w:tcW w:w="2977" w:type="dxa"/>
          </w:tcPr>
          <w:p w:rsidR="003C72EE" w:rsidRPr="00A8659A" w:rsidRDefault="003C72EE" w:rsidP="00702FF7">
            <w:r w:rsidRPr="00A8659A">
              <w:t>Классификация и характеристика плодовых растений.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2 «Изучение на образцах плодовых образований семечковых и косточковых культур»</w:t>
            </w:r>
          </w:p>
        </w:tc>
        <w:tc>
          <w:tcPr>
            <w:tcW w:w="4820" w:type="dxa"/>
            <w:vMerge w:val="restart"/>
          </w:tcPr>
          <w:p w:rsidR="003C72EE" w:rsidRPr="00FA5BC4" w:rsidRDefault="003C72EE" w:rsidP="00702FF7">
            <w:r w:rsidRPr="00FA5BC4">
              <w:t>Знать правила санитарии, гигиены и безопасной работы на пришкольном участке.</w:t>
            </w:r>
          </w:p>
          <w:p w:rsidR="003C72EE" w:rsidRPr="00FA5BC4" w:rsidRDefault="003C72EE" w:rsidP="00702FF7">
            <w:r w:rsidRPr="00FA5BC4">
              <w:t>Знать: - о жизненных циклах растений;  о большом ассортименте растений</w:t>
            </w:r>
          </w:p>
          <w:p w:rsidR="003C72EE" w:rsidRPr="00FA5BC4" w:rsidRDefault="003C72EE" w:rsidP="00702FF7">
            <w:r w:rsidRPr="00FA5BC4">
              <w:t>Знать сроки посева и способы их подготовки к сохранению под зиму.</w:t>
            </w:r>
          </w:p>
          <w:p w:rsidR="003C72EE" w:rsidRPr="00FA5BC4" w:rsidRDefault="003C72EE" w:rsidP="00702FF7">
            <w:r w:rsidRPr="00FA5BC4">
              <w:t>Знать условия переработки и хранения томатов</w:t>
            </w:r>
          </w:p>
          <w:p w:rsidR="003C72EE" w:rsidRPr="00FA5BC4" w:rsidRDefault="003C72EE" w:rsidP="00702FF7">
            <w:r w:rsidRPr="00FA5BC4">
              <w:t>Знать условия переработки и хранения  овощных культур</w:t>
            </w:r>
          </w:p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  <w:r w:rsidRPr="00FA5BC4">
              <w:t>Уметь использовать приобретенные знания в практической деятельности и повседневной жизни</w:t>
            </w:r>
          </w:p>
        </w:tc>
        <w:tc>
          <w:tcPr>
            <w:tcW w:w="2220" w:type="dxa"/>
            <w:vMerge w:val="restart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Компьютер, мультимедиа проектор, демонстрационный экран, иллюстрации и справочная литература, презентация</w:t>
            </w: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 w:rsidRPr="006C0E88">
              <w:rPr>
                <w:bCs/>
              </w:rPr>
              <w:t>7.09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</w:t>
            </w:r>
          </w:p>
        </w:tc>
        <w:tc>
          <w:tcPr>
            <w:tcW w:w="2977" w:type="dxa"/>
          </w:tcPr>
          <w:p w:rsidR="003C72EE" w:rsidRPr="00602617" w:rsidRDefault="003C72EE" w:rsidP="00702FF7">
            <w:r w:rsidRPr="00A8659A">
              <w:t xml:space="preserve">Основные плодовые культуры России. 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 w:rsidRPr="006C0E88">
              <w:rPr>
                <w:bCs/>
              </w:rPr>
              <w:t>14.09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</w:t>
            </w:r>
          </w:p>
        </w:tc>
        <w:tc>
          <w:tcPr>
            <w:tcW w:w="2977" w:type="dxa"/>
          </w:tcPr>
          <w:p w:rsidR="003C72EE" w:rsidRPr="00A8659A" w:rsidRDefault="003C72EE" w:rsidP="00702FF7">
            <w:r w:rsidRPr="00A8659A">
              <w:t>Строение</w:t>
            </w:r>
            <w:r>
              <w:t xml:space="preserve"> плодовых растений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14.09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</w:t>
            </w:r>
          </w:p>
        </w:tc>
        <w:tc>
          <w:tcPr>
            <w:tcW w:w="2977" w:type="dxa"/>
          </w:tcPr>
          <w:p w:rsidR="003C72EE" w:rsidRPr="00A8659A" w:rsidRDefault="003C72EE" w:rsidP="00702FF7">
            <w:r w:rsidRPr="00A8659A">
              <w:t>Закладка плодового сада: подго</w:t>
            </w:r>
            <w:r w:rsidRPr="00A8659A">
              <w:softHyphen/>
              <w:t>товительные работы, разметка территории, посадка сада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3 «Посадка пло</w:t>
            </w:r>
            <w:r w:rsidRPr="00A8659A">
              <w:rPr>
                <w:i/>
              </w:rPr>
              <w:softHyphen/>
              <w:t>довых деревьев»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21.09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6</w:t>
            </w:r>
          </w:p>
        </w:tc>
        <w:tc>
          <w:tcPr>
            <w:tcW w:w="2977" w:type="dxa"/>
          </w:tcPr>
          <w:p w:rsidR="003C72EE" w:rsidRPr="00A8659A" w:rsidRDefault="003C72EE" w:rsidP="00702FF7">
            <w:pPr>
              <w:rPr>
                <w:b/>
                <w:bCs/>
                <w:u w:val="single"/>
              </w:rPr>
            </w:pPr>
            <w:r w:rsidRPr="00A8659A">
              <w:t>Об</w:t>
            </w:r>
            <w:r w:rsidRPr="00A8659A">
              <w:softHyphen/>
              <w:t>резка плодовых деревьев и ягодных кустарников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4 «Обрезка кустов смородины и малины»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21.09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7</w:t>
            </w:r>
          </w:p>
        </w:tc>
        <w:tc>
          <w:tcPr>
            <w:tcW w:w="2977" w:type="dxa"/>
          </w:tcPr>
          <w:p w:rsidR="003C72EE" w:rsidRPr="00A8659A" w:rsidRDefault="003C72EE" w:rsidP="00702FF7">
            <w:pPr>
              <w:rPr>
                <w:b/>
                <w:bCs/>
                <w:u w:val="single"/>
              </w:rPr>
            </w:pPr>
            <w:r w:rsidRPr="00A8659A">
              <w:t>Об</w:t>
            </w:r>
            <w:r w:rsidRPr="00A8659A">
              <w:softHyphen/>
              <w:t>резка плодовых деревьев и ягодных кустарников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5 «Съем урожая яблок»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28.09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544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8</w:t>
            </w:r>
          </w:p>
        </w:tc>
        <w:tc>
          <w:tcPr>
            <w:tcW w:w="2977" w:type="dxa"/>
          </w:tcPr>
          <w:p w:rsidR="003C72EE" w:rsidRPr="0046001B" w:rsidRDefault="003C72EE" w:rsidP="00702FF7">
            <w:pPr>
              <w:shd w:val="clear" w:color="auto" w:fill="FFFFFF"/>
              <w:spacing w:line="250" w:lineRule="exact"/>
              <w:ind w:left="14" w:right="5"/>
            </w:pPr>
            <w:r w:rsidRPr="00A8659A">
              <w:t>Закладка яблок на хранение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rPr>
                <w:bCs/>
                <w:i/>
                <w:u w:val="single"/>
              </w:rPr>
            </w:pPr>
            <w:r w:rsidRPr="00A8659A">
              <w:rPr>
                <w:i/>
              </w:rPr>
              <w:t>Пр. р. № 6 «Закладка яблок на хранение»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28.09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9</w:t>
            </w:r>
          </w:p>
        </w:tc>
        <w:tc>
          <w:tcPr>
            <w:tcW w:w="2977" w:type="dxa"/>
          </w:tcPr>
          <w:p w:rsidR="003C72EE" w:rsidRPr="0046001B" w:rsidRDefault="003C72EE" w:rsidP="00702FF7">
            <w:r w:rsidRPr="00A8659A">
              <w:t>Хранение плодов и овощей</w:t>
            </w:r>
            <w:r>
              <w:t>.</w:t>
            </w:r>
          </w:p>
        </w:tc>
        <w:tc>
          <w:tcPr>
            <w:tcW w:w="3260" w:type="dxa"/>
          </w:tcPr>
          <w:p w:rsidR="003C72EE" w:rsidRPr="00A8659A" w:rsidRDefault="003C72EE" w:rsidP="00702FF7">
            <w:pPr>
              <w:shd w:val="clear" w:color="auto" w:fill="FFFFFF"/>
              <w:spacing w:line="250" w:lineRule="exact"/>
              <w:ind w:right="5"/>
              <w:jc w:val="both"/>
              <w:rPr>
                <w:bCs/>
                <w:i/>
                <w:u w:val="single"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5.10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lastRenderedPageBreak/>
              <w:t>10</w:t>
            </w:r>
          </w:p>
        </w:tc>
        <w:tc>
          <w:tcPr>
            <w:tcW w:w="2977" w:type="dxa"/>
          </w:tcPr>
          <w:p w:rsidR="003C72EE" w:rsidRPr="00602617" w:rsidRDefault="003C72EE" w:rsidP="00702FF7">
            <w:pPr>
              <w:rPr>
                <w:bCs/>
              </w:rPr>
            </w:pPr>
            <w:r>
              <w:rPr>
                <w:bCs/>
              </w:rPr>
              <w:t>Хра</w:t>
            </w:r>
            <w:r w:rsidRPr="00602617">
              <w:rPr>
                <w:bCs/>
              </w:rPr>
              <w:t>нение корнеплодов</w:t>
            </w:r>
          </w:p>
        </w:tc>
        <w:tc>
          <w:tcPr>
            <w:tcW w:w="3260" w:type="dxa"/>
          </w:tcPr>
          <w:p w:rsidR="003C72EE" w:rsidRPr="003C72EE" w:rsidRDefault="003C72EE" w:rsidP="00702FF7">
            <w:pPr>
              <w:shd w:val="clear" w:color="auto" w:fill="FFFFFF"/>
              <w:spacing w:line="250" w:lineRule="exact"/>
              <w:ind w:right="5"/>
              <w:jc w:val="both"/>
              <w:rPr>
                <w:i/>
              </w:rPr>
            </w:pPr>
            <w:r w:rsidRPr="00A8659A">
              <w:rPr>
                <w:i/>
              </w:rPr>
              <w:t>Пр. р. № 7 «Сбор урожая корне</w:t>
            </w:r>
            <w:r w:rsidRPr="00A8659A">
              <w:rPr>
                <w:i/>
              </w:rPr>
              <w:softHyphen/>
              <w:t>плодов и закладка их на хранение»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5.10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jc w:val="center"/>
              <w:rPr>
                <w:b/>
              </w:rPr>
            </w:pPr>
            <w:r w:rsidRPr="00FA5BC4">
              <w:rPr>
                <w:b/>
              </w:rPr>
              <w:t>Технологии ведения дома (14 ч.)</w:t>
            </w:r>
          </w:p>
          <w:p w:rsidR="003C72EE" w:rsidRPr="00FA5BC4" w:rsidRDefault="003C72EE" w:rsidP="00702FF7">
            <w:pPr>
              <w:jc w:val="center"/>
              <w:rPr>
                <w:b/>
                <w:bCs/>
                <w:u w:val="single"/>
              </w:rPr>
            </w:pPr>
            <w:r w:rsidRPr="00FA5BC4">
              <w:rPr>
                <w:b/>
                <w:i/>
              </w:rPr>
              <w:t>Семейная экономика (14 ч.)</w:t>
            </w: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11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Понятие «семья». Роль семьи в госу</w:t>
            </w:r>
            <w:r w:rsidRPr="00FA5BC4">
              <w:softHyphen/>
              <w:t>дарстве. Основные функции семьи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bCs/>
                <w:i/>
              </w:rPr>
            </w:pPr>
          </w:p>
        </w:tc>
        <w:tc>
          <w:tcPr>
            <w:tcW w:w="4820" w:type="dxa"/>
            <w:vMerge w:val="restart"/>
          </w:tcPr>
          <w:p w:rsidR="003C72EE" w:rsidRPr="00FA5BC4" w:rsidRDefault="003C72EE" w:rsidP="00702FF7">
            <w:r w:rsidRPr="00FA5BC4">
              <w:rPr>
                <w:bCs/>
              </w:rPr>
              <w:t>Знать</w:t>
            </w:r>
            <w:r w:rsidRPr="00FA5BC4">
              <w:t xml:space="preserve"> понятия </w:t>
            </w:r>
            <w:r w:rsidRPr="00FA5BC4">
              <w:rPr>
                <w:i/>
                <w:iCs/>
              </w:rPr>
              <w:t>домашняя экономика, технология, семья</w:t>
            </w:r>
          </w:p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 xml:space="preserve">Уметь: </w:t>
            </w:r>
          </w:p>
          <w:p w:rsidR="003C72EE" w:rsidRPr="00FA5BC4" w:rsidRDefault="003C72EE" w:rsidP="00702FF7">
            <w:r w:rsidRPr="00FA5BC4">
              <w:t xml:space="preserve">– определять функции семьи в обществе </w:t>
            </w:r>
            <w:r w:rsidRPr="00FA5BC4">
              <w:br/>
              <w:t>и в экономическом пространстве;</w:t>
            </w:r>
          </w:p>
          <w:p w:rsidR="003C72EE" w:rsidRPr="00FA5BC4" w:rsidRDefault="003C72EE" w:rsidP="00702FF7">
            <w:r w:rsidRPr="00FA5BC4">
              <w:t xml:space="preserve">– успешно решать задачи на развитие логического и творческого мышления </w:t>
            </w:r>
          </w:p>
          <w:p w:rsidR="003C72EE" w:rsidRPr="00FA5BC4" w:rsidRDefault="003C72EE" w:rsidP="00702FF7">
            <w:r w:rsidRPr="00FA5BC4">
              <w:rPr>
                <w:bCs/>
              </w:rPr>
              <w:t xml:space="preserve">Знать </w:t>
            </w:r>
            <w:r w:rsidRPr="00FA5BC4">
              <w:t xml:space="preserve">понятия </w:t>
            </w:r>
            <w:r w:rsidRPr="00FA5BC4">
              <w:rPr>
                <w:i/>
                <w:iCs/>
              </w:rPr>
              <w:t xml:space="preserve">бизнес, предпринимательская деятельность, </w:t>
            </w:r>
          </w:p>
          <w:p w:rsidR="003C72EE" w:rsidRPr="00FA5BC4" w:rsidRDefault="003C72EE" w:rsidP="00702FF7">
            <w:r w:rsidRPr="00FA5BC4">
              <w:rPr>
                <w:bCs/>
              </w:rPr>
              <w:t>Уметь</w:t>
            </w:r>
            <w:r w:rsidRPr="00FA5BC4">
              <w:t xml:space="preserve"> улавливать связи кругооборота ресурсов и денежных средств в экономике</w:t>
            </w:r>
          </w:p>
          <w:p w:rsidR="003C72EE" w:rsidRPr="00FA5BC4" w:rsidRDefault="003C72EE" w:rsidP="00702FF7">
            <w:r w:rsidRPr="00FA5BC4">
              <w:rPr>
                <w:bCs/>
              </w:rPr>
              <w:t>Знать</w:t>
            </w:r>
            <w:r w:rsidRPr="00FA5BC4">
              <w:t xml:space="preserve"> понятия </w:t>
            </w:r>
            <w:r w:rsidRPr="00FA5BC4">
              <w:rPr>
                <w:i/>
                <w:iCs/>
              </w:rPr>
              <w:t xml:space="preserve">бюджет семьи, доходы </w:t>
            </w:r>
            <w:r w:rsidRPr="00FA5BC4">
              <w:rPr>
                <w:i/>
                <w:iCs/>
              </w:rPr>
              <w:br/>
            </w:r>
            <w:r w:rsidRPr="00FA5BC4">
              <w:t>и</w:t>
            </w:r>
            <w:r w:rsidRPr="00FA5BC4">
              <w:rPr>
                <w:i/>
                <w:iCs/>
              </w:rPr>
              <w:t xml:space="preserve"> расходы семьи, налоги</w:t>
            </w:r>
            <w:proofErr w:type="gramStart"/>
            <w:r w:rsidRPr="00FA5BC4">
              <w:t xml:space="preserve"> .</w:t>
            </w:r>
            <w:proofErr w:type="gramEnd"/>
          </w:p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 xml:space="preserve">Уметь: </w:t>
            </w:r>
          </w:p>
          <w:p w:rsidR="003C72EE" w:rsidRPr="00FA5BC4" w:rsidRDefault="003C72EE" w:rsidP="00702FF7">
            <w:r w:rsidRPr="00FA5BC4">
              <w:t xml:space="preserve">– определять структуру семейного бюджета </w:t>
            </w:r>
          </w:p>
          <w:p w:rsidR="003C72EE" w:rsidRPr="00FA5BC4" w:rsidRDefault="003C72EE" w:rsidP="00702FF7">
            <w:r w:rsidRPr="00FA5BC4">
              <w:t>– рассчитывать плату за коммунальные услуги</w:t>
            </w:r>
          </w:p>
          <w:p w:rsidR="003C72EE" w:rsidRPr="00FA5BC4" w:rsidRDefault="003C72EE" w:rsidP="00702FF7">
            <w:r w:rsidRPr="00FA5BC4">
              <w:rPr>
                <w:iCs/>
              </w:rPr>
              <w:t>Знать обязанности членов семьи</w:t>
            </w:r>
            <w:proofErr w:type="gramStart"/>
            <w:r w:rsidRPr="00FA5BC4">
              <w:t xml:space="preserve"> .</w:t>
            </w:r>
            <w:proofErr w:type="gramEnd"/>
            <w:r w:rsidRPr="00FA5BC4">
              <w:rPr>
                <w:iCs/>
              </w:rPr>
              <w:t xml:space="preserve"> благосостояние семьи</w:t>
            </w:r>
            <w:r w:rsidRPr="00FA5BC4">
              <w:t xml:space="preserve"> .</w:t>
            </w:r>
          </w:p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 xml:space="preserve">Уметь: </w:t>
            </w:r>
          </w:p>
          <w:p w:rsidR="003C72EE" w:rsidRPr="00FA5BC4" w:rsidRDefault="003C72EE" w:rsidP="00702FF7">
            <w:r w:rsidRPr="00FA5BC4">
              <w:t>– различать права и обязанности человека</w:t>
            </w:r>
            <w:proofErr w:type="gramStart"/>
            <w:r w:rsidRPr="00FA5BC4">
              <w:t xml:space="preserve"> ;</w:t>
            </w:r>
            <w:proofErr w:type="gramEnd"/>
          </w:p>
          <w:p w:rsidR="003C72EE" w:rsidRPr="00FA5BC4" w:rsidRDefault="003C72EE" w:rsidP="00702FF7">
            <w:r w:rsidRPr="00FA5BC4">
              <w:t xml:space="preserve">– в различных жизненных ситуациях определять свои права и пользоваться ими </w:t>
            </w:r>
          </w:p>
          <w:p w:rsidR="003C72EE" w:rsidRPr="00FA5BC4" w:rsidRDefault="003C72EE" w:rsidP="00702FF7">
            <w:r w:rsidRPr="00FA5BC4">
              <w:rPr>
                <w:bCs/>
              </w:rPr>
              <w:t>Знать</w:t>
            </w:r>
            <w:r w:rsidRPr="00FA5BC4">
              <w:t xml:space="preserve"> права потребителей и организации, их защищающие.</w:t>
            </w:r>
          </w:p>
          <w:p w:rsidR="003C72EE" w:rsidRPr="00FA5BC4" w:rsidRDefault="003C72EE" w:rsidP="00702FF7">
            <w:r w:rsidRPr="00FA5BC4">
              <w:t>Иметь представление о структуре современного производства;</w:t>
            </w:r>
          </w:p>
          <w:p w:rsidR="003C72EE" w:rsidRPr="00FA5BC4" w:rsidRDefault="003C72EE" w:rsidP="00702FF7">
            <w:r w:rsidRPr="00FA5BC4">
              <w:t>-о значении понятий профессия, специальность, квалификация и факторах, влияющих на зарплату;</w:t>
            </w:r>
          </w:p>
          <w:p w:rsidR="003C72EE" w:rsidRPr="00FA5BC4" w:rsidRDefault="003C72EE" w:rsidP="00702FF7">
            <w:r w:rsidRPr="00FA5BC4">
              <w:t>- анализировать профессии</w:t>
            </w:r>
          </w:p>
          <w:p w:rsidR="003C72EE" w:rsidRPr="00FA5BC4" w:rsidRDefault="003C72EE" w:rsidP="00702FF7">
            <w:r w:rsidRPr="00FA5BC4">
              <w:t xml:space="preserve">- о направлениях развития техники и технологии </w:t>
            </w:r>
          </w:p>
          <w:p w:rsidR="003C72EE" w:rsidRPr="00FA5BC4" w:rsidRDefault="003C72EE" w:rsidP="00702FF7"/>
          <w:p w:rsidR="003C72EE" w:rsidRPr="00FA5BC4" w:rsidRDefault="003C72EE" w:rsidP="00702FF7"/>
          <w:p w:rsidR="003C72EE" w:rsidRPr="00FA5BC4" w:rsidRDefault="003C72EE" w:rsidP="00702FF7"/>
        </w:tc>
        <w:tc>
          <w:tcPr>
            <w:tcW w:w="2220" w:type="dxa"/>
            <w:vMerge w:val="restart"/>
          </w:tcPr>
          <w:p w:rsidR="003C72EE" w:rsidRPr="00FA5BC4" w:rsidRDefault="003C72EE" w:rsidP="00702FF7">
            <w:pPr>
              <w:rPr>
                <w:bCs/>
              </w:rPr>
            </w:pPr>
            <w:proofErr w:type="gramStart"/>
            <w:r w:rsidRPr="00FA5BC4">
              <w:lastRenderedPageBreak/>
              <w:t>Компьютер, мультимедиа проектор, демонстрационный экран, образцы маркировок, таблица «Символы по уходу за вещами», схема «Доходная  часть семейного бюджета», таблица «Калорийность пищевых продуктов», таблица «Урожайность основных овощных культур»</w:t>
            </w:r>
            <w:proofErr w:type="gramEnd"/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12.10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12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Семейная экономика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bCs/>
                <w:i/>
              </w:rPr>
            </w:pPr>
            <w:r w:rsidRPr="00FA5BC4">
              <w:rPr>
                <w:i/>
              </w:rPr>
              <w:t>Пр. р. № 8 «Определение видов расходов семьи»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12.10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13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 xml:space="preserve">Виды доходом и расходом семьи. 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bCs/>
                <w:i/>
              </w:rPr>
            </w:pPr>
            <w:r w:rsidRPr="00FA5BC4">
              <w:rPr>
                <w:i/>
              </w:rPr>
              <w:t>Пр. р. № 9 «Составление перечня товаров и услуг, источников доходов школьников»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14</w:t>
            </w:r>
          </w:p>
        </w:tc>
        <w:tc>
          <w:tcPr>
            <w:tcW w:w="2977" w:type="dxa"/>
          </w:tcPr>
          <w:p w:rsidR="003C72EE" w:rsidRPr="00FA5BC4" w:rsidRDefault="003C72EE" w:rsidP="00702FF7">
            <w:r w:rsidRPr="00FA5BC4">
              <w:t>Расчеты.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ind w:right="-108"/>
              <w:rPr>
                <w:i/>
              </w:rPr>
            </w:pPr>
            <w:r w:rsidRPr="00FA5BC4">
              <w:rPr>
                <w:i/>
              </w:rPr>
              <w:t>Пр. р. № 10 «Расчет затрат на приобретение необходимых для учащегося 8 класса вещей. Определение положи</w:t>
            </w:r>
            <w:r>
              <w:rPr>
                <w:i/>
              </w:rPr>
              <w:t xml:space="preserve"> </w:t>
            </w:r>
            <w:r w:rsidRPr="00FA5BC4">
              <w:rPr>
                <w:i/>
              </w:rPr>
              <w:t>тельных и отрицательных потребительских качеств вещей»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 w:rsidRPr="006C0E88">
              <w:rPr>
                <w:bCs/>
              </w:rPr>
              <w:t>19.10</w:t>
            </w:r>
          </w:p>
          <w:p w:rsidR="003C72EE" w:rsidRPr="006C0E88" w:rsidRDefault="003C72EE" w:rsidP="00702FF7">
            <w:pPr>
              <w:jc w:val="center"/>
              <w:rPr>
                <w:bCs/>
              </w:rPr>
            </w:pP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15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Понятие «информация о товарах», «сертификация».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11 «Анализ сертификата соответствия на купленный товар»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 w:rsidRPr="006C0E88">
              <w:rPr>
                <w:bCs/>
              </w:rPr>
              <w:t>26.10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16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Понятия «маркировка», «этикетка», «вкладыш»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 xml:space="preserve">Пр. р. № 12 «Разработка этикетки. Определение по </w:t>
            </w:r>
            <w:proofErr w:type="spellStart"/>
            <w:r w:rsidRPr="00FA5BC4">
              <w:rPr>
                <w:i/>
              </w:rPr>
              <w:t>штрихкоду</w:t>
            </w:r>
            <w:proofErr w:type="spellEnd"/>
            <w:r w:rsidRPr="00FA5BC4">
              <w:rPr>
                <w:i/>
              </w:rPr>
              <w:t>.»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 w:rsidRPr="006C0E88">
              <w:rPr>
                <w:bCs/>
              </w:rPr>
              <w:t>26.10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17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Расходы семьи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13 «Составление списка расходов семьи. Разработка проекта снижения затрат на оплату коммунальных услуг»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9.11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18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 xml:space="preserve">Затраты 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14 «Оценка затрат на питание семьи на неделю. Определение путей снижения затрат па питание»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9.11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lastRenderedPageBreak/>
              <w:t>19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Учетная книга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bCs/>
                <w:i/>
              </w:rPr>
            </w:pPr>
            <w:r w:rsidRPr="00FA5BC4">
              <w:rPr>
                <w:i/>
              </w:rPr>
              <w:t>Пр. р. № 15 «Составление бухгалтерской книги расходов школьника»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16.11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lastRenderedPageBreak/>
              <w:t>20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Приусадебный участок. Его влияние на семейный бюджет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bCs/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C0E88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16.11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21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ind w:right="-108"/>
              <w:rPr>
                <w:bCs/>
              </w:rPr>
            </w:pPr>
            <w:r w:rsidRPr="00FA5BC4">
              <w:t xml:space="preserve">Варианты использования приусадебного участка в целях </w:t>
            </w:r>
            <w:proofErr w:type="spellStart"/>
            <w:r w:rsidRPr="00FA5BC4">
              <w:t>предпринимателства</w:t>
            </w:r>
            <w:proofErr w:type="spellEnd"/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bCs/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23.11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22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ind w:left="-108" w:right="-108"/>
              <w:rPr>
                <w:bCs/>
              </w:rPr>
            </w:pPr>
            <w:r w:rsidRPr="00FA5BC4">
              <w:t>Варианты использования приусадебного участка в целях предпринимательства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23.11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23</w:t>
            </w:r>
          </w:p>
        </w:tc>
        <w:tc>
          <w:tcPr>
            <w:tcW w:w="2977" w:type="dxa"/>
          </w:tcPr>
          <w:p w:rsidR="003C72EE" w:rsidRPr="0046001B" w:rsidRDefault="003C72EE" w:rsidP="00702FF7">
            <w:r w:rsidRPr="00FA5BC4">
              <w:t>Правила расчета стоимости про</w:t>
            </w:r>
            <w:r>
              <w:t>дук</w:t>
            </w:r>
            <w:r>
              <w:softHyphen/>
              <w:t>ции садового участка.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30.11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24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 xml:space="preserve">Расчет 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16 «Расчет площади дня выращивания садово-огородных куль</w:t>
            </w:r>
            <w:r w:rsidRPr="00FA5BC4">
              <w:rPr>
                <w:i/>
              </w:rPr>
              <w:softHyphen/>
              <w:t>тур, необходимых семье. Расчет прибыли, расчет стоимости продукции»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30.11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jc w:val="center"/>
              <w:rPr>
                <w:b/>
                <w:bCs/>
              </w:rPr>
            </w:pPr>
            <w:r w:rsidRPr="00FA5BC4">
              <w:rPr>
                <w:b/>
                <w:bCs/>
              </w:rPr>
              <w:t>Проектная деятельность (15 ч.)</w:t>
            </w:r>
          </w:p>
          <w:p w:rsidR="003C72EE" w:rsidRPr="00FA5BC4" w:rsidRDefault="003C72EE" w:rsidP="00702FF7">
            <w:pPr>
              <w:jc w:val="center"/>
              <w:rPr>
                <w:b/>
                <w:bCs/>
                <w:u w:val="single"/>
              </w:rPr>
            </w:pPr>
            <w:r w:rsidRPr="00FA5BC4">
              <w:rPr>
                <w:b/>
                <w:bCs/>
                <w:i/>
              </w:rPr>
              <w:t>Проектная деятельность (5 ч.)</w:t>
            </w: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25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Понятие «проектирование», составляющие проекта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 w:val="restart"/>
          </w:tcPr>
          <w:p w:rsidR="003C72EE" w:rsidRPr="00FA5BC4" w:rsidRDefault="003C72EE" w:rsidP="00702FF7">
            <w:r w:rsidRPr="00FA5BC4">
              <w:t>Уметь:</w:t>
            </w:r>
          </w:p>
          <w:p w:rsidR="003C72EE" w:rsidRPr="00FA5BC4" w:rsidRDefault="003C72EE" w:rsidP="00702FF7">
            <w:r w:rsidRPr="00FA5BC4">
              <w:t>-выбирать посильную и необходимую работу;</w:t>
            </w:r>
          </w:p>
          <w:p w:rsidR="003C72EE" w:rsidRPr="00FA5BC4" w:rsidRDefault="003C72EE" w:rsidP="00702FF7">
            <w:r w:rsidRPr="00FA5BC4">
              <w:t>-аргументировано защищать свой выбор;</w:t>
            </w:r>
          </w:p>
          <w:p w:rsidR="003C72EE" w:rsidRPr="00FA5BC4" w:rsidRDefault="003C72EE" w:rsidP="00702FF7">
            <w:r w:rsidRPr="00FA5BC4">
              <w:t>-делать эскизы и подбирать материалы для выполнения</w:t>
            </w:r>
          </w:p>
          <w:p w:rsidR="003C72EE" w:rsidRPr="00FA5BC4" w:rsidRDefault="003C72EE" w:rsidP="00702FF7">
            <w:r w:rsidRPr="00FA5BC4">
              <w:t>-конструировать и моделировать;</w:t>
            </w:r>
          </w:p>
          <w:p w:rsidR="003C72EE" w:rsidRPr="00FA5BC4" w:rsidRDefault="003C72EE" w:rsidP="00702FF7">
            <w:r w:rsidRPr="00FA5BC4">
              <w:t>-выполнять намеченные работы</w:t>
            </w:r>
          </w:p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  <w:r w:rsidRPr="00FA5BC4">
              <w:t>оценивать выполненную работу и защищать ее</w:t>
            </w:r>
          </w:p>
        </w:tc>
        <w:tc>
          <w:tcPr>
            <w:tcW w:w="2220" w:type="dxa"/>
            <w:vMerge w:val="restart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Компьютер, мультимедиа проектор, демонстрационный экран</w:t>
            </w: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7.12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26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Выбор темы проекта.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ind w:right="-108"/>
              <w:rPr>
                <w:i/>
              </w:rPr>
            </w:pPr>
            <w:r w:rsidRPr="00FA5BC4">
              <w:rPr>
                <w:i/>
              </w:rPr>
              <w:t>Пр. р. № 17 «Выдвижение идей для выполнения учебного проекта. Анализ моделей из банков идей»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7.12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27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Проектирование образцов изделия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18 «Выбор модели проектного изделия»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28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ind w:left="-108" w:right="-108"/>
              <w:rPr>
                <w:i/>
              </w:rPr>
            </w:pPr>
            <w:proofErr w:type="spellStart"/>
            <w:r w:rsidRPr="00FA5BC4">
              <w:rPr>
                <w:i/>
              </w:rPr>
              <w:t>Тв</w:t>
            </w:r>
            <w:proofErr w:type="spellEnd"/>
            <w:r w:rsidRPr="00FA5BC4">
              <w:rPr>
                <w:i/>
              </w:rPr>
              <w:t>. п. № 1 «Этикетка на то</w:t>
            </w:r>
            <w:r>
              <w:rPr>
                <w:i/>
              </w:rPr>
              <w:t>вар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14.12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29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Презентация творческого  проекта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21.12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Создание изделий из конструкцион</w:t>
            </w:r>
            <w:r w:rsidRPr="00FA5BC4">
              <w:rPr>
                <w:b/>
                <w:bCs/>
              </w:rPr>
              <w:t>ных и поделочных материалов (8 ч.)</w:t>
            </w:r>
          </w:p>
          <w:p w:rsidR="003C72EE" w:rsidRPr="00FA5BC4" w:rsidRDefault="003C72EE" w:rsidP="00702FF7">
            <w:pPr>
              <w:jc w:val="center"/>
              <w:rPr>
                <w:b/>
                <w:bCs/>
                <w:u w:val="single"/>
              </w:rPr>
            </w:pPr>
            <w:r w:rsidRPr="00FA5BC4">
              <w:rPr>
                <w:b/>
                <w:bCs/>
                <w:i/>
              </w:rPr>
              <w:t>Декоративно – прикладное творчество (8 ч.)</w:t>
            </w: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lastRenderedPageBreak/>
              <w:t>30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ind w:right="-108"/>
              <w:rPr>
                <w:bCs/>
              </w:rPr>
            </w:pPr>
            <w:r w:rsidRPr="00FA5BC4">
              <w:t>История плетения из ивы. Плете</w:t>
            </w:r>
            <w:r w:rsidRPr="00FA5BC4">
              <w:softHyphen/>
              <w:t>ные изделия в быту различных народов России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19 «Выполнение заданий по изготовле</w:t>
            </w:r>
            <w:r w:rsidRPr="00FA5BC4">
              <w:rPr>
                <w:i/>
              </w:rPr>
              <w:softHyphen/>
              <w:t>нию образцов плетения из ивы»</w:t>
            </w:r>
          </w:p>
        </w:tc>
        <w:tc>
          <w:tcPr>
            <w:tcW w:w="4820" w:type="dxa"/>
            <w:vMerge w:val="restart"/>
          </w:tcPr>
          <w:p w:rsidR="003C72EE" w:rsidRPr="00FA5BC4" w:rsidRDefault="003C72EE" w:rsidP="00702FF7">
            <w:r w:rsidRPr="00FA5BC4">
              <w:rPr>
                <w:bCs/>
              </w:rPr>
              <w:t>Знать</w:t>
            </w:r>
            <w:r w:rsidRPr="00FA5BC4">
              <w:t>: инструменты и приспособления для обработки древесины; требования к заточке деревообрабатывающих инструментов; правила  при заточке.</w:t>
            </w:r>
          </w:p>
          <w:p w:rsidR="003C72EE" w:rsidRPr="00FA5BC4" w:rsidRDefault="003C72EE" w:rsidP="00702FF7">
            <w:r w:rsidRPr="00FA5BC4">
              <w:rPr>
                <w:bCs/>
              </w:rPr>
              <w:t>Знать</w:t>
            </w:r>
            <w:r w:rsidRPr="00FA5BC4">
              <w:t xml:space="preserve">: инструменты и приспособления для обработки древесины; требования к заточке деревообрабатывающих инструментов; </w:t>
            </w:r>
          </w:p>
          <w:p w:rsidR="003C72EE" w:rsidRPr="00FA5BC4" w:rsidRDefault="003C72EE" w:rsidP="00702FF7">
            <w:r w:rsidRPr="00FA5BC4">
              <w:rPr>
                <w:bCs/>
              </w:rPr>
              <w:t>Уметь</w:t>
            </w:r>
            <w:r w:rsidRPr="00FA5BC4">
              <w:t>: затачивать инструмент</w:t>
            </w:r>
          </w:p>
          <w:p w:rsidR="003C72EE" w:rsidRPr="00FA5BC4" w:rsidRDefault="003C72EE" w:rsidP="00702FF7">
            <w:r w:rsidRPr="00FA5BC4">
              <w:t>Уметь заготавливать материалы  и очищать  ивовые пруты от коры.</w:t>
            </w:r>
          </w:p>
          <w:p w:rsidR="003C72EE" w:rsidRPr="00FA5BC4" w:rsidRDefault="003C72EE" w:rsidP="00702FF7">
            <w:pPr>
              <w:rPr>
                <w:bCs/>
              </w:rPr>
            </w:pPr>
            <w:r w:rsidRPr="00FA5BC4">
              <w:t>Знать простейшие приемы плетения. Ажурное плетение</w:t>
            </w:r>
          </w:p>
        </w:tc>
        <w:tc>
          <w:tcPr>
            <w:tcW w:w="2220" w:type="dxa"/>
            <w:vMerge w:val="restart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Компьютер, мультимедиа проектор, демонстрационный экран, образцы плетений</w:t>
            </w:r>
            <w:proofErr w:type="gramStart"/>
            <w:r w:rsidRPr="00FA5BC4">
              <w:t xml:space="preserve"> ,</w:t>
            </w:r>
            <w:proofErr w:type="gramEnd"/>
            <w:r w:rsidRPr="00FA5BC4">
              <w:t xml:space="preserve">  образцы изделий декоративно-прикладного творчества, плакаты «Техника выполнения плетений», образцы изделий, </w:t>
            </w: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21.12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31</w:t>
            </w:r>
          </w:p>
        </w:tc>
        <w:tc>
          <w:tcPr>
            <w:tcW w:w="2977" w:type="dxa"/>
          </w:tcPr>
          <w:p w:rsidR="003C72EE" w:rsidRPr="003C72EE" w:rsidRDefault="003C72EE" w:rsidP="00702FF7">
            <w:r w:rsidRPr="00FA5BC4">
              <w:t>Влияние на из</w:t>
            </w:r>
            <w:r w:rsidRPr="00FA5BC4">
              <w:softHyphen/>
              <w:t>делие эстетических, экологических, функциональных требова</w:t>
            </w:r>
            <w:r w:rsidRPr="00FA5BC4">
              <w:softHyphen/>
              <w:t>ний, народных традиций.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28.12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32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Материалы и инструменты, применяемые для плетения. Правила безопасного труда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28.12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33</w:t>
            </w:r>
          </w:p>
        </w:tc>
        <w:tc>
          <w:tcPr>
            <w:tcW w:w="2977" w:type="dxa"/>
          </w:tcPr>
          <w:p w:rsidR="003C72EE" w:rsidRPr="00FA5BC4" w:rsidRDefault="003C72EE" w:rsidP="00702FF7">
            <w:r w:rsidRPr="00FA5BC4">
              <w:t>Организация рабочего места. Обо</w:t>
            </w:r>
            <w:r w:rsidRPr="00FA5BC4">
              <w:softHyphen/>
              <w:t>рудование и подготовительные процессы для плетения из иво</w:t>
            </w:r>
            <w:r w:rsidRPr="00FA5BC4">
              <w:softHyphen/>
              <w:t>вых прутьев.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34</w:t>
            </w:r>
          </w:p>
        </w:tc>
        <w:tc>
          <w:tcPr>
            <w:tcW w:w="2977" w:type="dxa"/>
          </w:tcPr>
          <w:p w:rsidR="003C72EE" w:rsidRPr="008F4811" w:rsidRDefault="003C72EE" w:rsidP="00702FF7">
            <w:r w:rsidRPr="00FA5BC4">
              <w:t>Заготовка материала и о</w:t>
            </w:r>
            <w:r>
              <w:t>чистка ивового прута от коры.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20  «Вы</w:t>
            </w:r>
            <w:r w:rsidRPr="00FA5BC4">
              <w:rPr>
                <w:i/>
              </w:rPr>
              <w:softHyphen/>
              <w:t>полнение эскиза авторской модели или выбор модели из банка идей»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11.01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35</w:t>
            </w:r>
          </w:p>
        </w:tc>
        <w:tc>
          <w:tcPr>
            <w:tcW w:w="2977" w:type="dxa"/>
          </w:tcPr>
          <w:p w:rsidR="003C72EE" w:rsidRPr="00FA5BC4" w:rsidRDefault="003C72EE" w:rsidP="00702FF7">
            <w:r w:rsidRPr="00FA5BC4">
              <w:t>Простейшие приемы плетения. Ажурное плетение</w:t>
            </w:r>
          </w:p>
        </w:tc>
        <w:tc>
          <w:tcPr>
            <w:tcW w:w="3260" w:type="dxa"/>
          </w:tcPr>
          <w:p w:rsidR="003C72EE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 xml:space="preserve">Пр. р. № 21 « Выделение элементов модели, </w:t>
            </w:r>
            <w:proofErr w:type="spellStart"/>
            <w:r w:rsidRPr="00FA5BC4">
              <w:rPr>
                <w:i/>
              </w:rPr>
              <w:t>определе</w:t>
            </w:r>
            <w:proofErr w:type="spellEnd"/>
          </w:p>
          <w:p w:rsidR="003C72EE" w:rsidRPr="00FA5BC4" w:rsidRDefault="003C72EE" w:rsidP="00702FF7">
            <w:pPr>
              <w:rPr>
                <w:i/>
              </w:rPr>
            </w:pPr>
            <w:proofErr w:type="spellStart"/>
            <w:r w:rsidRPr="00FA5BC4">
              <w:rPr>
                <w:i/>
              </w:rPr>
              <w:t>ние</w:t>
            </w:r>
            <w:proofErr w:type="spellEnd"/>
            <w:r w:rsidRPr="00FA5BC4">
              <w:rPr>
                <w:i/>
              </w:rPr>
              <w:t xml:space="preserve"> связей между ними»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36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Выполнение операций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22 «Изготовление декоративных изделий»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18.01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37</w:t>
            </w:r>
          </w:p>
        </w:tc>
        <w:tc>
          <w:tcPr>
            <w:tcW w:w="2977" w:type="dxa"/>
          </w:tcPr>
          <w:p w:rsidR="003C72EE" w:rsidRPr="008F4811" w:rsidRDefault="003C72EE" w:rsidP="00702FF7">
            <w:r w:rsidRPr="00FA5BC4">
              <w:t>Ок</w:t>
            </w:r>
            <w:r>
              <w:t>онча</w:t>
            </w:r>
            <w:r>
              <w:softHyphen/>
              <w:t>тельная обработка изделий.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25.01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257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jc w:val="center"/>
              <w:rPr>
                <w:b/>
                <w:bCs/>
                <w:u w:val="single"/>
              </w:rPr>
            </w:pPr>
            <w:r w:rsidRPr="00FA5BC4">
              <w:rPr>
                <w:b/>
                <w:bCs/>
                <w:i/>
              </w:rPr>
              <w:t>Проектная деятельность (6 ч.)</w:t>
            </w: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38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proofErr w:type="spellStart"/>
            <w:r w:rsidRPr="00FA5BC4">
              <w:rPr>
                <w:i/>
              </w:rPr>
              <w:t>Тв</w:t>
            </w:r>
            <w:proofErr w:type="spellEnd"/>
            <w:r w:rsidRPr="00FA5BC4">
              <w:rPr>
                <w:i/>
              </w:rPr>
              <w:t>. п. № 2 «Дверная ручка»</w:t>
            </w:r>
          </w:p>
        </w:tc>
        <w:tc>
          <w:tcPr>
            <w:tcW w:w="4820" w:type="dxa"/>
            <w:vMerge w:val="restart"/>
          </w:tcPr>
          <w:p w:rsidR="003C72EE" w:rsidRPr="00FA5BC4" w:rsidRDefault="003C72EE" w:rsidP="00702FF7">
            <w:r w:rsidRPr="00FA5BC4">
              <w:t>Уметь:</w:t>
            </w:r>
          </w:p>
          <w:p w:rsidR="003C72EE" w:rsidRPr="00FA5BC4" w:rsidRDefault="003C72EE" w:rsidP="00702FF7">
            <w:r w:rsidRPr="00FA5BC4">
              <w:t>-аргументировано защищать свой выбор;</w:t>
            </w:r>
          </w:p>
          <w:p w:rsidR="003C72EE" w:rsidRPr="00FA5BC4" w:rsidRDefault="003C72EE" w:rsidP="00702FF7">
            <w:r w:rsidRPr="00FA5BC4">
              <w:t>-делать эскизы и подбирать материалы для выполнения</w:t>
            </w:r>
          </w:p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  <w:r w:rsidRPr="00FA5BC4">
              <w:t>-выполнять намеченные работы, оценивать выполненную работу и защищать ее</w:t>
            </w:r>
          </w:p>
        </w:tc>
        <w:tc>
          <w:tcPr>
            <w:tcW w:w="2220" w:type="dxa"/>
            <w:vMerge w:val="restart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Компьютер, мультимедиа проектор, демонстрационный экран</w:t>
            </w: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25.01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39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proofErr w:type="spellStart"/>
            <w:r w:rsidRPr="00FA5BC4">
              <w:rPr>
                <w:i/>
              </w:rPr>
              <w:t>Тв</w:t>
            </w:r>
            <w:proofErr w:type="spellEnd"/>
            <w:r w:rsidRPr="00FA5BC4">
              <w:rPr>
                <w:i/>
              </w:rPr>
              <w:t>. п. № 2 «Дверная ручка»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/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40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Презентация творческого  проекта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41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ind w:left="-108"/>
              <w:rPr>
                <w:i/>
              </w:rPr>
            </w:pPr>
            <w:proofErr w:type="spellStart"/>
            <w:r w:rsidRPr="00FA5BC4">
              <w:rPr>
                <w:i/>
              </w:rPr>
              <w:t>Тв</w:t>
            </w:r>
            <w:proofErr w:type="spellEnd"/>
            <w:r w:rsidRPr="00FA5BC4">
              <w:rPr>
                <w:i/>
              </w:rPr>
              <w:t>. п. № 3 «Складной столик»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8.02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42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ind w:left="-108"/>
              <w:rPr>
                <w:i/>
              </w:rPr>
            </w:pPr>
            <w:proofErr w:type="spellStart"/>
            <w:r w:rsidRPr="00FA5BC4">
              <w:rPr>
                <w:i/>
              </w:rPr>
              <w:t>Тв</w:t>
            </w:r>
            <w:proofErr w:type="spellEnd"/>
            <w:r w:rsidRPr="00FA5BC4">
              <w:rPr>
                <w:i/>
              </w:rPr>
              <w:t>. п. № 3 «Складной столик»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8.02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lastRenderedPageBreak/>
              <w:t>43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Презентация творческого  проекта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jc w:val="center"/>
              <w:rPr>
                <w:b/>
                <w:bCs/>
              </w:rPr>
            </w:pPr>
            <w:r w:rsidRPr="00FA5BC4">
              <w:rPr>
                <w:b/>
                <w:bCs/>
              </w:rPr>
              <w:t>Электротехнические работы (14 ч.)</w:t>
            </w:r>
          </w:p>
          <w:p w:rsidR="003C72EE" w:rsidRPr="00FA5BC4" w:rsidRDefault="003C72EE" w:rsidP="00702FF7">
            <w:pPr>
              <w:jc w:val="center"/>
              <w:rPr>
                <w:b/>
                <w:bCs/>
                <w:u w:val="single"/>
              </w:rPr>
            </w:pPr>
            <w:r w:rsidRPr="00FA5BC4">
              <w:rPr>
                <w:b/>
                <w:bCs/>
                <w:i/>
              </w:rPr>
              <w:t>Электротехнические работы (14 ч.)</w:t>
            </w: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44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 xml:space="preserve">Виды энергии. Правила </w:t>
            </w:r>
            <w:proofErr w:type="spellStart"/>
            <w:r w:rsidRPr="00FA5BC4">
              <w:t>электробезопастности</w:t>
            </w:r>
            <w:proofErr w:type="spellEnd"/>
          </w:p>
        </w:tc>
        <w:tc>
          <w:tcPr>
            <w:tcW w:w="3260" w:type="dxa"/>
          </w:tcPr>
          <w:p w:rsidR="003C72EE" w:rsidRPr="00FA5BC4" w:rsidRDefault="003C72EE" w:rsidP="00702FF7"/>
        </w:tc>
        <w:tc>
          <w:tcPr>
            <w:tcW w:w="4820" w:type="dxa"/>
            <w:vMerge w:val="restart"/>
          </w:tcPr>
          <w:p w:rsidR="003C72EE" w:rsidRPr="00FA5BC4" w:rsidRDefault="003C72EE" w:rsidP="00702FF7">
            <w:r w:rsidRPr="00FA5BC4">
              <w:rPr>
                <w:iCs/>
              </w:rPr>
              <w:t xml:space="preserve">Знать  </w:t>
            </w:r>
            <w:r w:rsidRPr="00FA5BC4">
              <w:t>назначение и виды устройств защиты бы</w:t>
            </w:r>
            <w:r w:rsidRPr="00FA5BC4">
              <w:softHyphen/>
              <w:t>товых электроустановок от перегрузки; правила безопасной эксплуатации бытовой техники; пути экономии электрической энергии в быту;</w:t>
            </w:r>
          </w:p>
          <w:p w:rsidR="003C72EE" w:rsidRPr="00FA5BC4" w:rsidRDefault="003C72EE" w:rsidP="00702FF7">
            <w:r w:rsidRPr="00FA5BC4">
              <w:rPr>
                <w:iCs/>
              </w:rPr>
              <w:t xml:space="preserve">Уметь  </w:t>
            </w:r>
            <w:r w:rsidRPr="00FA5BC4">
              <w:t>объяснять работу простых электрических устройств по их принципиальным или функциональным схемам; рассчи</w:t>
            </w:r>
            <w:r w:rsidRPr="00FA5BC4">
              <w:softHyphen/>
              <w:t>тывать стоимость потребляемой электрической энергии; вклю</w:t>
            </w:r>
            <w:r w:rsidRPr="00FA5BC4">
              <w:softHyphen/>
              <w:t>чать в электрическую цепь маломощный двигатель с напряже</w:t>
            </w:r>
            <w:r w:rsidRPr="00FA5BC4">
              <w:softHyphen/>
              <w:t>нием до 42</w:t>
            </w:r>
            <w:proofErr w:type="gramStart"/>
            <w:r w:rsidRPr="00FA5BC4">
              <w:t xml:space="preserve"> В</w:t>
            </w:r>
            <w:proofErr w:type="gramEnd"/>
            <w:r w:rsidRPr="00FA5BC4">
              <w:t>;</w:t>
            </w:r>
          </w:p>
          <w:p w:rsidR="003C72EE" w:rsidRPr="00FA5BC4" w:rsidRDefault="003C72EE" w:rsidP="00702FF7">
            <w:pPr>
              <w:rPr>
                <w:i/>
                <w:iCs/>
              </w:rPr>
            </w:pPr>
            <w:r w:rsidRPr="00FA5BC4">
              <w:rPr>
                <w:iCs/>
              </w:rPr>
              <w:t>Использовать</w:t>
            </w:r>
            <w:proofErr w:type="gramStart"/>
            <w:r w:rsidRPr="00FA5BC4">
              <w:rPr>
                <w:i/>
                <w:iCs/>
              </w:rPr>
              <w:t xml:space="preserve"> :</w:t>
            </w:r>
            <w:proofErr w:type="gramEnd"/>
            <w:r w:rsidRPr="00FA5BC4">
              <w:rPr>
                <w:i/>
                <w:iCs/>
              </w:rPr>
              <w:t xml:space="preserve">  </w:t>
            </w:r>
            <w:r w:rsidRPr="00FA5BC4">
              <w:t>для безопасной эксплуата</w:t>
            </w:r>
            <w:r w:rsidRPr="00FA5BC4">
              <w:softHyphen/>
              <w:t>ции электротехнических и электробытовых приборов; оценки возможности подключения различных потребителей электри</w:t>
            </w:r>
            <w:r w:rsidRPr="00FA5BC4">
              <w:softHyphen/>
              <w:t>ческой энергии к квартирной проводке и определения нагруз</w:t>
            </w:r>
            <w:r w:rsidRPr="00FA5BC4">
              <w:softHyphen/>
              <w:t>ки сети при их одновременном использовании; осуществления сборки электрических цепей простых электротехнических уст</w:t>
            </w:r>
            <w:r w:rsidRPr="00FA5BC4">
              <w:softHyphen/>
              <w:t>ройств по схемам.</w:t>
            </w:r>
          </w:p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 w:val="restart"/>
          </w:tcPr>
          <w:p w:rsidR="003C72EE" w:rsidRPr="00FA5BC4" w:rsidRDefault="003C72EE" w:rsidP="00702FF7">
            <w:r w:rsidRPr="00FA5BC4">
              <w:t>Компьютер, мультимедиа проектор, демонстрационный экран, презентация с изображением различных способов получения энергии, с изображением электростанций различного типа, плакат «Техника безопасности при проведении электротехнических работ», таблица «Использование различной посуды для приготовления пищи»</w:t>
            </w:r>
          </w:p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15.02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45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Электрическая цепь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23 «Изучение элементов электрической цепи, их условных обозначений, комплектующей арматуры»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46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Электротехнические работы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24 «Сборка электрической цепи с элементами управления и за</w:t>
            </w:r>
            <w:r w:rsidRPr="00FA5BC4">
              <w:rPr>
                <w:i/>
              </w:rPr>
              <w:softHyphen/>
              <w:t>щиты»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22.02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47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Электротехнические работы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 xml:space="preserve">Пр. р. № 25 «Выполнение неразъемных соединений проводов и их изоляция. </w:t>
            </w:r>
            <w:proofErr w:type="spellStart"/>
            <w:r w:rsidRPr="00FA5BC4">
              <w:rPr>
                <w:i/>
              </w:rPr>
              <w:t>Оконцевание</w:t>
            </w:r>
            <w:proofErr w:type="spellEnd"/>
            <w:r w:rsidRPr="00FA5BC4">
              <w:rPr>
                <w:i/>
              </w:rPr>
              <w:t xml:space="preserve"> проводов. Зарядка электроарматуры»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29.02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48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Устройство утюга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26 «Изучение устройства и принципа действия электроутюга с терморегулятором»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29.02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49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Назначение электрических двигателей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rPr>
                <w:bCs/>
              </w:rPr>
            </w:pPr>
            <w:r w:rsidRPr="006303B0">
              <w:rPr>
                <w:bCs/>
              </w:rPr>
              <w:t>7.03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50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Устройство и принцип действия коллекторного электродвигателя постоянного тока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rPr>
                <w:bCs/>
              </w:rPr>
            </w:pPr>
            <w:r w:rsidRPr="006303B0">
              <w:rPr>
                <w:bCs/>
              </w:rPr>
              <w:t>7.03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51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 xml:space="preserve">Сборка 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27 «Сборка и испытание термореле — модели пожарной сигнализации»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rPr>
                <w:bCs/>
              </w:rPr>
            </w:pPr>
            <w:r w:rsidRPr="006303B0">
              <w:rPr>
                <w:bCs/>
              </w:rPr>
              <w:t>14.03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52</w:t>
            </w:r>
          </w:p>
        </w:tc>
        <w:tc>
          <w:tcPr>
            <w:tcW w:w="2977" w:type="dxa"/>
          </w:tcPr>
          <w:p w:rsidR="003C72EE" w:rsidRPr="00FA5BC4" w:rsidRDefault="003C72EE" w:rsidP="00702FF7">
            <w:r w:rsidRPr="00FA5BC4">
              <w:t>Развитие электроэнергетики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rPr>
                <w:bCs/>
              </w:rPr>
            </w:pPr>
            <w:r w:rsidRPr="006303B0">
              <w:rPr>
                <w:bCs/>
              </w:rPr>
              <w:t>14.03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53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t>Возобновляемые виды топли</w:t>
            </w:r>
            <w:r w:rsidRPr="00FA5BC4">
              <w:softHyphen/>
              <w:t>ва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rPr>
                <w:bCs/>
              </w:rPr>
            </w:pPr>
            <w:r w:rsidRPr="006303B0">
              <w:rPr>
                <w:bCs/>
              </w:rPr>
              <w:t>21.03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lastRenderedPageBreak/>
              <w:t>54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Изучение устройства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28 «Изучение устройства двигателя постоянного тока. Сборка простейшей схемы двигателя постоянного тока»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rPr>
                <w:bCs/>
              </w:rPr>
            </w:pPr>
            <w:r w:rsidRPr="006303B0">
              <w:rPr>
                <w:bCs/>
              </w:rPr>
              <w:t>21.03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55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Изучение устройства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28 «Изучение устройства двигателя постоянного тока. Сборка простейшей схемы двигателя постоянного тока»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4.04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56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Сборка двигателя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  <w:r w:rsidRPr="00FA5BC4">
              <w:rPr>
                <w:i/>
              </w:rPr>
              <w:t>Пр. р. № 29 «Сборка уста</w:t>
            </w:r>
            <w:r w:rsidRPr="00FA5BC4">
              <w:rPr>
                <w:i/>
              </w:rPr>
              <w:softHyphen/>
              <w:t>новки для демонстрации принципа действия электродвига</w:t>
            </w:r>
            <w:r w:rsidRPr="00FA5BC4">
              <w:rPr>
                <w:i/>
              </w:rPr>
              <w:softHyphen/>
              <w:t>теля»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/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4.04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57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  <w:u w:val="single"/>
              </w:rPr>
            </w:pPr>
            <w:r w:rsidRPr="00FA5BC4">
              <w:t>Термоядерное горючее. Использование водорода. Электро</w:t>
            </w:r>
            <w:r w:rsidRPr="00FA5BC4">
              <w:softHyphen/>
              <w:t>мобиль. Энергия солнца и ветра. Энергосбережение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 w:rsidRPr="006303B0">
              <w:rPr>
                <w:bCs/>
              </w:rPr>
              <w:t>11.04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300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jc w:val="center"/>
              <w:rPr>
                <w:b/>
                <w:bCs/>
                <w:u w:val="single"/>
              </w:rPr>
            </w:pPr>
            <w:r w:rsidRPr="00FA5BC4">
              <w:rPr>
                <w:b/>
                <w:bCs/>
                <w:i/>
              </w:rPr>
              <w:t>Проектная деятельность (4 ч.)</w:t>
            </w:r>
          </w:p>
        </w:tc>
      </w:tr>
      <w:tr w:rsidR="003C72EE" w:rsidRPr="00165E4B" w:rsidTr="00702FF7">
        <w:trPr>
          <w:cantSplit/>
          <w:trHeight w:val="277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58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Выбор темы из банка идей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 w:val="restart"/>
          </w:tcPr>
          <w:p w:rsidR="003C72EE" w:rsidRPr="00FA5BC4" w:rsidRDefault="003C72EE" w:rsidP="00702FF7">
            <w:r w:rsidRPr="00FA5BC4">
              <w:t>Уметь:</w:t>
            </w:r>
          </w:p>
          <w:p w:rsidR="003C72EE" w:rsidRPr="00FA5BC4" w:rsidRDefault="003C72EE" w:rsidP="00702FF7">
            <w:r w:rsidRPr="00FA5BC4">
              <w:t>-аргументировано защищать свой выбор;</w:t>
            </w:r>
          </w:p>
          <w:p w:rsidR="003C72EE" w:rsidRPr="00FA5BC4" w:rsidRDefault="003C72EE" w:rsidP="00702FF7">
            <w:r w:rsidRPr="00FA5BC4">
              <w:t>-делать эскизы и подбирать материалы для выполнения</w:t>
            </w:r>
          </w:p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  <w:r w:rsidRPr="00FA5BC4">
              <w:t>-выполнять намеченные работы, оценивать выполненную работу и защищать ее</w:t>
            </w:r>
          </w:p>
        </w:tc>
        <w:tc>
          <w:tcPr>
            <w:tcW w:w="2220" w:type="dxa"/>
            <w:vMerge w:val="restart"/>
          </w:tcPr>
          <w:p w:rsidR="003C72EE" w:rsidRPr="00FA5BC4" w:rsidRDefault="003C72EE" w:rsidP="003C72EE">
            <w:pPr>
              <w:ind w:right="-156"/>
              <w:rPr>
                <w:bCs/>
              </w:rPr>
            </w:pPr>
            <w:r w:rsidRPr="00FA5BC4">
              <w:t>Компьютер, мультимедиа проектор, демонстрационны</w:t>
            </w:r>
            <w:r>
              <w:t>й экран, готовые творческие проекты</w:t>
            </w: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11.04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266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59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ind w:left="-108" w:right="-108"/>
              <w:rPr>
                <w:i/>
              </w:rPr>
            </w:pPr>
            <w:proofErr w:type="spellStart"/>
            <w:r w:rsidRPr="00FA5BC4">
              <w:rPr>
                <w:i/>
              </w:rPr>
              <w:t>Тв</w:t>
            </w:r>
            <w:proofErr w:type="spellEnd"/>
            <w:r w:rsidRPr="00FA5BC4">
              <w:rPr>
                <w:i/>
              </w:rPr>
              <w:t>. п. № 4 «Магнитные чудеса»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E80DD7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18.04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271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60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Работа над проектом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ind w:left="-108" w:right="-108"/>
              <w:rPr>
                <w:i/>
              </w:rPr>
            </w:pPr>
            <w:proofErr w:type="spellStart"/>
            <w:r w:rsidRPr="00FA5BC4">
              <w:rPr>
                <w:i/>
              </w:rPr>
              <w:t>Тв</w:t>
            </w:r>
            <w:proofErr w:type="spellEnd"/>
            <w:r w:rsidRPr="00FA5BC4">
              <w:rPr>
                <w:i/>
              </w:rPr>
              <w:t>. п. № 4 «Магнитные чудеса»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E80DD7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18.04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61</w:t>
            </w:r>
          </w:p>
        </w:tc>
        <w:tc>
          <w:tcPr>
            <w:tcW w:w="297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Презентация творческого  проекта</w:t>
            </w:r>
          </w:p>
        </w:tc>
        <w:tc>
          <w:tcPr>
            <w:tcW w:w="3260" w:type="dxa"/>
          </w:tcPr>
          <w:p w:rsidR="003C72EE" w:rsidRPr="00FA5BC4" w:rsidRDefault="003C72EE" w:rsidP="00702FF7">
            <w:pPr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E80DD7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25.04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318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jc w:val="center"/>
              <w:rPr>
                <w:i/>
              </w:rPr>
            </w:pPr>
            <w:r w:rsidRPr="00FA5BC4">
              <w:rPr>
                <w:b/>
                <w:bCs/>
                <w:i/>
                <w:iCs/>
              </w:rPr>
              <w:t>Основы аграрной технологии (весенние работы) (9 ч.)</w:t>
            </w: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62</w:t>
            </w:r>
          </w:p>
        </w:tc>
        <w:tc>
          <w:tcPr>
            <w:tcW w:w="2977" w:type="dxa"/>
          </w:tcPr>
          <w:p w:rsidR="003C72EE" w:rsidRPr="00FA5BC4" w:rsidRDefault="003C72EE" w:rsidP="00702FF7">
            <w:r w:rsidRPr="00181E0E">
              <w:t>Уход за садом</w:t>
            </w:r>
            <w:r>
              <w:t>.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3</w:t>
            </w:r>
            <w:r w:rsidRPr="00D7611F">
              <w:rPr>
                <w:i/>
              </w:rPr>
              <w:t>0 «Уход за плодовыми деревьями»</w:t>
            </w:r>
          </w:p>
        </w:tc>
        <w:tc>
          <w:tcPr>
            <w:tcW w:w="4820" w:type="dxa"/>
            <w:vMerge w:val="restart"/>
          </w:tcPr>
          <w:p w:rsidR="003C72EE" w:rsidRPr="00FA5BC4" w:rsidRDefault="003C72EE" w:rsidP="00702FF7">
            <w:r w:rsidRPr="00FA5BC4">
              <w:t>Знать правила санитарии, гигиены и безопасной работы на пришкольном участке.</w:t>
            </w:r>
          </w:p>
          <w:p w:rsidR="003C72EE" w:rsidRPr="00FA5BC4" w:rsidRDefault="003C72EE" w:rsidP="00702FF7">
            <w:proofErr w:type="gramStart"/>
            <w:r w:rsidRPr="00FA5BC4">
              <w:t>Профессии</w:t>
            </w:r>
            <w:proofErr w:type="gramEnd"/>
            <w:r w:rsidRPr="00FA5BC4">
              <w:t xml:space="preserve"> связанные с технологиями выращивания культурных растений.</w:t>
            </w:r>
          </w:p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  <w:r w:rsidRPr="00FA5BC4">
              <w:t xml:space="preserve">Уметь использовать приобретенные знания в практической деятельности и </w:t>
            </w:r>
            <w:r w:rsidRPr="00FA5BC4">
              <w:lastRenderedPageBreak/>
              <w:t>повседневной жизни</w:t>
            </w:r>
          </w:p>
        </w:tc>
        <w:tc>
          <w:tcPr>
            <w:tcW w:w="2220" w:type="dxa"/>
            <w:vMerge w:val="restart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lastRenderedPageBreak/>
              <w:t xml:space="preserve">Компьютер, мультимедиа проектор, демонстрационный экран, иллюстрации и справочная </w:t>
            </w:r>
            <w:r w:rsidRPr="00FA5BC4">
              <w:lastRenderedPageBreak/>
              <w:t>литература, презентация</w:t>
            </w: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25.04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63</w:t>
            </w:r>
          </w:p>
        </w:tc>
        <w:tc>
          <w:tcPr>
            <w:tcW w:w="2977" w:type="dxa"/>
          </w:tcPr>
          <w:p w:rsidR="003C72EE" w:rsidRPr="007C5EB1" w:rsidRDefault="003C72EE" w:rsidP="00702FF7">
            <w:pPr>
              <w:rPr>
                <w:b/>
                <w:bCs/>
                <w:u w:val="single"/>
              </w:rPr>
            </w:pPr>
            <w:r w:rsidRPr="00181E0E">
              <w:t>Способы размноже</w:t>
            </w:r>
            <w:r w:rsidRPr="00181E0E">
              <w:softHyphen/>
              <w:t xml:space="preserve">ния плодовых и ягодных растений. 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2.05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64</w:t>
            </w:r>
          </w:p>
        </w:tc>
        <w:tc>
          <w:tcPr>
            <w:tcW w:w="2977" w:type="dxa"/>
          </w:tcPr>
          <w:p w:rsidR="003C72EE" w:rsidRPr="007C5EB1" w:rsidRDefault="003C72EE" w:rsidP="00702FF7">
            <w:r>
              <w:t>Способы прививки плодовых культур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 3</w:t>
            </w:r>
            <w:r w:rsidRPr="00D7611F">
              <w:rPr>
                <w:i/>
              </w:rPr>
              <w:t>1 «Вы</w:t>
            </w:r>
            <w:r w:rsidRPr="00D7611F">
              <w:rPr>
                <w:i/>
              </w:rPr>
              <w:softHyphen/>
              <w:t>полнение прививок плодовых культур»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2.05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lastRenderedPageBreak/>
              <w:t>65</w:t>
            </w:r>
          </w:p>
        </w:tc>
        <w:tc>
          <w:tcPr>
            <w:tcW w:w="2977" w:type="dxa"/>
          </w:tcPr>
          <w:p w:rsidR="003C72EE" w:rsidRPr="007C5EB1" w:rsidRDefault="003C72EE" w:rsidP="00702FF7">
            <w:pPr>
              <w:rPr>
                <w:bCs/>
              </w:rPr>
            </w:pPr>
            <w:r w:rsidRPr="007C5EB1">
              <w:rPr>
                <w:bCs/>
              </w:rPr>
              <w:t>Размножение</w:t>
            </w:r>
            <w:r>
              <w:rPr>
                <w:bCs/>
              </w:rPr>
              <w:t xml:space="preserve"> ягодных кустарников черенками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3</w:t>
            </w:r>
            <w:r w:rsidRPr="00D7611F">
              <w:rPr>
                <w:i/>
              </w:rPr>
              <w:t>2 «Подготовка рассадника, заготовка черенков и их посадка»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16.05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lastRenderedPageBreak/>
              <w:t>66</w:t>
            </w:r>
          </w:p>
        </w:tc>
        <w:tc>
          <w:tcPr>
            <w:tcW w:w="2977" w:type="dxa"/>
          </w:tcPr>
          <w:p w:rsidR="003C72EE" w:rsidRPr="00181E0E" w:rsidRDefault="003C72EE" w:rsidP="00702FF7">
            <w:pPr>
              <w:rPr>
                <w:b/>
                <w:bCs/>
                <w:u w:val="single"/>
              </w:rPr>
            </w:pPr>
            <w:r w:rsidRPr="00181E0E">
              <w:t>Структура и назначение пло</w:t>
            </w:r>
            <w:r w:rsidRPr="00181E0E">
              <w:softHyphen/>
              <w:t xml:space="preserve">дового питомника. 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3</w:t>
            </w:r>
            <w:r w:rsidRPr="00D7611F">
              <w:rPr>
                <w:i/>
              </w:rPr>
              <w:t>3 «Экскурсия в плодовый питом</w:t>
            </w:r>
            <w:r w:rsidRPr="00D7611F">
              <w:rPr>
                <w:i/>
              </w:rPr>
              <w:softHyphen/>
              <w:t>ник»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16.05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67</w:t>
            </w:r>
          </w:p>
        </w:tc>
        <w:tc>
          <w:tcPr>
            <w:tcW w:w="2977" w:type="dxa"/>
          </w:tcPr>
          <w:p w:rsidR="003C72EE" w:rsidRPr="00181E0E" w:rsidRDefault="003C72EE" w:rsidP="00702FF7">
            <w:pPr>
              <w:shd w:val="clear" w:color="auto" w:fill="FFFFFF"/>
              <w:spacing w:line="250" w:lineRule="exact"/>
              <w:ind w:left="-108" w:right="-108"/>
              <w:rPr>
                <w:b/>
                <w:bCs/>
                <w:u w:val="single"/>
              </w:rPr>
            </w:pPr>
            <w:r w:rsidRPr="00181E0E">
              <w:t>Ягодные культуры, посадка и уход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ind w:left="-108" w:right="-108"/>
              <w:rPr>
                <w:b/>
                <w:bCs/>
                <w:i/>
                <w:u w:val="single"/>
              </w:rPr>
            </w:pPr>
            <w:r>
              <w:rPr>
                <w:i/>
              </w:rPr>
              <w:t>Пр. р. №  3</w:t>
            </w:r>
            <w:r w:rsidRPr="00D7611F">
              <w:rPr>
                <w:i/>
              </w:rPr>
              <w:t>4 «Весенняя обрезка саженцев ягодных культур»</w:t>
            </w: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23.05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68</w:t>
            </w:r>
          </w:p>
        </w:tc>
        <w:tc>
          <w:tcPr>
            <w:tcW w:w="2977" w:type="dxa"/>
          </w:tcPr>
          <w:p w:rsidR="003C72EE" w:rsidRPr="00181E0E" w:rsidRDefault="003C72EE" w:rsidP="00702FF7">
            <w:pPr>
              <w:rPr>
                <w:b/>
                <w:bCs/>
                <w:u w:val="single"/>
              </w:rPr>
            </w:pPr>
            <w:r>
              <w:t>Разработка учебных проектов по выращиванию сельскохозяйственных, цветочно-декоративных цветов.</w:t>
            </w:r>
          </w:p>
        </w:tc>
        <w:tc>
          <w:tcPr>
            <w:tcW w:w="3260" w:type="dxa"/>
          </w:tcPr>
          <w:p w:rsidR="003C72EE" w:rsidRPr="00D7611F" w:rsidRDefault="003C72EE" w:rsidP="00702FF7">
            <w:pPr>
              <w:shd w:val="clear" w:color="auto" w:fill="FFFFFF"/>
              <w:spacing w:line="250" w:lineRule="exact"/>
              <w:ind w:left="10" w:firstLine="288"/>
              <w:jc w:val="both"/>
              <w:rPr>
                <w:i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23.05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69</w:t>
            </w:r>
          </w:p>
        </w:tc>
        <w:tc>
          <w:tcPr>
            <w:tcW w:w="2977" w:type="dxa"/>
          </w:tcPr>
          <w:p w:rsidR="003C72EE" w:rsidRPr="000C2427" w:rsidRDefault="003C72EE" w:rsidP="00702FF7">
            <w:pPr>
              <w:shd w:val="clear" w:color="auto" w:fill="FFFFFF"/>
              <w:spacing w:line="250" w:lineRule="exact"/>
              <w:ind w:left="10" w:right="5"/>
              <w:jc w:val="both"/>
            </w:pPr>
            <w:r w:rsidRPr="00181E0E">
              <w:t>Профессии, связанные с технологиями выращивания культурных расте</w:t>
            </w:r>
            <w:r>
              <w:t>ний.</w:t>
            </w:r>
          </w:p>
        </w:tc>
        <w:tc>
          <w:tcPr>
            <w:tcW w:w="3260" w:type="dxa"/>
          </w:tcPr>
          <w:p w:rsidR="003C72EE" w:rsidRPr="00181E0E" w:rsidRDefault="003C72EE" w:rsidP="00702FF7">
            <w:pPr>
              <w:rPr>
                <w:b/>
                <w:bCs/>
                <w:i/>
                <w:u w:val="single"/>
              </w:rPr>
            </w:pPr>
          </w:p>
        </w:tc>
        <w:tc>
          <w:tcPr>
            <w:tcW w:w="48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992" w:type="dxa"/>
            <w:gridSpan w:val="2"/>
          </w:tcPr>
          <w:p w:rsidR="003C72EE" w:rsidRPr="006303B0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30.05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FA5BC4" w:rsidTr="00702FF7">
        <w:trPr>
          <w:cantSplit/>
          <w:trHeight w:val="413"/>
        </w:trPr>
        <w:tc>
          <w:tcPr>
            <w:tcW w:w="567" w:type="dxa"/>
          </w:tcPr>
          <w:p w:rsidR="003C72EE" w:rsidRPr="00FA5BC4" w:rsidRDefault="003C72EE" w:rsidP="00702FF7">
            <w:pPr>
              <w:rPr>
                <w:bCs/>
              </w:rPr>
            </w:pPr>
            <w:r w:rsidRPr="00FA5BC4">
              <w:rPr>
                <w:bCs/>
              </w:rPr>
              <w:t>70</w:t>
            </w:r>
          </w:p>
        </w:tc>
        <w:tc>
          <w:tcPr>
            <w:tcW w:w="2977" w:type="dxa"/>
          </w:tcPr>
          <w:p w:rsidR="003C72EE" w:rsidRPr="00181E0E" w:rsidRDefault="003C72EE" w:rsidP="00702FF7">
            <w:pPr>
              <w:shd w:val="clear" w:color="auto" w:fill="FFFFFF"/>
              <w:spacing w:line="250" w:lineRule="exact"/>
              <w:ind w:right="5"/>
              <w:jc w:val="both"/>
            </w:pPr>
            <w:r>
              <w:t>Работа на пришкольном участке</w:t>
            </w:r>
          </w:p>
        </w:tc>
        <w:tc>
          <w:tcPr>
            <w:tcW w:w="3260" w:type="dxa"/>
          </w:tcPr>
          <w:p w:rsidR="003C72EE" w:rsidRPr="00181E0E" w:rsidRDefault="003C72EE" w:rsidP="00702FF7">
            <w:pPr>
              <w:rPr>
                <w:b/>
                <w:bCs/>
                <w:i/>
                <w:u w:val="single"/>
              </w:rPr>
            </w:pPr>
          </w:p>
        </w:tc>
        <w:tc>
          <w:tcPr>
            <w:tcW w:w="4820" w:type="dxa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2220" w:type="dxa"/>
            <w:vMerge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  <w:tc>
          <w:tcPr>
            <w:tcW w:w="992" w:type="dxa"/>
            <w:gridSpan w:val="2"/>
          </w:tcPr>
          <w:p w:rsidR="003C72EE" w:rsidRPr="00E80DD7" w:rsidRDefault="003C72EE" w:rsidP="00702FF7">
            <w:pPr>
              <w:jc w:val="center"/>
              <w:rPr>
                <w:bCs/>
              </w:rPr>
            </w:pPr>
            <w:r>
              <w:rPr>
                <w:bCs/>
              </w:rPr>
              <w:t>30.05</w:t>
            </w:r>
          </w:p>
        </w:tc>
        <w:tc>
          <w:tcPr>
            <w:tcW w:w="940" w:type="dxa"/>
            <w:gridSpan w:val="2"/>
          </w:tcPr>
          <w:p w:rsidR="003C72EE" w:rsidRPr="00FA5BC4" w:rsidRDefault="003C72EE" w:rsidP="00702FF7">
            <w:pPr>
              <w:rPr>
                <w:b/>
                <w:bCs/>
                <w:u w:val="single"/>
              </w:rPr>
            </w:pPr>
          </w:p>
        </w:tc>
      </w:tr>
      <w:tr w:rsidR="003C72EE" w:rsidRPr="00165E4B" w:rsidTr="00702FF7">
        <w:trPr>
          <w:cantSplit/>
          <w:trHeight w:val="413"/>
        </w:trPr>
        <w:tc>
          <w:tcPr>
            <w:tcW w:w="15776" w:type="dxa"/>
            <w:gridSpan w:val="9"/>
          </w:tcPr>
          <w:p w:rsidR="003C72EE" w:rsidRPr="00FA5BC4" w:rsidRDefault="003C72EE" w:rsidP="00702FF7">
            <w:pPr>
              <w:rPr>
                <w:b/>
                <w:bCs/>
              </w:rPr>
            </w:pPr>
            <w:r w:rsidRPr="00FA5BC4">
              <w:rPr>
                <w:b/>
                <w:bCs/>
              </w:rPr>
              <w:t>Итого: 70 часов; 34 – практических работы; 4 – творческих проекта</w:t>
            </w:r>
          </w:p>
        </w:tc>
      </w:tr>
    </w:tbl>
    <w:p w:rsidR="003C72EE" w:rsidRPr="00FA5BC4" w:rsidRDefault="003C72EE" w:rsidP="003C72EE"/>
    <w:p w:rsidR="00E0560F" w:rsidRPr="00186934" w:rsidRDefault="00E0560F" w:rsidP="00A11AC5">
      <w:pPr>
        <w:shd w:val="clear" w:color="auto" w:fill="FFFFFF"/>
        <w:spacing w:line="360" w:lineRule="auto"/>
        <w:ind w:right="34"/>
        <w:jc w:val="both"/>
        <w:rPr>
          <w:b/>
          <w:bCs/>
        </w:rPr>
      </w:pPr>
    </w:p>
    <w:sectPr w:rsidR="00E0560F" w:rsidRPr="00186934" w:rsidSect="003C72E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0F" w:rsidRDefault="00E0560F" w:rsidP="00E1655A">
      <w:r>
        <w:separator/>
      </w:r>
    </w:p>
  </w:endnote>
  <w:endnote w:type="continuationSeparator" w:id="0">
    <w:p w:rsidR="00E0560F" w:rsidRDefault="00E0560F" w:rsidP="00E1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ligraph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0F" w:rsidRDefault="00E0560F" w:rsidP="00E1655A">
      <w:r>
        <w:separator/>
      </w:r>
    </w:p>
  </w:footnote>
  <w:footnote w:type="continuationSeparator" w:id="0">
    <w:p w:rsidR="00E0560F" w:rsidRDefault="00E0560F" w:rsidP="00E1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F6D"/>
    <w:multiLevelType w:val="hybridMultilevel"/>
    <w:tmpl w:val="1BA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536A1"/>
    <w:multiLevelType w:val="multilevel"/>
    <w:tmpl w:val="720E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18309A"/>
    <w:multiLevelType w:val="hybridMultilevel"/>
    <w:tmpl w:val="D61A53C8"/>
    <w:lvl w:ilvl="0" w:tplc="1242E034">
      <w:start w:val="1"/>
      <w:numFmt w:val="decimal"/>
      <w:lvlText w:val="%1."/>
      <w:lvlJc w:val="left"/>
      <w:pPr>
        <w:ind w:left="468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23B62E93"/>
    <w:multiLevelType w:val="hybridMultilevel"/>
    <w:tmpl w:val="1BA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C2406"/>
    <w:multiLevelType w:val="multilevel"/>
    <w:tmpl w:val="41AC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9314C1D"/>
    <w:multiLevelType w:val="hybridMultilevel"/>
    <w:tmpl w:val="8B04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00459"/>
    <w:multiLevelType w:val="hybridMultilevel"/>
    <w:tmpl w:val="E812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776448"/>
    <w:multiLevelType w:val="multilevel"/>
    <w:tmpl w:val="B6B4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7C9108C"/>
    <w:multiLevelType w:val="hybridMultilevel"/>
    <w:tmpl w:val="1BA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3B67"/>
    <w:multiLevelType w:val="hybridMultilevel"/>
    <w:tmpl w:val="E2DA8768"/>
    <w:lvl w:ilvl="0" w:tplc="2586E95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808D9"/>
    <w:multiLevelType w:val="hybridMultilevel"/>
    <w:tmpl w:val="1BAAD0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9981801"/>
    <w:multiLevelType w:val="hybridMultilevel"/>
    <w:tmpl w:val="1BA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643"/>
    <w:rsid w:val="00010980"/>
    <w:rsid w:val="00035396"/>
    <w:rsid w:val="00035ABC"/>
    <w:rsid w:val="00060643"/>
    <w:rsid w:val="00186934"/>
    <w:rsid w:val="001A27A4"/>
    <w:rsid w:val="001A2934"/>
    <w:rsid w:val="001F54DE"/>
    <w:rsid w:val="00236D2B"/>
    <w:rsid w:val="003168F8"/>
    <w:rsid w:val="003C72EE"/>
    <w:rsid w:val="003D5AE9"/>
    <w:rsid w:val="0040283B"/>
    <w:rsid w:val="0041652B"/>
    <w:rsid w:val="00437614"/>
    <w:rsid w:val="004804AC"/>
    <w:rsid w:val="004B0989"/>
    <w:rsid w:val="004C01FA"/>
    <w:rsid w:val="004C3993"/>
    <w:rsid w:val="004F6494"/>
    <w:rsid w:val="00507A1A"/>
    <w:rsid w:val="005234DA"/>
    <w:rsid w:val="00567342"/>
    <w:rsid w:val="00575386"/>
    <w:rsid w:val="005A6BF5"/>
    <w:rsid w:val="005D2F5B"/>
    <w:rsid w:val="005E47E1"/>
    <w:rsid w:val="007115E4"/>
    <w:rsid w:val="0078619D"/>
    <w:rsid w:val="0079552F"/>
    <w:rsid w:val="007A559A"/>
    <w:rsid w:val="00800657"/>
    <w:rsid w:val="00812FC3"/>
    <w:rsid w:val="00831904"/>
    <w:rsid w:val="008434E9"/>
    <w:rsid w:val="0084542A"/>
    <w:rsid w:val="00885342"/>
    <w:rsid w:val="00943569"/>
    <w:rsid w:val="00974CC5"/>
    <w:rsid w:val="009D108E"/>
    <w:rsid w:val="00A11AC5"/>
    <w:rsid w:val="00A93750"/>
    <w:rsid w:val="00AD0A3C"/>
    <w:rsid w:val="00B45406"/>
    <w:rsid w:val="00B63550"/>
    <w:rsid w:val="00BC5ABA"/>
    <w:rsid w:val="00BD5A2D"/>
    <w:rsid w:val="00D84700"/>
    <w:rsid w:val="00E0560F"/>
    <w:rsid w:val="00E1655A"/>
    <w:rsid w:val="00E75D72"/>
    <w:rsid w:val="00E812C1"/>
    <w:rsid w:val="00EF09F4"/>
    <w:rsid w:val="00F05DE7"/>
    <w:rsid w:val="00F7718F"/>
    <w:rsid w:val="00FB27B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60643"/>
    <w:pPr>
      <w:keepNext/>
      <w:suppressAutoHyphens w:val="0"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6064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basedOn w:val="a"/>
    <w:uiPriority w:val="99"/>
    <w:qFormat/>
    <w:rsid w:val="00060643"/>
    <w:pPr>
      <w:suppressAutoHyphens w:val="0"/>
    </w:pPr>
    <w:rPr>
      <w:rFonts w:ascii="Calibri" w:hAnsi="Calibri" w:cs="Calibri"/>
      <w:lang w:val="en-US" w:eastAsia="en-US"/>
    </w:rPr>
  </w:style>
  <w:style w:type="paragraph" w:styleId="a4">
    <w:name w:val="Normal (Web)"/>
    <w:basedOn w:val="a"/>
    <w:uiPriority w:val="99"/>
    <w:rsid w:val="000606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99"/>
    <w:qFormat/>
    <w:rsid w:val="00060643"/>
    <w:pPr>
      <w:widowControl w:val="0"/>
      <w:suppressAutoHyphens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FB763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rsid w:val="00E1655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E1655A"/>
    <w:rPr>
      <w:rFonts w:ascii="Times New Roman" w:hAnsi="Times New Roman" w:cs="Times New Roman"/>
      <w:sz w:val="20"/>
      <w:szCs w:val="20"/>
      <w:lang w:eastAsia="ar-SA" w:bidi="ar-SA"/>
    </w:rPr>
  </w:style>
  <w:style w:type="character" w:styleId="a9">
    <w:name w:val="endnote reference"/>
    <w:basedOn w:val="a0"/>
    <w:uiPriority w:val="99"/>
    <w:semiHidden/>
    <w:rsid w:val="00E1655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E1655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1655A"/>
    <w:rPr>
      <w:rFonts w:ascii="Times New Roman" w:hAnsi="Times New Roman" w:cs="Times New Roman"/>
      <w:sz w:val="20"/>
      <w:szCs w:val="20"/>
      <w:lang w:eastAsia="ar-SA" w:bidi="ar-SA"/>
    </w:rPr>
  </w:style>
  <w:style w:type="character" w:styleId="ac">
    <w:name w:val="footnote reference"/>
    <w:basedOn w:val="a0"/>
    <w:uiPriority w:val="99"/>
    <w:semiHidden/>
    <w:rsid w:val="00E1655A"/>
    <w:rPr>
      <w:vertAlign w:val="superscript"/>
    </w:rPr>
  </w:style>
  <w:style w:type="paragraph" w:customStyle="1" w:styleId="1">
    <w:name w:val="Без интервала1"/>
    <w:uiPriority w:val="99"/>
    <w:rsid w:val="0078619D"/>
    <w:rPr>
      <w:rFonts w:eastAsia="Times New Roman" w:cs="Calibri"/>
    </w:rPr>
  </w:style>
  <w:style w:type="character" w:customStyle="1" w:styleId="Zag11">
    <w:name w:val="Zag_11"/>
    <w:uiPriority w:val="99"/>
    <w:rsid w:val="00D84700"/>
  </w:style>
  <w:style w:type="paragraph" w:customStyle="1" w:styleId="ad">
    <w:name w:val="абзац"/>
    <w:basedOn w:val="a"/>
    <w:rsid w:val="003C72EE"/>
    <w:pPr>
      <w:suppressAutoHyphens w:val="0"/>
      <w:ind w:firstLine="851"/>
      <w:jc w:val="both"/>
    </w:pPr>
    <w:rPr>
      <w:sz w:val="2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72EE"/>
    <w:pPr>
      <w:suppressAutoHyphens w:val="0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3C72EE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7408</Words>
  <Characters>42230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admin</cp:lastModifiedBy>
  <cp:revision>13</cp:revision>
  <dcterms:created xsi:type="dcterms:W3CDTF">2013-12-07T21:05:00Z</dcterms:created>
  <dcterms:modified xsi:type="dcterms:W3CDTF">2015-10-03T03:29:00Z</dcterms:modified>
</cp:coreProperties>
</file>