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46" w:rsidRPr="00476846" w:rsidRDefault="003946D9" w:rsidP="00476846">
      <w:pPr>
        <w:spacing w:after="0" w:line="240" w:lineRule="auto"/>
        <w:jc w:val="right"/>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11B68CDC" wp14:editId="23469B8E">
            <wp:simplePos x="0" y="0"/>
            <wp:positionH relativeFrom="column">
              <wp:posOffset>-720091</wp:posOffset>
            </wp:positionH>
            <wp:positionV relativeFrom="paragraph">
              <wp:posOffset>-720090</wp:posOffset>
            </wp:positionV>
            <wp:extent cx="7755047" cy="10675917"/>
            <wp:effectExtent l="0" t="0" r="0" b="0"/>
            <wp:wrapNone/>
            <wp:docPr id="1" name="Рисунок 1" descr="G:\Аттестация 2021\титул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ттестация 2021\титул 7.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7757987" cy="106799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01A6C" w:rsidRPr="00B01A6C" w:rsidRDefault="00B01A6C" w:rsidP="00B01A6C">
      <w:pPr>
        <w:spacing w:after="0" w:line="240" w:lineRule="auto"/>
        <w:jc w:val="center"/>
        <w:rPr>
          <w:rFonts w:ascii="Times New Roman" w:eastAsia="Times New Roman" w:hAnsi="Times New Roman" w:cs="Times New Roman"/>
          <w:sz w:val="28"/>
          <w:szCs w:val="28"/>
          <w:lang w:eastAsia="ru-RU"/>
        </w:rPr>
      </w:pPr>
      <w:r w:rsidRPr="00B01A6C">
        <w:rPr>
          <w:rFonts w:ascii="Times New Roman" w:eastAsia="Times New Roman" w:hAnsi="Times New Roman" w:cs="Times New Roman"/>
          <w:sz w:val="28"/>
          <w:szCs w:val="28"/>
          <w:lang w:eastAsia="ru-RU"/>
        </w:rPr>
        <w:t xml:space="preserve">Частное общеобразовательное учреждение </w:t>
      </w:r>
    </w:p>
    <w:p w:rsidR="00B01A6C" w:rsidRPr="00B01A6C" w:rsidRDefault="00B01A6C" w:rsidP="00B01A6C">
      <w:pPr>
        <w:spacing w:after="0" w:line="240" w:lineRule="auto"/>
        <w:jc w:val="center"/>
        <w:rPr>
          <w:rFonts w:ascii="Times New Roman" w:eastAsia="Times New Roman" w:hAnsi="Times New Roman" w:cs="Times New Roman"/>
          <w:sz w:val="28"/>
          <w:szCs w:val="28"/>
          <w:lang w:eastAsia="ru-RU"/>
        </w:rPr>
      </w:pPr>
      <w:r w:rsidRPr="00B01A6C">
        <w:rPr>
          <w:rFonts w:ascii="Times New Roman" w:eastAsia="Times New Roman" w:hAnsi="Times New Roman" w:cs="Times New Roman"/>
          <w:sz w:val="28"/>
          <w:szCs w:val="28"/>
          <w:lang w:eastAsia="ru-RU"/>
        </w:rPr>
        <w:t xml:space="preserve">"Школа-интернат №21 среднего общего образования </w:t>
      </w:r>
    </w:p>
    <w:p w:rsidR="00B01A6C" w:rsidRPr="00B01A6C" w:rsidRDefault="00B01A6C" w:rsidP="00B01A6C">
      <w:pPr>
        <w:spacing w:after="0" w:line="240" w:lineRule="auto"/>
        <w:jc w:val="center"/>
        <w:rPr>
          <w:rFonts w:ascii="Times New Roman" w:eastAsia="Times New Roman" w:hAnsi="Times New Roman" w:cs="Times New Roman"/>
          <w:sz w:val="28"/>
          <w:szCs w:val="28"/>
          <w:lang w:eastAsia="ru-RU"/>
        </w:rPr>
      </w:pPr>
      <w:r w:rsidRPr="00B01A6C">
        <w:rPr>
          <w:rFonts w:ascii="Times New Roman" w:eastAsia="Times New Roman" w:hAnsi="Times New Roman" w:cs="Times New Roman"/>
          <w:sz w:val="28"/>
          <w:szCs w:val="28"/>
          <w:lang w:eastAsia="ru-RU"/>
        </w:rPr>
        <w:t>открытого акционерного общества "Российские железные дороги"</w:t>
      </w:r>
    </w:p>
    <w:p w:rsidR="00476846" w:rsidRDefault="00476846" w:rsidP="00476846">
      <w:pPr>
        <w:spacing w:after="0" w:line="240" w:lineRule="auto"/>
        <w:jc w:val="center"/>
        <w:rPr>
          <w:rFonts w:ascii="Times New Roman" w:eastAsia="Times New Roman" w:hAnsi="Times New Roman" w:cs="Times New Roman"/>
          <w:sz w:val="28"/>
          <w:szCs w:val="28"/>
          <w:lang w:eastAsia="ru-RU"/>
        </w:rPr>
      </w:pPr>
    </w:p>
    <w:p w:rsidR="00B01A6C" w:rsidRPr="00476846" w:rsidRDefault="00B01A6C" w:rsidP="00476846">
      <w:pPr>
        <w:spacing w:after="0" w:line="240" w:lineRule="auto"/>
        <w:jc w:val="center"/>
        <w:rPr>
          <w:rFonts w:ascii="Times New Roman" w:eastAsia="Times New Roman" w:hAnsi="Times New Roman" w:cs="Times New Roman"/>
          <w:sz w:val="28"/>
          <w:szCs w:val="28"/>
          <w:lang w:eastAsia="ru-RU"/>
        </w:rPr>
      </w:pPr>
    </w:p>
    <w:p w:rsidR="00476846" w:rsidRPr="00476846" w:rsidRDefault="00476846" w:rsidP="00476846">
      <w:pPr>
        <w:spacing w:after="0" w:line="240" w:lineRule="auto"/>
        <w:jc w:val="center"/>
        <w:rPr>
          <w:rFonts w:ascii="Times New Roman" w:eastAsia="Times New Roman" w:hAnsi="Times New Roman" w:cs="Times New Roman"/>
          <w:sz w:val="28"/>
          <w:szCs w:val="28"/>
          <w:lang w:eastAsia="ru-RU"/>
        </w:rPr>
      </w:pPr>
    </w:p>
    <w:tbl>
      <w:tblPr>
        <w:tblStyle w:val="a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2931"/>
        <w:gridCol w:w="4226"/>
      </w:tblGrid>
      <w:tr w:rsidR="005152EA" w:rsidRPr="00476846" w:rsidTr="009C68D2">
        <w:tc>
          <w:tcPr>
            <w:tcW w:w="3336" w:type="dxa"/>
          </w:tcPr>
          <w:p w:rsidR="00476846" w:rsidRPr="00476846" w:rsidRDefault="00476846" w:rsidP="00476846">
            <w:pPr>
              <w:jc w:val="both"/>
              <w:rPr>
                <w:sz w:val="24"/>
                <w:szCs w:val="24"/>
              </w:rPr>
            </w:pPr>
            <w:r w:rsidRPr="00476846">
              <w:rPr>
                <w:sz w:val="24"/>
                <w:szCs w:val="24"/>
              </w:rPr>
              <w:t xml:space="preserve">Рассмотрено__________ </w:t>
            </w:r>
          </w:p>
          <w:p w:rsidR="00476846" w:rsidRPr="00476846" w:rsidRDefault="005152EA" w:rsidP="00476846">
            <w:pPr>
              <w:jc w:val="both"/>
              <w:rPr>
                <w:sz w:val="24"/>
                <w:szCs w:val="24"/>
              </w:rPr>
            </w:pPr>
            <w:r>
              <w:rPr>
                <w:sz w:val="24"/>
                <w:szCs w:val="24"/>
              </w:rPr>
              <w:t>на заседании МО №5</w:t>
            </w:r>
            <w:r w:rsidR="00476846" w:rsidRPr="00476846">
              <w:rPr>
                <w:sz w:val="24"/>
                <w:szCs w:val="24"/>
              </w:rPr>
              <w:t xml:space="preserve">           </w:t>
            </w:r>
          </w:p>
          <w:p w:rsidR="00476846" w:rsidRPr="00476846" w:rsidRDefault="00476846" w:rsidP="00476846">
            <w:pPr>
              <w:rPr>
                <w:sz w:val="24"/>
                <w:szCs w:val="24"/>
              </w:rPr>
            </w:pPr>
            <w:r w:rsidRPr="00476846">
              <w:rPr>
                <w:sz w:val="24"/>
                <w:szCs w:val="24"/>
              </w:rPr>
              <w:t>от «</w:t>
            </w:r>
            <w:r w:rsidR="005152EA">
              <w:rPr>
                <w:sz w:val="24"/>
                <w:szCs w:val="24"/>
              </w:rPr>
              <w:t xml:space="preserve">15 </w:t>
            </w:r>
            <w:r>
              <w:rPr>
                <w:sz w:val="24"/>
                <w:szCs w:val="24"/>
              </w:rPr>
              <w:t xml:space="preserve">» </w:t>
            </w:r>
            <w:r w:rsidR="005152EA">
              <w:rPr>
                <w:sz w:val="24"/>
                <w:szCs w:val="24"/>
              </w:rPr>
              <w:t>июня</w:t>
            </w:r>
            <w:r w:rsidRPr="00476846">
              <w:rPr>
                <w:sz w:val="24"/>
                <w:szCs w:val="24"/>
              </w:rPr>
              <w:t xml:space="preserve"> 20</w:t>
            </w:r>
            <w:r w:rsidR="005152EA">
              <w:rPr>
                <w:sz w:val="24"/>
                <w:szCs w:val="24"/>
              </w:rPr>
              <w:t>21</w:t>
            </w:r>
            <w:r w:rsidRPr="00476846">
              <w:rPr>
                <w:sz w:val="24"/>
                <w:szCs w:val="24"/>
              </w:rPr>
              <w:t xml:space="preserve"> г.     Руководитель МО  </w:t>
            </w:r>
          </w:p>
          <w:p w:rsidR="00476846" w:rsidRPr="00476846" w:rsidRDefault="005152EA" w:rsidP="005152EA">
            <w:pPr>
              <w:rPr>
                <w:sz w:val="24"/>
                <w:szCs w:val="28"/>
              </w:rPr>
            </w:pPr>
            <w:r>
              <w:rPr>
                <w:sz w:val="24"/>
                <w:szCs w:val="24"/>
              </w:rPr>
              <w:t>А.И. Попова</w:t>
            </w:r>
            <w:r w:rsidR="00476846" w:rsidRPr="00476846">
              <w:rPr>
                <w:sz w:val="24"/>
                <w:szCs w:val="24"/>
              </w:rPr>
              <w:t xml:space="preserve">                </w:t>
            </w:r>
          </w:p>
        </w:tc>
        <w:tc>
          <w:tcPr>
            <w:tcW w:w="2944" w:type="dxa"/>
          </w:tcPr>
          <w:p w:rsidR="00476846" w:rsidRPr="00476846" w:rsidRDefault="00476846" w:rsidP="00476846">
            <w:pPr>
              <w:jc w:val="both"/>
              <w:rPr>
                <w:sz w:val="24"/>
                <w:szCs w:val="24"/>
              </w:rPr>
            </w:pPr>
            <w:r w:rsidRPr="00476846">
              <w:rPr>
                <w:sz w:val="24"/>
                <w:szCs w:val="24"/>
              </w:rPr>
              <w:t xml:space="preserve">Согласовано___________     </w:t>
            </w:r>
          </w:p>
          <w:p w:rsidR="00476846" w:rsidRPr="00476846" w:rsidRDefault="00476846" w:rsidP="00476846">
            <w:pPr>
              <w:jc w:val="both"/>
              <w:rPr>
                <w:sz w:val="24"/>
                <w:szCs w:val="24"/>
              </w:rPr>
            </w:pPr>
            <w:r w:rsidRPr="00476846">
              <w:rPr>
                <w:sz w:val="24"/>
                <w:szCs w:val="24"/>
              </w:rPr>
              <w:t>от «</w:t>
            </w:r>
            <w:r w:rsidR="005152EA">
              <w:rPr>
                <w:sz w:val="24"/>
                <w:szCs w:val="24"/>
              </w:rPr>
              <w:t xml:space="preserve"> 21 </w:t>
            </w:r>
            <w:r w:rsidRPr="00476846">
              <w:rPr>
                <w:sz w:val="24"/>
                <w:szCs w:val="24"/>
              </w:rPr>
              <w:t>»</w:t>
            </w:r>
            <w:r w:rsidR="005152EA">
              <w:rPr>
                <w:sz w:val="24"/>
                <w:szCs w:val="24"/>
              </w:rPr>
              <w:t xml:space="preserve"> июня </w:t>
            </w:r>
            <w:r w:rsidRPr="00476846">
              <w:rPr>
                <w:sz w:val="24"/>
                <w:szCs w:val="24"/>
              </w:rPr>
              <w:t>20</w:t>
            </w:r>
            <w:r w:rsidR="005152EA">
              <w:rPr>
                <w:sz w:val="24"/>
                <w:szCs w:val="24"/>
              </w:rPr>
              <w:t>21</w:t>
            </w:r>
            <w:r w:rsidRPr="00476846">
              <w:rPr>
                <w:sz w:val="24"/>
                <w:szCs w:val="24"/>
              </w:rPr>
              <w:t xml:space="preserve">г </w:t>
            </w:r>
          </w:p>
          <w:p w:rsidR="00476846" w:rsidRPr="00476846" w:rsidRDefault="00476846" w:rsidP="00476846">
            <w:pPr>
              <w:rPr>
                <w:sz w:val="24"/>
                <w:szCs w:val="28"/>
              </w:rPr>
            </w:pPr>
            <w:r w:rsidRPr="00476846">
              <w:rPr>
                <w:sz w:val="24"/>
                <w:szCs w:val="24"/>
              </w:rPr>
              <w:t xml:space="preserve">Зам. директора по УВР          Н.И. Ленгардт                                     </w:t>
            </w:r>
          </w:p>
        </w:tc>
        <w:tc>
          <w:tcPr>
            <w:tcW w:w="4425" w:type="dxa"/>
          </w:tcPr>
          <w:p w:rsidR="00476846" w:rsidRPr="00476846" w:rsidRDefault="00476846" w:rsidP="00476846">
            <w:pPr>
              <w:rPr>
                <w:sz w:val="24"/>
                <w:szCs w:val="24"/>
              </w:rPr>
            </w:pPr>
            <w:r w:rsidRPr="00476846">
              <w:rPr>
                <w:sz w:val="24"/>
                <w:szCs w:val="24"/>
              </w:rPr>
              <w:t>Утверждаю___________</w:t>
            </w:r>
          </w:p>
          <w:p w:rsidR="00476846" w:rsidRPr="00476846" w:rsidRDefault="00476846" w:rsidP="00476846">
            <w:pPr>
              <w:rPr>
                <w:sz w:val="24"/>
                <w:szCs w:val="24"/>
              </w:rPr>
            </w:pPr>
            <w:r w:rsidRPr="00476846">
              <w:rPr>
                <w:sz w:val="24"/>
                <w:szCs w:val="24"/>
              </w:rPr>
              <w:t>«</w:t>
            </w:r>
            <w:r w:rsidR="005152EA">
              <w:rPr>
                <w:sz w:val="24"/>
                <w:szCs w:val="24"/>
              </w:rPr>
              <w:t xml:space="preserve"> 23 </w:t>
            </w:r>
            <w:r w:rsidRPr="00476846">
              <w:rPr>
                <w:sz w:val="24"/>
                <w:szCs w:val="24"/>
              </w:rPr>
              <w:t xml:space="preserve">» </w:t>
            </w:r>
            <w:r w:rsidR="005152EA">
              <w:rPr>
                <w:sz w:val="24"/>
                <w:szCs w:val="24"/>
              </w:rPr>
              <w:t xml:space="preserve">июня </w:t>
            </w:r>
            <w:r w:rsidRPr="00476846">
              <w:rPr>
                <w:sz w:val="24"/>
                <w:szCs w:val="24"/>
              </w:rPr>
              <w:t xml:space="preserve"> 20</w:t>
            </w:r>
            <w:r w:rsidR="005152EA">
              <w:rPr>
                <w:sz w:val="24"/>
                <w:szCs w:val="24"/>
              </w:rPr>
              <w:t>21</w:t>
            </w:r>
            <w:r w:rsidRPr="00476846">
              <w:rPr>
                <w:sz w:val="24"/>
                <w:szCs w:val="24"/>
              </w:rPr>
              <w:t>г.</w:t>
            </w:r>
          </w:p>
          <w:p w:rsidR="00476846" w:rsidRPr="00476846" w:rsidRDefault="00476846" w:rsidP="00476846">
            <w:pPr>
              <w:rPr>
                <w:sz w:val="24"/>
                <w:szCs w:val="24"/>
              </w:rPr>
            </w:pPr>
            <w:r w:rsidRPr="00476846">
              <w:rPr>
                <w:sz w:val="24"/>
                <w:szCs w:val="24"/>
              </w:rPr>
              <w:t xml:space="preserve"> Приказ № </w:t>
            </w:r>
            <w:r w:rsidR="005152EA">
              <w:rPr>
                <w:sz w:val="24"/>
                <w:szCs w:val="24"/>
              </w:rPr>
              <w:t>16</w:t>
            </w:r>
            <w:r w:rsidRPr="00476846">
              <w:rPr>
                <w:sz w:val="24"/>
                <w:szCs w:val="24"/>
              </w:rPr>
              <w:t>4/1</w:t>
            </w:r>
          </w:p>
          <w:p w:rsidR="00476846" w:rsidRPr="00476846" w:rsidRDefault="00476846" w:rsidP="00476846">
            <w:pPr>
              <w:rPr>
                <w:sz w:val="24"/>
                <w:szCs w:val="28"/>
              </w:rPr>
            </w:pPr>
            <w:r w:rsidRPr="00476846">
              <w:rPr>
                <w:sz w:val="24"/>
                <w:szCs w:val="24"/>
              </w:rPr>
              <w:t>Директор школы-интерната №21                                                          Н.Г. Воскобойников</w:t>
            </w:r>
          </w:p>
          <w:p w:rsidR="00476846" w:rsidRPr="00476846" w:rsidRDefault="00476846" w:rsidP="00476846">
            <w:pPr>
              <w:rPr>
                <w:sz w:val="24"/>
                <w:szCs w:val="24"/>
              </w:rPr>
            </w:pPr>
          </w:p>
          <w:p w:rsidR="00476846" w:rsidRPr="00476846" w:rsidRDefault="00476846" w:rsidP="00476846">
            <w:pPr>
              <w:jc w:val="both"/>
              <w:rPr>
                <w:sz w:val="24"/>
                <w:szCs w:val="28"/>
              </w:rPr>
            </w:pPr>
          </w:p>
        </w:tc>
      </w:tr>
    </w:tbl>
    <w:p w:rsidR="00476846" w:rsidRPr="00476846" w:rsidRDefault="00476846" w:rsidP="00476846">
      <w:pPr>
        <w:spacing w:after="0" w:line="240" w:lineRule="auto"/>
        <w:jc w:val="center"/>
        <w:rPr>
          <w:rFonts w:ascii="Times New Roman" w:eastAsia="Times New Roman" w:hAnsi="Times New Roman" w:cs="Times New Roman"/>
          <w:sz w:val="28"/>
          <w:szCs w:val="28"/>
          <w:lang w:eastAsia="ru-RU"/>
        </w:rPr>
      </w:pPr>
    </w:p>
    <w:p w:rsidR="00476846" w:rsidRPr="00476846" w:rsidRDefault="00476846" w:rsidP="00476846">
      <w:pPr>
        <w:spacing w:after="0" w:line="240" w:lineRule="auto"/>
        <w:jc w:val="both"/>
        <w:rPr>
          <w:rFonts w:ascii="Times New Roman" w:eastAsia="Times New Roman" w:hAnsi="Times New Roman" w:cs="Times New Roman"/>
          <w:sz w:val="28"/>
          <w:szCs w:val="28"/>
          <w:lang w:eastAsia="ru-RU"/>
        </w:rPr>
      </w:pPr>
    </w:p>
    <w:p w:rsidR="00476846" w:rsidRPr="00476846" w:rsidRDefault="00476846" w:rsidP="00476846">
      <w:pPr>
        <w:spacing w:after="0" w:line="240" w:lineRule="auto"/>
        <w:jc w:val="both"/>
        <w:rPr>
          <w:rFonts w:ascii="Times New Roman" w:eastAsia="Times New Roman" w:hAnsi="Times New Roman" w:cs="Times New Roman"/>
          <w:sz w:val="28"/>
          <w:szCs w:val="28"/>
          <w:lang w:eastAsia="ru-RU"/>
        </w:rPr>
      </w:pPr>
    </w:p>
    <w:p w:rsidR="00476846" w:rsidRPr="00476846" w:rsidRDefault="00476846" w:rsidP="00476846">
      <w:pPr>
        <w:spacing w:after="0" w:line="240" w:lineRule="auto"/>
        <w:jc w:val="center"/>
        <w:rPr>
          <w:rFonts w:ascii="Times New Roman" w:eastAsia="Times New Roman" w:hAnsi="Times New Roman" w:cs="Times New Roman"/>
          <w:b/>
          <w:sz w:val="48"/>
          <w:szCs w:val="48"/>
          <w:lang w:eastAsia="ru-RU"/>
        </w:rPr>
      </w:pPr>
    </w:p>
    <w:p w:rsidR="00B01A6C" w:rsidRPr="00B01A6C" w:rsidRDefault="00B01A6C" w:rsidP="00B01A6C">
      <w:pPr>
        <w:suppressAutoHyphens/>
        <w:spacing w:after="0" w:line="240" w:lineRule="auto"/>
        <w:jc w:val="center"/>
        <w:rPr>
          <w:rFonts w:ascii="Times New Roman" w:eastAsia="Times New Roman" w:hAnsi="Times New Roman" w:cs="Times New Roman"/>
          <w:b/>
          <w:sz w:val="24"/>
          <w:szCs w:val="24"/>
          <w:lang w:eastAsia="ar-SA"/>
        </w:rPr>
      </w:pPr>
      <w:r w:rsidRPr="00B01A6C">
        <w:rPr>
          <w:rFonts w:ascii="Times New Roman" w:eastAsia="Times New Roman" w:hAnsi="Times New Roman" w:cs="Times New Roman"/>
          <w:b/>
          <w:sz w:val="24"/>
          <w:szCs w:val="24"/>
          <w:lang w:eastAsia="ar-SA"/>
        </w:rPr>
        <w:t xml:space="preserve">РАБОЧАЯ ПРОГРАММА </w:t>
      </w:r>
    </w:p>
    <w:p w:rsidR="00B01A6C" w:rsidRPr="00B01A6C" w:rsidRDefault="00B01A6C" w:rsidP="00B01A6C">
      <w:pPr>
        <w:suppressAutoHyphens/>
        <w:spacing w:after="0" w:line="240" w:lineRule="auto"/>
        <w:jc w:val="center"/>
        <w:rPr>
          <w:rFonts w:ascii="Times New Roman" w:eastAsia="Times New Roman" w:hAnsi="Times New Roman" w:cs="Times New Roman"/>
          <w:b/>
          <w:color w:val="000000"/>
          <w:sz w:val="24"/>
          <w:szCs w:val="28"/>
          <w:lang w:eastAsia="ru-RU"/>
        </w:rPr>
      </w:pPr>
      <w:r w:rsidRPr="00B01A6C">
        <w:rPr>
          <w:rFonts w:ascii="Times New Roman" w:eastAsia="Times New Roman" w:hAnsi="Times New Roman" w:cs="Times New Roman"/>
          <w:b/>
          <w:color w:val="000000"/>
          <w:sz w:val="24"/>
          <w:szCs w:val="28"/>
          <w:lang w:eastAsia="ru-RU"/>
        </w:rPr>
        <w:t>по истории</w:t>
      </w:r>
    </w:p>
    <w:p w:rsidR="00B01A6C" w:rsidRPr="00B01A6C" w:rsidRDefault="00B01A6C" w:rsidP="00B01A6C">
      <w:pPr>
        <w:suppressAutoHyphens/>
        <w:spacing w:after="0" w:line="240" w:lineRule="auto"/>
        <w:jc w:val="center"/>
        <w:rPr>
          <w:rFonts w:ascii="Times New Roman" w:eastAsia="Times New Roman" w:hAnsi="Times New Roman" w:cs="Times New Roman"/>
          <w:b/>
          <w:color w:val="000000"/>
          <w:sz w:val="24"/>
          <w:szCs w:val="28"/>
          <w:lang w:eastAsia="ru-RU"/>
        </w:rPr>
      </w:pPr>
      <w:r w:rsidRPr="00B01A6C">
        <w:rPr>
          <w:rFonts w:ascii="Times New Roman" w:eastAsia="Times New Roman" w:hAnsi="Times New Roman" w:cs="Times New Roman"/>
          <w:b/>
          <w:color w:val="000000"/>
          <w:sz w:val="24"/>
          <w:szCs w:val="28"/>
          <w:lang w:eastAsia="ru-RU"/>
        </w:rPr>
        <w:t xml:space="preserve">для </w:t>
      </w:r>
      <w:r>
        <w:rPr>
          <w:rFonts w:ascii="Times New Roman" w:eastAsia="Times New Roman" w:hAnsi="Times New Roman" w:cs="Times New Roman"/>
          <w:b/>
          <w:color w:val="000000"/>
          <w:sz w:val="24"/>
          <w:szCs w:val="28"/>
          <w:lang w:eastAsia="ru-RU"/>
        </w:rPr>
        <w:t>7</w:t>
      </w:r>
      <w:r w:rsidRPr="00B01A6C">
        <w:rPr>
          <w:rFonts w:ascii="Times New Roman" w:eastAsia="Times New Roman" w:hAnsi="Times New Roman" w:cs="Times New Roman"/>
          <w:b/>
          <w:color w:val="000000"/>
          <w:sz w:val="24"/>
          <w:szCs w:val="28"/>
          <w:lang w:eastAsia="ru-RU"/>
        </w:rPr>
        <w:t xml:space="preserve"> класса</w:t>
      </w:r>
    </w:p>
    <w:p w:rsidR="00B01A6C" w:rsidRPr="00B01A6C" w:rsidRDefault="00B01A6C" w:rsidP="00B01A6C">
      <w:pPr>
        <w:suppressAutoHyphens/>
        <w:spacing w:after="0" w:line="240" w:lineRule="auto"/>
        <w:jc w:val="center"/>
        <w:rPr>
          <w:rFonts w:ascii="Times New Roman" w:eastAsia="Times New Roman" w:hAnsi="Times New Roman" w:cs="Times New Roman"/>
          <w:b/>
          <w:color w:val="000000"/>
          <w:sz w:val="24"/>
          <w:szCs w:val="28"/>
          <w:lang w:eastAsia="ru-RU"/>
        </w:rPr>
      </w:pPr>
      <w:r w:rsidRPr="00B01A6C">
        <w:rPr>
          <w:rFonts w:ascii="Times New Roman" w:eastAsia="Times New Roman" w:hAnsi="Times New Roman" w:cs="Times New Roman"/>
          <w:b/>
          <w:color w:val="000000"/>
          <w:sz w:val="24"/>
          <w:szCs w:val="28"/>
          <w:lang w:eastAsia="ru-RU"/>
        </w:rPr>
        <w:t>на 2021 – 2022 учебный год</w:t>
      </w: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b/>
          <w:bCs/>
          <w:color w:val="000000"/>
          <w:sz w:val="52"/>
          <w:szCs w:val="52"/>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b/>
          <w:bCs/>
          <w:color w:val="000000"/>
          <w:sz w:val="52"/>
          <w:szCs w:val="52"/>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ind w:firstLine="851"/>
        <w:jc w:val="center"/>
        <w:rPr>
          <w:rFonts w:ascii="Times New Roman" w:eastAsia="Times New Roman" w:hAnsi="Times New Roman" w:cs="Times New Roman"/>
          <w:color w:val="000000"/>
          <w:sz w:val="24"/>
          <w:szCs w:val="24"/>
          <w:lang w:eastAsia="zh-CN"/>
        </w:rPr>
      </w:pPr>
    </w:p>
    <w:p w:rsidR="00B01A6C" w:rsidRPr="00B01A6C" w:rsidRDefault="00B01A6C" w:rsidP="00B01A6C">
      <w:pPr>
        <w:spacing w:after="0" w:line="240" w:lineRule="auto"/>
        <w:ind w:left="4678"/>
        <w:rPr>
          <w:rFonts w:ascii="Times New Roman" w:eastAsia="Times New Roman" w:hAnsi="Times New Roman" w:cs="Times New Roman"/>
          <w:i/>
          <w:sz w:val="24"/>
          <w:szCs w:val="24"/>
          <w:lang w:eastAsia="ru-RU"/>
        </w:rPr>
      </w:pPr>
      <w:r w:rsidRPr="00B01A6C">
        <w:rPr>
          <w:rFonts w:ascii="Times New Roman" w:eastAsia="Times New Roman" w:hAnsi="Times New Roman" w:cs="Times New Roman"/>
          <w:i/>
          <w:sz w:val="24"/>
          <w:szCs w:val="24"/>
          <w:lang w:eastAsia="ru-RU"/>
        </w:rPr>
        <w:t>Разработал:</w:t>
      </w:r>
    </w:p>
    <w:p w:rsidR="00B01A6C" w:rsidRPr="00B01A6C" w:rsidRDefault="00B01A6C" w:rsidP="00B01A6C">
      <w:pPr>
        <w:spacing w:after="0" w:line="240" w:lineRule="auto"/>
        <w:ind w:left="4678"/>
        <w:rPr>
          <w:rFonts w:ascii="Times New Roman" w:eastAsia="Times New Roman" w:hAnsi="Times New Roman" w:cs="Times New Roman"/>
          <w:sz w:val="24"/>
          <w:szCs w:val="24"/>
          <w:lang w:eastAsia="ru-RU"/>
        </w:rPr>
      </w:pPr>
      <w:r w:rsidRPr="00B01A6C">
        <w:rPr>
          <w:rFonts w:ascii="Times New Roman" w:eastAsia="Times New Roman" w:hAnsi="Times New Roman" w:cs="Times New Roman"/>
          <w:sz w:val="24"/>
          <w:szCs w:val="24"/>
          <w:lang w:eastAsia="ru-RU"/>
        </w:rPr>
        <w:t xml:space="preserve">учитель истории первой квалификационной категории </w:t>
      </w:r>
    </w:p>
    <w:p w:rsidR="00B01A6C" w:rsidRPr="00B01A6C" w:rsidRDefault="00B01A6C" w:rsidP="00B01A6C">
      <w:pPr>
        <w:spacing w:after="0" w:line="240" w:lineRule="auto"/>
        <w:ind w:left="4678"/>
        <w:rPr>
          <w:rFonts w:ascii="Times New Roman" w:eastAsia="Times New Roman" w:hAnsi="Times New Roman" w:cs="Times New Roman"/>
          <w:sz w:val="24"/>
          <w:szCs w:val="24"/>
          <w:u w:val="single"/>
          <w:lang w:eastAsia="ru-RU"/>
        </w:rPr>
      </w:pPr>
      <w:r w:rsidRPr="00B01A6C">
        <w:rPr>
          <w:rFonts w:ascii="Times New Roman" w:eastAsia="Times New Roman" w:hAnsi="Times New Roman" w:cs="Times New Roman"/>
          <w:sz w:val="24"/>
          <w:szCs w:val="24"/>
          <w:u w:val="single"/>
          <w:lang w:eastAsia="ru-RU"/>
        </w:rPr>
        <w:t xml:space="preserve">Попова Анна Иннокентьевна </w:t>
      </w:r>
    </w:p>
    <w:p w:rsidR="00B01A6C" w:rsidRPr="00B01A6C" w:rsidRDefault="00B01A6C" w:rsidP="00B01A6C">
      <w:pPr>
        <w:spacing w:after="0" w:line="240" w:lineRule="auto"/>
        <w:ind w:left="4678"/>
        <w:rPr>
          <w:rFonts w:ascii="Times New Roman" w:eastAsia="Times New Roman" w:hAnsi="Times New Roman" w:cs="Times New Roman"/>
          <w:i/>
          <w:sz w:val="24"/>
          <w:szCs w:val="24"/>
          <w:lang w:eastAsia="ru-RU"/>
        </w:rPr>
      </w:pPr>
      <w:r w:rsidRPr="00B01A6C">
        <w:rPr>
          <w:rFonts w:ascii="Times New Roman" w:eastAsia="Times New Roman" w:hAnsi="Times New Roman" w:cs="Times New Roman"/>
          <w:i/>
          <w:sz w:val="24"/>
          <w:szCs w:val="24"/>
          <w:lang w:eastAsia="ru-RU"/>
        </w:rPr>
        <w:t>(ФИО разработчика, должность, категория)</w:t>
      </w:r>
    </w:p>
    <w:p w:rsidR="00B01A6C" w:rsidRPr="00B01A6C" w:rsidRDefault="00B01A6C" w:rsidP="00B01A6C">
      <w:pPr>
        <w:spacing w:after="0" w:line="240" w:lineRule="auto"/>
        <w:rPr>
          <w:rFonts w:ascii="Times New Roman" w:eastAsia="Times New Roman" w:hAnsi="Times New Roman" w:cs="Times New Roman"/>
          <w:b/>
          <w:sz w:val="24"/>
          <w:szCs w:val="24"/>
          <w:lang w:eastAsia="ru-RU"/>
        </w:rPr>
      </w:pPr>
      <w:r w:rsidRPr="00B01A6C">
        <w:rPr>
          <w:rFonts w:ascii="Times New Roman" w:eastAsia="Times New Roman" w:hAnsi="Times New Roman" w:cs="Times New Roman"/>
          <w:b/>
          <w:sz w:val="24"/>
          <w:szCs w:val="24"/>
          <w:lang w:eastAsia="ru-RU"/>
        </w:rPr>
        <w:t xml:space="preserve">                                                   </w:t>
      </w:r>
    </w:p>
    <w:p w:rsidR="00B01A6C" w:rsidRPr="00B01A6C" w:rsidRDefault="00B01A6C" w:rsidP="00B01A6C">
      <w:pPr>
        <w:spacing w:after="0" w:line="240" w:lineRule="auto"/>
        <w:rPr>
          <w:rFonts w:ascii="Times New Roman" w:eastAsia="Times New Roman" w:hAnsi="Times New Roman" w:cs="Times New Roman"/>
          <w:sz w:val="24"/>
          <w:szCs w:val="24"/>
          <w:lang w:eastAsia="ru-RU"/>
        </w:rPr>
      </w:pPr>
    </w:p>
    <w:p w:rsidR="00B01A6C" w:rsidRPr="00B01A6C" w:rsidRDefault="00B01A6C" w:rsidP="00B01A6C">
      <w:pPr>
        <w:spacing w:after="0" w:line="240" w:lineRule="auto"/>
        <w:rPr>
          <w:rFonts w:ascii="Times New Roman" w:eastAsia="Times New Roman" w:hAnsi="Times New Roman" w:cs="Times New Roman"/>
          <w:sz w:val="24"/>
          <w:szCs w:val="24"/>
          <w:lang w:eastAsia="ru-RU"/>
        </w:rPr>
      </w:pPr>
    </w:p>
    <w:p w:rsidR="00B01A6C" w:rsidRPr="00B01A6C" w:rsidRDefault="00B01A6C" w:rsidP="00B01A6C">
      <w:pPr>
        <w:spacing w:after="0" w:line="240" w:lineRule="auto"/>
        <w:rPr>
          <w:rFonts w:ascii="Times New Roman" w:eastAsia="Times New Roman" w:hAnsi="Times New Roman" w:cs="Times New Roman"/>
          <w:sz w:val="24"/>
          <w:szCs w:val="24"/>
          <w:lang w:eastAsia="ru-RU"/>
        </w:rPr>
      </w:pPr>
    </w:p>
    <w:p w:rsidR="00B01A6C" w:rsidRPr="00B01A6C" w:rsidRDefault="00B01A6C" w:rsidP="00B01A6C">
      <w:pPr>
        <w:tabs>
          <w:tab w:val="left" w:pos="426"/>
        </w:tabs>
        <w:suppressAutoHyphens/>
        <w:spacing w:after="0" w:line="240" w:lineRule="auto"/>
        <w:rPr>
          <w:rFonts w:ascii="Times New Roman" w:eastAsia="Times New Roman" w:hAnsi="Times New Roman" w:cs="Times New Roman"/>
          <w:color w:val="000000"/>
          <w:sz w:val="24"/>
          <w:szCs w:val="24"/>
          <w:lang w:eastAsia="zh-CN"/>
        </w:rPr>
      </w:pPr>
    </w:p>
    <w:p w:rsidR="00B01A6C" w:rsidRDefault="00B01A6C" w:rsidP="00B01A6C">
      <w:pPr>
        <w:tabs>
          <w:tab w:val="left" w:pos="426"/>
        </w:tabs>
        <w:suppressAutoHyphens/>
        <w:spacing w:after="0" w:line="240" w:lineRule="auto"/>
        <w:rPr>
          <w:rFonts w:ascii="Times New Roman" w:eastAsia="Times New Roman" w:hAnsi="Times New Roman" w:cs="Times New Roman"/>
          <w:color w:val="000000"/>
          <w:sz w:val="24"/>
          <w:szCs w:val="24"/>
          <w:lang w:eastAsia="zh-CN"/>
        </w:rPr>
      </w:pPr>
    </w:p>
    <w:p w:rsidR="00B01A6C" w:rsidRDefault="00B01A6C" w:rsidP="00B01A6C">
      <w:pPr>
        <w:tabs>
          <w:tab w:val="left" w:pos="426"/>
        </w:tabs>
        <w:suppressAutoHyphens/>
        <w:spacing w:after="0" w:line="240" w:lineRule="auto"/>
        <w:rPr>
          <w:rFonts w:ascii="Times New Roman" w:eastAsia="Times New Roman" w:hAnsi="Times New Roman" w:cs="Times New Roman"/>
          <w:color w:val="000000"/>
          <w:sz w:val="24"/>
          <w:szCs w:val="24"/>
          <w:lang w:eastAsia="zh-CN"/>
        </w:rPr>
      </w:pPr>
    </w:p>
    <w:p w:rsidR="00B01A6C" w:rsidRDefault="00B01A6C" w:rsidP="00B01A6C">
      <w:pPr>
        <w:tabs>
          <w:tab w:val="left" w:pos="426"/>
        </w:tabs>
        <w:suppressAutoHyphens/>
        <w:spacing w:after="0" w:line="240" w:lineRule="auto"/>
        <w:rPr>
          <w:rFonts w:ascii="Times New Roman" w:eastAsia="Times New Roman" w:hAnsi="Times New Roman" w:cs="Times New Roman"/>
          <w:color w:val="000000"/>
          <w:sz w:val="24"/>
          <w:szCs w:val="24"/>
          <w:lang w:eastAsia="zh-CN"/>
        </w:rPr>
      </w:pPr>
    </w:p>
    <w:p w:rsidR="00B01A6C" w:rsidRPr="00B01A6C" w:rsidRDefault="00B01A6C" w:rsidP="00B01A6C">
      <w:pPr>
        <w:tabs>
          <w:tab w:val="left" w:pos="426"/>
        </w:tabs>
        <w:suppressAutoHyphens/>
        <w:spacing w:after="0" w:line="240" w:lineRule="auto"/>
        <w:rPr>
          <w:rFonts w:ascii="Times New Roman" w:eastAsia="Times New Roman" w:hAnsi="Times New Roman" w:cs="Times New Roman"/>
          <w:color w:val="000000"/>
          <w:sz w:val="24"/>
          <w:szCs w:val="24"/>
          <w:lang w:eastAsia="zh-CN"/>
        </w:rPr>
      </w:pPr>
    </w:p>
    <w:p w:rsidR="00B01A6C" w:rsidRDefault="00B01A6C" w:rsidP="00B01A6C">
      <w:pPr>
        <w:suppressAutoHyphens/>
        <w:spacing w:after="0" w:line="240" w:lineRule="auto"/>
        <w:jc w:val="center"/>
        <w:rPr>
          <w:rFonts w:ascii="Times New Roman" w:eastAsia="Times New Roman" w:hAnsi="Times New Roman" w:cs="Times New Roman"/>
          <w:color w:val="000000"/>
          <w:sz w:val="24"/>
          <w:szCs w:val="24"/>
          <w:lang w:eastAsia="zh-CN"/>
        </w:rPr>
      </w:pPr>
      <w:r w:rsidRPr="00B01A6C">
        <w:rPr>
          <w:rFonts w:ascii="Times New Roman" w:eastAsia="Times New Roman" w:hAnsi="Times New Roman" w:cs="Times New Roman"/>
          <w:color w:val="000000"/>
          <w:sz w:val="24"/>
          <w:szCs w:val="24"/>
          <w:lang w:eastAsia="zh-CN"/>
        </w:rPr>
        <w:t>2021</w:t>
      </w:r>
    </w:p>
    <w:p w:rsidR="00B01A6C" w:rsidRPr="00B01A6C" w:rsidRDefault="00B01A6C" w:rsidP="00B01A6C">
      <w:pPr>
        <w:suppressAutoHyphens/>
        <w:spacing w:after="0" w:line="240" w:lineRule="auto"/>
        <w:rPr>
          <w:rFonts w:ascii="Times New Roman" w:eastAsia="Times New Roman" w:hAnsi="Times New Roman" w:cs="Times New Roman"/>
          <w:color w:val="000000"/>
          <w:sz w:val="24"/>
          <w:szCs w:val="24"/>
          <w:lang w:eastAsia="zh-CN"/>
        </w:rPr>
      </w:pPr>
    </w:p>
    <w:p w:rsidR="00D5484C" w:rsidRPr="00C544BE" w:rsidRDefault="003E557A" w:rsidP="003E55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Планируемые </w:t>
      </w:r>
      <w:r w:rsidR="00D5484C" w:rsidRPr="00C544BE">
        <w:rPr>
          <w:rFonts w:ascii="Times New Roman" w:eastAsia="Times New Roman" w:hAnsi="Times New Roman" w:cs="Times New Roman"/>
          <w:b/>
          <w:bCs/>
          <w:color w:val="000000"/>
          <w:sz w:val="24"/>
          <w:szCs w:val="24"/>
          <w:lang w:eastAsia="ru-RU"/>
        </w:rPr>
        <w:t xml:space="preserve"> результаты</w:t>
      </w:r>
    </w:p>
    <w:p w:rsidR="00D5484C" w:rsidRPr="00C544BE" w:rsidRDefault="00D5484C" w:rsidP="00C544BE">
      <w:pPr>
        <w:spacing w:after="0" w:line="240" w:lineRule="auto"/>
        <w:jc w:val="center"/>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b/>
          <w:bCs/>
          <w:color w:val="000000"/>
          <w:sz w:val="24"/>
          <w:szCs w:val="24"/>
          <w:lang w:eastAsia="ru-RU"/>
        </w:rPr>
        <w:t>освоения учебного предмета "История"</w:t>
      </w:r>
    </w:p>
    <w:p w:rsidR="00D5484C" w:rsidRPr="00C544BE" w:rsidRDefault="0054292A" w:rsidP="005429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5484C" w:rsidRPr="00C544BE">
        <w:rPr>
          <w:rFonts w:ascii="Times New Roman" w:eastAsia="Times New Roman" w:hAnsi="Times New Roman" w:cs="Times New Roman"/>
          <w:color w:val="000000"/>
          <w:sz w:val="24"/>
          <w:szCs w:val="24"/>
          <w:lang w:eastAsia="ru-RU"/>
        </w:rPr>
        <w:t>Требования к результатам обучения предполагают реализа</w:t>
      </w:r>
      <w:r w:rsidR="00D5484C" w:rsidRPr="00C544BE">
        <w:rPr>
          <w:rFonts w:ascii="Times New Roman" w:eastAsia="Times New Roman" w:hAnsi="Times New Roman" w:cs="Times New Roman"/>
          <w:color w:val="000000"/>
          <w:sz w:val="24"/>
          <w:szCs w:val="24"/>
          <w:lang w:eastAsia="ru-RU"/>
        </w:rPr>
        <w:softHyphen/>
        <w:t>цию деятельностного, компетентностного и личностно ориен</w:t>
      </w:r>
      <w:r w:rsidR="00D5484C" w:rsidRPr="00C544BE">
        <w:rPr>
          <w:rFonts w:ascii="Times New Roman" w:eastAsia="Times New Roman" w:hAnsi="Times New Roman" w:cs="Times New Roman"/>
          <w:color w:val="000000"/>
          <w:sz w:val="24"/>
          <w:szCs w:val="24"/>
          <w:lang w:eastAsia="ru-RU"/>
        </w:rPr>
        <w:softHyphen/>
        <w:t>тированного подходов в процессе усвоения программы.</w:t>
      </w:r>
    </w:p>
    <w:p w:rsidR="00D5484C" w:rsidRPr="00C544BE" w:rsidRDefault="00D5484C" w:rsidP="0054292A">
      <w:pPr>
        <w:spacing w:after="0" w:line="240" w:lineRule="auto"/>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Результатами образования являются компетентности, за</w:t>
      </w:r>
      <w:r w:rsidRPr="00C544BE">
        <w:rPr>
          <w:rFonts w:ascii="Times New Roman" w:eastAsia="Times New Roman" w:hAnsi="Times New Roman" w:cs="Times New Roman"/>
          <w:color w:val="000000"/>
          <w:sz w:val="24"/>
          <w:szCs w:val="24"/>
          <w:lang w:eastAsia="ru-RU"/>
        </w:rPr>
        <w:softHyphen/>
        <w:t>ключающиеся в сочетании знаний и умений, видов деятельно</w:t>
      </w:r>
      <w:r w:rsidRPr="00C544BE">
        <w:rPr>
          <w:rFonts w:ascii="Times New Roman" w:eastAsia="Times New Roman" w:hAnsi="Times New Roman" w:cs="Times New Roman"/>
          <w:color w:val="000000"/>
          <w:sz w:val="24"/>
          <w:szCs w:val="24"/>
          <w:lang w:eastAsia="ru-RU"/>
        </w:rPr>
        <w:softHyphen/>
        <w:t>сти, приобретённых в процессе усвоения учебного содержания, а также способностей, личностных качеств и свойств учащихся.</w:t>
      </w:r>
    </w:p>
    <w:p w:rsidR="00D5484C" w:rsidRPr="00C544BE" w:rsidRDefault="00D5484C" w:rsidP="0054292A">
      <w:pPr>
        <w:spacing w:after="0" w:line="240" w:lineRule="auto"/>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Предметная часть результатов проверяется на уровне индивидуальной аттестации обучающе</w:t>
      </w:r>
      <w:r w:rsidRPr="00C544BE">
        <w:rPr>
          <w:rFonts w:ascii="Times New Roman" w:eastAsia="Times New Roman" w:hAnsi="Times New Roman" w:cs="Times New Roman"/>
          <w:color w:val="000000"/>
          <w:sz w:val="24"/>
          <w:szCs w:val="24"/>
          <w:lang w:eastAsia="ru-RU"/>
        </w:rPr>
        <w:softHyphen/>
        <w:t>гося, а личностная часть является предметом анализа и оценки массовых социологических исследований.</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b/>
          <w:bCs/>
          <w:color w:val="000000"/>
          <w:sz w:val="24"/>
          <w:szCs w:val="24"/>
          <w:lang w:eastAsia="ru-RU"/>
        </w:rPr>
        <w:t>Личностные результаты:</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познавательный интерес к прошлому своей страны</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освоение гуманистических традиций и ценностей совре</w:t>
      </w:r>
      <w:r w:rsidRPr="00C544BE">
        <w:rPr>
          <w:rFonts w:ascii="Times New Roman" w:eastAsia="Times New Roman" w:hAnsi="Times New Roman" w:cs="Times New Roman"/>
          <w:color w:val="000000"/>
          <w:sz w:val="24"/>
          <w:szCs w:val="24"/>
          <w:lang w:eastAsia="ru-RU"/>
        </w:rPr>
        <w:softHyphen/>
        <w:t>менного общества, уважение прав и свобод человека;</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изложение своей точки зрения, её аргументация в соответствии с возрастными возможностями;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следование этическим нормам и правилам ведения диалога;</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формирование коммуникативной компетентности;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обсуждение и оценивание своих достижений, а также достижений других;</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расширение опыта конструктивного взаимодействия в социальном общении;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осмысление социально-нравственного опыта предше</w:t>
      </w:r>
      <w:r w:rsidRPr="00C544BE">
        <w:rPr>
          <w:rFonts w:ascii="Times New Roman" w:eastAsia="Times New Roman" w:hAnsi="Times New Roman" w:cs="Times New Roman"/>
          <w:color w:val="000000"/>
          <w:sz w:val="24"/>
          <w:szCs w:val="24"/>
          <w:lang w:eastAsia="ru-RU"/>
        </w:rPr>
        <w:softHyphen/>
        <w:t>ствующих поколений, способность к определению своей по</w:t>
      </w:r>
      <w:r w:rsidRPr="00C544BE">
        <w:rPr>
          <w:rFonts w:ascii="Times New Roman" w:eastAsia="Times New Roman" w:hAnsi="Times New Roman" w:cs="Times New Roman"/>
          <w:color w:val="000000"/>
          <w:sz w:val="24"/>
          <w:szCs w:val="24"/>
          <w:lang w:eastAsia="ru-RU"/>
        </w:rPr>
        <w:softHyphen/>
        <w:t>зиции и ответственному поведению в современном обществе.</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b/>
          <w:bCs/>
          <w:color w:val="000000"/>
          <w:sz w:val="24"/>
          <w:szCs w:val="24"/>
          <w:lang w:eastAsia="ru-RU"/>
        </w:rPr>
        <w:t>Метапредметные результаты изучения истории включают следующие умения и навыки:</w:t>
      </w:r>
    </w:p>
    <w:p w:rsidR="00D5484C" w:rsidRPr="00C544BE" w:rsidRDefault="00D5484C" w:rsidP="00C544BE">
      <w:pPr>
        <w:spacing w:after="0" w:line="240" w:lineRule="auto"/>
        <w:ind w:left="720"/>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 — учебную, общественную и др.;</w:t>
      </w:r>
    </w:p>
    <w:p w:rsidR="00D5484C" w:rsidRPr="00C544BE" w:rsidRDefault="00D5484C" w:rsidP="00C544BE">
      <w:pPr>
        <w:spacing w:after="0" w:line="240" w:lineRule="auto"/>
        <w:ind w:left="720"/>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формулировать при поддержке учителя новые для себя задачи в учёбе и познавательной деятельности;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C544BE">
        <w:rPr>
          <w:rFonts w:ascii="Times New Roman" w:eastAsia="Times New Roman" w:hAnsi="Times New Roman" w:cs="Times New Roman"/>
          <w:color w:val="000000"/>
          <w:sz w:val="24"/>
          <w:szCs w:val="24"/>
          <w:lang w:eastAsia="ru-RU"/>
        </w:rPr>
        <w:softHyphen/>
        <w:t>вать и обосновывать выводы и т.д.), использовать современ</w:t>
      </w:r>
      <w:r w:rsidRPr="00C544BE">
        <w:rPr>
          <w:rFonts w:ascii="Times New Roman" w:eastAsia="Times New Roman" w:hAnsi="Times New Roman" w:cs="Times New Roman"/>
          <w:color w:val="000000"/>
          <w:sz w:val="24"/>
          <w:szCs w:val="24"/>
          <w:lang w:eastAsia="ru-RU"/>
        </w:rPr>
        <w:softHyphen/>
        <w:t>ные источники информации, в том числе материалы на элек</w:t>
      </w:r>
      <w:r w:rsidRPr="00C544BE">
        <w:rPr>
          <w:rFonts w:ascii="Times New Roman" w:eastAsia="Times New Roman" w:hAnsi="Times New Roman" w:cs="Times New Roman"/>
          <w:color w:val="000000"/>
          <w:sz w:val="24"/>
          <w:szCs w:val="24"/>
          <w:lang w:eastAsia="ru-RU"/>
        </w:rPr>
        <w:softHyphen/>
        <w:t>тронных носителях;</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привлекать ранее изученный материал для решения познавательных задач;</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логически строить рассуждение, выстраивать ответ в соответствии с заданием;</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применять начальные исследовательские умения при решении поисковых задач;</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решать творческие задачи, представлять ре</w:t>
      </w:r>
      <w:r w:rsidRPr="00C544BE">
        <w:rPr>
          <w:rFonts w:ascii="Times New Roman" w:eastAsia="Times New Roman" w:hAnsi="Times New Roman" w:cs="Times New Roman"/>
          <w:color w:val="000000"/>
          <w:sz w:val="24"/>
          <w:szCs w:val="24"/>
          <w:lang w:eastAsia="ru-RU"/>
        </w:rPr>
        <w:softHyphen/>
        <w:t>зультаты своей деятельности в различных формах (сообщение, эссе, презентация, реферат и др.);</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организовывать учебное сотрудничество и совместную деятельность с учителем и сверстниками, работать индивидуально и в группе;</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определять свою роль в учебной группе, вклад всех участников в общий результат;</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lastRenderedPageBreak/>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критически оценивать достоверность информации (с помощью учителя), собирать и фиксировать информацию, выделяя главную и второстепенную.</w:t>
      </w:r>
    </w:p>
    <w:p w:rsidR="001E6178" w:rsidRDefault="001E6178" w:rsidP="0054292A">
      <w:pPr>
        <w:spacing w:after="0" w:line="240" w:lineRule="auto"/>
        <w:jc w:val="both"/>
        <w:rPr>
          <w:rFonts w:ascii="Times New Roman" w:eastAsia="Times New Roman" w:hAnsi="Times New Roman" w:cs="Times New Roman"/>
          <w:b/>
          <w:bCs/>
          <w:color w:val="000000"/>
          <w:sz w:val="24"/>
          <w:szCs w:val="24"/>
          <w:lang w:eastAsia="ru-RU"/>
        </w:rPr>
      </w:pPr>
    </w:p>
    <w:p w:rsidR="00D5484C" w:rsidRPr="00C544BE" w:rsidRDefault="00D5484C" w:rsidP="003E557A">
      <w:pPr>
        <w:spacing w:after="0" w:line="240" w:lineRule="auto"/>
        <w:jc w:val="center"/>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b/>
          <w:bCs/>
          <w:color w:val="000000"/>
          <w:sz w:val="24"/>
          <w:szCs w:val="24"/>
          <w:lang w:eastAsia="ru-RU"/>
        </w:rPr>
        <w:t>Предметные результаты:</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определение исторических процессов, событий во времени, применение основных хронологических понятий и терминов (эра, тысячелетие, век);</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установление синхронистических связей истории Руси и стран Европы и Азии;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составление и анализ генеалогических схем и таблиц;</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применение понятийного аппарата и приёмов исторического анализа для раскрытия сущности и значения событий и явлений прошлого и совре</w:t>
      </w:r>
      <w:r w:rsidRPr="00C544BE">
        <w:rPr>
          <w:rFonts w:ascii="Times New Roman" w:eastAsia="Times New Roman" w:hAnsi="Times New Roman" w:cs="Times New Roman"/>
          <w:color w:val="000000"/>
          <w:sz w:val="24"/>
          <w:szCs w:val="24"/>
          <w:lang w:eastAsia="ru-RU"/>
        </w:rPr>
        <w:softHyphen/>
        <w:t>менности в курсах всеобщей истории;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описание условий существования, основных занятий, образа жизни людей в древности, памятников культуры, событий древней истории;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понимание взаимосвязи между природными и социальными явлениями;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высказывание суждений о значении исторического и культурного наследия восточных славян и их соседей;</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поиск в источниках различного типа и вида информации о событиях и явлениях прошлого;</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анализ информации, содержащейся в летописях и других исторических документах;</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использование приёмов исторического анализа;</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сопоставление (при помощи учителя) различных версий и оценок исторических событий и личностей;</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систематизация информации в ходе проектной деятельности;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личностное осмысление социального, духовного, нравственного опыта периода Древней и Московской Руси;</w:t>
      </w:r>
    </w:p>
    <w:p w:rsidR="00D5484C" w:rsidRPr="00C544BE" w:rsidRDefault="00D5484C" w:rsidP="0054292A">
      <w:pPr>
        <w:spacing w:after="0" w:line="240" w:lineRule="auto"/>
        <w:ind w:left="720"/>
        <w:jc w:val="both"/>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уважение к древнерусской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C544BE" w:rsidRDefault="00C544BE" w:rsidP="00C544BE">
      <w:pPr>
        <w:spacing w:after="0" w:line="240" w:lineRule="auto"/>
        <w:jc w:val="center"/>
        <w:rPr>
          <w:rFonts w:ascii="Times New Roman" w:eastAsia="Times New Roman" w:hAnsi="Times New Roman" w:cs="Times New Roman"/>
          <w:b/>
          <w:bCs/>
          <w:color w:val="000000"/>
          <w:sz w:val="24"/>
          <w:szCs w:val="24"/>
          <w:lang w:eastAsia="ru-RU"/>
        </w:rPr>
      </w:pPr>
    </w:p>
    <w:p w:rsidR="00D5484C" w:rsidRPr="00C544BE" w:rsidRDefault="00D5484C" w:rsidP="00C544BE">
      <w:pPr>
        <w:spacing w:after="0" w:line="240" w:lineRule="auto"/>
        <w:jc w:val="center"/>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b/>
          <w:bCs/>
          <w:color w:val="000000"/>
          <w:sz w:val="24"/>
          <w:szCs w:val="24"/>
          <w:lang w:eastAsia="ru-RU"/>
        </w:rPr>
        <w:t>Планируемые результаты изучения учебного предмета "История".</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b/>
          <w:bCs/>
          <w:color w:val="000000"/>
          <w:sz w:val="24"/>
          <w:szCs w:val="24"/>
          <w:lang w:eastAsia="ru-RU"/>
        </w:rPr>
        <w:t>Планируемые результаты изучения Истории Нового времени.</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Выпускник научится:</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lastRenderedPageBreak/>
        <w:t>• </w:t>
      </w:r>
      <w:r w:rsidRPr="00C544BE">
        <w:rPr>
          <w:rFonts w:ascii="Times New Roman" w:eastAsia="Times New Roman" w:hAnsi="Times New Roman" w:cs="Times New Roman"/>
          <w:b/>
          <w:bCs/>
          <w:color w:val="000000"/>
          <w:sz w:val="24"/>
          <w:szCs w:val="24"/>
          <w:lang w:eastAsia="ru-RU"/>
        </w:rPr>
        <w:t>локализовать во времени</w:t>
      </w:r>
      <w:r w:rsidRPr="00C544BE">
        <w:rPr>
          <w:rFonts w:ascii="Times New Roman" w:eastAsia="Times New Roman" w:hAnsi="Times New Roman" w:cs="Times New Roman"/>
          <w:color w:val="000000"/>
          <w:sz w:val="24"/>
          <w:szCs w:val="24"/>
          <w:lang w:eastAsia="ru-RU"/>
        </w:rPr>
        <w:t>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D5484C" w:rsidRPr="00120182" w:rsidRDefault="00D5484C" w:rsidP="00120182">
      <w:pPr>
        <w:pStyle w:val="a6"/>
        <w:numPr>
          <w:ilvl w:val="0"/>
          <w:numId w:val="2"/>
        </w:numPr>
        <w:spacing w:after="0" w:line="240" w:lineRule="auto"/>
        <w:rPr>
          <w:rFonts w:ascii="Times New Roman" w:eastAsia="Times New Roman" w:hAnsi="Times New Roman" w:cs="Times New Roman"/>
          <w:color w:val="000000"/>
          <w:sz w:val="24"/>
          <w:szCs w:val="24"/>
          <w:lang w:eastAsia="ru-RU"/>
        </w:rPr>
      </w:pPr>
      <w:r w:rsidRPr="00120182">
        <w:rPr>
          <w:rFonts w:ascii="Times New Roman" w:eastAsia="Times New Roman" w:hAnsi="Times New Roman" w:cs="Times New Roman"/>
          <w:b/>
          <w:bCs/>
          <w:color w:val="000000"/>
          <w:sz w:val="24"/>
          <w:szCs w:val="24"/>
          <w:lang w:eastAsia="ru-RU"/>
        </w:rPr>
        <w:t>применять знание фактов</w:t>
      </w:r>
      <w:r w:rsidRPr="00120182">
        <w:rPr>
          <w:rFonts w:ascii="Times New Roman" w:eastAsia="Times New Roman" w:hAnsi="Times New Roman" w:cs="Times New Roman"/>
          <w:color w:val="000000"/>
          <w:sz w:val="24"/>
          <w:szCs w:val="24"/>
          <w:lang w:eastAsia="ru-RU"/>
        </w:rPr>
        <w:t> для характеристики эпохи Нового времени в отечественной и всеобщей истории, её ключевых процессов, событий и явлений;</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использовать историческую карту</w:t>
      </w:r>
      <w:r w:rsidRPr="00C544BE">
        <w:rPr>
          <w:rFonts w:ascii="Times New Roman" w:eastAsia="Times New Roman" w:hAnsi="Times New Roman" w:cs="Times New Roman"/>
          <w:color w:val="000000"/>
          <w:sz w:val="24"/>
          <w:szCs w:val="24"/>
          <w:lang w:eastAsia="ru-RU"/>
        </w:rPr>
        <w:t>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анализировать информацию</w:t>
      </w:r>
      <w:r w:rsidRPr="00C544BE">
        <w:rPr>
          <w:rFonts w:ascii="Times New Roman" w:eastAsia="Times New Roman" w:hAnsi="Times New Roman" w:cs="Times New Roman"/>
          <w:color w:val="000000"/>
          <w:sz w:val="24"/>
          <w:szCs w:val="24"/>
          <w:lang w:eastAsia="ru-RU"/>
        </w:rPr>
        <w:t> из различных источников по отечественной и Всеобщей истории Нового времени;</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составлять описание</w:t>
      </w:r>
      <w:r w:rsidRPr="00C544BE">
        <w:rPr>
          <w:rFonts w:ascii="Times New Roman" w:eastAsia="Times New Roman" w:hAnsi="Times New Roman" w:cs="Times New Roman"/>
          <w:color w:val="000000"/>
          <w:sz w:val="24"/>
          <w:szCs w:val="24"/>
          <w:lang w:eastAsia="ru-RU"/>
        </w:rPr>
        <w:t>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w:t>
      </w:r>
      <w:r w:rsidRPr="00C544BE">
        <w:rPr>
          <w:rFonts w:ascii="Times New Roman" w:eastAsia="Times New Roman" w:hAnsi="Times New Roman" w:cs="Times New Roman"/>
          <w:b/>
          <w:bCs/>
          <w:color w:val="000000"/>
          <w:sz w:val="24"/>
          <w:szCs w:val="24"/>
          <w:lang w:eastAsia="ru-RU"/>
        </w:rPr>
        <w:t>рассказывать</w:t>
      </w:r>
      <w:r w:rsidRPr="00C544BE">
        <w:rPr>
          <w:rFonts w:ascii="Times New Roman" w:eastAsia="Times New Roman" w:hAnsi="Times New Roman" w:cs="Times New Roman"/>
          <w:color w:val="000000"/>
          <w:sz w:val="24"/>
          <w:szCs w:val="24"/>
          <w:lang w:eastAsia="ru-RU"/>
        </w:rPr>
        <w:t> о значительных событиях и личностях отечественной и всеобщей истории Нового времени;</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раскрывать характерные, существенные черты:</w:t>
      </w:r>
      <w:r w:rsidRPr="00C544BE">
        <w:rPr>
          <w:rFonts w:ascii="Times New Roman" w:eastAsia="Times New Roman" w:hAnsi="Times New Roman" w:cs="Times New Roman"/>
          <w:color w:val="000000"/>
          <w:sz w:val="24"/>
          <w:szCs w:val="24"/>
          <w:lang w:eastAsia="ru-RU"/>
        </w:rPr>
        <w:t>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объяснять причины и следствия</w:t>
      </w:r>
      <w:r w:rsidRPr="00C544BE">
        <w:rPr>
          <w:rFonts w:ascii="Times New Roman" w:eastAsia="Times New Roman" w:hAnsi="Times New Roman" w:cs="Times New Roman"/>
          <w:color w:val="000000"/>
          <w:sz w:val="24"/>
          <w:szCs w:val="24"/>
          <w:lang w:eastAsia="ru-RU"/>
        </w:rPr>
        <w:t>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сопоставлять</w:t>
      </w:r>
      <w:r w:rsidRPr="00C544BE">
        <w:rPr>
          <w:rFonts w:ascii="Times New Roman" w:eastAsia="Times New Roman" w:hAnsi="Times New Roman" w:cs="Times New Roman"/>
          <w:color w:val="000000"/>
          <w:sz w:val="24"/>
          <w:szCs w:val="24"/>
          <w:lang w:eastAsia="ru-RU"/>
        </w:rPr>
        <w:t> развитие России и других стран в период Нового времени, сравнивать исторические ситуации и события;</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w:t>
      </w:r>
      <w:r w:rsidRPr="00C544BE">
        <w:rPr>
          <w:rFonts w:ascii="Times New Roman" w:eastAsia="Times New Roman" w:hAnsi="Times New Roman" w:cs="Times New Roman"/>
          <w:b/>
          <w:bCs/>
          <w:color w:val="000000"/>
          <w:sz w:val="24"/>
          <w:szCs w:val="24"/>
          <w:lang w:eastAsia="ru-RU"/>
        </w:rPr>
        <w:t>давать оценку</w:t>
      </w:r>
      <w:r w:rsidRPr="00C544BE">
        <w:rPr>
          <w:rFonts w:ascii="Times New Roman" w:eastAsia="Times New Roman" w:hAnsi="Times New Roman" w:cs="Times New Roman"/>
          <w:color w:val="000000"/>
          <w:sz w:val="24"/>
          <w:szCs w:val="24"/>
          <w:lang w:eastAsia="ru-RU"/>
        </w:rPr>
        <w:t> событиям и личностям отечественной и всеобщей истории Нового времени.</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Выпускник получит возможность научиться:</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используя историческую карту, характеризовать социально-экономичес</w:t>
      </w:r>
      <w:r w:rsidR="00B86C14">
        <w:rPr>
          <w:rFonts w:ascii="Times New Roman" w:eastAsia="Times New Roman" w:hAnsi="Times New Roman" w:cs="Times New Roman"/>
          <w:color w:val="000000"/>
          <w:sz w:val="24"/>
          <w:szCs w:val="24"/>
          <w:lang w:eastAsia="ru-RU"/>
        </w:rPr>
        <w:t>к</w:t>
      </w:r>
      <w:r w:rsidRPr="00C544BE">
        <w:rPr>
          <w:rFonts w:ascii="Times New Roman" w:eastAsia="Times New Roman" w:hAnsi="Times New Roman" w:cs="Times New Roman"/>
          <w:color w:val="000000"/>
          <w:sz w:val="24"/>
          <w:szCs w:val="24"/>
          <w:lang w:eastAsia="ru-RU"/>
        </w:rPr>
        <w:t>ое и политическое развитие России и других стран в Новое время;</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сравнивать развитие России и других стран в Новое время, объяснять, в чем заключались общие черты и особенности;</w:t>
      </w:r>
    </w:p>
    <w:p w:rsidR="00D5484C" w:rsidRPr="00C544BE" w:rsidRDefault="00D5484C" w:rsidP="00C544BE">
      <w:pPr>
        <w:spacing w:after="0" w:line="240" w:lineRule="auto"/>
        <w:rPr>
          <w:rFonts w:ascii="Times New Roman" w:eastAsia="Times New Roman" w:hAnsi="Times New Roman" w:cs="Times New Roman"/>
          <w:color w:val="000000"/>
          <w:sz w:val="24"/>
          <w:szCs w:val="24"/>
          <w:lang w:eastAsia="ru-RU"/>
        </w:rPr>
      </w:pPr>
      <w:r w:rsidRPr="00C544BE">
        <w:rPr>
          <w:rFonts w:ascii="Times New Roman" w:eastAsia="Times New Roman" w:hAnsi="Times New Roman" w:cs="Times New Roman"/>
          <w:color w:val="000000"/>
          <w:sz w:val="24"/>
          <w:szCs w:val="24"/>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54292A" w:rsidRDefault="0054292A" w:rsidP="00C544BE">
      <w:pPr>
        <w:spacing w:after="0" w:line="240" w:lineRule="auto"/>
        <w:jc w:val="center"/>
        <w:rPr>
          <w:rFonts w:ascii="Times New Roman" w:eastAsia="Times New Roman" w:hAnsi="Times New Roman" w:cs="Times New Roman"/>
          <w:b/>
          <w:bCs/>
          <w:color w:val="000000"/>
          <w:lang w:eastAsia="ru-RU"/>
        </w:rPr>
      </w:pPr>
    </w:p>
    <w:p w:rsidR="0054292A" w:rsidRDefault="0054292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3E557A" w:rsidRDefault="003E557A" w:rsidP="00C544BE">
      <w:pPr>
        <w:spacing w:after="0" w:line="240" w:lineRule="auto"/>
        <w:jc w:val="center"/>
        <w:rPr>
          <w:rFonts w:ascii="Times New Roman" w:eastAsia="Times New Roman" w:hAnsi="Times New Roman" w:cs="Times New Roman"/>
          <w:b/>
          <w:bCs/>
          <w:color w:val="000000"/>
          <w:lang w:eastAsia="ru-RU"/>
        </w:rPr>
      </w:pPr>
    </w:p>
    <w:p w:rsidR="00C544BE" w:rsidRDefault="00D5484C" w:rsidP="00C544BE">
      <w:pPr>
        <w:spacing w:after="0" w:line="240" w:lineRule="auto"/>
        <w:jc w:val="center"/>
        <w:rPr>
          <w:rFonts w:ascii="Times New Roman" w:eastAsia="Times New Roman" w:hAnsi="Times New Roman" w:cs="Times New Roman"/>
          <w:b/>
          <w:bCs/>
          <w:color w:val="000000"/>
          <w:lang w:eastAsia="ru-RU"/>
        </w:rPr>
      </w:pPr>
      <w:r w:rsidRPr="00C544BE">
        <w:rPr>
          <w:rFonts w:ascii="Times New Roman" w:eastAsia="Times New Roman" w:hAnsi="Times New Roman" w:cs="Times New Roman"/>
          <w:b/>
          <w:bCs/>
          <w:color w:val="000000"/>
          <w:lang w:eastAsia="ru-RU"/>
        </w:rPr>
        <w:lastRenderedPageBreak/>
        <w:t>Со</w:t>
      </w:r>
      <w:r w:rsidR="00C544BE">
        <w:rPr>
          <w:rFonts w:ascii="Times New Roman" w:eastAsia="Times New Roman" w:hAnsi="Times New Roman" w:cs="Times New Roman"/>
          <w:b/>
          <w:bCs/>
          <w:color w:val="000000"/>
          <w:lang w:eastAsia="ru-RU"/>
        </w:rPr>
        <w:t>держание курса "История</w:t>
      </w:r>
      <w:r w:rsidRPr="00C544BE">
        <w:rPr>
          <w:rFonts w:ascii="Times New Roman" w:eastAsia="Times New Roman" w:hAnsi="Times New Roman" w:cs="Times New Roman"/>
          <w:b/>
          <w:bCs/>
          <w:color w:val="000000"/>
          <w:lang w:eastAsia="ru-RU"/>
        </w:rPr>
        <w:t xml:space="preserve">" </w:t>
      </w:r>
      <w:r w:rsidR="00C544BE">
        <w:rPr>
          <w:rFonts w:ascii="Times New Roman" w:eastAsia="Times New Roman" w:hAnsi="Times New Roman" w:cs="Times New Roman"/>
          <w:b/>
          <w:bCs/>
          <w:color w:val="000000"/>
          <w:lang w:eastAsia="ru-RU"/>
        </w:rPr>
        <w:t>в 7 классе</w:t>
      </w:r>
    </w:p>
    <w:p w:rsidR="00C544BE" w:rsidRDefault="00C544BE" w:rsidP="00C544BE">
      <w:pPr>
        <w:spacing w:after="0" w:line="240" w:lineRule="auto"/>
        <w:jc w:val="center"/>
        <w:rPr>
          <w:rFonts w:ascii="Times New Roman" w:eastAsia="Times New Roman" w:hAnsi="Times New Roman" w:cs="Times New Roman"/>
          <w:b/>
          <w:bCs/>
          <w:color w:val="000000"/>
          <w:lang w:eastAsia="ru-RU"/>
        </w:rPr>
      </w:pPr>
    </w:p>
    <w:p w:rsidR="00D5484C" w:rsidRPr="00C544BE" w:rsidRDefault="00D5484C" w:rsidP="00C544BE">
      <w:pPr>
        <w:spacing w:after="0" w:line="240" w:lineRule="auto"/>
        <w:jc w:val="center"/>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(Новая история. Конец XV—XVII</w:t>
      </w:r>
      <w:r w:rsidR="00C11993">
        <w:rPr>
          <w:rFonts w:ascii="Times New Roman" w:eastAsia="Times New Roman" w:hAnsi="Times New Roman" w:cs="Times New Roman"/>
          <w:b/>
          <w:bCs/>
          <w:color w:val="000000"/>
          <w:lang w:eastAsia="ru-RU"/>
        </w:rPr>
        <w:t xml:space="preserve"> в</w:t>
      </w:r>
      <w:r w:rsidRPr="00C544BE">
        <w:rPr>
          <w:rFonts w:ascii="Times New Roman" w:eastAsia="Times New Roman" w:hAnsi="Times New Roman" w:cs="Times New Roman"/>
          <w:b/>
          <w:bCs/>
          <w:color w:val="000000"/>
          <w:lang w:eastAsia="ru-RU"/>
        </w:rPr>
        <w:t xml:space="preserve">. </w:t>
      </w:r>
      <w:r w:rsidR="00B86C14">
        <w:rPr>
          <w:rFonts w:ascii="Times New Roman" w:eastAsia="Times New Roman" w:hAnsi="Times New Roman" w:cs="Times New Roman"/>
          <w:b/>
          <w:bCs/>
          <w:color w:val="000000"/>
          <w:lang w:eastAsia="ru-RU"/>
        </w:rPr>
        <w:t xml:space="preserve">27 </w:t>
      </w:r>
      <w:r w:rsidRPr="00C544BE">
        <w:rPr>
          <w:rFonts w:ascii="Times New Roman" w:eastAsia="Times New Roman" w:hAnsi="Times New Roman" w:cs="Times New Roman"/>
          <w:b/>
          <w:bCs/>
          <w:color w:val="000000"/>
          <w:lang w:eastAsia="ru-RU"/>
        </w:rPr>
        <w:t>ч.</w:t>
      </w:r>
      <w:r w:rsidR="00C544BE">
        <w:rPr>
          <w:rFonts w:ascii="Times New Roman" w:eastAsia="Times New Roman" w:hAnsi="Times New Roman" w:cs="Times New Roman"/>
          <w:b/>
          <w:bCs/>
          <w:color w:val="000000"/>
          <w:lang w:eastAsia="ru-RU"/>
        </w:rPr>
        <w:t>)</w:t>
      </w:r>
    </w:p>
    <w:p w:rsidR="00DC7F5E" w:rsidRDefault="00DC7F5E" w:rsidP="00C544BE">
      <w:pPr>
        <w:spacing w:after="0" w:line="240" w:lineRule="auto"/>
        <w:rPr>
          <w:rFonts w:ascii="Times New Roman" w:eastAsia="Times New Roman" w:hAnsi="Times New Roman" w:cs="Times New Roman"/>
          <w:b/>
          <w:bCs/>
          <w:color w:val="000000"/>
          <w:lang w:eastAsia="ru-RU"/>
        </w:rPr>
      </w:pP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От Средневековья к Новому времени.</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Понятие «Новая история», хронологические рамки Новой истории.</w:t>
      </w:r>
    </w:p>
    <w:p w:rsidR="00DC7F5E" w:rsidRDefault="00DC7F5E" w:rsidP="00C544BE">
      <w:pPr>
        <w:spacing w:after="0" w:line="240" w:lineRule="auto"/>
        <w:rPr>
          <w:rFonts w:ascii="Times New Roman" w:eastAsia="Times New Roman" w:hAnsi="Times New Roman" w:cs="Times New Roman"/>
          <w:b/>
          <w:bCs/>
          <w:color w:val="000000"/>
          <w:lang w:eastAsia="ru-RU"/>
        </w:rPr>
      </w:pP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Мир в начале нового времени. Великие географические открытия и их последствия. Эпоха Возрождения. Реформация. Утверждение абсолютизма (</w:t>
      </w:r>
      <w:r w:rsidR="00C11993">
        <w:rPr>
          <w:rFonts w:ascii="Times New Roman" w:eastAsia="Times New Roman" w:hAnsi="Times New Roman" w:cs="Times New Roman"/>
          <w:b/>
          <w:bCs/>
          <w:color w:val="000000"/>
          <w:lang w:eastAsia="ru-RU"/>
        </w:rPr>
        <w:t xml:space="preserve"> </w:t>
      </w:r>
      <w:r w:rsidR="004479D4">
        <w:rPr>
          <w:rFonts w:ascii="Times New Roman" w:eastAsia="Times New Roman" w:hAnsi="Times New Roman" w:cs="Times New Roman"/>
          <w:b/>
          <w:bCs/>
          <w:color w:val="000000"/>
          <w:lang w:eastAsia="ru-RU"/>
        </w:rPr>
        <w:t>8 ч.</w:t>
      </w:r>
      <w:r w:rsidRPr="00C544BE">
        <w:rPr>
          <w:rFonts w:ascii="Times New Roman" w:eastAsia="Times New Roman" w:hAnsi="Times New Roman" w:cs="Times New Roman"/>
          <w:b/>
          <w:bCs/>
          <w:color w:val="000000"/>
          <w:lang w:eastAsia="ru-RU"/>
        </w:rPr>
        <w:t>)</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DC7F5E" w:rsidRDefault="00DC7F5E" w:rsidP="00C544BE">
      <w:pPr>
        <w:spacing w:after="0" w:line="240" w:lineRule="auto"/>
        <w:rPr>
          <w:rFonts w:ascii="Times New Roman" w:eastAsia="Times New Roman" w:hAnsi="Times New Roman" w:cs="Times New Roman"/>
          <w:b/>
          <w:bCs/>
          <w:color w:val="000000"/>
          <w:lang w:eastAsia="ru-RU"/>
        </w:rPr>
      </w:pP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Первые буржуазные революции (</w:t>
      </w:r>
      <w:r w:rsidR="004479D4">
        <w:rPr>
          <w:rFonts w:ascii="Times New Roman" w:eastAsia="Times New Roman" w:hAnsi="Times New Roman" w:cs="Times New Roman"/>
          <w:b/>
          <w:bCs/>
          <w:color w:val="000000"/>
          <w:lang w:eastAsia="ru-RU"/>
        </w:rPr>
        <w:t>13 ч.</w:t>
      </w:r>
      <w:r w:rsidRPr="00C544BE">
        <w:rPr>
          <w:rFonts w:ascii="Times New Roman" w:eastAsia="Times New Roman" w:hAnsi="Times New Roman" w:cs="Times New Roman"/>
          <w:b/>
          <w:bCs/>
          <w:color w:val="000000"/>
          <w:lang w:eastAsia="ru-RU"/>
        </w:rPr>
        <w:t>)</w:t>
      </w:r>
    </w:p>
    <w:p w:rsidR="00DC7F5E" w:rsidRPr="00C11993"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r w:rsidR="00C11993">
        <w:rPr>
          <w:rFonts w:ascii="Times New Roman" w:eastAsia="Times New Roman" w:hAnsi="Times New Roman" w:cs="Times New Roman"/>
          <w:color w:val="000000"/>
          <w:lang w:eastAsia="ru-RU"/>
        </w:rPr>
        <w:t xml:space="preserve"> Международные отношения.</w:t>
      </w:r>
    </w:p>
    <w:p w:rsidR="00DC7F5E" w:rsidRDefault="00DC7F5E" w:rsidP="00C544BE">
      <w:pPr>
        <w:spacing w:after="0" w:line="240" w:lineRule="auto"/>
        <w:rPr>
          <w:rFonts w:ascii="Times New Roman" w:eastAsia="Times New Roman" w:hAnsi="Times New Roman" w:cs="Times New Roman"/>
          <w:b/>
          <w:bCs/>
          <w:color w:val="000000"/>
          <w:lang w:eastAsia="ru-RU"/>
        </w:rPr>
      </w:pPr>
    </w:p>
    <w:p w:rsidR="00DC7F5E" w:rsidRDefault="00DC7F5E" w:rsidP="00C544BE">
      <w:pPr>
        <w:spacing w:after="0" w:line="240" w:lineRule="auto"/>
        <w:rPr>
          <w:rFonts w:ascii="Times New Roman" w:eastAsia="Times New Roman" w:hAnsi="Times New Roman" w:cs="Times New Roman"/>
          <w:b/>
          <w:bCs/>
          <w:color w:val="000000"/>
          <w:lang w:eastAsia="ru-RU"/>
        </w:rPr>
      </w:pP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Традиционные общества Востока. (</w:t>
      </w:r>
      <w:r w:rsidR="004479D4">
        <w:rPr>
          <w:rFonts w:ascii="Times New Roman" w:eastAsia="Times New Roman" w:hAnsi="Times New Roman" w:cs="Times New Roman"/>
          <w:b/>
          <w:bCs/>
          <w:color w:val="000000"/>
          <w:lang w:eastAsia="ru-RU"/>
        </w:rPr>
        <w:t xml:space="preserve"> 7 ч.</w:t>
      </w:r>
      <w:r w:rsidRPr="00C544BE">
        <w:rPr>
          <w:rFonts w:ascii="Times New Roman" w:eastAsia="Times New Roman" w:hAnsi="Times New Roman" w:cs="Times New Roman"/>
          <w:b/>
          <w:bCs/>
          <w:color w:val="000000"/>
          <w:lang w:eastAsia="ru-RU"/>
        </w:rPr>
        <w:t>)</w:t>
      </w:r>
    </w:p>
    <w:p w:rsidR="001E6178" w:rsidRPr="003E4491" w:rsidRDefault="00D5484C" w:rsidP="003E4491">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1E6178" w:rsidRDefault="001E6178" w:rsidP="00C544BE">
      <w:pPr>
        <w:spacing w:after="0" w:line="240" w:lineRule="auto"/>
        <w:jc w:val="center"/>
        <w:rPr>
          <w:rFonts w:ascii="Times New Roman" w:eastAsia="Times New Roman" w:hAnsi="Times New Roman" w:cs="Times New Roman"/>
          <w:b/>
          <w:bCs/>
          <w:color w:val="000000"/>
          <w:lang w:eastAsia="ru-RU"/>
        </w:rPr>
      </w:pPr>
    </w:p>
    <w:p w:rsidR="00D5484C" w:rsidRPr="00C544BE" w:rsidRDefault="00D5484C" w:rsidP="00C544BE">
      <w:pPr>
        <w:spacing w:after="0" w:line="240" w:lineRule="auto"/>
        <w:jc w:val="center"/>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Россия в XVI – XVII веках (</w:t>
      </w:r>
      <w:r w:rsidR="00C11993">
        <w:rPr>
          <w:rFonts w:ascii="Times New Roman" w:eastAsia="Times New Roman" w:hAnsi="Times New Roman" w:cs="Times New Roman"/>
          <w:b/>
          <w:bCs/>
          <w:color w:val="000000"/>
          <w:lang w:eastAsia="ru-RU"/>
        </w:rPr>
        <w:t xml:space="preserve"> </w:t>
      </w:r>
      <w:r w:rsidR="004479D4">
        <w:rPr>
          <w:rFonts w:ascii="Times New Roman" w:eastAsia="Times New Roman" w:hAnsi="Times New Roman" w:cs="Times New Roman"/>
          <w:b/>
          <w:bCs/>
          <w:color w:val="000000"/>
          <w:lang w:eastAsia="ru-RU"/>
        </w:rPr>
        <w:t>42 ч.)</w:t>
      </w:r>
    </w:p>
    <w:p w:rsidR="00D5484C" w:rsidRPr="00C544BE" w:rsidRDefault="00D5484C" w:rsidP="00C544BE">
      <w:pPr>
        <w:spacing w:after="0" w:line="240" w:lineRule="auto"/>
        <w:jc w:val="center"/>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Россия в XVI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Завершение объединения русских земель вокруг Москвы и формирование единого Российского государства.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Центральные органы государственной власти. Приказная система. Боярская дума. Система местничества. Местное управление. Наместники.</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Опричнина, дискуссия о её характере. Противоречивость фигуры Ивана Грозного и проводимых им преобразований.</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Экономическое развитие единого государства. Создание единой денежной системы. Начало закрепощения крестьянства.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Перемены в социальной структуре российского общества в XVI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Полиэтнический характер населения Московского царства.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Православие как основа государственной идеологии. Теория «Москва — Третий Рим». Учреждение патриаршества. Сосуществование религий.</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lastRenderedPageBreak/>
        <w:t>Россия в системе европейских международных отношений в XVI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p>
    <w:p w:rsidR="00D5484C" w:rsidRPr="00C544BE" w:rsidRDefault="00D5484C" w:rsidP="00C544BE">
      <w:pPr>
        <w:spacing w:after="0" w:line="240" w:lineRule="auto"/>
        <w:jc w:val="center"/>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Культурное пространство</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Культура народов России в XVI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Повседневная жизнь в центре и на окраинах страны, в городах и сельской местности. Быт основных сословий.</w:t>
      </w:r>
    </w:p>
    <w:p w:rsidR="00DC7F5E" w:rsidRDefault="00DC7F5E" w:rsidP="00C544BE">
      <w:pPr>
        <w:spacing w:after="0" w:line="240" w:lineRule="auto"/>
        <w:jc w:val="center"/>
        <w:rPr>
          <w:rFonts w:ascii="Times New Roman" w:eastAsia="Times New Roman" w:hAnsi="Times New Roman" w:cs="Times New Roman"/>
          <w:b/>
          <w:bCs/>
          <w:color w:val="000000"/>
          <w:lang w:eastAsia="ru-RU"/>
        </w:rPr>
      </w:pPr>
    </w:p>
    <w:p w:rsidR="00D5484C" w:rsidRPr="00C544BE" w:rsidRDefault="00D5484C" w:rsidP="00C544BE">
      <w:pPr>
        <w:spacing w:after="0" w:line="240" w:lineRule="auto"/>
        <w:jc w:val="center"/>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Россия в XVII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Россия и Европа в начале XVII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Смутное время, дискуссия о его причинах.</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Народы Поволжья и Сибири в XVI—XVII вв. Межэтнические отношения.</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Православная церковь, ислам, буддизм, языческие верования в России в XVII в. Раскол в Русской православной церкви.</w:t>
      </w:r>
    </w:p>
    <w:p w:rsidR="00DC7F5E" w:rsidRDefault="00DC7F5E" w:rsidP="00C544BE">
      <w:pPr>
        <w:spacing w:after="0" w:line="240" w:lineRule="auto"/>
        <w:jc w:val="center"/>
        <w:rPr>
          <w:rFonts w:ascii="Times New Roman" w:eastAsia="Times New Roman" w:hAnsi="Times New Roman" w:cs="Times New Roman"/>
          <w:b/>
          <w:bCs/>
          <w:color w:val="000000"/>
          <w:lang w:eastAsia="ru-RU"/>
        </w:rPr>
      </w:pPr>
    </w:p>
    <w:p w:rsidR="00D5484C" w:rsidRPr="00C544BE" w:rsidRDefault="00D5484C" w:rsidP="00C544BE">
      <w:pPr>
        <w:spacing w:after="0" w:line="240" w:lineRule="auto"/>
        <w:jc w:val="center"/>
        <w:rPr>
          <w:rFonts w:ascii="Times New Roman" w:eastAsia="Times New Roman" w:hAnsi="Times New Roman" w:cs="Times New Roman"/>
          <w:color w:val="000000"/>
          <w:lang w:eastAsia="ru-RU"/>
        </w:rPr>
      </w:pPr>
      <w:r w:rsidRPr="00C544BE">
        <w:rPr>
          <w:rFonts w:ascii="Times New Roman" w:eastAsia="Times New Roman" w:hAnsi="Times New Roman" w:cs="Times New Roman"/>
          <w:b/>
          <w:bCs/>
          <w:color w:val="000000"/>
          <w:lang w:eastAsia="ru-RU"/>
        </w:rPr>
        <w:t>Культурное пространство</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 разования и научных знаний. Газета «Вести-Куранты». Русские географические открытия XVII в.</w:t>
      </w:r>
    </w:p>
    <w:p w:rsidR="00D5484C" w:rsidRPr="00C544BE" w:rsidRDefault="00D5484C" w:rsidP="00C544BE">
      <w:pPr>
        <w:spacing w:after="0" w:line="240" w:lineRule="auto"/>
        <w:rPr>
          <w:rFonts w:ascii="Times New Roman" w:eastAsia="Times New Roman" w:hAnsi="Times New Roman" w:cs="Times New Roman"/>
          <w:color w:val="000000"/>
          <w:lang w:eastAsia="ru-RU"/>
        </w:rPr>
      </w:pPr>
      <w:r w:rsidRPr="00C544BE">
        <w:rPr>
          <w:rFonts w:ascii="Times New Roman" w:eastAsia="Times New Roman" w:hAnsi="Times New Roman" w:cs="Times New Roman"/>
          <w:color w:val="000000"/>
          <w:lang w:eastAsia="ru-RU"/>
        </w:rPr>
        <w:t>Быт, повседневность и картина мира русского человека в XVII в. Народы Поволжья и Сибири.</w:t>
      </w:r>
    </w:p>
    <w:p w:rsidR="00B92581" w:rsidRDefault="00B92581"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B92581" w:rsidRDefault="00B92581"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B92581" w:rsidRDefault="00B92581"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B92581" w:rsidRDefault="00B92581"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B92581" w:rsidRDefault="00B92581"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DC7F5E" w:rsidRDefault="00DC7F5E"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E6178" w:rsidRDefault="001E6178" w:rsidP="00D5484C">
      <w:pPr>
        <w:spacing w:before="100" w:beforeAutospacing="1" w:after="100" w:afterAutospacing="1" w:line="240" w:lineRule="auto"/>
        <w:jc w:val="center"/>
        <w:rPr>
          <w:rFonts w:ascii="Verdana" w:eastAsia="Times New Roman" w:hAnsi="Verdana" w:cs="Times New Roman"/>
          <w:b/>
          <w:bCs/>
          <w:color w:val="000000"/>
          <w:sz w:val="20"/>
          <w:szCs w:val="20"/>
          <w:lang w:eastAsia="ru-RU"/>
        </w:rPr>
        <w:sectPr w:rsidR="001E6178" w:rsidSect="005152EA">
          <w:footerReference w:type="default" r:id="rId10"/>
          <w:pgSz w:w="11906" w:h="16838"/>
          <w:pgMar w:top="1134" w:right="566" w:bottom="1134" w:left="1134" w:header="708" w:footer="708" w:gutter="0"/>
          <w:cols w:space="708"/>
          <w:docGrid w:linePitch="360"/>
        </w:sectPr>
      </w:pPr>
    </w:p>
    <w:p w:rsidR="00D5484C" w:rsidRPr="003E4491" w:rsidRDefault="003E4491" w:rsidP="00D5484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E4491">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tbl>
      <w:tblPr>
        <w:tblW w:w="1775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25"/>
        <w:gridCol w:w="2127"/>
        <w:gridCol w:w="709"/>
        <w:gridCol w:w="35"/>
        <w:gridCol w:w="111"/>
        <w:gridCol w:w="632"/>
        <w:gridCol w:w="152"/>
        <w:gridCol w:w="624"/>
        <w:gridCol w:w="75"/>
        <w:gridCol w:w="2346"/>
        <w:gridCol w:w="3114"/>
        <w:gridCol w:w="144"/>
        <w:gridCol w:w="1843"/>
        <w:gridCol w:w="2266"/>
        <w:gridCol w:w="566"/>
        <w:gridCol w:w="2283"/>
      </w:tblGrid>
      <w:tr w:rsidR="00DF6F9C" w:rsidRPr="00D5484C" w:rsidTr="003E4491">
        <w:trPr>
          <w:gridAfter w:val="1"/>
          <w:wAfter w:w="2238" w:type="dxa"/>
          <w:tblCellSpacing w:w="15" w:type="dxa"/>
        </w:trPr>
        <w:tc>
          <w:tcPr>
            <w:tcW w:w="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w:t>
            </w:r>
            <w:r w:rsidRPr="00D5484C">
              <w:rPr>
                <w:rFonts w:ascii="Times New Roman" w:eastAsia="Times New Roman" w:hAnsi="Times New Roman" w:cs="Times New Roman"/>
                <w:b/>
                <w:bCs/>
                <w:sz w:val="24"/>
                <w:szCs w:val="24"/>
                <w:lang w:eastAsia="ru-RU"/>
              </w:rPr>
              <w:t>п/п</w:t>
            </w:r>
          </w:p>
        </w:tc>
        <w:tc>
          <w:tcPr>
            <w:tcW w:w="209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Тема и тип урока</w:t>
            </w:r>
          </w:p>
        </w:tc>
        <w:tc>
          <w:tcPr>
            <w:tcW w:w="1457"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Дата</w:t>
            </w:r>
          </w:p>
        </w:tc>
        <w:tc>
          <w:tcPr>
            <w:tcW w:w="746"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Кол-во часов</w:t>
            </w:r>
          </w:p>
        </w:tc>
        <w:tc>
          <w:tcPr>
            <w:tcW w:w="7492"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Планируемые результаты</w:t>
            </w:r>
          </w:p>
        </w:tc>
        <w:tc>
          <w:tcPr>
            <w:tcW w:w="223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Характеристика основных видов деятельности ученика</w:t>
            </w:r>
          </w:p>
        </w:tc>
        <w:tc>
          <w:tcPr>
            <w:tcW w:w="53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3E449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w:t>
            </w:r>
          </w:p>
        </w:tc>
      </w:tr>
      <w:tr w:rsidR="00DF6F9C" w:rsidRPr="00D5484C" w:rsidTr="003E4491">
        <w:trPr>
          <w:gridAfter w:val="1"/>
          <w:wAfter w:w="2238" w:type="dxa"/>
          <w:tblCellSpacing w:w="15" w:type="dxa"/>
        </w:trPr>
        <w:tc>
          <w:tcPr>
            <w:tcW w:w="680" w:type="dxa"/>
            <w:vMerge/>
            <w:tcBorders>
              <w:top w:val="single" w:sz="6" w:space="0" w:color="000000"/>
              <w:left w:val="single" w:sz="6" w:space="0" w:color="000000"/>
              <w:bottom w:val="single" w:sz="6" w:space="0" w:color="000000"/>
              <w:right w:val="nil"/>
            </w:tcBorders>
            <w:vAlign w:val="cente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2097" w:type="dxa"/>
            <w:vMerge/>
            <w:tcBorders>
              <w:top w:val="single" w:sz="6" w:space="0" w:color="000000"/>
              <w:left w:val="single" w:sz="6" w:space="0" w:color="000000"/>
              <w:bottom w:val="single" w:sz="6" w:space="0" w:color="000000"/>
              <w:right w:val="nil"/>
            </w:tcBorders>
            <w:vAlign w:val="cente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План</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Факт</w:t>
            </w:r>
          </w:p>
        </w:tc>
        <w:tc>
          <w:tcPr>
            <w:tcW w:w="746" w:type="dxa"/>
            <w:gridSpan w:val="2"/>
            <w:vMerge/>
            <w:tcBorders>
              <w:top w:val="single" w:sz="6" w:space="0" w:color="000000"/>
              <w:left w:val="single" w:sz="6" w:space="0" w:color="000000"/>
              <w:bottom w:val="single" w:sz="6" w:space="0" w:color="000000"/>
              <w:right w:val="nil"/>
            </w:tcBorders>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предметные</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метапредметные УУД</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Личностные УУД</w:t>
            </w:r>
          </w:p>
        </w:tc>
        <w:tc>
          <w:tcPr>
            <w:tcW w:w="2236" w:type="dxa"/>
            <w:vMerge/>
            <w:tcBorders>
              <w:top w:val="single" w:sz="6" w:space="0" w:color="000000"/>
              <w:left w:val="single" w:sz="6" w:space="0" w:color="000000"/>
              <w:bottom w:val="single" w:sz="6" w:space="0" w:color="000000"/>
              <w:right w:val="nil"/>
            </w:tcBorders>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536" w:type="dxa"/>
            <w:vMerge/>
            <w:tcBorders>
              <w:top w:val="single" w:sz="6" w:space="0" w:color="000000"/>
              <w:left w:val="single" w:sz="6" w:space="0" w:color="000000"/>
              <w:bottom w:val="single" w:sz="6" w:space="0" w:color="000000"/>
              <w:right w:val="single" w:sz="6" w:space="0" w:color="000000"/>
            </w:tcBorders>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2</w:t>
            </w:r>
          </w:p>
        </w:tc>
        <w:tc>
          <w:tcPr>
            <w:tcW w:w="1457"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3</w:t>
            </w: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4</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5</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6</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7</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8</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9</w:t>
            </w:r>
          </w:p>
        </w:tc>
      </w:tr>
      <w:tr w:rsidR="00D5484C" w:rsidRPr="00D5484C" w:rsidTr="003E4491">
        <w:trPr>
          <w:gridAfter w:val="1"/>
          <w:wAfter w:w="2238" w:type="dxa"/>
          <w:tblCellSpacing w:w="15" w:type="dxa"/>
        </w:trPr>
        <w:tc>
          <w:tcPr>
            <w:tcW w:w="15424"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515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ИСТОРИЯ НОВОГО ВРЕМЕНИ. 1500-1</w:t>
            </w:r>
            <w:r w:rsidR="005152EA">
              <w:rPr>
                <w:rFonts w:ascii="Times New Roman" w:eastAsia="Times New Roman" w:hAnsi="Times New Roman" w:cs="Times New Roman"/>
                <w:b/>
                <w:bCs/>
                <w:sz w:val="24"/>
                <w:szCs w:val="24"/>
                <w:lang w:eastAsia="ru-RU"/>
              </w:rPr>
              <w:t>7</w:t>
            </w:r>
            <w:r w:rsidRPr="00D5484C">
              <w:rPr>
                <w:rFonts w:ascii="Times New Roman" w:eastAsia="Times New Roman" w:hAnsi="Times New Roman" w:cs="Times New Roman"/>
                <w:b/>
                <w:bCs/>
                <w:sz w:val="24"/>
                <w:szCs w:val="24"/>
                <w:lang w:eastAsia="ru-RU"/>
              </w:rPr>
              <w:t>00 ГГ. (28 часов)</w:t>
            </w:r>
          </w:p>
        </w:tc>
      </w:tr>
      <w:tr w:rsidR="00D5484C" w:rsidRPr="00D5484C" w:rsidTr="003E4491">
        <w:trPr>
          <w:gridAfter w:val="1"/>
          <w:wAfter w:w="2238" w:type="dxa"/>
          <w:tblCellSpacing w:w="15" w:type="dxa"/>
        </w:trPr>
        <w:tc>
          <w:tcPr>
            <w:tcW w:w="15424"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Тема 1. Мир вначале Нового времени (13 часов)</w:t>
            </w:r>
          </w:p>
        </w:tc>
      </w:tr>
      <w:tr w:rsidR="00DF6F9C" w:rsidRPr="00D5484C" w:rsidTr="003E4491">
        <w:trPr>
          <w:gridAfter w:val="1"/>
          <w:wAfter w:w="2238" w:type="dxa"/>
          <w:trHeight w:val="3479"/>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От Средневековья к Новому времени</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Новое время</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ориентироваться во временных рамках периода</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адекватно воспринимают предложения и оценку учителей, товарищей и родителей</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выбирают наиболее эффективные способы решения задач, контролируют и оценивают процесс и результат деятельности</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договариваются о распределении ролей и функций в совместной деятельности</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понятия «Новое время».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Использовать</w:t>
            </w:r>
            <w:r w:rsidR="00C544BE">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знание хронологии и этапов Нового времени в анализе событий.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Технические открытия и выход к мировому океану.</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Научатся определять понятия: технические открытия, каравелла, астролябия.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извлекать полезную информацию из </w:t>
            </w:r>
            <w:r w:rsidRPr="00D5484C">
              <w:rPr>
                <w:rFonts w:ascii="Times New Roman" w:eastAsia="Times New Roman" w:hAnsi="Times New Roman" w:cs="Times New Roman"/>
                <w:sz w:val="24"/>
                <w:szCs w:val="24"/>
                <w:lang w:eastAsia="ru-RU"/>
              </w:rPr>
              <w:lastRenderedPageBreak/>
              <w:t>исторических источников</w:t>
            </w:r>
            <w:r>
              <w:rPr>
                <w:rFonts w:ascii="Times New Roman" w:eastAsia="Times New Roman" w:hAnsi="Times New Roman" w:cs="Times New Roman"/>
                <w:sz w:val="24"/>
                <w:szCs w:val="24"/>
                <w:lang w:eastAsia="ru-RU"/>
              </w:rPr>
              <w:t>.</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5B6331">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адекватно воспринимают предложения и оценку учителей, товарищей и родителей</w:t>
            </w:r>
          </w:p>
          <w:p w:rsidR="005B6331" w:rsidRPr="00D5484C" w:rsidRDefault="005B6331" w:rsidP="005B6331">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выбирают наиболее эффективные способы решения задач, контролируют и оценивают </w:t>
            </w:r>
            <w:r w:rsidRPr="00D5484C">
              <w:rPr>
                <w:rFonts w:ascii="Times New Roman" w:eastAsia="Times New Roman" w:hAnsi="Times New Roman" w:cs="Times New Roman"/>
                <w:sz w:val="24"/>
                <w:szCs w:val="24"/>
                <w:lang w:eastAsia="ru-RU"/>
              </w:rPr>
              <w:lastRenderedPageBreak/>
              <w:t>процесс и результат деятельности</w:t>
            </w:r>
          </w:p>
          <w:p w:rsidR="005B6331" w:rsidRPr="00D5484C" w:rsidRDefault="005B6331" w:rsidP="005B6331">
            <w:pPr>
              <w:spacing w:before="100" w:beforeAutospacing="1" w:after="100" w:afterAutospacing="1" w:line="240" w:lineRule="auto"/>
              <w:rPr>
                <w:rFonts w:ascii="Times New Roman" w:eastAsia="Times New Roman" w:hAnsi="Times New Roman" w:cs="Times New Roman"/>
                <w:b/>
                <w:bCs/>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договариваются о распределении ролей и функций в совместной деятельности</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Великие географические открытия</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великие географические открытия, мировая торговля</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ставят учебные задачи на основе соотнесения того, что уже известно и усвоено, и того, что еще неизвестно.</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самостоятельно выделяют и формулируют познавательную цель.</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формулируют собственное мнение и позицию, задают вопросы, строят понятные для партнера высказывания</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Осмысливают гуманистические традиции и ценности современного общества</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 </w:t>
            </w:r>
            <w:r w:rsidRPr="00D5484C">
              <w:rPr>
                <w:rFonts w:ascii="Times New Roman" w:eastAsia="Times New Roman" w:hAnsi="Times New Roman" w:cs="Times New Roman"/>
                <w:sz w:val="24"/>
                <w:szCs w:val="24"/>
                <w:lang w:eastAsia="ru-RU"/>
              </w:rPr>
              <w:t>о технических открытиях и их социально-экономических последствиях.</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 </w:t>
            </w:r>
            <w:r w:rsidRPr="00D5484C">
              <w:rPr>
                <w:rFonts w:ascii="Times New Roman" w:eastAsia="Times New Roman" w:hAnsi="Times New Roman" w:cs="Times New Roman"/>
                <w:sz w:val="24"/>
                <w:szCs w:val="24"/>
                <w:lang w:eastAsia="ru-RU"/>
              </w:rPr>
              <w:t>по карте морские пути морепла</w:t>
            </w:r>
            <w:r w:rsidRPr="00D5484C">
              <w:rPr>
                <w:rFonts w:ascii="Times New Roman" w:eastAsia="Times New Roman" w:hAnsi="Times New Roman" w:cs="Times New Roman"/>
                <w:sz w:val="24"/>
                <w:szCs w:val="24"/>
                <w:lang w:eastAsia="ru-RU"/>
              </w:rPr>
              <w:softHyphen/>
              <w:t>вателей-первопроходцев.</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Характеризовать</w:t>
            </w:r>
            <w:r w:rsidR="00C544BE">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от</w:t>
            </w:r>
            <w:r w:rsidRPr="00D5484C">
              <w:rPr>
                <w:rFonts w:ascii="Times New Roman" w:eastAsia="Times New Roman" w:hAnsi="Times New Roman" w:cs="Times New Roman"/>
                <w:sz w:val="24"/>
                <w:szCs w:val="24"/>
                <w:lang w:eastAsia="ru-RU"/>
              </w:rPr>
              <w:softHyphen/>
              <w:t>крытие и его значение.</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Оценить</w:t>
            </w:r>
            <w:r w:rsidRPr="00D5484C">
              <w:rPr>
                <w:rFonts w:ascii="Times New Roman" w:eastAsia="Times New Roman" w:hAnsi="Times New Roman" w:cs="Times New Roman"/>
                <w:sz w:val="24"/>
                <w:szCs w:val="24"/>
                <w:lang w:eastAsia="ru-RU"/>
              </w:rPr>
              <w:t> открытия Х.Колумба, Ф. Магеллана, Э. Кортеса.</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Рассказать</w:t>
            </w:r>
            <w:r w:rsidRPr="00D5484C">
              <w:rPr>
                <w:rFonts w:ascii="Times New Roman" w:eastAsia="Times New Roman" w:hAnsi="Times New Roman" w:cs="Times New Roman"/>
                <w:sz w:val="24"/>
                <w:szCs w:val="24"/>
                <w:lang w:eastAsia="ru-RU"/>
              </w:rPr>
              <w:t> о значении Великих географических открытий.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Усиление королевской власти в XVI-</w:t>
            </w:r>
            <w:r w:rsidRPr="00D5484C">
              <w:rPr>
                <w:rFonts w:ascii="Times New Roman" w:eastAsia="Times New Roman" w:hAnsi="Times New Roman" w:cs="Times New Roman"/>
                <w:sz w:val="24"/>
                <w:szCs w:val="24"/>
                <w:lang w:eastAsia="ru-RU"/>
              </w:rPr>
              <w:lastRenderedPageBreak/>
              <w:t>XVII веках. Абсолютизм в Европе.</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sidR="00DC7F5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определять термины: абсолютная монархия, </w:t>
            </w:r>
            <w:r w:rsidRPr="00D5484C">
              <w:rPr>
                <w:rFonts w:ascii="Times New Roman" w:eastAsia="Times New Roman" w:hAnsi="Times New Roman" w:cs="Times New Roman"/>
                <w:sz w:val="24"/>
                <w:szCs w:val="24"/>
                <w:lang w:eastAsia="ru-RU"/>
              </w:rPr>
              <w:lastRenderedPageBreak/>
              <w:t>аристократия, регентство.</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извлекать необходимую информацию из исторического источника, объяснять зависимость экономического развития от формы правления.</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xml:space="preserve"> ставят учебную задачу, определяют </w:t>
            </w:r>
            <w:r w:rsidRPr="00D5484C">
              <w:rPr>
                <w:rFonts w:ascii="Times New Roman" w:eastAsia="Times New Roman" w:hAnsi="Times New Roman" w:cs="Times New Roman"/>
                <w:sz w:val="24"/>
                <w:szCs w:val="24"/>
                <w:lang w:eastAsia="ru-RU"/>
              </w:rPr>
              <w:lastRenderedPageBreak/>
              <w:t>последовательность промежуточных целей с учетом конечного результата, составляют план и алгоритм действий</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самостоятельно выделяют и формулируют познавательные цели, используют общие приемы решения задач</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устойчивый учебно-</w:t>
            </w:r>
            <w:r w:rsidRPr="00D5484C">
              <w:rPr>
                <w:rFonts w:ascii="Times New Roman" w:eastAsia="Times New Roman" w:hAnsi="Times New Roman" w:cs="Times New Roman"/>
                <w:sz w:val="24"/>
                <w:szCs w:val="24"/>
                <w:lang w:eastAsia="ru-RU"/>
              </w:rPr>
              <w:lastRenderedPageBreak/>
              <w:t>познавательный интерес к новым общим способам решения задач</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Выделять </w:t>
            </w:r>
            <w:r w:rsidRPr="00D5484C">
              <w:rPr>
                <w:rFonts w:ascii="Times New Roman" w:eastAsia="Times New Roman" w:hAnsi="Times New Roman" w:cs="Times New Roman"/>
                <w:sz w:val="24"/>
                <w:szCs w:val="24"/>
                <w:lang w:eastAsia="ru-RU"/>
              </w:rPr>
              <w:t xml:space="preserve">в тексте условия складывания </w:t>
            </w:r>
            <w:r w:rsidRPr="00D5484C">
              <w:rPr>
                <w:rFonts w:ascii="Times New Roman" w:eastAsia="Times New Roman" w:hAnsi="Times New Roman" w:cs="Times New Roman"/>
                <w:sz w:val="24"/>
                <w:szCs w:val="24"/>
                <w:lang w:eastAsia="ru-RU"/>
              </w:rPr>
              <w:lastRenderedPageBreak/>
              <w:t>абсолютизма в европейских государствах.</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Характеризовать</w:t>
            </w:r>
            <w:r w:rsidR="00C544BE">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политику Генриха VIII Тю</w:t>
            </w:r>
            <w:r w:rsidRPr="00D5484C">
              <w:rPr>
                <w:rFonts w:ascii="Times New Roman" w:eastAsia="Times New Roman" w:hAnsi="Times New Roman" w:cs="Times New Roman"/>
                <w:sz w:val="24"/>
                <w:szCs w:val="24"/>
                <w:lang w:eastAsia="ru-RU"/>
              </w:rPr>
              <w:softHyphen/>
              <w:t>дора, Елизаветы Тюдор, Якова I Стюарт, Людовика XIV Бурбона.</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причины появления республик в Европе.</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Дух предпринимательства преобразует экономику</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монополия, биржа, мануфактура, капитал, капиталист, наемные работники.</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выявлять причины возникновения мануфактур, объяснять предпосылки формирования и </w:t>
            </w:r>
            <w:r w:rsidRPr="00D5484C">
              <w:rPr>
                <w:rFonts w:ascii="Times New Roman" w:eastAsia="Times New Roman" w:hAnsi="Times New Roman" w:cs="Times New Roman"/>
                <w:sz w:val="24"/>
                <w:szCs w:val="24"/>
                <w:lang w:eastAsia="ru-RU"/>
              </w:rPr>
              <w:lastRenderedPageBreak/>
              <w:t>сущность капиталистического производства.</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учитывают установленные правила в планировании и контроле способа решения, осуществляют пошаговый контроль.</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самостоятельно создают алгоритмы деятельности при решении проблемы различного характера</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форму</w:t>
            </w:r>
            <w:r w:rsidRPr="00D5484C">
              <w:rPr>
                <w:rFonts w:ascii="Times New Roman" w:eastAsia="Times New Roman" w:hAnsi="Times New Roman" w:cs="Times New Roman"/>
                <w:sz w:val="24"/>
                <w:szCs w:val="24"/>
                <w:lang w:eastAsia="ru-RU"/>
              </w:rPr>
              <w:lastRenderedPageBreak/>
              <w:t>лируют собственное мнение и позицию</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Выражают адекватное понимание причин успеха/неуспеха учебной деятельности, проявляют устойчивую учебно-познавательную мотивацию учения</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Рассказать</w:t>
            </w:r>
            <w:r w:rsidRPr="00D5484C">
              <w:rPr>
                <w:rFonts w:ascii="Times New Roman" w:eastAsia="Times New Roman" w:hAnsi="Times New Roman" w:cs="Times New Roman"/>
                <w:sz w:val="24"/>
                <w:szCs w:val="24"/>
                <w:lang w:eastAsia="ru-RU"/>
              </w:rPr>
              <w:t> об условиях развития предпри</w:t>
            </w:r>
            <w:r w:rsidRPr="00D5484C">
              <w:rPr>
                <w:rFonts w:ascii="Times New Roman" w:eastAsia="Times New Roman" w:hAnsi="Times New Roman" w:cs="Times New Roman"/>
                <w:sz w:val="24"/>
                <w:szCs w:val="24"/>
                <w:lang w:eastAsia="ru-RU"/>
              </w:rPr>
              <w:softHyphen/>
              <w:t>нимательства.</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как изменилось производство с появлением мануфактуры.</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Сравнивать </w:t>
            </w:r>
            <w:r w:rsidRPr="00D5484C">
              <w:rPr>
                <w:rFonts w:ascii="Times New Roman" w:eastAsia="Times New Roman" w:hAnsi="Times New Roman" w:cs="Times New Roman"/>
                <w:sz w:val="24"/>
                <w:szCs w:val="24"/>
                <w:lang w:eastAsia="ru-RU"/>
              </w:rPr>
              <w:t xml:space="preserve">труд ремесленника и работника </w:t>
            </w:r>
            <w:r w:rsidRPr="00D5484C">
              <w:rPr>
                <w:rFonts w:ascii="Times New Roman" w:eastAsia="Times New Roman" w:hAnsi="Times New Roman" w:cs="Times New Roman"/>
                <w:sz w:val="24"/>
                <w:szCs w:val="24"/>
                <w:lang w:eastAsia="ru-RU"/>
              </w:rPr>
              <w:lastRenderedPageBreak/>
              <w:t>мануфактуры.</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5B6331">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Европейское общество в раннее Новое время. </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sidR="00C544BE">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откупщик, талья, фермер, новое дворянство, огораживание, канон.</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проблему урока, самостоятельно создают алгоритм деятельности при решении проблем</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Имеют целостный, социально ориентированный взгляд на мир в единстве и разнообразии народов, культур, религий.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w:t>
            </w:r>
            <w:r w:rsidRPr="00D5484C">
              <w:rPr>
                <w:rFonts w:ascii="Times New Roman" w:eastAsia="Times New Roman" w:hAnsi="Times New Roman" w:cs="Times New Roman"/>
                <w:sz w:val="24"/>
                <w:szCs w:val="24"/>
                <w:lang w:eastAsia="ru-RU"/>
              </w:rPr>
              <w:t> о социальных изменениях.</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Сравнивать</w:t>
            </w:r>
            <w:r w:rsidR="00C544BE">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положение буржуазии и джен</w:t>
            </w:r>
            <w:r w:rsidRPr="00D5484C">
              <w:rPr>
                <w:rFonts w:ascii="Times New Roman" w:eastAsia="Times New Roman" w:hAnsi="Times New Roman" w:cs="Times New Roman"/>
                <w:sz w:val="24"/>
                <w:szCs w:val="24"/>
                <w:lang w:eastAsia="ru-RU"/>
              </w:rPr>
              <w:softHyphen/>
              <w:t>три в раннее Новое время. </w:t>
            </w:r>
            <w:r w:rsidRPr="00D5484C">
              <w:rPr>
                <w:rFonts w:ascii="Times New Roman" w:eastAsia="Times New Roman" w:hAnsi="Times New Roman" w:cs="Times New Roman"/>
                <w:b/>
                <w:bCs/>
                <w:sz w:val="24"/>
                <w:szCs w:val="24"/>
                <w:lang w:eastAsia="ru-RU"/>
              </w:rPr>
              <w:t>Оценить</w:t>
            </w:r>
            <w:r w:rsidR="00C544BE">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действия властей по отношению к нищим и их послед</w:t>
            </w:r>
            <w:r w:rsidRPr="00D5484C">
              <w:rPr>
                <w:rFonts w:ascii="Times New Roman" w:eastAsia="Times New Roman" w:hAnsi="Times New Roman" w:cs="Times New Roman"/>
                <w:sz w:val="24"/>
                <w:szCs w:val="24"/>
                <w:lang w:eastAsia="ru-RU"/>
              </w:rPr>
              <w:softHyphen/>
              <w:t>ствия.</w:t>
            </w:r>
          </w:p>
          <w:p w:rsidR="00D5484C" w:rsidRPr="00D5484C" w:rsidRDefault="00D5484C"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 </w:t>
            </w:r>
            <w:r w:rsidRPr="00D5484C">
              <w:rPr>
                <w:rFonts w:ascii="Times New Roman" w:eastAsia="Times New Roman" w:hAnsi="Times New Roman" w:cs="Times New Roman"/>
                <w:sz w:val="24"/>
                <w:szCs w:val="24"/>
                <w:lang w:eastAsia="ru-RU"/>
              </w:rPr>
              <w:t>об основных «спутниках» европейца в раннее Новое время. </w:t>
            </w:r>
            <w:r w:rsidRPr="00D5484C">
              <w:rPr>
                <w:rFonts w:ascii="Times New Roman" w:eastAsia="Times New Roman" w:hAnsi="Times New Roman" w:cs="Times New Roman"/>
                <w:b/>
                <w:bCs/>
                <w:sz w:val="24"/>
                <w:szCs w:val="24"/>
                <w:lang w:eastAsia="ru-RU"/>
              </w:rPr>
              <w:t>Объяснять</w:t>
            </w:r>
            <w:r w:rsidR="00C544BE">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положение женщины в Новое время. </w:t>
            </w:r>
            <w:r w:rsidRPr="00D5484C">
              <w:rPr>
                <w:rFonts w:ascii="Times New Roman" w:eastAsia="Times New Roman" w:hAnsi="Times New Roman" w:cs="Times New Roman"/>
                <w:b/>
                <w:bCs/>
                <w:sz w:val="24"/>
                <w:szCs w:val="24"/>
                <w:lang w:eastAsia="ru-RU"/>
              </w:rPr>
              <w:t>Рассказывать</w:t>
            </w:r>
            <w:r w:rsidRPr="00D5484C">
              <w:rPr>
                <w:rFonts w:ascii="Times New Roman" w:eastAsia="Times New Roman" w:hAnsi="Times New Roman" w:cs="Times New Roman"/>
                <w:sz w:val="24"/>
                <w:szCs w:val="24"/>
                <w:lang w:eastAsia="ru-RU"/>
              </w:rPr>
              <w:t> о складывающейся культуре домоведения.</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484C" w:rsidRPr="00D5484C" w:rsidRDefault="00D5484C"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Повседневная жизнь европейцев</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составлять рассказ «Один день жизни </w:t>
            </w:r>
            <w:r w:rsidRPr="00D5484C">
              <w:rPr>
                <w:rFonts w:ascii="Times New Roman" w:eastAsia="Times New Roman" w:hAnsi="Times New Roman" w:cs="Times New Roman"/>
                <w:sz w:val="24"/>
                <w:szCs w:val="24"/>
                <w:lang w:eastAsia="ru-RU"/>
              </w:rPr>
              <w:lastRenderedPageBreak/>
              <w:t>крестьянина (горожанина, ремесленника)», характеризовать изменения в социальной структуре общества, анализировать источники.</w:t>
            </w:r>
          </w:p>
          <w:p w:rsidR="005B6331" w:rsidRPr="005B6331" w:rsidRDefault="005B6331" w:rsidP="005B6331">
            <w:pPr>
              <w:rPr>
                <w:rFonts w:ascii="Times New Roman" w:eastAsia="Times New Roman" w:hAnsi="Times New Roman" w:cs="Times New Roman"/>
                <w:sz w:val="24"/>
                <w:szCs w:val="24"/>
                <w:lang w:eastAsia="ru-RU"/>
              </w:rPr>
            </w:pPr>
          </w:p>
          <w:p w:rsidR="005B6331" w:rsidRPr="005B6331" w:rsidRDefault="005B6331" w:rsidP="005B6331">
            <w:pPr>
              <w:jc w:val="center"/>
              <w:rPr>
                <w:rFonts w:ascii="Times New Roman" w:eastAsia="Times New Roman" w:hAnsi="Times New Roman" w:cs="Times New Roman"/>
                <w:sz w:val="24"/>
                <w:szCs w:val="24"/>
                <w:lang w:eastAsia="ru-RU"/>
              </w:rPr>
            </w:pP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54292A">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w:t>
            </w:r>
            <w:r w:rsidRPr="00D5484C">
              <w:rPr>
                <w:rFonts w:ascii="Times New Roman" w:eastAsia="Times New Roman" w:hAnsi="Times New Roman" w:cs="Times New Roman"/>
                <w:sz w:val="24"/>
                <w:szCs w:val="24"/>
                <w:lang w:eastAsia="ru-RU"/>
              </w:rPr>
              <w:lastRenderedPageBreak/>
              <w:t>ориентиры действия в новом учебном материале в сотрудничестве с учителем.</w:t>
            </w:r>
          </w:p>
          <w:p w:rsidR="005B6331" w:rsidRPr="00D5484C" w:rsidRDefault="005B6331" w:rsidP="0054292A">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проблему урока, самостоятельно создают алгоритм деятельности при решении проблем</w:t>
            </w:r>
          </w:p>
          <w:p w:rsidR="005B6331" w:rsidRPr="00D5484C" w:rsidRDefault="005B6331" w:rsidP="0054292A">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Повторительно – обобщающий урок по темам 1-7.</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проверка знаний.</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54292A">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Великие гуманисты Европы</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Возрождение (Ренессанс), гуманизм, философия, утопия, сонет.</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высказывать </w:t>
            </w:r>
            <w:r w:rsidRPr="00D5484C">
              <w:rPr>
                <w:rFonts w:ascii="Times New Roman" w:eastAsia="Times New Roman" w:hAnsi="Times New Roman" w:cs="Times New Roman"/>
                <w:sz w:val="24"/>
                <w:szCs w:val="24"/>
                <w:lang w:eastAsia="ru-RU"/>
              </w:rPr>
              <w:lastRenderedPageBreak/>
              <w:t>суждения о значении гуманизма и Возрождения для развития европейского общества, делать выводы о взаимосвязи в развитии духовной и материальной культуры.</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поставленной задачей и условиями ее реализации, в том числе во внутреннем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ставят и формулируют проблему и цели урока; осознанно и </w:t>
            </w:r>
            <w:r w:rsidRPr="00D5484C">
              <w:rPr>
                <w:rFonts w:ascii="Times New Roman" w:eastAsia="Times New Roman" w:hAnsi="Times New Roman" w:cs="Times New Roman"/>
                <w:sz w:val="24"/>
                <w:szCs w:val="24"/>
                <w:lang w:eastAsia="ru-RU"/>
              </w:rPr>
              <w:lastRenderedPageBreak/>
              <w:t>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используют речевые средства для эффективного решения разнообразных коммуникативных задач</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Определяют внутреннюю позицию обучающегося на уровне положительного отношения к образовательному процессу; понимают необходимость </w:t>
            </w:r>
            <w:r w:rsidRPr="00D5484C">
              <w:rPr>
                <w:rFonts w:ascii="Times New Roman" w:eastAsia="Times New Roman" w:hAnsi="Times New Roman" w:cs="Times New Roman"/>
                <w:sz w:val="24"/>
                <w:szCs w:val="24"/>
                <w:lang w:eastAsia="ru-RU"/>
              </w:rPr>
              <w:lastRenderedPageBreak/>
              <w:t>учения, выраженного в преобладании учебно-познавательных мотивов и предпочтении социального способа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Объяснять </w:t>
            </w:r>
            <w:r w:rsidRPr="00D5484C">
              <w:rPr>
                <w:rFonts w:ascii="Times New Roman" w:eastAsia="Times New Roman" w:hAnsi="Times New Roman" w:cs="Times New Roman"/>
                <w:sz w:val="24"/>
                <w:szCs w:val="24"/>
                <w:lang w:eastAsia="ru-RU"/>
              </w:rPr>
              <w:t>смысл новых представлений о человеке и обществе.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 </w:t>
            </w:r>
            <w:r w:rsidRPr="00D5484C">
              <w:rPr>
                <w:rFonts w:ascii="Times New Roman" w:eastAsia="Times New Roman" w:hAnsi="Times New Roman" w:cs="Times New Roman"/>
                <w:sz w:val="24"/>
                <w:szCs w:val="24"/>
                <w:lang w:eastAsia="ru-RU"/>
              </w:rPr>
              <w:t>развёр</w:t>
            </w:r>
            <w:r w:rsidRPr="00D5484C">
              <w:rPr>
                <w:rFonts w:ascii="Times New Roman" w:eastAsia="Times New Roman" w:hAnsi="Times New Roman" w:cs="Times New Roman"/>
                <w:sz w:val="24"/>
                <w:szCs w:val="24"/>
                <w:lang w:eastAsia="ru-RU"/>
              </w:rPr>
              <w:softHyphen/>
              <w:t>нутый план параграфа.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 </w:t>
            </w:r>
            <w:r w:rsidRPr="00D5484C">
              <w:rPr>
                <w:rFonts w:ascii="Times New Roman" w:eastAsia="Times New Roman" w:hAnsi="Times New Roman" w:cs="Times New Roman"/>
                <w:sz w:val="24"/>
                <w:szCs w:val="24"/>
                <w:lang w:eastAsia="ru-RU"/>
              </w:rPr>
              <w:t xml:space="preserve">доклад </w:t>
            </w:r>
            <w:r w:rsidRPr="00D5484C">
              <w:rPr>
                <w:rFonts w:ascii="Times New Roman" w:eastAsia="Times New Roman" w:hAnsi="Times New Roman" w:cs="Times New Roman"/>
                <w:sz w:val="24"/>
                <w:szCs w:val="24"/>
                <w:lang w:eastAsia="ru-RU"/>
              </w:rPr>
              <w:lastRenderedPageBreak/>
              <w:t>и его презентацию о Т. Море, Ф. Рабле, М. Монтене.</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Мир художественной культуры Возрождения</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живопись, скульптура, фреска, пейзаж, натюрморт, гравюра, мадригал.</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характеризовать особенности художественного искусства эпохи Возрождения, давать характеристику деятелей искусства и высказывать оценку их творчества.</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определяют последовательность промежуточных целей с учетом конечного результата, составляют план и алгоритм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устойчивые эстетические предпочтения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Приводить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аргументы из текста произве</w:t>
            </w:r>
            <w:r w:rsidRPr="00D5484C">
              <w:rPr>
                <w:rFonts w:ascii="Times New Roman" w:eastAsia="Times New Roman" w:hAnsi="Times New Roman" w:cs="Times New Roman"/>
                <w:sz w:val="24"/>
                <w:szCs w:val="24"/>
                <w:lang w:eastAsia="ru-RU"/>
              </w:rPr>
              <w:softHyphen/>
              <w:t>дений У. Шекспира в пользу идей и идеалов Нового времени и человека.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Выявлять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b/>
                <w:bCs/>
                <w:sz w:val="24"/>
                <w:szCs w:val="24"/>
                <w:lang w:eastAsia="ru-RU"/>
              </w:rPr>
              <w:t> обо</w:t>
            </w:r>
            <w:r w:rsidRPr="00D5484C">
              <w:rPr>
                <w:rFonts w:ascii="Times New Roman" w:eastAsia="Times New Roman" w:hAnsi="Times New Roman" w:cs="Times New Roman"/>
                <w:b/>
                <w:bCs/>
                <w:sz w:val="24"/>
                <w:szCs w:val="24"/>
                <w:lang w:eastAsia="ru-RU"/>
              </w:rPr>
              <w:t>значать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гуманистические тенденции в изо</w:t>
            </w:r>
            <w:r w:rsidRPr="00D5484C">
              <w:rPr>
                <w:rFonts w:ascii="Times New Roman" w:eastAsia="Times New Roman" w:hAnsi="Times New Roman" w:cs="Times New Roman"/>
                <w:sz w:val="24"/>
                <w:szCs w:val="24"/>
                <w:lang w:eastAsia="ru-RU"/>
              </w:rPr>
              <w:softHyphen/>
              <w:t>бразительном искусстве.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 </w:t>
            </w:r>
            <w:r w:rsidRPr="00D5484C">
              <w:rPr>
                <w:rFonts w:ascii="Times New Roman" w:eastAsia="Times New Roman" w:hAnsi="Times New Roman" w:cs="Times New Roman"/>
                <w:sz w:val="24"/>
                <w:szCs w:val="24"/>
                <w:lang w:eastAsia="ru-RU"/>
              </w:rPr>
              <w:t>сообще</w:t>
            </w:r>
            <w:r w:rsidRPr="00D5484C">
              <w:rPr>
                <w:rFonts w:ascii="Times New Roman" w:eastAsia="Times New Roman" w:hAnsi="Times New Roman" w:cs="Times New Roman"/>
                <w:sz w:val="24"/>
                <w:szCs w:val="24"/>
                <w:lang w:eastAsia="ru-RU"/>
              </w:rPr>
              <w:softHyphen/>
              <w:t>ния, презентации о титанах Возрождения.</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Возрождение новой европейской науки</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понятия: картина мира, мышление, опыт.</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систематизировать полученные знания, оценивать вклад различных ученых в развитие науки.</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используют знаково-символические средства, в том числе модели и схемы для решения познавательных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эмпатию, как осознанное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Подготовить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сообщение на тему «Жизнь и научное открытие Николая Коперника».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сущность открытий Дж. Бруно, Г. Галилея, И. Ньютона.</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влияние научных открытий Нового времени на техни</w:t>
            </w:r>
            <w:r w:rsidRPr="00D5484C">
              <w:rPr>
                <w:rFonts w:ascii="Times New Roman" w:eastAsia="Times New Roman" w:hAnsi="Times New Roman" w:cs="Times New Roman"/>
                <w:sz w:val="24"/>
                <w:szCs w:val="24"/>
                <w:lang w:eastAsia="ru-RU"/>
              </w:rPr>
              <w:softHyphen/>
              <w:t>ческий прогресс и самосознание человека.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Начало Реформации в Европе. Обновление христианства</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Реформация, революция, религиозные войны, лютеранство, протестантизм, пастор.</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:свободно излагать </w:t>
            </w:r>
            <w:r w:rsidRPr="00D5484C">
              <w:rPr>
                <w:rFonts w:ascii="Times New Roman" w:eastAsia="Times New Roman" w:hAnsi="Times New Roman" w:cs="Times New Roman"/>
                <w:sz w:val="24"/>
                <w:szCs w:val="24"/>
                <w:lang w:eastAsia="ru-RU"/>
              </w:rPr>
              <w:lastRenderedPageBreak/>
              <w:t>подготовленные сообщения по теме, сравнивать различные религиозные течения.</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поставленной задачей и условиями ее реализации, оценивают правильность выполнения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самостоятельно выделяют и формулируют познавательную цель, </w:t>
            </w:r>
            <w:r w:rsidRPr="00D5484C">
              <w:rPr>
                <w:rFonts w:ascii="Times New Roman" w:eastAsia="Times New Roman" w:hAnsi="Times New Roman" w:cs="Times New Roman"/>
                <w:sz w:val="24"/>
                <w:szCs w:val="24"/>
                <w:lang w:eastAsia="ru-RU"/>
              </w:rPr>
              <w:lastRenderedPageBreak/>
              <w:t>используют общие приемы решения поставленных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 </w:t>
            </w:r>
            <w:r w:rsidRPr="00D5484C">
              <w:rPr>
                <w:rFonts w:ascii="Times New Roman" w:eastAsia="Times New Roman" w:hAnsi="Times New Roman" w:cs="Times New Roman"/>
                <w:sz w:val="24"/>
                <w:szCs w:val="24"/>
                <w:lang w:eastAsia="ru-RU"/>
              </w:rPr>
              <w:t>смысл, формулировать содер</w:t>
            </w:r>
            <w:r w:rsidRPr="00D5484C">
              <w:rPr>
                <w:rFonts w:ascii="Times New Roman" w:eastAsia="Times New Roman" w:hAnsi="Times New Roman" w:cs="Times New Roman"/>
                <w:sz w:val="24"/>
                <w:szCs w:val="24"/>
                <w:lang w:eastAsia="ru-RU"/>
              </w:rPr>
              <w:softHyphen/>
              <w:t>жание понятия «Реформация».</w:t>
            </w:r>
            <w:r w:rsidRPr="00D5484C">
              <w:rPr>
                <w:rFonts w:ascii="Times New Roman" w:eastAsia="Times New Roman" w:hAnsi="Times New Roman" w:cs="Times New Roman"/>
                <w:b/>
                <w:bCs/>
                <w:sz w:val="24"/>
                <w:szCs w:val="24"/>
                <w:lang w:eastAsia="ru-RU"/>
              </w:rPr>
              <w:t>Называть </w:t>
            </w:r>
            <w:r w:rsidRPr="00D5484C">
              <w:rPr>
                <w:rFonts w:ascii="Times New Roman" w:eastAsia="Times New Roman" w:hAnsi="Times New Roman" w:cs="Times New Roman"/>
                <w:sz w:val="24"/>
                <w:szCs w:val="24"/>
                <w:lang w:eastAsia="ru-RU"/>
              </w:rPr>
              <w:t>при</w:t>
            </w:r>
            <w:r w:rsidRPr="00D5484C">
              <w:rPr>
                <w:rFonts w:ascii="Times New Roman" w:eastAsia="Times New Roman" w:hAnsi="Times New Roman" w:cs="Times New Roman"/>
                <w:sz w:val="24"/>
                <w:szCs w:val="24"/>
                <w:lang w:eastAsia="ru-RU"/>
              </w:rPr>
              <w:softHyphen/>
              <w:t>чины и сущность Реформации. Раскрывать особенности протестантизма.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Обсуждать </w:t>
            </w:r>
            <w:r w:rsidRPr="00D5484C">
              <w:rPr>
                <w:rFonts w:ascii="Times New Roman" w:eastAsia="Times New Roman" w:hAnsi="Times New Roman" w:cs="Times New Roman"/>
                <w:sz w:val="24"/>
                <w:szCs w:val="24"/>
                <w:lang w:eastAsia="ru-RU"/>
              </w:rPr>
              <w:t xml:space="preserve">идею </w:t>
            </w:r>
            <w:r w:rsidRPr="00D5484C">
              <w:rPr>
                <w:rFonts w:ascii="Times New Roman" w:eastAsia="Times New Roman" w:hAnsi="Times New Roman" w:cs="Times New Roman"/>
                <w:sz w:val="24"/>
                <w:szCs w:val="24"/>
                <w:lang w:eastAsia="ru-RU"/>
              </w:rPr>
              <w:lastRenderedPageBreak/>
              <w:t>М. Лютера о «спасении верой». </w:t>
            </w:r>
            <w:r w:rsidRPr="00D5484C">
              <w:rPr>
                <w:rFonts w:ascii="Times New Roman" w:eastAsia="Times New Roman" w:hAnsi="Times New Roman" w:cs="Times New Roman"/>
                <w:b/>
                <w:bCs/>
                <w:sz w:val="24"/>
                <w:szCs w:val="24"/>
                <w:lang w:eastAsia="ru-RU"/>
              </w:rPr>
              <w:t>Формулировать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аргументировать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свою точ</w:t>
            </w:r>
            <w:r w:rsidRPr="00D5484C">
              <w:rPr>
                <w:rFonts w:ascii="Times New Roman" w:eastAsia="Times New Roman" w:hAnsi="Times New Roman" w:cs="Times New Roman"/>
                <w:sz w:val="24"/>
                <w:szCs w:val="24"/>
                <w:lang w:eastAsia="ru-RU"/>
              </w:rPr>
              <w:softHyphen/>
              <w:t>ку зрения по отношению к событиям и про</w:t>
            </w:r>
            <w:r w:rsidRPr="00D5484C">
              <w:rPr>
                <w:rFonts w:ascii="Times New Roman" w:eastAsia="Times New Roman" w:hAnsi="Times New Roman" w:cs="Times New Roman"/>
                <w:sz w:val="24"/>
                <w:szCs w:val="24"/>
                <w:lang w:eastAsia="ru-RU"/>
              </w:rPr>
              <w:softHyphen/>
              <w:t>цессам Реформации.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Распространение Реформации в Европе. Контрреформация</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кальвинизм, пресвитер, иезуит, контрреформация.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объяснять сущность кальвинизма, давать оценку сущности религиозных конфликтов.</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адекватно воспринимают предложения и оценку учителей, товарищей и родителей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выбирают наиболее эффективные способы решения задач, контролируют и оценивают процесс и результат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договариваются о распределении ролей и функций в совместной деятельности</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в чём социальный эффект учения Кальвина.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Указывать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цели, средства и идеологов контрреформации.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Сравнивать </w:t>
            </w:r>
            <w:r w:rsidRPr="00D5484C">
              <w:rPr>
                <w:rFonts w:ascii="Times New Roman" w:eastAsia="Times New Roman" w:hAnsi="Times New Roman" w:cs="Times New Roman"/>
                <w:sz w:val="24"/>
                <w:szCs w:val="24"/>
                <w:lang w:eastAsia="ru-RU"/>
              </w:rPr>
              <w:t>учение Лютера и Кальвина по самостоятельно найденному основанию.</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Королевская власть и Реформация в Англии. Борьба за господство на морях.</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англиканская церковь, пуритане, корсар, капер.</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Получат возможность </w:t>
            </w:r>
            <w:r w:rsidRPr="00D5484C">
              <w:rPr>
                <w:rFonts w:ascii="Times New Roman" w:eastAsia="Times New Roman" w:hAnsi="Times New Roman" w:cs="Times New Roman"/>
                <w:sz w:val="24"/>
                <w:szCs w:val="24"/>
                <w:lang w:eastAsia="ru-RU"/>
              </w:rPr>
              <w:lastRenderedPageBreak/>
              <w:t>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сравнивать Реформацию в Германии и Англии, англиканскую церковь с католической, анализировать исторические источники, оценивать деятельность политических деятелей.</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ставят учебные задачи на основе соотнесения того, что уже известно и усвоено, и того, что еще неизвестно.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самостоя</w:t>
            </w:r>
            <w:r w:rsidRPr="00D5484C">
              <w:rPr>
                <w:rFonts w:ascii="Times New Roman" w:eastAsia="Times New Roman" w:hAnsi="Times New Roman" w:cs="Times New Roman"/>
                <w:sz w:val="24"/>
                <w:szCs w:val="24"/>
                <w:lang w:eastAsia="ru-RU"/>
              </w:rPr>
              <w:lastRenderedPageBreak/>
              <w:t>тельно выделяют и формулируют познавательную цель.</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формулируют собственное мнение и позицию, задают вопросы, строят понятные для партнера высказывания</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Осмысливают гуманистические традиции и ценности современного общества</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w:t>
            </w:r>
            <w:r w:rsidRPr="00D5484C">
              <w:rPr>
                <w:rFonts w:ascii="Times New Roman" w:eastAsia="Times New Roman" w:hAnsi="Times New Roman" w:cs="Times New Roman"/>
                <w:sz w:val="24"/>
                <w:szCs w:val="24"/>
                <w:lang w:eastAsia="ru-RU"/>
              </w:rPr>
              <w:t> о религиозно-социальном движении в Англии.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xml:space="preserve">, почему власть встала на </w:t>
            </w:r>
            <w:r w:rsidRPr="00D5484C">
              <w:rPr>
                <w:rFonts w:ascii="Times New Roman" w:eastAsia="Times New Roman" w:hAnsi="Times New Roman" w:cs="Times New Roman"/>
                <w:sz w:val="24"/>
                <w:szCs w:val="24"/>
                <w:lang w:eastAsia="ru-RU"/>
              </w:rPr>
              <w:lastRenderedPageBreak/>
              <w:t>защиту церкви. </w:t>
            </w:r>
            <w:r w:rsidRPr="00D5484C">
              <w:rPr>
                <w:rFonts w:ascii="Times New Roman" w:eastAsia="Times New Roman" w:hAnsi="Times New Roman" w:cs="Times New Roman"/>
                <w:b/>
                <w:bCs/>
                <w:sz w:val="24"/>
                <w:szCs w:val="24"/>
                <w:lang w:eastAsia="ru-RU"/>
              </w:rPr>
              <w:t>Сравнивать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пуритан с лютеранами, кальвинистами.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Религиозные войны и укрепление абсолютной монархии во Франции</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эдикт, гугенот, месса.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проводить сравнительный анализ, извлекать информацию из исторических источников, составлять характеристику исторических деятелей.</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самостоятельно выделяют и формулируют познавательные цели, используют общие приемы решения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xml:space="preserve"> допускают возможность различных точек зрения, в том числе не совпадающих с их собственной, и ориентируются на позицию </w:t>
            </w:r>
            <w:r w:rsidRPr="00D5484C">
              <w:rPr>
                <w:rFonts w:ascii="Times New Roman" w:eastAsia="Times New Roman" w:hAnsi="Times New Roman" w:cs="Times New Roman"/>
                <w:sz w:val="24"/>
                <w:szCs w:val="24"/>
                <w:lang w:eastAsia="ru-RU"/>
              </w:rPr>
              <w:lastRenderedPageBreak/>
              <w:t>партнера в общении и взаимодействии</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устойчивый учебно-познавательный интерес к новым общим способам решения задач</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Сравнивать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позиции католиков и гугенотов.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 </w:t>
            </w:r>
            <w:r w:rsidRPr="00D5484C">
              <w:rPr>
                <w:rFonts w:ascii="Times New Roman" w:eastAsia="Times New Roman" w:hAnsi="Times New Roman" w:cs="Times New Roman"/>
                <w:sz w:val="24"/>
                <w:szCs w:val="24"/>
                <w:lang w:eastAsia="ru-RU"/>
              </w:rPr>
              <w:t>о назначении, методах и результатах реформы Ришелье.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Выполнять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самостоятельную работу с опорой на содержание изученной главы учебника.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Мир в начале Новой истории</w:t>
            </w:r>
            <w:r w:rsidR="00B86C14">
              <w:rPr>
                <w:rFonts w:ascii="Times New Roman" w:eastAsia="Times New Roman" w:hAnsi="Times New Roman" w:cs="Times New Roman"/>
                <w:sz w:val="24"/>
                <w:szCs w:val="24"/>
                <w:lang w:eastAsia="ru-RU"/>
              </w:rPr>
              <w:t>. Обобщающее повторение.</w:t>
            </w:r>
          </w:p>
        </w:tc>
        <w:tc>
          <w:tcPr>
            <w:tcW w:w="7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71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4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давать определения понятий, изученных в разделе.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определить уровень своих знаний.</w:t>
            </w:r>
          </w:p>
        </w:tc>
        <w:tc>
          <w:tcPr>
            <w:tcW w:w="30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учитывают установленные правила в планировании и контроле способа решения, осуществляют пошаговый контроль.</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самостоятельно создают алгоритмы деятельности при решении проблемы различного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учитывают разные мнения и стремятся к координации различных позиций в сотрудничестве, формулируют собственное мнение и позицию</w:t>
            </w:r>
          </w:p>
        </w:tc>
        <w:tc>
          <w:tcPr>
            <w:tcW w:w="195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адекватное понимание причин успеха/неуспеха учебной деятельности.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5B6331" w:rsidRPr="00D5484C" w:rsidTr="003E4491">
        <w:trPr>
          <w:gridAfter w:val="1"/>
          <w:wAfter w:w="2238" w:type="dxa"/>
          <w:tblCellSpacing w:w="15" w:type="dxa"/>
        </w:trPr>
        <w:tc>
          <w:tcPr>
            <w:tcW w:w="15424"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5B6331"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6331">
              <w:rPr>
                <w:rFonts w:ascii="Times New Roman" w:eastAsia="Times New Roman" w:hAnsi="Times New Roman" w:cs="Times New Roman"/>
                <w:b/>
                <w:bCs/>
                <w:sz w:val="24"/>
                <w:szCs w:val="24"/>
                <w:lang w:eastAsia="ru-RU"/>
              </w:rPr>
              <w:t>Тема 2. Первые революции Нового времени. Международные отношения. (13 часов)</w:t>
            </w: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5B6331"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 xml:space="preserve">Освободительная война в Нидерландах. Рождение </w:t>
            </w:r>
            <w:r w:rsidR="00B86C14">
              <w:rPr>
                <w:rFonts w:ascii="Times New Roman" w:eastAsia="Times New Roman" w:hAnsi="Times New Roman" w:cs="Times New Roman"/>
                <w:sz w:val="24"/>
                <w:szCs w:val="24"/>
                <w:lang w:eastAsia="ru-RU"/>
              </w:rPr>
              <w:t>свободной республики Голландии.</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штатгальтер, гёзы, иконоборцы, террор, уния, революция.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использовать типовые планы изучения революций, </w:t>
            </w:r>
            <w:r w:rsidRPr="00D5484C">
              <w:rPr>
                <w:rFonts w:ascii="Times New Roman" w:eastAsia="Times New Roman" w:hAnsi="Times New Roman" w:cs="Times New Roman"/>
                <w:sz w:val="24"/>
                <w:szCs w:val="24"/>
                <w:lang w:eastAsia="ru-RU"/>
              </w:rPr>
              <w:lastRenderedPageBreak/>
              <w:t>работать с документами и текстом учебника.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 </w:t>
            </w:r>
            <w:r w:rsidRPr="00D5484C">
              <w:rPr>
                <w:rFonts w:ascii="Times New Roman" w:eastAsia="Times New Roman" w:hAnsi="Times New Roman" w:cs="Times New Roman"/>
                <w:sz w:val="24"/>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 xml:space="preserve">ставят и формулируют проблему урока, самостоятельно </w:t>
            </w:r>
            <w:r w:rsidRPr="00D5484C">
              <w:rPr>
                <w:rFonts w:ascii="Times New Roman" w:eastAsia="Times New Roman" w:hAnsi="Times New Roman" w:cs="Times New Roman"/>
                <w:sz w:val="24"/>
                <w:szCs w:val="24"/>
                <w:lang w:eastAsia="ru-RU"/>
              </w:rPr>
              <w:lastRenderedPageBreak/>
              <w:t>создают алгоритм деятельности при решении проблем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Имеют целостный, социально ориентированный взгляд на мир в единстве и разнообразии народов, культур, религий.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Называть </w:t>
            </w:r>
            <w:r w:rsidRPr="00D5484C">
              <w:rPr>
                <w:rFonts w:ascii="Times New Roman" w:eastAsia="Times New Roman" w:hAnsi="Times New Roman" w:cs="Times New Roman"/>
                <w:sz w:val="24"/>
                <w:szCs w:val="24"/>
                <w:lang w:eastAsia="ru-RU"/>
              </w:rPr>
              <w:t>причины революции в Нидерлан</w:t>
            </w:r>
            <w:r w:rsidRPr="00D5484C">
              <w:rPr>
                <w:rFonts w:ascii="Times New Roman" w:eastAsia="Times New Roman" w:hAnsi="Times New Roman" w:cs="Times New Roman"/>
                <w:sz w:val="24"/>
                <w:szCs w:val="24"/>
                <w:lang w:eastAsia="ru-RU"/>
              </w:rPr>
              <w:softHyphen/>
              <w:t>дах.</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Голландской республики.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 </w:t>
            </w:r>
            <w:r w:rsidRPr="00D5484C">
              <w:rPr>
                <w:rFonts w:ascii="Times New Roman" w:eastAsia="Times New Roman" w:hAnsi="Times New Roman" w:cs="Times New Roman"/>
                <w:sz w:val="24"/>
                <w:szCs w:val="24"/>
                <w:lang w:eastAsia="ru-RU"/>
              </w:rPr>
              <w:t>о лесных и морских гёзах, их идеалах.</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lastRenderedPageBreak/>
              <w:t>Формулировать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аргумен</w:t>
            </w:r>
            <w:r w:rsidRPr="00D5484C">
              <w:rPr>
                <w:rFonts w:ascii="Times New Roman" w:eastAsia="Times New Roman" w:hAnsi="Times New Roman" w:cs="Times New Roman"/>
                <w:b/>
                <w:bCs/>
                <w:sz w:val="24"/>
                <w:szCs w:val="24"/>
                <w:lang w:eastAsia="ru-RU"/>
              </w:rPr>
              <w:softHyphen/>
              <w:t>тировать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свою точку зрения по отношению к революционным событиям.</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1</w:t>
            </w:r>
            <w:r w:rsidR="00B86C14">
              <w:rPr>
                <w:rFonts w:ascii="Times New Roman" w:eastAsia="Times New Roman" w:hAnsi="Times New Roman" w:cs="Times New Roman"/>
                <w:sz w:val="24"/>
                <w:szCs w:val="24"/>
                <w:lang w:eastAsia="ru-RU"/>
              </w:rPr>
              <w:t>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B86C14" w:rsidP="00C1199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Парламент против короля. </w:t>
            </w:r>
            <w:r w:rsidR="005B6331" w:rsidRPr="005B6331">
              <w:rPr>
                <w:rFonts w:ascii="Times New Roman" w:eastAsia="Times New Roman" w:hAnsi="Times New Roman" w:cs="Times New Roman"/>
                <w:sz w:val="24"/>
                <w:szCs w:val="24"/>
                <w:lang w:eastAsia="ru-RU"/>
              </w:rPr>
              <w:t xml:space="preserve">Революция в Англии. </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джентри, гражданская война, круглоголовые, левеллеры, диггеры, тори, виги, парламентская монархия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английской революции, характеризовать позиции участников революции.</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определяют последовательность промежуточных целей с учетом конечного результата, составляют план и алгоритм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w:t>
            </w:r>
            <w:r w:rsidRPr="00D5484C">
              <w:rPr>
                <w:rFonts w:ascii="Times New Roman" w:eastAsia="Times New Roman" w:hAnsi="Times New Roman" w:cs="Times New Roman"/>
                <w:sz w:val="24"/>
                <w:szCs w:val="24"/>
                <w:lang w:eastAsia="ru-RU"/>
              </w:rPr>
              <w:lastRenderedPageBreak/>
              <w:t>сотрудничества с партнером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Выражают устойчивые эстетические предпочтения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причины начала противостоя</w:t>
            </w:r>
            <w:r w:rsidRPr="00D5484C">
              <w:rPr>
                <w:rFonts w:ascii="Times New Roman" w:eastAsia="Times New Roman" w:hAnsi="Times New Roman" w:cs="Times New Roman"/>
                <w:sz w:val="24"/>
                <w:szCs w:val="24"/>
                <w:lang w:eastAsia="ru-RU"/>
              </w:rPr>
              <w:softHyphen/>
              <w:t>ния короля и парламента в Англии. </w:t>
            </w:r>
            <w:r w:rsidRPr="00D5484C">
              <w:rPr>
                <w:rFonts w:ascii="Times New Roman" w:eastAsia="Times New Roman" w:hAnsi="Times New Roman" w:cs="Times New Roman"/>
                <w:b/>
                <w:bCs/>
                <w:sz w:val="24"/>
                <w:szCs w:val="24"/>
                <w:lang w:eastAsia="ru-RU"/>
              </w:rPr>
              <w:t>Расска</w:t>
            </w:r>
            <w:r w:rsidRPr="00D5484C">
              <w:rPr>
                <w:rFonts w:ascii="Times New Roman" w:eastAsia="Times New Roman" w:hAnsi="Times New Roman" w:cs="Times New Roman"/>
                <w:b/>
                <w:bCs/>
                <w:sz w:val="24"/>
                <w:szCs w:val="24"/>
                <w:lang w:eastAsia="ru-RU"/>
              </w:rPr>
              <w:softHyphen/>
              <w:t>зывать</w:t>
            </w:r>
            <w:r w:rsidRPr="00D5484C">
              <w:rPr>
                <w:rFonts w:ascii="Times New Roman" w:eastAsia="Times New Roman" w:hAnsi="Times New Roman" w:cs="Times New Roman"/>
                <w:sz w:val="24"/>
                <w:szCs w:val="24"/>
                <w:lang w:eastAsia="ru-RU"/>
              </w:rPr>
              <w:t> об основных событиях Гражданской войны.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Сравнивать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нидерландской и английской революции.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w:t>
            </w:r>
            <w:r w:rsidRPr="00D5484C">
              <w:rPr>
                <w:rFonts w:ascii="Times New Roman" w:eastAsia="Times New Roman" w:hAnsi="Times New Roman" w:cs="Times New Roman"/>
                <w:sz w:val="24"/>
                <w:szCs w:val="24"/>
                <w:lang w:eastAsia="ru-RU"/>
              </w:rPr>
              <w:t> сооб</w:t>
            </w:r>
            <w:r w:rsidRPr="00D5484C">
              <w:rPr>
                <w:rFonts w:ascii="Times New Roman" w:eastAsia="Times New Roman" w:hAnsi="Times New Roman" w:cs="Times New Roman"/>
                <w:sz w:val="24"/>
                <w:szCs w:val="24"/>
                <w:lang w:eastAsia="ru-RU"/>
              </w:rPr>
              <w:softHyphen/>
              <w:t>щение об О. Кромвеле и его роли в измене</w:t>
            </w:r>
            <w:r w:rsidRPr="00D5484C">
              <w:rPr>
                <w:rFonts w:ascii="Times New Roman" w:eastAsia="Times New Roman" w:hAnsi="Times New Roman" w:cs="Times New Roman"/>
                <w:sz w:val="24"/>
                <w:szCs w:val="24"/>
                <w:lang w:eastAsia="ru-RU"/>
              </w:rPr>
              <w:softHyphen/>
              <w:t xml:space="preserve">нии </w:t>
            </w:r>
            <w:r w:rsidRPr="00D5484C">
              <w:rPr>
                <w:rFonts w:ascii="Times New Roman" w:eastAsia="Times New Roman" w:hAnsi="Times New Roman" w:cs="Times New Roman"/>
                <w:sz w:val="24"/>
                <w:szCs w:val="24"/>
                <w:lang w:eastAsia="ru-RU"/>
              </w:rPr>
              <w:lastRenderedPageBreak/>
              <w:t>Англии.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w:t>
            </w:r>
            <w:r w:rsidRPr="00D5484C">
              <w:rPr>
                <w:rFonts w:ascii="Times New Roman" w:eastAsia="Times New Roman" w:hAnsi="Times New Roman" w:cs="Times New Roman"/>
                <w:sz w:val="24"/>
                <w:szCs w:val="24"/>
                <w:lang w:eastAsia="ru-RU"/>
              </w:rPr>
              <w:t> о политическом курсе О. Кромвеля.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парла</w:t>
            </w:r>
            <w:r w:rsidRPr="00D5484C">
              <w:rPr>
                <w:rFonts w:ascii="Times New Roman" w:eastAsia="Times New Roman" w:hAnsi="Times New Roman" w:cs="Times New Roman"/>
                <w:sz w:val="24"/>
                <w:szCs w:val="24"/>
                <w:lang w:eastAsia="ru-RU"/>
              </w:rPr>
              <w:softHyphen/>
              <w:t>ментской системы в Англии.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w:t>
            </w:r>
            <w:r w:rsidRPr="00D5484C">
              <w:rPr>
                <w:rFonts w:ascii="Times New Roman" w:eastAsia="Times New Roman" w:hAnsi="Times New Roman" w:cs="Times New Roman"/>
                <w:sz w:val="24"/>
                <w:szCs w:val="24"/>
                <w:lang w:eastAsia="ru-RU"/>
              </w:rPr>
              <w:t> сло</w:t>
            </w:r>
            <w:r w:rsidRPr="00D5484C">
              <w:rPr>
                <w:rFonts w:ascii="Times New Roman" w:eastAsia="Times New Roman" w:hAnsi="Times New Roman" w:cs="Times New Roman"/>
                <w:sz w:val="24"/>
                <w:szCs w:val="24"/>
                <w:lang w:eastAsia="ru-RU"/>
              </w:rPr>
              <w:softHyphen/>
              <w:t>варь понятий темы урока и комментировать его.</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5B6331" w:rsidRDefault="005B6331" w:rsidP="00C11993">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Революция. Путь к парламентской монархии.</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Международные отношения в XVI-XVII вв.</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5A748D">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w:t>
            </w:r>
            <w:r>
              <w:rPr>
                <w:rFonts w:ascii="Times New Roman" w:eastAsia="Times New Roman" w:hAnsi="Times New Roman" w:cs="Times New Roman"/>
                <w:sz w:val="24"/>
                <w:szCs w:val="24"/>
                <w:lang w:eastAsia="ru-RU"/>
              </w:rPr>
              <w:t> Тридцатилетняя война, коалиция.</w:t>
            </w:r>
            <w:r w:rsidRPr="00D5484C">
              <w:rPr>
                <w:rFonts w:ascii="Times New Roman" w:eastAsia="Times New Roman" w:hAnsi="Times New Roman" w:cs="Times New Roman"/>
                <w:sz w:val="24"/>
                <w:szCs w:val="24"/>
                <w:lang w:eastAsia="ru-RU"/>
              </w:rPr>
              <w:t xml:space="preserve"> 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объяснять причины военных конфликтов между европейскими государствами, характеризовать ход военных действий.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используют знаково-символические средства, в том числе модели и схемы для решения познавательных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аргумен</w:t>
            </w:r>
            <w:r w:rsidRPr="00D5484C">
              <w:rPr>
                <w:rFonts w:ascii="Times New Roman" w:eastAsia="Times New Roman" w:hAnsi="Times New Roman" w:cs="Times New Roman"/>
                <w:sz w:val="24"/>
                <w:szCs w:val="24"/>
                <w:lang w:eastAsia="ru-RU"/>
              </w:rPr>
              <w:lastRenderedPageBreak/>
              <w:t>тируют свою позицию и координируют ее с позициями партнеров в сотрудничестве при выработке общего решения в совместной деятельности</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эмпатию, как осознанное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кроссворд по одному из пун</w:t>
            </w:r>
            <w:r w:rsidRPr="00D5484C">
              <w:rPr>
                <w:rFonts w:ascii="Times New Roman" w:eastAsia="Times New Roman" w:hAnsi="Times New Roman" w:cs="Times New Roman"/>
                <w:sz w:val="24"/>
                <w:szCs w:val="24"/>
                <w:lang w:eastAsia="ru-RU"/>
              </w:rPr>
              <w:softHyphen/>
              <w:t>ктов параграфа (по выбору).</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Ориентироваться</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 карте в ходе рассказа об основных собы</w:t>
            </w:r>
            <w:r w:rsidRPr="00D5484C">
              <w:rPr>
                <w:rFonts w:ascii="Times New Roman" w:eastAsia="Times New Roman" w:hAnsi="Times New Roman" w:cs="Times New Roman"/>
                <w:sz w:val="24"/>
                <w:szCs w:val="24"/>
                <w:lang w:eastAsia="ru-RU"/>
              </w:rPr>
              <w:softHyphen/>
              <w:t>тиях международных отношений.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Соотносить</w:t>
            </w:r>
            <w:r w:rsidRPr="00D5484C">
              <w:rPr>
                <w:rFonts w:ascii="Times New Roman" w:eastAsia="Times New Roman" w:hAnsi="Times New Roman" w:cs="Times New Roman"/>
                <w:sz w:val="24"/>
                <w:szCs w:val="24"/>
                <w:lang w:eastAsia="ru-RU"/>
              </w:rPr>
              <w:t> влияние войн, революций на развитие от</w:t>
            </w:r>
            <w:r w:rsidRPr="00D5484C">
              <w:rPr>
                <w:rFonts w:ascii="Times New Roman" w:eastAsia="Times New Roman" w:hAnsi="Times New Roman" w:cs="Times New Roman"/>
                <w:sz w:val="24"/>
                <w:szCs w:val="24"/>
                <w:lang w:eastAsia="ru-RU"/>
              </w:rPr>
              <w:softHyphen/>
            </w:r>
            <w:r w:rsidRPr="00D5484C">
              <w:rPr>
                <w:rFonts w:ascii="Times New Roman" w:eastAsia="Times New Roman" w:hAnsi="Times New Roman" w:cs="Times New Roman"/>
                <w:sz w:val="24"/>
                <w:szCs w:val="24"/>
                <w:lang w:eastAsia="ru-RU"/>
              </w:rPr>
              <w:lastRenderedPageBreak/>
              <w:t>ношений между странами.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Выполнять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самостоятель</w:t>
            </w:r>
            <w:r w:rsidRPr="00D5484C">
              <w:rPr>
                <w:rFonts w:ascii="Times New Roman" w:eastAsia="Times New Roman" w:hAnsi="Times New Roman" w:cs="Times New Roman"/>
                <w:sz w:val="24"/>
                <w:szCs w:val="24"/>
                <w:lang w:eastAsia="ru-RU"/>
              </w:rPr>
              <w:t>ную работу с опорой на содержание изученной главы учебника.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Times New Roman" w:hAnsi="Times New Roman" w:cs="Times New Roman"/>
                <w:sz w:val="24"/>
                <w:szCs w:val="24"/>
                <w:lang w:eastAsia="ru-RU"/>
              </w:rPr>
              <w:t>Повторительно-обобщающий урок по теме «Первые революции Нового времени. Международные отношения в XVI-XVII вв.»</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изученные по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применять ранее полученные знания.</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самостоятельно выделяют и формулируют познавательную цель, используют общие приемы решения поставленных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2</w:t>
            </w:r>
            <w:r w:rsidR="00B86C14">
              <w:rPr>
                <w:rFonts w:ascii="Times New Roman" w:eastAsia="Times New Roman" w:hAnsi="Times New Roman" w:cs="Times New Roman"/>
                <w:sz w:val="24"/>
                <w:szCs w:val="24"/>
                <w:lang w:eastAsia="ru-RU"/>
              </w:rPr>
              <w:t>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5B6331" w:rsidRDefault="005B6331" w:rsidP="005B6331">
            <w:pPr>
              <w:spacing w:before="100" w:beforeAutospacing="1" w:after="100" w:afterAutospacing="1" w:line="240" w:lineRule="auto"/>
              <w:rPr>
                <w:rFonts w:ascii="Times New Roman" w:eastAsia="Times New Roman" w:hAnsi="Times New Roman" w:cs="Times New Roman"/>
                <w:sz w:val="24"/>
                <w:szCs w:val="24"/>
                <w:lang w:eastAsia="ru-RU"/>
              </w:rPr>
            </w:pPr>
            <w:r w:rsidRPr="005B6331">
              <w:rPr>
                <w:rFonts w:ascii="Times New Roman" w:eastAsia="Calibri" w:hAnsi="Times New Roman" w:cs="Times New Roman"/>
                <w:sz w:val="24"/>
                <w:szCs w:val="24"/>
              </w:rPr>
              <w:t xml:space="preserve">Государства Востока: традиционное общество в эпоху раннего Нового </w:t>
            </w:r>
            <w:r w:rsidRPr="005B6331">
              <w:rPr>
                <w:rFonts w:ascii="Times New Roman" w:eastAsia="Calibri" w:hAnsi="Times New Roman" w:cs="Times New Roman"/>
                <w:sz w:val="24"/>
                <w:szCs w:val="24"/>
              </w:rPr>
              <w:lastRenderedPageBreak/>
              <w:t>времени</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раскрывать особенности развития стран Востока в </w:t>
            </w:r>
            <w:r w:rsidRPr="00D5484C">
              <w:rPr>
                <w:rFonts w:ascii="Times New Roman" w:eastAsia="Times New Roman" w:hAnsi="Times New Roman" w:cs="Times New Roman"/>
                <w:sz w:val="24"/>
                <w:szCs w:val="24"/>
                <w:lang w:eastAsia="ru-RU"/>
              </w:rPr>
              <w:lastRenderedPageBreak/>
              <w:t>Новое время, характеризовать отношения европейской и восточной цивилизаций.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 </w:t>
            </w:r>
            <w:r w:rsidRPr="00D5484C">
              <w:rPr>
                <w:rFonts w:ascii="Times New Roman" w:eastAsia="Times New Roman" w:hAnsi="Times New Roman" w:cs="Times New Roman"/>
                <w:sz w:val="24"/>
                <w:szCs w:val="24"/>
                <w:lang w:eastAsia="ru-RU"/>
              </w:rPr>
              <w:t xml:space="preserve">планируют свои действия в соответствии с поставленной задачей и условиями ее реализации, в том числе во внутреннем </w:t>
            </w:r>
            <w:r w:rsidRPr="00D5484C">
              <w:rPr>
                <w:rFonts w:ascii="Times New Roman" w:eastAsia="Times New Roman" w:hAnsi="Times New Roman" w:cs="Times New Roman"/>
                <w:sz w:val="24"/>
                <w:szCs w:val="24"/>
                <w:lang w:eastAsia="ru-RU"/>
              </w:rPr>
              <w:lastRenderedPageBreak/>
              <w:t>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адекватно используют речевые средства для эффективного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Определяют внутреннюю позицию обучающегося на уровне </w:t>
            </w:r>
            <w:r w:rsidRPr="00D5484C">
              <w:rPr>
                <w:rFonts w:ascii="Times New Roman" w:eastAsia="Times New Roman" w:hAnsi="Times New Roman" w:cs="Times New Roman"/>
                <w:sz w:val="24"/>
                <w:szCs w:val="24"/>
                <w:lang w:eastAsia="ru-RU"/>
              </w:rPr>
              <w:lastRenderedPageBreak/>
              <w:t>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Выделять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традиционных об</w:t>
            </w:r>
            <w:r w:rsidRPr="00D5484C">
              <w:rPr>
                <w:rFonts w:ascii="Times New Roman" w:eastAsia="Times New Roman" w:hAnsi="Times New Roman" w:cs="Times New Roman"/>
                <w:sz w:val="24"/>
                <w:szCs w:val="24"/>
                <w:lang w:eastAsia="ru-RU"/>
              </w:rPr>
              <w:softHyphen/>
              <w:t>ществ. </w:t>
            </w:r>
            <w:r w:rsidRPr="00D5484C">
              <w:rPr>
                <w:rFonts w:ascii="Times New Roman" w:eastAsia="Times New Roman" w:hAnsi="Times New Roman" w:cs="Times New Roman"/>
                <w:b/>
                <w:bCs/>
                <w:sz w:val="24"/>
                <w:szCs w:val="24"/>
                <w:lang w:eastAsia="ru-RU"/>
              </w:rPr>
              <w:t>Сравнивать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традиционное </w:t>
            </w:r>
            <w:r w:rsidRPr="00D5484C">
              <w:rPr>
                <w:rFonts w:ascii="Times New Roman" w:eastAsia="Times New Roman" w:hAnsi="Times New Roman" w:cs="Times New Roman"/>
                <w:sz w:val="24"/>
                <w:szCs w:val="24"/>
                <w:lang w:eastAsia="ru-RU"/>
              </w:rPr>
              <w:lastRenderedPageBreak/>
              <w:t>общество с европейским.</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государства Востока и Европы.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империю Великих Моголов.</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Анализировать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политику Акбара.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Сравнивать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развитие Китая, Индии и Японии в Новое время.</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004479D4">
              <w:rPr>
                <w:rFonts w:ascii="Times New Roman" w:eastAsia="Times New Roman" w:hAnsi="Times New Roman" w:cs="Times New Roman"/>
                <w:sz w:val="24"/>
                <w:szCs w:val="24"/>
                <w:lang w:eastAsia="ru-RU"/>
              </w:rPr>
              <w:t>-24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5B6331" w:rsidRDefault="005B6331" w:rsidP="0054292A">
            <w:pPr>
              <w:spacing w:after="0" w:line="240" w:lineRule="auto"/>
              <w:jc w:val="both"/>
              <w:rPr>
                <w:rFonts w:ascii="Times New Roman" w:eastAsia="Calibri" w:hAnsi="Times New Roman" w:cs="Times New Roman"/>
                <w:sz w:val="24"/>
                <w:szCs w:val="24"/>
              </w:rPr>
            </w:pPr>
            <w:r w:rsidRPr="005B6331">
              <w:rPr>
                <w:rFonts w:ascii="Times New Roman" w:eastAsia="Calibri" w:hAnsi="Times New Roman" w:cs="Times New Roman"/>
                <w:sz w:val="24"/>
                <w:szCs w:val="24"/>
              </w:rPr>
              <w:t>Индия и Китай. Начало европейской колонизации.</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определять термины: </w:t>
            </w:r>
            <w:r>
              <w:rPr>
                <w:rFonts w:ascii="Times New Roman" w:eastAsia="Times New Roman" w:hAnsi="Times New Roman" w:cs="Times New Roman"/>
                <w:sz w:val="24"/>
                <w:szCs w:val="24"/>
                <w:lang w:eastAsia="ru-RU"/>
              </w:rPr>
              <w:t>конфуцианство, буддизм</w:t>
            </w:r>
            <w:r w:rsidRPr="00D5484C">
              <w:rPr>
                <w:rFonts w:ascii="Times New Roman" w:eastAsia="Times New Roman" w:hAnsi="Times New Roman" w:cs="Times New Roman"/>
                <w:sz w:val="24"/>
                <w:szCs w:val="24"/>
                <w:lang w:eastAsia="ru-RU"/>
              </w:rPr>
              <w:t>, могол, клан, колонизация</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86C14" w:rsidRPr="00D5484C" w:rsidRDefault="00B86C14"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планируют свои действия в соответствии с поставленной задачей и условиями ее реализации, в том числе во внутреннем плане</w:t>
            </w:r>
          </w:p>
          <w:p w:rsidR="00B86C14" w:rsidRPr="00D5484C" w:rsidRDefault="00B86C14"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B86C14" w:rsidP="00B86C14">
            <w:pPr>
              <w:spacing w:before="100" w:beforeAutospacing="1" w:after="100" w:afterAutospacing="1" w:line="240" w:lineRule="auto"/>
              <w:rPr>
                <w:rFonts w:ascii="Times New Roman" w:eastAsia="Times New Roman" w:hAnsi="Times New Roman" w:cs="Times New Roman"/>
                <w:b/>
                <w:bCs/>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адекват</w:t>
            </w:r>
            <w:r w:rsidRPr="00D5484C">
              <w:rPr>
                <w:rFonts w:ascii="Times New Roman" w:eastAsia="Times New Roman" w:hAnsi="Times New Roman" w:cs="Times New Roman"/>
                <w:sz w:val="24"/>
                <w:szCs w:val="24"/>
                <w:lang w:eastAsia="ru-RU"/>
              </w:rPr>
              <w:lastRenderedPageBreak/>
              <w:t>но используют речевые средства для эффективного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4479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4479D4">
              <w:rPr>
                <w:rFonts w:ascii="Times New Roman" w:eastAsia="Times New Roman" w:hAnsi="Times New Roman" w:cs="Times New Roman"/>
                <w:sz w:val="24"/>
                <w:szCs w:val="24"/>
                <w:lang w:eastAsia="ru-RU"/>
              </w:rPr>
              <w:t>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5B6331" w:rsidRDefault="005B6331" w:rsidP="0054292A">
            <w:pPr>
              <w:spacing w:after="0" w:line="240" w:lineRule="auto"/>
              <w:jc w:val="both"/>
              <w:rPr>
                <w:rFonts w:ascii="Times New Roman" w:eastAsia="Calibri" w:hAnsi="Times New Roman" w:cs="Times New Roman"/>
                <w:sz w:val="24"/>
                <w:szCs w:val="24"/>
              </w:rPr>
            </w:pPr>
            <w:r w:rsidRPr="005B6331">
              <w:rPr>
                <w:rFonts w:ascii="Times New Roman" w:eastAsia="Calibri" w:hAnsi="Times New Roman" w:cs="Times New Roman"/>
                <w:sz w:val="24"/>
                <w:szCs w:val="24"/>
              </w:rPr>
              <w:t>Япония в эпоху правления династии Токугава.</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90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59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термины: самурай, синтоизм</w:t>
            </w:r>
            <w:r>
              <w:rPr>
                <w:rFonts w:ascii="Times New Roman" w:eastAsia="Times New Roman" w:hAnsi="Times New Roman" w:cs="Times New Roman"/>
                <w:sz w:val="24"/>
                <w:szCs w:val="24"/>
                <w:lang w:eastAsia="ru-RU"/>
              </w:rPr>
              <w:t>,</w:t>
            </w:r>
            <w:r w:rsidRPr="00D5484C">
              <w:rPr>
                <w:rFonts w:ascii="Times New Roman" w:eastAsia="Times New Roman" w:hAnsi="Times New Roman" w:cs="Times New Roman"/>
                <w:sz w:val="24"/>
                <w:szCs w:val="24"/>
                <w:lang w:eastAsia="ru-RU"/>
              </w:rPr>
              <w:t xml:space="preserve"> сипай,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86C14" w:rsidRPr="00D5484C" w:rsidRDefault="00B86C14"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планируют свои действия в соответствии с поставленной задачей и условиями ее реализации, в том числе во внутреннем плане</w:t>
            </w:r>
          </w:p>
          <w:p w:rsidR="00B86C14" w:rsidRPr="00D5484C" w:rsidRDefault="00B86C14"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B86C14" w:rsidP="00B86C14">
            <w:pPr>
              <w:spacing w:before="100" w:beforeAutospacing="1" w:after="100" w:afterAutospacing="1" w:line="240" w:lineRule="auto"/>
              <w:rPr>
                <w:rFonts w:ascii="Times New Roman" w:eastAsia="Times New Roman" w:hAnsi="Times New Roman" w:cs="Times New Roman"/>
                <w:b/>
                <w:bCs/>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адекватно используют речевые средства для эффективного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B86C14"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6331" w:rsidRPr="00D5484C" w:rsidRDefault="005B6331"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5B6331" w:rsidRPr="00D5484C" w:rsidTr="003E4491">
        <w:trPr>
          <w:tblCellSpacing w:w="15" w:type="dxa"/>
        </w:trPr>
        <w:tc>
          <w:tcPr>
            <w:tcW w:w="15424"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Итоговое повторение (2 часа)</w:t>
            </w:r>
          </w:p>
        </w:tc>
        <w:tc>
          <w:tcPr>
            <w:tcW w:w="2238" w:type="dxa"/>
          </w:tcPr>
          <w:p w:rsidR="005B6331" w:rsidRPr="00ED360E" w:rsidRDefault="005B6331" w:rsidP="0054292A">
            <w:pPr>
              <w:spacing w:after="0" w:line="240" w:lineRule="auto"/>
              <w:jc w:val="both"/>
              <w:rPr>
                <w:rFonts w:ascii="Times New Roman" w:eastAsia="Calibri" w:hAnsi="Times New Roman" w:cs="Times New Roman"/>
                <w:sz w:val="28"/>
                <w:szCs w:val="28"/>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4479D4" w:rsidP="00B86C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Основные проблемы и ключевые события Раннего Нового времени</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называть самые значительные события истории Нового времени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Получат возможность </w:t>
            </w:r>
            <w:r w:rsidRPr="00D5484C">
              <w:rPr>
                <w:rFonts w:ascii="Times New Roman" w:eastAsia="Times New Roman" w:hAnsi="Times New Roman" w:cs="Times New Roman"/>
                <w:sz w:val="24"/>
                <w:szCs w:val="24"/>
                <w:lang w:eastAsia="ru-RU"/>
              </w:rPr>
              <w:lastRenderedPageBreak/>
              <w:t>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применять ранее полученные знания.</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 </w:t>
            </w:r>
            <w:r w:rsidRPr="00D5484C">
              <w:rPr>
                <w:rFonts w:ascii="Times New Roman" w:eastAsia="Times New Roman" w:hAnsi="Times New Roman" w:cs="Times New Roman"/>
                <w:sz w:val="24"/>
                <w:szCs w:val="24"/>
                <w:lang w:eastAsia="ru-RU"/>
              </w:rPr>
              <w:t>определяют последовательность промежуточных целей с учетом конечного результата, составляют план и алгоритм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Выражают устойчивые эстетические предпочтения и ориентации на искусство, как значимую </w:t>
            </w:r>
            <w:r w:rsidRPr="00D5484C">
              <w:rPr>
                <w:rFonts w:ascii="Times New Roman" w:eastAsia="Times New Roman" w:hAnsi="Times New Roman" w:cs="Times New Roman"/>
                <w:sz w:val="24"/>
                <w:szCs w:val="24"/>
                <w:lang w:eastAsia="ru-RU"/>
              </w:rPr>
              <w:lastRenderedPageBreak/>
              <w:t>сферу человеческой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Выявлять </w:t>
            </w:r>
            <w:r w:rsidRPr="00D5484C">
              <w:rPr>
                <w:rFonts w:ascii="Times New Roman" w:eastAsia="Times New Roman" w:hAnsi="Times New Roman" w:cs="Times New Roman"/>
                <w:sz w:val="24"/>
                <w:szCs w:val="24"/>
                <w:lang w:eastAsia="ru-RU"/>
              </w:rPr>
              <w:t>основные общественные и куль</w:t>
            </w:r>
            <w:r w:rsidRPr="00D5484C">
              <w:rPr>
                <w:rFonts w:ascii="Times New Roman" w:eastAsia="Times New Roman" w:hAnsi="Times New Roman" w:cs="Times New Roman"/>
                <w:sz w:val="24"/>
                <w:szCs w:val="24"/>
                <w:lang w:eastAsia="ru-RU"/>
              </w:rPr>
              <w:softHyphen/>
              <w:t>турные процессы Нового времени. </w:t>
            </w:r>
            <w:r w:rsidRPr="00D5484C">
              <w:rPr>
                <w:rFonts w:ascii="Times New Roman" w:eastAsia="Times New Roman" w:hAnsi="Times New Roman" w:cs="Times New Roman"/>
                <w:b/>
                <w:bCs/>
                <w:sz w:val="24"/>
                <w:szCs w:val="24"/>
                <w:lang w:eastAsia="ru-RU"/>
              </w:rPr>
              <w:t>Отмечать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уроки Нового </w:t>
            </w:r>
            <w:r w:rsidRPr="00D5484C">
              <w:rPr>
                <w:rFonts w:ascii="Times New Roman" w:eastAsia="Times New Roman" w:hAnsi="Times New Roman" w:cs="Times New Roman"/>
                <w:sz w:val="24"/>
                <w:szCs w:val="24"/>
                <w:lang w:eastAsia="ru-RU"/>
              </w:rPr>
              <w:lastRenderedPageBreak/>
              <w:t>времени.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Выполнять </w:t>
            </w:r>
            <w:r w:rsidRPr="00D5484C">
              <w:rPr>
                <w:rFonts w:ascii="Times New Roman" w:eastAsia="Times New Roman" w:hAnsi="Times New Roman" w:cs="Times New Roman"/>
                <w:sz w:val="24"/>
                <w:szCs w:val="24"/>
                <w:lang w:eastAsia="ru-RU"/>
              </w:rPr>
              <w:t>само</w:t>
            </w:r>
            <w:r w:rsidRPr="00D5484C">
              <w:rPr>
                <w:rFonts w:ascii="Times New Roman" w:eastAsia="Times New Roman" w:hAnsi="Times New Roman" w:cs="Times New Roman"/>
                <w:sz w:val="24"/>
                <w:szCs w:val="24"/>
                <w:lang w:eastAsia="ru-RU"/>
              </w:rPr>
              <w:softHyphen/>
              <w:t>стоятельную работу с опорой на содержание изученного курса учебника.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B86C14">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Повторительно-обобщающий урок</w:t>
            </w:r>
            <w:r w:rsidR="00B86C14">
              <w:rPr>
                <w:rFonts w:ascii="Times New Roman" w:eastAsia="Times New Roman" w:hAnsi="Times New Roman" w:cs="Times New Roman"/>
                <w:sz w:val="24"/>
                <w:szCs w:val="24"/>
                <w:lang w:eastAsia="ru-RU"/>
              </w:rPr>
              <w:t xml:space="preserve"> контроля</w:t>
            </w:r>
            <w:r w:rsidRPr="00D5484C">
              <w:rPr>
                <w:rFonts w:ascii="Times New Roman" w:eastAsia="Times New Roman" w:hAnsi="Times New Roman" w:cs="Times New Roman"/>
                <w:sz w:val="24"/>
                <w:szCs w:val="24"/>
                <w:lang w:eastAsia="ru-RU"/>
              </w:rPr>
              <w:t xml:space="preserve"> по теме «Новая история: 1500-1</w:t>
            </w:r>
            <w:r w:rsidR="00B86C14">
              <w:rPr>
                <w:rFonts w:ascii="Times New Roman" w:eastAsia="Times New Roman" w:hAnsi="Times New Roman" w:cs="Times New Roman"/>
                <w:sz w:val="24"/>
                <w:szCs w:val="24"/>
                <w:lang w:eastAsia="ru-RU"/>
              </w:rPr>
              <w:t>7</w:t>
            </w:r>
            <w:r w:rsidRPr="00D5484C">
              <w:rPr>
                <w:rFonts w:ascii="Times New Roman" w:eastAsia="Times New Roman" w:hAnsi="Times New Roman" w:cs="Times New Roman"/>
                <w:sz w:val="24"/>
                <w:szCs w:val="24"/>
                <w:lang w:eastAsia="ru-RU"/>
              </w:rPr>
              <w:t>00 гг</w:t>
            </w:r>
            <w:r w:rsidR="00B86C14">
              <w:rPr>
                <w:rFonts w:ascii="Times New Roman" w:eastAsia="Times New Roman" w:hAnsi="Times New Roman" w:cs="Times New Roman"/>
                <w:sz w:val="24"/>
                <w:szCs w:val="24"/>
                <w:lang w:eastAsia="ru-RU"/>
              </w:rPr>
              <w:t>.</w:t>
            </w:r>
            <w:r w:rsidRPr="00D5484C">
              <w:rPr>
                <w:rFonts w:ascii="Times New Roman" w:eastAsia="Times New Roman" w:hAnsi="Times New Roman" w:cs="Times New Roman"/>
                <w:sz w:val="24"/>
                <w:szCs w:val="24"/>
                <w:lang w:eastAsia="ru-RU"/>
              </w:rPr>
              <w:t>»</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называть самые значительные события истории Нового времени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применять ранее полученные знания.</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познавательную цель, используют общие приемы решения поставленных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аргументируют свою позицию и координируют ее с позициями партнеров в </w:t>
            </w:r>
            <w:r w:rsidRPr="00D5484C">
              <w:rPr>
                <w:rFonts w:ascii="Times New Roman" w:eastAsia="Times New Roman" w:hAnsi="Times New Roman" w:cs="Times New Roman"/>
                <w:sz w:val="24"/>
                <w:szCs w:val="24"/>
                <w:lang w:eastAsia="ru-RU"/>
              </w:rPr>
              <w:lastRenderedPageBreak/>
              <w:t>сотрудничестве при выработке общего решения в совместной деятельности</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Выражают устойчивые эстетические предпочтения и ориентации на искусство, как значимую сферу человеческой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Обобщать и 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86C14"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4479D4">
              <w:rPr>
                <w:rFonts w:ascii="Times New Roman" w:eastAsia="Times New Roman" w:hAnsi="Times New Roman" w:cs="Times New Roman"/>
                <w:sz w:val="24"/>
                <w:szCs w:val="24"/>
                <w:lang w:eastAsia="ru-RU"/>
              </w:rPr>
              <w:t>9</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B86C14">
            <w:pPr>
              <w:spacing w:after="0"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Мир и Россия в начале</w:t>
            </w:r>
          </w:p>
          <w:p w:rsidR="005B6331" w:rsidRPr="00D5484C" w:rsidRDefault="005B6331" w:rsidP="00B86C14">
            <w:pPr>
              <w:spacing w:after="0"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эпохи Великих географических открытий</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языковая семья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виды исторических источников истории России</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определяют после</w:t>
            </w:r>
            <w:r w:rsidRPr="00D5484C">
              <w:rPr>
                <w:rFonts w:ascii="Times New Roman" w:eastAsia="Times New Roman" w:hAnsi="Times New Roman" w:cs="Times New Roman"/>
                <w:sz w:val="24"/>
                <w:szCs w:val="24"/>
                <w:lang w:eastAsia="ru-RU"/>
              </w:rPr>
              <w:softHyphen/>
              <w:t>довательность промежуточных це</w:t>
            </w:r>
            <w:r w:rsidRPr="00D5484C">
              <w:rPr>
                <w:rFonts w:ascii="Times New Roman" w:eastAsia="Times New Roman" w:hAnsi="Times New Roman" w:cs="Times New Roman"/>
                <w:sz w:val="24"/>
                <w:szCs w:val="24"/>
                <w:lang w:eastAsia="ru-RU"/>
              </w:rPr>
              <w:softHyphen/>
              <w:t>лей с учётом конечного результата; составляют план и определяют по</w:t>
            </w:r>
            <w:r w:rsidRPr="00D5484C">
              <w:rPr>
                <w:rFonts w:ascii="Times New Roman" w:eastAsia="Times New Roman" w:hAnsi="Times New Roman" w:cs="Times New Roman"/>
                <w:sz w:val="24"/>
                <w:szCs w:val="24"/>
                <w:lang w:eastAsia="ru-RU"/>
              </w:rPr>
              <w:softHyphen/>
              <w:t>следовательность действий.</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 </w:t>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w:t>
            </w:r>
            <w:r w:rsidRPr="00D5484C">
              <w:rPr>
                <w:rFonts w:ascii="Times New Roman" w:eastAsia="Times New Roman" w:hAnsi="Times New Roman" w:cs="Times New Roman"/>
                <w:sz w:val="24"/>
                <w:szCs w:val="24"/>
                <w:lang w:eastAsia="ru-RU"/>
              </w:rPr>
              <w:softHyphen/>
              <w:t>ся о распределении функций и ролей в совместной деятельности; задают вопросы, необходимые для органи</w:t>
            </w:r>
            <w:r w:rsidRPr="00D5484C">
              <w:rPr>
                <w:rFonts w:ascii="Times New Roman" w:eastAsia="Times New Roman" w:hAnsi="Times New Roman" w:cs="Times New Roman"/>
                <w:sz w:val="24"/>
                <w:szCs w:val="24"/>
                <w:lang w:eastAsia="ru-RU"/>
              </w:rPr>
              <w:softHyphen/>
              <w:t>зации собственной деятельности и сотрудничества с партнёром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устой</w:t>
            </w:r>
            <w:r w:rsidRPr="00D5484C">
              <w:rPr>
                <w:rFonts w:ascii="Times New Roman" w:eastAsia="Times New Roman" w:hAnsi="Times New Roman" w:cs="Times New Roman"/>
                <w:sz w:val="24"/>
                <w:szCs w:val="24"/>
                <w:lang w:eastAsia="ru-RU"/>
              </w:rPr>
              <w:softHyphen/>
              <w:t>чивые эстетиче</w:t>
            </w:r>
            <w:r w:rsidRPr="00D5484C">
              <w:rPr>
                <w:rFonts w:ascii="Times New Roman" w:eastAsia="Times New Roman" w:hAnsi="Times New Roman" w:cs="Times New Roman"/>
                <w:sz w:val="24"/>
                <w:szCs w:val="24"/>
                <w:lang w:eastAsia="ru-RU"/>
              </w:rPr>
              <w:softHyphen/>
              <w:t>ские предпочте</w:t>
            </w:r>
            <w:r w:rsidRPr="00D5484C">
              <w:rPr>
                <w:rFonts w:ascii="Times New Roman" w:eastAsia="Times New Roman" w:hAnsi="Times New Roman" w:cs="Times New Roman"/>
                <w:sz w:val="24"/>
                <w:szCs w:val="24"/>
                <w:lang w:eastAsia="ru-RU"/>
              </w:rPr>
              <w:softHyphen/>
              <w:t>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понятия «Новое время».</w:t>
            </w:r>
            <w:r w:rsidRPr="00D5484C">
              <w:rPr>
                <w:rFonts w:ascii="Times New Roman" w:eastAsia="Times New Roman" w:hAnsi="Times New Roman" w:cs="Times New Roman"/>
                <w:b/>
                <w:bCs/>
                <w:sz w:val="24"/>
                <w:szCs w:val="24"/>
                <w:lang w:eastAsia="ru-RU"/>
              </w:rPr>
              <w:t>Использовать</w:t>
            </w:r>
            <w:r w:rsidRPr="00D5484C">
              <w:rPr>
                <w:rFonts w:ascii="Times New Roman" w:eastAsia="Times New Roman" w:hAnsi="Times New Roman" w:cs="Times New Roman"/>
                <w:sz w:val="24"/>
                <w:szCs w:val="24"/>
                <w:lang w:eastAsia="ru-RU"/>
              </w:rPr>
              <w:t>знание хронологии и этапов Нового времени в анализе событий.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Территория, население и</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хозяйство России в начале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мелкотоварное производство, таможенные пошлины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Получат возможность </w:t>
            </w:r>
            <w:r w:rsidRPr="00D5484C">
              <w:rPr>
                <w:rFonts w:ascii="Times New Roman" w:eastAsia="Times New Roman" w:hAnsi="Times New Roman" w:cs="Times New Roman"/>
                <w:sz w:val="24"/>
                <w:szCs w:val="24"/>
                <w:lang w:eastAsia="ru-RU"/>
              </w:rPr>
              <w:lastRenderedPageBreak/>
              <w:t>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давать общую характеристику экономического развития России, характеризовать особенности развития экономики в данный период</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 </w:t>
            </w:r>
            <w:r w:rsidRPr="00D5484C">
              <w:rPr>
                <w:rFonts w:ascii="Times New Roman" w:eastAsia="Times New Roman" w:hAnsi="Times New Roman" w:cs="Times New Roman"/>
                <w:sz w:val="24"/>
                <w:szCs w:val="24"/>
                <w:lang w:eastAsia="ru-RU"/>
              </w:rPr>
              <w:t>ставят и формулируют проблему урока, самостоятельно создают алгоритм деятельности при решении проблемы.</w:t>
            </w:r>
            <w:r w:rsidRPr="00D5484C">
              <w:rPr>
                <w:rFonts w:ascii="Times New Roman" w:eastAsia="Times New Roman" w:hAnsi="Times New Roman" w:cs="Times New Roman"/>
                <w:sz w:val="24"/>
                <w:szCs w:val="24"/>
                <w:lang w:eastAsia="ru-RU"/>
              </w:rPr>
              <w:br/>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проявляют активность во взаимодействии для решения </w:t>
            </w:r>
            <w:r w:rsidRPr="00D5484C">
              <w:rPr>
                <w:rFonts w:ascii="Times New Roman" w:eastAsia="Times New Roman" w:hAnsi="Times New Roman" w:cs="Times New Roman"/>
                <w:sz w:val="24"/>
                <w:szCs w:val="24"/>
                <w:lang w:eastAsia="ru-RU"/>
              </w:rPr>
              <w:lastRenderedPageBreak/>
              <w:t>коммуникативных и познавательных задач (задают вопросы, формулируют свои затруднения, предлагают помощь и сотрудничество).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Имеют целостный, социально ориентированный взгляд на мир в единстве и разнообразии народов, культур и </w:t>
            </w:r>
            <w:r w:rsidRPr="00D5484C">
              <w:rPr>
                <w:rFonts w:ascii="Times New Roman" w:eastAsia="Times New Roman" w:hAnsi="Times New Roman" w:cs="Times New Roman"/>
                <w:sz w:val="24"/>
                <w:szCs w:val="24"/>
                <w:lang w:eastAsia="ru-RU"/>
              </w:rPr>
              <w:lastRenderedPageBreak/>
              <w:t>религий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информацию исторических карт при рассмотрении экономического развития России в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lastRenderedPageBreak/>
              <w:t>значение понятий мелкотоварное производство, мануфактура, всероссийский рынок</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Обсуждать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и последствия новых явлений в экономике России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3</w:t>
            </w:r>
            <w:r w:rsidR="004479D4">
              <w:rPr>
                <w:rFonts w:ascii="Times New Roman" w:eastAsia="Times New Roman" w:hAnsi="Times New Roman" w:cs="Times New Roman"/>
                <w:sz w:val="24"/>
                <w:szCs w:val="24"/>
                <w:lang w:eastAsia="ru-RU"/>
              </w:rPr>
              <w:t>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Формирование единых государств в Европе и России</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самодержавие, крепостничество, приказы, уложение, волость.</w:t>
            </w:r>
            <w:r w:rsidRPr="00D5484C">
              <w:rPr>
                <w:rFonts w:ascii="Times New Roman" w:eastAsia="Times New Roman" w:hAnsi="Times New Roman" w:cs="Times New Roman"/>
                <w:sz w:val="24"/>
                <w:szCs w:val="24"/>
                <w:lang w:eastAsia="ru-RU"/>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 xml:space="preserve">определяют последовательность промежуточных целей с учетом конечного результата, </w:t>
            </w:r>
            <w:r w:rsidRPr="00D5484C">
              <w:rPr>
                <w:rFonts w:ascii="Times New Roman" w:eastAsia="Times New Roman" w:hAnsi="Times New Roman" w:cs="Times New Roman"/>
                <w:sz w:val="24"/>
                <w:szCs w:val="24"/>
                <w:lang w:eastAsia="ru-RU"/>
              </w:rPr>
              <w:lastRenderedPageBreak/>
              <w:t>составляют план и алгоритм действий.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Выражают устойчивые эстетические предпочтения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понятия абсолютизм(с привлечением знаний из курса всеоб</w:t>
            </w:r>
            <w:r w:rsidRPr="00D5484C">
              <w:rPr>
                <w:rFonts w:ascii="Times New Roman" w:eastAsia="Times New Roman" w:hAnsi="Times New Roman" w:cs="Times New Roman"/>
                <w:sz w:val="24"/>
                <w:szCs w:val="24"/>
                <w:lang w:eastAsia="ru-RU"/>
              </w:rPr>
              <w:softHyphen/>
              <w:t>щей истории).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Анализировать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отрывки из Соборного уложения 1649 г. и использовать их для характеристики политического устройства России.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Разъяснять</w:t>
            </w:r>
            <w:r w:rsidRPr="00D5484C">
              <w:rPr>
                <w:rFonts w:ascii="Times New Roman" w:eastAsia="Times New Roman" w:hAnsi="Times New Roman" w:cs="Times New Roman"/>
                <w:sz w:val="24"/>
                <w:szCs w:val="24"/>
                <w:lang w:eastAsia="ru-RU"/>
              </w:rPr>
              <w:t xml:space="preserve">, в чём заключались функции отдельных органов власти (Земский собор, Боярская дума, </w:t>
            </w:r>
            <w:r w:rsidRPr="00D5484C">
              <w:rPr>
                <w:rFonts w:ascii="Times New Roman" w:eastAsia="Times New Roman" w:hAnsi="Times New Roman" w:cs="Times New Roman"/>
                <w:sz w:val="24"/>
                <w:szCs w:val="24"/>
                <w:lang w:eastAsia="ru-RU"/>
              </w:rPr>
              <w:lastRenderedPageBreak/>
              <w:t>приказы и др.) в системе управления государством.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личность и деятель</w:t>
            </w:r>
            <w:r w:rsidRPr="00D5484C">
              <w:rPr>
                <w:rFonts w:ascii="Times New Roman" w:eastAsia="Times New Roman" w:hAnsi="Times New Roman" w:cs="Times New Roman"/>
                <w:sz w:val="24"/>
                <w:szCs w:val="24"/>
                <w:lang w:eastAsia="ru-RU"/>
              </w:rPr>
              <w:softHyphen/>
              <w:t>ность царя Алексея Михайловича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3</w:t>
            </w:r>
            <w:r w:rsidR="004479D4">
              <w:rPr>
                <w:rFonts w:ascii="Times New Roman" w:eastAsia="Times New Roman" w:hAnsi="Times New Roman" w:cs="Times New Roman"/>
                <w:sz w:val="24"/>
                <w:szCs w:val="24"/>
                <w:lang w:eastAsia="ru-RU"/>
              </w:rPr>
              <w:t>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Российское государство в</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первой трети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Научаться определять термины: приказная система, боярская Дума, система местничества, местное управление.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 возможн</w:t>
            </w:r>
            <w:r w:rsidRPr="00D5484C">
              <w:rPr>
                <w:rFonts w:ascii="Times New Roman" w:eastAsia="Times New Roman" w:hAnsi="Times New Roman" w:cs="Times New Roman"/>
                <w:sz w:val="24"/>
                <w:szCs w:val="24"/>
                <w:lang w:eastAsia="ru-RU"/>
              </w:rPr>
              <w:t>ость научиться: характеризовать процесс завершение объединения русских земель вокруг Москвы и формирование единого Российского государства.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определяют последовательность промежуточных целей с учетом конечного результата, составляют план и алгоритм действий.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устойчивые эстетические предпочтения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понятий и терминов: приказная система, боярская Дума, система местничества, местное управление.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объединения русских земель вокруг Москвы и формирование единого Российского государства.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сущность царского указа о системе местничества и его последствия.</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3</w:t>
            </w:r>
            <w:r w:rsidR="004479D4">
              <w:rPr>
                <w:rFonts w:ascii="Times New Roman" w:eastAsia="Times New Roman" w:hAnsi="Times New Roman" w:cs="Times New Roman"/>
                <w:sz w:val="24"/>
                <w:szCs w:val="24"/>
                <w:lang w:eastAsia="ru-RU"/>
              </w:rPr>
              <w:t>3</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Внешняя политика </w:t>
            </w:r>
            <w:r w:rsidRPr="00D5484C">
              <w:rPr>
                <w:rFonts w:ascii="Times New Roman" w:eastAsia="Times New Roman" w:hAnsi="Times New Roman" w:cs="Times New Roman"/>
                <w:sz w:val="24"/>
                <w:szCs w:val="24"/>
                <w:lang w:eastAsia="ru-RU"/>
              </w:rPr>
              <w:lastRenderedPageBreak/>
              <w:t>Российского государства в первой трети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w:t>
            </w:r>
            <w:r w:rsidRPr="00D5484C">
              <w:rPr>
                <w:rFonts w:ascii="Times New Roman" w:eastAsia="Times New Roman" w:hAnsi="Times New Roman" w:cs="Times New Roman"/>
                <w:sz w:val="24"/>
                <w:szCs w:val="24"/>
                <w:lang w:eastAsia="ru-RU"/>
              </w:rPr>
              <w:lastRenderedPageBreak/>
              <w:t>термины: голытьба, реестровые казаки, Рада, гетман, быдло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основные направления внешней политики, работать с картой.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sidRPr="00D5484C">
              <w:rPr>
                <w:rFonts w:ascii="Times New Roman" w:eastAsia="Times New Roman" w:hAnsi="Times New Roman" w:cs="Times New Roman"/>
                <w:sz w:val="24"/>
                <w:szCs w:val="24"/>
                <w:lang w:eastAsia="ru-RU"/>
              </w:rPr>
              <w:t xml:space="preserve"> выбирают </w:t>
            </w:r>
            <w:r w:rsidRPr="00D5484C">
              <w:rPr>
                <w:rFonts w:ascii="Times New Roman" w:eastAsia="Times New Roman" w:hAnsi="Times New Roman" w:cs="Times New Roman"/>
                <w:sz w:val="24"/>
                <w:szCs w:val="24"/>
                <w:lang w:eastAsia="ru-RU"/>
              </w:rPr>
              <w:lastRenderedPageBreak/>
              <w:t>наиболее эффективные способы решения задач, контролируют и оценивают процесс и результат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адекватно воспринимают предложение и оценку учителей, товарищей, родителей и других людей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Определяют </w:t>
            </w:r>
            <w:r w:rsidRPr="00D5484C">
              <w:rPr>
                <w:rFonts w:ascii="Times New Roman" w:eastAsia="Times New Roman" w:hAnsi="Times New Roman" w:cs="Times New Roman"/>
                <w:sz w:val="24"/>
                <w:szCs w:val="24"/>
                <w:lang w:eastAsia="ru-RU"/>
              </w:rPr>
              <w:lastRenderedPageBreak/>
              <w:t>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lastRenderedPageBreak/>
              <w:t>историческую карту для характеристики геополитического поло</w:t>
            </w:r>
            <w:r w:rsidRPr="00D5484C">
              <w:rPr>
                <w:rFonts w:ascii="Times New Roman" w:eastAsia="Times New Roman" w:hAnsi="Times New Roman" w:cs="Times New Roman"/>
                <w:sz w:val="24"/>
                <w:szCs w:val="24"/>
                <w:lang w:eastAsia="ru-RU"/>
              </w:rPr>
              <w:softHyphen/>
              <w:t>жения России в</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карте территорию Рос</w:t>
            </w:r>
            <w:r w:rsidRPr="00D5484C">
              <w:rPr>
                <w:rFonts w:ascii="Times New Roman" w:eastAsia="Times New Roman" w:hAnsi="Times New Roman" w:cs="Times New Roman"/>
                <w:sz w:val="24"/>
                <w:szCs w:val="24"/>
                <w:lang w:eastAsia="ru-RU"/>
              </w:rPr>
              <w:softHyphen/>
              <w:t>сии и области, присоединённые к ней в ХVI в.; ход войн и направления военных походов.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в чём заключались цели и результаты внешней политики России в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и последствия внешней политики России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3</w:t>
            </w:r>
            <w:r w:rsidR="004479D4">
              <w:rPr>
                <w:rFonts w:ascii="Times New Roman" w:eastAsia="Times New Roman" w:hAnsi="Times New Roman" w:cs="Times New Roman"/>
                <w:sz w:val="24"/>
                <w:szCs w:val="24"/>
                <w:lang w:eastAsia="ru-RU"/>
              </w:rPr>
              <w:t>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Урок-практикум «Начало правления Ивана IV»</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изученные 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ставят и формулируют цели и проблему урока; осознанно и </w:t>
            </w:r>
            <w:r w:rsidRPr="00D5484C">
              <w:rPr>
                <w:rFonts w:ascii="Times New Roman" w:eastAsia="Times New Roman" w:hAnsi="Times New Roman" w:cs="Times New Roman"/>
                <w:sz w:val="24"/>
                <w:szCs w:val="24"/>
                <w:lang w:eastAsia="ru-RU"/>
              </w:rPr>
              <w:lastRenderedPageBreak/>
              <w:t>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r>
            <w:r w:rsidRPr="00D5484C">
              <w:rPr>
                <w:rFonts w:ascii="Times New Roman" w:eastAsia="Times New Roman" w:hAnsi="Times New Roman" w:cs="Times New Roman"/>
                <w:sz w:val="24"/>
                <w:szCs w:val="24"/>
                <w:lang w:eastAsia="ru-RU"/>
              </w:rPr>
              <w:lastRenderedPageBreak/>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3</w:t>
            </w:r>
            <w:r w:rsidR="004479D4">
              <w:rPr>
                <w:rFonts w:ascii="Times New Roman" w:eastAsia="Times New Roman" w:hAnsi="Times New Roman" w:cs="Times New Roman"/>
                <w:sz w:val="24"/>
                <w:szCs w:val="24"/>
                <w:lang w:eastAsia="ru-RU"/>
              </w:rPr>
              <w:t>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Урок-практикум «Реформы Избранной Рады»</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изученные 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447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3</w:t>
            </w:r>
            <w:r w:rsidR="004479D4">
              <w:rPr>
                <w:rFonts w:ascii="Times New Roman" w:eastAsia="Times New Roman" w:hAnsi="Times New Roman" w:cs="Times New Roman"/>
                <w:sz w:val="24"/>
                <w:szCs w:val="24"/>
                <w:lang w:eastAsia="ru-RU"/>
              </w:rPr>
              <w:t>6</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Государства Поволжья, Северного Причерноморья, Сибири в середине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Научаться: давать характеристику государств Поволжья, Северного Причерноморья, Сибири в XVI веке.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 делать вывод о причинах образования централизованных государств на обозначенных территориях</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ставят учебную задачу, определяют последователь</w:t>
            </w:r>
            <w:r w:rsidRPr="00D5484C">
              <w:rPr>
                <w:rFonts w:ascii="Times New Roman" w:eastAsia="Times New Roman" w:hAnsi="Times New Roman" w:cs="Times New Roman"/>
                <w:sz w:val="24"/>
                <w:szCs w:val="24"/>
                <w:lang w:eastAsia="ru-RU"/>
              </w:rPr>
              <w:softHyphen/>
              <w:t>ность промежуточных целей с учё</w:t>
            </w:r>
            <w:r w:rsidRPr="00D5484C">
              <w:rPr>
                <w:rFonts w:ascii="Times New Roman" w:eastAsia="Times New Roman" w:hAnsi="Times New Roman" w:cs="Times New Roman"/>
                <w:sz w:val="24"/>
                <w:szCs w:val="24"/>
                <w:lang w:eastAsia="ru-RU"/>
              </w:rPr>
              <w:softHyphen/>
              <w:t>том конечного результата, состав</w:t>
            </w:r>
            <w:r w:rsidRPr="00D5484C">
              <w:rPr>
                <w:rFonts w:ascii="Times New Roman" w:eastAsia="Times New Roman" w:hAnsi="Times New Roman" w:cs="Times New Roman"/>
                <w:sz w:val="24"/>
                <w:szCs w:val="24"/>
                <w:lang w:eastAsia="ru-RU"/>
              </w:rPr>
              <w:softHyphen/>
              <w:t>ляют план и алгоритм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w:t>
            </w:r>
            <w:r w:rsidRPr="00D5484C">
              <w:rPr>
                <w:rFonts w:ascii="Times New Roman" w:eastAsia="Times New Roman" w:hAnsi="Times New Roman" w:cs="Times New Roman"/>
                <w:sz w:val="24"/>
                <w:szCs w:val="24"/>
                <w:lang w:eastAsia="ru-RU"/>
              </w:rPr>
              <w:softHyphen/>
              <w:t>тельную цель, используют общие приёмы решения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допускают возможность различных точек зре</w:t>
            </w:r>
            <w:r w:rsidRPr="00D5484C">
              <w:rPr>
                <w:rFonts w:ascii="Times New Roman" w:eastAsia="Times New Roman" w:hAnsi="Times New Roman" w:cs="Times New Roman"/>
                <w:sz w:val="24"/>
                <w:szCs w:val="24"/>
                <w:lang w:eastAsia="ru-RU"/>
              </w:rPr>
              <w:softHyphen/>
              <w:t>ния, в том числе не совпадающих с их собственной, и ориентируются на позицию партнёра в общении и взаимодействии</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устой</w:t>
            </w:r>
            <w:r w:rsidRPr="00D5484C">
              <w:rPr>
                <w:rFonts w:ascii="Times New Roman" w:eastAsia="Times New Roman" w:hAnsi="Times New Roman" w:cs="Times New Roman"/>
                <w:sz w:val="24"/>
                <w:szCs w:val="24"/>
                <w:lang w:eastAsia="ru-RU"/>
              </w:rPr>
              <w:softHyphen/>
              <w:t>чивый учебно- познавательный интерес к новым общим способам решения задач</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историческую карту для характеристики геополитического поло</w:t>
            </w:r>
            <w:r w:rsidRPr="00D5484C">
              <w:rPr>
                <w:rFonts w:ascii="Times New Roman" w:eastAsia="Times New Roman" w:hAnsi="Times New Roman" w:cs="Times New Roman"/>
                <w:sz w:val="24"/>
                <w:szCs w:val="24"/>
                <w:lang w:eastAsia="ru-RU"/>
              </w:rPr>
              <w:softHyphen/>
              <w:t>жения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карте территорию в ХVI в.; ход войн и направления военных походов.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в чём заключались цели и результаты внешней политики России в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и последствия</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Защищаем проекты по теме «Государства Поволжья, Северного Причерноморья, Сибири в середине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изученные 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ставят и формулируют цели и проблему урока; осознанно и произвольно строят сообщения в устной и </w:t>
            </w:r>
            <w:r w:rsidRPr="00D5484C">
              <w:rPr>
                <w:rFonts w:ascii="Times New Roman" w:eastAsia="Times New Roman" w:hAnsi="Times New Roman" w:cs="Times New Roman"/>
                <w:sz w:val="24"/>
                <w:szCs w:val="24"/>
                <w:lang w:eastAsia="ru-RU"/>
              </w:rPr>
              <w:lastRenderedPageBreak/>
              <w:t>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учения, </w:t>
            </w:r>
            <w:r w:rsidRPr="00D5484C">
              <w:rPr>
                <w:rFonts w:ascii="Times New Roman" w:eastAsia="Times New Roman" w:hAnsi="Times New Roman" w:cs="Times New Roman"/>
                <w:sz w:val="24"/>
                <w:szCs w:val="24"/>
                <w:lang w:eastAsia="ru-RU"/>
              </w:rPr>
              <w:lastRenderedPageBreak/>
              <w:t>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38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Лабораторная работа по теме «Внешняя политика</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России во второй половине</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 в.: восточное и южное направления»</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изученные 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39</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Урок-практикум</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«Внешняя политика</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России во второй половине</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 в.: отношения с Западной Европой, Ливонская война»</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23.01</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термины, изученные </w:t>
            </w:r>
            <w:r w:rsidRPr="00D5484C">
              <w:rPr>
                <w:rFonts w:ascii="Times New Roman" w:eastAsia="Times New Roman" w:hAnsi="Times New Roman" w:cs="Times New Roman"/>
                <w:sz w:val="24"/>
                <w:szCs w:val="24"/>
                <w:lang w:eastAsia="ru-RU"/>
              </w:rPr>
              <w:lastRenderedPageBreak/>
              <w:t>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xml:space="preserve"> планируют свои действия в соответствии </w:t>
            </w:r>
            <w:r w:rsidRPr="00D5484C">
              <w:rPr>
                <w:rFonts w:ascii="Times New Roman" w:eastAsia="Times New Roman" w:hAnsi="Times New Roman" w:cs="Times New Roman"/>
                <w:sz w:val="24"/>
                <w:szCs w:val="24"/>
                <w:lang w:eastAsia="ru-RU"/>
              </w:rPr>
              <w:lastRenderedPageBreak/>
              <w:t>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Определяют внутреннюю </w:t>
            </w:r>
            <w:r w:rsidRPr="00D5484C">
              <w:rPr>
                <w:rFonts w:ascii="Times New Roman" w:eastAsia="Times New Roman" w:hAnsi="Times New Roman" w:cs="Times New Roman"/>
                <w:sz w:val="24"/>
                <w:szCs w:val="24"/>
                <w:lang w:eastAsia="ru-RU"/>
              </w:rPr>
              <w:lastRenderedPageBreak/>
              <w:t>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lastRenderedPageBreak/>
              <w:t>изученный 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Российское общество</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 в.: «служилые» и «тяглые»</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феодалы, бояре, дворяне, местничество, владельческие и черносошные крестьяне, барщина, оброк, подати,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белая слобода, митрополит, епископы, казаки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Получат возможность научиться: </w:t>
            </w:r>
            <w:r w:rsidRPr="00D5484C">
              <w:rPr>
                <w:rFonts w:ascii="Times New Roman" w:eastAsia="Times New Roman" w:hAnsi="Times New Roman" w:cs="Times New Roman"/>
                <w:sz w:val="24"/>
                <w:szCs w:val="24"/>
                <w:lang w:eastAsia="ru-RU"/>
              </w:rPr>
              <w:lastRenderedPageBreak/>
              <w:t>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 </w:t>
            </w:r>
            <w:r w:rsidRPr="00D5484C">
              <w:rPr>
                <w:rFonts w:ascii="Times New Roman" w:eastAsia="Times New Roman" w:hAnsi="Times New Roman" w:cs="Times New Roman"/>
                <w:sz w:val="24"/>
                <w:szCs w:val="24"/>
                <w:lang w:eastAsia="ru-RU"/>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используют речевые средства для эффективного решения разнообразных коммуникативных задач</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xml:space="preserve"> планируют свои действия в соответствии </w:t>
            </w:r>
            <w:r w:rsidRPr="00D5484C">
              <w:rPr>
                <w:rFonts w:ascii="Times New Roman" w:eastAsia="Times New Roman" w:hAnsi="Times New Roman" w:cs="Times New Roman"/>
                <w:sz w:val="24"/>
                <w:szCs w:val="24"/>
                <w:lang w:eastAsia="ru-RU"/>
              </w:rPr>
              <w:lastRenderedPageBreak/>
              <w:t>с поставленной задачей и условиями ее реализации, в том числе во внутреннем плане.</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w:t>
            </w:r>
            <w:r w:rsidRPr="00D5484C">
              <w:rPr>
                <w:rFonts w:ascii="Times New Roman" w:eastAsia="Times New Roman" w:hAnsi="Times New Roman" w:cs="Times New Roman"/>
                <w:sz w:val="24"/>
                <w:szCs w:val="24"/>
                <w:lang w:eastAsia="ru-RU"/>
              </w:rPr>
              <w:lastRenderedPageBreak/>
              <w:t>познавательных мотивов и предпочтении социального способа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Составлять </w:t>
            </w:r>
            <w:r w:rsidRPr="00D5484C">
              <w:rPr>
                <w:rFonts w:ascii="Times New Roman" w:eastAsia="Times New Roman" w:hAnsi="Times New Roman" w:cs="Times New Roman"/>
                <w:sz w:val="24"/>
                <w:szCs w:val="24"/>
                <w:lang w:eastAsia="ru-RU"/>
              </w:rPr>
              <w:t>таблицу «Основные сосло</w:t>
            </w:r>
            <w:r w:rsidRPr="00D5484C">
              <w:rPr>
                <w:rFonts w:ascii="Times New Roman" w:eastAsia="Times New Roman" w:hAnsi="Times New Roman" w:cs="Times New Roman"/>
                <w:sz w:val="24"/>
                <w:szCs w:val="24"/>
                <w:lang w:eastAsia="ru-RU"/>
              </w:rPr>
              <w:softHyphen/>
              <w:t>вия в России ХVI в.» и использовать её данные для характеристики изменений в социальной структуре общества.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Анализировать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отрывки из законодательных </w:t>
            </w:r>
            <w:r w:rsidRPr="00D5484C">
              <w:rPr>
                <w:rFonts w:ascii="Times New Roman" w:eastAsia="Times New Roman" w:hAnsi="Times New Roman" w:cs="Times New Roman"/>
                <w:sz w:val="24"/>
                <w:szCs w:val="24"/>
                <w:lang w:eastAsia="ru-RU"/>
              </w:rPr>
              <w:lastRenderedPageBreak/>
              <w:t>документов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понятий «служилые и тяглые»</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Народы России во второй половине</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работные люди, отходники, посессионные крестьяне.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извлекать полезную информацию из фрагмента исторического источника, выявлять причины народных восстаний и сравнивать их с народными выступлениями предшествующего периода.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адекватно воспринимают предложения и оценку учителей, товарищей, родителей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выбирают наиболее эффективные способы решения задач, контролируют и оценивают процесс и результат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исторической карте районы народных движений.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участников и итоги восстаний.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Сравнивать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народные движения пер</w:t>
            </w:r>
            <w:r w:rsidRPr="00D5484C">
              <w:rPr>
                <w:rFonts w:ascii="Times New Roman" w:eastAsia="Times New Roman" w:hAnsi="Times New Roman" w:cs="Times New Roman"/>
                <w:sz w:val="24"/>
                <w:szCs w:val="24"/>
                <w:lang w:eastAsia="ru-RU"/>
              </w:rPr>
              <w:softHyphen/>
              <w:t>вой четверти XVI в. и аналогичные дви</w:t>
            </w:r>
            <w:r w:rsidRPr="00D5484C">
              <w:rPr>
                <w:rFonts w:ascii="Times New Roman" w:eastAsia="Times New Roman" w:hAnsi="Times New Roman" w:cs="Times New Roman"/>
                <w:sz w:val="24"/>
                <w:szCs w:val="24"/>
                <w:lang w:eastAsia="ru-RU"/>
              </w:rPr>
              <w:softHyphen/>
              <w:t>жения XV в.</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42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Урок-практикум «Опричнина»</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термины, изученные </w:t>
            </w:r>
            <w:r w:rsidRPr="00D5484C">
              <w:rPr>
                <w:rFonts w:ascii="Times New Roman" w:eastAsia="Times New Roman" w:hAnsi="Times New Roman" w:cs="Times New Roman"/>
                <w:sz w:val="24"/>
                <w:szCs w:val="24"/>
                <w:lang w:eastAsia="ru-RU"/>
              </w:rPr>
              <w:lastRenderedPageBreak/>
              <w:t>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 xml:space="preserve">ленной задачей и </w:t>
            </w:r>
            <w:r w:rsidRPr="00D5484C">
              <w:rPr>
                <w:rFonts w:ascii="Times New Roman" w:eastAsia="Times New Roman" w:hAnsi="Times New Roman" w:cs="Times New Roman"/>
                <w:sz w:val="24"/>
                <w:szCs w:val="24"/>
                <w:lang w:eastAsia="ru-RU"/>
              </w:rPr>
              <w:lastRenderedPageBreak/>
              <w:t>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 xml:space="preserve">зицию </w:t>
            </w:r>
            <w:r w:rsidRPr="00D5484C">
              <w:rPr>
                <w:rFonts w:ascii="Times New Roman" w:eastAsia="Times New Roman" w:hAnsi="Times New Roman" w:cs="Times New Roman"/>
                <w:sz w:val="24"/>
                <w:szCs w:val="24"/>
                <w:lang w:eastAsia="ru-RU"/>
              </w:rPr>
              <w:lastRenderedPageBreak/>
              <w:t>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Обобщать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изученный </w:t>
            </w:r>
            <w:r w:rsidRPr="00D5484C">
              <w:rPr>
                <w:rFonts w:ascii="Times New Roman" w:eastAsia="Times New Roman" w:hAnsi="Times New Roman" w:cs="Times New Roman"/>
                <w:sz w:val="24"/>
                <w:szCs w:val="24"/>
                <w:lang w:eastAsia="ru-RU"/>
              </w:rPr>
              <w:lastRenderedPageBreak/>
              <w:t>материал.</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43</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Урок-дискуссия «Итоги царствования Ивана IV»</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изученные в теме.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w:t>
            </w:r>
            <w:r w:rsidRPr="00D5484C">
              <w:rPr>
                <w:rFonts w:ascii="Times New Roman" w:eastAsia="Times New Roman" w:hAnsi="Times New Roman" w:cs="Times New Roman"/>
                <w:sz w:val="24"/>
                <w:szCs w:val="24"/>
                <w:lang w:eastAsia="ru-RU"/>
              </w:rPr>
              <w:lastRenderedPageBreak/>
              <w:t>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учения, выраженную в преобладании учебно-познава- тельных </w:t>
            </w:r>
            <w:r w:rsidRPr="00D5484C">
              <w:rPr>
                <w:rFonts w:ascii="Times New Roman" w:eastAsia="Times New Roman" w:hAnsi="Times New Roman" w:cs="Times New Roman"/>
                <w:sz w:val="24"/>
                <w:szCs w:val="24"/>
                <w:lang w:eastAsia="ru-RU"/>
              </w:rPr>
              <w:lastRenderedPageBreak/>
              <w:t>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w:t>
            </w:r>
            <w:r>
              <w:rPr>
                <w:rFonts w:ascii="Times New Roman" w:eastAsia="Times New Roman" w:hAnsi="Times New Roman" w:cs="Times New Roman"/>
                <w:sz w:val="24"/>
                <w:szCs w:val="24"/>
                <w:lang w:eastAsia="ru-RU"/>
              </w:rPr>
              <w:t xml:space="preserve"> в преобладании учебно-познава</w:t>
            </w:r>
            <w:r w:rsidRPr="00D5484C">
              <w:rPr>
                <w:rFonts w:ascii="Times New Roman" w:eastAsia="Times New Roman" w:hAnsi="Times New Roman" w:cs="Times New Roman"/>
                <w:sz w:val="24"/>
                <w:szCs w:val="24"/>
                <w:lang w:eastAsia="ru-RU"/>
              </w:rPr>
              <w:t xml:space="preserve">тельных мотивов и предпочтении </w:t>
            </w:r>
            <w:r w:rsidRPr="00D5484C">
              <w:rPr>
                <w:rFonts w:ascii="Times New Roman" w:eastAsia="Times New Roman" w:hAnsi="Times New Roman" w:cs="Times New Roman"/>
                <w:sz w:val="24"/>
                <w:szCs w:val="24"/>
                <w:lang w:eastAsia="ru-RU"/>
              </w:rPr>
              <w:lastRenderedPageBreak/>
              <w:t>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Россия в конце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изученные в главе «Россия в конце XVI вв.». Получат возможность научиться: называть главные события, ос</w:t>
            </w:r>
            <w:r w:rsidRPr="00D5484C">
              <w:rPr>
                <w:rFonts w:ascii="Times New Roman" w:eastAsia="Times New Roman" w:hAnsi="Times New Roman" w:cs="Times New Roman"/>
                <w:sz w:val="24"/>
                <w:szCs w:val="24"/>
                <w:lang w:eastAsia="ru-RU"/>
              </w:rPr>
              <w:softHyphen/>
              <w:t>новные достижения истории и культуры</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оценивают правильность выполнения действия.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w:t>
            </w:r>
            <w:r w:rsidRPr="00D5484C">
              <w:rPr>
                <w:rFonts w:ascii="Times New Roman" w:eastAsia="Times New Roman" w:hAnsi="Times New Roman" w:cs="Times New Roman"/>
                <w:sz w:val="24"/>
                <w:szCs w:val="24"/>
                <w:lang w:eastAsia="ru-RU"/>
              </w:rPr>
              <w:softHyphen/>
              <w:t>тельную цель, используют общие приёмы решения поставленных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 </w:t>
            </w:r>
            <w:r w:rsidRPr="00D5484C">
              <w:rPr>
                <w:rFonts w:ascii="Times New Roman" w:eastAsia="Times New Roman" w:hAnsi="Times New Roman" w:cs="Times New Roman"/>
                <w:sz w:val="24"/>
                <w:szCs w:val="24"/>
                <w:lang w:eastAsia="ru-RU"/>
              </w:rPr>
              <w:t>участвуют в кол</w:t>
            </w:r>
            <w:r w:rsidRPr="00D5484C">
              <w:rPr>
                <w:rFonts w:ascii="Times New Roman" w:eastAsia="Times New Roman" w:hAnsi="Times New Roman" w:cs="Times New Roman"/>
                <w:sz w:val="24"/>
                <w:szCs w:val="24"/>
                <w:lang w:eastAsia="ru-RU"/>
              </w:rPr>
              <w:softHyphen/>
              <w:t>лективном обсуждении проблем, проявляют активность во взаимо</w:t>
            </w:r>
            <w:r w:rsidRPr="00D5484C">
              <w:rPr>
                <w:rFonts w:ascii="Times New Roman" w:eastAsia="Times New Roman" w:hAnsi="Times New Roman" w:cs="Times New Roman"/>
                <w:sz w:val="24"/>
                <w:szCs w:val="24"/>
                <w:lang w:eastAsia="ru-RU"/>
              </w:rPr>
              <w:softHyphen/>
              <w:t>действии для решения коммуника</w:t>
            </w:r>
            <w:r w:rsidRPr="00D5484C">
              <w:rPr>
                <w:rFonts w:ascii="Times New Roman" w:eastAsia="Times New Roman" w:hAnsi="Times New Roman" w:cs="Times New Roman"/>
                <w:sz w:val="24"/>
                <w:szCs w:val="24"/>
                <w:lang w:eastAsia="ru-RU"/>
              </w:rPr>
              <w:softHyphen/>
              <w:t>тивных и познавательных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доб</w:t>
            </w:r>
            <w:r w:rsidRPr="00D5484C">
              <w:rPr>
                <w:rFonts w:ascii="Times New Roman" w:eastAsia="Times New Roman" w:hAnsi="Times New Roman" w:cs="Times New Roman"/>
                <w:sz w:val="24"/>
                <w:szCs w:val="24"/>
                <w:lang w:eastAsia="ru-RU"/>
              </w:rPr>
              <w:softHyphen/>
              <w:t>рожелательность и эмоционально- нравстве иную отзывчивость, эмпатию, как по</w:t>
            </w:r>
            <w:r w:rsidRPr="00D5484C">
              <w:rPr>
                <w:rFonts w:ascii="Times New Roman" w:eastAsia="Times New Roman" w:hAnsi="Times New Roman" w:cs="Times New Roman"/>
                <w:sz w:val="24"/>
                <w:szCs w:val="24"/>
                <w:lang w:eastAsia="ru-RU"/>
              </w:rPr>
              <w:softHyphen/>
              <w:t>нимание чувств других людей и сопережива</w:t>
            </w:r>
            <w:r w:rsidRPr="00D5484C">
              <w:rPr>
                <w:rFonts w:ascii="Times New Roman" w:eastAsia="Times New Roman" w:hAnsi="Times New Roman" w:cs="Times New Roman"/>
                <w:sz w:val="24"/>
                <w:szCs w:val="24"/>
                <w:lang w:eastAsia="ru-RU"/>
              </w:rPr>
              <w:softHyphen/>
              <w:t>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исторический ма</w:t>
            </w:r>
            <w:r w:rsidRPr="00D5484C">
              <w:rPr>
                <w:rFonts w:ascii="Times New Roman" w:eastAsia="Times New Roman" w:hAnsi="Times New Roman" w:cs="Times New Roman"/>
                <w:sz w:val="24"/>
                <w:szCs w:val="24"/>
                <w:lang w:eastAsia="ru-RU"/>
              </w:rPr>
              <w:softHyphen/>
              <w:t>териал по изученному периоду.</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общие черты и осо</w:t>
            </w:r>
            <w:r w:rsidRPr="00D5484C">
              <w:rPr>
                <w:rFonts w:ascii="Times New Roman" w:eastAsia="Times New Roman" w:hAnsi="Times New Roman" w:cs="Times New Roman"/>
                <w:sz w:val="24"/>
                <w:szCs w:val="24"/>
                <w:lang w:eastAsia="ru-RU"/>
              </w:rPr>
              <w:softHyphen/>
              <w:t>бенности процесса образования единых государств на Руси и в Западной Европе.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исторический ма</w:t>
            </w:r>
            <w:r w:rsidRPr="00D5484C">
              <w:rPr>
                <w:rFonts w:ascii="Times New Roman" w:eastAsia="Times New Roman" w:hAnsi="Times New Roman" w:cs="Times New Roman"/>
                <w:sz w:val="24"/>
                <w:szCs w:val="24"/>
                <w:lang w:eastAsia="ru-RU"/>
              </w:rPr>
              <w:softHyphen/>
              <w:t>териал по изученному периоду.</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общие черты и осо</w:t>
            </w:r>
            <w:r w:rsidRPr="00D5484C">
              <w:rPr>
                <w:rFonts w:ascii="Times New Roman" w:eastAsia="Times New Roman" w:hAnsi="Times New Roman" w:cs="Times New Roman"/>
                <w:sz w:val="24"/>
                <w:szCs w:val="24"/>
                <w:lang w:eastAsia="ru-RU"/>
              </w:rPr>
              <w:softHyphen/>
              <w:t>бенности развития XVI в. в России и государств Западной Европы.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Высказывать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lastRenderedPageBreak/>
              <w:t>суждения о значении наследия XVI в. для современного общества.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Выполнять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тестовые контрольные за</w:t>
            </w:r>
            <w:r w:rsidRPr="00D5484C">
              <w:rPr>
                <w:rFonts w:ascii="Times New Roman" w:eastAsia="Times New Roman" w:hAnsi="Times New Roman" w:cs="Times New Roman"/>
                <w:sz w:val="24"/>
                <w:szCs w:val="24"/>
                <w:lang w:eastAsia="ru-RU"/>
              </w:rPr>
              <w:softHyphen/>
              <w:t>дания по истории России XVI вв. по образцу ОГЭ (в упрощённом варианте)</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Церковь и государство</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патриарх, церковная реформа, раскол</w:t>
            </w:r>
            <w:r w:rsidRPr="00D5484C">
              <w:rPr>
                <w:rFonts w:ascii="Times New Roman" w:eastAsia="Times New Roman" w:hAnsi="Times New Roman" w:cs="Times New Roman"/>
                <w:sz w:val="24"/>
                <w:szCs w:val="24"/>
                <w:lang w:eastAsia="ru-RU"/>
              </w:rPr>
              <w:b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ставят учебную за</w:t>
            </w:r>
            <w:r w:rsidRPr="00D5484C">
              <w:rPr>
                <w:rFonts w:ascii="Times New Roman" w:eastAsia="Times New Roman" w:hAnsi="Times New Roman" w:cs="Times New Roman"/>
                <w:sz w:val="24"/>
                <w:szCs w:val="24"/>
                <w:lang w:eastAsia="ru-RU"/>
              </w:rPr>
              <w:softHyphen/>
              <w:t>дачу, определяют последователь</w:t>
            </w:r>
            <w:r w:rsidRPr="00D5484C">
              <w:rPr>
                <w:rFonts w:ascii="Times New Roman" w:eastAsia="Times New Roman" w:hAnsi="Times New Roman" w:cs="Times New Roman"/>
                <w:sz w:val="24"/>
                <w:szCs w:val="24"/>
                <w:lang w:eastAsia="ru-RU"/>
              </w:rPr>
              <w:softHyphen/>
              <w:t>ность промежуточных целей с учё</w:t>
            </w:r>
            <w:r w:rsidRPr="00D5484C">
              <w:rPr>
                <w:rFonts w:ascii="Times New Roman" w:eastAsia="Times New Roman" w:hAnsi="Times New Roman" w:cs="Times New Roman"/>
                <w:sz w:val="24"/>
                <w:szCs w:val="24"/>
                <w:lang w:eastAsia="ru-RU"/>
              </w:rPr>
              <w:softHyphen/>
              <w:t>том конечного результата, состав</w:t>
            </w:r>
            <w:r w:rsidRPr="00D5484C">
              <w:rPr>
                <w:rFonts w:ascii="Times New Roman" w:eastAsia="Times New Roman" w:hAnsi="Times New Roman" w:cs="Times New Roman"/>
                <w:sz w:val="24"/>
                <w:szCs w:val="24"/>
                <w:lang w:eastAsia="ru-RU"/>
              </w:rPr>
              <w:softHyphen/>
              <w:t>ляют план и алгоритм действий.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w:t>
            </w:r>
            <w:r w:rsidRPr="00D5484C">
              <w:rPr>
                <w:rFonts w:ascii="Times New Roman" w:eastAsia="Times New Roman" w:hAnsi="Times New Roman" w:cs="Times New Roman"/>
                <w:sz w:val="24"/>
                <w:szCs w:val="24"/>
                <w:lang w:eastAsia="ru-RU"/>
              </w:rPr>
              <w:softHyphen/>
              <w:t>тельную цель, используют общие приёмы решения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допускают возможность различных точек зре</w:t>
            </w:r>
            <w:r w:rsidRPr="00D5484C">
              <w:rPr>
                <w:rFonts w:ascii="Times New Roman" w:eastAsia="Times New Roman" w:hAnsi="Times New Roman" w:cs="Times New Roman"/>
                <w:sz w:val="24"/>
                <w:szCs w:val="24"/>
                <w:lang w:eastAsia="ru-RU"/>
              </w:rPr>
              <w:softHyphen/>
              <w:t xml:space="preserve">ния, в том числе не совпадающих с их собственной, и ориентируются на позицию </w:t>
            </w:r>
            <w:r w:rsidRPr="00D5484C">
              <w:rPr>
                <w:rFonts w:ascii="Times New Roman" w:eastAsia="Times New Roman" w:hAnsi="Times New Roman" w:cs="Times New Roman"/>
                <w:sz w:val="24"/>
                <w:szCs w:val="24"/>
                <w:lang w:eastAsia="ru-RU"/>
              </w:rPr>
              <w:lastRenderedPageBreak/>
              <w:t>партнёра в общении и взаимодействии</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эмпатию, как осознанное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sidRPr="00D5484C">
              <w:rPr>
                <w:rFonts w:ascii="Times New Roman" w:eastAsia="Times New Roman" w:hAnsi="Times New Roman" w:cs="Times New Roman"/>
                <w:sz w:val="24"/>
                <w:szCs w:val="24"/>
                <w:lang w:eastAsia="ru-RU"/>
              </w:rPr>
              <w:t> роль православной церкви в становлении российской государствен</w:t>
            </w:r>
            <w:r w:rsidRPr="00D5484C">
              <w:rPr>
                <w:rFonts w:ascii="Times New Roman" w:eastAsia="Times New Roman" w:hAnsi="Times New Roman" w:cs="Times New Roman"/>
                <w:sz w:val="24"/>
                <w:szCs w:val="24"/>
                <w:lang w:eastAsia="ru-RU"/>
              </w:rPr>
              <w:softHyphen/>
              <w:t>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взаимоотношения церкви с великокняжеской властью.</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значение выражения «Москва — Третий Рим».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Приводить</w:t>
            </w:r>
            <w:r w:rsidRPr="00D5484C">
              <w:rPr>
                <w:rFonts w:ascii="Times New Roman" w:eastAsia="Times New Roman" w:hAnsi="Times New Roman" w:cs="Times New Roman"/>
                <w:sz w:val="24"/>
                <w:szCs w:val="24"/>
                <w:lang w:eastAsia="ru-RU"/>
              </w:rPr>
              <w:t xml:space="preserve"> оценки роли выдающихся религиозных </w:t>
            </w:r>
            <w:r w:rsidRPr="00D5484C">
              <w:rPr>
                <w:rFonts w:ascii="Times New Roman" w:eastAsia="Times New Roman" w:hAnsi="Times New Roman" w:cs="Times New Roman"/>
                <w:sz w:val="24"/>
                <w:szCs w:val="24"/>
                <w:lang w:eastAsia="ru-RU"/>
              </w:rPr>
              <w:lastRenderedPageBreak/>
              <w:t>деятелей (Иосиф Волоцкий, Нил Сорский) в истории Московской Руси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46</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Культура и народов России в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332A5F"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называть самые значительные памятники культуры</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указанного периода, извлекать полезную информацию из литера</w:t>
            </w:r>
            <w:r w:rsidRPr="00D5484C">
              <w:rPr>
                <w:rFonts w:ascii="Times New Roman" w:eastAsia="Times New Roman" w:hAnsi="Times New Roman" w:cs="Times New Roman"/>
                <w:sz w:val="24"/>
                <w:szCs w:val="24"/>
                <w:lang w:eastAsia="ru-RU"/>
              </w:rPr>
              <w:softHyphen/>
              <w:t>турных источников. Получат возможность научиться: давать об</w:t>
            </w:r>
            <w:r w:rsidRPr="00D5484C">
              <w:rPr>
                <w:rFonts w:ascii="Times New Roman" w:eastAsia="Times New Roman" w:hAnsi="Times New Roman" w:cs="Times New Roman"/>
                <w:sz w:val="24"/>
                <w:szCs w:val="24"/>
                <w:lang w:eastAsia="ru-RU"/>
              </w:rPr>
              <w:softHyphen/>
              <w:t>щую характеристику русской культуры XVI вв.</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определяют после</w:t>
            </w:r>
            <w:r w:rsidRPr="00D5484C">
              <w:rPr>
                <w:rFonts w:ascii="Times New Roman" w:eastAsia="Times New Roman" w:hAnsi="Times New Roman" w:cs="Times New Roman"/>
                <w:sz w:val="24"/>
                <w:szCs w:val="24"/>
                <w:lang w:eastAsia="ru-RU"/>
              </w:rPr>
              <w:softHyphen/>
              <w:t>довательность промежуточных це</w:t>
            </w:r>
            <w:r w:rsidRPr="00D5484C">
              <w:rPr>
                <w:rFonts w:ascii="Times New Roman" w:eastAsia="Times New Roman" w:hAnsi="Times New Roman" w:cs="Times New Roman"/>
                <w:sz w:val="24"/>
                <w:szCs w:val="24"/>
                <w:lang w:eastAsia="ru-RU"/>
              </w:rPr>
              <w:softHyphen/>
              <w:t>лей с учётом конечного результата, составляют план и алгоритм дей</w:t>
            </w:r>
            <w:r w:rsidRPr="00D5484C">
              <w:rPr>
                <w:rFonts w:ascii="Times New Roman" w:eastAsia="Times New Roman" w:hAnsi="Times New Roman" w:cs="Times New Roman"/>
                <w:sz w:val="24"/>
                <w:szCs w:val="24"/>
                <w:lang w:eastAsia="ru-RU"/>
              </w:rPr>
              <w:softHyphen/>
              <w:t>ствий.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 </w:t>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w:t>
            </w:r>
            <w:r w:rsidRPr="00D5484C">
              <w:rPr>
                <w:rFonts w:ascii="Times New Roman" w:eastAsia="Times New Roman" w:hAnsi="Times New Roman" w:cs="Times New Roman"/>
                <w:sz w:val="24"/>
                <w:szCs w:val="24"/>
                <w:lang w:eastAsia="ru-RU"/>
              </w:rPr>
              <w:softHyphen/>
              <w:t>ся о распределении функций и ролей в совместной деятельности; задают вопросы, необходимые для органи</w:t>
            </w:r>
            <w:r w:rsidRPr="00D5484C">
              <w:rPr>
                <w:rFonts w:ascii="Times New Roman" w:eastAsia="Times New Roman" w:hAnsi="Times New Roman" w:cs="Times New Roman"/>
                <w:sz w:val="24"/>
                <w:szCs w:val="24"/>
                <w:lang w:eastAsia="ru-RU"/>
              </w:rPr>
              <w:softHyphen/>
              <w:t>зации собственной деятельности и сотрудничества с партнёром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устой</w:t>
            </w:r>
            <w:r w:rsidRPr="00D5484C">
              <w:rPr>
                <w:rFonts w:ascii="Times New Roman" w:eastAsia="Times New Roman" w:hAnsi="Times New Roman" w:cs="Times New Roman"/>
                <w:sz w:val="24"/>
                <w:szCs w:val="24"/>
                <w:lang w:eastAsia="ru-RU"/>
              </w:rPr>
              <w:softHyphen/>
              <w:t>чивые эстетиче</w:t>
            </w:r>
            <w:r w:rsidRPr="00D5484C">
              <w:rPr>
                <w:rFonts w:ascii="Times New Roman" w:eastAsia="Times New Roman" w:hAnsi="Times New Roman" w:cs="Times New Roman"/>
                <w:sz w:val="24"/>
                <w:szCs w:val="24"/>
                <w:lang w:eastAsia="ru-RU"/>
              </w:rPr>
              <w:softHyphen/>
              <w:t>ские предпочте</w:t>
            </w:r>
            <w:r w:rsidRPr="00D5484C">
              <w:rPr>
                <w:rFonts w:ascii="Times New Roman" w:eastAsia="Times New Roman" w:hAnsi="Times New Roman" w:cs="Times New Roman"/>
                <w:sz w:val="24"/>
                <w:szCs w:val="24"/>
                <w:lang w:eastAsia="ru-RU"/>
              </w:rPr>
              <w:softHyphen/>
              <w:t>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Описывать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памятники культуры на ос</w:t>
            </w:r>
            <w:r w:rsidRPr="00D5484C">
              <w:rPr>
                <w:rFonts w:ascii="Times New Roman" w:eastAsia="Times New Roman" w:hAnsi="Times New Roman" w:cs="Times New Roman"/>
                <w:sz w:val="24"/>
                <w:szCs w:val="24"/>
                <w:lang w:eastAsia="ru-RU"/>
              </w:rPr>
              <w:softHyphen/>
              <w:t>нове иллюстраций учебника, материалов, найденных в Интернете, или непосред</w:t>
            </w:r>
            <w:r w:rsidRPr="00D5484C">
              <w:rPr>
                <w:rFonts w:ascii="Times New Roman" w:eastAsia="Times New Roman" w:hAnsi="Times New Roman" w:cs="Times New Roman"/>
                <w:sz w:val="24"/>
                <w:szCs w:val="24"/>
                <w:lang w:eastAsia="ru-RU"/>
              </w:rPr>
              <w:softHyphen/>
              <w:t>ственных наблюдений (с использованием регионального материала).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Собирать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информацию и готовить сооб</w:t>
            </w:r>
            <w:r w:rsidRPr="00D5484C">
              <w:rPr>
                <w:rFonts w:ascii="Times New Roman" w:eastAsia="Times New Roman" w:hAnsi="Times New Roman" w:cs="Times New Roman"/>
                <w:sz w:val="24"/>
                <w:szCs w:val="24"/>
                <w:lang w:eastAsia="ru-RU"/>
              </w:rPr>
              <w:softHyphen/>
              <w:t>щения (презентации о культуре XVI вв., используя Интернет и другие источники информации.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описание памятников мате</w:t>
            </w:r>
            <w:r w:rsidRPr="00D5484C">
              <w:rPr>
                <w:rFonts w:ascii="Times New Roman" w:eastAsia="Times New Roman" w:hAnsi="Times New Roman" w:cs="Times New Roman"/>
                <w:sz w:val="24"/>
                <w:szCs w:val="24"/>
                <w:lang w:eastAsia="ru-RU"/>
              </w:rPr>
              <w:softHyphen/>
              <w:t xml:space="preserve">риальной и художественной культуры, объяснять, в чём состояло их </w:t>
            </w:r>
            <w:r w:rsidRPr="00D5484C">
              <w:rPr>
                <w:rFonts w:ascii="Times New Roman" w:eastAsia="Times New Roman" w:hAnsi="Times New Roman" w:cs="Times New Roman"/>
                <w:sz w:val="24"/>
                <w:szCs w:val="24"/>
                <w:lang w:eastAsia="ru-RU"/>
              </w:rPr>
              <w:lastRenderedPageBreak/>
              <w:t>назначение, оценивать их достоинства.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Повседневная жизнь народов России в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администра</w:t>
            </w:r>
            <w:r w:rsidRPr="00D5484C">
              <w:rPr>
                <w:rFonts w:ascii="Times New Roman" w:eastAsia="Times New Roman" w:hAnsi="Times New Roman" w:cs="Times New Roman"/>
                <w:sz w:val="24"/>
                <w:szCs w:val="24"/>
                <w:lang w:eastAsia="ru-RU"/>
              </w:rPr>
              <w:softHyphen/>
              <w:t>тивные здания, кафтан, полати, харчевня. Получат возможность научиться: давать ха</w:t>
            </w:r>
            <w:r w:rsidRPr="00D5484C">
              <w:rPr>
                <w:rFonts w:ascii="Times New Roman" w:eastAsia="Times New Roman" w:hAnsi="Times New Roman" w:cs="Times New Roman"/>
                <w:sz w:val="24"/>
                <w:szCs w:val="24"/>
                <w:lang w:eastAsia="ru-RU"/>
              </w:rPr>
              <w:softHyphen/>
              <w:t>рактеристику русского дома, называть предме</w:t>
            </w:r>
            <w:r w:rsidRPr="00D5484C">
              <w:rPr>
                <w:rFonts w:ascii="Times New Roman" w:eastAsia="Times New Roman" w:hAnsi="Times New Roman" w:cs="Times New Roman"/>
                <w:sz w:val="24"/>
                <w:szCs w:val="24"/>
                <w:lang w:eastAsia="ru-RU"/>
              </w:rPr>
              <w:softHyphen/>
              <w:t>ты одежды, составлять рассказ «В ожидании гостей»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принимают и сохраняют учебную задачу; пла</w:t>
            </w:r>
            <w:r w:rsidRPr="00D5484C">
              <w:rPr>
                <w:rFonts w:ascii="Times New Roman" w:eastAsia="Times New Roman" w:hAnsi="Times New Roman" w:cs="Times New Roman"/>
                <w:sz w:val="24"/>
                <w:szCs w:val="24"/>
                <w:lang w:eastAsia="ru-RU"/>
              </w:rPr>
              <w:softHyphen/>
              <w:t>нируют свои действия в соответст</w:t>
            </w:r>
            <w:r w:rsidRPr="00D5484C">
              <w:rPr>
                <w:rFonts w:ascii="Times New Roman" w:eastAsia="Times New Roman" w:hAnsi="Times New Roman" w:cs="Times New Roman"/>
                <w:sz w:val="24"/>
                <w:szCs w:val="24"/>
                <w:lang w:eastAsia="ru-RU"/>
              </w:rPr>
              <w:softHyphen/>
              <w:t>вии с поставленной задачей и усло</w:t>
            </w:r>
            <w:r w:rsidRPr="00D5484C">
              <w:rPr>
                <w:rFonts w:ascii="Times New Roman" w:eastAsia="Times New Roman" w:hAnsi="Times New Roman" w:cs="Times New Roman"/>
                <w:sz w:val="24"/>
                <w:szCs w:val="24"/>
                <w:lang w:eastAsia="ru-RU"/>
              </w:rPr>
              <w:softHyphen/>
              <w:t>виями её реализации, в том числе во внутреннем плане. </w:t>
            </w: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используют знаково-символические средства, в том числе модели и схемы для решения познавательных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аргументируют свою позицию и координируют её с позициями партнёров при сотруд</w:t>
            </w:r>
            <w:r w:rsidRPr="00D5484C">
              <w:rPr>
                <w:rFonts w:ascii="Times New Roman" w:eastAsia="Times New Roman" w:hAnsi="Times New Roman" w:cs="Times New Roman"/>
                <w:sz w:val="24"/>
                <w:szCs w:val="24"/>
                <w:lang w:eastAsia="ru-RU"/>
              </w:rPr>
              <w:softHyphen/>
              <w:t>ничестве в принятии общего реше</w:t>
            </w:r>
            <w:r w:rsidRPr="00D5484C">
              <w:rPr>
                <w:rFonts w:ascii="Times New Roman" w:eastAsia="Times New Roman" w:hAnsi="Times New Roman" w:cs="Times New Roman"/>
                <w:sz w:val="24"/>
                <w:szCs w:val="24"/>
                <w:lang w:eastAsia="ru-RU"/>
              </w:rPr>
              <w:softHyphen/>
              <w:t>ния в совместной деятельности</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эмпатию, как осознан</w:t>
            </w:r>
            <w:r w:rsidRPr="00D5484C">
              <w:rPr>
                <w:rFonts w:ascii="Times New Roman" w:eastAsia="Times New Roman" w:hAnsi="Times New Roman" w:cs="Times New Roman"/>
                <w:sz w:val="24"/>
                <w:szCs w:val="24"/>
                <w:lang w:eastAsia="ru-RU"/>
              </w:rPr>
              <w:softHyphen/>
              <w:t>ное понимание чувств других людей и сопере</w:t>
            </w:r>
            <w:r w:rsidRPr="00D5484C">
              <w:rPr>
                <w:rFonts w:ascii="Times New Roman" w:eastAsia="Times New Roman" w:hAnsi="Times New Roman" w:cs="Times New Roman"/>
                <w:sz w:val="24"/>
                <w:szCs w:val="24"/>
                <w:lang w:eastAsia="ru-RU"/>
              </w:rPr>
              <w:softHyphen/>
              <w:t>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Описывать </w:t>
            </w:r>
            <w:r w:rsidRPr="00D5484C">
              <w:rPr>
                <w:rFonts w:ascii="Times New Roman" w:eastAsia="Times New Roman" w:hAnsi="Times New Roman" w:cs="Times New Roman"/>
                <w:sz w:val="24"/>
                <w:szCs w:val="24"/>
                <w:lang w:eastAsia="ru-RU"/>
              </w:rPr>
              <w:t>быт различных слоёв насе</w:t>
            </w:r>
            <w:r w:rsidRPr="00D5484C">
              <w:rPr>
                <w:rFonts w:ascii="Times New Roman" w:eastAsia="Times New Roman" w:hAnsi="Times New Roman" w:cs="Times New Roman"/>
                <w:sz w:val="24"/>
                <w:szCs w:val="24"/>
                <w:lang w:eastAsia="ru-RU"/>
              </w:rPr>
              <w:softHyphen/>
              <w:t>ления, опираясь на иллюстрации учебника, материалы, найденные в Интернете, на непосредственные наблюдения (с использованием регионального материала).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w:t>
            </w:r>
            <w:r w:rsidRPr="00D5484C">
              <w:rPr>
                <w:rFonts w:ascii="Times New Roman" w:eastAsia="Times New Roman" w:hAnsi="Times New Roman" w:cs="Times New Roman"/>
                <w:sz w:val="24"/>
                <w:szCs w:val="24"/>
                <w:lang w:eastAsia="ru-RU"/>
              </w:rPr>
              <w:t> о нравах и быте русского общества XIV—XVI вв., используя информацию из источников</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48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Повторительно-обобщающий урок по теме «Россия в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учения, выраженную </w:t>
            </w:r>
            <w:r w:rsidRPr="00D5484C">
              <w:rPr>
                <w:rFonts w:ascii="Times New Roman" w:eastAsia="Times New Roman" w:hAnsi="Times New Roman" w:cs="Times New Roman"/>
                <w:sz w:val="24"/>
                <w:szCs w:val="24"/>
                <w:lang w:eastAsia="ru-RU"/>
              </w:rPr>
              <w:lastRenderedPageBreak/>
              <w:t>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ставят и формулируют цели и проблему урока; осознанно и </w:t>
            </w:r>
            <w:r w:rsidRPr="00D5484C">
              <w:rPr>
                <w:rFonts w:ascii="Times New Roman" w:eastAsia="Times New Roman" w:hAnsi="Times New Roman" w:cs="Times New Roman"/>
                <w:sz w:val="24"/>
                <w:szCs w:val="24"/>
                <w:lang w:eastAsia="ru-RU"/>
              </w:rPr>
              <w:lastRenderedPageBreak/>
              <w:t>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r>
            <w:r w:rsidRPr="00D5484C">
              <w:rPr>
                <w:rFonts w:ascii="Times New Roman" w:eastAsia="Times New Roman" w:hAnsi="Times New Roman" w:cs="Times New Roman"/>
                <w:sz w:val="24"/>
                <w:szCs w:val="24"/>
                <w:lang w:eastAsia="ru-RU"/>
              </w:rPr>
              <w:lastRenderedPageBreak/>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учения, </w:t>
            </w:r>
            <w:r w:rsidRPr="00D5484C">
              <w:rPr>
                <w:rFonts w:ascii="Times New Roman" w:eastAsia="Times New Roman" w:hAnsi="Times New Roman" w:cs="Times New Roman"/>
                <w:sz w:val="24"/>
                <w:szCs w:val="24"/>
                <w:lang w:eastAsia="ru-RU"/>
              </w:rPr>
              <w:lastRenderedPageBreak/>
              <w:t>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49</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 контроля и коррекции знаний по теме «Россия в XVI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Внешнеполитические связи России с Европой и Азией в конце XVI —начале 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заповедные лета, сыск, Земский Собор.</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анализировать исторические документы, давать оценку внутренней и внешней политики Б.Годунова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240"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познавательную цель.</w:t>
            </w:r>
            <w:r w:rsidRPr="00D5484C">
              <w:rPr>
                <w:rFonts w:ascii="Times New Roman" w:eastAsia="Times New Roman" w:hAnsi="Times New Roman" w:cs="Times New Roman"/>
                <w:sz w:val="24"/>
                <w:szCs w:val="24"/>
                <w:lang w:eastAsia="ru-RU"/>
              </w:rPr>
              <w:br/>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формулируют собственное мнение и позицию, задают вопросы, строят понятные для партнера высказывания.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ставят учебные задачи на основе соотнесения того, что уже известно и усвоено, и того, что ещё не известно.</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Активизировать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знания по курсу исто</w:t>
            </w:r>
            <w:r w:rsidRPr="00D5484C">
              <w:rPr>
                <w:rFonts w:ascii="Times New Roman" w:eastAsia="Times New Roman" w:hAnsi="Times New Roman" w:cs="Times New Roman"/>
                <w:sz w:val="24"/>
                <w:szCs w:val="24"/>
                <w:lang w:eastAsia="ru-RU"/>
              </w:rPr>
              <w:softHyphen/>
              <w:t>рии России с древнейших времён до конца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Планировать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деятельность по изуче</w:t>
            </w:r>
            <w:r w:rsidRPr="00D5484C">
              <w:rPr>
                <w:rFonts w:ascii="Times New Roman" w:eastAsia="Times New Roman" w:hAnsi="Times New Roman" w:cs="Times New Roman"/>
                <w:sz w:val="24"/>
                <w:szCs w:val="24"/>
                <w:lang w:eastAsia="ru-RU"/>
              </w:rPr>
              <w:softHyphen/>
              <w:t>нию истории России XVII-XVIII вв.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источники по рос</w:t>
            </w:r>
            <w:r w:rsidRPr="00D5484C">
              <w:rPr>
                <w:rFonts w:ascii="Times New Roman" w:eastAsia="Times New Roman" w:hAnsi="Times New Roman" w:cs="Times New Roman"/>
                <w:sz w:val="24"/>
                <w:szCs w:val="24"/>
                <w:lang w:eastAsia="ru-RU"/>
              </w:rPr>
              <w:softHyphen/>
              <w:t>сийской истории XVII-XVIII столетий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 </w:t>
            </w:r>
            <w:r w:rsidRPr="00D5484C">
              <w:rPr>
                <w:rFonts w:ascii="Times New Roman" w:eastAsia="Times New Roman" w:hAnsi="Times New Roman" w:cs="Times New Roman"/>
                <w:sz w:val="24"/>
                <w:szCs w:val="24"/>
                <w:lang w:eastAsia="ru-RU"/>
              </w:rPr>
              <w:t>какие противоречия су</w:t>
            </w:r>
            <w:r w:rsidRPr="00D5484C">
              <w:rPr>
                <w:rFonts w:ascii="Times New Roman" w:eastAsia="Times New Roman" w:hAnsi="Times New Roman" w:cs="Times New Roman"/>
                <w:sz w:val="24"/>
                <w:szCs w:val="24"/>
                <w:lang w:eastAsia="ru-RU"/>
              </w:rPr>
              <w:softHyphen/>
              <w:t>ществовали в русском обществе в конце XVI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понятия заповедные лета.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личность и деятель</w:t>
            </w:r>
            <w:r w:rsidRPr="00D5484C">
              <w:rPr>
                <w:rFonts w:ascii="Times New Roman" w:eastAsia="Times New Roman" w:hAnsi="Times New Roman" w:cs="Times New Roman"/>
                <w:sz w:val="24"/>
                <w:szCs w:val="24"/>
                <w:lang w:eastAsia="ru-RU"/>
              </w:rPr>
              <w:softHyphen/>
              <w:t>ность Бориса Годунова и</w:t>
            </w:r>
            <w:r w:rsidRPr="00D5484C">
              <w:rPr>
                <w:rFonts w:ascii="Times New Roman" w:eastAsia="Times New Roman" w:hAnsi="Times New Roman" w:cs="Times New Roman"/>
                <w:b/>
                <w:bCs/>
                <w:sz w:val="24"/>
                <w:szCs w:val="24"/>
                <w:lang w:eastAsia="ru-RU"/>
              </w:rPr>
              <w:t> </w:t>
            </w:r>
            <w:r w:rsidRPr="00D5484C">
              <w:rPr>
                <w:rFonts w:ascii="Times New Roman" w:eastAsia="Times New Roman" w:hAnsi="Times New Roman" w:cs="Times New Roman"/>
                <w:sz w:val="24"/>
                <w:szCs w:val="24"/>
                <w:lang w:eastAsia="ru-RU"/>
              </w:rPr>
              <w:t>даватьоценку</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51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Смута в </w:t>
            </w:r>
            <w:r w:rsidRPr="00D5484C">
              <w:rPr>
                <w:rFonts w:ascii="Times New Roman" w:eastAsia="Times New Roman" w:hAnsi="Times New Roman" w:cs="Times New Roman"/>
                <w:sz w:val="24"/>
                <w:szCs w:val="24"/>
                <w:lang w:eastAsia="ru-RU"/>
              </w:rPr>
              <w:lastRenderedPageBreak/>
              <w:t>Российском</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Государстве: причин, начало</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термины: смута, </w:t>
            </w:r>
            <w:r w:rsidRPr="00D5484C">
              <w:rPr>
                <w:rFonts w:ascii="Times New Roman" w:eastAsia="Times New Roman" w:hAnsi="Times New Roman" w:cs="Times New Roman"/>
                <w:sz w:val="24"/>
                <w:szCs w:val="24"/>
                <w:lang w:eastAsia="ru-RU"/>
              </w:rPr>
              <w:lastRenderedPageBreak/>
              <w:t>казачество, кормовые деньги, тушинский вор</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анализировать исторические документы, давать оценку внутренней и внешней политики</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самостоятельно выделяют и </w:t>
            </w:r>
            <w:r w:rsidRPr="00D5484C">
              <w:rPr>
                <w:rFonts w:ascii="Times New Roman" w:eastAsia="Times New Roman" w:hAnsi="Times New Roman" w:cs="Times New Roman"/>
                <w:sz w:val="24"/>
                <w:szCs w:val="24"/>
                <w:lang w:eastAsia="ru-RU"/>
              </w:rPr>
              <w:lastRenderedPageBreak/>
              <w:t>формулируют познавательную цель, используют общие приемы решения задач.</w:t>
            </w:r>
            <w:r w:rsidRPr="00D5484C">
              <w:rPr>
                <w:rFonts w:ascii="Times New Roman" w:eastAsia="Times New Roman" w:hAnsi="Times New Roman" w:cs="Times New Roman"/>
                <w:sz w:val="24"/>
                <w:szCs w:val="24"/>
                <w:lang w:eastAsia="ru-RU"/>
              </w:rPr>
              <w:br/>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Проявляют устойчивый </w:t>
            </w:r>
            <w:r w:rsidRPr="00D5484C">
              <w:rPr>
                <w:rFonts w:ascii="Times New Roman" w:eastAsia="Times New Roman" w:hAnsi="Times New Roman" w:cs="Times New Roman"/>
                <w:sz w:val="24"/>
                <w:szCs w:val="24"/>
                <w:lang w:eastAsia="ru-RU"/>
              </w:rPr>
              <w:lastRenderedPageBreak/>
              <w:t>учебно-познавательный интерес к новым общим способам решения задач</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Объяснять</w:t>
            </w:r>
            <w:r w:rsidRPr="00D5484C">
              <w:rPr>
                <w:rFonts w:ascii="Times New Roman" w:eastAsia="Times New Roman" w:hAnsi="Times New Roman" w:cs="Times New Roman"/>
                <w:sz w:val="24"/>
                <w:szCs w:val="24"/>
                <w:lang w:eastAsia="ru-RU"/>
              </w:rPr>
              <w:t xml:space="preserve"> смысл понятий Смута, </w:t>
            </w:r>
            <w:r w:rsidRPr="00D5484C">
              <w:rPr>
                <w:rFonts w:ascii="Times New Roman" w:eastAsia="Times New Roman" w:hAnsi="Times New Roman" w:cs="Times New Roman"/>
                <w:sz w:val="24"/>
                <w:szCs w:val="24"/>
                <w:lang w:eastAsia="ru-RU"/>
              </w:rPr>
              <w:lastRenderedPageBreak/>
              <w:t>самозванец, интервенция.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sidRPr="00D5484C">
              <w:rPr>
                <w:rFonts w:ascii="Times New Roman" w:eastAsia="Times New Roman" w:hAnsi="Times New Roman" w:cs="Times New Roman"/>
                <w:sz w:val="24"/>
                <w:szCs w:val="24"/>
                <w:lang w:eastAsia="ru-RU"/>
              </w:rPr>
              <w:t>, в чем заключались причины Смуты.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исторической карте направления походов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Лжедмитрия I и Лжедмитрия II, отрядов под предводительством И. Болотникова, польских и шведских интервентов.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исторический ма</w:t>
            </w:r>
            <w:r w:rsidRPr="00D5484C">
              <w:rPr>
                <w:rFonts w:ascii="Times New Roman" w:eastAsia="Times New Roman" w:hAnsi="Times New Roman" w:cs="Times New Roman"/>
                <w:sz w:val="24"/>
                <w:szCs w:val="24"/>
                <w:lang w:eastAsia="ru-RU"/>
              </w:rPr>
              <w:softHyphen/>
              <w:t>териал в хронологической таблице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«Смутное время в России».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Рассказывать</w:t>
            </w:r>
            <w:r w:rsidRPr="00D5484C">
              <w:rPr>
                <w:rFonts w:ascii="Times New Roman" w:eastAsia="Times New Roman" w:hAnsi="Times New Roman" w:cs="Times New Roman"/>
                <w:sz w:val="24"/>
                <w:szCs w:val="24"/>
                <w:lang w:eastAsia="ru-RU"/>
              </w:rPr>
              <w:t> о положении людей раз</w:t>
            </w:r>
            <w:r w:rsidRPr="00D5484C">
              <w:rPr>
                <w:rFonts w:ascii="Times New Roman" w:eastAsia="Times New Roman" w:hAnsi="Times New Roman" w:cs="Times New Roman"/>
                <w:sz w:val="24"/>
                <w:szCs w:val="24"/>
                <w:lang w:eastAsia="ru-RU"/>
              </w:rPr>
              <w:softHyphen/>
              <w:t>ных сословий в годы Смуты</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Смута в </w:t>
            </w:r>
            <w:r w:rsidRPr="00D5484C">
              <w:rPr>
                <w:rFonts w:ascii="Times New Roman" w:eastAsia="Times New Roman" w:hAnsi="Times New Roman" w:cs="Times New Roman"/>
                <w:sz w:val="24"/>
                <w:szCs w:val="24"/>
                <w:lang w:eastAsia="ru-RU"/>
              </w:rPr>
              <w:lastRenderedPageBreak/>
              <w:t>Российском</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Государстве: борьба с интервентами</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w:t>
            </w:r>
            <w:r w:rsidRPr="00D5484C">
              <w:rPr>
                <w:rFonts w:ascii="Times New Roman" w:eastAsia="Times New Roman" w:hAnsi="Times New Roman" w:cs="Times New Roman"/>
                <w:sz w:val="24"/>
                <w:szCs w:val="24"/>
                <w:lang w:eastAsia="ru-RU"/>
              </w:rPr>
              <w:lastRenderedPageBreak/>
              <w:t>термины: семибоярщина,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анализировать обстоятельства, приведшие к краху Лжедмитрия II, давать собственную оценку роли церкви в освободительном движении</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lastRenderedPageBreak/>
              <w:t>самостоятельно создают алгоритмы деятельности при решении проблем различного характера.</w:t>
            </w:r>
            <w:r w:rsidRPr="00D5484C">
              <w:rPr>
                <w:rFonts w:ascii="Times New Roman" w:eastAsia="Times New Roman" w:hAnsi="Times New Roman" w:cs="Times New Roman"/>
                <w:sz w:val="24"/>
                <w:szCs w:val="24"/>
                <w:lang w:eastAsia="ru-RU"/>
              </w:rPr>
              <w:br/>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5B6331" w:rsidRPr="00D5484C" w:rsidRDefault="005B6331" w:rsidP="00D5484C">
            <w:pPr>
              <w:spacing w:before="100" w:beforeAutospacing="1" w:after="240"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учитывают установленные правила в планировании и контроле способа решения, осуществляют пошаговый контроль.</w:t>
            </w:r>
            <w:r w:rsidRPr="00D5484C">
              <w:rPr>
                <w:rFonts w:ascii="Times New Roman" w:eastAsia="Times New Roman" w:hAnsi="Times New Roman" w:cs="Times New Roman"/>
                <w:sz w:val="24"/>
                <w:szCs w:val="24"/>
                <w:lang w:eastAsia="ru-RU"/>
              </w:rPr>
              <w:br/>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Выражают </w:t>
            </w:r>
            <w:r w:rsidRPr="00D5484C">
              <w:rPr>
                <w:rFonts w:ascii="Times New Roman" w:eastAsia="Times New Roman" w:hAnsi="Times New Roman" w:cs="Times New Roman"/>
                <w:sz w:val="24"/>
                <w:szCs w:val="24"/>
                <w:lang w:eastAsia="ru-RU"/>
              </w:rPr>
              <w:lastRenderedPageBreak/>
              <w:t>адекватное понимание причин успеха/неуспеха учебной деятельности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Показывать </w:t>
            </w:r>
            <w:r w:rsidRPr="00D5484C">
              <w:rPr>
                <w:rFonts w:ascii="Times New Roman" w:eastAsia="Times New Roman" w:hAnsi="Times New Roman" w:cs="Times New Roman"/>
                <w:sz w:val="24"/>
                <w:szCs w:val="24"/>
                <w:lang w:eastAsia="ru-RU"/>
              </w:rPr>
              <w:t xml:space="preserve">на </w:t>
            </w:r>
            <w:r w:rsidRPr="00D5484C">
              <w:rPr>
                <w:rFonts w:ascii="Times New Roman" w:eastAsia="Times New Roman" w:hAnsi="Times New Roman" w:cs="Times New Roman"/>
                <w:sz w:val="24"/>
                <w:szCs w:val="24"/>
                <w:lang w:eastAsia="ru-RU"/>
              </w:rPr>
              <w:lastRenderedPageBreak/>
              <w:t>исторической карте направления движения отрядов Первого и Второго ополчении.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Продолжить систематизацию</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исторического материала в хронологической таблице «Смутное время в России»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Высказывать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обосновывать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оценку действий участников ополчении.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последствия Смуты для Российского государства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53</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Окончание Смутного времени</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ополчение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особенности Земского собора 1613г.</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создают алгоритмы деятельности при решении проблем различного характера.</w:t>
            </w:r>
            <w:r w:rsidRPr="00D5484C">
              <w:rPr>
                <w:rFonts w:ascii="Times New Roman" w:eastAsia="Times New Roman" w:hAnsi="Times New Roman" w:cs="Times New Roman"/>
                <w:sz w:val="24"/>
                <w:szCs w:val="24"/>
                <w:lang w:eastAsia="ru-RU"/>
              </w:rPr>
              <w:br/>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учитывают разные мнения и стремятся к координации различных позиций в сотрудничестве, формулируют собственное </w:t>
            </w:r>
            <w:r w:rsidRPr="00D5484C">
              <w:rPr>
                <w:rFonts w:ascii="Times New Roman" w:eastAsia="Times New Roman" w:hAnsi="Times New Roman" w:cs="Times New Roman"/>
                <w:sz w:val="24"/>
                <w:szCs w:val="24"/>
                <w:lang w:eastAsia="ru-RU"/>
              </w:rPr>
              <w:lastRenderedPageBreak/>
              <w:t>мнение и позицию.</w:t>
            </w:r>
          </w:p>
          <w:p w:rsidR="005B6331" w:rsidRPr="00D5484C" w:rsidRDefault="005B6331" w:rsidP="00D5484C">
            <w:pPr>
              <w:spacing w:before="100" w:beforeAutospacing="1" w:after="240"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учитывают установленные правила в планировании и контроле способа решения, осуществляют пошаговый контроль.</w:t>
            </w:r>
            <w:r w:rsidRPr="00D5484C">
              <w:rPr>
                <w:rFonts w:ascii="Times New Roman" w:eastAsia="Times New Roman" w:hAnsi="Times New Roman" w:cs="Times New Roman"/>
                <w:sz w:val="24"/>
                <w:szCs w:val="24"/>
                <w:lang w:eastAsia="ru-RU"/>
              </w:rPr>
              <w:br/>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Выражают адекватное понимание причин успеха/неуспеха учебной деятельности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 </w:t>
            </w:r>
            <w:r w:rsidRPr="00D5484C">
              <w:rPr>
                <w:rFonts w:ascii="Times New Roman" w:eastAsia="Times New Roman" w:hAnsi="Times New Roman" w:cs="Times New Roman"/>
                <w:sz w:val="24"/>
                <w:szCs w:val="24"/>
                <w:lang w:eastAsia="ru-RU"/>
              </w:rPr>
              <w:t>на исторической карте направления движения отрядов Первого и Второго ополчении.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Продолжить систематизацию</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исторического материала в </w:t>
            </w:r>
            <w:r w:rsidRPr="00D5484C">
              <w:rPr>
                <w:rFonts w:ascii="Times New Roman" w:eastAsia="Times New Roman" w:hAnsi="Times New Roman" w:cs="Times New Roman"/>
                <w:sz w:val="24"/>
                <w:szCs w:val="24"/>
                <w:lang w:eastAsia="ru-RU"/>
              </w:rPr>
              <w:lastRenderedPageBreak/>
              <w:t>хронологической таблице «Смутное время в России»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Высказывать </w:t>
            </w:r>
            <w:r w:rsidRPr="00D5484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обосновывать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оценку действий участников ополчении.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последствия Смуты для Российского государства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Экономическое развитие России в 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бобыли, мелкотоварное производство, мануфактуры, ярмарки, всероссийский рынок, таможенные пошлины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давать общую характеристику экономического развития России, характеризовать особенности развития экономики в данный период</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 </w:t>
            </w:r>
            <w:r w:rsidRPr="00D5484C">
              <w:rPr>
                <w:rFonts w:ascii="Times New Roman" w:eastAsia="Times New Roman" w:hAnsi="Times New Roman" w:cs="Times New Roman"/>
                <w:sz w:val="24"/>
                <w:szCs w:val="24"/>
                <w:lang w:eastAsia="ru-RU"/>
              </w:rPr>
              <w:t>ставят и формулируют проблему урока, самостоятельно создают алгоритм деятельности при решении проблемы.</w:t>
            </w:r>
            <w:r w:rsidRPr="00D5484C">
              <w:rPr>
                <w:rFonts w:ascii="Times New Roman" w:eastAsia="Times New Roman" w:hAnsi="Times New Roman" w:cs="Times New Roman"/>
                <w:sz w:val="24"/>
                <w:szCs w:val="24"/>
                <w:lang w:eastAsia="ru-RU"/>
              </w:rPr>
              <w:br/>
            </w: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 в новом учебном </w:t>
            </w:r>
            <w:r w:rsidRPr="00D5484C">
              <w:rPr>
                <w:rFonts w:ascii="Times New Roman" w:eastAsia="Times New Roman" w:hAnsi="Times New Roman" w:cs="Times New Roman"/>
                <w:sz w:val="24"/>
                <w:szCs w:val="24"/>
                <w:lang w:eastAsia="ru-RU"/>
              </w:rPr>
              <w:lastRenderedPageBreak/>
              <w:t>материале в сотрудничестве с учителем.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Имеют целостный, социально ориентированный взгляд на мир в единстве и разнообразии народов, культур и религий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информацию исторических карт при рассмотрении экономического развития России в 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значение понятий мелкотоварное производство, мануфактура, всероссийский рынок</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Обсуждать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и последствия новых явлений в экономике России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B074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Россия при первых Рома</w:t>
            </w:r>
            <w:r w:rsidR="00B07408">
              <w:rPr>
                <w:rFonts w:ascii="Times New Roman" w:eastAsia="Times New Roman" w:hAnsi="Times New Roman" w:cs="Times New Roman"/>
                <w:sz w:val="24"/>
                <w:szCs w:val="24"/>
                <w:lang w:eastAsia="ru-RU"/>
              </w:rPr>
              <w:t>новых: перемены в государствен</w:t>
            </w:r>
            <w:r w:rsidRPr="00D5484C">
              <w:rPr>
                <w:rFonts w:ascii="Times New Roman" w:eastAsia="Times New Roman" w:hAnsi="Times New Roman" w:cs="Times New Roman"/>
                <w:sz w:val="24"/>
                <w:szCs w:val="24"/>
                <w:lang w:eastAsia="ru-RU"/>
              </w:rPr>
              <w:t>ном устройстве</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самодержавие, крепостничество, приказы, уложение, волость.</w:t>
            </w:r>
            <w:r w:rsidRPr="00D5484C">
              <w:rPr>
                <w:rFonts w:ascii="Times New Roman" w:eastAsia="Times New Roman" w:hAnsi="Times New Roman" w:cs="Times New Roman"/>
                <w:sz w:val="24"/>
                <w:szCs w:val="24"/>
                <w:lang w:eastAsia="ru-RU"/>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определяют последовательность промежуточных целей с учетом конечного результата, составляют план и алгоритм действий.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устойчивые эстетические предпочтения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понятия абсолютизм(с привлечением знаний из курса всеоб</w:t>
            </w:r>
            <w:r w:rsidRPr="00D5484C">
              <w:rPr>
                <w:rFonts w:ascii="Times New Roman" w:eastAsia="Times New Roman" w:hAnsi="Times New Roman" w:cs="Times New Roman"/>
                <w:sz w:val="24"/>
                <w:szCs w:val="24"/>
                <w:lang w:eastAsia="ru-RU"/>
              </w:rPr>
              <w:softHyphen/>
              <w:t>щей истории).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Анализировать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отрывки из Соборного уложения 1649 г. и использовать их для характеристики политического устройства России.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Разъяснять</w:t>
            </w:r>
            <w:r w:rsidRPr="00D5484C">
              <w:rPr>
                <w:rFonts w:ascii="Times New Roman" w:eastAsia="Times New Roman" w:hAnsi="Times New Roman" w:cs="Times New Roman"/>
                <w:sz w:val="24"/>
                <w:szCs w:val="24"/>
                <w:lang w:eastAsia="ru-RU"/>
              </w:rPr>
              <w:t>, в чём заключались функции отдельных органов власти (Земский собор, Боярская дума, приказы и др.) в системе управления государством.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личность и деятель</w:t>
            </w:r>
            <w:r w:rsidRPr="00D5484C">
              <w:rPr>
                <w:rFonts w:ascii="Times New Roman" w:eastAsia="Times New Roman" w:hAnsi="Times New Roman" w:cs="Times New Roman"/>
                <w:sz w:val="24"/>
                <w:szCs w:val="24"/>
                <w:lang w:eastAsia="ru-RU"/>
              </w:rPr>
              <w:softHyphen/>
              <w:t>ность царя Алексея Михайловича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56</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Изменения в социальной структуре </w:t>
            </w:r>
            <w:r w:rsidRPr="00D5484C">
              <w:rPr>
                <w:rFonts w:ascii="Times New Roman" w:eastAsia="Times New Roman" w:hAnsi="Times New Roman" w:cs="Times New Roman"/>
                <w:sz w:val="24"/>
                <w:szCs w:val="24"/>
                <w:lang w:eastAsia="ru-RU"/>
              </w:rPr>
              <w:lastRenderedPageBreak/>
              <w:t>российского общества</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24.03</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термины: феодалы, бояре, дворяне, </w:t>
            </w:r>
            <w:r w:rsidRPr="00D5484C">
              <w:rPr>
                <w:rFonts w:ascii="Times New Roman" w:eastAsia="Times New Roman" w:hAnsi="Times New Roman" w:cs="Times New Roman"/>
                <w:sz w:val="24"/>
                <w:szCs w:val="24"/>
                <w:lang w:eastAsia="ru-RU"/>
              </w:rPr>
              <w:lastRenderedPageBreak/>
              <w:t>местничество, владельческие и черносошные крестьяне, барщина, оброк, подати,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белая слобода, митрополит, епископы, казаки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 </w:t>
            </w:r>
            <w:r w:rsidRPr="00D5484C">
              <w:rPr>
                <w:rFonts w:ascii="Times New Roman" w:eastAsia="Times New Roman" w:hAnsi="Times New Roman" w:cs="Times New Roman"/>
                <w:sz w:val="24"/>
                <w:szCs w:val="24"/>
                <w:lang w:eastAsia="ru-RU"/>
              </w:rPr>
              <w:t xml:space="preserve">ставят и формулируют цели и проблему урока; осознанно и </w:t>
            </w:r>
            <w:r w:rsidRPr="00D5484C">
              <w:rPr>
                <w:rFonts w:ascii="Times New Roman" w:eastAsia="Times New Roman" w:hAnsi="Times New Roman" w:cs="Times New Roman"/>
                <w:sz w:val="24"/>
                <w:szCs w:val="24"/>
                <w:lang w:eastAsia="ru-RU"/>
              </w:rPr>
              <w:lastRenderedPageBreak/>
              <w:t>произвольно строят сообщения в устной и письменной форме, в том числе творческого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используют речевые средства для эффективного решения разнообразных коммуникативных задач</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поставленной задачей и условиями ее реализации, в том числе во внутреннем плане.</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Определяют внутреннюю позицию </w:t>
            </w:r>
            <w:r w:rsidRPr="00D5484C">
              <w:rPr>
                <w:rFonts w:ascii="Times New Roman" w:eastAsia="Times New Roman" w:hAnsi="Times New Roman" w:cs="Times New Roman"/>
                <w:sz w:val="24"/>
                <w:szCs w:val="24"/>
                <w:lang w:eastAsia="ru-RU"/>
              </w:rPr>
              <w:lastRenderedPageBreak/>
              <w:t>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Составлять </w:t>
            </w:r>
            <w:r w:rsidRPr="00D5484C">
              <w:rPr>
                <w:rFonts w:ascii="Times New Roman" w:eastAsia="Times New Roman" w:hAnsi="Times New Roman" w:cs="Times New Roman"/>
                <w:sz w:val="24"/>
                <w:szCs w:val="24"/>
                <w:lang w:eastAsia="ru-RU"/>
              </w:rPr>
              <w:t>таблицу «Основные сосло</w:t>
            </w:r>
            <w:r w:rsidRPr="00D5484C">
              <w:rPr>
                <w:rFonts w:ascii="Times New Roman" w:eastAsia="Times New Roman" w:hAnsi="Times New Roman" w:cs="Times New Roman"/>
                <w:sz w:val="24"/>
                <w:szCs w:val="24"/>
                <w:lang w:eastAsia="ru-RU"/>
              </w:rPr>
              <w:softHyphen/>
              <w:t xml:space="preserve">вия в России </w:t>
            </w:r>
            <w:r w:rsidRPr="00D5484C">
              <w:rPr>
                <w:rFonts w:ascii="Times New Roman" w:eastAsia="Times New Roman" w:hAnsi="Times New Roman" w:cs="Times New Roman"/>
                <w:sz w:val="24"/>
                <w:szCs w:val="24"/>
                <w:lang w:eastAsia="ru-RU"/>
              </w:rPr>
              <w:lastRenderedPageBreak/>
              <w:t>ХVII в.» и использовать её данные для характеристики изменений в социальной структуре общества.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Анализировать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отрывки из Соборного уло</w:t>
            </w:r>
            <w:r w:rsidRPr="00D5484C">
              <w:rPr>
                <w:rFonts w:ascii="Times New Roman" w:eastAsia="Times New Roman" w:hAnsi="Times New Roman" w:cs="Times New Roman"/>
                <w:sz w:val="24"/>
                <w:szCs w:val="24"/>
                <w:lang w:eastAsia="ru-RU"/>
              </w:rPr>
              <w:softHyphen/>
              <w:t>жения 1649 г. при рассмотрении вопроса об окончательном закрепощении крестьян.</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 </w:t>
            </w:r>
            <w:r w:rsidRPr="00D5484C">
              <w:rPr>
                <w:rFonts w:ascii="Times New Roman" w:eastAsia="Times New Roman" w:hAnsi="Times New Roman" w:cs="Times New Roman"/>
                <w:sz w:val="24"/>
                <w:szCs w:val="24"/>
                <w:lang w:eastAsia="ru-RU"/>
              </w:rPr>
              <w:t>смысл понятий крепостное право, белые слободы, черносошные крестьяне</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Народные движения в 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бунташный век, Соловецкое сидение, крестьянская война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называть основные этапы и события </w:t>
            </w:r>
            <w:r w:rsidRPr="00D5484C">
              <w:rPr>
                <w:rFonts w:ascii="Times New Roman" w:eastAsia="Times New Roman" w:hAnsi="Times New Roman" w:cs="Times New Roman"/>
                <w:sz w:val="24"/>
                <w:szCs w:val="24"/>
                <w:lang w:eastAsia="ru-RU"/>
              </w:rPr>
              <w:lastRenderedPageBreak/>
              <w:t>Крестьянской войны, сравнивать социальные движения, давать оценку личности С.Разина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познавательную цель, используют общие приемы решения поставленных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xml:space="preserve"> участвуют в коллективном обсуждении проблем, проявляют активность во </w:t>
            </w:r>
            <w:r w:rsidRPr="00D5484C">
              <w:rPr>
                <w:rFonts w:ascii="Times New Roman" w:eastAsia="Times New Roman" w:hAnsi="Times New Roman" w:cs="Times New Roman"/>
                <w:sz w:val="24"/>
                <w:szCs w:val="24"/>
                <w:lang w:eastAsia="ru-RU"/>
              </w:rPr>
              <w:lastRenderedPageBreak/>
              <w:t>взаимодействии для решения коммуникативных и познавательных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поставленной задачей и условиями ее реализации, оценивают правильность выполнения действия</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Проявляют доброжелательность и эмоционально-нравственную отзывчивость, эмпатию, как понимание чувств других людей и сопереживание </w:t>
            </w:r>
            <w:r w:rsidRPr="00D5484C">
              <w:rPr>
                <w:rFonts w:ascii="Times New Roman" w:eastAsia="Times New Roman" w:hAnsi="Times New Roman" w:cs="Times New Roman"/>
                <w:sz w:val="24"/>
                <w:szCs w:val="24"/>
                <w:lang w:eastAsia="ru-RU"/>
              </w:rPr>
              <w:lastRenderedPageBreak/>
              <w:t>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Показывать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территории и </w:t>
            </w: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масштабы народных движений, используя историческую карту.</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lastRenderedPageBreak/>
              <w:t>причины и последствия народных движений в России ХVII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Систематизировать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исторический материал в форме таблицы «Народные движения в России ХVII века»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Россия в системе</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w:t>
            </w:r>
            <w:r w:rsidRPr="00D5484C">
              <w:rPr>
                <w:rFonts w:ascii="Times New Roman" w:eastAsia="Times New Roman" w:hAnsi="Times New Roman" w:cs="Times New Roman"/>
                <w:sz w:val="24"/>
                <w:szCs w:val="24"/>
                <w:lang w:eastAsia="ru-RU"/>
              </w:rPr>
              <w:t>ных отношений: отношения со странами Европы</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геополитика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основные направления внешней политики, работать с картой.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выбирают наиболее эффективные способы решения задач, контролируют и оценивают процесс и результат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адекватно воспринимают предложение и оценку учителей, товарищей, родителей и других людей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историческую карту для характеристики геополитического поло</w:t>
            </w:r>
            <w:r w:rsidRPr="00D5484C">
              <w:rPr>
                <w:rFonts w:ascii="Times New Roman" w:eastAsia="Times New Roman" w:hAnsi="Times New Roman" w:cs="Times New Roman"/>
                <w:sz w:val="24"/>
                <w:szCs w:val="24"/>
                <w:lang w:eastAsia="ru-RU"/>
              </w:rPr>
              <w:softHyphen/>
              <w:t>жения России в</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карте территорию Рос</w:t>
            </w:r>
            <w:r w:rsidRPr="00D5484C">
              <w:rPr>
                <w:rFonts w:ascii="Times New Roman" w:eastAsia="Times New Roman" w:hAnsi="Times New Roman" w:cs="Times New Roman"/>
                <w:sz w:val="24"/>
                <w:szCs w:val="24"/>
                <w:lang w:eastAsia="ru-RU"/>
              </w:rPr>
              <w:softHyphen/>
              <w:t>сии и области, присоединённые к ней в ХVII в.; ход войн и направления военных походов.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в чём заключались цели и результаты внешней политики России в 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причины и последствия </w:t>
            </w:r>
            <w:r w:rsidRPr="00D5484C">
              <w:rPr>
                <w:rFonts w:ascii="Times New Roman" w:eastAsia="Times New Roman" w:hAnsi="Times New Roman" w:cs="Times New Roman"/>
                <w:sz w:val="24"/>
                <w:szCs w:val="24"/>
                <w:lang w:eastAsia="ru-RU"/>
              </w:rPr>
              <w:lastRenderedPageBreak/>
              <w:t>внешней политики России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59</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Россия в системе</w:t>
            </w:r>
          </w:p>
          <w:p w:rsidR="005B6331"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w:t>
            </w:r>
            <w:r w:rsidR="005B6331" w:rsidRPr="00D5484C">
              <w:rPr>
                <w:rFonts w:ascii="Times New Roman" w:eastAsia="Times New Roman" w:hAnsi="Times New Roman" w:cs="Times New Roman"/>
                <w:sz w:val="24"/>
                <w:szCs w:val="24"/>
                <w:lang w:eastAsia="ru-RU"/>
              </w:rPr>
              <w:t>ных отношений: отношения со странами исламского мира и с Китаем</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геополитика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основные направления внешней политики, работать с картой.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выбирают наиболее эффективные способы решения задач, контролируют и оценивают процесс и результат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адекватно воспринимают предложение и оценку учителей, товарищей, родителей и других людей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историческую карту для характеристики геополитического поло</w:t>
            </w:r>
            <w:r w:rsidRPr="00D5484C">
              <w:rPr>
                <w:rFonts w:ascii="Times New Roman" w:eastAsia="Times New Roman" w:hAnsi="Times New Roman" w:cs="Times New Roman"/>
                <w:sz w:val="24"/>
                <w:szCs w:val="24"/>
                <w:lang w:eastAsia="ru-RU"/>
              </w:rPr>
              <w:softHyphen/>
              <w:t>жения России в</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карте территорию Рос</w:t>
            </w:r>
            <w:r w:rsidRPr="00D5484C">
              <w:rPr>
                <w:rFonts w:ascii="Times New Roman" w:eastAsia="Times New Roman" w:hAnsi="Times New Roman" w:cs="Times New Roman"/>
                <w:sz w:val="24"/>
                <w:szCs w:val="24"/>
                <w:lang w:eastAsia="ru-RU"/>
              </w:rPr>
              <w:softHyphen/>
              <w:t>сии и области, присоединённые к ней в ХVII в.; ход войн и направления военных походов.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в чём заключались цели и результаты внешней политики России в 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и последствия присоединения внешней политики России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60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«Под рукой» российского государя: вхождение </w:t>
            </w:r>
            <w:r w:rsidRPr="00D5484C">
              <w:rPr>
                <w:rFonts w:ascii="Times New Roman" w:eastAsia="Times New Roman" w:hAnsi="Times New Roman" w:cs="Times New Roman"/>
                <w:sz w:val="24"/>
                <w:szCs w:val="24"/>
                <w:lang w:eastAsia="ru-RU"/>
              </w:rPr>
              <w:lastRenderedPageBreak/>
              <w:t>Украины</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 состав России</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голытьба, реестровые казаки, Рада, гетман, быдло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определять основные направления внешней политики, работать с картой.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sidRPr="00D5484C">
              <w:rPr>
                <w:rFonts w:ascii="Times New Roman" w:eastAsia="Times New Roman" w:hAnsi="Times New Roman" w:cs="Times New Roman"/>
                <w:sz w:val="24"/>
                <w:szCs w:val="24"/>
                <w:lang w:eastAsia="ru-RU"/>
              </w:rPr>
              <w:t xml:space="preserve"> выбирают наиболее эффективные способы решения задач, контролируют и оценивают процесс и результат </w:t>
            </w:r>
            <w:r w:rsidRPr="00D5484C">
              <w:rPr>
                <w:rFonts w:ascii="Times New Roman" w:eastAsia="Times New Roman" w:hAnsi="Times New Roman" w:cs="Times New Roman"/>
                <w:sz w:val="24"/>
                <w:szCs w:val="24"/>
                <w:lang w:eastAsia="ru-RU"/>
              </w:rPr>
              <w:lastRenderedPageBreak/>
              <w:t>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адекватно воспринимают предложение и оценку учителей, товарищей, родителей и других людей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Определяют свою личностную позицию, адекватную </w:t>
            </w:r>
            <w:r w:rsidRPr="00D5484C">
              <w:rPr>
                <w:rFonts w:ascii="Times New Roman" w:eastAsia="Times New Roman" w:hAnsi="Times New Roman" w:cs="Times New Roman"/>
                <w:sz w:val="24"/>
                <w:szCs w:val="24"/>
                <w:lang w:eastAsia="ru-RU"/>
              </w:rPr>
              <w:lastRenderedPageBreak/>
              <w:t>дифференцированную самооценку своих успехов в учебе</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Использовать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историческую карту для характеристики геополитического поло</w:t>
            </w:r>
            <w:r w:rsidRPr="00D5484C">
              <w:rPr>
                <w:rFonts w:ascii="Times New Roman" w:eastAsia="Times New Roman" w:hAnsi="Times New Roman" w:cs="Times New Roman"/>
                <w:sz w:val="24"/>
                <w:szCs w:val="24"/>
                <w:lang w:eastAsia="ru-RU"/>
              </w:rPr>
              <w:softHyphen/>
              <w:t>жения России в</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lastRenderedPageBreak/>
              <w:t>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Показывать</w:t>
            </w:r>
            <w:r w:rsidRPr="00D5484C">
              <w:rPr>
                <w:rFonts w:ascii="Times New Roman" w:eastAsia="Times New Roman" w:hAnsi="Times New Roman" w:cs="Times New Roman"/>
                <w:sz w:val="24"/>
                <w:szCs w:val="24"/>
                <w:lang w:eastAsia="ru-RU"/>
              </w:rPr>
              <w:t> на карте территорию Рос</w:t>
            </w:r>
            <w:r w:rsidRPr="00D5484C">
              <w:rPr>
                <w:rFonts w:ascii="Times New Roman" w:eastAsia="Times New Roman" w:hAnsi="Times New Roman" w:cs="Times New Roman"/>
                <w:sz w:val="24"/>
                <w:szCs w:val="24"/>
                <w:lang w:eastAsia="ru-RU"/>
              </w:rPr>
              <w:softHyphen/>
              <w:t>сии и области, присоединённые к ней в ХVII в.; ход войн и направления военных походов.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в чём заключались цели и результаты внешней политики России в XVII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причины и последствия присоединения Украины к России, осво</w:t>
            </w:r>
            <w:r w:rsidRPr="00D5484C">
              <w:rPr>
                <w:rFonts w:ascii="Times New Roman" w:eastAsia="Times New Roman" w:hAnsi="Times New Roman" w:cs="Times New Roman"/>
                <w:sz w:val="24"/>
                <w:szCs w:val="24"/>
                <w:lang w:eastAsia="ru-RU"/>
              </w:rPr>
              <w:softHyphen/>
              <w:t>ения Сибири.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61</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Русская православная церковь в XVII в. Реформа патриарха</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Никона и раскол</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патриарх, церковная реформа, раскол</w:t>
            </w:r>
            <w:r w:rsidRPr="00D5484C">
              <w:rPr>
                <w:rFonts w:ascii="Times New Roman" w:eastAsia="Times New Roman" w:hAnsi="Times New Roman" w:cs="Times New Roman"/>
                <w:sz w:val="24"/>
                <w:szCs w:val="24"/>
                <w:lang w:eastAsia="ru-RU"/>
              </w:rPr>
              <w:b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извлекать информацию из исторического источника, характеризовать роль церкви в жизни российского </w:t>
            </w:r>
            <w:r w:rsidRPr="00D5484C">
              <w:rPr>
                <w:rFonts w:ascii="Times New Roman" w:eastAsia="Times New Roman" w:hAnsi="Times New Roman" w:cs="Times New Roman"/>
                <w:sz w:val="24"/>
                <w:szCs w:val="24"/>
                <w:lang w:eastAsia="ru-RU"/>
              </w:rPr>
              <w:lastRenderedPageBreak/>
              <w:t>общества, давать оценку церковной реформе.</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sidRPr="00D5484C">
              <w:rPr>
                <w:rFonts w:ascii="Times New Roman" w:eastAsia="Times New Roman" w:hAnsi="Times New Roman" w:cs="Times New Roman"/>
                <w:sz w:val="24"/>
                <w:szCs w:val="24"/>
                <w:lang w:eastAsia="ru-RU"/>
              </w:rPr>
              <w:t> используют знаково-символические средства, в том числе модели и схемы, для решения познавательных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lastRenderedPageBreak/>
              <w:t>Регулятивные: </w:t>
            </w:r>
            <w:r w:rsidRPr="00D5484C">
              <w:rPr>
                <w:rFonts w:ascii="Times New Roman" w:eastAsia="Times New Roman" w:hAnsi="Times New Roman" w:cs="Times New Roman"/>
                <w:sz w:val="24"/>
                <w:szCs w:val="24"/>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Проявляют эмпатию, как осознанное понимание чувств других людей и сопереживание им</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смысл понятий церковный раскол, старообрядцы.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сущность конфликта «свя</w:t>
            </w:r>
            <w:r w:rsidRPr="00D5484C">
              <w:rPr>
                <w:rFonts w:ascii="Times New Roman" w:eastAsia="Times New Roman" w:hAnsi="Times New Roman" w:cs="Times New Roman"/>
                <w:sz w:val="24"/>
                <w:szCs w:val="24"/>
                <w:lang w:eastAsia="ru-RU"/>
              </w:rPr>
              <w:softHyphen/>
              <w:t>щенства» и «царства», причины и послед</w:t>
            </w:r>
            <w:r w:rsidRPr="00D5484C">
              <w:rPr>
                <w:rFonts w:ascii="Times New Roman" w:eastAsia="Times New Roman" w:hAnsi="Times New Roman" w:cs="Times New Roman"/>
                <w:sz w:val="24"/>
                <w:szCs w:val="24"/>
                <w:lang w:eastAsia="ru-RU"/>
              </w:rPr>
              <w:softHyphen/>
              <w:t>ствия раскола.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позиции патриарха Никона и протопопа Аввакума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62</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Русские путешественники</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и первопроходцы 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этнос,</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нация,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народность,</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племя,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род.</w:t>
            </w:r>
            <w:r w:rsidRPr="00D5484C">
              <w:rPr>
                <w:rFonts w:ascii="Times New Roman" w:eastAsia="Times New Roman" w:hAnsi="Times New Roman" w:cs="Times New Roman"/>
                <w:sz w:val="24"/>
                <w:szCs w:val="24"/>
                <w:lang w:eastAsia="ru-RU"/>
              </w:rPr>
              <w:br/>
              <w:t>Получат возможность научиться: характеризовать особенности вновь открытых земель, понимать культуру и быт народов Сибири и Дальнего Востока, извлекать полезную информацию из исторического источника.</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ориентируются в разнообразии способов решения познавательных задач, выбирают наиболее эффективные из них.</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определяют последовательность промежуточных целей с учетом конечного результата, составляют план и алгоритм действий.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Выражают устойчивые эстетические предпочтения и ориентации на искусство, как значимую сферу человеческой жизни</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смысл понятий ясак, рухлядь и т.д..</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сущность географических открытий.</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русской колонизации</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63</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Культура народов России в</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 xml:space="preserve">Научатся определять термины: парсуна, изразцы, сатирические </w:t>
            </w:r>
            <w:r w:rsidRPr="00D5484C">
              <w:rPr>
                <w:rFonts w:ascii="Times New Roman" w:eastAsia="Times New Roman" w:hAnsi="Times New Roman" w:cs="Times New Roman"/>
                <w:sz w:val="24"/>
                <w:szCs w:val="24"/>
                <w:lang w:eastAsia="ru-RU"/>
              </w:rPr>
              <w:lastRenderedPageBreak/>
              <w:t>повести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сравнивать европейскую и российскую культуру, ориентироваться в жанрах русской литературы , отличать архитектурные стили изучаемой эпохи</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 xml:space="preserve">самостоятельно выделяют и формулируют </w:t>
            </w:r>
            <w:r w:rsidRPr="00D5484C">
              <w:rPr>
                <w:rFonts w:ascii="Times New Roman" w:eastAsia="Times New Roman" w:hAnsi="Times New Roman" w:cs="Times New Roman"/>
                <w:sz w:val="24"/>
                <w:szCs w:val="24"/>
                <w:lang w:eastAsia="ru-RU"/>
              </w:rPr>
              <w:lastRenderedPageBreak/>
              <w:t>познавательную цель.</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формулируют собственное мнение и позицию, задают вопросы, строят понятные для партнера высказывания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ставят учебные задачи на основе соотнесения того, что уже известно и усвоено, и того, что еще неизвестно</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 xml:space="preserve">Осмысливают гуманистические традиции и ценности </w:t>
            </w:r>
            <w:r w:rsidRPr="00D5484C">
              <w:rPr>
                <w:rFonts w:ascii="Times New Roman" w:eastAsia="Times New Roman" w:hAnsi="Times New Roman" w:cs="Times New Roman"/>
                <w:sz w:val="24"/>
                <w:szCs w:val="24"/>
                <w:lang w:eastAsia="ru-RU"/>
              </w:rPr>
              <w:lastRenderedPageBreak/>
              <w:t>современного общества</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Объяснять</w:t>
            </w:r>
            <w:r w:rsidRPr="00D5484C">
              <w:rPr>
                <w:rFonts w:ascii="Times New Roman" w:eastAsia="Times New Roman" w:hAnsi="Times New Roman" w:cs="Times New Roman"/>
                <w:sz w:val="24"/>
                <w:szCs w:val="24"/>
                <w:lang w:eastAsia="ru-RU"/>
              </w:rPr>
              <w:t> смысл понятий парсуна, вирши..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сущность нарышкинского барокко.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русской культуры</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64</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Народы России в XVII в. Cословный быт и картина</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мира русского человека в</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слобода, воинский устав, рекрутская повинность, регентство.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w:t>
            </w:r>
            <w:r>
              <w:rPr>
                <w:rFonts w:ascii="Times New Roman" w:eastAsia="Times New Roman" w:hAnsi="Times New Roman" w:cs="Times New Roman"/>
                <w:sz w:val="24"/>
                <w:szCs w:val="24"/>
                <w:lang w:eastAsia="ru-RU"/>
              </w:rPr>
              <w:t xml:space="preserve"> </w:t>
            </w:r>
            <w:r w:rsidRPr="00D5484C">
              <w:rPr>
                <w:rFonts w:ascii="Times New Roman" w:eastAsia="Times New Roman" w:hAnsi="Times New Roman" w:cs="Times New Roman"/>
                <w:sz w:val="24"/>
                <w:szCs w:val="24"/>
                <w:lang w:eastAsia="ru-RU"/>
              </w:rPr>
              <w:t xml:space="preserve">определять степень влияния Запада на Россию и истоки этого влияния, давать собственную оценку различным точкам зрения по вопросу о необходимых </w:t>
            </w:r>
            <w:r w:rsidRPr="00D5484C">
              <w:rPr>
                <w:rFonts w:ascii="Times New Roman" w:eastAsia="Times New Roman" w:hAnsi="Times New Roman" w:cs="Times New Roman"/>
                <w:sz w:val="24"/>
                <w:szCs w:val="24"/>
                <w:lang w:eastAsia="ru-RU"/>
              </w:rPr>
              <w:lastRenderedPageBreak/>
              <w:t>реформах, характеризовать деятельность Ордин-Нащокина и Голицина, анализировать исторические источники с целью добывания необходимой информации.</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Познавательные: </w:t>
            </w:r>
            <w:r w:rsidRPr="00D5484C">
              <w:rPr>
                <w:rFonts w:ascii="Times New Roman" w:eastAsia="Times New Roman" w:hAnsi="Times New Roman" w:cs="Times New Roman"/>
                <w:sz w:val="24"/>
                <w:szCs w:val="24"/>
                <w:lang w:eastAsia="ru-RU"/>
              </w:rPr>
              <w:t>ставят и формулируют проблему урока, самостоятельно создают алгоритм деятельности при решении проблемы.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 </w:t>
            </w:r>
            <w:r w:rsidRPr="00D5484C">
              <w:rPr>
                <w:rFonts w:ascii="Times New Roman" w:eastAsia="Times New Roman" w:hAnsi="Times New Roman" w:cs="Times New Roman"/>
                <w:sz w:val="24"/>
                <w:szCs w:val="24"/>
                <w:lang w:eastAsia="ru-RU"/>
              </w:rPr>
              <w:t xml:space="preserve">принимают и сохраняют учебную задачу, </w:t>
            </w:r>
            <w:r w:rsidRPr="00D5484C">
              <w:rPr>
                <w:rFonts w:ascii="Times New Roman" w:eastAsia="Times New Roman" w:hAnsi="Times New Roman" w:cs="Times New Roman"/>
                <w:sz w:val="24"/>
                <w:szCs w:val="24"/>
                <w:lang w:eastAsia="ru-RU"/>
              </w:rPr>
              <w:lastRenderedPageBreak/>
              <w:t>учитывают выделенные учителем ориентиры действия в новом учебном материале в сотрудничестве с учителем</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Имеют целостный, социально ориентированный взгляд на мир в единстве и разнообразии народов, культур, религий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Объяснять</w:t>
            </w:r>
            <w:r w:rsidRPr="00D5484C">
              <w:rPr>
                <w:rFonts w:ascii="Times New Roman" w:eastAsia="Times New Roman" w:hAnsi="Times New Roman" w:cs="Times New Roman"/>
                <w:sz w:val="24"/>
                <w:szCs w:val="24"/>
                <w:lang w:eastAsia="ru-RU"/>
              </w:rPr>
              <w:t> смысл поняти</w:t>
            </w:r>
            <w:r>
              <w:rPr>
                <w:rFonts w:ascii="Times New Roman" w:eastAsia="Times New Roman" w:hAnsi="Times New Roman" w:cs="Times New Roman"/>
                <w:sz w:val="24"/>
                <w:szCs w:val="24"/>
                <w:lang w:eastAsia="ru-RU"/>
              </w:rPr>
              <w:t>я</w:t>
            </w:r>
            <w:r w:rsidRPr="00D5484C">
              <w:rPr>
                <w:rFonts w:ascii="Times New Roman" w:eastAsia="Times New Roman" w:hAnsi="Times New Roman" w:cs="Times New Roman"/>
                <w:sz w:val="24"/>
                <w:szCs w:val="24"/>
                <w:lang w:eastAsia="ru-RU"/>
              </w:rPr>
              <w:t xml:space="preserve"> национальная кул</w:t>
            </w:r>
            <w:r>
              <w:rPr>
                <w:rFonts w:ascii="Times New Roman" w:eastAsia="Times New Roman" w:hAnsi="Times New Roman" w:cs="Times New Roman"/>
                <w:sz w:val="24"/>
                <w:szCs w:val="24"/>
                <w:lang w:eastAsia="ru-RU"/>
              </w:rPr>
              <w:t>ьтура.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Раскрывать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сущность национального единства.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русского менталитета</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65</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Повседневная жизнь народов Украины, Поволжья, Сибири и Северного Кавказа</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в 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Научатся определять термины: изразцы</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Получат возможность научиться: определять отличия в быту различных социальных слоев</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самостоятельно выделяют и формулируют познавательную цель, используют общие приемы решения задач.</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Проявляют устойчивый учебно-познавательный интерес к новым общим способам решения задач</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Характеризовать</w:t>
            </w:r>
            <w:r>
              <w:rPr>
                <w:rFonts w:ascii="Times New Roman" w:eastAsia="Times New Roman" w:hAnsi="Times New Roman" w:cs="Times New Roman"/>
                <w:b/>
                <w:bCs/>
                <w:sz w:val="24"/>
                <w:szCs w:val="24"/>
                <w:lang w:eastAsia="ru-RU"/>
              </w:rPr>
              <w:t xml:space="preserve"> </w:t>
            </w:r>
            <w:r w:rsidRPr="00D5484C">
              <w:rPr>
                <w:rFonts w:ascii="Times New Roman" w:eastAsia="Times New Roman" w:hAnsi="Times New Roman" w:cs="Times New Roman"/>
                <w:sz w:val="24"/>
                <w:szCs w:val="24"/>
                <w:lang w:eastAsia="ru-RU"/>
              </w:rPr>
              <w:t>особенности жизни и быта отдельных слоёв русского обще</w:t>
            </w:r>
            <w:r w:rsidRPr="00D5484C">
              <w:rPr>
                <w:rFonts w:ascii="Times New Roman" w:eastAsia="Times New Roman" w:hAnsi="Times New Roman" w:cs="Times New Roman"/>
                <w:sz w:val="24"/>
                <w:szCs w:val="24"/>
                <w:lang w:eastAsia="ru-RU"/>
              </w:rPr>
              <w:softHyphen/>
              <w:t>ства, традиции и новации ХVII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Составлять </w:t>
            </w:r>
            <w:r w:rsidRPr="00D5484C">
              <w:rPr>
                <w:rFonts w:ascii="Times New Roman" w:eastAsia="Times New Roman" w:hAnsi="Times New Roman" w:cs="Times New Roman"/>
                <w:sz w:val="24"/>
                <w:szCs w:val="24"/>
                <w:lang w:eastAsia="ru-RU"/>
              </w:rPr>
              <w:t>рассказ (презентацию) о жизни и быте отдельных сословий, ис</w:t>
            </w:r>
            <w:r w:rsidRPr="00D5484C">
              <w:rPr>
                <w:rFonts w:ascii="Times New Roman" w:eastAsia="Times New Roman" w:hAnsi="Times New Roman" w:cs="Times New Roman"/>
                <w:sz w:val="24"/>
                <w:szCs w:val="24"/>
                <w:lang w:eastAsia="ru-RU"/>
              </w:rPr>
              <w:softHyphen/>
              <w:t>пользуя материалы учебника, рассказы иностранцев о России (материалы сайта «Восточная литература»:</w:t>
            </w:r>
            <w:hyperlink r:id="rId11" w:tgtFrame="_blank" w:history="1">
              <w:r w:rsidRPr="00D5484C">
                <w:rPr>
                  <w:rFonts w:ascii="Times New Roman" w:eastAsia="Times New Roman" w:hAnsi="Times New Roman" w:cs="Times New Roman"/>
                  <w:color w:val="2C7BDE"/>
                  <w:sz w:val="24"/>
                  <w:szCs w:val="24"/>
                  <w:u w:val="single"/>
                  <w:lang w:eastAsia="ru-RU"/>
                </w:rPr>
                <w:t>http://www.vostlit</w:t>
              </w:r>
            </w:hyperlink>
            <w:r w:rsidRPr="00D5484C">
              <w:rPr>
                <w:rFonts w:ascii="Times New Roman" w:eastAsia="Times New Roman" w:hAnsi="Times New Roman" w:cs="Times New Roman"/>
                <w:sz w:val="24"/>
                <w:szCs w:val="24"/>
                <w:lang w:eastAsia="ru-RU"/>
              </w:rPr>
              <w:t>. Info/ и др.) и другую информацию (в том числе по истории края).</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Приводить</w:t>
            </w:r>
            <w:r w:rsidRPr="00D5484C">
              <w:rPr>
                <w:rFonts w:ascii="Times New Roman" w:eastAsia="Times New Roman" w:hAnsi="Times New Roman" w:cs="Times New Roman"/>
                <w:sz w:val="24"/>
                <w:szCs w:val="24"/>
                <w:lang w:eastAsia="ru-RU"/>
              </w:rPr>
              <w:t> примеры западного и вос</w:t>
            </w:r>
            <w:r w:rsidRPr="00D5484C">
              <w:rPr>
                <w:rFonts w:ascii="Times New Roman" w:eastAsia="Times New Roman" w:hAnsi="Times New Roman" w:cs="Times New Roman"/>
                <w:sz w:val="24"/>
                <w:szCs w:val="24"/>
                <w:lang w:eastAsia="ru-RU"/>
              </w:rPr>
              <w:softHyphen/>
              <w:t>точного влияния на быт и нравы населе</w:t>
            </w:r>
            <w:r w:rsidRPr="00D5484C">
              <w:rPr>
                <w:rFonts w:ascii="Times New Roman" w:eastAsia="Times New Roman" w:hAnsi="Times New Roman" w:cs="Times New Roman"/>
                <w:sz w:val="24"/>
                <w:szCs w:val="24"/>
                <w:lang w:eastAsia="ru-RU"/>
              </w:rPr>
              <w:softHyphen/>
              <w:t>ния России в ХVII в.</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Проводить</w:t>
            </w:r>
            <w:r w:rsidRPr="00D5484C">
              <w:rPr>
                <w:rFonts w:ascii="Times New Roman" w:eastAsia="Times New Roman" w:hAnsi="Times New Roman" w:cs="Times New Roman"/>
                <w:sz w:val="24"/>
                <w:szCs w:val="24"/>
                <w:lang w:eastAsia="ru-RU"/>
              </w:rPr>
              <w:t> поиск информации для участия в ролевой игре «Путешествие по русскому городу ХVII в» (вариант: «Пу</w:t>
            </w:r>
            <w:r w:rsidRPr="00D5484C">
              <w:rPr>
                <w:rFonts w:ascii="Times New Roman" w:eastAsia="Times New Roman" w:hAnsi="Times New Roman" w:cs="Times New Roman"/>
                <w:sz w:val="24"/>
                <w:szCs w:val="24"/>
                <w:lang w:eastAsia="ru-RU"/>
              </w:rPr>
              <w:softHyphen/>
              <w:t>тешествие в боярскую усадьбу ХVII в.»)</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66</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Повторительно-обобщающий урок по теме «Россия</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в XVII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 xml:space="preserve">пользуют речевые </w:t>
            </w:r>
            <w:r w:rsidRPr="00D5484C">
              <w:rPr>
                <w:rFonts w:ascii="Times New Roman" w:eastAsia="Times New Roman" w:hAnsi="Times New Roman" w:cs="Times New Roman"/>
                <w:sz w:val="24"/>
                <w:szCs w:val="24"/>
                <w:lang w:eastAsia="ru-RU"/>
              </w:rPr>
              <w:lastRenderedPageBreak/>
              <w:t>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учения, выраженную в преобладании учебно-познава- тельных мотивов и предпочтении социального </w:t>
            </w:r>
            <w:r w:rsidRPr="00D5484C">
              <w:rPr>
                <w:rFonts w:ascii="Times New Roman" w:eastAsia="Times New Roman" w:hAnsi="Times New Roman" w:cs="Times New Roman"/>
                <w:sz w:val="24"/>
                <w:szCs w:val="24"/>
                <w:lang w:eastAsia="ru-RU"/>
              </w:rPr>
              <w:lastRenderedPageBreak/>
              <w:t>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67</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Урок контроля и коррекц</w:t>
            </w:r>
            <w:r>
              <w:rPr>
                <w:rFonts w:ascii="Times New Roman" w:eastAsia="Times New Roman" w:hAnsi="Times New Roman" w:cs="Times New Roman"/>
                <w:sz w:val="24"/>
                <w:szCs w:val="24"/>
                <w:lang w:eastAsia="ru-RU"/>
              </w:rPr>
              <w:t>ии знаний по теме «Россия в XVI</w:t>
            </w:r>
            <w:r w:rsidRPr="00D5484C">
              <w:rPr>
                <w:rFonts w:ascii="Times New Roman" w:eastAsia="Times New Roman" w:hAnsi="Times New Roman" w:cs="Times New Roman"/>
                <w:sz w:val="24"/>
                <w:szCs w:val="24"/>
                <w:lang w:eastAsia="ru-RU"/>
              </w:rPr>
              <w:t>I 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68</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Итоговое повторение и обобщение по курсу «Россия в XVI в.-</w:t>
            </w:r>
          </w:p>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XVIIв.»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1</w:t>
            </w: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w:t>
            </w:r>
            <w:r w:rsidRPr="00D5484C">
              <w:rPr>
                <w:rFonts w:ascii="Times New Roman" w:eastAsia="Times New Roman" w:hAnsi="Times New Roman" w:cs="Times New Roman"/>
                <w:sz w:val="24"/>
                <w:szCs w:val="24"/>
                <w:lang w:eastAsia="ru-RU"/>
              </w:rPr>
              <w:lastRenderedPageBreak/>
              <w:t>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lastRenderedPageBreak/>
              <w:t>Регулятивные:</w:t>
            </w:r>
            <w:r w:rsidRPr="00D5484C">
              <w:rPr>
                <w:rFonts w:ascii="Times New Roman" w:eastAsia="Times New Roman" w:hAnsi="Times New Roman" w:cs="Times New Roman"/>
                <w:sz w:val="24"/>
                <w:szCs w:val="24"/>
                <w:lang w:eastAsia="ru-RU"/>
              </w:rPr>
              <w:t> планируют свои действия в соответствии с постав</w:t>
            </w:r>
            <w:r w:rsidRPr="00D5484C">
              <w:rPr>
                <w:rFonts w:ascii="Times New Roman" w:eastAsia="Times New Roman" w:hAnsi="Times New Roman" w:cs="Times New Roman"/>
                <w:sz w:val="24"/>
                <w:szCs w:val="24"/>
                <w:lang w:eastAsia="ru-RU"/>
              </w:rPr>
              <w:softHyphen/>
              <w:t>ленной задачей и условиями её ре</w:t>
            </w:r>
            <w:r w:rsidRPr="00D5484C">
              <w:rPr>
                <w:rFonts w:ascii="Times New Roman" w:eastAsia="Times New Roman" w:hAnsi="Times New Roman" w:cs="Times New Roman"/>
                <w:sz w:val="24"/>
                <w:szCs w:val="24"/>
                <w:lang w:eastAsia="ru-RU"/>
              </w:rPr>
              <w:softHyphen/>
              <w:t>ализации, в том числе во внутрен</w:t>
            </w:r>
            <w:r w:rsidRPr="00D5484C">
              <w:rPr>
                <w:rFonts w:ascii="Times New Roman" w:eastAsia="Times New Roman" w:hAnsi="Times New Roman" w:cs="Times New Roman"/>
                <w:sz w:val="24"/>
                <w:szCs w:val="24"/>
                <w:lang w:eastAsia="ru-RU"/>
              </w:rPr>
              <w:softHyphen/>
              <w:t>нем плане.</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Познавательные:</w:t>
            </w:r>
            <w:r w:rsidRPr="00D5484C">
              <w:rPr>
                <w:rFonts w:ascii="Times New Roman" w:eastAsia="Times New Roman" w:hAnsi="Times New Roman" w:cs="Times New Roman"/>
                <w:sz w:val="24"/>
                <w:szCs w:val="24"/>
                <w:lang w:eastAsia="ru-RU"/>
              </w:rPr>
              <w:t xml:space="preserve"> ставят и формулируют цели и </w:t>
            </w:r>
            <w:r w:rsidRPr="00D5484C">
              <w:rPr>
                <w:rFonts w:ascii="Times New Roman" w:eastAsia="Times New Roman" w:hAnsi="Times New Roman" w:cs="Times New Roman"/>
                <w:sz w:val="24"/>
                <w:szCs w:val="24"/>
                <w:lang w:eastAsia="ru-RU"/>
              </w:rPr>
              <w:lastRenderedPageBreak/>
              <w:t>проблему урока; осознанно и произвольно строят сообщения в устной и письменной форме, в том числе творческого и исследовательского характера.</w:t>
            </w:r>
          </w:p>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b/>
                <w:bCs/>
                <w:sz w:val="24"/>
                <w:szCs w:val="24"/>
                <w:lang w:eastAsia="ru-RU"/>
              </w:rPr>
              <w:t>Коммуникативные:</w:t>
            </w:r>
            <w:r w:rsidRPr="00D5484C">
              <w:rPr>
                <w:rFonts w:ascii="Times New Roman" w:eastAsia="Times New Roman" w:hAnsi="Times New Roman" w:cs="Times New Roman"/>
                <w:sz w:val="24"/>
                <w:szCs w:val="24"/>
                <w:lang w:eastAsia="ru-RU"/>
              </w:rPr>
              <w:t> адекватно ис</w:t>
            </w:r>
            <w:r w:rsidRPr="00D5484C">
              <w:rPr>
                <w:rFonts w:ascii="Times New Roman" w:eastAsia="Times New Roman" w:hAnsi="Times New Roman" w:cs="Times New Roman"/>
                <w:sz w:val="24"/>
                <w:szCs w:val="24"/>
                <w:lang w:eastAsia="ru-RU"/>
              </w:rPr>
              <w:softHyphen/>
              <w:t>пользуют речевые средства для эф</w:t>
            </w:r>
            <w:r w:rsidRPr="00D5484C">
              <w:rPr>
                <w:rFonts w:ascii="Times New Roman" w:eastAsia="Times New Roman" w:hAnsi="Times New Roman" w:cs="Times New Roman"/>
                <w:sz w:val="24"/>
                <w:szCs w:val="24"/>
                <w:lang w:eastAsia="ru-RU"/>
              </w:rPr>
              <w:softHyphen/>
              <w:t>фективного решения разнообразных коммуникативных задач</w:t>
            </w: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 xml:space="preserve">разовательному </w:t>
            </w:r>
            <w:r w:rsidRPr="00D5484C">
              <w:rPr>
                <w:rFonts w:ascii="Times New Roman" w:eastAsia="Times New Roman" w:hAnsi="Times New Roman" w:cs="Times New Roman"/>
                <w:sz w:val="24"/>
                <w:szCs w:val="24"/>
                <w:lang w:eastAsia="ru-RU"/>
              </w:rPr>
              <w:lastRenderedPageBreak/>
              <w:t>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мость 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6331" w:rsidRPr="00D5484C" w:rsidRDefault="005B6331" w:rsidP="00D5484C">
            <w:pPr>
              <w:spacing w:before="100" w:beforeAutospacing="1" w:after="100" w:afterAutospacing="1" w:line="240" w:lineRule="auto"/>
              <w:rPr>
                <w:rFonts w:ascii="Times New Roman" w:eastAsia="Times New Roman" w:hAnsi="Times New Roman" w:cs="Times New Roman"/>
                <w:sz w:val="24"/>
                <w:szCs w:val="24"/>
                <w:lang w:eastAsia="ru-RU"/>
              </w:rPr>
            </w:pPr>
            <w:r w:rsidRPr="00D5484C">
              <w:rPr>
                <w:rFonts w:ascii="Times New Roman" w:eastAsia="Times New Roman" w:hAnsi="Times New Roman" w:cs="Times New Roman"/>
                <w:sz w:val="24"/>
                <w:szCs w:val="24"/>
                <w:lang w:eastAsia="ru-RU"/>
              </w:rPr>
              <w:lastRenderedPageBreak/>
              <w:t>Определяют внутреннюю по</w:t>
            </w:r>
            <w:r w:rsidRPr="00D5484C">
              <w:rPr>
                <w:rFonts w:ascii="Times New Roman" w:eastAsia="Times New Roman" w:hAnsi="Times New Roman" w:cs="Times New Roman"/>
                <w:sz w:val="24"/>
                <w:szCs w:val="24"/>
                <w:lang w:eastAsia="ru-RU"/>
              </w:rPr>
              <w:softHyphen/>
              <w:t>зицию обучающе</w:t>
            </w:r>
            <w:r w:rsidRPr="00D5484C">
              <w:rPr>
                <w:rFonts w:ascii="Times New Roman" w:eastAsia="Times New Roman" w:hAnsi="Times New Roman" w:cs="Times New Roman"/>
                <w:sz w:val="24"/>
                <w:szCs w:val="24"/>
                <w:lang w:eastAsia="ru-RU"/>
              </w:rPr>
              <w:softHyphen/>
              <w:t>гося на уровне положительного отношения к об</w:t>
            </w:r>
            <w:r w:rsidRPr="00D5484C">
              <w:rPr>
                <w:rFonts w:ascii="Times New Roman" w:eastAsia="Times New Roman" w:hAnsi="Times New Roman" w:cs="Times New Roman"/>
                <w:sz w:val="24"/>
                <w:szCs w:val="24"/>
                <w:lang w:eastAsia="ru-RU"/>
              </w:rPr>
              <w:softHyphen/>
              <w:t>разовательному процессу, пони</w:t>
            </w:r>
            <w:r w:rsidRPr="00D5484C">
              <w:rPr>
                <w:rFonts w:ascii="Times New Roman" w:eastAsia="Times New Roman" w:hAnsi="Times New Roman" w:cs="Times New Roman"/>
                <w:sz w:val="24"/>
                <w:szCs w:val="24"/>
                <w:lang w:eastAsia="ru-RU"/>
              </w:rPr>
              <w:softHyphen/>
              <w:t>мают необходи</w:t>
            </w:r>
            <w:r w:rsidRPr="00D5484C">
              <w:rPr>
                <w:rFonts w:ascii="Times New Roman" w:eastAsia="Times New Roman" w:hAnsi="Times New Roman" w:cs="Times New Roman"/>
                <w:sz w:val="24"/>
                <w:szCs w:val="24"/>
                <w:lang w:eastAsia="ru-RU"/>
              </w:rPr>
              <w:softHyphen/>
              <w:t xml:space="preserve">мость </w:t>
            </w:r>
            <w:r w:rsidRPr="00D5484C">
              <w:rPr>
                <w:rFonts w:ascii="Times New Roman" w:eastAsia="Times New Roman" w:hAnsi="Times New Roman" w:cs="Times New Roman"/>
                <w:sz w:val="24"/>
                <w:szCs w:val="24"/>
                <w:lang w:eastAsia="ru-RU"/>
              </w:rPr>
              <w:lastRenderedPageBreak/>
              <w:t>учения, выраженную в преобладании учебно-познава- тельных мотивов и предпочтении социального спо</w:t>
            </w:r>
            <w:r w:rsidRPr="00D5484C">
              <w:rPr>
                <w:rFonts w:ascii="Times New Roman" w:eastAsia="Times New Roman" w:hAnsi="Times New Roman" w:cs="Times New Roman"/>
                <w:sz w:val="24"/>
                <w:szCs w:val="24"/>
                <w:lang w:eastAsia="ru-RU"/>
              </w:rPr>
              <w:softHyphen/>
              <w:t>соба оценки знаний</w:t>
            </w: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6331" w:rsidRPr="00D5484C" w:rsidRDefault="005B6331" w:rsidP="00D5484C">
            <w:pPr>
              <w:spacing w:after="0" w:line="240" w:lineRule="auto"/>
              <w:rPr>
                <w:rFonts w:ascii="Times New Roman" w:eastAsia="Times New Roman" w:hAnsi="Times New Roman" w:cs="Times New Roman"/>
                <w:sz w:val="24"/>
                <w:szCs w:val="24"/>
                <w:lang w:eastAsia="ru-RU"/>
              </w:rPr>
            </w:pPr>
          </w:p>
        </w:tc>
      </w:tr>
      <w:tr w:rsidR="00DF6F9C" w:rsidRPr="00D5484C" w:rsidTr="003E4491">
        <w:trPr>
          <w:gridAfter w:val="1"/>
          <w:wAfter w:w="2238" w:type="dxa"/>
          <w:tblCellSpacing w:w="15" w:type="dxa"/>
        </w:trPr>
        <w:tc>
          <w:tcPr>
            <w:tcW w:w="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69-70</w:t>
            </w:r>
          </w:p>
        </w:tc>
        <w:tc>
          <w:tcPr>
            <w:tcW w:w="209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w:t>
            </w:r>
          </w:p>
        </w:tc>
        <w:tc>
          <w:tcPr>
            <w:tcW w:w="82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B07408" w:rsidP="00D54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75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after="0" w:line="240" w:lineRule="auto"/>
              <w:rPr>
                <w:rFonts w:ascii="Times New Roman" w:eastAsia="Times New Roman" w:hAnsi="Times New Roman" w:cs="Times New Roman"/>
                <w:sz w:val="24"/>
                <w:szCs w:val="24"/>
                <w:lang w:eastAsia="ru-RU"/>
              </w:rPr>
            </w:pPr>
          </w:p>
        </w:tc>
        <w:tc>
          <w:tcPr>
            <w:tcW w:w="66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1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32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8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479D4" w:rsidRPr="00D5484C" w:rsidRDefault="004479D4" w:rsidP="00D5484C">
            <w:pPr>
              <w:spacing w:before="100" w:beforeAutospacing="1" w:after="100" w:afterAutospacing="1" w:line="240" w:lineRule="auto"/>
              <w:rPr>
                <w:rFonts w:ascii="Times New Roman" w:eastAsia="Times New Roman" w:hAnsi="Times New Roman" w:cs="Times New Roman"/>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479D4" w:rsidRPr="00D5484C" w:rsidRDefault="004479D4" w:rsidP="00D5484C">
            <w:pPr>
              <w:spacing w:after="0" w:line="240" w:lineRule="auto"/>
              <w:rPr>
                <w:rFonts w:ascii="Times New Roman" w:eastAsia="Times New Roman" w:hAnsi="Times New Roman" w:cs="Times New Roman"/>
                <w:sz w:val="24"/>
                <w:szCs w:val="24"/>
                <w:lang w:eastAsia="ru-RU"/>
              </w:rPr>
            </w:pPr>
          </w:p>
        </w:tc>
      </w:tr>
    </w:tbl>
    <w:p w:rsidR="003E557A" w:rsidRPr="001E6178" w:rsidRDefault="003E557A" w:rsidP="003E557A">
      <w:pPr>
        <w:spacing w:before="100" w:beforeAutospacing="1" w:after="100" w:afterAutospacing="1" w:line="240" w:lineRule="auto"/>
        <w:rPr>
          <w:rFonts w:ascii="Times New Roman" w:eastAsia="Times New Roman" w:hAnsi="Times New Roman" w:cs="Times New Roman"/>
          <w:color w:val="000000"/>
          <w:lang w:eastAsia="ru-RU"/>
        </w:rPr>
      </w:pPr>
      <w:r w:rsidRPr="001E6178">
        <w:rPr>
          <w:rFonts w:ascii="Times New Roman" w:eastAsia="Times New Roman" w:hAnsi="Times New Roman" w:cs="Times New Roman"/>
          <w:b/>
          <w:bCs/>
          <w:color w:val="000000"/>
          <w:lang w:eastAsia="ru-RU"/>
        </w:rPr>
        <w:t>УМК учителя:</w:t>
      </w:r>
    </w:p>
    <w:p w:rsidR="003E557A" w:rsidRPr="001E6178" w:rsidRDefault="003E557A" w:rsidP="003E557A">
      <w:pPr>
        <w:spacing w:after="0" w:line="240" w:lineRule="auto"/>
        <w:ind w:left="720"/>
        <w:rPr>
          <w:rFonts w:ascii="Times New Roman" w:eastAsia="Times New Roman" w:hAnsi="Times New Roman" w:cs="Times New Roman"/>
          <w:color w:val="000000"/>
          <w:lang w:eastAsia="ru-RU"/>
        </w:rPr>
      </w:pPr>
      <w:r w:rsidRPr="001E6178">
        <w:rPr>
          <w:rFonts w:ascii="Times New Roman" w:eastAsia="Times New Roman" w:hAnsi="Times New Roman" w:cs="Times New Roman"/>
          <w:color w:val="000000"/>
          <w:lang w:eastAsia="ru-RU"/>
        </w:rPr>
        <w:t>Данилов А.А., Журавлёва О.Н, Барыкина О.Е. Рабочая программа и тематическое планирование курса «История России».6-9 классы, МОСКВА «Просвещение», 2016.</w:t>
      </w:r>
    </w:p>
    <w:p w:rsidR="003E557A" w:rsidRDefault="003E557A" w:rsidP="003E557A">
      <w:pPr>
        <w:spacing w:after="0" w:line="240" w:lineRule="auto"/>
        <w:ind w:left="720"/>
        <w:rPr>
          <w:rFonts w:ascii="Times New Roman" w:eastAsia="Times New Roman" w:hAnsi="Times New Roman" w:cs="Times New Roman"/>
          <w:color w:val="000000"/>
          <w:lang w:eastAsia="ru-RU"/>
        </w:rPr>
      </w:pPr>
      <w:r w:rsidRPr="001E6178">
        <w:rPr>
          <w:rFonts w:ascii="Times New Roman" w:eastAsia="Times New Roman" w:hAnsi="Times New Roman" w:cs="Times New Roman"/>
          <w:color w:val="000000"/>
          <w:lang w:eastAsia="ru-RU"/>
        </w:rPr>
        <w:t>Журавлёва О.Н. История России. Поурочные рекомендации. 7 класс. МОСКВА «Просвещение», 2016.</w:t>
      </w:r>
    </w:p>
    <w:p w:rsidR="003E557A" w:rsidRDefault="003E557A" w:rsidP="003E557A">
      <w:pPr>
        <w:spacing w:after="0"/>
        <w:ind w:firstLine="708"/>
        <w:rPr>
          <w:rFonts w:ascii="Times New Roman" w:eastAsia="Times New Roman" w:hAnsi="Times New Roman" w:cs="Times New Roman"/>
          <w:lang w:eastAsia="ru-RU"/>
        </w:rPr>
      </w:pPr>
      <w:r w:rsidRPr="001E6178">
        <w:rPr>
          <w:rFonts w:ascii="Times New Roman" w:eastAsia="Times New Roman" w:hAnsi="Times New Roman" w:cs="Times New Roman"/>
          <w:color w:val="000000"/>
          <w:lang w:eastAsia="ru-RU"/>
        </w:rPr>
        <w:t>Юдовская А.Я., Ванюшкина Л.М, П.А.Баранов. Всеобщая история. История Нового времени. 1500- 1800</w:t>
      </w:r>
      <w:r>
        <w:rPr>
          <w:rFonts w:ascii="Times New Roman" w:eastAsia="Times New Roman" w:hAnsi="Times New Roman" w:cs="Times New Roman"/>
          <w:color w:val="000000"/>
          <w:lang w:eastAsia="ru-RU"/>
        </w:rPr>
        <w:t>.</w:t>
      </w:r>
    </w:p>
    <w:p w:rsidR="003E557A" w:rsidRPr="0054292A" w:rsidRDefault="003E557A" w:rsidP="003E557A">
      <w:pPr>
        <w:spacing w:after="0" w:line="240" w:lineRule="auto"/>
        <w:ind w:left="720"/>
        <w:rPr>
          <w:rFonts w:ascii="Times New Roman" w:eastAsia="Times New Roman" w:hAnsi="Times New Roman" w:cs="Times New Roman"/>
          <w:color w:val="000000"/>
          <w:lang w:eastAsia="ru-RU"/>
        </w:rPr>
      </w:pPr>
      <w:r w:rsidRPr="001E6178">
        <w:rPr>
          <w:rFonts w:ascii="Times New Roman" w:eastAsia="Times New Roman" w:hAnsi="Times New Roman" w:cs="Times New Roman"/>
          <w:color w:val="000000"/>
          <w:lang w:eastAsia="ru-RU"/>
        </w:rPr>
        <w:t>Арсентьев</w:t>
      </w:r>
      <w:r w:rsidRPr="004479D4">
        <w:rPr>
          <w:rFonts w:ascii="Times New Roman" w:eastAsia="Times New Roman" w:hAnsi="Times New Roman" w:cs="Times New Roman"/>
          <w:color w:val="000000"/>
          <w:lang w:eastAsia="ru-RU"/>
        </w:rPr>
        <w:t xml:space="preserve"> </w:t>
      </w:r>
      <w:r w:rsidRPr="001E6178">
        <w:rPr>
          <w:rFonts w:ascii="Times New Roman" w:eastAsia="Times New Roman" w:hAnsi="Times New Roman" w:cs="Times New Roman"/>
          <w:color w:val="000000"/>
          <w:lang w:eastAsia="ru-RU"/>
        </w:rPr>
        <w:t>Н.М., Данилов</w:t>
      </w:r>
      <w:r>
        <w:rPr>
          <w:rFonts w:ascii="Times New Roman" w:eastAsia="Times New Roman" w:hAnsi="Times New Roman" w:cs="Times New Roman"/>
          <w:color w:val="000000"/>
          <w:lang w:eastAsia="ru-RU"/>
        </w:rPr>
        <w:t xml:space="preserve"> </w:t>
      </w:r>
      <w:r w:rsidRPr="001E6178">
        <w:rPr>
          <w:rFonts w:ascii="Times New Roman" w:eastAsia="Times New Roman" w:hAnsi="Times New Roman" w:cs="Times New Roman"/>
          <w:color w:val="000000"/>
          <w:lang w:eastAsia="ru-RU"/>
        </w:rPr>
        <w:t>А.А и др.под ред.А.В.Торкунова. История России. 7 класс. Учеб.для общеобразоват.организаций. В 2 ч./ М., «Просвещение», 2016 г</w:t>
      </w:r>
      <w:r>
        <w:rPr>
          <w:rFonts w:ascii="Times New Roman" w:eastAsia="Times New Roman" w:hAnsi="Times New Roman" w:cs="Times New Roman"/>
          <w:color w:val="000000"/>
          <w:lang w:eastAsia="ru-RU"/>
        </w:rPr>
        <w:t>.</w:t>
      </w:r>
    </w:p>
    <w:p w:rsidR="003E4491" w:rsidRDefault="003E4491" w:rsidP="003E557A">
      <w:pPr>
        <w:spacing w:before="100" w:beforeAutospacing="1" w:after="100" w:afterAutospacing="1" w:line="240" w:lineRule="auto"/>
        <w:rPr>
          <w:rFonts w:ascii="Times New Roman" w:eastAsia="Times New Roman" w:hAnsi="Times New Roman" w:cs="Times New Roman"/>
          <w:b/>
          <w:bCs/>
          <w:color w:val="000000"/>
          <w:lang w:eastAsia="ru-RU"/>
        </w:rPr>
      </w:pPr>
    </w:p>
    <w:p w:rsidR="003E557A" w:rsidRDefault="003E557A" w:rsidP="003E557A">
      <w:pPr>
        <w:spacing w:before="100" w:beforeAutospacing="1" w:after="100" w:afterAutospacing="1" w:line="240" w:lineRule="auto"/>
        <w:rPr>
          <w:rFonts w:ascii="Times New Roman" w:eastAsia="Times New Roman" w:hAnsi="Times New Roman" w:cs="Times New Roman"/>
          <w:b/>
          <w:bCs/>
          <w:color w:val="000000"/>
          <w:lang w:eastAsia="ru-RU"/>
        </w:rPr>
        <w:sectPr w:rsidR="003E557A" w:rsidSect="005152EA">
          <w:pgSz w:w="16838" w:h="11906" w:orient="landscape"/>
          <w:pgMar w:top="851" w:right="1134" w:bottom="1134" w:left="1134" w:header="709" w:footer="709" w:gutter="0"/>
          <w:cols w:space="708"/>
          <w:docGrid w:linePitch="360"/>
        </w:sectPr>
      </w:pPr>
      <w:r>
        <w:rPr>
          <w:rFonts w:ascii="Times New Roman" w:eastAsia="Times New Roman" w:hAnsi="Times New Roman" w:cs="Times New Roman"/>
          <w:b/>
          <w:bCs/>
          <w:color w:val="000000"/>
          <w:lang w:eastAsia="ru-RU"/>
        </w:rPr>
        <w:t>Программа составлена с учетом перехода на линейную систему изучения истории, темы по всеобщей истории соответствуют рекомендациям по синхронизации курсов.</w:t>
      </w:r>
    </w:p>
    <w:p w:rsidR="00867E93" w:rsidRPr="0054292A" w:rsidRDefault="00867E93" w:rsidP="003E557A">
      <w:pPr>
        <w:spacing w:before="100" w:beforeAutospacing="1" w:after="100" w:afterAutospacing="1" w:line="240" w:lineRule="auto"/>
        <w:rPr>
          <w:rFonts w:ascii="Times New Roman" w:eastAsia="Times New Roman" w:hAnsi="Times New Roman" w:cs="Times New Roman"/>
          <w:color w:val="000000"/>
          <w:lang w:eastAsia="ru-RU"/>
        </w:rPr>
      </w:pPr>
    </w:p>
    <w:sectPr w:rsidR="00867E93" w:rsidRPr="0054292A" w:rsidSect="005152EA">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2A" w:rsidRDefault="0054292A" w:rsidP="001E6178">
      <w:pPr>
        <w:spacing w:after="0" w:line="240" w:lineRule="auto"/>
      </w:pPr>
      <w:r>
        <w:separator/>
      </w:r>
    </w:p>
  </w:endnote>
  <w:endnote w:type="continuationSeparator" w:id="0">
    <w:p w:rsidR="0054292A" w:rsidRDefault="0054292A" w:rsidP="001E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06063"/>
      <w:docPartObj>
        <w:docPartGallery w:val="Page Numbers (Bottom of Page)"/>
        <w:docPartUnique/>
      </w:docPartObj>
    </w:sdtPr>
    <w:sdtEndPr/>
    <w:sdtContent>
      <w:p w:rsidR="0054292A" w:rsidRDefault="0054292A">
        <w:pPr>
          <w:pStyle w:val="a9"/>
          <w:jc w:val="right"/>
        </w:pPr>
        <w:r>
          <w:fldChar w:fldCharType="begin"/>
        </w:r>
        <w:r>
          <w:instrText>PAGE   \* MERGEFORMAT</w:instrText>
        </w:r>
        <w:r>
          <w:fldChar w:fldCharType="separate"/>
        </w:r>
        <w:r w:rsidR="003946D9">
          <w:rPr>
            <w:noProof/>
          </w:rPr>
          <w:t>2</w:t>
        </w:r>
        <w:r>
          <w:fldChar w:fldCharType="end"/>
        </w:r>
      </w:p>
    </w:sdtContent>
  </w:sdt>
  <w:p w:rsidR="0054292A" w:rsidRDefault="005429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2A" w:rsidRDefault="0054292A" w:rsidP="001E6178">
      <w:pPr>
        <w:spacing w:after="0" w:line="240" w:lineRule="auto"/>
      </w:pPr>
      <w:r>
        <w:separator/>
      </w:r>
    </w:p>
  </w:footnote>
  <w:footnote w:type="continuationSeparator" w:id="0">
    <w:p w:rsidR="0054292A" w:rsidRDefault="0054292A" w:rsidP="001E6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22D4E"/>
    <w:multiLevelType w:val="hybridMultilevel"/>
    <w:tmpl w:val="ECDA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D54485"/>
    <w:multiLevelType w:val="hybridMultilevel"/>
    <w:tmpl w:val="B5B08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84C"/>
    <w:rsid w:val="00120182"/>
    <w:rsid w:val="001E6178"/>
    <w:rsid w:val="003311FC"/>
    <w:rsid w:val="00332A5F"/>
    <w:rsid w:val="003946D9"/>
    <w:rsid w:val="003E4491"/>
    <w:rsid w:val="003E557A"/>
    <w:rsid w:val="004479D4"/>
    <w:rsid w:val="00476846"/>
    <w:rsid w:val="005152EA"/>
    <w:rsid w:val="0054292A"/>
    <w:rsid w:val="005A748D"/>
    <w:rsid w:val="005B6331"/>
    <w:rsid w:val="005E578B"/>
    <w:rsid w:val="00620121"/>
    <w:rsid w:val="00732751"/>
    <w:rsid w:val="00867E93"/>
    <w:rsid w:val="009600ED"/>
    <w:rsid w:val="00AD0EF3"/>
    <w:rsid w:val="00B01A6C"/>
    <w:rsid w:val="00B07408"/>
    <w:rsid w:val="00B86C14"/>
    <w:rsid w:val="00B92581"/>
    <w:rsid w:val="00BC4156"/>
    <w:rsid w:val="00C11993"/>
    <w:rsid w:val="00C544BE"/>
    <w:rsid w:val="00D03B04"/>
    <w:rsid w:val="00D5484C"/>
    <w:rsid w:val="00DC7F5E"/>
    <w:rsid w:val="00DF6F9C"/>
    <w:rsid w:val="00E03390"/>
    <w:rsid w:val="00F32E9C"/>
    <w:rsid w:val="00F8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9C"/>
  </w:style>
  <w:style w:type="paragraph" w:styleId="1">
    <w:name w:val="heading 1"/>
    <w:basedOn w:val="a"/>
    <w:link w:val="10"/>
    <w:uiPriority w:val="9"/>
    <w:qFormat/>
    <w:rsid w:val="00D54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84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54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484C"/>
    <w:rPr>
      <w:color w:val="0000FF"/>
      <w:u w:val="single"/>
    </w:rPr>
  </w:style>
  <w:style w:type="character" w:styleId="a5">
    <w:name w:val="FollowedHyperlink"/>
    <w:basedOn w:val="a0"/>
    <w:uiPriority w:val="99"/>
    <w:semiHidden/>
    <w:unhideWhenUsed/>
    <w:rsid w:val="00D5484C"/>
    <w:rPr>
      <w:color w:val="800080"/>
      <w:u w:val="single"/>
    </w:rPr>
  </w:style>
  <w:style w:type="paragraph" w:styleId="a6">
    <w:name w:val="List Paragraph"/>
    <w:basedOn w:val="a"/>
    <w:uiPriority w:val="34"/>
    <w:qFormat/>
    <w:rsid w:val="00867E93"/>
    <w:pPr>
      <w:ind w:left="720"/>
      <w:contextualSpacing/>
    </w:pPr>
  </w:style>
  <w:style w:type="paragraph" w:styleId="a7">
    <w:name w:val="header"/>
    <w:basedOn w:val="a"/>
    <w:link w:val="a8"/>
    <w:uiPriority w:val="99"/>
    <w:unhideWhenUsed/>
    <w:rsid w:val="001E6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6178"/>
  </w:style>
  <w:style w:type="paragraph" w:styleId="a9">
    <w:name w:val="footer"/>
    <w:basedOn w:val="a"/>
    <w:link w:val="aa"/>
    <w:uiPriority w:val="99"/>
    <w:unhideWhenUsed/>
    <w:rsid w:val="001E6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6178"/>
  </w:style>
  <w:style w:type="paragraph" w:styleId="ab">
    <w:name w:val="Balloon Text"/>
    <w:basedOn w:val="a"/>
    <w:link w:val="ac"/>
    <w:uiPriority w:val="99"/>
    <w:semiHidden/>
    <w:unhideWhenUsed/>
    <w:rsid w:val="009600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00ED"/>
    <w:rPr>
      <w:rFonts w:ascii="Tahoma" w:hAnsi="Tahoma" w:cs="Tahoma"/>
      <w:sz w:val="16"/>
      <w:szCs w:val="16"/>
    </w:rPr>
  </w:style>
  <w:style w:type="table" w:styleId="ad">
    <w:name w:val="Table Grid"/>
    <w:basedOn w:val="a1"/>
    <w:uiPriority w:val="59"/>
    <w:rsid w:val="00476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76793">
      <w:bodyDiv w:val="1"/>
      <w:marLeft w:val="0"/>
      <w:marRight w:val="0"/>
      <w:marTop w:val="0"/>
      <w:marBottom w:val="0"/>
      <w:divBdr>
        <w:top w:val="none" w:sz="0" w:space="0" w:color="auto"/>
        <w:left w:val="none" w:sz="0" w:space="0" w:color="auto"/>
        <w:bottom w:val="none" w:sz="0" w:space="0" w:color="auto"/>
        <w:right w:val="none" w:sz="0" w:space="0" w:color="auto"/>
      </w:divBdr>
      <w:divsChild>
        <w:div w:id="1936935731">
          <w:marLeft w:val="600"/>
          <w:marRight w:val="0"/>
          <w:marTop w:val="0"/>
          <w:marBottom w:val="0"/>
          <w:divBdr>
            <w:top w:val="none" w:sz="0" w:space="0" w:color="auto"/>
            <w:left w:val="none" w:sz="0" w:space="0" w:color="auto"/>
            <w:bottom w:val="none" w:sz="0" w:space="0" w:color="auto"/>
            <w:right w:val="none" w:sz="0" w:space="0" w:color="auto"/>
          </w:divBdr>
        </w:div>
        <w:div w:id="1430539500">
          <w:marLeft w:val="0"/>
          <w:marRight w:val="0"/>
          <w:marTop w:val="150"/>
          <w:marBottom w:val="150"/>
          <w:divBdr>
            <w:top w:val="none" w:sz="0" w:space="0" w:color="auto"/>
            <w:left w:val="none" w:sz="0" w:space="0" w:color="auto"/>
            <w:bottom w:val="none" w:sz="0" w:space="0" w:color="auto"/>
            <w:right w:val="none" w:sz="0" w:space="0" w:color="auto"/>
          </w:divBdr>
          <w:divsChild>
            <w:div w:id="696781059">
              <w:marLeft w:val="0"/>
              <w:marRight w:val="0"/>
              <w:marTop w:val="0"/>
              <w:marBottom w:val="0"/>
              <w:divBdr>
                <w:top w:val="none" w:sz="0" w:space="0" w:color="auto"/>
                <w:left w:val="none" w:sz="0" w:space="0" w:color="auto"/>
                <w:bottom w:val="none" w:sz="0" w:space="0" w:color="auto"/>
                <w:right w:val="none" w:sz="0" w:space="0" w:color="auto"/>
              </w:divBdr>
              <w:divsChild>
                <w:div w:id="10066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stl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4180197</TotalTime>
  <Pages>53</Pages>
  <Words>12587</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17</cp:revision>
  <cp:lastPrinted>2022-01-20T03:17:00Z</cp:lastPrinted>
  <dcterms:created xsi:type="dcterms:W3CDTF">2017-09-12T13:08:00Z</dcterms:created>
  <dcterms:modified xsi:type="dcterms:W3CDTF">2022-01-24T08:59:00Z</dcterms:modified>
</cp:coreProperties>
</file>