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91" w:rsidRPr="003E7A91" w:rsidRDefault="003E7A91" w:rsidP="003E7A9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3E7A91" w:rsidRPr="003E7A91" w:rsidRDefault="003E7A91" w:rsidP="003E7A9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                             «Гимназия № 5 </w:t>
      </w:r>
      <w:r w:rsidRPr="003E7A91">
        <w:rPr>
          <w:bCs/>
          <w:sz w:val="28"/>
          <w:szCs w:val="28"/>
        </w:rPr>
        <w:t>г. Морозовска»</w:t>
      </w:r>
      <w:r w:rsidRPr="003E7A91">
        <w:rPr>
          <w:b/>
          <w:bCs/>
          <w:sz w:val="28"/>
          <w:szCs w:val="28"/>
        </w:rPr>
        <w:t xml:space="preserve">               </w:t>
      </w:r>
    </w:p>
    <w:p w:rsidR="003E7A91" w:rsidRPr="003E7A91" w:rsidRDefault="003E7A91" w:rsidP="003E7A91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Утверждаю:</w:t>
      </w:r>
    </w:p>
    <w:p w:rsidR="003E7A91" w:rsidRPr="003E7A91" w:rsidRDefault="003E7A91" w:rsidP="003E7A9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Директор МБОУ</w:t>
      </w:r>
    </w:p>
    <w:p w:rsidR="003E7A91" w:rsidRPr="003E7A91" w:rsidRDefault="003E7A91" w:rsidP="003E7A9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«Гимназия № 5 г. Морозовска»</w:t>
      </w:r>
    </w:p>
    <w:p w:rsidR="003E7A91" w:rsidRPr="003E7A91" w:rsidRDefault="003E7A91" w:rsidP="003E7A9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Приказ № _____ </w:t>
      </w:r>
    </w:p>
    <w:p w:rsidR="003E7A91" w:rsidRPr="003E7A91" w:rsidRDefault="003E7A91" w:rsidP="003E7A9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="00A741FC">
        <w:rPr>
          <w:rFonts w:eastAsia="Calibri"/>
          <w:sz w:val="28"/>
          <w:szCs w:val="28"/>
          <w:lang w:eastAsia="en-US"/>
        </w:rPr>
        <w:t xml:space="preserve">     от «___ »_____________ 2018</w:t>
      </w:r>
      <w:r w:rsidRPr="003E7A91">
        <w:rPr>
          <w:rFonts w:eastAsia="Calibri"/>
          <w:sz w:val="28"/>
          <w:szCs w:val="28"/>
          <w:lang w:eastAsia="en-US"/>
        </w:rPr>
        <w:t xml:space="preserve"> г. </w:t>
      </w:r>
    </w:p>
    <w:p w:rsidR="003E7A91" w:rsidRPr="003E7A91" w:rsidRDefault="003E7A91" w:rsidP="003E7A9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____________Мухортова Л.Н.</w:t>
      </w:r>
    </w:p>
    <w:p w:rsidR="003E7A91" w:rsidRPr="003E7A91" w:rsidRDefault="003E7A91" w:rsidP="003E7A91">
      <w:pPr>
        <w:tabs>
          <w:tab w:val="left" w:pos="4140"/>
        </w:tabs>
        <w:contextualSpacing/>
        <w:rPr>
          <w:rFonts w:eastAsia="Calibri"/>
          <w:b/>
          <w:i/>
          <w:sz w:val="28"/>
          <w:szCs w:val="28"/>
          <w:lang w:eastAsia="en-US"/>
        </w:rPr>
      </w:pPr>
    </w:p>
    <w:p w:rsidR="003E7A91" w:rsidRPr="003E7A91" w:rsidRDefault="003E7A91" w:rsidP="003E7A91">
      <w:pPr>
        <w:tabs>
          <w:tab w:val="left" w:pos="4140"/>
        </w:tabs>
        <w:contextualSpacing/>
        <w:rPr>
          <w:rFonts w:eastAsia="Calibri"/>
          <w:b/>
          <w:i/>
          <w:sz w:val="28"/>
          <w:szCs w:val="28"/>
          <w:lang w:eastAsia="en-US"/>
        </w:rPr>
      </w:pPr>
      <w:r w:rsidRPr="003E7A91">
        <w:rPr>
          <w:rFonts w:eastAsia="Calibri"/>
          <w:b/>
          <w:i/>
          <w:sz w:val="28"/>
          <w:szCs w:val="28"/>
          <w:lang w:eastAsia="en-US"/>
        </w:rPr>
        <w:t xml:space="preserve">  </w:t>
      </w:r>
    </w:p>
    <w:p w:rsidR="003E7A91" w:rsidRPr="003E7A91" w:rsidRDefault="003E7A91" w:rsidP="003E7A91">
      <w:pPr>
        <w:tabs>
          <w:tab w:val="left" w:pos="4140"/>
        </w:tabs>
        <w:contextualSpacing/>
        <w:rPr>
          <w:rFonts w:eastAsia="Calibri"/>
          <w:b/>
          <w:i/>
          <w:sz w:val="28"/>
          <w:szCs w:val="28"/>
          <w:lang w:eastAsia="en-US"/>
        </w:rPr>
      </w:pPr>
    </w:p>
    <w:p w:rsidR="003E7A91" w:rsidRPr="003E7A91" w:rsidRDefault="003E7A91" w:rsidP="003E7A91">
      <w:pPr>
        <w:tabs>
          <w:tab w:val="left" w:pos="4140"/>
        </w:tabs>
        <w:contextualSpacing/>
        <w:rPr>
          <w:rFonts w:eastAsia="Calibri"/>
          <w:b/>
          <w:i/>
          <w:sz w:val="28"/>
          <w:szCs w:val="28"/>
          <w:lang w:eastAsia="en-US"/>
        </w:rPr>
      </w:pPr>
    </w:p>
    <w:p w:rsidR="003E7A91" w:rsidRPr="003E7A91" w:rsidRDefault="003E7A91" w:rsidP="003E7A91">
      <w:pPr>
        <w:tabs>
          <w:tab w:val="left" w:pos="4140"/>
        </w:tabs>
        <w:contextualSpacing/>
        <w:rPr>
          <w:rFonts w:eastAsia="Calibri"/>
          <w:b/>
          <w:i/>
          <w:sz w:val="28"/>
          <w:szCs w:val="28"/>
          <w:lang w:eastAsia="en-US"/>
        </w:rPr>
      </w:pPr>
    </w:p>
    <w:p w:rsidR="003E7A91" w:rsidRPr="003E7A91" w:rsidRDefault="003E7A91" w:rsidP="003E7A91">
      <w:pPr>
        <w:tabs>
          <w:tab w:val="left" w:pos="4140"/>
        </w:tabs>
        <w:contextualSpacing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b/>
          <w:i/>
          <w:sz w:val="28"/>
          <w:szCs w:val="28"/>
          <w:lang w:eastAsia="en-US"/>
        </w:rPr>
        <w:t xml:space="preserve">                      </w:t>
      </w:r>
      <w:r w:rsidRPr="003E7A91">
        <w:rPr>
          <w:rFonts w:eastAsia="Calibri"/>
          <w:sz w:val="28"/>
          <w:szCs w:val="28"/>
          <w:lang w:eastAsia="en-US"/>
        </w:rPr>
        <w:t xml:space="preserve">  </w:t>
      </w:r>
    </w:p>
    <w:p w:rsidR="001B28DC" w:rsidRDefault="001B28DC" w:rsidP="001B28DC">
      <w:pPr>
        <w:tabs>
          <w:tab w:val="left" w:pos="4140"/>
        </w:tabs>
        <w:contextualSpacing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              </w:t>
      </w:r>
      <w:r w:rsidR="003E7A91" w:rsidRPr="001B28DC">
        <w:rPr>
          <w:rFonts w:eastAsia="Calibri"/>
          <w:b/>
          <w:sz w:val="36"/>
          <w:szCs w:val="36"/>
          <w:lang w:eastAsia="en-US"/>
        </w:rPr>
        <w:t xml:space="preserve">Рабочая программа </w:t>
      </w:r>
    </w:p>
    <w:p w:rsidR="001B28DC" w:rsidRPr="001B28DC" w:rsidRDefault="001B28DC" w:rsidP="001B28DC">
      <w:pPr>
        <w:tabs>
          <w:tab w:val="left" w:pos="4140"/>
        </w:tabs>
        <w:contextualSpacing/>
        <w:rPr>
          <w:rFonts w:eastAsia="Calibri"/>
          <w:b/>
          <w:sz w:val="36"/>
          <w:szCs w:val="36"/>
          <w:lang w:eastAsia="en-US"/>
        </w:rPr>
      </w:pPr>
    </w:p>
    <w:p w:rsidR="003E7A91" w:rsidRPr="001B28DC" w:rsidRDefault="001B28DC" w:rsidP="001B28DC">
      <w:p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1B28DC">
        <w:rPr>
          <w:rFonts w:eastAsia="Calibri"/>
          <w:sz w:val="28"/>
          <w:szCs w:val="28"/>
          <w:lang w:eastAsia="en-US"/>
        </w:rPr>
        <w:t>Учебный предмет: физика</w:t>
      </w:r>
    </w:p>
    <w:p w:rsidR="003E7A91" w:rsidRPr="001B28DC" w:rsidRDefault="003E7A91" w:rsidP="001B28DC">
      <w:pPr>
        <w:contextualSpacing/>
        <w:rPr>
          <w:rFonts w:eastAsia="Calibri"/>
          <w:sz w:val="28"/>
          <w:szCs w:val="28"/>
          <w:lang w:eastAsia="en-US"/>
        </w:rPr>
      </w:pPr>
      <w:r w:rsidRPr="001B28DC">
        <w:rPr>
          <w:rFonts w:eastAsia="Calibri"/>
          <w:sz w:val="28"/>
          <w:szCs w:val="28"/>
          <w:lang w:eastAsia="en-US"/>
        </w:rPr>
        <w:t xml:space="preserve">Учитель: Величко Анна Борисовна, 1 категория </w:t>
      </w:r>
    </w:p>
    <w:p w:rsidR="001B28DC" w:rsidRPr="001B28DC" w:rsidRDefault="001B28DC" w:rsidP="001B28DC">
      <w:pPr>
        <w:contextualSpacing/>
        <w:rPr>
          <w:rFonts w:eastAsia="Calibri"/>
          <w:sz w:val="28"/>
          <w:szCs w:val="28"/>
          <w:lang w:eastAsia="en-US"/>
        </w:rPr>
      </w:pPr>
      <w:r w:rsidRPr="001B28DC">
        <w:rPr>
          <w:rFonts w:eastAsia="Calibri"/>
          <w:sz w:val="28"/>
          <w:szCs w:val="28"/>
          <w:lang w:eastAsia="en-US"/>
        </w:rPr>
        <w:t>Класс: 10 класс</w:t>
      </w:r>
    </w:p>
    <w:p w:rsidR="003E7A91" w:rsidRPr="001B28DC" w:rsidRDefault="00A741FC" w:rsidP="001B28DC">
      <w:pPr>
        <w:contextualSpacing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sz w:val="28"/>
          <w:szCs w:val="28"/>
          <w:lang w:eastAsia="en-US"/>
        </w:rPr>
        <w:t>2018-2019</w:t>
      </w:r>
      <w:r w:rsidR="001B28DC" w:rsidRPr="001B28DC">
        <w:rPr>
          <w:rFonts w:eastAsia="Calibri"/>
          <w:sz w:val="28"/>
          <w:szCs w:val="28"/>
          <w:lang w:eastAsia="en-US"/>
        </w:rPr>
        <w:t xml:space="preserve"> учебный </w:t>
      </w:r>
      <w:r w:rsidR="003E7A91" w:rsidRPr="001B28DC">
        <w:rPr>
          <w:rFonts w:eastAsia="Calibri"/>
          <w:sz w:val="28"/>
          <w:szCs w:val="28"/>
          <w:lang w:eastAsia="en-US"/>
        </w:rPr>
        <w:t>г</w:t>
      </w:r>
      <w:r w:rsidR="001B28DC" w:rsidRPr="001B28DC">
        <w:rPr>
          <w:rFonts w:eastAsia="Calibri"/>
          <w:sz w:val="28"/>
          <w:szCs w:val="28"/>
          <w:lang w:eastAsia="en-US"/>
        </w:rPr>
        <w:t>од</w:t>
      </w:r>
      <w:r w:rsidR="003E7A91" w:rsidRPr="001B28DC">
        <w:rPr>
          <w:rFonts w:eastAsia="Calibri"/>
          <w:sz w:val="28"/>
          <w:szCs w:val="28"/>
          <w:lang w:eastAsia="en-US"/>
        </w:rPr>
        <w:t>.</w:t>
      </w: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>Согласовано на заседании</w:t>
      </w:r>
    </w:p>
    <w:p w:rsidR="003E7A91" w:rsidRPr="003E7A91" w:rsidRDefault="003E7A91" w:rsidP="003E7A91">
      <w:pPr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методического совета учителей </w:t>
      </w:r>
    </w:p>
    <w:p w:rsidR="003E7A91" w:rsidRPr="003E7A91" w:rsidRDefault="003E7A91" w:rsidP="003E7A91">
      <w:pPr>
        <w:rPr>
          <w:rFonts w:eastAsia="Calibri"/>
          <w:b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естественного цикла МБОУ                 </w:t>
      </w:r>
    </w:p>
    <w:p w:rsidR="003E7A91" w:rsidRPr="003E7A91" w:rsidRDefault="003E7A91" w:rsidP="003E7A91">
      <w:pPr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>«Гимназия №5 г. Морозовска»</w:t>
      </w:r>
    </w:p>
    <w:p w:rsidR="003E7A91" w:rsidRPr="003E7A91" w:rsidRDefault="003E7A91" w:rsidP="003E7A91">
      <w:pPr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Протокол №_______________                   </w:t>
      </w:r>
    </w:p>
    <w:p w:rsidR="003E7A91" w:rsidRPr="003E7A91" w:rsidRDefault="003E7A91" w:rsidP="003E7A91">
      <w:pPr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 xml:space="preserve">от _______________________                 </w:t>
      </w:r>
    </w:p>
    <w:p w:rsidR="003E7A91" w:rsidRPr="003E7A91" w:rsidRDefault="003E7A91" w:rsidP="003E7A91">
      <w:pPr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>Руководитель: _____________</w:t>
      </w: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Pr="003E7A91" w:rsidRDefault="003E7A91" w:rsidP="003E7A91">
      <w:pPr>
        <w:ind w:firstLine="426"/>
        <w:rPr>
          <w:rFonts w:eastAsia="Calibri"/>
          <w:sz w:val="28"/>
          <w:szCs w:val="28"/>
          <w:lang w:eastAsia="en-US"/>
        </w:rPr>
      </w:pPr>
    </w:p>
    <w:p w:rsidR="003E7A91" w:rsidRDefault="003E7A91" w:rsidP="003E7A91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3E7A91" w:rsidRPr="003E7A91" w:rsidRDefault="003E7A91" w:rsidP="003E7A91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3E7A91">
        <w:rPr>
          <w:rFonts w:eastAsia="Calibri"/>
          <w:b/>
          <w:sz w:val="28"/>
          <w:szCs w:val="28"/>
          <w:u w:val="single"/>
          <w:lang w:eastAsia="en-US"/>
        </w:rPr>
        <w:t>Структура программы</w:t>
      </w:r>
    </w:p>
    <w:p w:rsidR="003E7A91" w:rsidRPr="003E7A91" w:rsidRDefault="003E7A91" w:rsidP="003E7A91">
      <w:pPr>
        <w:keepNext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rPr>
          <w:rFonts w:eastAsia="Calibri"/>
          <w:bCs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>Планируемые результаты изучения учебного курса</w:t>
      </w:r>
    </w:p>
    <w:p w:rsidR="003E7A91" w:rsidRPr="003E7A91" w:rsidRDefault="003E7A91" w:rsidP="003E7A91">
      <w:pPr>
        <w:keepNext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rPr>
          <w:rFonts w:eastAsia="Calibri"/>
          <w:bCs/>
          <w:sz w:val="28"/>
          <w:szCs w:val="28"/>
          <w:lang w:eastAsia="en-US"/>
        </w:rPr>
      </w:pPr>
      <w:r w:rsidRPr="003E7A91">
        <w:rPr>
          <w:rFonts w:eastAsia="Andale Sans UI"/>
          <w:kern w:val="3"/>
          <w:sz w:val="28"/>
          <w:szCs w:val="28"/>
          <w:lang w:val="de-DE" w:eastAsia="ja-JP" w:bidi="fa-IR"/>
        </w:rPr>
        <w:t>Содержание учебного предмета</w:t>
      </w:r>
      <w:r w:rsidRPr="003E7A91">
        <w:rPr>
          <w:rFonts w:eastAsia="Andale Sans UI"/>
          <w:kern w:val="3"/>
          <w:sz w:val="28"/>
          <w:szCs w:val="28"/>
          <w:lang w:eastAsia="ja-JP" w:bidi="fa-IR"/>
        </w:rPr>
        <w:t>.</w:t>
      </w:r>
    </w:p>
    <w:p w:rsidR="003E7A91" w:rsidRPr="003E7A91" w:rsidRDefault="003E7A91" w:rsidP="003E7A91">
      <w:pPr>
        <w:numPr>
          <w:ilvl w:val="0"/>
          <w:numId w:val="12"/>
        </w:numPr>
        <w:spacing w:after="200" w:line="276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3E7A91">
        <w:rPr>
          <w:rFonts w:eastAsia="Calibri"/>
          <w:sz w:val="28"/>
          <w:szCs w:val="28"/>
          <w:lang w:eastAsia="en-US"/>
        </w:rPr>
        <w:t>Тематическое планирование учебного материала.</w:t>
      </w:r>
    </w:p>
    <w:p w:rsidR="003E7A91" w:rsidRPr="003E7A91" w:rsidRDefault="003E7A91" w:rsidP="003E7A91">
      <w:pPr>
        <w:rPr>
          <w:b/>
          <w:bCs/>
          <w:sz w:val="28"/>
          <w:szCs w:val="28"/>
        </w:rPr>
      </w:pPr>
    </w:p>
    <w:p w:rsidR="003E7A91" w:rsidRPr="003E7A91" w:rsidRDefault="003E7A91" w:rsidP="003E7A91">
      <w:pPr>
        <w:rPr>
          <w:b/>
          <w:bCs/>
          <w:sz w:val="28"/>
          <w:szCs w:val="28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6A219B" w:rsidRDefault="006A219B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7901EA" w:rsidRDefault="007901EA" w:rsidP="00294780">
      <w:pPr>
        <w:spacing w:after="200" w:line="276" w:lineRule="auto"/>
        <w:rPr>
          <w:b/>
          <w:sz w:val="28"/>
          <w:szCs w:val="28"/>
          <w:u w:val="single"/>
        </w:rPr>
      </w:pPr>
    </w:p>
    <w:p w:rsidR="00021103" w:rsidRDefault="003E7A91" w:rsidP="003E7A91">
      <w:pPr>
        <w:spacing w:line="276" w:lineRule="auto"/>
        <w:rPr>
          <w:b/>
          <w:sz w:val="28"/>
          <w:szCs w:val="28"/>
        </w:rPr>
      </w:pPr>
      <w:r w:rsidRPr="003E7A91">
        <w:rPr>
          <w:b/>
          <w:sz w:val="28"/>
          <w:szCs w:val="28"/>
        </w:rPr>
        <w:lastRenderedPageBreak/>
        <w:t xml:space="preserve">Пояснительная записка </w:t>
      </w:r>
    </w:p>
    <w:p w:rsidR="00D6118D" w:rsidRPr="008D33CC" w:rsidRDefault="00D6118D" w:rsidP="008D33CC">
      <w:pPr>
        <w:spacing w:line="276" w:lineRule="auto"/>
        <w:rPr>
          <w:b/>
          <w:sz w:val="28"/>
          <w:szCs w:val="28"/>
        </w:rPr>
      </w:pPr>
      <w:r w:rsidRPr="00D6118D">
        <w:rPr>
          <w:sz w:val="28"/>
          <w:szCs w:val="28"/>
        </w:rPr>
        <w:t>Рабочая программа по физике составлена в соответствии с:</w:t>
      </w:r>
    </w:p>
    <w:p w:rsidR="00D6118D" w:rsidRPr="00D6118D" w:rsidRDefault="00D6118D" w:rsidP="0002110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D6118D">
        <w:rPr>
          <w:sz w:val="28"/>
          <w:szCs w:val="28"/>
        </w:rPr>
        <w:t>едеральным обра</w:t>
      </w:r>
      <w:r w:rsidR="00D96DDE">
        <w:rPr>
          <w:sz w:val="28"/>
          <w:szCs w:val="28"/>
        </w:rPr>
        <w:t>зовательным стандартом среднего</w:t>
      </w:r>
      <w:r w:rsidRPr="00D6118D">
        <w:rPr>
          <w:sz w:val="28"/>
          <w:szCs w:val="28"/>
        </w:rPr>
        <w:t xml:space="preserve"> общего образования   с изменениями и дополнениями;</w:t>
      </w:r>
    </w:p>
    <w:p w:rsidR="00D6118D" w:rsidRPr="00D6118D" w:rsidRDefault="00D6118D" w:rsidP="00021103">
      <w:pPr>
        <w:numPr>
          <w:ilvl w:val="0"/>
          <w:numId w:val="15"/>
        </w:numPr>
        <w:rPr>
          <w:sz w:val="28"/>
          <w:szCs w:val="28"/>
        </w:rPr>
      </w:pPr>
      <w:r w:rsidRPr="00D6118D">
        <w:rPr>
          <w:sz w:val="28"/>
          <w:szCs w:val="28"/>
        </w:rPr>
        <w:t>примерной образовательн</w:t>
      </w:r>
      <w:r>
        <w:rPr>
          <w:sz w:val="28"/>
          <w:szCs w:val="28"/>
        </w:rPr>
        <w:t>ой программой по физике 10</w:t>
      </w:r>
      <w:r w:rsidRPr="00D6118D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среднего</w:t>
      </w:r>
      <w:r w:rsidRPr="00D6118D">
        <w:rPr>
          <w:sz w:val="28"/>
          <w:szCs w:val="28"/>
        </w:rPr>
        <w:t xml:space="preserve"> общего образования;</w:t>
      </w:r>
    </w:p>
    <w:p w:rsidR="00450F2B" w:rsidRDefault="00D6118D" w:rsidP="00021103">
      <w:pPr>
        <w:numPr>
          <w:ilvl w:val="0"/>
          <w:numId w:val="15"/>
        </w:numPr>
        <w:rPr>
          <w:sz w:val="28"/>
          <w:szCs w:val="28"/>
        </w:rPr>
      </w:pPr>
      <w:r w:rsidRPr="00D6118D">
        <w:rPr>
          <w:sz w:val="28"/>
          <w:szCs w:val="28"/>
        </w:rPr>
        <w:t>основной обра</w:t>
      </w:r>
      <w:r w:rsidR="00D96DDE">
        <w:rPr>
          <w:sz w:val="28"/>
          <w:szCs w:val="28"/>
        </w:rPr>
        <w:t>зовательной программой среднего</w:t>
      </w:r>
      <w:r w:rsidRPr="00D6118D">
        <w:rPr>
          <w:sz w:val="28"/>
          <w:szCs w:val="28"/>
        </w:rPr>
        <w:t xml:space="preserve"> общего образования МБОУ «Гимназия №5 г. Морозовска»;</w:t>
      </w:r>
    </w:p>
    <w:p w:rsidR="00450F2B" w:rsidRPr="00450F2B" w:rsidRDefault="00450F2B" w:rsidP="00021103">
      <w:pPr>
        <w:numPr>
          <w:ilvl w:val="0"/>
          <w:numId w:val="15"/>
        </w:numPr>
        <w:rPr>
          <w:sz w:val="28"/>
          <w:szCs w:val="28"/>
        </w:rPr>
      </w:pPr>
      <w:r w:rsidRPr="00450F2B">
        <w:rPr>
          <w:sz w:val="28"/>
          <w:szCs w:val="28"/>
        </w:rPr>
        <w:t>учебным планом МБОУ «Гимназия №5 г. Морозовска»;</w:t>
      </w:r>
    </w:p>
    <w:p w:rsidR="00D6118D" w:rsidRPr="00D6118D" w:rsidRDefault="00D6118D" w:rsidP="00021103">
      <w:pPr>
        <w:numPr>
          <w:ilvl w:val="0"/>
          <w:numId w:val="16"/>
        </w:numPr>
        <w:rPr>
          <w:sz w:val="28"/>
          <w:szCs w:val="28"/>
        </w:rPr>
      </w:pPr>
      <w:r w:rsidRPr="00D6118D">
        <w:rPr>
          <w:sz w:val="28"/>
          <w:szCs w:val="28"/>
        </w:rPr>
        <w:t>федеральным перечнем учебников;</w:t>
      </w:r>
    </w:p>
    <w:p w:rsidR="007901EA" w:rsidRDefault="00D6118D" w:rsidP="00D6118D">
      <w:pPr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6118D">
        <w:rPr>
          <w:rFonts w:eastAsiaTheme="minorHAnsi"/>
          <w:sz w:val="28"/>
          <w:szCs w:val="28"/>
          <w:lang w:eastAsia="en-US"/>
        </w:rPr>
        <w:t xml:space="preserve">          </w:t>
      </w:r>
      <w:r w:rsidR="007901EA" w:rsidRPr="007901E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</w:t>
      </w:r>
    </w:p>
    <w:p w:rsidR="003E7A91" w:rsidRPr="003E7A91" w:rsidRDefault="003E7A91" w:rsidP="007901E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3E7A91">
        <w:rPr>
          <w:rFonts w:eastAsia="Andale Sans UI" w:cs="Tahoma"/>
          <w:kern w:val="3"/>
          <w:sz w:val="28"/>
          <w:szCs w:val="28"/>
          <w:lang w:eastAsia="ja-JP" w:bidi="fa-IR"/>
        </w:rPr>
        <w:t>В соответствии с</w:t>
      </w:r>
      <w:r w:rsidRPr="003E7A91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3E7A91">
        <w:rPr>
          <w:rFonts w:eastAsia="Andale Sans UI" w:cs="Tahoma"/>
          <w:kern w:val="3"/>
          <w:sz w:val="28"/>
          <w:szCs w:val="28"/>
          <w:lang w:eastAsia="ja-JP" w:bidi="fa-IR"/>
        </w:rPr>
        <w:t>календарным учебным планом МБОУ «Ги</w:t>
      </w:r>
      <w:r w:rsidR="007901EA">
        <w:rPr>
          <w:rFonts w:eastAsia="Andale Sans UI" w:cs="Tahoma"/>
          <w:kern w:val="3"/>
          <w:sz w:val="28"/>
          <w:szCs w:val="28"/>
          <w:lang w:eastAsia="ja-JP" w:bidi="fa-IR"/>
        </w:rPr>
        <w:t>мназия №5 города Морозовска» в 10</w:t>
      </w:r>
      <w:r w:rsidRPr="003E7A9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класс</w:t>
      </w:r>
      <w:r w:rsidR="00157B3E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физика реализуется в </w:t>
      </w:r>
      <w:r w:rsidR="00045962">
        <w:rPr>
          <w:rFonts w:eastAsia="Andale Sans UI" w:cs="Tahoma"/>
          <w:kern w:val="3"/>
          <w:sz w:val="28"/>
          <w:szCs w:val="28"/>
          <w:lang w:eastAsia="ja-JP" w:bidi="fa-IR"/>
        </w:rPr>
        <w:t>полном объеме</w:t>
      </w:r>
      <w:r w:rsidRPr="003E7A9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из расчета 2 часа в неделю.</w:t>
      </w:r>
    </w:p>
    <w:p w:rsidR="007901EA" w:rsidRDefault="003E7A91" w:rsidP="003E7A91">
      <w:pPr>
        <w:rPr>
          <w:i/>
          <w:sz w:val="28"/>
          <w:szCs w:val="28"/>
          <w:u w:val="single"/>
        </w:rPr>
      </w:pPr>
      <w:r w:rsidRPr="003E7A91">
        <w:rPr>
          <w:sz w:val="28"/>
          <w:szCs w:val="28"/>
        </w:rPr>
        <w:t xml:space="preserve">        Рабочей программой предусмотрено выполнение практической части курса: </w:t>
      </w:r>
      <w:r w:rsidR="007901EA">
        <w:rPr>
          <w:b/>
          <w:i/>
          <w:sz w:val="28"/>
          <w:szCs w:val="28"/>
          <w:u w:val="single"/>
        </w:rPr>
        <w:t>5</w:t>
      </w:r>
      <w:r w:rsidRPr="003E7A91">
        <w:rPr>
          <w:i/>
          <w:sz w:val="28"/>
          <w:szCs w:val="28"/>
          <w:u w:val="single"/>
        </w:rPr>
        <w:t xml:space="preserve"> лабораторных работ, </w:t>
      </w:r>
      <w:r w:rsidR="008D33CC" w:rsidRPr="008D33CC">
        <w:rPr>
          <w:b/>
          <w:i/>
          <w:sz w:val="28"/>
          <w:szCs w:val="28"/>
          <w:u w:val="single"/>
        </w:rPr>
        <w:t>3</w:t>
      </w:r>
      <w:r w:rsidR="008D33CC">
        <w:rPr>
          <w:b/>
          <w:i/>
          <w:sz w:val="28"/>
          <w:szCs w:val="28"/>
          <w:u w:val="single"/>
        </w:rPr>
        <w:t xml:space="preserve"> </w:t>
      </w:r>
      <w:r w:rsidR="008D33CC" w:rsidRPr="008D33CC">
        <w:rPr>
          <w:i/>
          <w:sz w:val="28"/>
          <w:szCs w:val="28"/>
          <w:u w:val="single"/>
        </w:rPr>
        <w:t>практические работы с использованием цифровой лаборатории,</w:t>
      </w:r>
      <w:r w:rsidR="00CC46EC">
        <w:rPr>
          <w:b/>
          <w:i/>
          <w:sz w:val="28"/>
          <w:szCs w:val="28"/>
          <w:u w:val="single"/>
        </w:rPr>
        <w:t>5</w:t>
      </w:r>
      <w:r w:rsidR="00CC46EC">
        <w:rPr>
          <w:i/>
          <w:sz w:val="28"/>
          <w:szCs w:val="28"/>
          <w:u w:val="single"/>
        </w:rPr>
        <w:t xml:space="preserve"> тематических контрольных</w:t>
      </w:r>
      <w:r w:rsidRPr="003E7A91">
        <w:rPr>
          <w:i/>
          <w:sz w:val="28"/>
          <w:szCs w:val="28"/>
          <w:u w:val="single"/>
        </w:rPr>
        <w:t xml:space="preserve"> работ</w:t>
      </w:r>
    </w:p>
    <w:p w:rsidR="00D6118D" w:rsidRPr="008D33CC" w:rsidRDefault="00D6118D" w:rsidP="003E7A91">
      <w:pPr>
        <w:jc w:val="both"/>
        <w:rPr>
          <w:rFonts w:eastAsiaTheme="minorHAnsi"/>
          <w:sz w:val="28"/>
          <w:szCs w:val="28"/>
          <w:lang w:eastAsia="en-US"/>
        </w:rPr>
      </w:pPr>
    </w:p>
    <w:p w:rsidR="003E7A91" w:rsidRPr="008D33CC" w:rsidRDefault="003E7A91" w:rsidP="003E7A91">
      <w:pPr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3E7A91">
        <w:rPr>
          <w:rFonts w:eastAsiaTheme="minorHAnsi"/>
          <w:b/>
          <w:sz w:val="28"/>
          <w:szCs w:val="28"/>
          <w:u w:val="single"/>
          <w:lang w:eastAsia="en-US"/>
        </w:rPr>
        <w:t>Цели изучения физики:</w:t>
      </w:r>
    </w:p>
    <w:p w:rsidR="003E7A91" w:rsidRPr="003E7A91" w:rsidRDefault="003E7A91" w:rsidP="003E7A91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3E7A91" w:rsidRPr="00D6118D" w:rsidRDefault="003E7A91" w:rsidP="00D6118D">
      <w:pPr>
        <w:rPr>
          <w:rFonts w:eastAsiaTheme="minorHAnsi"/>
          <w:b/>
          <w:sz w:val="28"/>
          <w:szCs w:val="28"/>
          <w:lang w:eastAsia="en-US"/>
        </w:rPr>
      </w:pPr>
      <w:r w:rsidRPr="003E7A91">
        <w:rPr>
          <w:rFonts w:eastAsiaTheme="minorHAnsi"/>
          <w:b/>
          <w:sz w:val="22"/>
          <w:szCs w:val="22"/>
          <w:lang w:eastAsia="en-US"/>
        </w:rPr>
        <w:t xml:space="preserve">       </w:t>
      </w:r>
      <w:r w:rsidRPr="00D6118D">
        <w:rPr>
          <w:rFonts w:eastAsiaTheme="minorHAnsi"/>
          <w:sz w:val="28"/>
          <w:szCs w:val="28"/>
          <w:lang w:eastAsia="en-US"/>
        </w:rPr>
        <w:t>Изуче</w:t>
      </w:r>
      <w:r w:rsidR="00D96DDE">
        <w:rPr>
          <w:rFonts w:eastAsiaTheme="minorHAnsi"/>
          <w:sz w:val="28"/>
          <w:szCs w:val="28"/>
          <w:lang w:eastAsia="en-US"/>
        </w:rPr>
        <w:t>ние физики в 10 классе среднего</w:t>
      </w:r>
      <w:r w:rsidRPr="00D6118D">
        <w:rPr>
          <w:rFonts w:eastAsiaTheme="minorHAnsi"/>
          <w:sz w:val="28"/>
          <w:szCs w:val="28"/>
          <w:lang w:eastAsia="en-US"/>
        </w:rPr>
        <w:t xml:space="preserve"> общего образования направлено на достижение следующих целей:</w:t>
      </w:r>
    </w:p>
    <w:p w:rsidR="003E7A91" w:rsidRPr="00D6118D" w:rsidRDefault="000A091F" w:rsidP="00D6118D">
      <w:pPr>
        <w:tabs>
          <w:tab w:val="left" w:pos="284"/>
        </w:tabs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D6118D">
        <w:rPr>
          <w:rFonts w:eastAsiaTheme="minorHAnsi"/>
          <w:b/>
          <w:i/>
          <w:sz w:val="28"/>
          <w:szCs w:val="28"/>
          <w:lang w:eastAsia="en-US"/>
        </w:rPr>
        <w:t xml:space="preserve">        1) </w:t>
      </w:r>
      <w:r w:rsidR="003E7A91" w:rsidRPr="00D6118D">
        <w:rPr>
          <w:rFonts w:eastAsiaTheme="minorHAnsi"/>
          <w:b/>
          <w:i/>
          <w:sz w:val="28"/>
          <w:szCs w:val="28"/>
          <w:lang w:eastAsia="en-US"/>
        </w:rPr>
        <w:t xml:space="preserve">освоение знаний </w:t>
      </w:r>
      <w:r w:rsidR="003E7A91" w:rsidRPr="00D6118D">
        <w:rPr>
          <w:rFonts w:eastAsiaTheme="minorHAnsi"/>
          <w:sz w:val="28"/>
          <w:szCs w:val="28"/>
          <w:lang w:eastAsia="en-US"/>
        </w:rPr>
        <w:t xml:space="preserve">о </w:t>
      </w:r>
      <w:r w:rsidR="003957E7">
        <w:rPr>
          <w:rFonts w:eastAsiaTheme="minorHAnsi"/>
          <w:sz w:val="28"/>
          <w:szCs w:val="28"/>
          <w:lang w:eastAsia="en-US"/>
        </w:rPr>
        <w:t>законах движения и взаимодействия тел, законах сохранения, основах молекулярной физики и теплового движения, законах электродинамики</w:t>
      </w:r>
      <w:r w:rsidR="003E7A91" w:rsidRPr="00D6118D">
        <w:rPr>
          <w:rFonts w:eastAsiaTheme="minorHAnsi"/>
          <w:sz w:val="28"/>
          <w:szCs w:val="28"/>
          <w:lang w:eastAsia="en-US"/>
        </w:rPr>
        <w:t>;</w:t>
      </w:r>
    </w:p>
    <w:p w:rsidR="003E7A91" w:rsidRPr="00D6118D" w:rsidRDefault="000A091F" w:rsidP="00D6118D">
      <w:pPr>
        <w:tabs>
          <w:tab w:val="left" w:pos="284"/>
        </w:tabs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D6118D">
        <w:rPr>
          <w:rFonts w:eastAsiaTheme="minorHAnsi"/>
          <w:b/>
          <w:i/>
          <w:sz w:val="28"/>
          <w:szCs w:val="28"/>
          <w:lang w:eastAsia="en-US"/>
        </w:rPr>
        <w:t xml:space="preserve">         2) </w:t>
      </w:r>
      <w:r w:rsidR="003E7A91" w:rsidRPr="00D6118D">
        <w:rPr>
          <w:rFonts w:eastAsiaTheme="minorHAnsi"/>
          <w:b/>
          <w:i/>
          <w:sz w:val="28"/>
          <w:szCs w:val="28"/>
          <w:lang w:eastAsia="en-US"/>
        </w:rPr>
        <w:t>овладение умениями</w:t>
      </w:r>
      <w:r w:rsidR="003E7A91" w:rsidRPr="00D6118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E7A91" w:rsidRPr="00D6118D">
        <w:rPr>
          <w:rFonts w:eastAsiaTheme="minorHAnsi"/>
          <w:sz w:val="28"/>
          <w:szCs w:val="28"/>
          <w:lang w:eastAsia="en-US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E7A91" w:rsidRPr="00D6118D" w:rsidRDefault="000A091F" w:rsidP="00D6118D">
      <w:pPr>
        <w:tabs>
          <w:tab w:val="left" w:pos="284"/>
        </w:tabs>
        <w:spacing w:after="200"/>
        <w:contextualSpacing/>
        <w:rPr>
          <w:rFonts w:eastAsiaTheme="minorHAnsi"/>
          <w:b/>
          <w:sz w:val="28"/>
          <w:szCs w:val="28"/>
          <w:lang w:eastAsia="en-US"/>
        </w:rPr>
      </w:pPr>
      <w:r w:rsidRPr="00D6118D">
        <w:rPr>
          <w:rFonts w:eastAsiaTheme="minorHAnsi"/>
          <w:b/>
          <w:i/>
          <w:sz w:val="28"/>
          <w:szCs w:val="28"/>
          <w:lang w:eastAsia="en-US"/>
        </w:rPr>
        <w:t xml:space="preserve">        3) </w:t>
      </w:r>
      <w:r w:rsidR="003E7A91" w:rsidRPr="00D6118D">
        <w:rPr>
          <w:rFonts w:eastAsiaTheme="minorHAnsi"/>
          <w:b/>
          <w:i/>
          <w:sz w:val="28"/>
          <w:szCs w:val="28"/>
          <w:lang w:eastAsia="en-US"/>
        </w:rPr>
        <w:t>развитие</w:t>
      </w:r>
      <w:r w:rsidR="003E7A91" w:rsidRPr="00D6118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E7A91" w:rsidRPr="00D6118D">
        <w:rPr>
          <w:rFonts w:eastAsiaTheme="minorHAnsi"/>
          <w:sz w:val="28"/>
          <w:szCs w:val="28"/>
          <w:lang w:eastAsia="en-US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E7A91" w:rsidRPr="00D6118D" w:rsidRDefault="000A091F" w:rsidP="00D6118D">
      <w:pPr>
        <w:tabs>
          <w:tab w:val="left" w:pos="284"/>
        </w:tabs>
        <w:spacing w:after="200"/>
        <w:contextualSpacing/>
        <w:rPr>
          <w:rFonts w:eastAsiaTheme="minorHAnsi"/>
          <w:b/>
          <w:sz w:val="28"/>
          <w:szCs w:val="28"/>
          <w:lang w:eastAsia="en-US"/>
        </w:rPr>
      </w:pPr>
      <w:r w:rsidRPr="00D6118D">
        <w:rPr>
          <w:rFonts w:eastAsiaTheme="minorHAnsi"/>
          <w:b/>
          <w:i/>
          <w:sz w:val="28"/>
          <w:szCs w:val="28"/>
          <w:lang w:eastAsia="en-US"/>
        </w:rPr>
        <w:t xml:space="preserve">       4) </w:t>
      </w:r>
      <w:r w:rsidR="003E7A91" w:rsidRPr="00D6118D">
        <w:rPr>
          <w:rFonts w:eastAsiaTheme="minorHAnsi"/>
          <w:b/>
          <w:i/>
          <w:sz w:val="28"/>
          <w:szCs w:val="28"/>
          <w:lang w:eastAsia="en-US"/>
        </w:rPr>
        <w:t xml:space="preserve">воспитание </w:t>
      </w:r>
      <w:r w:rsidR="003E7A91" w:rsidRPr="00D6118D">
        <w:rPr>
          <w:rFonts w:eastAsiaTheme="minorHAnsi"/>
          <w:sz w:val="28"/>
          <w:szCs w:val="28"/>
          <w:lang w:eastAsia="en-US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E7A91" w:rsidRPr="00D6118D" w:rsidRDefault="000A091F" w:rsidP="00D6118D">
      <w:pPr>
        <w:tabs>
          <w:tab w:val="left" w:pos="284"/>
        </w:tabs>
        <w:spacing w:after="200"/>
        <w:contextualSpacing/>
        <w:rPr>
          <w:rFonts w:eastAsiaTheme="minorHAnsi"/>
          <w:b/>
          <w:sz w:val="28"/>
          <w:szCs w:val="28"/>
          <w:lang w:eastAsia="en-US"/>
        </w:rPr>
      </w:pPr>
      <w:r w:rsidRPr="00D6118D">
        <w:rPr>
          <w:rFonts w:eastAsiaTheme="minorHAnsi"/>
          <w:b/>
          <w:i/>
          <w:sz w:val="28"/>
          <w:szCs w:val="28"/>
          <w:lang w:eastAsia="en-US"/>
        </w:rPr>
        <w:t xml:space="preserve">        5) </w:t>
      </w:r>
      <w:r w:rsidR="003E7A91" w:rsidRPr="00D6118D">
        <w:rPr>
          <w:rFonts w:eastAsiaTheme="minorHAnsi"/>
          <w:b/>
          <w:i/>
          <w:sz w:val="28"/>
          <w:szCs w:val="28"/>
          <w:lang w:eastAsia="en-US"/>
        </w:rPr>
        <w:t>использование полученных знаний и</w:t>
      </w:r>
      <w:r w:rsidR="003E7A91" w:rsidRPr="00D6118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7A91" w:rsidRPr="00D6118D">
        <w:rPr>
          <w:rFonts w:eastAsiaTheme="minorHAnsi"/>
          <w:b/>
          <w:i/>
          <w:sz w:val="28"/>
          <w:szCs w:val="28"/>
          <w:lang w:eastAsia="en-US"/>
        </w:rPr>
        <w:t>умений</w:t>
      </w:r>
      <w:r w:rsidR="003E7A91" w:rsidRPr="00D6118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E7A91" w:rsidRPr="00D6118D">
        <w:rPr>
          <w:rFonts w:eastAsiaTheme="minorHAnsi"/>
          <w:sz w:val="28"/>
          <w:szCs w:val="28"/>
          <w:lang w:eastAsia="en-US"/>
        </w:rPr>
        <w:t xml:space="preserve">для решения практических задач повседневной жизни, для обеспечения безопасности </w:t>
      </w:r>
      <w:r w:rsidR="003E7A91" w:rsidRPr="00D6118D">
        <w:rPr>
          <w:rFonts w:eastAsiaTheme="minorHAnsi"/>
          <w:sz w:val="28"/>
          <w:szCs w:val="28"/>
          <w:lang w:eastAsia="en-US"/>
        </w:rPr>
        <w:lastRenderedPageBreak/>
        <w:t>своей жизни, рационального природопользования и охраны окружающей среды.</w:t>
      </w:r>
    </w:p>
    <w:p w:rsidR="003E7A91" w:rsidRPr="00D6118D" w:rsidRDefault="003E7A91" w:rsidP="00D6118D">
      <w:pPr>
        <w:rPr>
          <w:rFonts w:eastAsiaTheme="minorHAnsi"/>
          <w:sz w:val="28"/>
          <w:szCs w:val="28"/>
          <w:lang w:eastAsia="en-US"/>
        </w:rPr>
      </w:pPr>
      <w:r w:rsidRPr="00D6118D">
        <w:rPr>
          <w:rFonts w:eastAsiaTheme="minorHAnsi"/>
          <w:sz w:val="28"/>
          <w:szCs w:val="28"/>
          <w:lang w:eastAsia="en-US"/>
        </w:rPr>
        <w:t xml:space="preserve">      </w:t>
      </w:r>
    </w:p>
    <w:p w:rsidR="003E7A91" w:rsidRPr="00D6118D" w:rsidRDefault="003E7A91" w:rsidP="00D6118D">
      <w:pPr>
        <w:rPr>
          <w:b/>
          <w:bCs/>
          <w:sz w:val="28"/>
          <w:szCs w:val="28"/>
        </w:rPr>
      </w:pPr>
      <w:r w:rsidRPr="00D6118D">
        <w:rPr>
          <w:b/>
          <w:bCs/>
          <w:sz w:val="28"/>
          <w:szCs w:val="28"/>
          <w:u w:val="single"/>
        </w:rPr>
        <w:t>Достижение этих целей обеспечивается решением следующих</w:t>
      </w:r>
      <w:r w:rsidRPr="00D6118D">
        <w:rPr>
          <w:b/>
          <w:bCs/>
          <w:sz w:val="28"/>
          <w:szCs w:val="28"/>
        </w:rPr>
        <w:t xml:space="preserve"> </w:t>
      </w:r>
      <w:r w:rsidRPr="00D6118D">
        <w:rPr>
          <w:b/>
          <w:bCs/>
          <w:sz w:val="28"/>
          <w:szCs w:val="28"/>
          <w:u w:val="single"/>
        </w:rPr>
        <w:t>задач</w:t>
      </w:r>
      <w:r w:rsidRPr="00D6118D">
        <w:rPr>
          <w:b/>
          <w:bCs/>
          <w:sz w:val="28"/>
          <w:szCs w:val="28"/>
        </w:rPr>
        <w:t>:</w:t>
      </w:r>
    </w:p>
    <w:p w:rsidR="003E7A91" w:rsidRPr="00D6118D" w:rsidRDefault="003E7A91" w:rsidP="00D6118D">
      <w:pPr>
        <w:rPr>
          <w:sz w:val="28"/>
          <w:szCs w:val="28"/>
        </w:rPr>
      </w:pPr>
    </w:p>
    <w:p w:rsidR="003E7A91" w:rsidRPr="00D6118D" w:rsidRDefault="003E7A91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</w:t>
      </w:r>
      <w:r w:rsidR="001B28DC">
        <w:rPr>
          <w:sz w:val="28"/>
          <w:szCs w:val="28"/>
        </w:rPr>
        <w:t xml:space="preserve"> </w:t>
      </w:r>
      <w:r w:rsidRPr="00D6118D">
        <w:rPr>
          <w:b/>
          <w:i/>
          <w:sz w:val="28"/>
          <w:szCs w:val="28"/>
        </w:rPr>
        <w:t>1) знакомство</w:t>
      </w:r>
      <w:r w:rsidRPr="00D6118D">
        <w:rPr>
          <w:sz w:val="28"/>
          <w:szCs w:val="28"/>
        </w:rPr>
        <w:t xml:space="preserve"> учащихся с методом научного познания и методами исследования объектов и явлений природы;</w:t>
      </w:r>
    </w:p>
    <w:p w:rsidR="003E7A91" w:rsidRPr="00D6118D" w:rsidRDefault="003E7A91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</w:t>
      </w:r>
      <w:r w:rsidR="001B28DC">
        <w:rPr>
          <w:sz w:val="28"/>
          <w:szCs w:val="28"/>
        </w:rPr>
        <w:t xml:space="preserve"> </w:t>
      </w:r>
      <w:r w:rsidRPr="00D6118D">
        <w:rPr>
          <w:b/>
          <w:i/>
          <w:sz w:val="28"/>
          <w:szCs w:val="28"/>
        </w:rPr>
        <w:t>2) приобретение</w:t>
      </w:r>
      <w:r w:rsidRPr="00D6118D">
        <w:rPr>
          <w:sz w:val="28"/>
          <w:szCs w:val="28"/>
        </w:rPr>
        <w:t xml:space="preserve"> учащимися знаний о </w:t>
      </w:r>
      <w:r w:rsidR="00066360">
        <w:rPr>
          <w:sz w:val="28"/>
          <w:szCs w:val="28"/>
        </w:rPr>
        <w:t xml:space="preserve">законах кинематики, динамики, электродинамики, термодинамики, </w:t>
      </w:r>
      <w:r w:rsidRPr="00D6118D">
        <w:rPr>
          <w:sz w:val="28"/>
          <w:szCs w:val="28"/>
        </w:rPr>
        <w:t xml:space="preserve">физических величинах, </w:t>
      </w:r>
      <w:r w:rsidR="00066360">
        <w:rPr>
          <w:sz w:val="28"/>
          <w:szCs w:val="28"/>
        </w:rPr>
        <w:t>описывающих эти законы</w:t>
      </w:r>
      <w:r w:rsidRPr="00D6118D">
        <w:rPr>
          <w:sz w:val="28"/>
          <w:szCs w:val="28"/>
        </w:rPr>
        <w:t>;</w:t>
      </w:r>
    </w:p>
    <w:p w:rsidR="003E7A91" w:rsidRPr="00D6118D" w:rsidRDefault="003E7A91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</w:t>
      </w:r>
      <w:r w:rsidR="001B28DC">
        <w:rPr>
          <w:sz w:val="28"/>
          <w:szCs w:val="28"/>
        </w:rPr>
        <w:t xml:space="preserve"> </w:t>
      </w:r>
      <w:r w:rsidRPr="00D6118D">
        <w:rPr>
          <w:b/>
          <w:i/>
          <w:sz w:val="28"/>
          <w:szCs w:val="28"/>
        </w:rPr>
        <w:t>3) формирование</w:t>
      </w:r>
      <w:r w:rsidRPr="00D6118D">
        <w:rPr>
          <w:sz w:val="28"/>
          <w:szCs w:val="28"/>
        </w:rPr>
        <w:t xml:space="preserve">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E7A91" w:rsidRPr="00D6118D" w:rsidRDefault="003E7A91" w:rsidP="00D6118D">
      <w:pPr>
        <w:rPr>
          <w:sz w:val="28"/>
          <w:szCs w:val="28"/>
        </w:rPr>
      </w:pPr>
      <w:r w:rsidRPr="00D6118D">
        <w:rPr>
          <w:b/>
          <w:i/>
          <w:sz w:val="28"/>
          <w:szCs w:val="28"/>
        </w:rPr>
        <w:t xml:space="preserve">      </w:t>
      </w:r>
      <w:r w:rsidR="001B28DC">
        <w:rPr>
          <w:b/>
          <w:i/>
          <w:sz w:val="28"/>
          <w:szCs w:val="28"/>
        </w:rPr>
        <w:t xml:space="preserve"> </w:t>
      </w:r>
      <w:r w:rsidRPr="00D6118D">
        <w:rPr>
          <w:b/>
          <w:i/>
          <w:sz w:val="28"/>
          <w:szCs w:val="28"/>
        </w:rPr>
        <w:t>4) овладение</w:t>
      </w:r>
      <w:r w:rsidRPr="00D6118D">
        <w:rPr>
          <w:sz w:val="28"/>
          <w:szCs w:val="28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E7A91" w:rsidRPr="00D6118D" w:rsidRDefault="003E7A91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</w:t>
      </w:r>
      <w:r w:rsidR="001B28DC">
        <w:rPr>
          <w:sz w:val="28"/>
          <w:szCs w:val="28"/>
        </w:rPr>
        <w:t xml:space="preserve"> </w:t>
      </w:r>
      <w:r w:rsidRPr="00D6118D">
        <w:rPr>
          <w:sz w:val="28"/>
          <w:szCs w:val="28"/>
        </w:rPr>
        <w:t xml:space="preserve"> </w:t>
      </w:r>
      <w:r w:rsidRPr="00D6118D">
        <w:rPr>
          <w:b/>
          <w:i/>
          <w:sz w:val="28"/>
          <w:szCs w:val="28"/>
        </w:rPr>
        <w:t>5) понимание</w:t>
      </w:r>
      <w:r w:rsidRPr="00D6118D">
        <w:rPr>
          <w:sz w:val="28"/>
          <w:szCs w:val="28"/>
        </w:rPr>
        <w:t xml:space="preserve">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3E7A91" w:rsidRPr="00D6118D" w:rsidRDefault="003E7A91" w:rsidP="00D6118D">
      <w:pPr>
        <w:rPr>
          <w:sz w:val="28"/>
          <w:szCs w:val="28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021103" w:rsidRDefault="00021103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3957E7" w:rsidRDefault="003957E7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3957E7" w:rsidRDefault="003957E7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8D33CC" w:rsidRDefault="008D33CC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8D33CC" w:rsidRDefault="008D33CC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</w:p>
    <w:p w:rsidR="003E7A91" w:rsidRPr="00D6118D" w:rsidRDefault="00D6118D" w:rsidP="00D6118D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  <w:r w:rsidRPr="00D6118D">
        <w:rPr>
          <w:b/>
          <w:bCs/>
          <w:iCs/>
          <w:color w:val="000000"/>
          <w:sz w:val="28"/>
          <w:szCs w:val="28"/>
          <w:u w:val="single"/>
        </w:rPr>
        <w:lastRenderedPageBreak/>
        <w:t>1.</w:t>
      </w:r>
      <w:r w:rsidR="003E7A91" w:rsidRPr="00D6118D">
        <w:rPr>
          <w:b/>
          <w:bCs/>
          <w:iCs/>
          <w:color w:val="000000"/>
          <w:sz w:val="28"/>
          <w:szCs w:val="28"/>
          <w:u w:val="single"/>
        </w:rPr>
        <w:t>Планируемые результаты изучения курса физики</w:t>
      </w:r>
      <w:r w:rsidR="001B28DC">
        <w:rPr>
          <w:b/>
          <w:bCs/>
          <w:iCs/>
          <w:color w:val="000000"/>
          <w:sz w:val="28"/>
          <w:szCs w:val="28"/>
          <w:u w:val="single"/>
        </w:rPr>
        <w:t xml:space="preserve"> 10 класса</w:t>
      </w:r>
      <w:r w:rsidR="003E7A91" w:rsidRPr="00D6118D">
        <w:rPr>
          <w:b/>
          <w:bCs/>
          <w:iCs/>
          <w:color w:val="000000"/>
          <w:sz w:val="28"/>
          <w:szCs w:val="28"/>
          <w:u w:val="single"/>
        </w:rPr>
        <w:t xml:space="preserve"> </w:t>
      </w:r>
    </w:p>
    <w:p w:rsidR="003E7A91" w:rsidRPr="00D6118D" w:rsidRDefault="003E7A91" w:rsidP="00D6118D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b/>
          <w:bCs/>
          <w:i/>
          <w:iCs/>
          <w:color w:val="000000"/>
          <w:sz w:val="28"/>
          <w:szCs w:val="28"/>
          <w:u w:val="single"/>
        </w:rPr>
        <w:t>Личностные результаты: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формирование познавательных интересов, интеллектуальных и творческих способностей учащихся;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самостоятельность в приобретении новых знаний и практических умений;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мотивация образовательной деятельности школьников на основе личностно ориентированного подхода;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формирование ценностных отношений друг к другу, учителю, авторам открытий и изобретений, результатам обучения.</w:t>
      </w:r>
    </w:p>
    <w:p w:rsidR="007901EA" w:rsidRPr="00D6118D" w:rsidRDefault="007901EA" w:rsidP="00D6118D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b/>
          <w:bCs/>
          <w:i/>
          <w:iCs/>
          <w:color w:val="000000"/>
          <w:sz w:val="28"/>
          <w:szCs w:val="28"/>
          <w:u w:val="single"/>
        </w:rPr>
        <w:t>Метапредметные результаты: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 - приобретение опыта самостоятельного поиска, анализа и отбора информации, с использованием различных источников и новых информационных технологий для решения поставленных задач;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7901EA" w:rsidRPr="00D6118D" w:rsidRDefault="007901EA" w:rsidP="00D6118D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6118D" w:rsidRPr="00D6118D" w:rsidRDefault="00D6118D" w:rsidP="00D6118D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 Общие предметные результаты: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3E7A91" w:rsidRPr="00D6118D" w:rsidRDefault="00066360" w:rsidP="00D6118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3E7A91" w:rsidRPr="00D6118D">
        <w:rPr>
          <w:color w:val="000000"/>
          <w:sz w:val="28"/>
          <w:szCs w:val="28"/>
        </w:rPr>
        <w:t>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3E7A91" w:rsidRPr="00D6118D" w:rsidRDefault="003E7A91" w:rsidP="00D6118D">
      <w:pPr>
        <w:shd w:val="clear" w:color="auto" w:fill="FFFFFF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 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3E7A91" w:rsidRPr="00D6118D" w:rsidRDefault="003E7A91" w:rsidP="00D6118D">
      <w:pPr>
        <w:contextualSpacing/>
        <w:rPr>
          <w:rFonts w:eastAsia="Calibri"/>
          <w:sz w:val="28"/>
          <w:szCs w:val="28"/>
          <w:lang w:eastAsia="en-US"/>
        </w:rPr>
      </w:pPr>
      <w:r w:rsidRPr="00D6118D">
        <w:rPr>
          <w:color w:val="000000"/>
          <w:sz w:val="28"/>
          <w:szCs w:val="28"/>
        </w:rPr>
        <w:t> 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3E7A91" w:rsidRPr="00D6118D" w:rsidRDefault="003E7A91" w:rsidP="00D6118D">
      <w:pPr>
        <w:framePr w:hSpace="180" w:wrap="around" w:vAnchor="text" w:hAnchor="margin" w:y="1"/>
        <w:contextualSpacing/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 xml:space="preserve">     </w:t>
      </w:r>
    </w:p>
    <w:p w:rsidR="007901EA" w:rsidRPr="00D6118D" w:rsidRDefault="007901EA" w:rsidP="00D6118D">
      <w:pPr>
        <w:rPr>
          <w:b/>
          <w:bCs/>
          <w:i/>
          <w:sz w:val="28"/>
          <w:szCs w:val="28"/>
          <w:u w:val="single"/>
        </w:rPr>
      </w:pPr>
    </w:p>
    <w:p w:rsidR="003E7A91" w:rsidRPr="00D6118D" w:rsidRDefault="003E7A91" w:rsidP="00D6118D">
      <w:pPr>
        <w:rPr>
          <w:i/>
          <w:sz w:val="28"/>
          <w:szCs w:val="28"/>
          <w:u w:val="single"/>
        </w:rPr>
      </w:pPr>
      <w:r w:rsidRPr="00D6118D">
        <w:rPr>
          <w:b/>
          <w:bCs/>
          <w:i/>
          <w:sz w:val="28"/>
          <w:szCs w:val="28"/>
          <w:u w:val="single"/>
        </w:rPr>
        <w:t>Частные предметные результаты:</w:t>
      </w:r>
    </w:p>
    <w:p w:rsidR="00DB2C34" w:rsidRPr="00D6118D" w:rsidRDefault="00DB2C34" w:rsidP="00D6118D">
      <w:pPr>
        <w:rPr>
          <w:rFonts w:eastAsia="Calibri"/>
          <w:i/>
          <w:sz w:val="28"/>
          <w:szCs w:val="28"/>
          <w:u w:val="single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 xml:space="preserve">понимание и способность объяснять характеры движения и взаимодействия тел, электромагнитные явления, законы сохранения, законы термодинамики, газовые законы, законы постоянного тока. </w:t>
      </w:r>
    </w:p>
    <w:p w:rsidR="00DB2C34" w:rsidRPr="00D6118D" w:rsidRDefault="00DB2C34" w:rsidP="00D6118D">
      <w:pPr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>умение измерять физические величины: скорость, длину, время, силу тока, напряжение, сопротивление, температуру, влажность, давление.</w:t>
      </w:r>
    </w:p>
    <w:p w:rsidR="00DB2C34" w:rsidRPr="00D6118D" w:rsidRDefault="00DB2C34" w:rsidP="00D6118D">
      <w:pPr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 xml:space="preserve">умение рассчитывать скорость, путь, ускорение, период колебаний, энергию, импульс, </w:t>
      </w:r>
      <w:r w:rsidR="007901EA" w:rsidRPr="00D6118D">
        <w:rPr>
          <w:rFonts w:eastAsia="Calibri"/>
          <w:sz w:val="28"/>
          <w:szCs w:val="28"/>
          <w:lang w:eastAsia="en-US"/>
        </w:rPr>
        <w:t xml:space="preserve">силы </w:t>
      </w:r>
      <w:r w:rsidRPr="00D6118D">
        <w:rPr>
          <w:rFonts w:eastAsia="Calibri"/>
          <w:sz w:val="28"/>
          <w:szCs w:val="28"/>
          <w:lang w:eastAsia="en-US"/>
        </w:rPr>
        <w:t>и другие физические величины.</w:t>
      </w:r>
    </w:p>
    <w:p w:rsidR="00DB2C34" w:rsidRPr="00D6118D" w:rsidRDefault="00DB2C34" w:rsidP="00D6118D">
      <w:pPr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 xml:space="preserve">владение экспериментальными методами исследования в процессе самостоятельного изучения </w:t>
      </w:r>
    </w:p>
    <w:p w:rsidR="00DB2C34" w:rsidRPr="00D6118D" w:rsidRDefault="00DB2C34" w:rsidP="00D6118D">
      <w:pPr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>понимание смысла основных физических законов и умение применять их на практике.</w:t>
      </w:r>
    </w:p>
    <w:p w:rsidR="00DB2C34" w:rsidRPr="00D6118D" w:rsidRDefault="00DB2C34" w:rsidP="00D6118D">
      <w:pPr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>понимание принципов действия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DB2C34" w:rsidRPr="00D6118D" w:rsidRDefault="00DB2C34" w:rsidP="00D6118D">
      <w:pPr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DB2C34" w:rsidRPr="00D6118D" w:rsidRDefault="00DB2C34" w:rsidP="00D6118D">
      <w:pPr>
        <w:rPr>
          <w:rFonts w:eastAsia="Calibri"/>
          <w:sz w:val="28"/>
          <w:szCs w:val="28"/>
          <w:lang w:eastAsia="en-US"/>
        </w:rPr>
      </w:pPr>
      <w:r w:rsidRPr="00D6118D">
        <w:rPr>
          <w:rFonts w:eastAsia="Calibri"/>
          <w:sz w:val="28"/>
          <w:szCs w:val="28"/>
          <w:lang w:eastAsia="en-US"/>
        </w:rPr>
        <w:lastRenderedPageBreak/>
        <w:t>-</w:t>
      </w:r>
      <w:r w:rsidR="00066360">
        <w:rPr>
          <w:rFonts w:eastAsia="Calibri"/>
          <w:sz w:val="28"/>
          <w:szCs w:val="28"/>
          <w:lang w:eastAsia="en-US"/>
        </w:rPr>
        <w:t xml:space="preserve"> </w:t>
      </w:r>
      <w:r w:rsidRPr="00D6118D">
        <w:rPr>
          <w:rFonts w:eastAsia="Calibri"/>
          <w:sz w:val="28"/>
          <w:szCs w:val="28"/>
          <w:lang w:eastAsia="en-US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7901EA" w:rsidRPr="00D6118D" w:rsidRDefault="007901EA" w:rsidP="00D6118D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901EA" w:rsidRPr="00740C0D" w:rsidRDefault="003D2E01" w:rsidP="00D6118D">
      <w:pPr>
        <w:pStyle w:val="aa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40C0D">
        <w:rPr>
          <w:b/>
          <w:i/>
          <w:color w:val="000000"/>
          <w:sz w:val="28"/>
          <w:szCs w:val="28"/>
          <w:u w:val="single"/>
        </w:rPr>
        <w:t>В результате изучения раздела «Механические явления»</w:t>
      </w:r>
    </w:p>
    <w:p w:rsidR="001B28DC" w:rsidRDefault="001B28DC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7901EA" w:rsidRPr="00D6118D" w:rsidRDefault="003D2E01" w:rsidP="00D6118D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18D">
        <w:rPr>
          <w:i/>
          <w:color w:val="000000"/>
          <w:sz w:val="28"/>
          <w:szCs w:val="28"/>
          <w:u w:val="single"/>
        </w:rPr>
        <w:t>ученик научится: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</w:t>
      </w:r>
      <w:r w:rsidR="007901EA" w:rsidRPr="00D6118D">
        <w:rPr>
          <w:color w:val="000000"/>
          <w:sz w:val="28"/>
          <w:szCs w:val="28"/>
        </w:rPr>
        <w:t xml:space="preserve"> </w:t>
      </w:r>
      <w:r w:rsidRPr="00D6118D">
        <w:rPr>
          <w:color w:val="000000"/>
          <w:sz w:val="28"/>
          <w:szCs w:val="28"/>
        </w:rPr>
        <w:t>газами, атмосферное давление, плавание тел, равновесие твёрдых тел, колебательное движение, резонанс, волновое движение;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различать основные признаки изученных физических моделей: материальная точка, инерциальная система отсчёта;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7901EA" w:rsidRPr="00D6118D" w:rsidRDefault="007901EA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3D2E01" w:rsidRPr="00D6118D" w:rsidRDefault="003D2E01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D6118D">
        <w:rPr>
          <w:i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 xml:space="preserve">• использовать знания о механических явлениях в повседневной жизни для обеспечения безопасности при обращении с приборами и техническими </w:t>
      </w:r>
      <w:r w:rsidRPr="00D6118D">
        <w:rPr>
          <w:color w:val="000000"/>
          <w:sz w:val="28"/>
          <w:szCs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7901EA" w:rsidRPr="00D6118D" w:rsidRDefault="007901EA" w:rsidP="00D6118D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D2E01" w:rsidRPr="00740C0D" w:rsidRDefault="003D2E01" w:rsidP="00D6118D">
      <w:pPr>
        <w:pStyle w:val="aa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40C0D">
        <w:rPr>
          <w:b/>
          <w:i/>
          <w:color w:val="000000"/>
          <w:sz w:val="28"/>
          <w:szCs w:val="28"/>
          <w:u w:val="single"/>
        </w:rPr>
        <w:t>В результате изучения раздела «Тепловые явления»</w:t>
      </w:r>
    </w:p>
    <w:p w:rsidR="001B28DC" w:rsidRDefault="001B28DC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3D2E01" w:rsidRPr="00D6118D" w:rsidRDefault="003D2E01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D6118D">
        <w:rPr>
          <w:i/>
          <w:color w:val="000000"/>
          <w:sz w:val="28"/>
          <w:szCs w:val="28"/>
          <w:u w:val="single"/>
        </w:rPr>
        <w:t>ученик научится: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различать основные признаки моделей строения газов, жидкостей и твёрдых тел;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</w:t>
      </w:r>
      <w:r w:rsidRPr="00D6118D">
        <w:rPr>
          <w:color w:val="000000"/>
          <w:sz w:val="28"/>
          <w:szCs w:val="28"/>
        </w:rPr>
        <w:lastRenderedPageBreak/>
        <w:t>условия задачи выделять физические величины и формулы, необходимые для её решения, и проводить расчёты.</w:t>
      </w:r>
    </w:p>
    <w:p w:rsidR="007901EA" w:rsidRPr="00D6118D" w:rsidRDefault="007901EA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3D2E01" w:rsidRPr="00D6118D" w:rsidRDefault="003D2E01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D6118D">
        <w:rPr>
          <w:i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</w:t>
      </w:r>
      <w:r w:rsidR="00D6118D">
        <w:rPr>
          <w:color w:val="000000"/>
          <w:sz w:val="28"/>
          <w:szCs w:val="28"/>
        </w:rPr>
        <w:t>огических последст</w:t>
      </w:r>
      <w:r w:rsidRPr="00D6118D">
        <w:rPr>
          <w:color w:val="000000"/>
          <w:sz w:val="28"/>
          <w:szCs w:val="28"/>
        </w:rPr>
        <w:t>вий работы двигателей внутреннего сгоран</w:t>
      </w:r>
      <w:r w:rsidR="00D6118D">
        <w:rPr>
          <w:color w:val="000000"/>
          <w:sz w:val="28"/>
          <w:szCs w:val="28"/>
        </w:rPr>
        <w:t>ия (ДВС), тепловых и гидроэлект</w:t>
      </w:r>
      <w:r w:rsidRPr="00D6118D">
        <w:rPr>
          <w:color w:val="000000"/>
          <w:sz w:val="28"/>
          <w:szCs w:val="28"/>
        </w:rPr>
        <w:t>ростанций;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приводить примеры практического использования физических знаний о тепловых явлениях;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7901EA" w:rsidRPr="00D6118D" w:rsidRDefault="007901EA" w:rsidP="00D6118D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D2E01" w:rsidRPr="001B28DC" w:rsidRDefault="003D2E01" w:rsidP="00D6118D">
      <w:pPr>
        <w:pStyle w:val="aa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40C0D">
        <w:rPr>
          <w:b/>
          <w:i/>
          <w:color w:val="000000"/>
          <w:sz w:val="28"/>
          <w:szCs w:val="28"/>
          <w:u w:val="single"/>
        </w:rPr>
        <w:t>В результате изучения раздела «</w:t>
      </w:r>
      <w:r w:rsidR="00066360">
        <w:rPr>
          <w:b/>
          <w:i/>
          <w:color w:val="000000"/>
          <w:sz w:val="28"/>
          <w:szCs w:val="28"/>
          <w:u w:val="single"/>
        </w:rPr>
        <w:t>Основы электродинамики</w:t>
      </w:r>
      <w:r w:rsidRPr="001B28DC">
        <w:rPr>
          <w:b/>
          <w:i/>
          <w:color w:val="000000"/>
          <w:sz w:val="28"/>
          <w:szCs w:val="28"/>
        </w:rPr>
        <w:t>»</w:t>
      </w:r>
    </w:p>
    <w:p w:rsidR="001B28DC" w:rsidRDefault="001B28DC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3D2E01" w:rsidRPr="00D6118D" w:rsidRDefault="003D2E01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D6118D">
        <w:rPr>
          <w:i/>
          <w:color w:val="000000"/>
          <w:sz w:val="28"/>
          <w:szCs w:val="28"/>
          <w:u w:val="single"/>
        </w:rPr>
        <w:t>ученик научится:</w:t>
      </w:r>
    </w:p>
    <w:p w:rsidR="003D2E01" w:rsidRPr="00D6118D" w:rsidRDefault="00147007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распознавать электрические</w:t>
      </w:r>
      <w:r w:rsidR="003D2E01" w:rsidRPr="00D6118D">
        <w:rPr>
          <w:color w:val="000000"/>
          <w:sz w:val="28"/>
          <w:szCs w:val="28"/>
        </w:rPr>
        <w:t xml:space="preserve"> явления и объяснять на основе имеющихся знаний основные свойства или условия протекания этих явлений: электризация тел, взаимодействие зарядов, </w:t>
      </w:r>
      <w:r>
        <w:rPr>
          <w:color w:val="000000"/>
          <w:sz w:val="28"/>
          <w:szCs w:val="28"/>
        </w:rPr>
        <w:t xml:space="preserve">закон сохранения электрического заряда, </w:t>
      </w:r>
      <w:r w:rsidR="00FB109F">
        <w:rPr>
          <w:color w:val="000000"/>
          <w:sz w:val="28"/>
          <w:szCs w:val="28"/>
        </w:rPr>
        <w:t>поляризация диэлектриков</w:t>
      </w:r>
      <w:r w:rsidR="008754C3">
        <w:rPr>
          <w:color w:val="000000"/>
          <w:sz w:val="28"/>
          <w:szCs w:val="28"/>
        </w:rPr>
        <w:t>, распространение тока в различных средах, законы постоянного тока</w:t>
      </w:r>
      <w:r w:rsidR="003D2E01" w:rsidRPr="00D6118D">
        <w:rPr>
          <w:color w:val="000000"/>
          <w:sz w:val="28"/>
          <w:szCs w:val="28"/>
        </w:rPr>
        <w:t>;</w:t>
      </w:r>
    </w:p>
    <w:p w:rsidR="00FB109F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 xml:space="preserve"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</w:t>
      </w:r>
      <w:r w:rsidR="00FB109F">
        <w:rPr>
          <w:color w:val="000000"/>
          <w:sz w:val="28"/>
          <w:szCs w:val="28"/>
        </w:rPr>
        <w:t>емкость и энергия конденсатора</w:t>
      </w:r>
      <w:r w:rsidRPr="00D6118D">
        <w:rPr>
          <w:color w:val="000000"/>
          <w:sz w:val="28"/>
          <w:szCs w:val="28"/>
        </w:rPr>
        <w:t>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анализировать свойства тел, электромагнитные явления и процессы, используя физические законы: закон сохранения электрического заряда,</w:t>
      </w:r>
      <w:r w:rsidR="00FB109F">
        <w:rPr>
          <w:color w:val="000000"/>
          <w:sz w:val="28"/>
          <w:szCs w:val="28"/>
        </w:rPr>
        <w:t xml:space="preserve"> закон Кулона,</w:t>
      </w:r>
      <w:r w:rsidRPr="00D6118D">
        <w:rPr>
          <w:color w:val="000000"/>
          <w:sz w:val="28"/>
          <w:szCs w:val="28"/>
        </w:rPr>
        <w:t xml:space="preserve"> закон</w:t>
      </w:r>
      <w:r w:rsidR="00FB109F">
        <w:rPr>
          <w:color w:val="000000"/>
          <w:sz w:val="28"/>
          <w:szCs w:val="28"/>
        </w:rPr>
        <w:t>ы</w:t>
      </w:r>
      <w:r w:rsidRPr="00D6118D">
        <w:rPr>
          <w:color w:val="000000"/>
          <w:sz w:val="28"/>
          <w:szCs w:val="28"/>
        </w:rPr>
        <w:t xml:space="preserve"> Ома</w:t>
      </w:r>
      <w:r w:rsidR="00FB109F">
        <w:rPr>
          <w:color w:val="000000"/>
          <w:sz w:val="28"/>
          <w:szCs w:val="28"/>
        </w:rPr>
        <w:t>, закон электролиза</w:t>
      </w:r>
      <w:r w:rsidRPr="00D6118D">
        <w:rPr>
          <w:color w:val="000000"/>
          <w:sz w:val="28"/>
          <w:szCs w:val="28"/>
        </w:rPr>
        <w:t>; при этом различать словесную формулировку закона и его математическое выражение;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решать задачи, используя физические законы и формулы, связывающие физические величины; на основе анализа условия задачи выделять физические величины и формулы, необходимые для её решения, и проводить расчёты.</w:t>
      </w:r>
    </w:p>
    <w:p w:rsidR="007901EA" w:rsidRPr="00D6118D" w:rsidRDefault="007901EA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3D2E01" w:rsidRPr="00D6118D" w:rsidRDefault="003D2E01" w:rsidP="00D6118D">
      <w:pPr>
        <w:pStyle w:val="aa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D6118D">
        <w:rPr>
          <w:i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приводить примеры практического использования физических знаний о электромагнитных явлениях;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различать границы применимости физических законов, понимать всеобщий характер фундаментальных за</w:t>
      </w:r>
      <w:r w:rsidR="00CD087A">
        <w:rPr>
          <w:color w:val="000000"/>
          <w:sz w:val="28"/>
          <w:szCs w:val="28"/>
        </w:rPr>
        <w:t>конов (закон сохранения электри</w:t>
      </w:r>
      <w:r w:rsidRPr="00D6118D">
        <w:rPr>
          <w:color w:val="000000"/>
          <w:sz w:val="28"/>
          <w:szCs w:val="28"/>
        </w:rPr>
        <w:t>ческого заряда) и ограниченность использования частных законов (закон Ома для уч</w:t>
      </w:r>
      <w:r w:rsidR="00CD087A">
        <w:rPr>
          <w:color w:val="000000"/>
          <w:sz w:val="28"/>
          <w:szCs w:val="28"/>
        </w:rPr>
        <w:t>астка цепи</w:t>
      </w:r>
      <w:r w:rsidRPr="00D6118D">
        <w:rPr>
          <w:color w:val="000000"/>
          <w:sz w:val="28"/>
          <w:szCs w:val="28"/>
        </w:rPr>
        <w:t xml:space="preserve"> и др.);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• находить адекватную предложенной задаче физическую модель, разрешать проблему на основе имеющихся знаний об электромагнитных</w:t>
      </w:r>
    </w:p>
    <w:p w:rsidR="003D2E01" w:rsidRPr="00D6118D" w:rsidRDefault="003D2E01" w:rsidP="00D6118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6118D">
        <w:rPr>
          <w:color w:val="000000"/>
          <w:sz w:val="28"/>
          <w:szCs w:val="28"/>
        </w:rPr>
        <w:t>явлениях с использованием математического аппарата и оценивать реальность полученного значения физической величины.</w:t>
      </w:r>
    </w:p>
    <w:p w:rsidR="000A091F" w:rsidRPr="00D6118D" w:rsidRDefault="000A091F" w:rsidP="00D6118D">
      <w:pPr>
        <w:rPr>
          <w:b/>
          <w:sz w:val="28"/>
          <w:szCs w:val="28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D6118D" w:rsidRDefault="00D6118D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CD087A" w:rsidRDefault="00CD087A" w:rsidP="00D6118D">
      <w:pPr>
        <w:rPr>
          <w:b/>
          <w:sz w:val="28"/>
          <w:szCs w:val="28"/>
          <w:u w:val="single"/>
        </w:rPr>
      </w:pPr>
    </w:p>
    <w:p w:rsidR="00DB2522" w:rsidRPr="00D6118D" w:rsidRDefault="00B85DE1" w:rsidP="00D6118D">
      <w:pPr>
        <w:rPr>
          <w:b/>
          <w:bCs/>
          <w:sz w:val="28"/>
          <w:szCs w:val="28"/>
        </w:rPr>
      </w:pPr>
      <w:r w:rsidRPr="00D6118D">
        <w:rPr>
          <w:b/>
          <w:sz w:val="28"/>
          <w:szCs w:val="28"/>
          <w:u w:val="single"/>
        </w:rPr>
        <w:t xml:space="preserve"> </w:t>
      </w:r>
      <w:r w:rsidR="00D6118D" w:rsidRPr="00D6118D">
        <w:rPr>
          <w:b/>
          <w:sz w:val="28"/>
          <w:szCs w:val="28"/>
          <w:u w:val="single"/>
        </w:rPr>
        <w:t>2.</w:t>
      </w:r>
      <w:r w:rsidR="00DB2522" w:rsidRPr="00D6118D">
        <w:rPr>
          <w:b/>
          <w:sz w:val="28"/>
          <w:szCs w:val="28"/>
          <w:u w:val="single"/>
        </w:rPr>
        <w:t>Содержание учебного предмета</w:t>
      </w:r>
    </w:p>
    <w:p w:rsidR="00DB2522" w:rsidRPr="00D6118D" w:rsidRDefault="00DB2522" w:rsidP="00D6118D">
      <w:pPr>
        <w:ind w:left="720"/>
        <w:rPr>
          <w:b/>
          <w:sz w:val="28"/>
          <w:szCs w:val="28"/>
          <w:u w:val="single"/>
        </w:rPr>
      </w:pPr>
    </w:p>
    <w:p w:rsidR="00DB2522" w:rsidRPr="00D6118D" w:rsidRDefault="00DB2522" w:rsidP="00D6118D">
      <w:pPr>
        <w:rPr>
          <w:b/>
          <w:sz w:val="28"/>
          <w:szCs w:val="28"/>
        </w:rPr>
      </w:pPr>
      <w:r w:rsidRPr="00D6118D">
        <w:rPr>
          <w:b/>
          <w:sz w:val="28"/>
          <w:szCs w:val="28"/>
        </w:rPr>
        <w:t>1.Кинематика</w:t>
      </w:r>
      <w:r w:rsidR="000324CA" w:rsidRPr="00D6118D">
        <w:rPr>
          <w:b/>
          <w:sz w:val="28"/>
          <w:szCs w:val="28"/>
        </w:rPr>
        <w:t xml:space="preserve"> </w:t>
      </w:r>
    </w:p>
    <w:p w:rsidR="007E089F" w:rsidRPr="00D6118D" w:rsidRDefault="006E1AC1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 </w:t>
      </w:r>
      <w:r w:rsidR="00DB2522" w:rsidRPr="00D6118D">
        <w:rPr>
          <w:sz w:val="28"/>
          <w:szCs w:val="28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D7437C" w:rsidRPr="00D6118D" w:rsidRDefault="00DB2522" w:rsidP="00D6118D">
      <w:pPr>
        <w:rPr>
          <w:sz w:val="28"/>
          <w:szCs w:val="28"/>
        </w:rPr>
      </w:pPr>
      <w:r w:rsidRPr="00D6118D">
        <w:rPr>
          <w:i/>
          <w:sz w:val="28"/>
          <w:szCs w:val="28"/>
          <w:u w:val="single"/>
        </w:rPr>
        <w:t>Демонстрации</w:t>
      </w:r>
      <w:r w:rsidR="00D7437C" w:rsidRPr="00D6118D">
        <w:rPr>
          <w:sz w:val="28"/>
          <w:szCs w:val="28"/>
        </w:rPr>
        <w:t xml:space="preserve"> </w:t>
      </w:r>
    </w:p>
    <w:p w:rsidR="00D7437C" w:rsidRPr="00D6118D" w:rsidRDefault="00676C6D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</w:t>
      </w:r>
      <w:r w:rsidR="007E089F" w:rsidRPr="00D6118D">
        <w:rPr>
          <w:sz w:val="28"/>
          <w:szCs w:val="28"/>
        </w:rPr>
        <w:t xml:space="preserve"> </w:t>
      </w:r>
      <w:r w:rsidRPr="00D6118D">
        <w:rPr>
          <w:sz w:val="28"/>
          <w:szCs w:val="28"/>
        </w:rPr>
        <w:t xml:space="preserve"> </w:t>
      </w:r>
      <w:r w:rsidR="00D7437C" w:rsidRPr="00D6118D">
        <w:rPr>
          <w:sz w:val="28"/>
          <w:szCs w:val="28"/>
        </w:rPr>
        <w:t>1.Зависимость траектории от выбора отсчета.</w:t>
      </w:r>
    </w:p>
    <w:p w:rsidR="00D7437C" w:rsidRPr="00D6118D" w:rsidRDefault="00676C6D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</w:t>
      </w:r>
      <w:r w:rsidR="007E089F" w:rsidRPr="00D6118D">
        <w:rPr>
          <w:sz w:val="28"/>
          <w:szCs w:val="28"/>
        </w:rPr>
        <w:t xml:space="preserve"> </w:t>
      </w:r>
      <w:r w:rsidR="00D7437C" w:rsidRPr="00D6118D">
        <w:rPr>
          <w:sz w:val="28"/>
          <w:szCs w:val="28"/>
        </w:rPr>
        <w:t>2.Падение тел в воздухе и в вакууме.</w:t>
      </w:r>
    </w:p>
    <w:p w:rsidR="007E089F" w:rsidRPr="00D6118D" w:rsidRDefault="007E089F" w:rsidP="00D6118D">
      <w:pPr>
        <w:rPr>
          <w:rFonts w:eastAsia="Calibri"/>
          <w:b/>
          <w:sz w:val="28"/>
          <w:szCs w:val="28"/>
          <w:lang w:eastAsia="en-US"/>
        </w:rPr>
      </w:pPr>
      <w:r w:rsidRPr="00D6118D">
        <w:rPr>
          <w:i/>
          <w:sz w:val="28"/>
          <w:szCs w:val="28"/>
          <w:u w:val="single"/>
        </w:rPr>
        <w:t>Контрольная работа №1</w:t>
      </w:r>
    </w:p>
    <w:p w:rsidR="007E089F" w:rsidRPr="00D6118D" w:rsidRDefault="007E089F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«Кинематика». </w:t>
      </w:r>
    </w:p>
    <w:p w:rsidR="00D6118D" w:rsidRDefault="00D6118D" w:rsidP="00D6118D">
      <w:pPr>
        <w:rPr>
          <w:b/>
          <w:sz w:val="28"/>
          <w:szCs w:val="28"/>
        </w:rPr>
      </w:pPr>
    </w:p>
    <w:p w:rsidR="00D7437C" w:rsidRPr="00D6118D" w:rsidRDefault="00D7437C" w:rsidP="00D6118D">
      <w:pPr>
        <w:rPr>
          <w:b/>
          <w:sz w:val="28"/>
          <w:szCs w:val="28"/>
        </w:rPr>
      </w:pPr>
      <w:r w:rsidRPr="00D6118D">
        <w:rPr>
          <w:b/>
          <w:sz w:val="28"/>
          <w:szCs w:val="28"/>
        </w:rPr>
        <w:t>2.Динамика</w:t>
      </w:r>
      <w:r w:rsidR="000324CA" w:rsidRPr="00D6118D">
        <w:rPr>
          <w:b/>
          <w:sz w:val="28"/>
          <w:szCs w:val="28"/>
        </w:rPr>
        <w:t xml:space="preserve"> </w:t>
      </w:r>
      <w:r w:rsidR="00013642" w:rsidRPr="00D6118D">
        <w:rPr>
          <w:b/>
          <w:sz w:val="28"/>
          <w:szCs w:val="28"/>
        </w:rPr>
        <w:t xml:space="preserve">и силы в природе  </w:t>
      </w:r>
    </w:p>
    <w:p w:rsidR="00DB2522" w:rsidRPr="00D6118D" w:rsidRDefault="006E1AC1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 </w:t>
      </w:r>
      <w:r w:rsidR="00DB2522" w:rsidRPr="00D6118D">
        <w:rPr>
          <w:sz w:val="28"/>
          <w:szCs w:val="28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D7437C" w:rsidRPr="00D6118D" w:rsidRDefault="00D7437C" w:rsidP="00D6118D">
      <w:pPr>
        <w:rPr>
          <w:i/>
          <w:sz w:val="28"/>
          <w:szCs w:val="28"/>
          <w:u w:val="single"/>
        </w:rPr>
      </w:pPr>
      <w:r w:rsidRPr="00D6118D">
        <w:rPr>
          <w:i/>
          <w:sz w:val="28"/>
          <w:szCs w:val="28"/>
          <w:u w:val="single"/>
        </w:rPr>
        <w:t>Демонстрации</w:t>
      </w:r>
    </w:p>
    <w:p w:rsidR="00D7437C" w:rsidRPr="00D6118D" w:rsidRDefault="007E089F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</w:t>
      </w:r>
      <w:r w:rsidR="00AF4505" w:rsidRPr="00D6118D">
        <w:rPr>
          <w:sz w:val="28"/>
          <w:szCs w:val="28"/>
        </w:rPr>
        <w:t>1.</w:t>
      </w:r>
      <w:r w:rsidR="00D7437C" w:rsidRPr="00D6118D">
        <w:rPr>
          <w:sz w:val="28"/>
          <w:szCs w:val="28"/>
        </w:rPr>
        <w:t>Явление инерции.</w:t>
      </w:r>
    </w:p>
    <w:p w:rsidR="00D7437C" w:rsidRPr="00D6118D" w:rsidRDefault="007E089F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</w:t>
      </w:r>
      <w:r w:rsidR="00D7437C" w:rsidRPr="00D6118D">
        <w:rPr>
          <w:sz w:val="28"/>
          <w:szCs w:val="28"/>
        </w:rPr>
        <w:t>2</w:t>
      </w:r>
      <w:r w:rsidR="00AF4505" w:rsidRPr="00D6118D">
        <w:rPr>
          <w:sz w:val="28"/>
          <w:szCs w:val="28"/>
        </w:rPr>
        <w:t>.</w:t>
      </w:r>
      <w:r w:rsidR="00D7437C" w:rsidRPr="00D6118D">
        <w:rPr>
          <w:sz w:val="28"/>
          <w:szCs w:val="28"/>
        </w:rPr>
        <w:t xml:space="preserve">Измерение сил. </w:t>
      </w:r>
    </w:p>
    <w:p w:rsidR="00D7437C" w:rsidRPr="00D6118D" w:rsidRDefault="007E089F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</w:t>
      </w:r>
      <w:r w:rsidR="00D7437C" w:rsidRPr="00D6118D">
        <w:rPr>
          <w:sz w:val="28"/>
          <w:szCs w:val="28"/>
        </w:rPr>
        <w:t>3</w:t>
      </w:r>
      <w:r w:rsidR="00AF4505" w:rsidRPr="00D6118D">
        <w:rPr>
          <w:sz w:val="28"/>
          <w:szCs w:val="28"/>
        </w:rPr>
        <w:t>.</w:t>
      </w:r>
      <w:r w:rsidR="00D7437C" w:rsidRPr="00D6118D">
        <w:rPr>
          <w:sz w:val="28"/>
          <w:szCs w:val="28"/>
        </w:rPr>
        <w:t>Сложение сил.</w:t>
      </w:r>
    </w:p>
    <w:p w:rsidR="00D7437C" w:rsidRPr="00D6118D" w:rsidRDefault="007E089F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</w:t>
      </w:r>
      <w:r w:rsidR="00D7437C" w:rsidRPr="00D6118D">
        <w:rPr>
          <w:sz w:val="28"/>
          <w:szCs w:val="28"/>
        </w:rPr>
        <w:t>4</w:t>
      </w:r>
      <w:r w:rsidR="00AF4505" w:rsidRPr="00D6118D">
        <w:rPr>
          <w:sz w:val="28"/>
          <w:szCs w:val="28"/>
        </w:rPr>
        <w:t>.</w:t>
      </w:r>
      <w:r w:rsidR="00D7437C" w:rsidRPr="00D6118D">
        <w:rPr>
          <w:sz w:val="28"/>
          <w:szCs w:val="28"/>
        </w:rPr>
        <w:t>Зависимость силы упругости от деформации.</w:t>
      </w:r>
    </w:p>
    <w:p w:rsidR="00044E4E" w:rsidRPr="00D6118D" w:rsidRDefault="00044E4E" w:rsidP="00D6118D">
      <w:pPr>
        <w:rPr>
          <w:i/>
          <w:sz w:val="28"/>
          <w:szCs w:val="28"/>
          <w:u w:val="single"/>
        </w:rPr>
      </w:pPr>
      <w:r w:rsidRPr="00D6118D">
        <w:rPr>
          <w:i/>
          <w:sz w:val="28"/>
          <w:szCs w:val="28"/>
          <w:u w:val="single"/>
        </w:rPr>
        <w:t>Лабораторная работа №1</w:t>
      </w:r>
    </w:p>
    <w:p w:rsidR="00044E4E" w:rsidRPr="00D6118D" w:rsidRDefault="00044E4E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«Изучение движения тела по окружности»</w:t>
      </w:r>
    </w:p>
    <w:p w:rsidR="007E089F" w:rsidRPr="00D6118D" w:rsidRDefault="007E089F" w:rsidP="00D6118D">
      <w:pPr>
        <w:rPr>
          <w:i/>
          <w:sz w:val="28"/>
          <w:szCs w:val="28"/>
          <w:u w:val="single"/>
        </w:rPr>
      </w:pPr>
      <w:r w:rsidRPr="00D6118D">
        <w:rPr>
          <w:i/>
          <w:sz w:val="28"/>
          <w:szCs w:val="28"/>
          <w:u w:val="single"/>
        </w:rPr>
        <w:t>Контрольная работа №2</w:t>
      </w:r>
    </w:p>
    <w:p w:rsidR="007E089F" w:rsidRPr="00D6118D" w:rsidRDefault="007E089F" w:rsidP="00D6118D">
      <w:pPr>
        <w:rPr>
          <w:sz w:val="28"/>
          <w:szCs w:val="28"/>
        </w:rPr>
      </w:pPr>
      <w:r w:rsidRPr="00D6118D">
        <w:rPr>
          <w:sz w:val="28"/>
          <w:szCs w:val="28"/>
        </w:rPr>
        <w:t xml:space="preserve">       «Динамика</w:t>
      </w:r>
      <w:r w:rsidR="00F85DE7" w:rsidRPr="00D6118D">
        <w:rPr>
          <w:sz w:val="28"/>
          <w:szCs w:val="28"/>
        </w:rPr>
        <w:t>»</w:t>
      </w:r>
      <w:r w:rsidRPr="00D6118D">
        <w:rPr>
          <w:sz w:val="28"/>
          <w:szCs w:val="28"/>
        </w:rPr>
        <w:t>.</w:t>
      </w:r>
    </w:p>
    <w:p w:rsidR="00D6118D" w:rsidRDefault="00D6118D" w:rsidP="00D7437C">
      <w:pPr>
        <w:rPr>
          <w:b/>
          <w:sz w:val="28"/>
          <w:szCs w:val="28"/>
        </w:rPr>
      </w:pPr>
    </w:p>
    <w:p w:rsidR="00D7437C" w:rsidRPr="00D7437C" w:rsidRDefault="00D7437C" w:rsidP="00D7437C">
      <w:pPr>
        <w:rPr>
          <w:b/>
          <w:sz w:val="28"/>
          <w:szCs w:val="28"/>
        </w:rPr>
      </w:pPr>
      <w:r w:rsidRPr="00D7437C">
        <w:rPr>
          <w:b/>
          <w:sz w:val="28"/>
          <w:szCs w:val="28"/>
        </w:rPr>
        <w:t>3.Законы сохранения в механике</w:t>
      </w:r>
      <w:r w:rsidR="00013642">
        <w:rPr>
          <w:b/>
          <w:sz w:val="28"/>
          <w:szCs w:val="28"/>
        </w:rPr>
        <w:t xml:space="preserve">   </w:t>
      </w:r>
    </w:p>
    <w:p w:rsidR="007E089F" w:rsidRDefault="006E1AC1" w:rsidP="007E08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522" w:rsidRPr="00DB2522">
        <w:rPr>
          <w:sz w:val="28"/>
          <w:szCs w:val="28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</w:t>
      </w:r>
      <w:r w:rsidR="007E089F">
        <w:rPr>
          <w:sz w:val="28"/>
          <w:szCs w:val="28"/>
        </w:rPr>
        <w:t>охранения механической энергии.</w:t>
      </w:r>
    </w:p>
    <w:p w:rsidR="00D7437C" w:rsidRPr="007E089F" w:rsidRDefault="00DB2522" w:rsidP="007E089F">
      <w:pPr>
        <w:rPr>
          <w:sz w:val="28"/>
          <w:szCs w:val="28"/>
        </w:rPr>
      </w:pPr>
      <w:r w:rsidRPr="00DB2522">
        <w:rPr>
          <w:i/>
          <w:sz w:val="28"/>
          <w:szCs w:val="28"/>
          <w:u w:val="single"/>
        </w:rPr>
        <w:t>Демонстрации</w:t>
      </w:r>
    </w:p>
    <w:p w:rsidR="00DB2522" w:rsidRPr="00DB2522" w:rsidRDefault="007E089F" w:rsidP="00D36F1D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D7437C">
        <w:rPr>
          <w:sz w:val="28"/>
          <w:szCs w:val="28"/>
        </w:rPr>
        <w:t>1</w:t>
      </w:r>
      <w:r w:rsidR="00AF4505">
        <w:rPr>
          <w:sz w:val="28"/>
          <w:szCs w:val="28"/>
        </w:rPr>
        <w:t>.</w:t>
      </w:r>
      <w:r w:rsidR="00D7437C" w:rsidRPr="00DB2522">
        <w:rPr>
          <w:sz w:val="28"/>
          <w:szCs w:val="28"/>
        </w:rPr>
        <w:t>Реактивное движение</w:t>
      </w:r>
    </w:p>
    <w:p w:rsidR="00D7437C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437C">
        <w:rPr>
          <w:sz w:val="28"/>
          <w:szCs w:val="28"/>
        </w:rPr>
        <w:t>2.</w:t>
      </w:r>
      <w:r w:rsidR="00D7437C" w:rsidRPr="00DB2522">
        <w:rPr>
          <w:sz w:val="28"/>
          <w:szCs w:val="28"/>
        </w:rPr>
        <w:t>Переход потенциальной эн</w:t>
      </w:r>
      <w:r w:rsidR="00D7437C">
        <w:rPr>
          <w:sz w:val="28"/>
          <w:szCs w:val="28"/>
        </w:rPr>
        <w:t>ергии в кинетическую и обратно.</w:t>
      </w:r>
    </w:p>
    <w:p w:rsidR="00DB2522" w:rsidRPr="00D7437C" w:rsidRDefault="00DB2522" w:rsidP="00D36F1D">
      <w:pPr>
        <w:rPr>
          <w:sz w:val="28"/>
          <w:szCs w:val="28"/>
        </w:rPr>
      </w:pPr>
      <w:r w:rsidRPr="00DB2522">
        <w:rPr>
          <w:i/>
          <w:sz w:val="28"/>
          <w:szCs w:val="28"/>
          <w:u w:val="single"/>
        </w:rPr>
        <w:t>Лаборат</w:t>
      </w:r>
      <w:r w:rsidR="00D7437C">
        <w:rPr>
          <w:i/>
          <w:sz w:val="28"/>
          <w:szCs w:val="28"/>
          <w:u w:val="single"/>
        </w:rPr>
        <w:t>орная работа</w:t>
      </w:r>
      <w:r w:rsidR="007E089F">
        <w:rPr>
          <w:i/>
          <w:sz w:val="28"/>
          <w:szCs w:val="28"/>
          <w:u w:val="single"/>
        </w:rPr>
        <w:t xml:space="preserve"> №2</w:t>
      </w:r>
    </w:p>
    <w:p w:rsidR="007E089F" w:rsidRDefault="007E089F" w:rsidP="007E089F">
      <w:pPr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DB2522" w:rsidRPr="00DB2522">
        <w:rPr>
          <w:sz w:val="28"/>
          <w:szCs w:val="28"/>
        </w:rPr>
        <w:t>Изучение закона сохранения механической энергии</w:t>
      </w:r>
      <w:r>
        <w:rPr>
          <w:sz w:val="28"/>
          <w:szCs w:val="28"/>
        </w:rPr>
        <w:t>».</w:t>
      </w:r>
    </w:p>
    <w:p w:rsidR="00F85DE7" w:rsidRPr="009676F4" w:rsidRDefault="00F85DE7" w:rsidP="00F85DE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Контрольная работа </w:t>
      </w:r>
      <w:r w:rsidRPr="009676F4">
        <w:rPr>
          <w:i/>
          <w:sz w:val="28"/>
          <w:szCs w:val="28"/>
          <w:u w:val="single"/>
        </w:rPr>
        <w:t>№3</w:t>
      </w:r>
    </w:p>
    <w:p w:rsidR="00F85DE7" w:rsidRPr="00984BB8" w:rsidRDefault="00F85DE7" w:rsidP="00F85DE7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«</w:t>
      </w:r>
      <w:r w:rsidRPr="009676F4">
        <w:rPr>
          <w:sz w:val="28"/>
          <w:szCs w:val="28"/>
        </w:rPr>
        <w:t>Законы сохранения в механике</w:t>
      </w:r>
      <w:r>
        <w:rPr>
          <w:sz w:val="28"/>
          <w:szCs w:val="28"/>
        </w:rPr>
        <w:t>»</w:t>
      </w:r>
      <w:r w:rsidRPr="00984BB8">
        <w:rPr>
          <w:i/>
          <w:sz w:val="28"/>
          <w:szCs w:val="28"/>
          <w:u w:val="single"/>
        </w:rPr>
        <w:t xml:space="preserve">. </w:t>
      </w:r>
    </w:p>
    <w:p w:rsidR="00D6118D" w:rsidRDefault="00D6118D" w:rsidP="007E089F">
      <w:pPr>
        <w:rPr>
          <w:b/>
          <w:sz w:val="28"/>
          <w:szCs w:val="28"/>
        </w:rPr>
      </w:pPr>
    </w:p>
    <w:p w:rsidR="00013642" w:rsidRPr="007E089F" w:rsidRDefault="00DB2522" w:rsidP="007E089F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013642">
        <w:rPr>
          <w:b/>
          <w:sz w:val="28"/>
          <w:szCs w:val="28"/>
        </w:rPr>
        <w:t xml:space="preserve">Статика. Равновесие абсолютно твердых тел. </w:t>
      </w:r>
    </w:p>
    <w:p w:rsidR="00013642" w:rsidRDefault="00013642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3642">
        <w:rPr>
          <w:sz w:val="28"/>
          <w:szCs w:val="28"/>
        </w:rPr>
        <w:t>Условия равновесия твердых тел</w:t>
      </w:r>
      <w:r>
        <w:rPr>
          <w:sz w:val="28"/>
          <w:szCs w:val="28"/>
        </w:rPr>
        <w:t>. Правило моментов сил.</w:t>
      </w:r>
    </w:p>
    <w:p w:rsidR="007E089F" w:rsidRPr="007E089F" w:rsidRDefault="007E089F" w:rsidP="00D36F1D">
      <w:pPr>
        <w:rPr>
          <w:i/>
          <w:sz w:val="28"/>
          <w:szCs w:val="28"/>
          <w:u w:val="single"/>
        </w:rPr>
      </w:pPr>
      <w:r w:rsidRPr="007E089F">
        <w:rPr>
          <w:i/>
          <w:sz w:val="28"/>
          <w:szCs w:val="28"/>
          <w:u w:val="single"/>
        </w:rPr>
        <w:t>Демонстрации</w:t>
      </w:r>
    </w:p>
    <w:p w:rsidR="007E089F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013642">
        <w:rPr>
          <w:sz w:val="28"/>
          <w:szCs w:val="28"/>
        </w:rPr>
        <w:t>Условия равновесия твердых тел</w:t>
      </w:r>
      <w:r>
        <w:rPr>
          <w:sz w:val="28"/>
          <w:szCs w:val="28"/>
        </w:rPr>
        <w:t>.</w:t>
      </w:r>
    </w:p>
    <w:p w:rsidR="007E089F" w:rsidRPr="0001364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 2. Центр тяжести</w:t>
      </w:r>
    </w:p>
    <w:p w:rsidR="00D6118D" w:rsidRDefault="00D6118D" w:rsidP="00D36F1D">
      <w:pPr>
        <w:rPr>
          <w:b/>
          <w:sz w:val="28"/>
          <w:szCs w:val="28"/>
        </w:rPr>
      </w:pPr>
    </w:p>
    <w:p w:rsidR="00DB2522" w:rsidRPr="00DB2522" w:rsidRDefault="00013642" w:rsidP="00D36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5.Основы молекулярной физики </w:t>
      </w:r>
    </w:p>
    <w:p w:rsidR="00DB2522" w:rsidRPr="00DB2522" w:rsidRDefault="006E1AC1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536">
        <w:rPr>
          <w:sz w:val="28"/>
          <w:szCs w:val="28"/>
        </w:rPr>
        <w:t>Молекулярно-</w:t>
      </w:r>
      <w:r w:rsidR="00DB2522" w:rsidRPr="00DB2522">
        <w:rPr>
          <w:sz w:val="28"/>
          <w:szCs w:val="28"/>
        </w:rPr>
        <w:t>кинетическая теория строения вещества и ее экспериментальные основания.</w:t>
      </w:r>
    </w:p>
    <w:p w:rsidR="00DB2522" w:rsidRPr="00DB2522" w:rsidRDefault="00DB2522" w:rsidP="00D36F1D">
      <w:pPr>
        <w:rPr>
          <w:sz w:val="28"/>
          <w:szCs w:val="28"/>
        </w:rPr>
      </w:pPr>
      <w:r w:rsidRPr="00DB2522">
        <w:rPr>
          <w:sz w:val="28"/>
          <w:szCs w:val="28"/>
        </w:rPr>
        <w:t>Абсолютная температура. Уравнение состояния идеального газа.</w:t>
      </w:r>
    </w:p>
    <w:p w:rsidR="00DB2522" w:rsidRPr="00DB2522" w:rsidRDefault="00DB2522" w:rsidP="00D36F1D">
      <w:pPr>
        <w:rPr>
          <w:sz w:val="28"/>
          <w:szCs w:val="28"/>
        </w:rPr>
      </w:pPr>
      <w:r w:rsidRPr="00DB2522">
        <w:rPr>
          <w:sz w:val="28"/>
          <w:szCs w:val="28"/>
        </w:rPr>
        <w:t>Связь средней кинетической энергии теплового движения молекул с абсолютной температурой.</w:t>
      </w:r>
    </w:p>
    <w:p w:rsidR="00DB2522" w:rsidRPr="00DB2522" w:rsidRDefault="00DB2522" w:rsidP="00D36F1D">
      <w:pPr>
        <w:rPr>
          <w:sz w:val="28"/>
          <w:szCs w:val="28"/>
        </w:rPr>
      </w:pPr>
      <w:r w:rsidRPr="00DB2522">
        <w:rPr>
          <w:sz w:val="28"/>
          <w:szCs w:val="28"/>
        </w:rPr>
        <w:t>Строение жидкостей и твердых тел.</w:t>
      </w:r>
    </w:p>
    <w:p w:rsidR="00DB2522" w:rsidRPr="00DB2522" w:rsidRDefault="00DB2522" w:rsidP="00D36F1D">
      <w:pPr>
        <w:rPr>
          <w:i/>
          <w:sz w:val="28"/>
          <w:szCs w:val="28"/>
          <w:u w:val="single"/>
        </w:rPr>
      </w:pPr>
      <w:r w:rsidRPr="00DB2522">
        <w:rPr>
          <w:i/>
          <w:sz w:val="28"/>
          <w:szCs w:val="28"/>
          <w:u w:val="single"/>
        </w:rPr>
        <w:t>Демонстрации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1.</w:t>
      </w:r>
      <w:r w:rsidR="00DB2522" w:rsidRPr="00DB2522">
        <w:rPr>
          <w:sz w:val="28"/>
          <w:szCs w:val="28"/>
        </w:rPr>
        <w:t>Механическая модель броуновского движения.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2.</w:t>
      </w:r>
      <w:r w:rsidR="00DB2522" w:rsidRPr="00DB2522">
        <w:rPr>
          <w:sz w:val="28"/>
          <w:szCs w:val="28"/>
        </w:rPr>
        <w:t>Изменение давления газа с изменением температуры при постоянном объеме.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3.</w:t>
      </w:r>
      <w:r w:rsidR="00DB2522" w:rsidRPr="00DB2522">
        <w:rPr>
          <w:sz w:val="28"/>
          <w:szCs w:val="28"/>
        </w:rPr>
        <w:t>Изменение объема газа с изменением температуры при постоянном давлении.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4.</w:t>
      </w:r>
      <w:r w:rsidR="00DB2522" w:rsidRPr="00DB2522">
        <w:rPr>
          <w:sz w:val="28"/>
          <w:szCs w:val="28"/>
        </w:rPr>
        <w:t>Изменение объема газа с изменением давления при постоянной температуре.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5.</w:t>
      </w:r>
      <w:r w:rsidR="00DB2522" w:rsidRPr="00DB2522">
        <w:rPr>
          <w:sz w:val="28"/>
          <w:szCs w:val="28"/>
        </w:rPr>
        <w:t>Устройство гигрометра и психрометра.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6.</w:t>
      </w:r>
      <w:r w:rsidR="00DB2522" w:rsidRPr="00DB2522">
        <w:rPr>
          <w:sz w:val="28"/>
          <w:szCs w:val="28"/>
        </w:rPr>
        <w:t>Кристаллические и аморфные тела.</w:t>
      </w:r>
    </w:p>
    <w:p w:rsidR="00DB2522" w:rsidRPr="00DB2522" w:rsidRDefault="00DB2522" w:rsidP="00D36F1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Лабораторная работа</w:t>
      </w:r>
      <w:r w:rsidR="007E089F">
        <w:rPr>
          <w:i/>
          <w:sz w:val="28"/>
          <w:szCs w:val="28"/>
          <w:u w:val="single"/>
        </w:rPr>
        <w:t xml:space="preserve"> №3</w:t>
      </w:r>
    </w:p>
    <w:p w:rsid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DB2522" w:rsidRPr="00DB2522">
        <w:rPr>
          <w:sz w:val="28"/>
          <w:szCs w:val="28"/>
        </w:rPr>
        <w:t>Опытная проверка закона Гей-Люссака</w:t>
      </w:r>
      <w:r>
        <w:rPr>
          <w:sz w:val="28"/>
          <w:szCs w:val="28"/>
        </w:rPr>
        <w:t>»</w:t>
      </w:r>
      <w:r w:rsidR="00DB2522" w:rsidRPr="00DB2522">
        <w:rPr>
          <w:sz w:val="28"/>
          <w:szCs w:val="28"/>
        </w:rPr>
        <w:t>.</w:t>
      </w:r>
    </w:p>
    <w:p w:rsidR="00F85DE7" w:rsidRDefault="00F85DE7" w:rsidP="00F85DE7">
      <w:pPr>
        <w:spacing w:line="276" w:lineRule="auto"/>
        <w:rPr>
          <w:rFonts w:eastAsia="Calibri"/>
          <w:i/>
          <w:sz w:val="28"/>
          <w:szCs w:val="28"/>
          <w:u w:val="single"/>
          <w:lang w:eastAsia="en-US"/>
        </w:rPr>
      </w:pPr>
      <w:r w:rsidRPr="009676F4">
        <w:rPr>
          <w:rFonts w:eastAsia="Calibri"/>
          <w:i/>
          <w:sz w:val="28"/>
          <w:szCs w:val="28"/>
          <w:u w:val="single"/>
          <w:lang w:eastAsia="en-US"/>
        </w:rPr>
        <w:t>Практическая работа с использованием цифровой лаборатории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 №1</w:t>
      </w:r>
    </w:p>
    <w:p w:rsidR="00F85DE7" w:rsidRPr="009676F4" w:rsidRDefault="00F85DE7" w:rsidP="00F85DE7">
      <w:pPr>
        <w:spacing w:line="276" w:lineRule="auto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      </w:t>
      </w:r>
      <w:r w:rsidRPr="009676F4">
        <w:rPr>
          <w:sz w:val="28"/>
          <w:szCs w:val="28"/>
        </w:rPr>
        <w:t>Определение зависимо</w:t>
      </w:r>
      <w:r>
        <w:rPr>
          <w:sz w:val="28"/>
          <w:szCs w:val="28"/>
        </w:rPr>
        <w:t>сти давления газа от его объема</w:t>
      </w:r>
    </w:p>
    <w:p w:rsidR="00F85DE7" w:rsidRPr="009676F4" w:rsidRDefault="00F85DE7" w:rsidP="00F85DE7">
      <w:pPr>
        <w:spacing w:line="276" w:lineRule="auto"/>
        <w:ind w:left="567" w:hanging="567"/>
        <w:rPr>
          <w:rFonts w:eastAsia="Calibri"/>
          <w:i/>
          <w:sz w:val="28"/>
          <w:szCs w:val="28"/>
          <w:u w:val="single"/>
          <w:lang w:eastAsia="en-US"/>
        </w:rPr>
      </w:pPr>
      <w:r w:rsidRPr="009676F4">
        <w:rPr>
          <w:rFonts w:eastAsia="Calibri"/>
          <w:i/>
          <w:sz w:val="28"/>
          <w:szCs w:val="28"/>
          <w:u w:val="single"/>
          <w:lang w:eastAsia="en-US"/>
        </w:rPr>
        <w:t xml:space="preserve"> Практическая работа с использованием цифровой лаборатории</w:t>
      </w:r>
      <w:r>
        <w:rPr>
          <w:sz w:val="28"/>
          <w:szCs w:val="28"/>
        </w:rPr>
        <w:t xml:space="preserve"> </w:t>
      </w:r>
      <w:r w:rsidRPr="00192586">
        <w:rPr>
          <w:i/>
          <w:sz w:val="28"/>
          <w:szCs w:val="28"/>
          <w:u w:val="single"/>
        </w:rPr>
        <w:t>№2</w:t>
      </w:r>
      <w:r>
        <w:rPr>
          <w:sz w:val="28"/>
          <w:szCs w:val="28"/>
        </w:rPr>
        <w:t xml:space="preserve">                Определение влажности воздуха</w:t>
      </w:r>
    </w:p>
    <w:p w:rsidR="00D6118D" w:rsidRDefault="00D6118D" w:rsidP="00D36F1D">
      <w:pPr>
        <w:rPr>
          <w:b/>
          <w:sz w:val="28"/>
          <w:szCs w:val="28"/>
        </w:rPr>
      </w:pPr>
    </w:p>
    <w:p w:rsidR="00013642" w:rsidRDefault="00013642" w:rsidP="00D36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B2522" w:rsidRPr="00DB25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Основы термодинамики </w:t>
      </w:r>
    </w:p>
    <w:p w:rsidR="00394DD9" w:rsidRDefault="00013642" w:rsidP="00013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2522">
        <w:rPr>
          <w:sz w:val="28"/>
          <w:szCs w:val="28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</w:t>
      </w:r>
      <w:r w:rsidR="00394DD9">
        <w:rPr>
          <w:sz w:val="28"/>
          <w:szCs w:val="28"/>
        </w:rPr>
        <w:t>тики и охрана окружающей среды</w:t>
      </w:r>
      <w:r>
        <w:rPr>
          <w:sz w:val="28"/>
          <w:szCs w:val="28"/>
        </w:rPr>
        <w:t>.</w:t>
      </w:r>
    </w:p>
    <w:p w:rsidR="00394DD9" w:rsidRPr="00394DD9" w:rsidRDefault="00394DD9" w:rsidP="00013642">
      <w:pPr>
        <w:rPr>
          <w:i/>
          <w:sz w:val="28"/>
          <w:szCs w:val="28"/>
          <w:u w:val="single"/>
        </w:rPr>
      </w:pPr>
      <w:r w:rsidRPr="00394DD9">
        <w:rPr>
          <w:i/>
          <w:sz w:val="28"/>
          <w:szCs w:val="28"/>
          <w:u w:val="single"/>
        </w:rPr>
        <w:t>Демонстрации</w:t>
      </w:r>
    </w:p>
    <w:p w:rsidR="00013642" w:rsidRDefault="007E089F" w:rsidP="00013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642" w:rsidRPr="00DB2522">
        <w:rPr>
          <w:sz w:val="28"/>
          <w:szCs w:val="28"/>
        </w:rPr>
        <w:t>Модели тепловых двигателей.</w:t>
      </w:r>
    </w:p>
    <w:p w:rsidR="00F85DE7" w:rsidRPr="00F85DE7" w:rsidRDefault="00F85DE7" w:rsidP="00F85DE7">
      <w:pPr>
        <w:rPr>
          <w:i/>
          <w:sz w:val="28"/>
          <w:szCs w:val="28"/>
          <w:u w:val="single"/>
        </w:rPr>
      </w:pPr>
      <w:r w:rsidRPr="00F85DE7">
        <w:rPr>
          <w:i/>
          <w:sz w:val="28"/>
          <w:szCs w:val="28"/>
          <w:u w:val="single"/>
        </w:rPr>
        <w:t>Контрольная работа №4</w:t>
      </w:r>
    </w:p>
    <w:p w:rsidR="00F85DE7" w:rsidRPr="00F85DE7" w:rsidRDefault="00F85DE7" w:rsidP="00F85DE7">
      <w:pPr>
        <w:rPr>
          <w:sz w:val="28"/>
          <w:szCs w:val="28"/>
        </w:rPr>
      </w:pPr>
      <w:r w:rsidRPr="00F85DE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«</w:t>
      </w:r>
      <w:r w:rsidRPr="00F85DE7">
        <w:rPr>
          <w:bCs/>
          <w:sz w:val="28"/>
          <w:szCs w:val="28"/>
        </w:rPr>
        <w:t>Термодинамика</w:t>
      </w:r>
      <w:r>
        <w:rPr>
          <w:bCs/>
          <w:sz w:val="28"/>
          <w:szCs w:val="28"/>
        </w:rPr>
        <w:t>»</w:t>
      </w:r>
      <w:r w:rsidRPr="00F85DE7">
        <w:rPr>
          <w:bCs/>
          <w:sz w:val="28"/>
          <w:szCs w:val="28"/>
        </w:rPr>
        <w:t>.</w:t>
      </w:r>
    </w:p>
    <w:p w:rsidR="00F85DE7" w:rsidRPr="00DB2522" w:rsidRDefault="00F85DE7" w:rsidP="00013642">
      <w:pPr>
        <w:rPr>
          <w:sz w:val="28"/>
          <w:szCs w:val="28"/>
        </w:rPr>
      </w:pPr>
    </w:p>
    <w:p w:rsidR="00DB2522" w:rsidRPr="00DB2522" w:rsidRDefault="00013642" w:rsidP="00D36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94DD9">
        <w:rPr>
          <w:b/>
          <w:sz w:val="28"/>
          <w:szCs w:val="28"/>
        </w:rPr>
        <w:t>Электростатика</w:t>
      </w:r>
      <w:r>
        <w:rPr>
          <w:b/>
          <w:sz w:val="28"/>
          <w:szCs w:val="28"/>
        </w:rPr>
        <w:t xml:space="preserve"> </w:t>
      </w:r>
    </w:p>
    <w:p w:rsidR="00DB2522" w:rsidRPr="00DB2522" w:rsidRDefault="006E1AC1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522" w:rsidRPr="00DB2522">
        <w:rPr>
          <w:sz w:val="28"/>
          <w:szCs w:val="28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DB2522" w:rsidRPr="00AF73B5" w:rsidRDefault="00DB2522" w:rsidP="00D36F1D">
      <w:pPr>
        <w:rPr>
          <w:i/>
          <w:sz w:val="28"/>
          <w:szCs w:val="28"/>
          <w:u w:val="single"/>
        </w:rPr>
      </w:pPr>
      <w:r w:rsidRPr="00AF73B5">
        <w:rPr>
          <w:i/>
          <w:sz w:val="28"/>
          <w:szCs w:val="28"/>
          <w:u w:val="single"/>
        </w:rPr>
        <w:t>Демонстрации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1.</w:t>
      </w:r>
      <w:r w:rsidR="00DB2522" w:rsidRPr="00DB2522">
        <w:rPr>
          <w:sz w:val="28"/>
          <w:szCs w:val="28"/>
        </w:rPr>
        <w:t>Электризация тел.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2.</w:t>
      </w:r>
      <w:r w:rsidR="00DB2522" w:rsidRPr="00DB2522">
        <w:rPr>
          <w:sz w:val="28"/>
          <w:szCs w:val="28"/>
        </w:rPr>
        <w:t>Электрометр.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05">
        <w:rPr>
          <w:sz w:val="28"/>
          <w:szCs w:val="28"/>
        </w:rPr>
        <w:t>3.</w:t>
      </w:r>
      <w:r>
        <w:rPr>
          <w:sz w:val="28"/>
          <w:szCs w:val="28"/>
        </w:rPr>
        <w:t xml:space="preserve"> Различные виды конденсаторов, их устройство.</w:t>
      </w:r>
    </w:p>
    <w:p w:rsidR="00DB2522" w:rsidRPr="00DB2522" w:rsidRDefault="007E089F" w:rsidP="00D36F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F4505">
        <w:rPr>
          <w:sz w:val="28"/>
          <w:szCs w:val="28"/>
        </w:rPr>
        <w:t>4.</w:t>
      </w:r>
      <w:r w:rsidR="00DB2522" w:rsidRPr="00DB2522">
        <w:rPr>
          <w:sz w:val="28"/>
          <w:szCs w:val="28"/>
        </w:rPr>
        <w:t>Электроизмерительные приборы.</w:t>
      </w:r>
    </w:p>
    <w:p w:rsidR="00DB2522" w:rsidRPr="00AF73B5" w:rsidRDefault="007E089F" w:rsidP="009676F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Лабораторная работа №4</w:t>
      </w:r>
    </w:p>
    <w:p w:rsidR="00AF73B5" w:rsidRPr="00DB2522" w:rsidRDefault="007E089F" w:rsidP="009676F4">
      <w:pPr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AF73B5" w:rsidRPr="00DB2522">
        <w:rPr>
          <w:sz w:val="28"/>
          <w:szCs w:val="28"/>
        </w:rPr>
        <w:t>Измерение ЭДС и внутреннего сопротивления источника тока</w:t>
      </w:r>
      <w:r>
        <w:rPr>
          <w:sz w:val="28"/>
          <w:szCs w:val="28"/>
        </w:rPr>
        <w:t>»</w:t>
      </w:r>
      <w:r w:rsidR="00AF73B5" w:rsidRPr="00DB2522">
        <w:rPr>
          <w:sz w:val="28"/>
          <w:szCs w:val="28"/>
        </w:rPr>
        <w:t>.</w:t>
      </w:r>
    </w:p>
    <w:p w:rsidR="007E089F" w:rsidRPr="00AF73B5" w:rsidRDefault="007E089F" w:rsidP="007E089F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Лабораторная работа №5</w:t>
      </w:r>
    </w:p>
    <w:p w:rsidR="00DB2522" w:rsidRDefault="007E089F" w:rsidP="009676F4">
      <w:pPr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DB2522" w:rsidRPr="00DB2522">
        <w:rPr>
          <w:sz w:val="28"/>
          <w:szCs w:val="28"/>
        </w:rPr>
        <w:t>Изучение последовательного и параллельного соединения проводников</w:t>
      </w:r>
      <w:r>
        <w:rPr>
          <w:sz w:val="28"/>
          <w:szCs w:val="28"/>
        </w:rPr>
        <w:t>»</w:t>
      </w:r>
      <w:r w:rsidR="00DB2522" w:rsidRPr="00DB2522">
        <w:rPr>
          <w:sz w:val="28"/>
          <w:szCs w:val="28"/>
        </w:rPr>
        <w:t>.</w:t>
      </w:r>
    </w:p>
    <w:p w:rsidR="00F85DE7" w:rsidRDefault="00F85DE7" w:rsidP="00F85DE7">
      <w:pPr>
        <w:spacing w:line="276" w:lineRule="auto"/>
        <w:rPr>
          <w:rFonts w:eastAsia="Calibri"/>
          <w:i/>
          <w:sz w:val="28"/>
          <w:szCs w:val="28"/>
          <w:u w:val="single"/>
          <w:lang w:eastAsia="en-US"/>
        </w:rPr>
      </w:pPr>
      <w:r w:rsidRPr="009676F4">
        <w:rPr>
          <w:rFonts w:eastAsia="Calibri"/>
          <w:i/>
          <w:sz w:val="28"/>
          <w:szCs w:val="28"/>
          <w:u w:val="single"/>
          <w:lang w:eastAsia="en-US"/>
        </w:rPr>
        <w:t>Практическая работа с использованием цифровой лаборатории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 №3</w:t>
      </w:r>
    </w:p>
    <w:p w:rsidR="00F85DE7" w:rsidRPr="0050311F" w:rsidRDefault="00F85DE7" w:rsidP="00F85DE7">
      <w:pPr>
        <w:spacing w:line="276" w:lineRule="auto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«</w:t>
      </w:r>
      <w:r w:rsidRPr="00CD60EC">
        <w:rPr>
          <w:rFonts w:eastAsia="Calibri"/>
          <w:sz w:val="28"/>
          <w:szCs w:val="28"/>
          <w:lang w:eastAsia="en-US"/>
        </w:rPr>
        <w:t>Измерение электрического заряда конденсатора</w:t>
      </w:r>
      <w:r>
        <w:rPr>
          <w:rFonts w:eastAsia="Calibri"/>
          <w:sz w:val="28"/>
          <w:szCs w:val="28"/>
          <w:lang w:eastAsia="en-US"/>
        </w:rPr>
        <w:t>»</w:t>
      </w:r>
    </w:p>
    <w:p w:rsidR="00CC46EC" w:rsidRDefault="00776D91" w:rsidP="00F85DE7">
      <w:pPr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Итоговая контрольная работа</w:t>
      </w:r>
    </w:p>
    <w:p w:rsidR="00F85DE7" w:rsidRPr="00DB2522" w:rsidRDefault="00CC46EC" w:rsidP="00776D91">
      <w:pPr>
        <w:rPr>
          <w:sz w:val="28"/>
          <w:szCs w:val="28"/>
        </w:rPr>
      </w:pPr>
      <w:r w:rsidRPr="00CC46EC">
        <w:rPr>
          <w:bCs/>
          <w:i/>
          <w:sz w:val="28"/>
          <w:szCs w:val="28"/>
        </w:rPr>
        <w:t xml:space="preserve">     </w:t>
      </w:r>
      <w:r>
        <w:rPr>
          <w:bCs/>
          <w:i/>
          <w:sz w:val="28"/>
          <w:szCs w:val="28"/>
        </w:rPr>
        <w:t xml:space="preserve">  </w:t>
      </w:r>
      <w:r w:rsidRPr="00CC46EC">
        <w:rPr>
          <w:bCs/>
          <w:i/>
          <w:sz w:val="28"/>
          <w:szCs w:val="28"/>
        </w:rPr>
        <w:t xml:space="preserve"> </w:t>
      </w:r>
    </w:p>
    <w:p w:rsidR="000C1ED2" w:rsidRDefault="00394DD9" w:rsidP="000A091F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65789E">
        <w:rPr>
          <w:b/>
          <w:sz w:val="28"/>
          <w:szCs w:val="28"/>
        </w:rPr>
        <w:t xml:space="preserve">Повторение </w:t>
      </w:r>
    </w:p>
    <w:p w:rsidR="00D6118D" w:rsidRPr="00B264DA" w:rsidRDefault="00D6118D" w:rsidP="00D611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264DA">
        <w:rPr>
          <w:rFonts w:eastAsia="Calibri"/>
          <w:sz w:val="28"/>
          <w:szCs w:val="28"/>
          <w:lang w:eastAsia="en-US"/>
        </w:rPr>
        <w:t>Законы свободного падения.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6118D" w:rsidRPr="00B264DA" w:rsidRDefault="00D6118D" w:rsidP="00D611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264DA">
        <w:rPr>
          <w:rFonts w:eastAsia="Calibri"/>
          <w:sz w:val="28"/>
          <w:szCs w:val="28"/>
          <w:lang w:eastAsia="en-US"/>
        </w:rPr>
        <w:t>Практическое применение физических законов в технике.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6118D" w:rsidRPr="00B264DA" w:rsidRDefault="00D6118D" w:rsidP="00D611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264DA">
        <w:rPr>
          <w:rFonts w:eastAsia="Calibri"/>
          <w:sz w:val="28"/>
          <w:szCs w:val="28"/>
          <w:lang w:eastAsia="en-US"/>
        </w:rPr>
        <w:t>Прием и передача электроэнергии в г. Морозовске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6118D" w:rsidRDefault="00D6118D" w:rsidP="000A091F">
      <w:pPr>
        <w:rPr>
          <w:b/>
          <w:sz w:val="28"/>
          <w:szCs w:val="28"/>
        </w:rPr>
      </w:pPr>
    </w:p>
    <w:p w:rsidR="00054F10" w:rsidRDefault="00054F10" w:rsidP="00054F10">
      <w:pPr>
        <w:rPr>
          <w:b/>
          <w:sz w:val="28"/>
          <w:szCs w:val="28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D6118D" w:rsidRDefault="00D6118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054F10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2B31CC" w:rsidRDefault="00D6118D" w:rsidP="00054F10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3.</w:t>
      </w:r>
      <w:r w:rsidR="004544FB">
        <w:rPr>
          <w:rFonts w:eastAsiaTheme="minorHAnsi"/>
          <w:b/>
          <w:sz w:val="28"/>
          <w:szCs w:val="28"/>
          <w:u w:val="single"/>
          <w:lang w:eastAsia="en-US"/>
        </w:rPr>
        <w:t>Тематическое планирование</w:t>
      </w:r>
    </w:p>
    <w:p w:rsidR="009676F4" w:rsidRDefault="009676F4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676F4" w:rsidRDefault="00054F10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="001424F7" w:rsidRPr="00271AF0">
        <w:rPr>
          <w:rFonts w:eastAsia="Calibri"/>
          <w:b/>
          <w:sz w:val="28"/>
          <w:szCs w:val="28"/>
          <w:lang w:eastAsia="en-US"/>
        </w:rPr>
        <w:t>Кинематика</w:t>
      </w:r>
      <w:r w:rsidR="00044E4E">
        <w:rPr>
          <w:rFonts w:eastAsia="Calibri"/>
          <w:b/>
          <w:sz w:val="28"/>
          <w:szCs w:val="28"/>
          <w:lang w:eastAsia="en-US"/>
        </w:rPr>
        <w:t xml:space="preserve"> 12</w:t>
      </w:r>
      <w:r w:rsidR="00271AF0">
        <w:rPr>
          <w:rFonts w:eastAsia="Calibri"/>
          <w:b/>
          <w:sz w:val="28"/>
          <w:szCs w:val="28"/>
          <w:lang w:eastAsia="en-US"/>
        </w:rPr>
        <w:t>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Механическое движение и способы</w:t>
      </w:r>
      <w:r>
        <w:rPr>
          <w:rFonts w:eastAsia="Calibri"/>
          <w:sz w:val="28"/>
          <w:szCs w:val="28"/>
          <w:lang w:eastAsia="en-US"/>
        </w:rPr>
        <w:t xml:space="preserve"> его описания -1ч</w:t>
      </w:r>
      <w:r w:rsidRPr="00044E4E">
        <w:rPr>
          <w:rFonts w:eastAsia="Calibri"/>
          <w:sz w:val="28"/>
          <w:szCs w:val="28"/>
          <w:lang w:eastAsia="en-US"/>
        </w:rPr>
        <w:t xml:space="preserve"> 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Равномерное прямолинейное движение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Мгновенная скорость. Сложение скоростей.</w:t>
      </w:r>
      <w:r>
        <w:rPr>
          <w:rFonts w:eastAsia="Calibri"/>
          <w:sz w:val="28"/>
          <w:szCs w:val="28"/>
          <w:lang w:eastAsia="en-US"/>
        </w:rPr>
        <w:t xml:space="preserve"> -2ч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Ускорение. Единицы ускорения.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Движение с постоянным ускорением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Прямолинейное равноускоренное движение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Свободное падение тел.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Баллистическое движение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Равномерное движение по окружности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Default="00044E4E" w:rsidP="00F85DE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Кинематика -1ч</w:t>
      </w:r>
    </w:p>
    <w:p w:rsidR="00B9503B" w:rsidRPr="00EB64E2" w:rsidRDefault="00B9503B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984BB8">
        <w:rPr>
          <w:i/>
          <w:sz w:val="28"/>
          <w:szCs w:val="28"/>
          <w:u w:val="single"/>
        </w:rPr>
        <w:t>Контрольная работа №</w:t>
      </w:r>
      <w:r>
        <w:rPr>
          <w:i/>
          <w:sz w:val="28"/>
          <w:szCs w:val="28"/>
          <w:u w:val="single"/>
        </w:rPr>
        <w:t>1</w:t>
      </w:r>
      <w:r w:rsidR="00EB64E2">
        <w:rPr>
          <w:sz w:val="28"/>
          <w:szCs w:val="28"/>
        </w:rPr>
        <w:t>-1ч</w:t>
      </w:r>
    </w:p>
    <w:p w:rsidR="00B9503B" w:rsidRPr="00B9503B" w:rsidRDefault="009676F4" w:rsidP="00054F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60EC" w:rsidRDefault="00054F10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="001424F7" w:rsidRPr="00271AF0">
        <w:rPr>
          <w:rFonts w:eastAsia="Calibri"/>
          <w:b/>
          <w:sz w:val="28"/>
          <w:szCs w:val="28"/>
          <w:lang w:eastAsia="en-US"/>
        </w:rPr>
        <w:t>Д</w:t>
      </w:r>
      <w:r w:rsidR="00271AF0" w:rsidRPr="00271AF0">
        <w:rPr>
          <w:rFonts w:eastAsia="Calibri"/>
          <w:b/>
          <w:sz w:val="28"/>
          <w:szCs w:val="28"/>
          <w:lang w:eastAsia="en-US"/>
        </w:rPr>
        <w:t>инамика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44E4E">
        <w:rPr>
          <w:rFonts w:eastAsia="Calibri"/>
          <w:b/>
          <w:sz w:val="28"/>
          <w:szCs w:val="28"/>
          <w:lang w:eastAsia="en-US"/>
        </w:rPr>
        <w:t>9</w:t>
      </w:r>
      <w:r w:rsidR="00271AF0">
        <w:rPr>
          <w:rFonts w:eastAsia="Calibri"/>
          <w:b/>
          <w:sz w:val="28"/>
          <w:szCs w:val="28"/>
          <w:lang w:eastAsia="en-US"/>
        </w:rPr>
        <w:t>ч</w:t>
      </w:r>
      <w:r w:rsidR="00271AF0" w:rsidRPr="00271AF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44E4E" w:rsidRPr="00044E4E" w:rsidRDefault="001A4309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Инерциальные системы отсчета. Первый закон</w:t>
      </w:r>
      <w:r w:rsidR="00044E4E" w:rsidRPr="00044E4E">
        <w:rPr>
          <w:rFonts w:eastAsia="Calibri"/>
          <w:sz w:val="28"/>
          <w:szCs w:val="28"/>
          <w:lang w:eastAsia="en-US"/>
        </w:rPr>
        <w:t xml:space="preserve"> Ньютона</w:t>
      </w:r>
      <w:r w:rsidR="00044E4E"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1A4309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Второй и третий</w:t>
      </w:r>
      <w:r w:rsidR="00044E4E" w:rsidRPr="00044E4E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ы</w:t>
      </w:r>
      <w:r w:rsidR="00044E4E" w:rsidRPr="00044E4E">
        <w:rPr>
          <w:rFonts w:eastAsia="Calibri"/>
          <w:sz w:val="28"/>
          <w:szCs w:val="28"/>
          <w:lang w:eastAsia="en-US"/>
        </w:rPr>
        <w:t xml:space="preserve"> Ньютона</w:t>
      </w:r>
      <w:r w:rsidR="00044E4E"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FA1422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Гравитационные силы</w:t>
      </w:r>
      <w:r w:rsidR="00044E4E"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>Сила тяжести и вес, невесомость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P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 xml:space="preserve">Силы упругости </w:t>
      </w:r>
      <w:r>
        <w:rPr>
          <w:rFonts w:eastAsia="Calibri"/>
          <w:sz w:val="28"/>
          <w:szCs w:val="28"/>
          <w:lang w:eastAsia="en-US"/>
        </w:rPr>
        <w:t>-1ч</w:t>
      </w:r>
    </w:p>
    <w:p w:rsidR="00044E4E" w:rsidRPr="00044E4E" w:rsidRDefault="00FA1422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Силы трения</w:t>
      </w:r>
      <w:r w:rsidR="00044E4E">
        <w:rPr>
          <w:rFonts w:eastAsia="Calibri"/>
          <w:sz w:val="28"/>
          <w:szCs w:val="28"/>
          <w:lang w:eastAsia="en-US"/>
        </w:rPr>
        <w:t xml:space="preserve"> -1ч</w:t>
      </w:r>
    </w:p>
    <w:p w:rsidR="00044E4E" w:rsidRDefault="00044E4E" w:rsidP="00044E4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4E4E">
        <w:rPr>
          <w:rFonts w:eastAsia="Calibri"/>
          <w:sz w:val="28"/>
          <w:szCs w:val="28"/>
          <w:lang w:eastAsia="en-US"/>
        </w:rPr>
        <w:t xml:space="preserve">Силы </w:t>
      </w:r>
      <w:r w:rsidR="00FA1422">
        <w:rPr>
          <w:rFonts w:eastAsia="Calibri"/>
          <w:sz w:val="28"/>
          <w:szCs w:val="28"/>
          <w:lang w:eastAsia="en-US"/>
        </w:rPr>
        <w:t xml:space="preserve">сопротивления в жидкостях и газах </w:t>
      </w:r>
      <w:r>
        <w:rPr>
          <w:rFonts w:eastAsia="Calibri"/>
          <w:sz w:val="28"/>
          <w:szCs w:val="28"/>
          <w:lang w:eastAsia="en-US"/>
        </w:rPr>
        <w:t>-1ч</w:t>
      </w:r>
    </w:p>
    <w:p w:rsidR="00044E4E" w:rsidRDefault="00044E4E" w:rsidP="00044E4E">
      <w:pPr>
        <w:spacing w:line="276" w:lineRule="auto"/>
        <w:rPr>
          <w:i/>
          <w:sz w:val="28"/>
          <w:szCs w:val="28"/>
          <w:u w:val="single"/>
        </w:rPr>
      </w:pPr>
      <w:r w:rsidRPr="00DB2522">
        <w:rPr>
          <w:i/>
          <w:sz w:val="28"/>
          <w:szCs w:val="28"/>
          <w:u w:val="single"/>
        </w:rPr>
        <w:t>Лаборат</w:t>
      </w:r>
      <w:r>
        <w:rPr>
          <w:i/>
          <w:sz w:val="28"/>
          <w:szCs w:val="28"/>
          <w:u w:val="single"/>
        </w:rPr>
        <w:t xml:space="preserve">орная работа№ 1 </w:t>
      </w:r>
      <w:r w:rsidRPr="00044E4E">
        <w:rPr>
          <w:sz w:val="28"/>
          <w:szCs w:val="28"/>
        </w:rPr>
        <w:t>-1ч</w:t>
      </w:r>
    </w:p>
    <w:p w:rsidR="00CD60EC" w:rsidRPr="00984BB8" w:rsidRDefault="00406536" w:rsidP="00054F1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Контрольная работа </w:t>
      </w:r>
      <w:r w:rsidR="00CD60EC">
        <w:rPr>
          <w:i/>
          <w:sz w:val="28"/>
          <w:szCs w:val="28"/>
          <w:u w:val="single"/>
        </w:rPr>
        <w:t>№2</w:t>
      </w:r>
      <w:r w:rsidR="00044E4E">
        <w:rPr>
          <w:i/>
          <w:sz w:val="28"/>
          <w:szCs w:val="28"/>
          <w:u w:val="single"/>
        </w:rPr>
        <w:t xml:space="preserve"> </w:t>
      </w:r>
      <w:r w:rsidR="00044E4E" w:rsidRPr="00044E4E">
        <w:rPr>
          <w:sz w:val="28"/>
          <w:szCs w:val="28"/>
        </w:rPr>
        <w:t>-1ч</w:t>
      </w:r>
    </w:p>
    <w:p w:rsidR="00044E4E" w:rsidRDefault="00044E4E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676F4" w:rsidRDefault="00054F10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</w:t>
      </w:r>
      <w:r w:rsidR="00271AF0" w:rsidRPr="00271AF0">
        <w:rPr>
          <w:rFonts w:eastAsia="Calibri"/>
          <w:b/>
          <w:sz w:val="28"/>
          <w:szCs w:val="28"/>
          <w:lang w:eastAsia="en-US"/>
        </w:rPr>
        <w:t>Законы сохранения в механике.</w:t>
      </w:r>
      <w:r w:rsidR="00271AF0">
        <w:rPr>
          <w:rFonts w:eastAsia="Calibri"/>
          <w:b/>
          <w:sz w:val="28"/>
          <w:szCs w:val="28"/>
          <w:lang w:eastAsia="en-US"/>
        </w:rPr>
        <w:t xml:space="preserve"> 9ч</w:t>
      </w:r>
      <w:r w:rsidR="00271AF0" w:rsidRPr="00271AF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2322F" w:rsidRPr="00C2322F" w:rsidRDefault="00FA1422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сохранения импульса</w:t>
      </w:r>
      <w:r w:rsidR="00C2322F"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FA1422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Реактивное движение</w:t>
      </w:r>
      <w:r w:rsidR="00C2322F"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FA1422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Работа силы. Мощность</w:t>
      </w:r>
      <w:r w:rsidR="00C2322F"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 xml:space="preserve">Кинетическая энергия и ее изменение </w:t>
      </w:r>
      <w:r>
        <w:rPr>
          <w:rFonts w:eastAsia="Calibri"/>
          <w:sz w:val="28"/>
          <w:szCs w:val="28"/>
          <w:lang w:eastAsia="en-US"/>
        </w:rPr>
        <w:t>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Работа силы тяжести и упругости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Потенциальная энергия. Закон сохранения энергии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Законы сохранения в механике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9676F4" w:rsidRDefault="00271AF0" w:rsidP="00054F10">
      <w:pPr>
        <w:spacing w:line="276" w:lineRule="auto"/>
        <w:rPr>
          <w:i/>
          <w:sz w:val="28"/>
          <w:szCs w:val="28"/>
          <w:u w:val="single"/>
        </w:rPr>
      </w:pPr>
      <w:r w:rsidRPr="00DB2522">
        <w:rPr>
          <w:i/>
          <w:sz w:val="28"/>
          <w:szCs w:val="28"/>
          <w:u w:val="single"/>
        </w:rPr>
        <w:t>Лаборат</w:t>
      </w:r>
      <w:r>
        <w:rPr>
          <w:i/>
          <w:sz w:val="28"/>
          <w:szCs w:val="28"/>
          <w:u w:val="single"/>
        </w:rPr>
        <w:t>орная работа</w:t>
      </w:r>
      <w:r w:rsidR="009676F4">
        <w:rPr>
          <w:i/>
          <w:sz w:val="28"/>
          <w:szCs w:val="28"/>
          <w:u w:val="single"/>
        </w:rPr>
        <w:t>№</w:t>
      </w:r>
      <w:r w:rsidR="00044E4E">
        <w:rPr>
          <w:i/>
          <w:sz w:val="28"/>
          <w:szCs w:val="28"/>
          <w:u w:val="single"/>
        </w:rPr>
        <w:t xml:space="preserve"> 1</w:t>
      </w:r>
      <w:r w:rsidR="00C2322F">
        <w:rPr>
          <w:i/>
          <w:sz w:val="28"/>
          <w:szCs w:val="28"/>
          <w:u w:val="single"/>
        </w:rPr>
        <w:t xml:space="preserve"> </w:t>
      </w:r>
      <w:r w:rsidR="00C2322F" w:rsidRPr="00C2322F">
        <w:rPr>
          <w:sz w:val="28"/>
          <w:szCs w:val="28"/>
          <w:u w:val="single"/>
        </w:rPr>
        <w:t>-1ч</w:t>
      </w:r>
    </w:p>
    <w:p w:rsidR="00CD60EC" w:rsidRPr="009676F4" w:rsidRDefault="00406536" w:rsidP="00054F1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Контрольная работа </w:t>
      </w:r>
      <w:r w:rsidR="00CD60EC" w:rsidRPr="009676F4">
        <w:rPr>
          <w:i/>
          <w:sz w:val="28"/>
          <w:szCs w:val="28"/>
          <w:u w:val="single"/>
        </w:rPr>
        <w:t>№3</w:t>
      </w:r>
      <w:r w:rsidR="00C2322F">
        <w:rPr>
          <w:i/>
          <w:sz w:val="28"/>
          <w:szCs w:val="28"/>
          <w:u w:val="single"/>
        </w:rPr>
        <w:t xml:space="preserve"> -</w:t>
      </w:r>
      <w:r w:rsidR="00C2322F" w:rsidRPr="00C2322F">
        <w:rPr>
          <w:sz w:val="28"/>
          <w:szCs w:val="28"/>
          <w:u w:val="single"/>
        </w:rPr>
        <w:t>1ч</w:t>
      </w:r>
    </w:p>
    <w:p w:rsidR="00CD60EC" w:rsidRPr="00984BB8" w:rsidRDefault="009676F4" w:rsidP="00054F1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1424F7" w:rsidRDefault="00054F10" w:rsidP="00054F1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</w:t>
      </w:r>
      <w:r w:rsidR="00271AF0" w:rsidRPr="00271AF0">
        <w:rPr>
          <w:rFonts w:eastAsia="Calibri"/>
          <w:b/>
          <w:sz w:val="28"/>
          <w:szCs w:val="28"/>
          <w:lang w:eastAsia="en-US"/>
        </w:rPr>
        <w:t>Статика</w:t>
      </w:r>
      <w:r w:rsidR="00271AF0">
        <w:rPr>
          <w:rFonts w:eastAsia="Calibri"/>
          <w:b/>
          <w:sz w:val="28"/>
          <w:szCs w:val="28"/>
          <w:lang w:eastAsia="en-US"/>
        </w:rPr>
        <w:t xml:space="preserve"> 2ч</w:t>
      </w:r>
    </w:p>
    <w:p w:rsidR="00C2322F" w:rsidRPr="00C2322F" w:rsidRDefault="00FA1422" w:rsidP="00C2322F">
      <w:pPr>
        <w:rPr>
          <w:sz w:val="28"/>
          <w:szCs w:val="28"/>
        </w:rPr>
      </w:pPr>
      <w:r>
        <w:rPr>
          <w:sz w:val="28"/>
          <w:szCs w:val="28"/>
        </w:rPr>
        <w:t>Первое условие равновесия твердого</w:t>
      </w:r>
      <w:r w:rsidR="00C2322F" w:rsidRPr="00C2322F">
        <w:rPr>
          <w:sz w:val="28"/>
          <w:szCs w:val="28"/>
        </w:rPr>
        <w:t xml:space="preserve"> тел</w:t>
      </w:r>
      <w:r>
        <w:rPr>
          <w:sz w:val="28"/>
          <w:szCs w:val="28"/>
        </w:rPr>
        <w:t>а</w:t>
      </w:r>
      <w:r w:rsidR="00C2322F">
        <w:rPr>
          <w:sz w:val="28"/>
          <w:szCs w:val="28"/>
        </w:rPr>
        <w:t xml:space="preserve"> -1ч</w:t>
      </w:r>
    </w:p>
    <w:p w:rsidR="000934DD" w:rsidRDefault="00FA1422" w:rsidP="000934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Второе условие равновесия твердого</w:t>
      </w:r>
      <w:r w:rsidR="00C2322F" w:rsidRPr="00C2322F">
        <w:rPr>
          <w:sz w:val="28"/>
          <w:szCs w:val="28"/>
        </w:rPr>
        <w:t xml:space="preserve"> тел</w:t>
      </w:r>
      <w:r>
        <w:rPr>
          <w:sz w:val="28"/>
          <w:szCs w:val="28"/>
        </w:rPr>
        <w:t>а</w:t>
      </w:r>
      <w:r w:rsidR="00C2322F">
        <w:rPr>
          <w:sz w:val="28"/>
          <w:szCs w:val="28"/>
        </w:rPr>
        <w:t xml:space="preserve"> -1ч</w:t>
      </w:r>
    </w:p>
    <w:p w:rsidR="001424F7" w:rsidRPr="000934DD" w:rsidRDefault="00054F10" w:rsidP="000934DD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5.</w:t>
      </w:r>
      <w:r w:rsidR="00CD60EC">
        <w:rPr>
          <w:rFonts w:eastAsia="Calibri"/>
          <w:b/>
          <w:sz w:val="28"/>
          <w:szCs w:val="28"/>
          <w:lang w:eastAsia="en-US"/>
        </w:rPr>
        <w:t>Основы молекулярной физики</w:t>
      </w:r>
      <w:r w:rsidR="001424F7" w:rsidRPr="00271AF0">
        <w:rPr>
          <w:rFonts w:eastAsia="Calibri"/>
          <w:b/>
          <w:sz w:val="28"/>
          <w:szCs w:val="28"/>
          <w:lang w:eastAsia="en-US"/>
        </w:rPr>
        <w:t>. Тепловые явления.</w:t>
      </w:r>
      <w:r w:rsidR="00271AF0">
        <w:rPr>
          <w:rFonts w:eastAsia="Calibri"/>
          <w:b/>
          <w:sz w:val="28"/>
          <w:szCs w:val="28"/>
          <w:lang w:eastAsia="en-US"/>
        </w:rPr>
        <w:t xml:space="preserve"> 9ч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 xml:space="preserve">Основные положения МКТ. </w:t>
      </w:r>
      <w:r>
        <w:rPr>
          <w:rFonts w:eastAsia="Calibri"/>
          <w:sz w:val="28"/>
          <w:szCs w:val="28"/>
          <w:lang w:eastAsia="en-US"/>
        </w:rPr>
        <w:t>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Основное уравнение МКТ газов.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Основы МКТ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Температура. Энергия теплового движения молекул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Уравнение состояния идеального газа. Газовые законы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Уравнение состояния и</w:t>
      </w:r>
      <w:r w:rsidR="00FA1422">
        <w:rPr>
          <w:rFonts w:eastAsia="Calibri"/>
          <w:sz w:val="28"/>
          <w:szCs w:val="28"/>
          <w:lang w:eastAsia="en-US"/>
        </w:rPr>
        <w:t>деального газа.  Газовые законы</w:t>
      </w:r>
      <w:r w:rsidRPr="00C2322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Насыщенный пар. Кипение. Влажность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322F">
        <w:rPr>
          <w:rFonts w:eastAsia="Calibri"/>
          <w:sz w:val="28"/>
          <w:szCs w:val="28"/>
          <w:lang w:eastAsia="en-US"/>
        </w:rPr>
        <w:t>Кристаллические и аморфные тела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271AF0" w:rsidRPr="00DB2522" w:rsidRDefault="00271AF0" w:rsidP="00054F1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Лабораторная работа</w:t>
      </w:r>
      <w:r w:rsidR="0050311F">
        <w:rPr>
          <w:i/>
          <w:sz w:val="28"/>
          <w:szCs w:val="28"/>
          <w:u w:val="single"/>
        </w:rPr>
        <w:t xml:space="preserve"> №3</w:t>
      </w:r>
      <w:r w:rsidR="00C2322F">
        <w:rPr>
          <w:i/>
          <w:sz w:val="28"/>
          <w:szCs w:val="28"/>
          <w:u w:val="single"/>
        </w:rPr>
        <w:t xml:space="preserve"> </w:t>
      </w:r>
      <w:r w:rsidR="00C2322F" w:rsidRPr="00C2322F">
        <w:rPr>
          <w:sz w:val="28"/>
          <w:szCs w:val="28"/>
        </w:rPr>
        <w:t>-1ч</w:t>
      </w:r>
    </w:p>
    <w:p w:rsidR="00271AF0" w:rsidRPr="00DB2522" w:rsidRDefault="009676F4" w:rsidP="00054F1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322F" w:rsidRDefault="001B28DC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6.Основы термодинамики. 7</w:t>
      </w:r>
      <w:r w:rsidR="00CD60EC" w:rsidRPr="009676F4">
        <w:rPr>
          <w:b/>
          <w:sz w:val="28"/>
          <w:szCs w:val="28"/>
        </w:rPr>
        <w:t>ч</w:t>
      </w:r>
      <w:r w:rsidR="00C2322F" w:rsidRPr="00C2322F">
        <w:rPr>
          <w:rFonts w:eastAsia="Calibri"/>
          <w:sz w:val="28"/>
          <w:szCs w:val="28"/>
          <w:lang w:eastAsia="en-US"/>
        </w:rPr>
        <w:t xml:space="preserve"> 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Внутренняя энергия Количество теплоты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322F">
        <w:rPr>
          <w:rFonts w:eastAsia="Calibri"/>
          <w:sz w:val="28"/>
          <w:szCs w:val="28"/>
          <w:lang w:eastAsia="en-US"/>
        </w:rPr>
        <w:t>Р</w:t>
      </w:r>
      <w:r w:rsidR="00FA1422">
        <w:rPr>
          <w:rFonts w:eastAsia="Calibri"/>
          <w:sz w:val="28"/>
          <w:szCs w:val="28"/>
          <w:lang w:eastAsia="en-US"/>
        </w:rPr>
        <w:t>абота в термодинамике</w:t>
      </w:r>
      <w:r w:rsidRPr="00C2322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-1ч</w:t>
      </w:r>
    </w:p>
    <w:p w:rsidR="00C2322F" w:rsidRPr="00C2322F" w:rsidRDefault="00FA1422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закон термодинамики</w:t>
      </w:r>
      <w:r w:rsidR="00C2322F"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FA1422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Термодинамика</w:t>
      </w:r>
      <w:r w:rsidR="00C2322F" w:rsidRPr="00C2322F">
        <w:rPr>
          <w:rFonts w:eastAsia="Calibri"/>
          <w:sz w:val="28"/>
          <w:szCs w:val="28"/>
          <w:lang w:eastAsia="en-US"/>
        </w:rPr>
        <w:t xml:space="preserve"> </w:t>
      </w:r>
      <w:r w:rsidR="00C2322F">
        <w:rPr>
          <w:rFonts w:eastAsia="Calibri"/>
          <w:sz w:val="28"/>
          <w:szCs w:val="28"/>
          <w:lang w:eastAsia="en-US"/>
        </w:rPr>
        <w:t>-1ч</w:t>
      </w:r>
    </w:p>
    <w:p w:rsidR="00C2322F" w:rsidRDefault="00FA1422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Второй закон термодинамики</w:t>
      </w:r>
      <w:r w:rsidR="00C2322F">
        <w:rPr>
          <w:rFonts w:eastAsia="Calibri"/>
          <w:sz w:val="28"/>
          <w:szCs w:val="28"/>
          <w:lang w:eastAsia="en-US"/>
        </w:rPr>
        <w:t xml:space="preserve"> -1ч</w:t>
      </w:r>
    </w:p>
    <w:p w:rsidR="00C2322F" w:rsidRPr="00C2322F" w:rsidRDefault="00C2322F" w:rsidP="00C2322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Тепловые двигатели и охрана окружающей среды -1ч</w:t>
      </w:r>
    </w:p>
    <w:p w:rsidR="00CD60EC" w:rsidRPr="00CD60EC" w:rsidRDefault="00CD60EC" w:rsidP="00054F10">
      <w:pPr>
        <w:rPr>
          <w:i/>
          <w:sz w:val="28"/>
          <w:szCs w:val="28"/>
          <w:u w:val="single"/>
        </w:rPr>
      </w:pPr>
      <w:r w:rsidRPr="00CD60EC">
        <w:rPr>
          <w:i/>
          <w:sz w:val="28"/>
          <w:szCs w:val="28"/>
          <w:u w:val="single"/>
        </w:rPr>
        <w:t>Контрольная работа №4</w:t>
      </w:r>
      <w:r w:rsidR="00C2322F">
        <w:rPr>
          <w:i/>
          <w:sz w:val="28"/>
          <w:szCs w:val="28"/>
          <w:u w:val="single"/>
        </w:rPr>
        <w:t xml:space="preserve"> </w:t>
      </w:r>
      <w:r w:rsidR="00C2322F" w:rsidRPr="00C2322F">
        <w:rPr>
          <w:sz w:val="28"/>
          <w:szCs w:val="28"/>
        </w:rPr>
        <w:t>-1ч</w:t>
      </w:r>
    </w:p>
    <w:p w:rsidR="00C2322F" w:rsidRDefault="009676F4" w:rsidP="00054F10">
      <w:pPr>
        <w:rPr>
          <w:bCs/>
          <w:sz w:val="28"/>
          <w:szCs w:val="28"/>
        </w:rPr>
      </w:pPr>
      <w:r w:rsidRPr="009676F4">
        <w:rPr>
          <w:bCs/>
          <w:sz w:val="28"/>
          <w:szCs w:val="28"/>
        </w:rPr>
        <w:t xml:space="preserve">      </w:t>
      </w:r>
    </w:p>
    <w:p w:rsidR="00271AF0" w:rsidRDefault="00B264DA" w:rsidP="00054F1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7.Электростатика 18</w:t>
      </w:r>
      <w:r w:rsidR="00271AF0">
        <w:rPr>
          <w:b/>
          <w:sz w:val="28"/>
          <w:szCs w:val="28"/>
        </w:rPr>
        <w:t xml:space="preserve">ч 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 xml:space="preserve">Электрический заряд. Электризация. Закон сохранения электрического заряда </w:t>
      </w:r>
      <w:r>
        <w:rPr>
          <w:sz w:val="28"/>
          <w:szCs w:val="28"/>
        </w:rPr>
        <w:t>-1ч</w:t>
      </w:r>
    </w:p>
    <w:p w:rsidR="00B264DA" w:rsidRPr="00B264DA" w:rsidRDefault="00A57B8B" w:rsidP="00B264DA">
      <w:pPr>
        <w:rPr>
          <w:sz w:val="28"/>
          <w:szCs w:val="28"/>
        </w:rPr>
      </w:pPr>
      <w:r>
        <w:rPr>
          <w:sz w:val="28"/>
          <w:szCs w:val="28"/>
        </w:rPr>
        <w:t>Закон Кулона</w:t>
      </w:r>
      <w:r w:rsidR="00B264DA"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Электрическое поле, его характеристики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Проводники и диэлектрики в электрическом поле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Потенциал, потенциальная энергия поля, разность потенциалов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Электрическое поле и его характеристики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 xml:space="preserve">Конденсаторы. Энергия заряженного конденсатора </w:t>
      </w:r>
      <w:r>
        <w:rPr>
          <w:sz w:val="28"/>
          <w:szCs w:val="28"/>
        </w:rPr>
        <w:t>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Ёмкость и энергия заряженного конденсатора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Электрический ток, сила тока, сопротивление, закон Ома для участка цепи</w:t>
      </w:r>
      <w:r>
        <w:rPr>
          <w:sz w:val="28"/>
          <w:szCs w:val="28"/>
        </w:rPr>
        <w:t xml:space="preserve"> -1ч</w:t>
      </w:r>
    </w:p>
    <w:p w:rsidR="00B264DA" w:rsidRPr="00B264DA" w:rsidRDefault="00A57B8B" w:rsidP="00B264DA">
      <w:pPr>
        <w:rPr>
          <w:sz w:val="28"/>
          <w:szCs w:val="28"/>
        </w:rPr>
      </w:pPr>
      <w:r>
        <w:rPr>
          <w:sz w:val="28"/>
          <w:szCs w:val="28"/>
        </w:rPr>
        <w:t>Последовательное и параллельное соединение проводников</w:t>
      </w:r>
      <w:r w:rsidR="00B264DA" w:rsidRPr="00B264DA">
        <w:rPr>
          <w:sz w:val="28"/>
          <w:szCs w:val="28"/>
        </w:rPr>
        <w:t xml:space="preserve"> </w:t>
      </w:r>
      <w:r w:rsidR="00B264DA">
        <w:rPr>
          <w:sz w:val="28"/>
          <w:szCs w:val="28"/>
        </w:rPr>
        <w:t>-1ч</w:t>
      </w:r>
    </w:p>
    <w:p w:rsid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Раб</w:t>
      </w:r>
      <w:r w:rsidR="00A57B8B">
        <w:rPr>
          <w:sz w:val="28"/>
          <w:szCs w:val="28"/>
        </w:rPr>
        <w:t>ота и мощность постоянного тока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 xml:space="preserve">Электродвижущая </w:t>
      </w:r>
      <w:r w:rsidR="00A57B8B">
        <w:rPr>
          <w:sz w:val="28"/>
          <w:szCs w:val="28"/>
        </w:rPr>
        <w:t>сила. Закон Ома для полной цепи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Работа, мощность тока, закон Ома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 xml:space="preserve">Электрическая </w:t>
      </w:r>
      <w:r w:rsidR="00A57B8B">
        <w:rPr>
          <w:sz w:val="28"/>
          <w:szCs w:val="28"/>
        </w:rPr>
        <w:t>проводимость. Сверхпроводимость</w:t>
      </w:r>
      <w:r>
        <w:rPr>
          <w:sz w:val="28"/>
          <w:szCs w:val="28"/>
        </w:rPr>
        <w:t xml:space="preserve"> -1ч</w:t>
      </w:r>
    </w:p>
    <w:p w:rsidR="00B264DA" w:rsidRPr="00B264DA" w:rsidRDefault="00B264DA" w:rsidP="00B264DA">
      <w:pPr>
        <w:rPr>
          <w:sz w:val="28"/>
          <w:szCs w:val="28"/>
        </w:rPr>
      </w:pPr>
      <w:r w:rsidRPr="00B264DA">
        <w:rPr>
          <w:sz w:val="28"/>
          <w:szCs w:val="28"/>
        </w:rPr>
        <w:t>Законы Фарадея</w:t>
      </w:r>
      <w:r>
        <w:rPr>
          <w:sz w:val="28"/>
          <w:szCs w:val="28"/>
        </w:rPr>
        <w:t xml:space="preserve"> -1ч</w:t>
      </w:r>
    </w:p>
    <w:p w:rsidR="00271AF0" w:rsidRPr="00AF73B5" w:rsidRDefault="0050311F" w:rsidP="00054F1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Лабораторная работа №4</w:t>
      </w:r>
      <w:r w:rsidR="00F85DE7">
        <w:rPr>
          <w:i/>
          <w:sz w:val="28"/>
          <w:szCs w:val="28"/>
          <w:u w:val="single"/>
        </w:rPr>
        <w:t xml:space="preserve">,5 </w:t>
      </w:r>
      <w:r w:rsidR="00CC46EC">
        <w:rPr>
          <w:sz w:val="28"/>
          <w:szCs w:val="28"/>
        </w:rPr>
        <w:t>-2ч</w:t>
      </w:r>
    </w:p>
    <w:p w:rsidR="0050311F" w:rsidRPr="00984BB8" w:rsidRDefault="00776D91" w:rsidP="00054F10">
      <w:pPr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 xml:space="preserve">Итоговая контрольная работа </w:t>
      </w:r>
      <w:r w:rsidR="00CC46EC">
        <w:rPr>
          <w:bCs/>
          <w:i/>
          <w:sz w:val="28"/>
          <w:szCs w:val="28"/>
          <w:u w:val="single"/>
        </w:rPr>
        <w:t xml:space="preserve"> </w:t>
      </w:r>
      <w:r w:rsidR="00F85DE7">
        <w:rPr>
          <w:bCs/>
          <w:i/>
          <w:sz w:val="28"/>
          <w:szCs w:val="28"/>
          <w:u w:val="single"/>
        </w:rPr>
        <w:t xml:space="preserve"> </w:t>
      </w:r>
      <w:r w:rsidR="00F85DE7" w:rsidRPr="00F85DE7">
        <w:rPr>
          <w:bCs/>
          <w:sz w:val="28"/>
          <w:szCs w:val="28"/>
        </w:rPr>
        <w:t>-1ч</w:t>
      </w:r>
    </w:p>
    <w:p w:rsidR="00054F10" w:rsidRDefault="00054F10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1424F7" w:rsidRDefault="00157B3E" w:rsidP="00054F1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8.Повторение 3</w:t>
      </w:r>
      <w:r w:rsidR="0050311F" w:rsidRPr="0050311F">
        <w:rPr>
          <w:rFonts w:eastAsia="Calibri"/>
          <w:b/>
          <w:sz w:val="28"/>
          <w:szCs w:val="28"/>
          <w:lang w:eastAsia="en-US"/>
        </w:rPr>
        <w:t>ч</w:t>
      </w:r>
    </w:p>
    <w:p w:rsidR="00B264DA" w:rsidRPr="00B264DA" w:rsidRDefault="00B264DA" w:rsidP="00B264D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264DA">
        <w:rPr>
          <w:rFonts w:eastAsia="Calibri"/>
          <w:sz w:val="28"/>
          <w:szCs w:val="28"/>
          <w:lang w:eastAsia="en-US"/>
        </w:rPr>
        <w:t>Законы свободного падения.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B264DA" w:rsidRPr="00B264DA" w:rsidRDefault="00B264DA" w:rsidP="00B264D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264DA">
        <w:rPr>
          <w:rFonts w:eastAsia="Calibri"/>
          <w:sz w:val="28"/>
          <w:szCs w:val="28"/>
          <w:lang w:eastAsia="en-US"/>
        </w:rPr>
        <w:t>Практическое применение физических законов в технике.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B264DA" w:rsidRPr="00B264DA" w:rsidRDefault="00B264DA" w:rsidP="00B264D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264DA">
        <w:rPr>
          <w:rFonts w:eastAsia="Calibri"/>
          <w:sz w:val="28"/>
          <w:szCs w:val="28"/>
          <w:lang w:eastAsia="en-US"/>
        </w:rPr>
        <w:t>Прием и передача электроэнергии в г. Морозовске</w:t>
      </w:r>
      <w:r>
        <w:rPr>
          <w:rFonts w:eastAsia="Calibri"/>
          <w:sz w:val="28"/>
          <w:szCs w:val="28"/>
          <w:lang w:eastAsia="en-US"/>
        </w:rPr>
        <w:t xml:space="preserve"> -1ч</w:t>
      </w:r>
    </w:p>
    <w:p w:rsidR="00F85DE7" w:rsidRDefault="00F85DE7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934DD" w:rsidRDefault="000934DD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984BB8" w:rsidRPr="00984BB8" w:rsidRDefault="00F46F7B" w:rsidP="00D535E4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 xml:space="preserve"> Календарно-тематическое планирование</w:t>
      </w:r>
      <w:r w:rsidR="00243E35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640"/>
        <w:gridCol w:w="3368"/>
        <w:gridCol w:w="6"/>
        <w:gridCol w:w="4035"/>
        <w:gridCol w:w="696"/>
      </w:tblGrid>
      <w:tr w:rsidR="00B9503B" w:rsidRPr="00984BB8" w:rsidTr="00DC1324">
        <w:trPr>
          <w:trHeight w:val="2210"/>
        </w:trPr>
        <w:tc>
          <w:tcPr>
            <w:tcW w:w="379" w:type="pct"/>
            <w:textDirection w:val="btLr"/>
          </w:tcPr>
          <w:p w:rsidR="00B9503B" w:rsidRPr="00984BB8" w:rsidRDefault="00B9503B" w:rsidP="001C3EA8">
            <w:pPr>
              <w:jc w:val="both"/>
              <w:rPr>
                <w:b/>
                <w:sz w:val="28"/>
                <w:szCs w:val="28"/>
              </w:rPr>
            </w:pPr>
            <w:r w:rsidRPr="00984BB8">
              <w:rPr>
                <w:b/>
                <w:i/>
                <w:sz w:val="28"/>
                <w:szCs w:val="28"/>
              </w:rPr>
              <w:t>№ урока в теме</w:t>
            </w:r>
          </w:p>
        </w:tc>
        <w:tc>
          <w:tcPr>
            <w:tcW w:w="338" w:type="pct"/>
            <w:textDirection w:val="btLr"/>
          </w:tcPr>
          <w:p w:rsidR="00B9503B" w:rsidRPr="00984BB8" w:rsidRDefault="00B9503B" w:rsidP="001C10FA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  <w:r w:rsidRPr="00984B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3" w:type="pct"/>
            <w:gridSpan w:val="2"/>
          </w:tcPr>
          <w:p w:rsidR="00B9503B" w:rsidRPr="00984BB8" w:rsidRDefault="00B9503B" w:rsidP="001C10FA">
            <w:pPr>
              <w:rPr>
                <w:b/>
                <w:sz w:val="28"/>
                <w:szCs w:val="28"/>
              </w:rPr>
            </w:pPr>
            <w:r w:rsidRPr="00984BB8">
              <w:rPr>
                <w:b/>
                <w:i/>
                <w:sz w:val="28"/>
                <w:szCs w:val="28"/>
              </w:rPr>
              <w:t>Тема по программе</w:t>
            </w:r>
          </w:p>
        </w:tc>
        <w:tc>
          <w:tcPr>
            <w:tcW w:w="2132" w:type="pct"/>
          </w:tcPr>
          <w:p w:rsidR="00B9503B" w:rsidRPr="00984BB8" w:rsidRDefault="00B9503B" w:rsidP="001C10FA">
            <w:pPr>
              <w:rPr>
                <w:b/>
                <w:sz w:val="28"/>
                <w:szCs w:val="28"/>
              </w:rPr>
            </w:pPr>
            <w:r w:rsidRPr="006E1AC1">
              <w:rPr>
                <w:b/>
                <w:i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68" w:type="pct"/>
          </w:tcPr>
          <w:p w:rsidR="00B9503B" w:rsidRPr="00592CDA" w:rsidRDefault="00B9503B" w:rsidP="001C10F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Pr="00592CDA">
              <w:rPr>
                <w:b/>
                <w:sz w:val="28"/>
                <w:szCs w:val="28"/>
              </w:rPr>
              <w:t>§</w:t>
            </w:r>
          </w:p>
        </w:tc>
      </w:tr>
      <w:tr w:rsidR="000934DD" w:rsidRPr="00984BB8" w:rsidTr="000934DD">
        <w:trPr>
          <w:trHeight w:val="539"/>
        </w:trPr>
        <w:tc>
          <w:tcPr>
            <w:tcW w:w="379" w:type="pct"/>
          </w:tcPr>
          <w:p w:rsidR="000934DD" w:rsidRPr="00984BB8" w:rsidRDefault="000934DD" w:rsidP="001C10FA">
            <w:pPr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0934DD" w:rsidRPr="00984BB8" w:rsidRDefault="000934DD" w:rsidP="001C10FA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0934DD" w:rsidRPr="00E71EE3" w:rsidRDefault="000934DD" w:rsidP="000934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Кинематика</w:t>
            </w:r>
            <w:r w:rsidRPr="00E71EE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12</w:t>
            </w:r>
            <w:r w:rsidRPr="00E71EE3">
              <w:rPr>
                <w:b/>
                <w:sz w:val="28"/>
                <w:szCs w:val="28"/>
              </w:rPr>
              <w:t xml:space="preserve"> ч</w:t>
            </w:r>
          </w:p>
          <w:p w:rsidR="000934DD" w:rsidRPr="00984BB8" w:rsidRDefault="000934DD" w:rsidP="000934D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0934DD" w:rsidRPr="00984BB8" w:rsidRDefault="000934DD" w:rsidP="001C10FA">
            <w:pPr>
              <w:rPr>
                <w:b/>
                <w:sz w:val="28"/>
                <w:szCs w:val="28"/>
              </w:rPr>
            </w:pPr>
          </w:p>
        </w:tc>
      </w:tr>
      <w:tr w:rsidR="00271AF0" w:rsidRPr="00984BB8" w:rsidTr="00DC1324">
        <w:trPr>
          <w:trHeight w:val="570"/>
        </w:trPr>
        <w:tc>
          <w:tcPr>
            <w:tcW w:w="379" w:type="pct"/>
          </w:tcPr>
          <w:p w:rsidR="00271AF0" w:rsidRPr="00984BB8" w:rsidRDefault="00271AF0" w:rsidP="001C10FA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</w:t>
            </w:r>
            <w:r w:rsidR="00DC1324">
              <w:rPr>
                <w:sz w:val="28"/>
                <w:szCs w:val="28"/>
              </w:rPr>
              <w:t>/1</w:t>
            </w:r>
          </w:p>
        </w:tc>
        <w:tc>
          <w:tcPr>
            <w:tcW w:w="338" w:type="pct"/>
          </w:tcPr>
          <w:p w:rsidR="00271AF0" w:rsidRPr="00984BB8" w:rsidRDefault="008754C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1AF0">
              <w:rPr>
                <w:sz w:val="28"/>
                <w:szCs w:val="28"/>
              </w:rPr>
              <w:t>/</w:t>
            </w:r>
          </w:p>
          <w:p w:rsidR="00271AF0" w:rsidRPr="00984BB8" w:rsidRDefault="00271AF0" w:rsidP="001C10FA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09</w:t>
            </w:r>
          </w:p>
        </w:tc>
        <w:tc>
          <w:tcPr>
            <w:tcW w:w="1783" w:type="pct"/>
            <w:gridSpan w:val="2"/>
          </w:tcPr>
          <w:p w:rsidR="00271AF0" w:rsidRPr="00984BB8" w:rsidRDefault="00271AF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Механическое движе</w:t>
            </w:r>
            <w:r w:rsidR="00D7643F">
              <w:rPr>
                <w:sz w:val="28"/>
                <w:szCs w:val="28"/>
              </w:rPr>
              <w:t>ние и способы его описания</w:t>
            </w:r>
          </w:p>
        </w:tc>
        <w:tc>
          <w:tcPr>
            <w:tcW w:w="2132" w:type="pct"/>
          </w:tcPr>
          <w:p w:rsidR="00271AF0" w:rsidRPr="00984BB8" w:rsidRDefault="001C10FA" w:rsidP="00D7643F">
            <w:pPr>
              <w:rPr>
                <w:sz w:val="28"/>
                <w:szCs w:val="28"/>
              </w:rPr>
            </w:pPr>
            <w:r w:rsidRPr="001C10FA">
              <w:rPr>
                <w:sz w:val="28"/>
                <w:szCs w:val="28"/>
              </w:rPr>
              <w:t>Изучение</w:t>
            </w:r>
            <w:r w:rsidR="006D2544">
              <w:t xml:space="preserve"> </w:t>
            </w:r>
            <w:r w:rsidR="006D2544">
              <w:rPr>
                <w:sz w:val="28"/>
                <w:szCs w:val="28"/>
              </w:rPr>
              <w:t>механического движения</w:t>
            </w:r>
            <w:r w:rsidR="006D2544" w:rsidRPr="006D2544">
              <w:rPr>
                <w:sz w:val="28"/>
                <w:szCs w:val="28"/>
              </w:rPr>
              <w:t xml:space="preserve"> </w:t>
            </w:r>
            <w:r w:rsidR="006D2544">
              <w:rPr>
                <w:sz w:val="28"/>
                <w:szCs w:val="28"/>
              </w:rPr>
              <w:t>на практике</w:t>
            </w:r>
          </w:p>
        </w:tc>
        <w:tc>
          <w:tcPr>
            <w:tcW w:w="368" w:type="pct"/>
          </w:tcPr>
          <w:p w:rsidR="00271AF0" w:rsidRDefault="006E33D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  <w:p w:rsidR="006E33D3" w:rsidRPr="00984BB8" w:rsidRDefault="006E33D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C1324" w:rsidRPr="00984BB8" w:rsidTr="000934DD">
        <w:trPr>
          <w:trHeight w:val="1455"/>
        </w:trPr>
        <w:tc>
          <w:tcPr>
            <w:tcW w:w="379" w:type="pct"/>
          </w:tcPr>
          <w:p w:rsidR="00DC1324" w:rsidRPr="00984BB8" w:rsidRDefault="00DC1324" w:rsidP="001C10FA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</w:t>
            </w:r>
          </w:p>
        </w:tc>
        <w:tc>
          <w:tcPr>
            <w:tcW w:w="338" w:type="pct"/>
          </w:tcPr>
          <w:p w:rsidR="00DC1324" w:rsidRPr="00984BB8" w:rsidRDefault="008754C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3" w:type="pct"/>
            <w:gridSpan w:val="2"/>
          </w:tcPr>
          <w:p w:rsidR="00DC1324" w:rsidRPr="00984BB8" w:rsidRDefault="00DC1324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Равномерное прямо</w:t>
            </w:r>
            <w:r w:rsidRPr="00984BB8">
              <w:rPr>
                <w:sz w:val="28"/>
                <w:szCs w:val="28"/>
              </w:rPr>
              <w:t>линейное движение</w:t>
            </w:r>
          </w:p>
        </w:tc>
        <w:tc>
          <w:tcPr>
            <w:tcW w:w="2132" w:type="pct"/>
          </w:tcPr>
          <w:p w:rsidR="00DC1324" w:rsidRPr="00984BB8" w:rsidRDefault="00DC1324" w:rsidP="00D7643F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расчет пути, скорости, координаты при</w:t>
            </w:r>
            <w:r>
              <w:t xml:space="preserve"> </w:t>
            </w:r>
            <w:r>
              <w:rPr>
                <w:sz w:val="28"/>
                <w:szCs w:val="28"/>
              </w:rPr>
              <w:t>рав</w:t>
            </w:r>
            <w:r w:rsidR="00D7643F">
              <w:rPr>
                <w:sz w:val="28"/>
                <w:szCs w:val="28"/>
              </w:rPr>
              <w:t>номерном прямолинейном движении</w:t>
            </w:r>
          </w:p>
        </w:tc>
        <w:tc>
          <w:tcPr>
            <w:tcW w:w="368" w:type="pct"/>
          </w:tcPr>
          <w:p w:rsidR="00DC1324" w:rsidRDefault="006E33D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  <w:p w:rsidR="006E33D3" w:rsidRPr="00984BB8" w:rsidRDefault="006E33D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C1324" w:rsidRPr="00984BB8" w:rsidRDefault="00DC1324" w:rsidP="001C10FA">
            <w:pPr>
              <w:rPr>
                <w:sz w:val="28"/>
                <w:szCs w:val="28"/>
              </w:rPr>
            </w:pPr>
          </w:p>
        </w:tc>
      </w:tr>
      <w:tr w:rsidR="00271AF0" w:rsidRPr="00984BB8" w:rsidTr="00DC1324">
        <w:trPr>
          <w:trHeight w:val="1080"/>
        </w:trPr>
        <w:tc>
          <w:tcPr>
            <w:tcW w:w="379" w:type="pct"/>
          </w:tcPr>
          <w:p w:rsidR="00271AF0" w:rsidRPr="00984BB8" w:rsidRDefault="00271AF0" w:rsidP="001C10FA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</w:t>
            </w:r>
            <w:r w:rsidR="00DC1324">
              <w:rPr>
                <w:sz w:val="28"/>
                <w:szCs w:val="28"/>
              </w:rPr>
              <w:t>/3</w:t>
            </w:r>
          </w:p>
        </w:tc>
        <w:tc>
          <w:tcPr>
            <w:tcW w:w="338" w:type="pct"/>
          </w:tcPr>
          <w:p w:rsidR="00271AF0" w:rsidRPr="00984BB8" w:rsidRDefault="008754C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3" w:type="pct"/>
            <w:gridSpan w:val="2"/>
          </w:tcPr>
          <w:p w:rsidR="00271AF0" w:rsidRPr="00984BB8" w:rsidRDefault="00271AF0" w:rsidP="001C10FA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Мгновенная скорость. Сложение скоростей.</w:t>
            </w:r>
          </w:p>
        </w:tc>
        <w:tc>
          <w:tcPr>
            <w:tcW w:w="2132" w:type="pct"/>
          </w:tcPr>
          <w:p w:rsidR="00271AF0" w:rsidRPr="00984BB8" w:rsidRDefault="006D2544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мгновенной скорости. Изучение способов сложения скоростей</w:t>
            </w:r>
            <w:r w:rsidR="00D7643F">
              <w:rPr>
                <w:sz w:val="28"/>
                <w:szCs w:val="28"/>
              </w:rPr>
              <w:t>.</w:t>
            </w:r>
            <w:r w:rsidR="00AE1326" w:rsidRPr="00AE1326">
              <w:rPr>
                <w:sz w:val="28"/>
                <w:szCs w:val="28"/>
              </w:rPr>
              <w:t xml:space="preserve"> </w:t>
            </w:r>
            <w:r w:rsidR="00AE1326">
              <w:rPr>
                <w:sz w:val="28"/>
                <w:szCs w:val="28"/>
              </w:rPr>
              <w:t>Решение задач</w:t>
            </w:r>
            <w:r w:rsidR="008422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" w:type="pct"/>
          </w:tcPr>
          <w:p w:rsidR="00271AF0" w:rsidRPr="00984BB8" w:rsidRDefault="006E33D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</w:p>
          <w:p w:rsidR="00271AF0" w:rsidRPr="00984BB8" w:rsidRDefault="00271AF0" w:rsidP="001C10FA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</w:t>
            </w:r>
          </w:p>
        </w:tc>
      </w:tr>
      <w:tr w:rsidR="00DC1324" w:rsidRPr="00984BB8" w:rsidTr="00DC1324">
        <w:trPr>
          <w:trHeight w:val="515"/>
        </w:trPr>
        <w:tc>
          <w:tcPr>
            <w:tcW w:w="379" w:type="pct"/>
          </w:tcPr>
          <w:p w:rsidR="00DC1324" w:rsidRPr="00984BB8" w:rsidRDefault="00DC1324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338" w:type="pct"/>
          </w:tcPr>
          <w:p w:rsidR="00DC1324" w:rsidRDefault="008754C3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3" w:type="pct"/>
            <w:gridSpan w:val="2"/>
          </w:tcPr>
          <w:p w:rsidR="00DC1324" w:rsidRPr="00984BB8" w:rsidRDefault="00DC1324" w:rsidP="001C10FA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Мгновенная скорость. Сложение скоростей.</w:t>
            </w:r>
          </w:p>
        </w:tc>
        <w:tc>
          <w:tcPr>
            <w:tcW w:w="2132" w:type="pct"/>
          </w:tcPr>
          <w:p w:rsidR="00DC1324" w:rsidRDefault="00DC1324" w:rsidP="001C1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сложение скоростей</w:t>
            </w:r>
          </w:p>
        </w:tc>
        <w:tc>
          <w:tcPr>
            <w:tcW w:w="368" w:type="pct"/>
          </w:tcPr>
          <w:p w:rsidR="00DC1324" w:rsidRPr="00984BB8" w:rsidRDefault="00DC1324" w:rsidP="001C10FA">
            <w:pPr>
              <w:rPr>
                <w:sz w:val="28"/>
                <w:szCs w:val="28"/>
              </w:rPr>
            </w:pPr>
          </w:p>
        </w:tc>
      </w:tr>
      <w:tr w:rsidR="00271AF0" w:rsidRPr="00984BB8" w:rsidTr="00DC1324">
        <w:trPr>
          <w:trHeight w:val="690"/>
        </w:trPr>
        <w:tc>
          <w:tcPr>
            <w:tcW w:w="379" w:type="pct"/>
          </w:tcPr>
          <w:p w:rsidR="00271AF0" w:rsidRPr="00984BB8" w:rsidRDefault="00DC1324" w:rsidP="00B9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  <w:tc>
          <w:tcPr>
            <w:tcW w:w="338" w:type="pct"/>
          </w:tcPr>
          <w:p w:rsidR="00271AF0" w:rsidRPr="00984BB8" w:rsidRDefault="008754C3" w:rsidP="00B9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83" w:type="pct"/>
            <w:gridSpan w:val="2"/>
          </w:tcPr>
          <w:p w:rsidR="00271AF0" w:rsidRPr="00984BB8" w:rsidRDefault="00DC1324" w:rsidP="00DC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Ускорение. Единицы ускорения.</w:t>
            </w:r>
          </w:p>
        </w:tc>
        <w:tc>
          <w:tcPr>
            <w:tcW w:w="2132" w:type="pct"/>
          </w:tcPr>
          <w:p w:rsidR="00271AF0" w:rsidRPr="00984BB8" w:rsidRDefault="000F5E08" w:rsidP="006D2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понятия ускорения, единиц его измерения.</w:t>
            </w:r>
          </w:p>
        </w:tc>
        <w:tc>
          <w:tcPr>
            <w:tcW w:w="368" w:type="pct"/>
          </w:tcPr>
          <w:p w:rsidR="00271AF0" w:rsidRPr="00984BB8" w:rsidRDefault="000F5E08" w:rsidP="00B9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DC1324">
              <w:rPr>
                <w:sz w:val="28"/>
                <w:szCs w:val="28"/>
              </w:rPr>
              <w:t>12</w:t>
            </w:r>
          </w:p>
        </w:tc>
      </w:tr>
      <w:tr w:rsidR="000F5E08" w:rsidRPr="00984BB8" w:rsidTr="00DC1324">
        <w:trPr>
          <w:trHeight w:val="315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338" w:type="pct"/>
          </w:tcPr>
          <w:p w:rsidR="000F5E0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3" w:type="pct"/>
            <w:gridSpan w:val="2"/>
          </w:tcPr>
          <w:p w:rsidR="000F5E0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с постоянным ускорением</w:t>
            </w:r>
          </w:p>
        </w:tc>
        <w:tc>
          <w:tcPr>
            <w:tcW w:w="2132" w:type="pct"/>
          </w:tcPr>
          <w:p w:rsidR="000F5E0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>ение</w:t>
            </w:r>
            <w:r>
              <w:t xml:space="preserve"> </w:t>
            </w:r>
            <w:r>
              <w:rPr>
                <w:sz w:val="28"/>
                <w:szCs w:val="28"/>
              </w:rPr>
              <w:t>прямолинейного равноускоренного движения</w:t>
            </w:r>
          </w:p>
        </w:tc>
        <w:tc>
          <w:tcPr>
            <w:tcW w:w="368" w:type="pct"/>
          </w:tcPr>
          <w:p w:rsidR="000F5E0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</w:tr>
      <w:tr w:rsidR="000F5E08" w:rsidRPr="00984BB8" w:rsidTr="00DC1324">
        <w:trPr>
          <w:trHeight w:val="345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7/7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Прямолинейное равноускоренное движение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6D2544">
              <w:rPr>
                <w:sz w:val="28"/>
                <w:szCs w:val="28"/>
              </w:rPr>
              <w:t xml:space="preserve">Отработка навыков решения задач по теме </w:t>
            </w:r>
            <w:r>
              <w:rPr>
                <w:sz w:val="28"/>
                <w:szCs w:val="28"/>
              </w:rPr>
              <w:t>«</w:t>
            </w:r>
            <w:r w:rsidRPr="006D2544">
              <w:rPr>
                <w:sz w:val="28"/>
                <w:szCs w:val="28"/>
              </w:rPr>
              <w:t>Прямолинейное равноускоренное движение</w:t>
            </w:r>
            <w:r>
              <w:rPr>
                <w:sz w:val="28"/>
                <w:szCs w:val="28"/>
              </w:rPr>
              <w:t>»</w:t>
            </w:r>
            <w:r w:rsidRPr="006D25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Свободное падение тел.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свойств свободного падения</w:t>
            </w:r>
            <w:r w:rsidRPr="006D2544">
              <w:rPr>
                <w:sz w:val="28"/>
                <w:szCs w:val="28"/>
              </w:rPr>
              <w:t xml:space="preserve"> тел</w:t>
            </w:r>
            <w:r w:rsidRPr="00276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F5E08" w:rsidRPr="00984BB8" w:rsidTr="000F5E08">
        <w:trPr>
          <w:trHeight w:val="930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2B91">
              <w:rPr>
                <w:sz w:val="28"/>
                <w:szCs w:val="28"/>
              </w:rPr>
              <w:t>/ 10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Баллистическое движение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особенностей баллистического движения. Решение задач.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F5E08" w:rsidRPr="00984BB8" w:rsidTr="00DC1324">
        <w:trPr>
          <w:trHeight w:val="343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 10</w:t>
            </w:r>
          </w:p>
        </w:tc>
        <w:tc>
          <w:tcPr>
            <w:tcW w:w="338" w:type="pct"/>
          </w:tcPr>
          <w:p w:rsidR="000F5E0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Равномерное движение по окружности</w:t>
            </w:r>
          </w:p>
        </w:tc>
        <w:tc>
          <w:tcPr>
            <w:tcW w:w="2132" w:type="pct"/>
          </w:tcPr>
          <w:p w:rsidR="000F5E0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>ение</w:t>
            </w:r>
            <w:r>
              <w:t xml:space="preserve"> </w:t>
            </w:r>
            <w:r w:rsidRPr="00DB08C7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равномерного движения</w:t>
            </w:r>
            <w:r w:rsidRPr="00DB08C7">
              <w:rPr>
                <w:sz w:val="28"/>
                <w:szCs w:val="28"/>
              </w:rPr>
              <w:t xml:space="preserve"> по окружности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</w:p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19</w:t>
            </w: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 11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Кинематика. 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DB08C7">
              <w:rPr>
                <w:sz w:val="28"/>
                <w:szCs w:val="28"/>
              </w:rPr>
              <w:t xml:space="preserve">Отработка навыков решения задач по теме </w:t>
            </w:r>
            <w:r>
              <w:rPr>
                <w:sz w:val="28"/>
                <w:szCs w:val="28"/>
              </w:rPr>
              <w:t>«</w:t>
            </w:r>
            <w:r w:rsidRPr="00DB08C7">
              <w:rPr>
                <w:sz w:val="28"/>
                <w:szCs w:val="28"/>
              </w:rPr>
              <w:t>Кинематика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 12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15" w:type="pct"/>
            <w:gridSpan w:val="3"/>
          </w:tcPr>
          <w:p w:rsidR="000934DD" w:rsidRPr="00984BB8" w:rsidRDefault="000F5E08" w:rsidP="000934DD">
            <w:pPr>
              <w:rPr>
                <w:i/>
                <w:sz w:val="28"/>
                <w:szCs w:val="28"/>
                <w:u w:val="single"/>
              </w:rPr>
            </w:pPr>
            <w:r w:rsidRPr="00984BB8">
              <w:rPr>
                <w:i/>
                <w:sz w:val="28"/>
                <w:szCs w:val="28"/>
                <w:u w:val="single"/>
              </w:rPr>
              <w:t>Контрольная работа №</w:t>
            </w:r>
            <w:r>
              <w:rPr>
                <w:i/>
                <w:sz w:val="28"/>
                <w:szCs w:val="28"/>
                <w:u w:val="single"/>
              </w:rPr>
              <w:t>1</w:t>
            </w:r>
            <w:r w:rsidR="000934DD">
              <w:rPr>
                <w:i/>
                <w:sz w:val="28"/>
                <w:szCs w:val="28"/>
                <w:u w:val="single"/>
              </w:rPr>
              <w:t xml:space="preserve">  «Кинематика»</w:t>
            </w:r>
            <w:r w:rsidR="000934DD" w:rsidRPr="00984BB8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0F5E08" w:rsidRPr="00984BB8" w:rsidRDefault="000F5E08" w:rsidP="000934D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0F5E08" w:rsidRPr="00984BB8" w:rsidTr="00DC1324">
        <w:trPr>
          <w:trHeight w:val="203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0F5E08" w:rsidRDefault="000F5E08" w:rsidP="000F5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Динамика. </w:t>
            </w:r>
            <w:r w:rsidR="008B0E2D">
              <w:rPr>
                <w:b/>
                <w:sz w:val="28"/>
                <w:szCs w:val="28"/>
              </w:rPr>
              <w:t>9</w:t>
            </w:r>
            <w:r w:rsidRPr="007F7AC4">
              <w:rPr>
                <w:b/>
                <w:sz w:val="28"/>
                <w:szCs w:val="28"/>
              </w:rPr>
              <w:t>ч</w:t>
            </w:r>
          </w:p>
          <w:p w:rsidR="000934DD" w:rsidRPr="00984BB8" w:rsidRDefault="000934DD" w:rsidP="000F5E0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b/>
                <w:i/>
                <w:sz w:val="28"/>
                <w:szCs w:val="28"/>
              </w:rPr>
            </w:pPr>
          </w:p>
        </w:tc>
      </w:tr>
      <w:tr w:rsidR="000F5E08" w:rsidRPr="00984BB8" w:rsidTr="008B0E2D">
        <w:trPr>
          <w:trHeight w:val="615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lastRenderedPageBreak/>
              <w:t>1</w:t>
            </w:r>
            <w:r w:rsidR="008B0E2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83" w:type="pct"/>
            <w:gridSpan w:val="2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</w:t>
            </w:r>
            <w:r w:rsidR="001A4309">
              <w:rPr>
                <w:sz w:val="28"/>
                <w:szCs w:val="28"/>
              </w:rPr>
              <w:t>альные системы отсчета. Первый</w:t>
            </w:r>
            <w:r>
              <w:rPr>
                <w:sz w:val="28"/>
                <w:szCs w:val="28"/>
              </w:rPr>
              <w:t xml:space="preserve"> з</w:t>
            </w:r>
            <w:r w:rsidR="001A4309">
              <w:rPr>
                <w:sz w:val="28"/>
                <w:szCs w:val="28"/>
              </w:rPr>
              <w:t>акон</w:t>
            </w:r>
            <w:r w:rsidR="000F5E08" w:rsidRPr="00984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Ньютона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связи между массой тела и силой</w:t>
            </w:r>
            <w:r w:rsidR="008B0E2D">
              <w:rPr>
                <w:sz w:val="28"/>
                <w:szCs w:val="28"/>
              </w:rPr>
              <w:t>.</w:t>
            </w:r>
          </w:p>
        </w:tc>
        <w:tc>
          <w:tcPr>
            <w:tcW w:w="368" w:type="pct"/>
          </w:tcPr>
          <w:p w:rsidR="000F5E08" w:rsidRPr="00984BB8" w:rsidRDefault="006E33D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21,23</w:t>
            </w:r>
          </w:p>
        </w:tc>
      </w:tr>
      <w:tr w:rsidR="008B0E2D" w:rsidRPr="00984BB8" w:rsidTr="00DC1324">
        <w:trPr>
          <w:trHeight w:val="336"/>
        </w:trPr>
        <w:tc>
          <w:tcPr>
            <w:tcW w:w="379" w:type="pct"/>
          </w:tcPr>
          <w:p w:rsidR="008B0E2D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2/14</w:t>
            </w:r>
          </w:p>
        </w:tc>
        <w:tc>
          <w:tcPr>
            <w:tcW w:w="338" w:type="pct"/>
          </w:tcPr>
          <w:p w:rsidR="008B0E2D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83" w:type="pct"/>
            <w:gridSpan w:val="2"/>
          </w:tcPr>
          <w:p w:rsidR="008B0E2D" w:rsidRDefault="001A4309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 третий</w:t>
            </w:r>
            <w:r w:rsidR="008B0E2D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ы</w:t>
            </w:r>
            <w:r w:rsidR="008B0E2D">
              <w:rPr>
                <w:sz w:val="28"/>
                <w:szCs w:val="28"/>
              </w:rPr>
              <w:t xml:space="preserve"> </w:t>
            </w:r>
            <w:r w:rsidR="008B0E2D" w:rsidRPr="00984BB8">
              <w:rPr>
                <w:sz w:val="28"/>
                <w:szCs w:val="28"/>
              </w:rPr>
              <w:t>Ньютона</w:t>
            </w:r>
          </w:p>
        </w:tc>
        <w:tc>
          <w:tcPr>
            <w:tcW w:w="2132" w:type="pct"/>
          </w:tcPr>
          <w:p w:rsidR="008B0E2D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3 закона Ньютона и закона относительности в механике</w:t>
            </w:r>
          </w:p>
        </w:tc>
        <w:tc>
          <w:tcPr>
            <w:tcW w:w="368" w:type="pct"/>
          </w:tcPr>
          <w:p w:rsidR="008B0E2D" w:rsidRDefault="001A4309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25,26</w:t>
            </w:r>
          </w:p>
        </w:tc>
      </w:tr>
      <w:tr w:rsidR="000F5E08" w:rsidRPr="00984BB8" w:rsidTr="00DC1324">
        <w:trPr>
          <w:trHeight w:val="341"/>
        </w:trPr>
        <w:tc>
          <w:tcPr>
            <w:tcW w:w="379" w:type="pct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3/15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Гравитационные силы.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Выяснение природы гравитационных сил, их характеристик</w:t>
            </w:r>
          </w:p>
        </w:tc>
        <w:tc>
          <w:tcPr>
            <w:tcW w:w="368" w:type="pct"/>
          </w:tcPr>
          <w:p w:rsidR="000F5E08" w:rsidRPr="00984BB8" w:rsidRDefault="001A4309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30- </w:t>
            </w:r>
            <w:r w:rsidR="000F5E08" w:rsidRPr="00984BB8">
              <w:rPr>
                <w:sz w:val="28"/>
                <w:szCs w:val="28"/>
              </w:rPr>
              <w:t>32</w:t>
            </w: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4/16</w:t>
            </w:r>
          </w:p>
        </w:tc>
        <w:tc>
          <w:tcPr>
            <w:tcW w:w="33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54C3">
              <w:rPr>
                <w:sz w:val="28"/>
                <w:szCs w:val="28"/>
              </w:rPr>
              <w:t>4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Сила тяжести и вес, невесомость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понятия силы тяжести,</w:t>
            </w:r>
            <w:r w:rsidRPr="00DB08C7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а, невесомости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33</w:t>
            </w: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7/ </w:t>
            </w:r>
            <w:r w:rsidR="00FF2B91">
              <w:rPr>
                <w:sz w:val="28"/>
                <w:szCs w:val="28"/>
              </w:rPr>
              <w:t>11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Силы упругости </w:t>
            </w:r>
          </w:p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DB08C7">
              <w:rPr>
                <w:sz w:val="28"/>
                <w:szCs w:val="28"/>
              </w:rPr>
              <w:t xml:space="preserve">Выяснение природы </w:t>
            </w:r>
            <w:r>
              <w:rPr>
                <w:sz w:val="28"/>
                <w:szCs w:val="28"/>
              </w:rPr>
              <w:t>силы упругости, ее характеристик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34-35</w:t>
            </w: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6/18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0" w:type="pct"/>
          </w:tcPr>
          <w:p w:rsidR="000F5E08" w:rsidRPr="00DB08C7" w:rsidRDefault="000F5E08" w:rsidP="000F5E08">
            <w:pPr>
              <w:rPr>
                <w:sz w:val="28"/>
                <w:szCs w:val="28"/>
                <w:u w:val="single"/>
              </w:rPr>
            </w:pPr>
            <w:r w:rsidRPr="00DB08C7">
              <w:rPr>
                <w:i/>
                <w:sz w:val="28"/>
                <w:szCs w:val="28"/>
                <w:u w:val="single"/>
              </w:rPr>
              <w:t>Лабораторная работа.</w:t>
            </w:r>
            <w:r w:rsidRPr="00DB08C7">
              <w:rPr>
                <w:sz w:val="28"/>
                <w:szCs w:val="28"/>
                <w:u w:val="single"/>
              </w:rPr>
              <w:t xml:space="preserve"> №1</w:t>
            </w:r>
          </w:p>
          <w:p w:rsidR="000F5E08" w:rsidRPr="00984BB8" w:rsidRDefault="000F5E08" w:rsidP="00D7643F">
            <w:pPr>
              <w:rPr>
                <w:sz w:val="28"/>
                <w:szCs w:val="28"/>
              </w:rPr>
            </w:pPr>
            <w:r w:rsidRPr="00DB08C7">
              <w:rPr>
                <w:i/>
                <w:sz w:val="28"/>
                <w:szCs w:val="28"/>
                <w:u w:val="single"/>
              </w:rPr>
              <w:t>Изучение движения тел по окружности под действием силы тя</w:t>
            </w:r>
            <w:r w:rsidRPr="00DB08C7">
              <w:rPr>
                <w:i/>
                <w:sz w:val="28"/>
                <w:szCs w:val="28"/>
                <w:u w:val="single"/>
              </w:rPr>
              <w:softHyphen/>
              <w:t>жести и упругости</w:t>
            </w:r>
            <w:r w:rsidRPr="00984BB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35" w:type="pct"/>
            <w:gridSpan w:val="2"/>
          </w:tcPr>
          <w:p w:rsidR="000F5E08" w:rsidRPr="00DB08C7" w:rsidRDefault="000F5E08" w:rsidP="000F5E08">
            <w:pPr>
              <w:rPr>
                <w:sz w:val="28"/>
                <w:szCs w:val="28"/>
              </w:rPr>
            </w:pPr>
            <w:r w:rsidRPr="00DB08C7">
              <w:rPr>
                <w:sz w:val="28"/>
                <w:szCs w:val="28"/>
              </w:rPr>
              <w:t>Изучение движения тел по о</w:t>
            </w:r>
            <w:r>
              <w:rPr>
                <w:sz w:val="28"/>
                <w:szCs w:val="28"/>
              </w:rPr>
              <w:t>кружности под действием силы тя</w:t>
            </w:r>
            <w:r w:rsidRPr="00DB08C7">
              <w:rPr>
                <w:sz w:val="28"/>
                <w:szCs w:val="28"/>
              </w:rPr>
              <w:t>жести и упругости</w:t>
            </w:r>
          </w:p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7/19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Силы трения.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с</w:t>
            </w:r>
            <w:r w:rsidRPr="00DB08C7">
              <w:rPr>
                <w:sz w:val="28"/>
                <w:szCs w:val="28"/>
              </w:rPr>
              <w:t>илы трения</w:t>
            </w:r>
            <w:r>
              <w:rPr>
                <w:sz w:val="28"/>
                <w:szCs w:val="28"/>
              </w:rPr>
              <w:t>, ее видов, роли в жизни человека</w:t>
            </w:r>
            <w:r w:rsidRPr="00DB08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" w:type="pct"/>
          </w:tcPr>
          <w:p w:rsidR="000F5E08" w:rsidRPr="00984BB8" w:rsidRDefault="00C4247B" w:rsidP="00C42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bookmarkStart w:id="0" w:name="_GoBack"/>
            <w:bookmarkEnd w:id="0"/>
          </w:p>
        </w:tc>
      </w:tr>
      <w:tr w:rsidR="000F5E08" w:rsidRPr="00984BB8" w:rsidTr="00DC1324">
        <w:trPr>
          <w:trHeight w:val="767"/>
        </w:trPr>
        <w:tc>
          <w:tcPr>
            <w:tcW w:w="379" w:type="pct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3" w:type="pct"/>
            <w:gridSpan w:val="2"/>
          </w:tcPr>
          <w:p w:rsidR="000F5E08" w:rsidRPr="00984BB8" w:rsidRDefault="001A4309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 сопротивления в жидкостях и газах</w:t>
            </w:r>
            <w:r w:rsidR="000F5E08" w:rsidRPr="00984B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32" w:type="pct"/>
          </w:tcPr>
          <w:p w:rsidR="000F5E08" w:rsidRPr="00984BB8" w:rsidRDefault="001A4309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сил сопротивления  при движении твердых тел в жидкостях и газах.</w:t>
            </w:r>
          </w:p>
        </w:tc>
        <w:tc>
          <w:tcPr>
            <w:tcW w:w="368" w:type="pct"/>
          </w:tcPr>
          <w:p w:rsidR="000F5E08" w:rsidRPr="00984BB8" w:rsidRDefault="00C4247B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F5E08" w:rsidRPr="00984BB8" w:rsidTr="000934DD">
        <w:trPr>
          <w:trHeight w:val="647"/>
        </w:trPr>
        <w:tc>
          <w:tcPr>
            <w:tcW w:w="379" w:type="pct"/>
          </w:tcPr>
          <w:p w:rsidR="000F5E08" w:rsidRPr="00984BB8" w:rsidRDefault="008B0E2D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9/21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15" w:type="pct"/>
            <w:gridSpan w:val="3"/>
          </w:tcPr>
          <w:p w:rsidR="000934DD" w:rsidRPr="00984BB8" w:rsidRDefault="000F5E08" w:rsidP="000934DD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Контрольная работа</w:t>
            </w:r>
            <w:r w:rsidRPr="00984BB8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№2</w:t>
            </w:r>
            <w:r w:rsidR="000934DD">
              <w:rPr>
                <w:i/>
                <w:sz w:val="28"/>
                <w:szCs w:val="28"/>
                <w:u w:val="single"/>
              </w:rPr>
              <w:t xml:space="preserve">  «Динамика»</w:t>
            </w:r>
            <w:r w:rsidR="000934DD" w:rsidRPr="00984BB8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0F5E08" w:rsidRPr="00984BB8" w:rsidRDefault="000F5E08" w:rsidP="000934D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</w:tr>
      <w:tr w:rsidR="000F5E08" w:rsidRPr="00984BB8" w:rsidTr="00DC1324">
        <w:trPr>
          <w:trHeight w:val="692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7F7AC4">
              <w:rPr>
                <w:b/>
                <w:bCs/>
                <w:sz w:val="28"/>
                <w:szCs w:val="28"/>
              </w:rPr>
              <w:t>Законы сохранения в механике.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F7AC4">
              <w:rPr>
                <w:b/>
                <w:bCs/>
                <w:sz w:val="28"/>
                <w:szCs w:val="28"/>
              </w:rPr>
              <w:t>9 ч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</w:t>
            </w:r>
            <w:r w:rsidR="006A3252">
              <w:rPr>
                <w:sz w:val="28"/>
                <w:szCs w:val="28"/>
              </w:rPr>
              <w:t>/22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Закон сохранения импульса.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з</w:t>
            </w:r>
            <w:r w:rsidRPr="00DB08C7">
              <w:rPr>
                <w:sz w:val="28"/>
                <w:szCs w:val="28"/>
              </w:rPr>
              <w:t>акон</w:t>
            </w:r>
            <w:r>
              <w:rPr>
                <w:sz w:val="28"/>
                <w:szCs w:val="28"/>
              </w:rPr>
              <w:t>а</w:t>
            </w:r>
            <w:r w:rsidRPr="00DB08C7">
              <w:rPr>
                <w:sz w:val="28"/>
                <w:szCs w:val="28"/>
              </w:rPr>
              <w:t xml:space="preserve"> сохранения импульса</w:t>
            </w:r>
            <w:r>
              <w:rPr>
                <w:sz w:val="28"/>
                <w:szCs w:val="28"/>
              </w:rPr>
              <w:t xml:space="preserve"> и его использование</w:t>
            </w:r>
            <w:r w:rsidRPr="00DB08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39,</w:t>
            </w:r>
          </w:p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40</w:t>
            </w:r>
          </w:p>
        </w:tc>
      </w:tr>
      <w:tr w:rsidR="000F5E08" w:rsidRPr="00984BB8" w:rsidTr="00DC1324">
        <w:trPr>
          <w:trHeight w:val="570"/>
        </w:trPr>
        <w:tc>
          <w:tcPr>
            <w:tcW w:w="379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2</w:t>
            </w:r>
            <w:r w:rsidR="006A3252">
              <w:rPr>
                <w:sz w:val="28"/>
                <w:szCs w:val="28"/>
              </w:rPr>
              <w:t>/23</w:t>
            </w:r>
          </w:p>
        </w:tc>
        <w:tc>
          <w:tcPr>
            <w:tcW w:w="338" w:type="pct"/>
          </w:tcPr>
          <w:p w:rsidR="000F5E08" w:rsidRPr="00984BB8" w:rsidRDefault="008754C3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83" w:type="pct"/>
            <w:gridSpan w:val="2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Реактивное движение.</w:t>
            </w:r>
          </w:p>
        </w:tc>
        <w:tc>
          <w:tcPr>
            <w:tcW w:w="2132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и з</w:t>
            </w:r>
            <w:r w:rsidRPr="00984BB8">
              <w:rPr>
                <w:sz w:val="28"/>
                <w:szCs w:val="28"/>
              </w:rPr>
              <w:t>ащита рефератов</w:t>
            </w:r>
            <w:r w:rsidR="006A3252">
              <w:rPr>
                <w:sz w:val="28"/>
                <w:szCs w:val="28"/>
              </w:rPr>
              <w:t xml:space="preserve"> «Реактивное движение»</w:t>
            </w:r>
            <w:r w:rsidRPr="00984BB8">
              <w:rPr>
                <w:sz w:val="28"/>
                <w:szCs w:val="28"/>
              </w:rPr>
              <w:t>.</w:t>
            </w:r>
          </w:p>
        </w:tc>
        <w:tc>
          <w:tcPr>
            <w:tcW w:w="368" w:type="pct"/>
          </w:tcPr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41,</w:t>
            </w:r>
          </w:p>
          <w:p w:rsidR="000F5E08" w:rsidRPr="00984BB8" w:rsidRDefault="000F5E08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42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/24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 12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Работа силы. Мощность.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работы силы и мощности тела.</w:t>
            </w:r>
            <w:r w:rsidRPr="00DB0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43-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44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/25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Кинетическая энергия </w:t>
            </w:r>
            <w:r w:rsidRPr="00984BB8">
              <w:rPr>
                <w:sz w:val="28"/>
                <w:szCs w:val="28"/>
              </w:rPr>
              <w:t xml:space="preserve">и ее изменение </w:t>
            </w:r>
          </w:p>
        </w:tc>
        <w:tc>
          <w:tcPr>
            <w:tcW w:w="2132" w:type="pct"/>
          </w:tcPr>
          <w:p w:rsidR="00403EB0" w:rsidRPr="00984BB8" w:rsidRDefault="00403EB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Выяснение связи между изменением кинетической энергии и работой 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45-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46</w:t>
            </w:r>
          </w:p>
        </w:tc>
      </w:tr>
      <w:tr w:rsidR="00403EB0" w:rsidRPr="00984BB8" w:rsidTr="00DC1324">
        <w:trPr>
          <w:trHeight w:val="66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/26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Работа силы тяжести и упругости</w:t>
            </w:r>
          </w:p>
        </w:tc>
        <w:tc>
          <w:tcPr>
            <w:tcW w:w="2132" w:type="pct"/>
          </w:tcPr>
          <w:p w:rsidR="00403EB0" w:rsidRPr="00984BB8" w:rsidRDefault="00403EB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формулы работы</w:t>
            </w:r>
            <w:r w:rsidRPr="00F0060D">
              <w:rPr>
                <w:sz w:val="28"/>
                <w:szCs w:val="28"/>
              </w:rPr>
              <w:t xml:space="preserve"> силы тяжести и упругости</w:t>
            </w:r>
            <w:r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47-48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315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/27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Потенциальная энергия. Закон сохранения энергии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потенциальной энергии.</w:t>
            </w:r>
            <w:r w:rsidRPr="00F006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связи между потенциальной и </w:t>
            </w:r>
            <w:r>
              <w:rPr>
                <w:sz w:val="28"/>
                <w:szCs w:val="28"/>
              </w:rPr>
              <w:lastRenderedPageBreak/>
              <w:t>кинетической энергией в замкнутом контуре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lastRenderedPageBreak/>
              <w:t>49-51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/28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80" w:type="pct"/>
          </w:tcPr>
          <w:p w:rsidR="00403EB0" w:rsidRPr="00B9503B" w:rsidRDefault="00403EB0" w:rsidP="000F5E08">
            <w:pPr>
              <w:rPr>
                <w:i/>
                <w:sz w:val="28"/>
                <w:szCs w:val="28"/>
                <w:u w:val="single"/>
              </w:rPr>
            </w:pPr>
            <w:r w:rsidRPr="00B9503B">
              <w:rPr>
                <w:i/>
                <w:sz w:val="28"/>
                <w:szCs w:val="28"/>
                <w:u w:val="single"/>
              </w:rPr>
              <w:t>Лабораторная работа. №2</w:t>
            </w:r>
          </w:p>
          <w:p w:rsidR="00403EB0" w:rsidRPr="00984BB8" w:rsidRDefault="00403EB0" w:rsidP="00D7643F">
            <w:pPr>
              <w:rPr>
                <w:i/>
                <w:sz w:val="28"/>
                <w:szCs w:val="28"/>
              </w:rPr>
            </w:pPr>
            <w:r w:rsidRPr="00B9503B">
              <w:rPr>
                <w:i/>
                <w:sz w:val="28"/>
                <w:szCs w:val="28"/>
                <w:u w:val="single"/>
              </w:rPr>
              <w:t>Эксперим</w:t>
            </w:r>
            <w:r>
              <w:rPr>
                <w:i/>
                <w:sz w:val="28"/>
                <w:szCs w:val="28"/>
                <w:u w:val="single"/>
              </w:rPr>
              <w:t xml:space="preserve">ентальное изучение закона сохранения механической </w:t>
            </w:r>
            <w:r w:rsidRPr="00B9503B">
              <w:rPr>
                <w:i/>
                <w:sz w:val="28"/>
                <w:szCs w:val="28"/>
                <w:u w:val="single"/>
              </w:rPr>
              <w:t xml:space="preserve">энергии. </w:t>
            </w:r>
          </w:p>
        </w:tc>
        <w:tc>
          <w:tcPr>
            <w:tcW w:w="2135" w:type="pct"/>
            <w:gridSpan w:val="2"/>
          </w:tcPr>
          <w:p w:rsidR="00403EB0" w:rsidRPr="0084222D" w:rsidRDefault="00403EB0" w:rsidP="000F5E08">
            <w:pPr>
              <w:rPr>
                <w:sz w:val="28"/>
                <w:szCs w:val="28"/>
              </w:rPr>
            </w:pPr>
            <w:r w:rsidRPr="0084222D">
              <w:rPr>
                <w:sz w:val="28"/>
                <w:szCs w:val="28"/>
              </w:rPr>
              <w:t>Экспериментальное изучение закона сохранения механической энергии.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i/>
                <w:sz w:val="28"/>
                <w:szCs w:val="28"/>
              </w:rPr>
            </w:pPr>
          </w:p>
          <w:p w:rsidR="00403EB0" w:rsidRPr="00984BB8" w:rsidRDefault="00403EB0" w:rsidP="000F5E08">
            <w:pPr>
              <w:rPr>
                <w:i/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797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/29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i/>
                <w:sz w:val="28"/>
                <w:szCs w:val="28"/>
              </w:rPr>
            </w:pPr>
            <w:r w:rsidRPr="0084222D">
              <w:rPr>
                <w:sz w:val="28"/>
                <w:szCs w:val="28"/>
              </w:rPr>
              <w:t xml:space="preserve">Отработка навыков решения задач по теме </w:t>
            </w:r>
            <w:r>
              <w:rPr>
                <w:sz w:val="28"/>
                <w:szCs w:val="28"/>
              </w:rPr>
              <w:t>«</w:t>
            </w:r>
            <w:r w:rsidRPr="0084222D">
              <w:rPr>
                <w:sz w:val="28"/>
                <w:szCs w:val="28"/>
              </w:rPr>
              <w:t>Законы сохранения в механике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i/>
                <w:sz w:val="28"/>
                <w:szCs w:val="28"/>
              </w:rPr>
            </w:pPr>
          </w:p>
        </w:tc>
      </w:tr>
      <w:tr w:rsidR="00403EB0" w:rsidRPr="00984BB8" w:rsidTr="000934DD">
        <w:trPr>
          <w:trHeight w:val="627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/30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15" w:type="pct"/>
            <w:gridSpan w:val="3"/>
          </w:tcPr>
          <w:p w:rsidR="000934DD" w:rsidRPr="00984BB8" w:rsidRDefault="00403EB0" w:rsidP="000934DD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Контрольная работа </w:t>
            </w:r>
            <w:r w:rsidRPr="00984BB8">
              <w:rPr>
                <w:i/>
                <w:sz w:val="28"/>
                <w:szCs w:val="28"/>
                <w:u w:val="single"/>
              </w:rPr>
              <w:t>№3</w:t>
            </w:r>
            <w:r w:rsidR="000934DD" w:rsidRPr="00984BB8">
              <w:rPr>
                <w:i/>
                <w:sz w:val="28"/>
                <w:szCs w:val="28"/>
                <w:u w:val="single"/>
              </w:rPr>
              <w:t xml:space="preserve"> </w:t>
            </w:r>
            <w:r w:rsidR="000934DD">
              <w:rPr>
                <w:i/>
                <w:sz w:val="28"/>
                <w:szCs w:val="28"/>
                <w:u w:val="single"/>
              </w:rPr>
              <w:t xml:space="preserve"> «Законы сохранения в механике»</w:t>
            </w:r>
            <w:r w:rsidR="000934DD" w:rsidRPr="00984BB8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403EB0" w:rsidRPr="00984BB8" w:rsidRDefault="00403EB0" w:rsidP="000934D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403EB0" w:rsidRPr="00984BB8" w:rsidTr="000934DD">
        <w:trPr>
          <w:trHeight w:val="511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403EB0" w:rsidRDefault="00403EB0" w:rsidP="000F5E08">
            <w:pPr>
              <w:rPr>
                <w:b/>
                <w:sz w:val="28"/>
                <w:szCs w:val="28"/>
              </w:rPr>
            </w:pPr>
            <w:r w:rsidRPr="007F7AC4">
              <w:rPr>
                <w:b/>
                <w:sz w:val="28"/>
                <w:szCs w:val="28"/>
              </w:rPr>
              <w:t>Статика. Равновесие абсолютно твердых тел. 2 ч</w:t>
            </w:r>
          </w:p>
          <w:p w:rsidR="000934DD" w:rsidRPr="00984BB8" w:rsidRDefault="000934DD" w:rsidP="000F5E08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403EB0" w:rsidRPr="00984BB8" w:rsidTr="00FA1422">
        <w:trPr>
          <w:trHeight w:val="1407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/31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условие равновесия твердого</w:t>
            </w:r>
            <w:r w:rsidRPr="00984BB8">
              <w:rPr>
                <w:sz w:val="28"/>
                <w:szCs w:val="28"/>
              </w:rPr>
              <w:t xml:space="preserve"> тел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2" w:type="pct"/>
          </w:tcPr>
          <w:p w:rsidR="00403EB0" w:rsidRPr="00984BB8" w:rsidRDefault="00403EB0" w:rsidP="00D764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первого у</w:t>
            </w:r>
            <w:r w:rsidRPr="0084222D">
              <w:rPr>
                <w:sz w:val="28"/>
                <w:szCs w:val="28"/>
              </w:rPr>
              <w:t>словия равновесия твердых тел</w:t>
            </w:r>
            <w:r>
              <w:rPr>
                <w:sz w:val="28"/>
                <w:szCs w:val="28"/>
              </w:rPr>
              <w:t xml:space="preserve"> опытным путем с помощью рычага 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435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/32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 01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условие равновесия твердого</w:t>
            </w:r>
            <w:r w:rsidRPr="00984BB8">
              <w:rPr>
                <w:sz w:val="28"/>
                <w:szCs w:val="28"/>
              </w:rPr>
              <w:t xml:space="preserve"> тел</w:t>
            </w:r>
            <w:r>
              <w:rPr>
                <w:sz w:val="28"/>
                <w:szCs w:val="28"/>
              </w:rPr>
              <w:t>а</w:t>
            </w:r>
            <w:r w:rsidRPr="00984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2" w:type="pct"/>
          </w:tcPr>
          <w:p w:rsidR="00403EB0" w:rsidRPr="00FA1422" w:rsidRDefault="00403EB0" w:rsidP="000F5E08">
            <w:pPr>
              <w:rPr>
                <w:sz w:val="28"/>
                <w:szCs w:val="28"/>
              </w:rPr>
            </w:pPr>
            <w:r w:rsidRPr="00FA1422">
              <w:rPr>
                <w:sz w:val="28"/>
                <w:szCs w:val="28"/>
              </w:rPr>
              <w:t>Изучение правила моментов сил его практическое подтверждение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03EB0" w:rsidRPr="00984BB8" w:rsidTr="00DC1324">
        <w:trPr>
          <w:trHeight w:val="677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403EB0" w:rsidRPr="00984BB8" w:rsidRDefault="00403EB0" w:rsidP="000F5E08">
            <w:pPr>
              <w:rPr>
                <w:b/>
                <w:i/>
                <w:sz w:val="28"/>
                <w:szCs w:val="28"/>
              </w:rPr>
            </w:pPr>
            <w:r w:rsidRPr="007F7AC4">
              <w:rPr>
                <w:b/>
                <w:bCs/>
                <w:sz w:val="28"/>
                <w:szCs w:val="28"/>
              </w:rPr>
              <w:t>Основы молекулярной физики.</w:t>
            </w:r>
            <w:r>
              <w:rPr>
                <w:b/>
                <w:bCs/>
                <w:sz w:val="28"/>
                <w:szCs w:val="28"/>
              </w:rPr>
              <w:t xml:space="preserve"> 9</w:t>
            </w:r>
            <w:r w:rsidRPr="007F7AC4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b/>
                <w:i/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30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Основные положения МКТ. </w:t>
            </w:r>
          </w:p>
        </w:tc>
        <w:tc>
          <w:tcPr>
            <w:tcW w:w="2132" w:type="pct"/>
          </w:tcPr>
          <w:p w:rsidR="00403EB0" w:rsidRPr="00984BB8" w:rsidRDefault="00403EB0" w:rsidP="00D7643F">
            <w:pPr>
              <w:rPr>
                <w:sz w:val="28"/>
                <w:szCs w:val="28"/>
              </w:rPr>
            </w:pPr>
            <w:r w:rsidRPr="00A25139"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t>основных положений</w:t>
            </w:r>
            <w:r w:rsidRPr="0084222D">
              <w:rPr>
                <w:sz w:val="28"/>
                <w:szCs w:val="28"/>
              </w:rPr>
              <w:t xml:space="preserve"> МКТ 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56-58</w:t>
            </w:r>
          </w:p>
        </w:tc>
      </w:tr>
      <w:tr w:rsidR="00403EB0" w:rsidRPr="00984BB8" w:rsidTr="00DC1324">
        <w:trPr>
          <w:trHeight w:val="915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Основное уравнение МКТ газов.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A25139">
              <w:rPr>
                <w:sz w:val="28"/>
                <w:szCs w:val="28"/>
              </w:rPr>
              <w:t>Изучение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основного уравнения МКТ, использование его при расчете давления газов 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84BB8">
              <w:rPr>
                <w:sz w:val="28"/>
                <w:szCs w:val="28"/>
              </w:rPr>
              <w:t>61-63</w:t>
            </w:r>
          </w:p>
        </w:tc>
      </w:tr>
      <w:tr w:rsidR="00403EB0" w:rsidRPr="00984BB8" w:rsidTr="00DC1324">
        <w:trPr>
          <w:trHeight w:val="256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Основы МКТ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06789E">
              <w:rPr>
                <w:sz w:val="28"/>
                <w:szCs w:val="28"/>
              </w:rPr>
              <w:t xml:space="preserve">Отработка навыков решения задач по теме </w:t>
            </w:r>
            <w:r>
              <w:rPr>
                <w:sz w:val="28"/>
                <w:szCs w:val="28"/>
              </w:rPr>
              <w:t>«</w:t>
            </w:r>
            <w:r w:rsidRPr="0006789E">
              <w:rPr>
                <w:sz w:val="28"/>
                <w:szCs w:val="28"/>
              </w:rPr>
              <w:t>Основы МКТ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/36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Температура. Энергия теплового движения молекул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температуры как меры средней кинетической энергии движения частиц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64,66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5/37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83" w:type="pct"/>
            <w:gridSpan w:val="2"/>
          </w:tcPr>
          <w:p w:rsidR="00CC46EC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Уравнение состояния идеального газа. Газовые законы</w:t>
            </w:r>
          </w:p>
          <w:p w:rsidR="00403EB0" w:rsidRDefault="00CC46EC" w:rsidP="000F5E08">
            <w:pPr>
              <w:rPr>
                <w:sz w:val="28"/>
                <w:szCs w:val="28"/>
              </w:rPr>
            </w:pPr>
            <w:r w:rsidRPr="009676F4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 xml:space="preserve"> Практическая работа с использованием цифровой лаборатории</w:t>
            </w:r>
            <w:r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№1</w:t>
            </w:r>
            <w:r w:rsidRPr="00FA2CF5">
              <w:rPr>
                <w:b/>
                <w:sz w:val="28"/>
                <w:szCs w:val="28"/>
              </w:rPr>
              <w:t xml:space="preserve"> </w:t>
            </w:r>
            <w:r w:rsidRPr="006B1172">
              <w:rPr>
                <w:sz w:val="28"/>
                <w:szCs w:val="28"/>
              </w:rPr>
              <w:t>«Определение зависимости давления газа от его объема»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32" w:type="pct"/>
          </w:tcPr>
          <w:p w:rsidR="00403EB0" w:rsidRPr="006B1172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</w:t>
            </w:r>
            <w:r w:rsidRPr="006B1172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 xml:space="preserve">газовых законов </w:t>
            </w:r>
            <w:r w:rsidR="008D33CC" w:rsidRPr="006B1172">
              <w:rPr>
                <w:sz w:val="28"/>
                <w:szCs w:val="28"/>
              </w:rPr>
              <w:t>Определение зависимости давления газа от его объема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68,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69</w:t>
            </w:r>
          </w:p>
        </w:tc>
      </w:tr>
      <w:tr w:rsidR="00403EB0" w:rsidRPr="00984BB8" w:rsidTr="00DC1324">
        <w:trPr>
          <w:trHeight w:val="93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6/38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 Уравнение состояния идеального газа.  Газовые законы. 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уравнения состояния идеального газа, газовых законов. Использование их при решении задач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241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7/39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02</w:t>
            </w:r>
          </w:p>
        </w:tc>
        <w:tc>
          <w:tcPr>
            <w:tcW w:w="1780" w:type="pct"/>
          </w:tcPr>
          <w:p w:rsidR="00403EB0" w:rsidRPr="00B9503B" w:rsidRDefault="00403EB0" w:rsidP="000F5E08">
            <w:pPr>
              <w:rPr>
                <w:i/>
                <w:sz w:val="28"/>
                <w:szCs w:val="28"/>
                <w:u w:val="single"/>
              </w:rPr>
            </w:pPr>
            <w:r w:rsidRPr="00B9503B">
              <w:rPr>
                <w:i/>
                <w:sz w:val="28"/>
                <w:szCs w:val="28"/>
                <w:u w:val="single"/>
              </w:rPr>
              <w:t>Лабораторная работа.</w:t>
            </w:r>
            <w:r w:rsidRPr="00B9503B">
              <w:rPr>
                <w:bCs/>
                <w:i/>
                <w:sz w:val="28"/>
                <w:szCs w:val="28"/>
                <w:u w:val="single"/>
              </w:rPr>
              <w:t xml:space="preserve"> №3</w:t>
            </w:r>
          </w:p>
          <w:p w:rsidR="00403EB0" w:rsidRPr="00984BB8" w:rsidRDefault="00403EB0" w:rsidP="00D7643F">
            <w:pPr>
              <w:rPr>
                <w:sz w:val="28"/>
                <w:szCs w:val="28"/>
              </w:rPr>
            </w:pPr>
            <w:r w:rsidRPr="00B9503B">
              <w:rPr>
                <w:bCs/>
                <w:i/>
                <w:sz w:val="28"/>
                <w:szCs w:val="28"/>
                <w:u w:val="single"/>
              </w:rPr>
              <w:t xml:space="preserve">Опытная проверка закона Гей-Люссака. </w:t>
            </w:r>
          </w:p>
        </w:tc>
        <w:tc>
          <w:tcPr>
            <w:tcW w:w="2135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06789E">
              <w:rPr>
                <w:sz w:val="28"/>
                <w:szCs w:val="28"/>
              </w:rPr>
              <w:t>Опытная проверка закона Гей-Люссака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285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8/40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3" w:type="pct"/>
            <w:gridSpan w:val="2"/>
          </w:tcPr>
          <w:p w:rsidR="00403EB0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Насыщенный </w:t>
            </w:r>
            <w:r w:rsidRPr="00984BB8">
              <w:rPr>
                <w:sz w:val="28"/>
                <w:szCs w:val="28"/>
              </w:rPr>
              <w:t>пар. Кипение. Влажность</w:t>
            </w:r>
            <w:r w:rsidR="00CC46EC" w:rsidRPr="009676F4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 xml:space="preserve"> Практическая работа с использованием цифровой лаборатории</w:t>
            </w:r>
            <w:r w:rsidR="00CC46EC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№2</w:t>
            </w:r>
            <w:r w:rsidR="00CC46EC" w:rsidRPr="00FA2CF5">
              <w:rPr>
                <w:b/>
                <w:sz w:val="28"/>
                <w:szCs w:val="28"/>
              </w:rPr>
              <w:t xml:space="preserve"> </w:t>
            </w:r>
            <w:r w:rsidR="00CC46EC" w:rsidRPr="006B1172">
              <w:rPr>
                <w:sz w:val="28"/>
                <w:szCs w:val="28"/>
              </w:rPr>
              <w:t>«Определение влажности воздуха»</w:t>
            </w:r>
          </w:p>
          <w:p w:rsidR="00403EB0" w:rsidRPr="00FA2CF5" w:rsidRDefault="00403EB0" w:rsidP="000F5E08">
            <w:pPr>
              <w:rPr>
                <w:b/>
                <w:sz w:val="28"/>
                <w:szCs w:val="28"/>
              </w:rPr>
            </w:pPr>
            <w:r w:rsidRPr="00FA2C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32" w:type="pct"/>
          </w:tcPr>
          <w:p w:rsidR="00403EB0" w:rsidRPr="00984BB8" w:rsidRDefault="00CC46EC" w:rsidP="00D7643F">
            <w:pPr>
              <w:rPr>
                <w:sz w:val="28"/>
                <w:szCs w:val="28"/>
              </w:rPr>
            </w:pPr>
            <w:r w:rsidRPr="006B1172">
              <w:rPr>
                <w:sz w:val="28"/>
                <w:szCs w:val="28"/>
              </w:rPr>
              <w:t>Определение влажности воздуха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70-72</w:t>
            </w:r>
          </w:p>
        </w:tc>
      </w:tr>
      <w:tr w:rsidR="00403EB0" w:rsidRPr="00984BB8" w:rsidTr="00D7643F">
        <w:trPr>
          <w:trHeight w:val="638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9/41</w:t>
            </w:r>
          </w:p>
        </w:tc>
        <w:tc>
          <w:tcPr>
            <w:tcW w:w="33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Кристаллические и аморфные тела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защита рефератов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73-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74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403EB0" w:rsidRPr="00984BB8" w:rsidRDefault="00403EB0" w:rsidP="000F5E08">
            <w:pPr>
              <w:rPr>
                <w:bCs/>
                <w:i/>
                <w:sz w:val="28"/>
                <w:szCs w:val="28"/>
              </w:rPr>
            </w:pPr>
            <w:r w:rsidRPr="007F7AC4">
              <w:rPr>
                <w:b/>
                <w:bCs/>
                <w:sz w:val="28"/>
                <w:szCs w:val="28"/>
              </w:rPr>
              <w:t>Основы термодинамики. 7 ч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/42</w:t>
            </w:r>
          </w:p>
        </w:tc>
        <w:tc>
          <w:tcPr>
            <w:tcW w:w="338" w:type="pct"/>
          </w:tcPr>
          <w:p w:rsidR="00403EB0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03EB0" w:rsidRPr="00984BB8" w:rsidRDefault="00403EB0" w:rsidP="00B64952">
            <w:pPr>
              <w:rPr>
                <w:sz w:val="28"/>
                <w:szCs w:val="28"/>
              </w:rPr>
            </w:pP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Внутренняя энергия Количество теплоты</w:t>
            </w:r>
          </w:p>
        </w:tc>
        <w:tc>
          <w:tcPr>
            <w:tcW w:w="2132" w:type="pct"/>
          </w:tcPr>
          <w:p w:rsidR="00403EB0" w:rsidRPr="0006789E" w:rsidRDefault="00403EB0" w:rsidP="000F5E08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Изучение понятия</w:t>
            </w:r>
            <w: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6789E">
              <w:rPr>
                <w:sz w:val="28"/>
                <w:szCs w:val="28"/>
              </w:rPr>
              <w:t>нутренняя энергия</w:t>
            </w:r>
            <w:r>
              <w:rPr>
                <w:sz w:val="28"/>
                <w:szCs w:val="28"/>
              </w:rPr>
              <w:t xml:space="preserve"> и к</w:t>
            </w:r>
            <w:r w:rsidRPr="0006789E">
              <w:rPr>
                <w:sz w:val="28"/>
                <w:szCs w:val="28"/>
              </w:rPr>
              <w:t>оличество теплоты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75,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77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/43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в термодина</w:t>
            </w:r>
            <w:r w:rsidRPr="00984BB8">
              <w:rPr>
                <w:sz w:val="28"/>
                <w:szCs w:val="28"/>
              </w:rPr>
              <w:t xml:space="preserve">мике. 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Выяснение связи работы в термодинамике с количеством теплоты и внутренней энергией.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76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/44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закон термо</w:t>
            </w:r>
            <w:r w:rsidRPr="00984BB8">
              <w:rPr>
                <w:sz w:val="28"/>
                <w:szCs w:val="28"/>
              </w:rPr>
              <w:t>динамики.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первого закона термодинамики при расчете внутренней энергии, работы пара, количества теплоты 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78-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79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/45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Термодинамика. 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32321">
              <w:rPr>
                <w:sz w:val="28"/>
                <w:szCs w:val="28"/>
              </w:rPr>
              <w:t>Отработка навыков решения задач по теме</w:t>
            </w:r>
            <w:r>
              <w:t xml:space="preserve"> «</w:t>
            </w:r>
            <w:r w:rsidRPr="00932321">
              <w:rPr>
                <w:sz w:val="28"/>
                <w:szCs w:val="28"/>
              </w:rPr>
              <w:t>Термодинамика</w:t>
            </w:r>
            <w:r>
              <w:rPr>
                <w:sz w:val="28"/>
                <w:szCs w:val="28"/>
              </w:rPr>
              <w:t>»</w:t>
            </w:r>
            <w:r w:rsidRPr="00932321">
              <w:rPr>
                <w:sz w:val="28"/>
                <w:szCs w:val="28"/>
              </w:rPr>
              <w:t>.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946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/46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закон термо</w:t>
            </w:r>
            <w:r w:rsidRPr="00984BB8">
              <w:rPr>
                <w:sz w:val="28"/>
                <w:szCs w:val="28"/>
              </w:rPr>
              <w:t>динамики.</w:t>
            </w:r>
          </w:p>
        </w:tc>
        <w:tc>
          <w:tcPr>
            <w:tcW w:w="2132" w:type="pct"/>
          </w:tcPr>
          <w:p w:rsidR="00403EB0" w:rsidRPr="00984BB8" w:rsidRDefault="00403EB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в</w:t>
            </w:r>
            <w:r w:rsidRPr="00932321">
              <w:rPr>
                <w:sz w:val="28"/>
                <w:szCs w:val="28"/>
              </w:rPr>
              <w:t>торо</w:t>
            </w:r>
            <w:r>
              <w:rPr>
                <w:sz w:val="28"/>
                <w:szCs w:val="28"/>
              </w:rPr>
              <w:t>го</w:t>
            </w:r>
            <w:r w:rsidRPr="00932321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932321">
              <w:rPr>
                <w:sz w:val="28"/>
                <w:szCs w:val="28"/>
              </w:rPr>
              <w:t xml:space="preserve"> термодинамики</w:t>
            </w:r>
            <w:r>
              <w:rPr>
                <w:sz w:val="28"/>
                <w:szCs w:val="28"/>
              </w:rPr>
              <w:t>. Выяснение</w:t>
            </w:r>
            <w:r w:rsidRPr="00932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 невозможности создания вечного двигателя.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80-</w:t>
            </w:r>
          </w:p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81</w:t>
            </w:r>
          </w:p>
        </w:tc>
      </w:tr>
      <w:tr w:rsidR="00403EB0" w:rsidRPr="00984BB8" w:rsidTr="00D7643F">
        <w:trPr>
          <w:trHeight w:val="1104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/47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03</w:t>
            </w:r>
          </w:p>
        </w:tc>
        <w:tc>
          <w:tcPr>
            <w:tcW w:w="1783" w:type="pct"/>
            <w:gridSpan w:val="2"/>
          </w:tcPr>
          <w:p w:rsidR="000934DD" w:rsidRPr="00984BB8" w:rsidRDefault="00403EB0" w:rsidP="00D7643F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Тепловые двигатели и </w:t>
            </w:r>
            <w:r w:rsidRPr="001B28DC">
              <w:rPr>
                <w:sz w:val="28"/>
                <w:szCs w:val="28"/>
                <w:u w:val="single"/>
              </w:rPr>
              <w:t>охрана окружающей среды</w:t>
            </w:r>
          </w:p>
        </w:tc>
        <w:tc>
          <w:tcPr>
            <w:tcW w:w="2132" w:type="pct"/>
          </w:tcPr>
          <w:p w:rsidR="000934DD" w:rsidRPr="00984BB8" w:rsidRDefault="00403EB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устройства, принципа работы, назначения тепловых двигателей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82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/48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5" w:type="pct"/>
            <w:gridSpan w:val="3"/>
          </w:tcPr>
          <w:p w:rsidR="000934DD" w:rsidRPr="00984BB8" w:rsidRDefault="00403EB0" w:rsidP="000934DD">
            <w:pPr>
              <w:rPr>
                <w:i/>
                <w:sz w:val="28"/>
                <w:szCs w:val="28"/>
                <w:u w:val="single"/>
              </w:rPr>
            </w:pPr>
            <w:r w:rsidRPr="00984BB8">
              <w:rPr>
                <w:i/>
                <w:sz w:val="28"/>
                <w:szCs w:val="28"/>
                <w:u w:val="single"/>
              </w:rPr>
              <w:t>Контрольная работа №4</w:t>
            </w:r>
            <w:r w:rsidR="000934DD" w:rsidRPr="00984BB8"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="000934DD">
              <w:rPr>
                <w:bCs/>
                <w:i/>
                <w:sz w:val="28"/>
                <w:szCs w:val="28"/>
                <w:u w:val="single"/>
              </w:rPr>
              <w:t xml:space="preserve"> «</w:t>
            </w:r>
            <w:r w:rsidR="000934DD" w:rsidRPr="00984BB8">
              <w:rPr>
                <w:bCs/>
                <w:i/>
                <w:sz w:val="28"/>
                <w:szCs w:val="28"/>
                <w:u w:val="single"/>
              </w:rPr>
              <w:t>Термодинамика</w:t>
            </w:r>
            <w:r w:rsidR="000934DD">
              <w:rPr>
                <w:bCs/>
                <w:i/>
                <w:sz w:val="28"/>
                <w:szCs w:val="28"/>
                <w:u w:val="single"/>
              </w:rPr>
              <w:t>»</w:t>
            </w:r>
          </w:p>
          <w:p w:rsidR="00403EB0" w:rsidRPr="00984BB8" w:rsidRDefault="00403EB0" w:rsidP="000934D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7F7AC4">
              <w:rPr>
                <w:b/>
                <w:sz w:val="28"/>
                <w:szCs w:val="28"/>
              </w:rPr>
              <w:t>Электростатика.</w:t>
            </w:r>
            <w:r>
              <w:rPr>
                <w:b/>
                <w:sz w:val="28"/>
                <w:szCs w:val="28"/>
              </w:rPr>
              <w:t xml:space="preserve"> 18</w:t>
            </w:r>
            <w:r w:rsidRPr="007F7AC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68" w:type="pct"/>
            <w:shd w:val="clear" w:color="auto" w:fill="auto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/49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Электрический заряд. Электри</w:t>
            </w:r>
            <w:r>
              <w:rPr>
                <w:sz w:val="28"/>
                <w:szCs w:val="28"/>
              </w:rPr>
              <w:t>зация. Закон сохранения электри</w:t>
            </w:r>
            <w:r w:rsidRPr="00984BB8">
              <w:rPr>
                <w:sz w:val="28"/>
                <w:szCs w:val="28"/>
              </w:rPr>
              <w:t xml:space="preserve">ческого заряда 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A25139"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t>способов получения</w:t>
            </w:r>
            <w:r>
              <w:t xml:space="preserve"> </w:t>
            </w:r>
            <w:r>
              <w:rPr>
                <w:sz w:val="28"/>
                <w:szCs w:val="28"/>
              </w:rPr>
              <w:t>электрических</w:t>
            </w:r>
            <w:r w:rsidRPr="00932321">
              <w:rPr>
                <w:sz w:val="28"/>
                <w:szCs w:val="28"/>
              </w:rPr>
              <w:t xml:space="preserve"> заряд</w:t>
            </w:r>
            <w:r>
              <w:rPr>
                <w:sz w:val="28"/>
                <w:szCs w:val="28"/>
              </w:rPr>
              <w:t xml:space="preserve">ов, определение их свойств 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84-86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/50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Закон Кулона.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з</w:t>
            </w:r>
            <w:r w:rsidRPr="00932321">
              <w:rPr>
                <w:sz w:val="28"/>
                <w:szCs w:val="28"/>
              </w:rPr>
              <w:t>акон</w:t>
            </w:r>
            <w:r>
              <w:rPr>
                <w:sz w:val="28"/>
                <w:szCs w:val="28"/>
              </w:rPr>
              <w:t>а</w:t>
            </w:r>
            <w:r w:rsidRPr="00932321">
              <w:rPr>
                <w:sz w:val="28"/>
                <w:szCs w:val="28"/>
              </w:rPr>
              <w:t xml:space="preserve"> Кулона</w:t>
            </w:r>
            <w:r w:rsidRPr="002762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использование его при расчете сил взаимодействия зарядов 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87-88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/51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Электрическое поле, его характеристики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понятия</w:t>
            </w:r>
            <w:r>
              <w:t xml:space="preserve"> </w:t>
            </w:r>
            <w:r>
              <w:rPr>
                <w:sz w:val="28"/>
                <w:szCs w:val="28"/>
              </w:rPr>
              <w:t>электрического поля, его характеристик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90-92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/52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Проводники и диэлектрики в электрическом поле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свойств проводников и диэлектриков</w:t>
            </w:r>
            <w:r w:rsidRPr="00932321">
              <w:rPr>
                <w:sz w:val="28"/>
                <w:szCs w:val="28"/>
              </w:rPr>
              <w:t xml:space="preserve"> в электрическом поле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93-95</w:t>
            </w: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/53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04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2E4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</w:t>
            </w:r>
            <w:r w:rsidRPr="00984BB8">
              <w:rPr>
                <w:sz w:val="28"/>
                <w:szCs w:val="28"/>
              </w:rPr>
              <w:t xml:space="preserve">циальная энергия поля, </w:t>
            </w:r>
            <w:r>
              <w:rPr>
                <w:sz w:val="28"/>
                <w:szCs w:val="28"/>
              </w:rPr>
              <w:t xml:space="preserve">потенциал, </w:t>
            </w:r>
            <w:r w:rsidRPr="00984BB8">
              <w:rPr>
                <w:sz w:val="28"/>
                <w:szCs w:val="28"/>
              </w:rPr>
              <w:t>разность потенциалов</w:t>
            </w:r>
          </w:p>
        </w:tc>
        <w:tc>
          <w:tcPr>
            <w:tcW w:w="2132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потенциала как энергетической характеристики поля. Выражение его через энергию поля, а разность потенциалов через напряжение</w:t>
            </w:r>
          </w:p>
        </w:tc>
        <w:tc>
          <w:tcPr>
            <w:tcW w:w="368" w:type="pct"/>
          </w:tcPr>
          <w:p w:rsidR="00403EB0" w:rsidRPr="00984BB8" w:rsidRDefault="00403EB0" w:rsidP="000F5E08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96-98</w:t>
            </w:r>
          </w:p>
        </w:tc>
      </w:tr>
      <w:tr w:rsidR="00403EB0" w:rsidRPr="00984BB8" w:rsidTr="00D7643F">
        <w:trPr>
          <w:trHeight w:val="677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/54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2E4164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Конденсаторы. </w:t>
            </w:r>
            <w:r>
              <w:rPr>
                <w:sz w:val="28"/>
                <w:szCs w:val="28"/>
              </w:rPr>
              <w:t>Ёмкость и э</w:t>
            </w:r>
            <w:r w:rsidRPr="00984BB8">
              <w:rPr>
                <w:sz w:val="28"/>
                <w:szCs w:val="28"/>
              </w:rPr>
              <w:t xml:space="preserve">нергия </w:t>
            </w:r>
            <w:r>
              <w:rPr>
                <w:sz w:val="28"/>
                <w:szCs w:val="28"/>
              </w:rPr>
              <w:t>конденса</w:t>
            </w:r>
            <w:r w:rsidRPr="006B1172">
              <w:rPr>
                <w:sz w:val="28"/>
                <w:szCs w:val="28"/>
              </w:rPr>
              <w:t xml:space="preserve">тора </w:t>
            </w:r>
          </w:p>
        </w:tc>
        <w:tc>
          <w:tcPr>
            <w:tcW w:w="2132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строения, назначения  и характеристик конденсаторов</w:t>
            </w:r>
          </w:p>
        </w:tc>
        <w:tc>
          <w:tcPr>
            <w:tcW w:w="368" w:type="pct"/>
          </w:tcPr>
          <w:p w:rsidR="00403EB0" w:rsidRPr="00984BB8" w:rsidRDefault="00403EB0" w:rsidP="007E6A8C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99-</w:t>
            </w:r>
          </w:p>
          <w:p w:rsidR="00403EB0" w:rsidRPr="00984BB8" w:rsidRDefault="00403EB0" w:rsidP="007E6A8C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101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/55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676F4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Практическая работа с использованием цифровой лаборатории</w:t>
            </w:r>
            <w:r w:rsidRPr="00B9503B">
              <w:rPr>
                <w:b/>
                <w:sz w:val="28"/>
                <w:szCs w:val="28"/>
                <w:u w:val="single"/>
              </w:rPr>
              <w:t xml:space="preserve"> </w:t>
            </w:r>
            <w:r w:rsidRPr="00192586">
              <w:rPr>
                <w:i/>
                <w:sz w:val="28"/>
                <w:szCs w:val="28"/>
                <w:u w:val="single"/>
              </w:rPr>
              <w:t>№3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B1172">
              <w:rPr>
                <w:sz w:val="28"/>
                <w:szCs w:val="28"/>
              </w:rPr>
              <w:t>Измерение электрического заряда конденсатора»</w:t>
            </w:r>
          </w:p>
        </w:tc>
        <w:tc>
          <w:tcPr>
            <w:tcW w:w="2132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7E6A8C">
              <w:rPr>
                <w:sz w:val="28"/>
                <w:szCs w:val="28"/>
              </w:rPr>
              <w:t>Измерение эле</w:t>
            </w:r>
            <w:r>
              <w:rPr>
                <w:sz w:val="28"/>
                <w:szCs w:val="28"/>
              </w:rPr>
              <w:t>ктрического заряда конденсатора</w:t>
            </w:r>
          </w:p>
        </w:tc>
        <w:tc>
          <w:tcPr>
            <w:tcW w:w="368" w:type="pct"/>
          </w:tcPr>
          <w:p w:rsidR="00403EB0" w:rsidRPr="00984BB8" w:rsidRDefault="00403EB0" w:rsidP="007E6A8C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/56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 xml:space="preserve">Ёмкость </w:t>
            </w:r>
            <w:r>
              <w:rPr>
                <w:sz w:val="28"/>
                <w:szCs w:val="28"/>
              </w:rPr>
              <w:t>и энергия заряженного конденса</w:t>
            </w:r>
            <w:r w:rsidRPr="00984BB8">
              <w:rPr>
                <w:sz w:val="28"/>
                <w:szCs w:val="28"/>
              </w:rPr>
              <w:t>тора</w:t>
            </w:r>
          </w:p>
        </w:tc>
        <w:tc>
          <w:tcPr>
            <w:tcW w:w="2132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расчет энергии, емкости конденсатора 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B64952">
        <w:trPr>
          <w:trHeight w:val="1352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/57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Электри</w:t>
            </w:r>
            <w:r>
              <w:rPr>
                <w:sz w:val="28"/>
                <w:szCs w:val="28"/>
              </w:rPr>
              <w:t>ческий ток, сила тока, сопротив</w:t>
            </w:r>
            <w:r w:rsidRPr="00984BB8">
              <w:rPr>
                <w:sz w:val="28"/>
                <w:szCs w:val="28"/>
              </w:rPr>
              <w:t>ление, закон Ома для участка цепи</w:t>
            </w:r>
          </w:p>
        </w:tc>
        <w:tc>
          <w:tcPr>
            <w:tcW w:w="2132" w:type="pct"/>
          </w:tcPr>
          <w:p w:rsidR="00403EB0" w:rsidRPr="00984BB8" w:rsidRDefault="00403EB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Выяснение понятий</w:t>
            </w:r>
            <w:r>
              <w:t xml:space="preserve"> </w:t>
            </w:r>
            <w:r>
              <w:rPr>
                <w:sz w:val="28"/>
                <w:szCs w:val="28"/>
              </w:rPr>
              <w:t>электрического тока, силы тока, сопротивления и связи между этими величинами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102-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104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B64952">
        <w:trPr>
          <w:trHeight w:val="1006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0/ 58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и параллельное соединение проводников</w:t>
            </w:r>
            <w:r w:rsidRPr="00984B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32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р</w:t>
            </w:r>
            <w:r w:rsidRPr="00892083">
              <w:rPr>
                <w:sz w:val="28"/>
                <w:szCs w:val="28"/>
              </w:rPr>
              <w:t xml:space="preserve">асчет электрических цепей. </w:t>
            </w:r>
          </w:p>
          <w:p w:rsidR="00403EB0" w:rsidRPr="00984BB8" w:rsidRDefault="00403EB0" w:rsidP="006B34F1">
            <w:pPr>
              <w:rPr>
                <w:i/>
                <w:sz w:val="28"/>
                <w:szCs w:val="28"/>
              </w:rPr>
            </w:pP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105</w:t>
            </w:r>
          </w:p>
        </w:tc>
      </w:tr>
      <w:tr w:rsidR="00403EB0" w:rsidRPr="00984BB8" w:rsidTr="00B64952">
        <w:trPr>
          <w:trHeight w:val="1988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11/ 59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83" w:type="pct"/>
            <w:gridSpan w:val="2"/>
          </w:tcPr>
          <w:p w:rsidR="00403EB0" w:rsidRPr="00B9503B" w:rsidRDefault="00403EB0" w:rsidP="006B34F1">
            <w:pPr>
              <w:rPr>
                <w:i/>
                <w:sz w:val="28"/>
                <w:szCs w:val="28"/>
                <w:u w:val="single"/>
              </w:rPr>
            </w:pPr>
            <w:r w:rsidRPr="00B9503B">
              <w:rPr>
                <w:i/>
                <w:sz w:val="28"/>
                <w:szCs w:val="28"/>
                <w:u w:val="single"/>
              </w:rPr>
              <w:t>Лабораторная работа. №4</w:t>
            </w:r>
          </w:p>
          <w:p w:rsidR="00403EB0" w:rsidRPr="00984BB8" w:rsidRDefault="00403EB0" w:rsidP="00D7643F">
            <w:pPr>
              <w:rPr>
                <w:i/>
                <w:sz w:val="28"/>
                <w:szCs w:val="28"/>
              </w:rPr>
            </w:pPr>
            <w:r w:rsidRPr="00B9503B">
              <w:rPr>
                <w:i/>
                <w:sz w:val="28"/>
                <w:szCs w:val="28"/>
                <w:u w:val="single"/>
              </w:rPr>
              <w:t>Изуч</w:t>
            </w:r>
            <w:r>
              <w:rPr>
                <w:i/>
                <w:sz w:val="28"/>
                <w:szCs w:val="28"/>
                <w:u w:val="single"/>
              </w:rPr>
              <w:t>ение последовательного и парал</w:t>
            </w:r>
            <w:r w:rsidRPr="00B9503B">
              <w:rPr>
                <w:i/>
                <w:sz w:val="28"/>
                <w:szCs w:val="28"/>
                <w:u w:val="single"/>
              </w:rPr>
              <w:t>лельного соединений проводников</w:t>
            </w:r>
          </w:p>
        </w:tc>
        <w:tc>
          <w:tcPr>
            <w:tcW w:w="2132" w:type="pct"/>
          </w:tcPr>
          <w:p w:rsidR="00403EB0" w:rsidRPr="00892083" w:rsidRDefault="00403EB0" w:rsidP="006B34F1">
            <w:pPr>
              <w:rPr>
                <w:sz w:val="28"/>
                <w:szCs w:val="28"/>
              </w:rPr>
            </w:pPr>
            <w:r w:rsidRPr="00892083">
              <w:rPr>
                <w:sz w:val="28"/>
                <w:szCs w:val="28"/>
              </w:rPr>
              <w:t>Изучение последовательного и параллельного соединений проводников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 60</w:t>
            </w:r>
          </w:p>
        </w:tc>
        <w:tc>
          <w:tcPr>
            <w:tcW w:w="33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80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Работа и мощность постоянного тока.</w:t>
            </w:r>
          </w:p>
        </w:tc>
        <w:tc>
          <w:tcPr>
            <w:tcW w:w="2135" w:type="pct"/>
            <w:gridSpan w:val="2"/>
          </w:tcPr>
          <w:p w:rsidR="00403EB0" w:rsidRPr="00984BB8" w:rsidRDefault="00403EB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работы и мощности</w:t>
            </w:r>
            <w:r w:rsidRPr="00892083">
              <w:rPr>
                <w:sz w:val="28"/>
                <w:szCs w:val="28"/>
              </w:rPr>
              <w:t xml:space="preserve"> постоянного тока.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106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D7643F">
        <w:trPr>
          <w:trHeight w:val="982"/>
        </w:trPr>
        <w:tc>
          <w:tcPr>
            <w:tcW w:w="379" w:type="pct"/>
            <w:tcBorders>
              <w:top w:val="single" w:sz="4" w:space="0" w:color="auto"/>
            </w:tcBorders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 61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80" w:type="pct"/>
            <w:tcBorders>
              <w:top w:val="single" w:sz="4" w:space="0" w:color="auto"/>
            </w:tcBorders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Электродвижущая сила. Закон Ома для полной цепи.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</w:tcBorders>
          </w:tcPr>
          <w:p w:rsidR="00403EB0" w:rsidRPr="00984BB8" w:rsidRDefault="00403EB0" w:rsidP="00D7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 w:rsidRPr="00276251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понятия электродвижущей силы, ее функции в электрической цепи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108</w:t>
            </w:r>
          </w:p>
        </w:tc>
      </w:tr>
      <w:tr w:rsidR="00403EB0" w:rsidRPr="00984BB8" w:rsidTr="00DC1324">
        <w:trPr>
          <w:trHeight w:val="893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 62</w:t>
            </w:r>
          </w:p>
        </w:tc>
        <w:tc>
          <w:tcPr>
            <w:tcW w:w="338" w:type="pct"/>
          </w:tcPr>
          <w:p w:rsidR="00403EB0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</w:p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83" w:type="pct"/>
            <w:gridSpan w:val="2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Работа, мощность тока, закон Ома</w:t>
            </w:r>
          </w:p>
        </w:tc>
        <w:tc>
          <w:tcPr>
            <w:tcW w:w="2132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892083">
              <w:rPr>
                <w:sz w:val="28"/>
                <w:szCs w:val="28"/>
              </w:rPr>
              <w:t>Отработка навыков решения задач по теме</w:t>
            </w:r>
            <w:r>
              <w:t xml:space="preserve"> «</w:t>
            </w:r>
            <w:r w:rsidRPr="00892083">
              <w:rPr>
                <w:sz w:val="28"/>
                <w:szCs w:val="28"/>
              </w:rPr>
              <w:t>Работа, мощность тока, закон Ома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 63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pct"/>
            <w:gridSpan w:val="2"/>
          </w:tcPr>
          <w:p w:rsidR="00403EB0" w:rsidRPr="00B9503B" w:rsidRDefault="00403EB0" w:rsidP="006B34F1">
            <w:pPr>
              <w:rPr>
                <w:i/>
                <w:sz w:val="28"/>
                <w:szCs w:val="28"/>
                <w:u w:val="single"/>
              </w:rPr>
            </w:pPr>
            <w:r w:rsidRPr="00B9503B">
              <w:rPr>
                <w:i/>
                <w:sz w:val="28"/>
                <w:szCs w:val="28"/>
                <w:u w:val="single"/>
              </w:rPr>
              <w:t>Лабораторная работа. №5</w:t>
            </w:r>
          </w:p>
          <w:p w:rsidR="00403EB0" w:rsidRPr="00984BB8" w:rsidRDefault="00403EB0" w:rsidP="00D7643F">
            <w:pPr>
              <w:rPr>
                <w:sz w:val="28"/>
                <w:szCs w:val="28"/>
              </w:rPr>
            </w:pPr>
            <w:r w:rsidRPr="00B9503B">
              <w:rPr>
                <w:i/>
                <w:sz w:val="28"/>
                <w:szCs w:val="28"/>
                <w:u w:val="single"/>
              </w:rPr>
              <w:t>Определ</w:t>
            </w:r>
            <w:r>
              <w:rPr>
                <w:i/>
                <w:sz w:val="28"/>
                <w:szCs w:val="28"/>
                <w:u w:val="single"/>
              </w:rPr>
              <w:t>ение ЭДС и внутреннего сопротив</w:t>
            </w:r>
            <w:r w:rsidRPr="00B9503B">
              <w:rPr>
                <w:i/>
                <w:sz w:val="28"/>
                <w:szCs w:val="28"/>
                <w:u w:val="single"/>
              </w:rPr>
              <w:t>ления источника тока.</w:t>
            </w:r>
          </w:p>
        </w:tc>
        <w:tc>
          <w:tcPr>
            <w:tcW w:w="2132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F0060D">
              <w:rPr>
                <w:sz w:val="28"/>
                <w:szCs w:val="28"/>
              </w:rPr>
              <w:t>Определение ЭДС и внутреннего сопротивления источника тока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570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 64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80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прово</w:t>
            </w:r>
            <w:r w:rsidRPr="00984BB8">
              <w:rPr>
                <w:sz w:val="28"/>
                <w:szCs w:val="28"/>
              </w:rPr>
              <w:t>димость</w:t>
            </w:r>
            <w:r>
              <w:rPr>
                <w:sz w:val="28"/>
                <w:szCs w:val="28"/>
              </w:rPr>
              <w:t>.</w:t>
            </w:r>
            <w:r w:rsidRPr="00984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Сверхпрово</w:t>
            </w:r>
            <w:r w:rsidRPr="00984BB8">
              <w:rPr>
                <w:sz w:val="28"/>
                <w:szCs w:val="28"/>
              </w:rPr>
              <w:t>димость.</w:t>
            </w:r>
          </w:p>
        </w:tc>
        <w:tc>
          <w:tcPr>
            <w:tcW w:w="2135" w:type="pct"/>
            <w:gridSpan w:val="2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понятия</w:t>
            </w:r>
            <w:r>
              <w:t xml:space="preserve"> </w:t>
            </w:r>
            <w:r>
              <w:rPr>
                <w:sz w:val="28"/>
                <w:szCs w:val="28"/>
              </w:rPr>
              <w:t>электрической проводимости проводников и полупроводников.</w:t>
            </w:r>
            <w:r w:rsidRPr="0007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Выявление условий перехода проводников в сверхпроводящее состояние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109-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115</w:t>
            </w:r>
          </w:p>
        </w:tc>
      </w:tr>
      <w:tr w:rsidR="00403EB0" w:rsidRPr="00984BB8" w:rsidTr="00D7643F">
        <w:trPr>
          <w:trHeight w:val="653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 65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80" w:type="pct"/>
          </w:tcPr>
          <w:p w:rsidR="00403EB0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Законы Фарадея</w:t>
            </w:r>
          </w:p>
        </w:tc>
        <w:tc>
          <w:tcPr>
            <w:tcW w:w="2135" w:type="pct"/>
            <w:gridSpan w:val="2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законов Фарадея Решение задач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119,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984BB8">
              <w:rPr>
                <w:sz w:val="28"/>
                <w:szCs w:val="28"/>
              </w:rPr>
              <w:t>120</w:t>
            </w:r>
          </w:p>
        </w:tc>
      </w:tr>
      <w:tr w:rsidR="00403EB0" w:rsidRPr="00984BB8" w:rsidTr="00353F00">
        <w:trPr>
          <w:trHeight w:val="687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</w:t>
            </w:r>
          </w:p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15" w:type="pct"/>
            <w:gridSpan w:val="3"/>
          </w:tcPr>
          <w:p w:rsidR="00403EB0" w:rsidRPr="00CC46EC" w:rsidRDefault="00776D91" w:rsidP="00CC46E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Итоговая к</w:t>
            </w:r>
            <w:r w:rsidR="00CC46EC" w:rsidRPr="00CC46EC">
              <w:rPr>
                <w:i/>
                <w:sz w:val="28"/>
                <w:szCs w:val="28"/>
                <w:u w:val="single"/>
              </w:rPr>
              <w:t>онтро</w:t>
            </w:r>
            <w:r>
              <w:rPr>
                <w:i/>
                <w:sz w:val="28"/>
                <w:szCs w:val="28"/>
                <w:u w:val="single"/>
              </w:rPr>
              <w:t>льная работа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B64952">
        <w:trPr>
          <w:trHeight w:val="522"/>
        </w:trPr>
        <w:tc>
          <w:tcPr>
            <w:tcW w:w="379" w:type="pct"/>
          </w:tcPr>
          <w:p w:rsidR="00403EB0" w:rsidRDefault="00403EB0" w:rsidP="006B34F1">
            <w:pPr>
              <w:rPr>
                <w:sz w:val="28"/>
                <w:szCs w:val="28"/>
              </w:rPr>
            </w:pP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</w:p>
        </w:tc>
        <w:tc>
          <w:tcPr>
            <w:tcW w:w="3915" w:type="pct"/>
            <w:gridSpan w:val="3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 w:rsidRPr="007F7AC4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3ч</w:t>
            </w:r>
          </w:p>
          <w:p w:rsidR="00403EB0" w:rsidRPr="001C3EA8" w:rsidRDefault="00403EB0" w:rsidP="006B34F1">
            <w:p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94521A">
        <w:trPr>
          <w:trHeight w:val="735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1/67</w:t>
            </w:r>
          </w:p>
        </w:tc>
        <w:tc>
          <w:tcPr>
            <w:tcW w:w="338" w:type="pct"/>
          </w:tcPr>
          <w:p w:rsidR="00403EB0" w:rsidRPr="00984BB8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80" w:type="pct"/>
          </w:tcPr>
          <w:p w:rsidR="00403EB0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свободного падения.</w:t>
            </w:r>
          </w:p>
        </w:tc>
        <w:tc>
          <w:tcPr>
            <w:tcW w:w="2135" w:type="pct"/>
            <w:gridSpan w:val="2"/>
          </w:tcPr>
          <w:p w:rsidR="00403EB0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баллистических задач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DC1324">
        <w:trPr>
          <w:trHeight w:val="216"/>
        </w:trPr>
        <w:tc>
          <w:tcPr>
            <w:tcW w:w="379" w:type="pct"/>
          </w:tcPr>
          <w:p w:rsidR="00403EB0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33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80" w:type="pct"/>
          </w:tcPr>
          <w:p w:rsidR="00403EB0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применение физических законов в технике.</w:t>
            </w:r>
          </w:p>
        </w:tc>
        <w:tc>
          <w:tcPr>
            <w:tcW w:w="2135" w:type="pct"/>
            <w:gridSpan w:val="2"/>
          </w:tcPr>
          <w:p w:rsidR="00403EB0" w:rsidRPr="00984BB8" w:rsidRDefault="00403EB0" w:rsidP="00B6495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маслокомбинат г. Морозовска.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  <w:tr w:rsidR="00403EB0" w:rsidRPr="00984BB8" w:rsidTr="0094521A">
        <w:trPr>
          <w:trHeight w:val="630"/>
        </w:trPr>
        <w:tc>
          <w:tcPr>
            <w:tcW w:w="379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3/69</w:t>
            </w:r>
          </w:p>
        </w:tc>
        <w:tc>
          <w:tcPr>
            <w:tcW w:w="33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80" w:type="pct"/>
          </w:tcPr>
          <w:p w:rsidR="00403EB0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передача электроэнергии в г. Морозовске</w:t>
            </w:r>
          </w:p>
        </w:tc>
        <w:tc>
          <w:tcPr>
            <w:tcW w:w="2135" w:type="pct"/>
            <w:gridSpan w:val="2"/>
          </w:tcPr>
          <w:p w:rsidR="00403EB0" w:rsidRDefault="00403EB0" w:rsidP="00B64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Морозовскую электроподстанцию</w:t>
            </w:r>
          </w:p>
        </w:tc>
        <w:tc>
          <w:tcPr>
            <w:tcW w:w="368" w:type="pct"/>
          </w:tcPr>
          <w:p w:rsidR="00403EB0" w:rsidRPr="00984BB8" w:rsidRDefault="00403EB0" w:rsidP="006B34F1">
            <w:pPr>
              <w:rPr>
                <w:sz w:val="28"/>
                <w:szCs w:val="28"/>
              </w:rPr>
            </w:pPr>
          </w:p>
        </w:tc>
      </w:tr>
    </w:tbl>
    <w:p w:rsidR="008C22EE" w:rsidRDefault="006D1BED" w:rsidP="001C3E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sectPr w:rsidR="008C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AA0112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8F715D0"/>
    <w:multiLevelType w:val="multilevel"/>
    <w:tmpl w:val="FC362D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1512"/>
    <w:multiLevelType w:val="hybridMultilevel"/>
    <w:tmpl w:val="5FF24A0E"/>
    <w:lvl w:ilvl="0" w:tplc="0AAA683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F7A6A"/>
    <w:multiLevelType w:val="hybridMultilevel"/>
    <w:tmpl w:val="A5A2D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E86E41"/>
    <w:multiLevelType w:val="hybridMultilevel"/>
    <w:tmpl w:val="E3A266CE"/>
    <w:lvl w:ilvl="0" w:tplc="D810772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C2A9E"/>
    <w:multiLevelType w:val="multilevel"/>
    <w:tmpl w:val="3D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C58C8"/>
    <w:multiLevelType w:val="hybridMultilevel"/>
    <w:tmpl w:val="7A2A2E6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8">
    <w:nsid w:val="43B123E9"/>
    <w:multiLevelType w:val="hybridMultilevel"/>
    <w:tmpl w:val="FAF89220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>
    <w:nsid w:val="47AD0333"/>
    <w:multiLevelType w:val="hybridMultilevel"/>
    <w:tmpl w:val="58729AAA"/>
    <w:lvl w:ilvl="0" w:tplc="A7085ED4">
      <w:start w:val="2"/>
      <w:numFmt w:val="decimal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770F49"/>
    <w:multiLevelType w:val="hybridMultilevel"/>
    <w:tmpl w:val="5302E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C2089"/>
    <w:multiLevelType w:val="multilevel"/>
    <w:tmpl w:val="F228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60157"/>
    <w:multiLevelType w:val="hybridMultilevel"/>
    <w:tmpl w:val="6546B0E0"/>
    <w:lvl w:ilvl="0" w:tplc="B7D60A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0405C"/>
    <w:multiLevelType w:val="hybridMultilevel"/>
    <w:tmpl w:val="3B6065E6"/>
    <w:lvl w:ilvl="0" w:tplc="CD2476F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3B1"/>
    <w:multiLevelType w:val="hybridMultilevel"/>
    <w:tmpl w:val="E2AEBC9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7428008F"/>
    <w:multiLevelType w:val="hybridMultilevel"/>
    <w:tmpl w:val="AEA6BE2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45"/>
    <w:rsid w:val="00010257"/>
    <w:rsid w:val="00013642"/>
    <w:rsid w:val="00021103"/>
    <w:rsid w:val="000324CA"/>
    <w:rsid w:val="00034AFC"/>
    <w:rsid w:val="00044E4E"/>
    <w:rsid w:val="00045962"/>
    <w:rsid w:val="00052199"/>
    <w:rsid w:val="00054F10"/>
    <w:rsid w:val="00066360"/>
    <w:rsid w:val="0006789E"/>
    <w:rsid w:val="000711C7"/>
    <w:rsid w:val="000741C2"/>
    <w:rsid w:val="000805A4"/>
    <w:rsid w:val="0008252E"/>
    <w:rsid w:val="000871C0"/>
    <w:rsid w:val="00087EDF"/>
    <w:rsid w:val="000934DD"/>
    <w:rsid w:val="00095FFD"/>
    <w:rsid w:val="000A091F"/>
    <w:rsid w:val="000C1ED2"/>
    <w:rsid w:val="000C5F60"/>
    <w:rsid w:val="000F5E08"/>
    <w:rsid w:val="001424F7"/>
    <w:rsid w:val="00147007"/>
    <w:rsid w:val="00157B3E"/>
    <w:rsid w:val="00192586"/>
    <w:rsid w:val="001A255A"/>
    <w:rsid w:val="001A4309"/>
    <w:rsid w:val="001B28DC"/>
    <w:rsid w:val="001B6252"/>
    <w:rsid w:val="001C10FA"/>
    <w:rsid w:val="001C3EA8"/>
    <w:rsid w:val="001C79D9"/>
    <w:rsid w:val="001E6AFC"/>
    <w:rsid w:val="00215310"/>
    <w:rsid w:val="00231E19"/>
    <w:rsid w:val="00243E35"/>
    <w:rsid w:val="00267293"/>
    <w:rsid w:val="002705D6"/>
    <w:rsid w:val="00271AF0"/>
    <w:rsid w:val="002746E0"/>
    <w:rsid w:val="00276251"/>
    <w:rsid w:val="00277066"/>
    <w:rsid w:val="00294780"/>
    <w:rsid w:val="002A1857"/>
    <w:rsid w:val="002B2BA3"/>
    <w:rsid w:val="002B31CC"/>
    <w:rsid w:val="002E4164"/>
    <w:rsid w:val="003449CC"/>
    <w:rsid w:val="00353F00"/>
    <w:rsid w:val="00394DD9"/>
    <w:rsid w:val="003957E7"/>
    <w:rsid w:val="003C2C89"/>
    <w:rsid w:val="003D2E01"/>
    <w:rsid w:val="003E32FE"/>
    <w:rsid w:val="003E7A91"/>
    <w:rsid w:val="003F5F51"/>
    <w:rsid w:val="00403EB0"/>
    <w:rsid w:val="00406536"/>
    <w:rsid w:val="00450F2B"/>
    <w:rsid w:val="004544EC"/>
    <w:rsid w:val="004544FB"/>
    <w:rsid w:val="00474C2E"/>
    <w:rsid w:val="00474E89"/>
    <w:rsid w:val="004827F3"/>
    <w:rsid w:val="00485175"/>
    <w:rsid w:val="004A1476"/>
    <w:rsid w:val="004C661B"/>
    <w:rsid w:val="004E15FA"/>
    <w:rsid w:val="004E48D4"/>
    <w:rsid w:val="004E7EF8"/>
    <w:rsid w:val="004F4DB8"/>
    <w:rsid w:val="0050311F"/>
    <w:rsid w:val="00582832"/>
    <w:rsid w:val="00592CDA"/>
    <w:rsid w:val="005D1750"/>
    <w:rsid w:val="005E2FC0"/>
    <w:rsid w:val="00616AE8"/>
    <w:rsid w:val="0065789E"/>
    <w:rsid w:val="00676701"/>
    <w:rsid w:val="00676C6D"/>
    <w:rsid w:val="00683297"/>
    <w:rsid w:val="00686D4D"/>
    <w:rsid w:val="006A219B"/>
    <w:rsid w:val="006A3252"/>
    <w:rsid w:val="006B1172"/>
    <w:rsid w:val="006B34F1"/>
    <w:rsid w:val="006D1BED"/>
    <w:rsid w:val="006D2544"/>
    <w:rsid w:val="006E1AC1"/>
    <w:rsid w:val="006E33D3"/>
    <w:rsid w:val="00707CFC"/>
    <w:rsid w:val="00740C0D"/>
    <w:rsid w:val="00741BD7"/>
    <w:rsid w:val="00753156"/>
    <w:rsid w:val="00766911"/>
    <w:rsid w:val="00776B85"/>
    <w:rsid w:val="00776D91"/>
    <w:rsid w:val="007820DD"/>
    <w:rsid w:val="00787052"/>
    <w:rsid w:val="007901EA"/>
    <w:rsid w:val="007B1336"/>
    <w:rsid w:val="007D0E6D"/>
    <w:rsid w:val="007E089F"/>
    <w:rsid w:val="007E1814"/>
    <w:rsid w:val="007E6A8C"/>
    <w:rsid w:val="007F3E49"/>
    <w:rsid w:val="007F7AC4"/>
    <w:rsid w:val="008071BC"/>
    <w:rsid w:val="0084222D"/>
    <w:rsid w:val="008754C3"/>
    <w:rsid w:val="00891CAC"/>
    <w:rsid w:val="00892083"/>
    <w:rsid w:val="008B0E2D"/>
    <w:rsid w:val="008B1670"/>
    <w:rsid w:val="008B68BA"/>
    <w:rsid w:val="008C22EE"/>
    <w:rsid w:val="008D33CC"/>
    <w:rsid w:val="008E1042"/>
    <w:rsid w:val="00932321"/>
    <w:rsid w:val="0094521A"/>
    <w:rsid w:val="009676F4"/>
    <w:rsid w:val="00984160"/>
    <w:rsid w:val="00984BB8"/>
    <w:rsid w:val="009919E0"/>
    <w:rsid w:val="009F17B1"/>
    <w:rsid w:val="009F5245"/>
    <w:rsid w:val="00A01E5E"/>
    <w:rsid w:val="00A02F62"/>
    <w:rsid w:val="00A20912"/>
    <w:rsid w:val="00A25139"/>
    <w:rsid w:val="00A26A09"/>
    <w:rsid w:val="00A33938"/>
    <w:rsid w:val="00A57B8B"/>
    <w:rsid w:val="00A60F08"/>
    <w:rsid w:val="00A70825"/>
    <w:rsid w:val="00A741FC"/>
    <w:rsid w:val="00AB175E"/>
    <w:rsid w:val="00AB3F42"/>
    <w:rsid w:val="00AB78FA"/>
    <w:rsid w:val="00AE1326"/>
    <w:rsid w:val="00AF4505"/>
    <w:rsid w:val="00AF73B5"/>
    <w:rsid w:val="00B02BF2"/>
    <w:rsid w:val="00B06972"/>
    <w:rsid w:val="00B114B0"/>
    <w:rsid w:val="00B233BA"/>
    <w:rsid w:val="00B264DA"/>
    <w:rsid w:val="00B64952"/>
    <w:rsid w:val="00B70710"/>
    <w:rsid w:val="00B85DE1"/>
    <w:rsid w:val="00B9503B"/>
    <w:rsid w:val="00BD3DF3"/>
    <w:rsid w:val="00BF7182"/>
    <w:rsid w:val="00C2322F"/>
    <w:rsid w:val="00C32FE9"/>
    <w:rsid w:val="00C4247B"/>
    <w:rsid w:val="00C77D0F"/>
    <w:rsid w:val="00CB4E32"/>
    <w:rsid w:val="00CC46EC"/>
    <w:rsid w:val="00CD087A"/>
    <w:rsid w:val="00CD60EC"/>
    <w:rsid w:val="00D36F1D"/>
    <w:rsid w:val="00D535E4"/>
    <w:rsid w:val="00D57806"/>
    <w:rsid w:val="00D6118D"/>
    <w:rsid w:val="00D7437C"/>
    <w:rsid w:val="00D7643F"/>
    <w:rsid w:val="00D96DDE"/>
    <w:rsid w:val="00DB08C7"/>
    <w:rsid w:val="00DB2522"/>
    <w:rsid w:val="00DB2C34"/>
    <w:rsid w:val="00DC1324"/>
    <w:rsid w:val="00DE5F72"/>
    <w:rsid w:val="00E00603"/>
    <w:rsid w:val="00E33D65"/>
    <w:rsid w:val="00E6142C"/>
    <w:rsid w:val="00E71EE3"/>
    <w:rsid w:val="00EA0686"/>
    <w:rsid w:val="00EB64E2"/>
    <w:rsid w:val="00ED5C69"/>
    <w:rsid w:val="00EE00F8"/>
    <w:rsid w:val="00EF0B45"/>
    <w:rsid w:val="00EF4B95"/>
    <w:rsid w:val="00F0060D"/>
    <w:rsid w:val="00F20ED4"/>
    <w:rsid w:val="00F33356"/>
    <w:rsid w:val="00F46F7B"/>
    <w:rsid w:val="00F8280F"/>
    <w:rsid w:val="00F85DE7"/>
    <w:rsid w:val="00FA1422"/>
    <w:rsid w:val="00FA2CF5"/>
    <w:rsid w:val="00FB109F"/>
    <w:rsid w:val="00FB4B27"/>
    <w:rsid w:val="00FD6AAF"/>
    <w:rsid w:val="00FE462C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F0B45"/>
    <w:pPr>
      <w:ind w:firstLine="567"/>
      <w:jc w:val="both"/>
    </w:pPr>
    <w:rPr>
      <w:sz w:val="28"/>
      <w:szCs w:val="20"/>
      <w:lang w:val="en-US"/>
    </w:rPr>
  </w:style>
  <w:style w:type="paragraph" w:customStyle="1" w:styleId="10">
    <w:name w:val="Абзац списка1"/>
    <w:basedOn w:val="a"/>
    <w:rsid w:val="00EF0B45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a3">
    <w:name w:val="Основной текст Знак"/>
    <w:basedOn w:val="a0"/>
    <w:link w:val="a4"/>
    <w:rsid w:val="00EF0B45"/>
    <w:rPr>
      <w:b/>
      <w:bCs/>
      <w:sz w:val="21"/>
      <w:szCs w:val="21"/>
      <w:shd w:val="clear" w:color="auto" w:fill="FFFFFF"/>
    </w:rPr>
  </w:style>
  <w:style w:type="character" w:customStyle="1" w:styleId="a5">
    <w:name w:val="Основной текст + Не полужирный"/>
    <w:basedOn w:val="a3"/>
    <w:rsid w:val="00EF0B45"/>
    <w:rPr>
      <w:b/>
      <w:bCs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EF0B45"/>
    <w:pPr>
      <w:shd w:val="clear" w:color="auto" w:fill="FFFFFF"/>
      <w:spacing w:line="230" w:lineRule="exact"/>
      <w:ind w:hanging="24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F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Колонтитул + 9"/>
    <w:aliases w:val="5 pt,Полужирный,Интервал 0 pt,Основной текст + Times New Roman,8,Основной текст + Arial Unicode MS,9,Основной текст + Bookman Old Style,Основной текст + Century Schoolbook2,102,5 pt2"/>
    <w:basedOn w:val="a0"/>
    <w:rsid w:val="00EF0B45"/>
  </w:style>
  <w:style w:type="table" w:styleId="a6">
    <w:name w:val="Table Grid"/>
    <w:basedOn w:val="a1"/>
    <w:rsid w:val="00EF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EF0B45"/>
    <w:rPr>
      <w:rFonts w:ascii="Bookman Old Style" w:hAnsi="Bookman Old Style"/>
      <w:shd w:val="clear" w:color="auto" w:fill="FFFFFF"/>
    </w:rPr>
  </w:style>
  <w:style w:type="character" w:customStyle="1" w:styleId="41">
    <w:name w:val="Основной текст (4) + Полужирный"/>
    <w:aliases w:val="Курсив,Основной текст + Century Schoolbook3,103,5 pt3"/>
    <w:basedOn w:val="4"/>
    <w:rsid w:val="00EF0B45"/>
    <w:rPr>
      <w:rFonts w:ascii="Bookman Old Style" w:hAnsi="Bookman Old Style"/>
      <w:b/>
      <w:bCs/>
      <w:i/>
      <w:iCs/>
      <w:shd w:val="clear" w:color="auto" w:fill="FFFFFF"/>
    </w:rPr>
  </w:style>
  <w:style w:type="character" w:customStyle="1" w:styleId="42">
    <w:name w:val="Основной текст (4) + Полужирный2"/>
    <w:aliases w:val="Курсив2"/>
    <w:basedOn w:val="4"/>
    <w:rsid w:val="00EF0B45"/>
    <w:rPr>
      <w:rFonts w:ascii="Bookman Old Style" w:hAnsi="Bookman Old Style"/>
      <w:b/>
      <w:bCs/>
      <w:i/>
      <w:iCs/>
      <w:shd w:val="clear" w:color="auto" w:fill="FFFFFF"/>
    </w:rPr>
  </w:style>
  <w:style w:type="character" w:customStyle="1" w:styleId="410">
    <w:name w:val="Основной текст (4) + Полужирный1"/>
    <w:aliases w:val="Курсив1"/>
    <w:basedOn w:val="4"/>
    <w:rsid w:val="00EF0B45"/>
    <w:rPr>
      <w:rFonts w:ascii="Bookman Old Style" w:hAnsi="Bookman Old Style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B45"/>
    <w:pPr>
      <w:shd w:val="clear" w:color="auto" w:fill="FFFFFF"/>
      <w:spacing w:line="211" w:lineRule="exact"/>
      <w:jc w:val="both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F4B95"/>
    <w:pPr>
      <w:ind w:left="720"/>
      <w:contextualSpacing/>
    </w:pPr>
  </w:style>
  <w:style w:type="paragraph" w:customStyle="1" w:styleId="Standard">
    <w:name w:val="Standard"/>
    <w:rsid w:val="00BF718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6A21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1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D2E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F0B45"/>
    <w:pPr>
      <w:ind w:firstLine="567"/>
      <w:jc w:val="both"/>
    </w:pPr>
    <w:rPr>
      <w:sz w:val="28"/>
      <w:szCs w:val="20"/>
      <w:lang w:val="en-US"/>
    </w:rPr>
  </w:style>
  <w:style w:type="paragraph" w:customStyle="1" w:styleId="10">
    <w:name w:val="Абзац списка1"/>
    <w:basedOn w:val="a"/>
    <w:rsid w:val="00EF0B45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a3">
    <w:name w:val="Основной текст Знак"/>
    <w:basedOn w:val="a0"/>
    <w:link w:val="a4"/>
    <w:rsid w:val="00EF0B45"/>
    <w:rPr>
      <w:b/>
      <w:bCs/>
      <w:sz w:val="21"/>
      <w:szCs w:val="21"/>
      <w:shd w:val="clear" w:color="auto" w:fill="FFFFFF"/>
    </w:rPr>
  </w:style>
  <w:style w:type="character" w:customStyle="1" w:styleId="a5">
    <w:name w:val="Основной текст + Не полужирный"/>
    <w:basedOn w:val="a3"/>
    <w:rsid w:val="00EF0B45"/>
    <w:rPr>
      <w:b/>
      <w:bCs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EF0B45"/>
    <w:pPr>
      <w:shd w:val="clear" w:color="auto" w:fill="FFFFFF"/>
      <w:spacing w:line="230" w:lineRule="exact"/>
      <w:ind w:hanging="24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F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Колонтитул + 9"/>
    <w:aliases w:val="5 pt,Полужирный,Интервал 0 pt,Основной текст + Times New Roman,8,Основной текст + Arial Unicode MS,9,Основной текст + Bookman Old Style,Основной текст + Century Schoolbook2,102,5 pt2"/>
    <w:basedOn w:val="a0"/>
    <w:rsid w:val="00EF0B45"/>
  </w:style>
  <w:style w:type="table" w:styleId="a6">
    <w:name w:val="Table Grid"/>
    <w:basedOn w:val="a1"/>
    <w:rsid w:val="00EF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EF0B45"/>
    <w:rPr>
      <w:rFonts w:ascii="Bookman Old Style" w:hAnsi="Bookman Old Style"/>
      <w:shd w:val="clear" w:color="auto" w:fill="FFFFFF"/>
    </w:rPr>
  </w:style>
  <w:style w:type="character" w:customStyle="1" w:styleId="41">
    <w:name w:val="Основной текст (4) + Полужирный"/>
    <w:aliases w:val="Курсив,Основной текст + Century Schoolbook3,103,5 pt3"/>
    <w:basedOn w:val="4"/>
    <w:rsid w:val="00EF0B45"/>
    <w:rPr>
      <w:rFonts w:ascii="Bookman Old Style" w:hAnsi="Bookman Old Style"/>
      <w:b/>
      <w:bCs/>
      <w:i/>
      <w:iCs/>
      <w:shd w:val="clear" w:color="auto" w:fill="FFFFFF"/>
    </w:rPr>
  </w:style>
  <w:style w:type="character" w:customStyle="1" w:styleId="42">
    <w:name w:val="Основной текст (4) + Полужирный2"/>
    <w:aliases w:val="Курсив2"/>
    <w:basedOn w:val="4"/>
    <w:rsid w:val="00EF0B45"/>
    <w:rPr>
      <w:rFonts w:ascii="Bookman Old Style" w:hAnsi="Bookman Old Style"/>
      <w:b/>
      <w:bCs/>
      <w:i/>
      <w:iCs/>
      <w:shd w:val="clear" w:color="auto" w:fill="FFFFFF"/>
    </w:rPr>
  </w:style>
  <w:style w:type="character" w:customStyle="1" w:styleId="410">
    <w:name w:val="Основной текст (4) + Полужирный1"/>
    <w:aliases w:val="Курсив1"/>
    <w:basedOn w:val="4"/>
    <w:rsid w:val="00EF0B45"/>
    <w:rPr>
      <w:rFonts w:ascii="Bookman Old Style" w:hAnsi="Bookman Old Style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B45"/>
    <w:pPr>
      <w:shd w:val="clear" w:color="auto" w:fill="FFFFFF"/>
      <w:spacing w:line="211" w:lineRule="exact"/>
      <w:jc w:val="both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F4B95"/>
    <w:pPr>
      <w:ind w:left="720"/>
      <w:contextualSpacing/>
    </w:pPr>
  </w:style>
  <w:style w:type="paragraph" w:customStyle="1" w:styleId="Standard">
    <w:name w:val="Standard"/>
    <w:rsid w:val="00BF718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6A21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1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D2E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0EE7-D8E7-4C36-A7F0-B6EC817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Пользователь Windows</cp:lastModifiedBy>
  <cp:revision>159</cp:revision>
  <cp:lastPrinted>2014-09-23T09:05:00Z</cp:lastPrinted>
  <dcterms:created xsi:type="dcterms:W3CDTF">2012-09-01T16:53:00Z</dcterms:created>
  <dcterms:modified xsi:type="dcterms:W3CDTF">2018-11-13T13:14:00Z</dcterms:modified>
</cp:coreProperties>
</file>