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07DB" w:rsidRPr="009D51E4" w:rsidRDefault="00FE07DB" w:rsidP="00FE07DB">
      <w:pPr>
        <w:pStyle w:val="a5"/>
        <w:spacing w:before="0" w:after="0" w:line="240" w:lineRule="auto"/>
        <w:rPr>
          <w:rFonts w:ascii="Times New Roman" w:hAnsi="Times New Roman" w:cs="Times New Roman"/>
          <w:sz w:val="28"/>
          <w:szCs w:val="28"/>
          <w:lang w:eastAsia="en-US"/>
        </w:rPr>
      </w:pPr>
      <w:r w:rsidRPr="009D51E4">
        <w:rPr>
          <w:rFonts w:ascii="Times New Roman" w:hAnsi="Times New Roman" w:cs="Times New Roman"/>
          <w:sz w:val="28"/>
          <w:szCs w:val="28"/>
          <w:lang w:eastAsia="en-US"/>
        </w:rPr>
        <w:t xml:space="preserve">    </w:t>
      </w:r>
    </w:p>
    <w:p w:rsidR="00FE07DB" w:rsidRPr="009D51E4" w:rsidRDefault="00FE07DB" w:rsidP="00FE07DB">
      <w:pPr>
        <w:pStyle w:val="a5"/>
        <w:spacing w:before="0"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E07DB" w:rsidRPr="009D51E4" w:rsidRDefault="00FE07DB" w:rsidP="00FE07DB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FE07DB" w:rsidRDefault="00FE07DB" w:rsidP="00FE07DB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A62F8">
        <w:rPr>
          <w:rFonts w:ascii="Times New Roman" w:hAnsi="Times New Roman" w:cs="Times New Roman"/>
          <w:b/>
          <w:sz w:val="28"/>
          <w:szCs w:val="28"/>
        </w:rPr>
        <w:t>РАБОЧАЯ ПРОГРАММА</w:t>
      </w:r>
    </w:p>
    <w:p w:rsidR="00FE07DB" w:rsidRPr="006A62F8" w:rsidRDefault="00FE07DB" w:rsidP="00FE07DB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A62F8">
        <w:rPr>
          <w:rFonts w:ascii="Times New Roman" w:hAnsi="Times New Roman" w:cs="Times New Roman"/>
          <w:b/>
          <w:sz w:val="28"/>
          <w:szCs w:val="28"/>
        </w:rPr>
        <w:t xml:space="preserve"> ПО ПРЕДМЕТУ «ОСНОВЫ БЕЗОПАСНОСТИ ЖИЗНЕДЕЯТЕЛЬНОСТИ»</w:t>
      </w:r>
    </w:p>
    <w:p w:rsidR="00FE07DB" w:rsidRPr="006A62F8" w:rsidRDefault="00FE07DB" w:rsidP="00FE07DB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A62F8">
        <w:rPr>
          <w:rFonts w:ascii="Times New Roman" w:hAnsi="Times New Roman" w:cs="Times New Roman"/>
          <w:b/>
          <w:sz w:val="28"/>
          <w:szCs w:val="28"/>
        </w:rPr>
        <w:t>для основного общего образования</w:t>
      </w:r>
    </w:p>
    <w:p w:rsidR="00FE07DB" w:rsidRPr="006A62F8" w:rsidRDefault="00FE07DB" w:rsidP="00FE07DB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8</w:t>
      </w:r>
      <w:r w:rsidRPr="006A62F8">
        <w:rPr>
          <w:rFonts w:ascii="Times New Roman" w:hAnsi="Times New Roman" w:cs="Times New Roman"/>
          <w:b/>
          <w:sz w:val="28"/>
          <w:szCs w:val="28"/>
        </w:rPr>
        <w:t xml:space="preserve"> класс</w:t>
      </w:r>
    </w:p>
    <w:p w:rsidR="00FE07DB" w:rsidRPr="009D51E4" w:rsidRDefault="00FE07DB" w:rsidP="00FE07DB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E07DB" w:rsidRPr="009D51E4" w:rsidRDefault="00FE07DB" w:rsidP="00FE07DB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E07DB" w:rsidRPr="009D51E4" w:rsidRDefault="00FE07DB" w:rsidP="00FE07DB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9D51E4">
        <w:rPr>
          <w:rFonts w:ascii="Times New Roman" w:hAnsi="Times New Roman" w:cs="Times New Roman"/>
          <w:sz w:val="28"/>
          <w:szCs w:val="28"/>
        </w:rPr>
        <w:t>Срок реализации программы   201</w:t>
      </w:r>
      <w:r w:rsidR="00742DC8">
        <w:rPr>
          <w:rFonts w:ascii="Times New Roman" w:hAnsi="Times New Roman" w:cs="Times New Roman"/>
          <w:sz w:val="28"/>
          <w:szCs w:val="28"/>
        </w:rPr>
        <w:t>9</w:t>
      </w:r>
      <w:r w:rsidRPr="009D51E4">
        <w:rPr>
          <w:rFonts w:ascii="Times New Roman" w:hAnsi="Times New Roman" w:cs="Times New Roman"/>
          <w:sz w:val="28"/>
          <w:szCs w:val="28"/>
        </w:rPr>
        <w:t>-20</w:t>
      </w:r>
      <w:r w:rsidR="00742DC8">
        <w:rPr>
          <w:rFonts w:ascii="Times New Roman" w:hAnsi="Times New Roman" w:cs="Times New Roman"/>
          <w:sz w:val="28"/>
          <w:szCs w:val="28"/>
        </w:rPr>
        <w:t>20</w:t>
      </w:r>
      <w:r w:rsidRPr="009D51E4">
        <w:rPr>
          <w:rFonts w:ascii="Times New Roman" w:hAnsi="Times New Roman" w:cs="Times New Roman"/>
          <w:sz w:val="28"/>
          <w:szCs w:val="28"/>
        </w:rPr>
        <w:t xml:space="preserve"> учебный год.</w:t>
      </w:r>
    </w:p>
    <w:p w:rsidR="00FE07DB" w:rsidRPr="009D51E4" w:rsidRDefault="00FE07DB" w:rsidP="00FE07DB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FE07DB" w:rsidRPr="009D51E4" w:rsidRDefault="00FE07DB" w:rsidP="00FE07DB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FE07DB" w:rsidRPr="009D51E4" w:rsidRDefault="00FE07DB" w:rsidP="00FE07DB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FE07DB" w:rsidRPr="009D51E4" w:rsidRDefault="00FE07DB" w:rsidP="00FE07DB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FE07DB" w:rsidRPr="009D51E4" w:rsidRDefault="00FE07DB" w:rsidP="00FE07DB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FE07DB" w:rsidRDefault="00FE07DB" w:rsidP="00FE07DB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742DC8" w:rsidRDefault="00742DC8" w:rsidP="00FE07DB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742DC8" w:rsidRDefault="00742DC8" w:rsidP="00FE07DB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742DC8" w:rsidRDefault="00742DC8" w:rsidP="00FE07DB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742DC8" w:rsidRDefault="00742DC8" w:rsidP="00FE07DB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742DC8" w:rsidRDefault="00742DC8" w:rsidP="00FE07DB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742DC8" w:rsidRDefault="00742DC8" w:rsidP="00FE07DB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742DC8" w:rsidRDefault="00742DC8" w:rsidP="00FE07DB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742DC8" w:rsidRDefault="00742DC8" w:rsidP="00FE07DB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742DC8" w:rsidRDefault="00742DC8" w:rsidP="00FE07DB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742DC8" w:rsidRDefault="00742DC8" w:rsidP="00FE07DB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742DC8" w:rsidRDefault="00742DC8" w:rsidP="00FE07DB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742DC8" w:rsidRDefault="00742DC8" w:rsidP="00FE07DB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742DC8" w:rsidRDefault="00742DC8" w:rsidP="00FE07DB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742DC8" w:rsidRDefault="00742DC8" w:rsidP="00FE07DB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742DC8" w:rsidRDefault="00742DC8" w:rsidP="00FE07DB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742DC8" w:rsidRPr="009D51E4" w:rsidRDefault="00742DC8" w:rsidP="00FE07DB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FE07DB" w:rsidRPr="009D51E4" w:rsidRDefault="00FE07DB" w:rsidP="00FE07DB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FE07DB" w:rsidRPr="009D51E4" w:rsidRDefault="00FE07DB" w:rsidP="00FE07DB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FE07DB" w:rsidRPr="009D51E4" w:rsidRDefault="00FE07DB" w:rsidP="00FE07DB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D51E4">
        <w:rPr>
          <w:rFonts w:ascii="Times New Roman" w:hAnsi="Times New Roman" w:cs="Times New Roman"/>
          <w:b/>
          <w:sz w:val="28"/>
          <w:szCs w:val="28"/>
        </w:rPr>
        <w:lastRenderedPageBreak/>
        <w:t>СОДЕРЖАНИЕ РАБОЧЕЙ ПРОГРАММЫ:</w:t>
      </w:r>
    </w:p>
    <w:p w:rsidR="00FE07DB" w:rsidRPr="009D51E4" w:rsidRDefault="00FE07DB" w:rsidP="00FE07DB">
      <w:pPr>
        <w:rPr>
          <w:rFonts w:ascii="Times New Roman" w:hAnsi="Times New Roman" w:cs="Times New Roman"/>
          <w:sz w:val="28"/>
          <w:szCs w:val="28"/>
        </w:rPr>
      </w:pPr>
    </w:p>
    <w:p w:rsidR="00FE07DB" w:rsidRPr="009D51E4" w:rsidRDefault="00FE07DB" w:rsidP="00FE07DB">
      <w:pPr>
        <w:pStyle w:val="a6"/>
        <w:spacing w:before="228"/>
        <w:ind w:left="20" w:right="240" w:firstLine="540"/>
        <w:jc w:val="both"/>
        <w:rPr>
          <w:sz w:val="28"/>
          <w:szCs w:val="28"/>
        </w:rPr>
      </w:pPr>
      <w:r w:rsidRPr="009D51E4">
        <w:rPr>
          <w:sz w:val="28"/>
          <w:szCs w:val="28"/>
          <w:lang w:val="en-US"/>
        </w:rPr>
        <w:t>I</w:t>
      </w:r>
      <w:r w:rsidRPr="009D51E4">
        <w:rPr>
          <w:sz w:val="28"/>
          <w:szCs w:val="28"/>
        </w:rPr>
        <w:t>.Пояснительная записка</w:t>
      </w:r>
    </w:p>
    <w:p w:rsidR="00FE07DB" w:rsidRPr="009D51E4" w:rsidRDefault="00FE07DB" w:rsidP="00FE07DB">
      <w:pPr>
        <w:pStyle w:val="a6"/>
        <w:numPr>
          <w:ilvl w:val="1"/>
          <w:numId w:val="1"/>
        </w:numPr>
        <w:spacing w:before="228" w:after="0"/>
        <w:ind w:right="240" w:firstLine="69"/>
        <w:jc w:val="both"/>
        <w:rPr>
          <w:sz w:val="28"/>
          <w:szCs w:val="28"/>
        </w:rPr>
      </w:pPr>
      <w:r w:rsidRPr="009D51E4">
        <w:rPr>
          <w:sz w:val="28"/>
          <w:szCs w:val="28"/>
        </w:rPr>
        <w:t>Статус документа</w:t>
      </w:r>
    </w:p>
    <w:p w:rsidR="00FE07DB" w:rsidRPr="009D51E4" w:rsidRDefault="00FE07DB" w:rsidP="00FE07DB">
      <w:pPr>
        <w:pStyle w:val="a6"/>
        <w:numPr>
          <w:ilvl w:val="1"/>
          <w:numId w:val="1"/>
        </w:numPr>
        <w:spacing w:before="228" w:after="0"/>
        <w:ind w:right="240" w:firstLine="69"/>
        <w:jc w:val="both"/>
        <w:rPr>
          <w:sz w:val="28"/>
          <w:szCs w:val="28"/>
        </w:rPr>
      </w:pPr>
      <w:r w:rsidRPr="009D51E4">
        <w:rPr>
          <w:sz w:val="28"/>
          <w:szCs w:val="28"/>
        </w:rPr>
        <w:t>Цели и задачи рабочей программы</w:t>
      </w:r>
    </w:p>
    <w:p w:rsidR="00FE07DB" w:rsidRPr="009D51E4" w:rsidRDefault="00FE07DB" w:rsidP="00FE07DB">
      <w:pPr>
        <w:pStyle w:val="a6"/>
        <w:numPr>
          <w:ilvl w:val="1"/>
          <w:numId w:val="1"/>
        </w:numPr>
        <w:spacing w:before="228" w:after="0"/>
        <w:ind w:right="240" w:firstLine="69"/>
        <w:jc w:val="both"/>
        <w:rPr>
          <w:sz w:val="28"/>
          <w:szCs w:val="28"/>
        </w:rPr>
      </w:pPr>
      <w:r w:rsidRPr="009D51E4">
        <w:rPr>
          <w:sz w:val="28"/>
          <w:szCs w:val="28"/>
        </w:rPr>
        <w:t>Место и роль учебного курса в учебном плане.</w:t>
      </w:r>
    </w:p>
    <w:p w:rsidR="00FE07DB" w:rsidRPr="009D51E4" w:rsidRDefault="00FE07DB" w:rsidP="00FE07DB">
      <w:pPr>
        <w:pStyle w:val="a6"/>
        <w:numPr>
          <w:ilvl w:val="1"/>
          <w:numId w:val="1"/>
        </w:numPr>
        <w:spacing w:before="228" w:after="0"/>
        <w:ind w:right="240" w:firstLine="69"/>
        <w:jc w:val="both"/>
        <w:rPr>
          <w:sz w:val="28"/>
          <w:szCs w:val="28"/>
        </w:rPr>
      </w:pPr>
      <w:r w:rsidRPr="009D51E4">
        <w:rPr>
          <w:sz w:val="28"/>
          <w:szCs w:val="28"/>
        </w:rPr>
        <w:t>Общая характеристика учебного предмета</w:t>
      </w:r>
    </w:p>
    <w:p w:rsidR="00FE07DB" w:rsidRPr="009D51E4" w:rsidRDefault="00FE07DB" w:rsidP="00FE07DB">
      <w:pPr>
        <w:pStyle w:val="a6"/>
        <w:numPr>
          <w:ilvl w:val="1"/>
          <w:numId w:val="1"/>
        </w:numPr>
        <w:spacing w:before="228" w:after="0"/>
        <w:ind w:right="240" w:firstLine="69"/>
        <w:jc w:val="both"/>
        <w:rPr>
          <w:sz w:val="28"/>
          <w:szCs w:val="28"/>
        </w:rPr>
      </w:pPr>
      <w:r w:rsidRPr="009D51E4">
        <w:rPr>
          <w:sz w:val="28"/>
          <w:szCs w:val="28"/>
        </w:rPr>
        <w:t xml:space="preserve">Информация об </w:t>
      </w:r>
      <w:proofErr w:type="gramStart"/>
      <w:r w:rsidRPr="009D51E4">
        <w:rPr>
          <w:sz w:val="28"/>
          <w:szCs w:val="28"/>
        </w:rPr>
        <w:t>используемом</w:t>
      </w:r>
      <w:proofErr w:type="gramEnd"/>
      <w:r w:rsidRPr="009D51E4">
        <w:rPr>
          <w:sz w:val="28"/>
          <w:szCs w:val="28"/>
        </w:rPr>
        <w:t xml:space="preserve"> УМК.</w:t>
      </w:r>
    </w:p>
    <w:p w:rsidR="00FE07DB" w:rsidRPr="009D51E4" w:rsidRDefault="00FE07DB" w:rsidP="00FE07DB">
      <w:pPr>
        <w:pStyle w:val="a6"/>
        <w:numPr>
          <w:ilvl w:val="1"/>
          <w:numId w:val="1"/>
        </w:numPr>
        <w:spacing w:before="228" w:after="0"/>
        <w:ind w:right="240" w:firstLine="69"/>
        <w:jc w:val="both"/>
        <w:rPr>
          <w:sz w:val="28"/>
          <w:szCs w:val="28"/>
        </w:rPr>
      </w:pPr>
      <w:r w:rsidRPr="009D51E4">
        <w:rPr>
          <w:sz w:val="28"/>
          <w:szCs w:val="28"/>
        </w:rPr>
        <w:t>Структура учебного курса.</w:t>
      </w:r>
    </w:p>
    <w:p w:rsidR="00FE07DB" w:rsidRPr="009D51E4" w:rsidRDefault="00FE07DB" w:rsidP="00FE07DB">
      <w:pPr>
        <w:pStyle w:val="a6"/>
        <w:numPr>
          <w:ilvl w:val="1"/>
          <w:numId w:val="1"/>
        </w:numPr>
        <w:spacing w:before="228" w:after="0"/>
        <w:ind w:right="240" w:firstLine="69"/>
        <w:jc w:val="both"/>
        <w:rPr>
          <w:sz w:val="28"/>
          <w:szCs w:val="28"/>
        </w:rPr>
      </w:pPr>
      <w:r w:rsidRPr="009D51E4">
        <w:rPr>
          <w:sz w:val="28"/>
          <w:szCs w:val="28"/>
        </w:rPr>
        <w:t>Технологии обучения, формы уроков.</w:t>
      </w:r>
    </w:p>
    <w:p w:rsidR="00FE07DB" w:rsidRPr="009D51E4" w:rsidRDefault="00FE07DB" w:rsidP="00FE07DB">
      <w:pPr>
        <w:pStyle w:val="a6"/>
        <w:numPr>
          <w:ilvl w:val="1"/>
          <w:numId w:val="1"/>
        </w:numPr>
        <w:spacing w:before="228" w:after="0"/>
        <w:ind w:right="240" w:firstLine="69"/>
        <w:jc w:val="both"/>
        <w:rPr>
          <w:sz w:val="28"/>
          <w:szCs w:val="28"/>
        </w:rPr>
      </w:pPr>
      <w:r w:rsidRPr="009D51E4">
        <w:rPr>
          <w:sz w:val="28"/>
          <w:szCs w:val="28"/>
        </w:rPr>
        <w:t>Планируемый уровень подготовки выпускников.</w:t>
      </w:r>
    </w:p>
    <w:p w:rsidR="00FE07DB" w:rsidRPr="009D51E4" w:rsidRDefault="00FE07DB" w:rsidP="00FE07DB">
      <w:pPr>
        <w:pStyle w:val="a6"/>
        <w:spacing w:before="228"/>
        <w:ind w:left="1065" w:right="240" w:hanging="498"/>
        <w:jc w:val="both"/>
        <w:rPr>
          <w:sz w:val="28"/>
          <w:szCs w:val="28"/>
        </w:rPr>
      </w:pPr>
      <w:r w:rsidRPr="009D51E4">
        <w:rPr>
          <w:sz w:val="28"/>
          <w:szCs w:val="28"/>
          <w:lang w:val="en-US"/>
        </w:rPr>
        <w:t>II</w:t>
      </w:r>
      <w:r w:rsidRPr="009D51E4">
        <w:rPr>
          <w:sz w:val="28"/>
          <w:szCs w:val="28"/>
        </w:rPr>
        <w:t>. Содержание учебного курса предмета.</w:t>
      </w:r>
    </w:p>
    <w:p w:rsidR="00FE07DB" w:rsidRPr="009D51E4" w:rsidRDefault="00FE07DB" w:rsidP="00FE07DB">
      <w:pPr>
        <w:pStyle w:val="a6"/>
        <w:spacing w:before="228"/>
        <w:ind w:left="1065" w:right="240" w:hanging="498"/>
        <w:jc w:val="both"/>
        <w:rPr>
          <w:sz w:val="28"/>
          <w:szCs w:val="28"/>
        </w:rPr>
      </w:pPr>
      <w:r w:rsidRPr="009D51E4">
        <w:rPr>
          <w:sz w:val="28"/>
          <w:szCs w:val="28"/>
          <w:lang w:val="en-US"/>
        </w:rPr>
        <w:t>III</w:t>
      </w:r>
      <w:r w:rsidRPr="009D51E4">
        <w:rPr>
          <w:sz w:val="28"/>
          <w:szCs w:val="28"/>
        </w:rPr>
        <w:t xml:space="preserve">. Тематический план </w:t>
      </w:r>
    </w:p>
    <w:p w:rsidR="00FE07DB" w:rsidRPr="009D51E4" w:rsidRDefault="00FE07DB" w:rsidP="00FE07DB">
      <w:pPr>
        <w:pStyle w:val="a6"/>
        <w:spacing w:before="228"/>
        <w:ind w:left="1065" w:right="240" w:hanging="498"/>
        <w:jc w:val="both"/>
        <w:rPr>
          <w:sz w:val="28"/>
          <w:szCs w:val="28"/>
        </w:rPr>
      </w:pPr>
      <w:proofErr w:type="gramStart"/>
      <w:r w:rsidRPr="009D51E4">
        <w:rPr>
          <w:sz w:val="28"/>
          <w:szCs w:val="28"/>
          <w:lang w:val="en-US"/>
        </w:rPr>
        <w:t>IY</w:t>
      </w:r>
      <w:r w:rsidRPr="009D51E4">
        <w:rPr>
          <w:sz w:val="28"/>
          <w:szCs w:val="28"/>
        </w:rPr>
        <w:t>.</w:t>
      </w:r>
      <w:proofErr w:type="gramEnd"/>
      <w:r w:rsidRPr="009D51E4">
        <w:rPr>
          <w:sz w:val="28"/>
          <w:szCs w:val="28"/>
        </w:rPr>
        <w:t xml:space="preserve"> Перечень </w:t>
      </w:r>
      <w:proofErr w:type="spellStart"/>
      <w:proofErr w:type="gramStart"/>
      <w:r w:rsidRPr="009D51E4">
        <w:rPr>
          <w:sz w:val="28"/>
          <w:szCs w:val="28"/>
        </w:rPr>
        <w:t>учебно</w:t>
      </w:r>
      <w:proofErr w:type="spellEnd"/>
      <w:r w:rsidRPr="009D51E4">
        <w:rPr>
          <w:sz w:val="28"/>
          <w:szCs w:val="28"/>
        </w:rPr>
        <w:t xml:space="preserve"> - методического</w:t>
      </w:r>
      <w:proofErr w:type="gramEnd"/>
      <w:r w:rsidRPr="009D51E4">
        <w:rPr>
          <w:sz w:val="28"/>
          <w:szCs w:val="28"/>
        </w:rPr>
        <w:t xml:space="preserve"> обеспечения.</w:t>
      </w:r>
    </w:p>
    <w:p w:rsidR="00FE07DB" w:rsidRPr="009D51E4" w:rsidRDefault="00FE07DB" w:rsidP="00FE07DB">
      <w:pPr>
        <w:pStyle w:val="a6"/>
        <w:spacing w:before="228"/>
        <w:ind w:left="1065" w:right="240" w:hanging="498"/>
        <w:jc w:val="both"/>
        <w:rPr>
          <w:sz w:val="28"/>
          <w:szCs w:val="28"/>
        </w:rPr>
      </w:pPr>
      <w:proofErr w:type="gramStart"/>
      <w:r w:rsidRPr="009D51E4">
        <w:rPr>
          <w:sz w:val="28"/>
          <w:szCs w:val="28"/>
          <w:lang w:val="en-US"/>
        </w:rPr>
        <w:t>Y</w:t>
      </w:r>
      <w:r w:rsidRPr="009D51E4">
        <w:rPr>
          <w:sz w:val="28"/>
          <w:szCs w:val="28"/>
        </w:rPr>
        <w:t>. Список литературы.</w:t>
      </w:r>
      <w:proofErr w:type="gramEnd"/>
    </w:p>
    <w:p w:rsidR="00FE07DB" w:rsidRPr="009D51E4" w:rsidRDefault="00FE07DB" w:rsidP="00FE07DB">
      <w:pPr>
        <w:pStyle w:val="a6"/>
        <w:spacing w:before="228"/>
        <w:ind w:left="1065" w:right="240" w:hanging="498"/>
        <w:jc w:val="both"/>
        <w:rPr>
          <w:sz w:val="28"/>
          <w:szCs w:val="28"/>
        </w:rPr>
      </w:pPr>
      <w:proofErr w:type="gramStart"/>
      <w:r w:rsidRPr="009D51E4">
        <w:rPr>
          <w:sz w:val="28"/>
          <w:szCs w:val="28"/>
          <w:lang w:val="en-US"/>
        </w:rPr>
        <w:t>YI</w:t>
      </w:r>
      <w:r w:rsidRPr="009D51E4">
        <w:rPr>
          <w:sz w:val="28"/>
          <w:szCs w:val="28"/>
        </w:rPr>
        <w:t>.</w:t>
      </w:r>
      <w:proofErr w:type="gramEnd"/>
      <w:r w:rsidRPr="009D51E4">
        <w:rPr>
          <w:sz w:val="28"/>
          <w:szCs w:val="28"/>
        </w:rPr>
        <w:t xml:space="preserve"> Лист коррекции</w:t>
      </w:r>
    </w:p>
    <w:p w:rsidR="00FE07DB" w:rsidRPr="009D51E4" w:rsidRDefault="00FE07DB" w:rsidP="00FE07DB">
      <w:pPr>
        <w:pStyle w:val="a6"/>
        <w:spacing w:before="228"/>
        <w:ind w:left="1065" w:right="240" w:hanging="498"/>
        <w:jc w:val="both"/>
        <w:rPr>
          <w:sz w:val="28"/>
          <w:szCs w:val="28"/>
        </w:rPr>
      </w:pPr>
      <w:proofErr w:type="gramStart"/>
      <w:r w:rsidRPr="009D51E4">
        <w:rPr>
          <w:sz w:val="28"/>
          <w:szCs w:val="28"/>
          <w:lang w:val="en-US"/>
        </w:rPr>
        <w:t>YII</w:t>
      </w:r>
      <w:r w:rsidRPr="009D51E4">
        <w:rPr>
          <w:sz w:val="28"/>
          <w:szCs w:val="28"/>
        </w:rPr>
        <w:t>.Тематическое  (</w:t>
      </w:r>
      <w:proofErr w:type="gramEnd"/>
      <w:r w:rsidRPr="009D51E4">
        <w:rPr>
          <w:sz w:val="28"/>
          <w:szCs w:val="28"/>
        </w:rPr>
        <w:t>поурочное) планирование.</w:t>
      </w:r>
    </w:p>
    <w:p w:rsidR="00FE07DB" w:rsidRPr="009D51E4" w:rsidRDefault="00FE07DB" w:rsidP="00FE07DB">
      <w:pPr>
        <w:pStyle w:val="a6"/>
        <w:spacing w:before="228"/>
        <w:ind w:left="1065" w:right="240"/>
        <w:jc w:val="both"/>
        <w:rPr>
          <w:sz w:val="28"/>
          <w:szCs w:val="28"/>
        </w:rPr>
      </w:pPr>
    </w:p>
    <w:p w:rsidR="00FE07DB" w:rsidRPr="009D51E4" w:rsidRDefault="00FE07DB" w:rsidP="00FE07DB">
      <w:pPr>
        <w:rPr>
          <w:rFonts w:ascii="Times New Roman" w:hAnsi="Times New Roman" w:cs="Times New Roman"/>
          <w:sz w:val="28"/>
          <w:szCs w:val="28"/>
        </w:rPr>
      </w:pPr>
    </w:p>
    <w:p w:rsidR="00FE07DB" w:rsidRDefault="00FE07DB" w:rsidP="00FE07DB"/>
    <w:p w:rsidR="00FE07DB" w:rsidRDefault="00FE07DB" w:rsidP="00FE07DB"/>
    <w:p w:rsidR="00FE07DB" w:rsidRDefault="00FE07DB" w:rsidP="00FE07DB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E07DB" w:rsidRPr="006A62F8" w:rsidRDefault="00FE07DB" w:rsidP="00FE07DB">
      <w:pPr>
        <w:keepNext/>
        <w:keepLines/>
        <w:ind w:left="20" w:firstLine="580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bookmark3"/>
      <w:r w:rsidRPr="006A62F8">
        <w:rPr>
          <w:rFonts w:ascii="Times New Roman" w:hAnsi="Times New Roman" w:cs="Times New Roman"/>
          <w:b/>
          <w:sz w:val="28"/>
          <w:szCs w:val="28"/>
        </w:rPr>
        <w:lastRenderedPageBreak/>
        <w:t>Пояснительная записка</w:t>
      </w:r>
      <w:bookmarkEnd w:id="0"/>
    </w:p>
    <w:p w:rsidR="00FE07DB" w:rsidRPr="006A62F8" w:rsidRDefault="00FE07DB" w:rsidP="00FE07DB">
      <w:pPr>
        <w:keepNext/>
        <w:keepLines/>
        <w:ind w:left="20" w:firstLine="580"/>
        <w:jc w:val="center"/>
        <w:rPr>
          <w:rFonts w:ascii="Times New Roman" w:hAnsi="Times New Roman" w:cs="Times New Roman"/>
          <w:b/>
        </w:rPr>
      </w:pPr>
    </w:p>
    <w:p w:rsidR="00FE07DB" w:rsidRPr="00DE2EF8" w:rsidRDefault="00FE07DB" w:rsidP="00FE07DB">
      <w:pPr>
        <w:pStyle w:val="13"/>
        <w:ind w:left="20" w:right="20" w:firstLine="580"/>
        <w:jc w:val="both"/>
      </w:pPr>
      <w:r w:rsidRPr="00DE2EF8">
        <w:t xml:space="preserve">Рабочая программа по предмету «Основы безопасности жизнедеятельности» для </w:t>
      </w:r>
      <w:r>
        <w:t>8классов</w:t>
      </w:r>
      <w:r w:rsidRPr="00DE2EF8">
        <w:t xml:space="preserve">  классов основной общеобразовательной школы составлена и реализуется на основе нормативно-правовых  документов:</w:t>
      </w:r>
    </w:p>
    <w:p w:rsidR="00FE07DB" w:rsidRPr="00DE2EF8" w:rsidRDefault="00FE07DB" w:rsidP="00FE07DB">
      <w:pPr>
        <w:pStyle w:val="13"/>
        <w:numPr>
          <w:ilvl w:val="0"/>
          <w:numId w:val="22"/>
        </w:numPr>
        <w:ind w:right="20"/>
        <w:jc w:val="both"/>
        <w:rPr>
          <w:u w:val="single"/>
        </w:rPr>
      </w:pPr>
      <w:r w:rsidRPr="00DE2EF8">
        <w:t xml:space="preserve">Закон Министерства образования и науки Российской Федерации «Об образовании в Российской Федерации» от 26.12.2012. №273 </w:t>
      </w:r>
      <w:proofErr w:type="gramStart"/>
      <w:r w:rsidRPr="00DE2EF8">
        <w:t xml:space="preserve">( </w:t>
      </w:r>
      <w:proofErr w:type="gramEnd"/>
      <w:r w:rsidRPr="00DE2EF8">
        <w:t>редакция от 31 декабря 2014 года с изменениями от 06.04.2015г.);</w:t>
      </w:r>
    </w:p>
    <w:p w:rsidR="00FE07DB" w:rsidRPr="00DE2EF8" w:rsidRDefault="00FE07DB" w:rsidP="00FE07DB">
      <w:pPr>
        <w:pStyle w:val="13"/>
        <w:numPr>
          <w:ilvl w:val="0"/>
          <w:numId w:val="22"/>
        </w:numPr>
        <w:ind w:right="20"/>
        <w:jc w:val="both"/>
        <w:rPr>
          <w:u w:val="single"/>
        </w:rPr>
      </w:pPr>
      <w:r w:rsidRPr="00DE2EF8">
        <w:t>Федеральный компонент государственного образовательного стандарта основного общего образования, утвержденный МО РФ от 05.03.2004 №1089;</w:t>
      </w:r>
    </w:p>
    <w:p w:rsidR="00FE07DB" w:rsidRPr="00DE2EF8" w:rsidRDefault="00FE07DB" w:rsidP="00FE07DB">
      <w:pPr>
        <w:pStyle w:val="13"/>
        <w:numPr>
          <w:ilvl w:val="0"/>
          <w:numId w:val="22"/>
        </w:numPr>
        <w:ind w:right="20"/>
        <w:jc w:val="both"/>
        <w:rPr>
          <w:u w:val="single"/>
        </w:rPr>
      </w:pPr>
      <w:proofErr w:type="gramStart"/>
      <w:r w:rsidRPr="00DE2EF8">
        <w:t xml:space="preserve">Приказ Министерства образования и науки Российской Федерации от 01.02.2012г. № 74 «О внесении изменений в федеральный базисный учебный план и примерные учебные планы для образовательных учреждений Российской Федерации, реализующих программы  общего образования, утвержденные приказом Министерства образования РФ от 9 марта 2004 </w:t>
      </w:r>
      <w:proofErr w:type="spellStart"/>
      <w:r w:rsidRPr="00DE2EF8">
        <w:t>г.№</w:t>
      </w:r>
      <w:proofErr w:type="spellEnd"/>
      <w:r w:rsidRPr="00DE2EF8">
        <w:t xml:space="preserve"> 1312);</w:t>
      </w:r>
      <w:proofErr w:type="gramEnd"/>
    </w:p>
    <w:p w:rsidR="00684401" w:rsidRPr="00684401" w:rsidRDefault="00684401" w:rsidP="00684401">
      <w:pPr>
        <w:pStyle w:val="ae"/>
        <w:numPr>
          <w:ilvl w:val="0"/>
          <w:numId w:val="22"/>
        </w:numPr>
        <w:rPr>
          <w:rFonts w:ascii="Times New Roman" w:hAnsi="Times New Roman" w:cs="Times New Roman"/>
        </w:rPr>
      </w:pPr>
      <w:r w:rsidRPr="00684401">
        <w:rPr>
          <w:rFonts w:ascii="Times New Roman" w:hAnsi="Times New Roman" w:cs="Times New Roman"/>
        </w:rPr>
        <w:t>Приказ  Министерства образования и науки РФ «Об утверждении федеральных перечней учебников, рекомендованных (допущенных) к использованию в образовательном процессе в образовательных учреждениях, реализующих образовательные программы общего образования и имеющих государственную аккредитацию</w:t>
      </w:r>
      <w:proofErr w:type="gramStart"/>
      <w:r w:rsidRPr="00684401">
        <w:rPr>
          <w:rFonts w:ascii="Times New Roman" w:hAnsi="Times New Roman" w:cs="Times New Roman"/>
        </w:rPr>
        <w:t xml:space="preserve"> ,</w:t>
      </w:r>
      <w:proofErr w:type="gramEnd"/>
      <w:r w:rsidRPr="00684401">
        <w:rPr>
          <w:rFonts w:ascii="Times New Roman" w:hAnsi="Times New Roman" w:cs="Times New Roman"/>
        </w:rPr>
        <w:t xml:space="preserve"> на 2019/2020 </w:t>
      </w:r>
      <w:proofErr w:type="spellStart"/>
      <w:r w:rsidRPr="00684401">
        <w:rPr>
          <w:rFonts w:ascii="Times New Roman" w:hAnsi="Times New Roman" w:cs="Times New Roman"/>
        </w:rPr>
        <w:t>уч</w:t>
      </w:r>
      <w:proofErr w:type="spellEnd"/>
      <w:r w:rsidRPr="00684401">
        <w:rPr>
          <w:rFonts w:ascii="Times New Roman" w:hAnsi="Times New Roman" w:cs="Times New Roman"/>
        </w:rPr>
        <w:t>. год» от 28.12.2018, № 345);</w:t>
      </w:r>
    </w:p>
    <w:p w:rsidR="00FE07DB" w:rsidRPr="00DE2EF8" w:rsidRDefault="00FE07DB" w:rsidP="00FE07DB">
      <w:pPr>
        <w:pStyle w:val="13"/>
        <w:numPr>
          <w:ilvl w:val="0"/>
          <w:numId w:val="22"/>
        </w:numPr>
        <w:ind w:right="20"/>
        <w:jc w:val="both"/>
        <w:rPr>
          <w:u w:val="single"/>
        </w:rPr>
      </w:pPr>
      <w:r w:rsidRPr="00DE2EF8">
        <w:t xml:space="preserve">Приказ </w:t>
      </w:r>
      <w:proofErr w:type="spellStart"/>
      <w:r w:rsidRPr="00DE2EF8">
        <w:t>Минобрнауки</w:t>
      </w:r>
      <w:proofErr w:type="spellEnd"/>
      <w:r w:rsidRPr="00DE2EF8">
        <w:t xml:space="preserve"> России от 21 апреля 2016 года № 459 «О внесении изменений в федеральный перечень учебников, рекомендованных к использованию при реализации имеющих государственную аккредитацию образовательных программ начального общего, основного общего, среднего общего образования, утвержденный приказом Министерства образования и науки РФ от 31 марта 2014 г .№ 253;</w:t>
      </w:r>
    </w:p>
    <w:p w:rsidR="00FE07DB" w:rsidRPr="00DE2EF8" w:rsidRDefault="00FE07DB" w:rsidP="00FE07DB">
      <w:pPr>
        <w:pStyle w:val="13"/>
        <w:numPr>
          <w:ilvl w:val="0"/>
          <w:numId w:val="22"/>
        </w:numPr>
        <w:ind w:right="20"/>
        <w:jc w:val="both"/>
      </w:pPr>
      <w:r w:rsidRPr="00DE2EF8">
        <w:t>Об утверждении порядка организации и осуществления  образовательной деятельности  по основным общеобразовательным программам начального общего, основного общего и среднего общего образования</w:t>
      </w:r>
      <w:proofErr w:type="gramStart"/>
      <w:r w:rsidRPr="00DE2EF8">
        <w:t>.</w:t>
      </w:r>
      <w:proofErr w:type="gramEnd"/>
      <w:r w:rsidRPr="00DE2EF8">
        <w:t>/</w:t>
      </w:r>
      <w:proofErr w:type="gramStart"/>
      <w:r w:rsidRPr="00DE2EF8">
        <w:t>п</w:t>
      </w:r>
      <w:proofErr w:type="gramEnd"/>
      <w:r w:rsidRPr="00DE2EF8">
        <w:t>риказ Министерства образования и науки РФ от 30.08.2013г № 1015(зарегистрировано в Минюсте России 01.10.2013г.№ 30067);</w:t>
      </w:r>
    </w:p>
    <w:p w:rsidR="00FE07DB" w:rsidRPr="00DE2EF8" w:rsidRDefault="00FE07DB" w:rsidP="00FE07DB">
      <w:pPr>
        <w:pStyle w:val="13"/>
        <w:numPr>
          <w:ilvl w:val="0"/>
          <w:numId w:val="22"/>
        </w:numPr>
        <w:ind w:right="20"/>
        <w:jc w:val="both"/>
      </w:pPr>
      <w:r w:rsidRPr="00DE2EF8">
        <w:t>Санитарно-эпидемиологические требования к условиям и организации обучения в общеобразовательных   учреждениях</w:t>
      </w:r>
      <w:proofErr w:type="gramStart"/>
      <w:r w:rsidRPr="00DE2EF8">
        <w:t>/С</w:t>
      </w:r>
      <w:proofErr w:type="gramEnd"/>
      <w:r w:rsidRPr="00DE2EF8">
        <w:t xml:space="preserve">анитарно- эпидемиологические правила и нормативы </w:t>
      </w:r>
      <w:proofErr w:type="spellStart"/>
      <w:r w:rsidRPr="00DE2EF8">
        <w:t>СанПиН</w:t>
      </w:r>
      <w:proofErr w:type="spellEnd"/>
      <w:r w:rsidRPr="00DE2EF8">
        <w:t xml:space="preserve"> 2.4.2.2821-10/Постановление Главного государственного  санитарного врача РФ от 29 декабря 2010 г. № 189);</w:t>
      </w:r>
    </w:p>
    <w:p w:rsidR="00FE07DB" w:rsidRPr="00DE2EF8" w:rsidRDefault="00FE07DB" w:rsidP="00FE07DB">
      <w:pPr>
        <w:pStyle w:val="13"/>
        <w:numPr>
          <w:ilvl w:val="0"/>
          <w:numId w:val="22"/>
        </w:numPr>
        <w:ind w:right="20"/>
        <w:jc w:val="both"/>
      </w:pPr>
      <w:r w:rsidRPr="00DE2EF8">
        <w:t>Закон «Об  образовании в астраханской области» от 14 октября 2013 года № 51/2013-)</w:t>
      </w:r>
      <w:proofErr w:type="gramStart"/>
      <w:r w:rsidRPr="00DE2EF8">
        <w:t>З</w:t>
      </w:r>
      <w:proofErr w:type="gramEnd"/>
      <w:r w:rsidRPr="00DE2EF8">
        <w:t>;</w:t>
      </w:r>
    </w:p>
    <w:p w:rsidR="00FE07DB" w:rsidRPr="00DE2EF8" w:rsidRDefault="00FE07DB" w:rsidP="00FE07DB">
      <w:pPr>
        <w:pStyle w:val="13"/>
        <w:numPr>
          <w:ilvl w:val="0"/>
          <w:numId w:val="22"/>
        </w:numPr>
        <w:ind w:right="20"/>
        <w:jc w:val="both"/>
      </w:pPr>
      <w:r w:rsidRPr="00DE2EF8">
        <w:t>Устав муниципального образовательного учреждения МБОУ «СОШ с</w:t>
      </w:r>
      <w:proofErr w:type="gramStart"/>
      <w:r w:rsidRPr="00DE2EF8">
        <w:t>.Т</w:t>
      </w:r>
      <w:proofErr w:type="gramEnd"/>
      <w:r w:rsidRPr="00DE2EF8">
        <w:t>амбовки» Харабалинского района Астраханской области;</w:t>
      </w:r>
    </w:p>
    <w:p w:rsidR="00FE07DB" w:rsidRPr="00DE2EF8" w:rsidRDefault="00FE07DB" w:rsidP="00FE07DB">
      <w:pPr>
        <w:pStyle w:val="13"/>
        <w:numPr>
          <w:ilvl w:val="0"/>
          <w:numId w:val="22"/>
        </w:numPr>
        <w:ind w:right="20"/>
        <w:jc w:val="both"/>
      </w:pPr>
      <w:r w:rsidRPr="00DE2EF8">
        <w:t>Базисный учебный план МБОУ «СОШ с</w:t>
      </w:r>
      <w:proofErr w:type="gramStart"/>
      <w:r w:rsidRPr="00DE2EF8">
        <w:t>.Т</w:t>
      </w:r>
      <w:proofErr w:type="gramEnd"/>
      <w:r w:rsidRPr="00DE2EF8">
        <w:t>амбовки « Харабалинского района Астраханской области;</w:t>
      </w:r>
    </w:p>
    <w:p w:rsidR="00FE07DB" w:rsidRPr="00DE2EF8" w:rsidRDefault="00FE07DB" w:rsidP="00FE07DB">
      <w:pPr>
        <w:pStyle w:val="13"/>
        <w:shd w:val="clear" w:color="auto" w:fill="auto"/>
        <w:spacing w:line="240" w:lineRule="auto"/>
        <w:ind w:left="20" w:right="20" w:firstLine="580"/>
        <w:jc w:val="both"/>
        <w:rPr>
          <w:u w:val="single"/>
        </w:rPr>
      </w:pPr>
      <w:r w:rsidRPr="00DE2EF8">
        <w:t>Примерная  программа  основного  общего  образования по предмету «Основы безопасности жизнедеятельности»  для 5-9  классы и</w:t>
      </w:r>
      <w:r>
        <w:t xml:space="preserve">  </w:t>
      </w:r>
      <w:r w:rsidRPr="006A62F8">
        <w:rPr>
          <w:sz w:val="24"/>
          <w:szCs w:val="24"/>
        </w:rPr>
        <w:t xml:space="preserve">авторской программы Н.Ф. Виноградовой, Д.В.Смирнова, </w:t>
      </w:r>
      <w:proofErr w:type="spellStart"/>
      <w:r w:rsidRPr="006A62F8">
        <w:rPr>
          <w:sz w:val="24"/>
          <w:szCs w:val="24"/>
        </w:rPr>
        <w:t>А.Б.Таранина</w:t>
      </w:r>
      <w:proofErr w:type="spellEnd"/>
      <w:r w:rsidRPr="006A62F8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  <w:r w:rsidRPr="00DE2EF8">
        <w:t xml:space="preserve"> М.: Просвещение, 201</w:t>
      </w:r>
      <w:r>
        <w:t>2</w:t>
      </w:r>
      <w:r w:rsidRPr="00DE2EF8">
        <w:t>);</w:t>
      </w:r>
    </w:p>
    <w:p w:rsidR="00FE07DB" w:rsidRPr="00DE2EF8" w:rsidRDefault="00FE07DB" w:rsidP="00FE07DB">
      <w:pPr>
        <w:pStyle w:val="13"/>
        <w:ind w:left="20" w:right="20" w:firstLine="580"/>
        <w:jc w:val="both"/>
      </w:pPr>
      <w:r w:rsidRPr="00DE2EF8">
        <w:t xml:space="preserve">   Выбор данной авторской программы и учебно-методического комплекта обусловлен основной   образовательной программой среднего общего образования МБОУ «СОШ с</w:t>
      </w:r>
      <w:proofErr w:type="gramStart"/>
      <w:r w:rsidRPr="00DE2EF8">
        <w:t>.Т</w:t>
      </w:r>
      <w:proofErr w:type="gramEnd"/>
      <w:r w:rsidRPr="00DE2EF8">
        <w:t>амбовки».</w:t>
      </w:r>
    </w:p>
    <w:p w:rsidR="00FE07DB" w:rsidRDefault="00FE07DB" w:rsidP="00FE07DB">
      <w:pPr>
        <w:pStyle w:val="13"/>
        <w:shd w:val="clear" w:color="auto" w:fill="auto"/>
        <w:spacing w:line="240" w:lineRule="auto"/>
        <w:ind w:left="20" w:right="20" w:firstLine="580"/>
        <w:jc w:val="both"/>
        <w:rPr>
          <w:sz w:val="24"/>
          <w:szCs w:val="24"/>
        </w:rPr>
      </w:pPr>
    </w:p>
    <w:p w:rsidR="00FE07DB" w:rsidRPr="006A62F8" w:rsidRDefault="00FE07DB" w:rsidP="00FE07DB">
      <w:pPr>
        <w:pStyle w:val="13"/>
        <w:shd w:val="clear" w:color="auto" w:fill="auto"/>
        <w:spacing w:line="240" w:lineRule="auto"/>
        <w:ind w:left="20" w:right="20" w:firstLine="580"/>
        <w:jc w:val="both"/>
        <w:rPr>
          <w:sz w:val="24"/>
          <w:szCs w:val="24"/>
        </w:rPr>
      </w:pPr>
      <w:proofErr w:type="gramStart"/>
      <w:r w:rsidRPr="006A62F8">
        <w:rPr>
          <w:sz w:val="24"/>
          <w:szCs w:val="24"/>
        </w:rPr>
        <w:t>Программа по Основам безопасности жизнедеятельности для основной школы составлена на основе Фундаментального ядра содержания общего образования и Требований к результатам основного общего образования, представленных в Федеральным государственном образовательном стандарте общего образования второго поколения.</w:t>
      </w:r>
      <w:proofErr w:type="gramEnd"/>
      <w:r w:rsidRPr="006A62F8">
        <w:rPr>
          <w:sz w:val="24"/>
          <w:szCs w:val="24"/>
        </w:rPr>
        <w:t xml:space="preserve"> В ней учитываются основные идеи положения программы развития и формирования универсальных учебных действий для основного общего образования.</w:t>
      </w:r>
    </w:p>
    <w:p w:rsidR="00FE07DB" w:rsidRPr="006A62F8" w:rsidRDefault="00FE07DB" w:rsidP="00FE07DB">
      <w:pPr>
        <w:pStyle w:val="13"/>
        <w:shd w:val="clear" w:color="auto" w:fill="auto"/>
        <w:spacing w:line="240" w:lineRule="auto"/>
        <w:ind w:left="20" w:right="20" w:firstLine="580"/>
        <w:jc w:val="both"/>
        <w:rPr>
          <w:sz w:val="24"/>
          <w:szCs w:val="24"/>
        </w:rPr>
      </w:pPr>
      <w:r w:rsidRPr="006A62F8">
        <w:rPr>
          <w:sz w:val="24"/>
          <w:szCs w:val="24"/>
        </w:rPr>
        <w:t>В настоящее время вопросы обеспечения безопасности стали одной из насущных потребностей каждого человека, общества, государства.</w:t>
      </w:r>
    </w:p>
    <w:p w:rsidR="00FE07DB" w:rsidRPr="006A62F8" w:rsidRDefault="00FE07DB" w:rsidP="00FE07DB">
      <w:pPr>
        <w:pStyle w:val="13"/>
        <w:shd w:val="clear" w:color="auto" w:fill="auto"/>
        <w:spacing w:after="109" w:line="240" w:lineRule="auto"/>
        <w:ind w:left="20" w:right="20" w:firstLine="580"/>
        <w:jc w:val="both"/>
        <w:rPr>
          <w:sz w:val="24"/>
          <w:szCs w:val="24"/>
        </w:rPr>
      </w:pPr>
      <w:r w:rsidRPr="006A62F8">
        <w:rPr>
          <w:sz w:val="24"/>
          <w:szCs w:val="24"/>
        </w:rPr>
        <w:t>Подготовка подрастающего поколения россиян в области безопасности жизнедеятельности должна основываться на комплексном подходе к формированию у подростков современного уровня культуры безопасности, индивидуальной системы здорового образа жизни, антиэкстремистского мышления и антитеррористического поведения.</w:t>
      </w:r>
    </w:p>
    <w:p w:rsidR="00FE07DB" w:rsidRPr="00DE2EF8" w:rsidRDefault="00FE07DB" w:rsidP="00FE07DB">
      <w:pPr>
        <w:keepNext/>
        <w:keepLines/>
        <w:ind w:left="20" w:firstLine="580"/>
        <w:jc w:val="center"/>
        <w:rPr>
          <w:rFonts w:ascii="Times New Roman" w:hAnsi="Times New Roman" w:cs="Times New Roman"/>
          <w:b/>
        </w:rPr>
      </w:pPr>
      <w:bookmarkStart w:id="1" w:name="bookmark4"/>
      <w:r w:rsidRPr="00DE2EF8">
        <w:rPr>
          <w:rFonts w:ascii="Times New Roman" w:hAnsi="Times New Roman" w:cs="Times New Roman"/>
          <w:b/>
        </w:rPr>
        <w:t>Место предмета в базисном учебном плане</w:t>
      </w:r>
      <w:bookmarkEnd w:id="1"/>
    </w:p>
    <w:p w:rsidR="00FE07DB" w:rsidRPr="006A62F8" w:rsidRDefault="00FE07DB" w:rsidP="00FE07DB">
      <w:pPr>
        <w:pStyle w:val="13"/>
        <w:shd w:val="clear" w:color="auto" w:fill="auto"/>
        <w:spacing w:after="132" w:line="240" w:lineRule="auto"/>
        <w:ind w:left="20" w:right="20" w:firstLine="0"/>
        <w:jc w:val="both"/>
        <w:rPr>
          <w:sz w:val="24"/>
          <w:szCs w:val="24"/>
        </w:rPr>
      </w:pPr>
      <w:r w:rsidRPr="006A62F8">
        <w:rPr>
          <w:sz w:val="24"/>
          <w:szCs w:val="24"/>
        </w:rPr>
        <w:t>Для реализации содержания, учебных целей и задач предмета «Основы безопасности жизнедеятельности» в 5 -9 классах в программе предусмотрено 174 часа на 5 лет обучения (1 час в неделю во всех классах).</w:t>
      </w:r>
    </w:p>
    <w:p w:rsidR="00FE07DB" w:rsidRPr="006A62F8" w:rsidRDefault="00FE07DB" w:rsidP="00FE07DB">
      <w:pPr>
        <w:pStyle w:val="13"/>
        <w:shd w:val="clear" w:color="auto" w:fill="auto"/>
        <w:spacing w:line="240" w:lineRule="auto"/>
        <w:ind w:left="20" w:right="20" w:firstLine="580"/>
        <w:jc w:val="both"/>
        <w:rPr>
          <w:sz w:val="24"/>
          <w:szCs w:val="24"/>
        </w:rPr>
      </w:pPr>
      <w:r w:rsidRPr="006A62F8">
        <w:rPr>
          <w:sz w:val="24"/>
          <w:szCs w:val="24"/>
        </w:rPr>
        <w:lastRenderedPageBreak/>
        <w:t xml:space="preserve">Рабочая программа учебного курса Основ безопасности жизнедеятельности разработана на основе ФГОС второго поколения, на </w:t>
      </w:r>
      <w:proofErr w:type="gramStart"/>
      <w:r w:rsidRPr="006A62F8">
        <w:rPr>
          <w:sz w:val="24"/>
          <w:szCs w:val="24"/>
        </w:rPr>
        <w:t>базе программы</w:t>
      </w:r>
      <w:proofErr w:type="gramEnd"/>
      <w:r w:rsidRPr="006A62F8">
        <w:rPr>
          <w:sz w:val="24"/>
          <w:szCs w:val="24"/>
        </w:rPr>
        <w:t xml:space="preserve"> основного общего образования по Основам безопасности жизнедеятельности и авторской программы Н.Ф. Виноградовой, Д.В.Смирнова, </w:t>
      </w:r>
      <w:proofErr w:type="spellStart"/>
      <w:r w:rsidRPr="006A62F8">
        <w:rPr>
          <w:sz w:val="24"/>
          <w:szCs w:val="24"/>
        </w:rPr>
        <w:t>А.Б.Таранина</w:t>
      </w:r>
      <w:proofErr w:type="spellEnd"/>
      <w:r w:rsidRPr="006A62F8">
        <w:rPr>
          <w:sz w:val="24"/>
          <w:szCs w:val="24"/>
        </w:rPr>
        <w:t>.</w:t>
      </w:r>
    </w:p>
    <w:p w:rsidR="00FE07DB" w:rsidRPr="006A62F8" w:rsidRDefault="00FE07DB" w:rsidP="00FE07DB">
      <w:pPr>
        <w:pStyle w:val="13"/>
        <w:shd w:val="clear" w:color="auto" w:fill="auto"/>
        <w:spacing w:after="120" w:line="240" w:lineRule="auto"/>
        <w:ind w:left="20" w:right="20" w:firstLine="580"/>
        <w:jc w:val="both"/>
        <w:rPr>
          <w:sz w:val="24"/>
          <w:szCs w:val="24"/>
        </w:rPr>
      </w:pPr>
      <w:r w:rsidRPr="006A62F8">
        <w:rPr>
          <w:sz w:val="24"/>
          <w:szCs w:val="24"/>
        </w:rPr>
        <w:t xml:space="preserve">Данная программа конкретизирует содержание стандарта, даёт распределение учебных часов по разделам курса, последовательность изучения тем и разделов с учётом </w:t>
      </w:r>
      <w:proofErr w:type="spellStart"/>
      <w:r w:rsidRPr="006A62F8">
        <w:rPr>
          <w:sz w:val="24"/>
          <w:szCs w:val="24"/>
        </w:rPr>
        <w:t>межпредметных</w:t>
      </w:r>
      <w:proofErr w:type="spellEnd"/>
      <w:r w:rsidRPr="006A62F8">
        <w:rPr>
          <w:sz w:val="24"/>
          <w:szCs w:val="24"/>
        </w:rPr>
        <w:t xml:space="preserve"> и предметных связей</w:t>
      </w:r>
      <w:r w:rsidRPr="006A62F8">
        <w:rPr>
          <w:rStyle w:val="ac"/>
        </w:rPr>
        <w:t>,</w:t>
      </w:r>
      <w:r w:rsidRPr="006A62F8">
        <w:rPr>
          <w:sz w:val="24"/>
          <w:szCs w:val="24"/>
        </w:rPr>
        <w:t xml:space="preserve"> логики учебного процесса, возрастных особенностей учащихся</w:t>
      </w:r>
      <w:proofErr w:type="gramStart"/>
      <w:r w:rsidRPr="006A62F8">
        <w:rPr>
          <w:sz w:val="24"/>
          <w:szCs w:val="24"/>
        </w:rPr>
        <w:t xml:space="preserve"> </w:t>
      </w:r>
      <w:r>
        <w:rPr>
          <w:sz w:val="24"/>
          <w:szCs w:val="24"/>
        </w:rPr>
        <w:t>.</w:t>
      </w:r>
      <w:proofErr w:type="gramEnd"/>
      <w:r w:rsidRPr="006A62F8">
        <w:rPr>
          <w:sz w:val="24"/>
          <w:szCs w:val="24"/>
        </w:rPr>
        <w:t>Программа рас</w:t>
      </w:r>
      <w:r>
        <w:rPr>
          <w:sz w:val="24"/>
          <w:szCs w:val="24"/>
        </w:rPr>
        <w:t>считана на 3</w:t>
      </w:r>
      <w:r w:rsidRPr="006A62F8">
        <w:rPr>
          <w:sz w:val="24"/>
          <w:szCs w:val="24"/>
        </w:rPr>
        <w:t>4 часа (1 час в неделю).</w:t>
      </w:r>
    </w:p>
    <w:p w:rsidR="00FE07DB" w:rsidRPr="006A62F8" w:rsidRDefault="00FE07DB" w:rsidP="00FE07DB">
      <w:pPr>
        <w:pStyle w:val="13"/>
        <w:shd w:val="clear" w:color="auto" w:fill="auto"/>
        <w:spacing w:after="120" w:line="240" w:lineRule="auto"/>
        <w:ind w:left="20" w:right="20" w:firstLine="580"/>
        <w:jc w:val="both"/>
        <w:rPr>
          <w:sz w:val="24"/>
          <w:szCs w:val="24"/>
        </w:rPr>
      </w:pPr>
      <w:r w:rsidRPr="006A62F8">
        <w:rPr>
          <w:rStyle w:val="ac"/>
        </w:rPr>
        <w:t>Содержание программы направлено</w:t>
      </w:r>
      <w:r w:rsidRPr="006A62F8">
        <w:rPr>
          <w:sz w:val="24"/>
          <w:szCs w:val="24"/>
        </w:rPr>
        <w:t xml:space="preserve"> на формирование у учащихся модели безопасного поведения в повседневной жизни, в транспортной среде и чрезвычайных ситуациях природного, техногенного и социального характера, формирование индивидуальной системы здорового образа жизни, на выработку у учащихся </w:t>
      </w:r>
      <w:proofErr w:type="spellStart"/>
      <w:r w:rsidRPr="006A62F8">
        <w:rPr>
          <w:sz w:val="24"/>
          <w:szCs w:val="24"/>
        </w:rPr>
        <w:t>антиэкстремистской</w:t>
      </w:r>
      <w:proofErr w:type="spellEnd"/>
      <w:r w:rsidRPr="006A62F8">
        <w:rPr>
          <w:sz w:val="24"/>
          <w:szCs w:val="24"/>
        </w:rPr>
        <w:t xml:space="preserve"> и антитеррористической личностной позиции и отрицательного отношения к психоактивным веществам и асоциальному поведению.</w:t>
      </w:r>
    </w:p>
    <w:p w:rsidR="00FE07DB" w:rsidRPr="006A62F8" w:rsidRDefault="00FE07DB" w:rsidP="00FE07DB">
      <w:pPr>
        <w:pStyle w:val="13"/>
        <w:shd w:val="clear" w:color="auto" w:fill="auto"/>
        <w:spacing w:after="186" w:line="240" w:lineRule="auto"/>
        <w:ind w:left="20" w:right="20" w:firstLine="580"/>
        <w:jc w:val="both"/>
        <w:rPr>
          <w:sz w:val="24"/>
          <w:szCs w:val="24"/>
        </w:rPr>
      </w:pPr>
      <w:r w:rsidRPr="006A62F8">
        <w:rPr>
          <w:rStyle w:val="ac"/>
        </w:rPr>
        <w:t>Цели изучения:</w:t>
      </w:r>
      <w:r w:rsidRPr="006A62F8">
        <w:rPr>
          <w:sz w:val="24"/>
          <w:szCs w:val="24"/>
        </w:rPr>
        <w:t xml:space="preserve"> расширение знаний и формирование умений по организации здорового образа жизни, правильного поведения в различных неординарных и чрезвычайных ситуациях</w:t>
      </w:r>
    </w:p>
    <w:p w:rsidR="00FE07DB" w:rsidRPr="006A62F8" w:rsidRDefault="00FE07DB" w:rsidP="00FE07DB">
      <w:pPr>
        <w:pStyle w:val="13"/>
        <w:shd w:val="clear" w:color="auto" w:fill="auto"/>
        <w:spacing w:line="240" w:lineRule="auto"/>
        <w:ind w:left="20" w:firstLine="580"/>
        <w:jc w:val="both"/>
        <w:rPr>
          <w:sz w:val="24"/>
          <w:szCs w:val="24"/>
        </w:rPr>
      </w:pPr>
      <w:r w:rsidRPr="006A62F8">
        <w:rPr>
          <w:rStyle w:val="ac"/>
        </w:rPr>
        <w:t>Основными задачами</w:t>
      </w:r>
      <w:r w:rsidRPr="006A62F8">
        <w:rPr>
          <w:sz w:val="24"/>
          <w:szCs w:val="24"/>
        </w:rPr>
        <w:t xml:space="preserve"> изучения данной предметной области являются:</w:t>
      </w:r>
    </w:p>
    <w:p w:rsidR="00FE07DB" w:rsidRPr="006A62F8" w:rsidRDefault="00FE07DB" w:rsidP="00FE07DB">
      <w:pPr>
        <w:pStyle w:val="13"/>
        <w:shd w:val="clear" w:color="auto" w:fill="auto"/>
        <w:spacing w:line="240" w:lineRule="auto"/>
        <w:ind w:left="20" w:right="20" w:firstLine="880"/>
        <w:jc w:val="both"/>
        <w:rPr>
          <w:sz w:val="24"/>
          <w:szCs w:val="24"/>
        </w:rPr>
      </w:pPr>
      <w:r w:rsidRPr="006A62F8">
        <w:rPr>
          <w:sz w:val="24"/>
          <w:szCs w:val="24"/>
        </w:rPr>
        <w:t>^ Осознание необходимости знания правил поведения в необычных нестандартных и чрезвычайных ситуациях, овладение умением ориентироваться в них</w:t>
      </w:r>
    </w:p>
    <w:p w:rsidR="00FE07DB" w:rsidRPr="006A62F8" w:rsidRDefault="00FE07DB" w:rsidP="00FE07DB">
      <w:pPr>
        <w:pStyle w:val="13"/>
        <w:numPr>
          <w:ilvl w:val="0"/>
          <w:numId w:val="20"/>
        </w:numPr>
        <w:shd w:val="clear" w:color="auto" w:fill="auto"/>
        <w:tabs>
          <w:tab w:val="left" w:pos="1297"/>
        </w:tabs>
        <w:spacing w:line="240" w:lineRule="auto"/>
        <w:ind w:left="20" w:right="20" w:firstLine="880"/>
        <w:jc w:val="both"/>
        <w:rPr>
          <w:sz w:val="24"/>
          <w:szCs w:val="24"/>
        </w:rPr>
      </w:pPr>
      <w:r w:rsidRPr="006A62F8">
        <w:rPr>
          <w:sz w:val="24"/>
          <w:szCs w:val="24"/>
        </w:rPr>
        <w:t>Воспитание способности к восприятию и оценке жизненных ситуаций, таящих в себе опасность, приобретение опыта их преодоления</w:t>
      </w:r>
    </w:p>
    <w:p w:rsidR="00FE07DB" w:rsidRPr="006A62F8" w:rsidRDefault="00FE07DB" w:rsidP="00FE07DB">
      <w:pPr>
        <w:pStyle w:val="13"/>
        <w:numPr>
          <w:ilvl w:val="0"/>
          <w:numId w:val="20"/>
        </w:numPr>
        <w:shd w:val="clear" w:color="auto" w:fill="auto"/>
        <w:tabs>
          <w:tab w:val="left" w:pos="1297"/>
        </w:tabs>
        <w:spacing w:line="240" w:lineRule="auto"/>
        <w:ind w:left="20" w:right="20" w:firstLine="880"/>
        <w:jc w:val="both"/>
        <w:rPr>
          <w:sz w:val="24"/>
          <w:szCs w:val="24"/>
        </w:rPr>
      </w:pPr>
      <w:r w:rsidRPr="006A62F8">
        <w:rPr>
          <w:sz w:val="24"/>
          <w:szCs w:val="24"/>
        </w:rPr>
        <w:t>Формирование представлений о причинах возникновения опасных ситуаций, правилах безопасного поведения в них</w:t>
      </w:r>
    </w:p>
    <w:p w:rsidR="00FE07DB" w:rsidRPr="006A62F8" w:rsidRDefault="00FE07DB" w:rsidP="00FE07DB">
      <w:pPr>
        <w:pStyle w:val="13"/>
        <w:numPr>
          <w:ilvl w:val="0"/>
          <w:numId w:val="20"/>
        </w:numPr>
        <w:shd w:val="clear" w:color="auto" w:fill="auto"/>
        <w:tabs>
          <w:tab w:val="left" w:pos="1292"/>
        </w:tabs>
        <w:spacing w:after="90" w:line="240" w:lineRule="auto"/>
        <w:ind w:left="20" w:right="20" w:firstLine="880"/>
        <w:jc w:val="both"/>
        <w:rPr>
          <w:sz w:val="24"/>
          <w:szCs w:val="24"/>
        </w:rPr>
      </w:pPr>
      <w:r w:rsidRPr="006A62F8">
        <w:rPr>
          <w:sz w:val="24"/>
          <w:szCs w:val="24"/>
        </w:rPr>
        <w:t>Воспитание самоконтроля и самооценки поведения в опасных для здоровья и жизни ситуациях, развитие умения предвидеть последствия своего поведения.</w:t>
      </w:r>
    </w:p>
    <w:p w:rsidR="00FE07DB" w:rsidRPr="006A62F8" w:rsidRDefault="00FE07DB" w:rsidP="00FE07DB">
      <w:pPr>
        <w:pStyle w:val="13"/>
        <w:shd w:val="clear" w:color="auto" w:fill="auto"/>
        <w:spacing w:line="240" w:lineRule="auto"/>
        <w:ind w:left="20" w:firstLine="580"/>
        <w:jc w:val="both"/>
        <w:rPr>
          <w:sz w:val="24"/>
          <w:szCs w:val="24"/>
        </w:rPr>
      </w:pPr>
      <w:r w:rsidRPr="006A62F8">
        <w:rPr>
          <w:rStyle w:val="ac"/>
        </w:rPr>
        <w:t>Личностными результатами</w:t>
      </w:r>
      <w:r w:rsidRPr="006A62F8">
        <w:rPr>
          <w:sz w:val="24"/>
          <w:szCs w:val="24"/>
        </w:rPr>
        <w:t xml:space="preserve"> обучения</w:t>
      </w:r>
      <w:r>
        <w:rPr>
          <w:sz w:val="24"/>
          <w:szCs w:val="24"/>
        </w:rPr>
        <w:t xml:space="preserve"> в 7</w:t>
      </w:r>
      <w:r w:rsidRPr="006A62F8">
        <w:rPr>
          <w:sz w:val="24"/>
          <w:szCs w:val="24"/>
        </w:rPr>
        <w:t xml:space="preserve"> классах являются:</w:t>
      </w:r>
    </w:p>
    <w:p w:rsidR="00FE07DB" w:rsidRPr="006A62F8" w:rsidRDefault="00FE07DB" w:rsidP="00FE07DB">
      <w:pPr>
        <w:pStyle w:val="13"/>
        <w:shd w:val="clear" w:color="auto" w:fill="auto"/>
        <w:spacing w:line="240" w:lineRule="auto"/>
        <w:ind w:left="20" w:firstLine="880"/>
        <w:jc w:val="both"/>
        <w:rPr>
          <w:sz w:val="24"/>
          <w:szCs w:val="24"/>
        </w:rPr>
      </w:pPr>
      <w:r w:rsidRPr="006A62F8">
        <w:rPr>
          <w:sz w:val="24"/>
          <w:szCs w:val="24"/>
        </w:rPr>
        <w:t>^ Осознание важности здорового образа жизни</w:t>
      </w:r>
    </w:p>
    <w:p w:rsidR="00FE07DB" w:rsidRPr="006A62F8" w:rsidRDefault="00FE07DB" w:rsidP="00FE07DB">
      <w:pPr>
        <w:pStyle w:val="13"/>
        <w:numPr>
          <w:ilvl w:val="0"/>
          <w:numId w:val="20"/>
        </w:numPr>
        <w:shd w:val="clear" w:color="auto" w:fill="auto"/>
        <w:tabs>
          <w:tab w:val="left" w:pos="1313"/>
        </w:tabs>
        <w:spacing w:line="240" w:lineRule="auto"/>
        <w:ind w:left="20" w:firstLine="880"/>
        <w:jc w:val="both"/>
        <w:rPr>
          <w:sz w:val="24"/>
          <w:szCs w:val="24"/>
        </w:rPr>
      </w:pPr>
      <w:r w:rsidRPr="006A62F8">
        <w:rPr>
          <w:sz w:val="24"/>
          <w:szCs w:val="24"/>
        </w:rPr>
        <w:t>Соблюдение правил здорового образа жизни</w:t>
      </w:r>
    </w:p>
    <w:p w:rsidR="00FE07DB" w:rsidRPr="006A62F8" w:rsidRDefault="00FE07DB" w:rsidP="00FE07DB">
      <w:pPr>
        <w:pStyle w:val="13"/>
        <w:shd w:val="clear" w:color="auto" w:fill="auto"/>
        <w:spacing w:line="240" w:lineRule="auto"/>
        <w:ind w:left="20" w:firstLine="880"/>
        <w:jc w:val="both"/>
        <w:rPr>
          <w:sz w:val="24"/>
          <w:szCs w:val="24"/>
        </w:rPr>
      </w:pPr>
      <w:r w:rsidRPr="006A62F8">
        <w:rPr>
          <w:sz w:val="24"/>
          <w:szCs w:val="24"/>
        </w:rPr>
        <w:t>^ Соблюдение правил безопасности в быту, в школе, на прогулках</w:t>
      </w:r>
    </w:p>
    <w:p w:rsidR="00FE07DB" w:rsidRPr="006A62F8" w:rsidRDefault="00FE07DB" w:rsidP="00FE07DB">
      <w:pPr>
        <w:pStyle w:val="13"/>
        <w:shd w:val="clear" w:color="auto" w:fill="auto"/>
        <w:spacing w:line="240" w:lineRule="auto"/>
        <w:ind w:left="20" w:right="20" w:firstLine="880"/>
        <w:jc w:val="both"/>
        <w:rPr>
          <w:sz w:val="24"/>
          <w:szCs w:val="24"/>
        </w:rPr>
      </w:pPr>
      <w:r w:rsidRPr="006A62F8">
        <w:rPr>
          <w:sz w:val="24"/>
          <w:szCs w:val="24"/>
        </w:rPr>
        <w:t>^ Способность оценивать своё поведение в разных жизненных ситуациях с точки зрения безопасности</w:t>
      </w:r>
    </w:p>
    <w:p w:rsidR="00FE07DB" w:rsidRPr="006A62F8" w:rsidRDefault="00FE07DB" w:rsidP="00FE07DB">
      <w:pPr>
        <w:pStyle w:val="13"/>
        <w:shd w:val="clear" w:color="auto" w:fill="auto"/>
        <w:spacing w:after="63" w:line="240" w:lineRule="auto"/>
        <w:ind w:left="20" w:firstLine="880"/>
        <w:jc w:val="both"/>
        <w:rPr>
          <w:sz w:val="24"/>
          <w:szCs w:val="24"/>
        </w:rPr>
      </w:pPr>
      <w:r w:rsidRPr="006A62F8">
        <w:rPr>
          <w:sz w:val="24"/>
          <w:szCs w:val="24"/>
        </w:rPr>
        <w:t>^ Способность предвидеть опасные ситуации и избегать их</w:t>
      </w:r>
    </w:p>
    <w:p w:rsidR="00FE07DB" w:rsidRPr="006A62F8" w:rsidRDefault="00FE07DB" w:rsidP="00FE07DB">
      <w:pPr>
        <w:pStyle w:val="13"/>
        <w:numPr>
          <w:ilvl w:val="0"/>
          <w:numId w:val="20"/>
        </w:numPr>
        <w:shd w:val="clear" w:color="auto" w:fill="auto"/>
        <w:tabs>
          <w:tab w:val="left" w:pos="1303"/>
        </w:tabs>
        <w:spacing w:line="240" w:lineRule="auto"/>
        <w:ind w:left="20" w:firstLine="880"/>
        <w:jc w:val="both"/>
        <w:rPr>
          <w:sz w:val="24"/>
          <w:szCs w:val="24"/>
        </w:rPr>
      </w:pPr>
      <w:r w:rsidRPr="006A62F8">
        <w:rPr>
          <w:sz w:val="24"/>
          <w:szCs w:val="24"/>
        </w:rPr>
        <w:t>Быть готовым к преодолению опасных ситуаций в случае их неизбежности</w:t>
      </w:r>
    </w:p>
    <w:p w:rsidR="00FE07DB" w:rsidRPr="006A62F8" w:rsidRDefault="00FE07DB" w:rsidP="00FE07DB">
      <w:pPr>
        <w:pStyle w:val="13"/>
        <w:shd w:val="clear" w:color="auto" w:fill="auto"/>
        <w:spacing w:line="240" w:lineRule="auto"/>
        <w:ind w:left="20" w:right="20" w:firstLine="880"/>
        <w:jc w:val="both"/>
        <w:rPr>
          <w:sz w:val="24"/>
          <w:szCs w:val="24"/>
        </w:rPr>
      </w:pPr>
      <w:r w:rsidRPr="006A62F8">
        <w:rPr>
          <w:sz w:val="24"/>
          <w:szCs w:val="24"/>
        </w:rPr>
        <w:t>^ Освоение социальных норм, правил поведения, ролей и форм социальной жизни в группах и сообществах, включая взрослые и социальные сообщества</w:t>
      </w:r>
    </w:p>
    <w:p w:rsidR="00FE07DB" w:rsidRPr="006A62F8" w:rsidRDefault="00FE07DB" w:rsidP="00FE07DB">
      <w:pPr>
        <w:pStyle w:val="13"/>
        <w:numPr>
          <w:ilvl w:val="0"/>
          <w:numId w:val="20"/>
        </w:numPr>
        <w:shd w:val="clear" w:color="auto" w:fill="auto"/>
        <w:tabs>
          <w:tab w:val="left" w:pos="1287"/>
        </w:tabs>
        <w:spacing w:line="240" w:lineRule="auto"/>
        <w:ind w:left="20" w:right="20" w:firstLine="880"/>
        <w:jc w:val="both"/>
        <w:rPr>
          <w:sz w:val="24"/>
          <w:szCs w:val="24"/>
        </w:rPr>
      </w:pPr>
      <w:r w:rsidRPr="006A62F8">
        <w:rPr>
          <w:sz w:val="24"/>
          <w:szCs w:val="24"/>
        </w:rPr>
        <w:t>Развитие способности и готовности к саморазвитию и личностному самоопределению</w:t>
      </w:r>
    </w:p>
    <w:p w:rsidR="00FE07DB" w:rsidRPr="006A62F8" w:rsidRDefault="00FE07DB" w:rsidP="00FE07DB">
      <w:pPr>
        <w:pStyle w:val="13"/>
        <w:numPr>
          <w:ilvl w:val="0"/>
          <w:numId w:val="20"/>
        </w:numPr>
        <w:shd w:val="clear" w:color="auto" w:fill="auto"/>
        <w:tabs>
          <w:tab w:val="left" w:pos="1297"/>
        </w:tabs>
        <w:spacing w:after="120" w:line="240" w:lineRule="auto"/>
        <w:ind w:left="20" w:right="20" w:firstLine="880"/>
        <w:jc w:val="both"/>
        <w:rPr>
          <w:sz w:val="24"/>
          <w:szCs w:val="24"/>
        </w:rPr>
      </w:pPr>
      <w:r w:rsidRPr="006A62F8">
        <w:rPr>
          <w:sz w:val="24"/>
          <w:szCs w:val="24"/>
        </w:rPr>
        <w:t>Формирование системы значимых социальных и межличностных отношений, ценностно-смысловых жизненных установок, социальных компетенций.</w:t>
      </w:r>
    </w:p>
    <w:p w:rsidR="00FE07DB" w:rsidRPr="006A62F8" w:rsidRDefault="00FE07DB" w:rsidP="00FE07DB">
      <w:pPr>
        <w:keepNext/>
        <w:keepLines/>
        <w:ind w:left="20" w:right="20" w:firstLine="580"/>
        <w:jc w:val="both"/>
        <w:rPr>
          <w:rFonts w:ascii="Times New Roman" w:hAnsi="Times New Roman" w:cs="Times New Roman"/>
        </w:rPr>
      </w:pPr>
      <w:bookmarkStart w:id="2" w:name="bookmark5"/>
      <w:proofErr w:type="spellStart"/>
      <w:r w:rsidRPr="006A62F8">
        <w:rPr>
          <w:rFonts w:ascii="Times New Roman" w:hAnsi="Times New Roman" w:cs="Times New Roman"/>
        </w:rPr>
        <w:t>Метапредметные</w:t>
      </w:r>
      <w:proofErr w:type="spellEnd"/>
      <w:r w:rsidRPr="006A62F8">
        <w:rPr>
          <w:rFonts w:ascii="Times New Roman" w:hAnsi="Times New Roman" w:cs="Times New Roman"/>
        </w:rPr>
        <w:t xml:space="preserve"> результаты обучения представлены универсальными учебными действиями:</w:t>
      </w:r>
      <w:bookmarkEnd w:id="2"/>
    </w:p>
    <w:p w:rsidR="00FE07DB" w:rsidRPr="006A62F8" w:rsidRDefault="00FE07DB" w:rsidP="00FE07DB">
      <w:pPr>
        <w:pStyle w:val="13"/>
        <w:shd w:val="clear" w:color="auto" w:fill="auto"/>
        <w:spacing w:line="240" w:lineRule="auto"/>
        <w:ind w:left="20" w:right="20" w:firstLine="880"/>
        <w:jc w:val="both"/>
        <w:rPr>
          <w:sz w:val="24"/>
          <w:szCs w:val="24"/>
        </w:rPr>
      </w:pPr>
      <w:r w:rsidRPr="006A62F8">
        <w:rPr>
          <w:sz w:val="24"/>
          <w:szCs w:val="24"/>
        </w:rPr>
        <w:t>&gt; Анализом ситуаций, влияющих положительно и отрицательно на самочувствие и здоровье человека</w:t>
      </w:r>
    </w:p>
    <w:p w:rsidR="00FE07DB" w:rsidRPr="006A62F8" w:rsidRDefault="00FE07DB" w:rsidP="00FE07DB">
      <w:pPr>
        <w:pStyle w:val="13"/>
        <w:shd w:val="clear" w:color="auto" w:fill="auto"/>
        <w:spacing w:line="240" w:lineRule="auto"/>
        <w:ind w:left="20" w:firstLine="880"/>
        <w:jc w:val="both"/>
        <w:rPr>
          <w:sz w:val="24"/>
          <w:szCs w:val="24"/>
        </w:rPr>
      </w:pPr>
      <w:r w:rsidRPr="006A62F8">
        <w:rPr>
          <w:sz w:val="24"/>
          <w:szCs w:val="24"/>
        </w:rPr>
        <w:t>^ Сравнением примеров опасного и безопасного поведения</w:t>
      </w:r>
    </w:p>
    <w:p w:rsidR="00FE07DB" w:rsidRPr="006A62F8" w:rsidRDefault="00FE07DB" w:rsidP="00FE07DB">
      <w:pPr>
        <w:pStyle w:val="13"/>
        <w:shd w:val="clear" w:color="auto" w:fill="auto"/>
        <w:spacing w:line="240" w:lineRule="auto"/>
        <w:ind w:left="20" w:right="20" w:firstLine="900"/>
        <w:jc w:val="both"/>
        <w:rPr>
          <w:sz w:val="24"/>
          <w:szCs w:val="24"/>
        </w:rPr>
      </w:pPr>
      <w:r w:rsidRPr="006A62F8">
        <w:rPr>
          <w:sz w:val="24"/>
          <w:szCs w:val="24"/>
        </w:rPr>
        <w:t>&gt; Планированием и организацией своей жизни и деятельности с учетом безопасности</w:t>
      </w:r>
    </w:p>
    <w:p w:rsidR="00FE07DB" w:rsidRPr="006A62F8" w:rsidRDefault="00FE07DB" w:rsidP="00FE07DB">
      <w:pPr>
        <w:pStyle w:val="13"/>
        <w:shd w:val="clear" w:color="auto" w:fill="auto"/>
        <w:spacing w:after="109" w:line="240" w:lineRule="auto"/>
        <w:ind w:left="20" w:right="20" w:firstLine="900"/>
        <w:jc w:val="both"/>
        <w:rPr>
          <w:sz w:val="24"/>
          <w:szCs w:val="24"/>
        </w:rPr>
      </w:pPr>
      <w:r w:rsidRPr="006A62F8">
        <w:rPr>
          <w:sz w:val="24"/>
          <w:szCs w:val="24"/>
        </w:rPr>
        <w:t>^ Обобщением изученного материала, формулированием выводов о возможных причинах возникновения опасных ситуаций.</w:t>
      </w:r>
    </w:p>
    <w:p w:rsidR="00FE07DB" w:rsidRPr="006A62F8" w:rsidRDefault="00FE07DB" w:rsidP="00FE07DB">
      <w:pPr>
        <w:pStyle w:val="13"/>
        <w:shd w:val="clear" w:color="auto" w:fill="auto"/>
        <w:spacing w:line="240" w:lineRule="auto"/>
        <w:ind w:left="20" w:right="20" w:firstLine="560"/>
        <w:jc w:val="both"/>
        <w:rPr>
          <w:sz w:val="24"/>
          <w:szCs w:val="24"/>
        </w:rPr>
      </w:pPr>
      <w:r w:rsidRPr="006A62F8">
        <w:rPr>
          <w:rStyle w:val="ac"/>
        </w:rPr>
        <w:t>Предметные результаты</w:t>
      </w:r>
      <w:r w:rsidRPr="006A62F8">
        <w:rPr>
          <w:sz w:val="24"/>
          <w:szCs w:val="24"/>
        </w:rPr>
        <w:t xml:space="preserve"> обучения нацелены на решение, прежде всего образовательных задач:</w:t>
      </w:r>
    </w:p>
    <w:p w:rsidR="00FE07DB" w:rsidRPr="006A62F8" w:rsidRDefault="00FE07DB" w:rsidP="00FE07DB">
      <w:pPr>
        <w:pStyle w:val="13"/>
        <w:shd w:val="clear" w:color="auto" w:fill="auto"/>
        <w:spacing w:line="240" w:lineRule="auto"/>
        <w:ind w:left="20" w:right="20" w:firstLine="900"/>
        <w:jc w:val="both"/>
        <w:rPr>
          <w:sz w:val="24"/>
          <w:szCs w:val="24"/>
        </w:rPr>
      </w:pPr>
      <w:r w:rsidRPr="006A62F8">
        <w:rPr>
          <w:sz w:val="24"/>
          <w:szCs w:val="24"/>
        </w:rPr>
        <w:lastRenderedPageBreak/>
        <w:t>^ Расширение знаний о здоровом образе жизни, ситуациях, которые нарушают его, и причинах их возникновения</w:t>
      </w:r>
    </w:p>
    <w:p w:rsidR="00FE07DB" w:rsidRPr="006A62F8" w:rsidRDefault="00FE07DB" w:rsidP="00FE07DB">
      <w:pPr>
        <w:pStyle w:val="13"/>
        <w:numPr>
          <w:ilvl w:val="0"/>
          <w:numId w:val="20"/>
        </w:numPr>
        <w:shd w:val="clear" w:color="auto" w:fill="auto"/>
        <w:tabs>
          <w:tab w:val="left" w:pos="1297"/>
        </w:tabs>
        <w:spacing w:line="240" w:lineRule="auto"/>
        <w:ind w:left="20" w:right="20" w:firstLine="900"/>
        <w:jc w:val="both"/>
        <w:rPr>
          <w:sz w:val="24"/>
          <w:szCs w:val="24"/>
        </w:rPr>
      </w:pPr>
      <w:r w:rsidRPr="006A62F8">
        <w:rPr>
          <w:sz w:val="24"/>
          <w:szCs w:val="24"/>
        </w:rPr>
        <w:t>Использование полученных знаний в учебных ситуациях, применение знаний для прогнозирования и оценки поведения</w:t>
      </w:r>
    </w:p>
    <w:p w:rsidR="00FE07DB" w:rsidRPr="006A62F8" w:rsidRDefault="00FE07DB" w:rsidP="00FE07DB">
      <w:pPr>
        <w:pStyle w:val="13"/>
        <w:shd w:val="clear" w:color="auto" w:fill="auto"/>
        <w:spacing w:line="240" w:lineRule="auto"/>
        <w:ind w:left="20" w:right="20" w:firstLine="900"/>
        <w:jc w:val="both"/>
        <w:rPr>
          <w:sz w:val="24"/>
          <w:szCs w:val="24"/>
        </w:rPr>
      </w:pPr>
      <w:r w:rsidRPr="006A62F8">
        <w:rPr>
          <w:sz w:val="24"/>
          <w:szCs w:val="24"/>
        </w:rPr>
        <w:t>^ Расширение кругозора и культурного опыта школьника, формирование умения воспринимать мир не только рационально, но и образно</w:t>
      </w:r>
    </w:p>
    <w:p w:rsidR="00FE07DB" w:rsidRPr="006A62F8" w:rsidRDefault="00FE07DB" w:rsidP="00FE07DB">
      <w:pPr>
        <w:pStyle w:val="13"/>
        <w:numPr>
          <w:ilvl w:val="0"/>
          <w:numId w:val="20"/>
        </w:numPr>
        <w:shd w:val="clear" w:color="auto" w:fill="auto"/>
        <w:tabs>
          <w:tab w:val="left" w:pos="1297"/>
        </w:tabs>
        <w:spacing w:line="240" w:lineRule="auto"/>
        <w:ind w:left="20" w:right="20" w:firstLine="900"/>
        <w:jc w:val="both"/>
        <w:rPr>
          <w:sz w:val="24"/>
          <w:szCs w:val="24"/>
        </w:rPr>
      </w:pPr>
      <w:r w:rsidRPr="006A62F8">
        <w:rPr>
          <w:sz w:val="24"/>
          <w:szCs w:val="24"/>
        </w:rPr>
        <w:t>Формирование научного типа мышления и интеллектуальной деятельности на основе полученных знаний</w:t>
      </w:r>
    </w:p>
    <w:p w:rsidR="00FE07DB" w:rsidRPr="006A62F8" w:rsidRDefault="00FE07DB" w:rsidP="00FE07DB">
      <w:pPr>
        <w:pStyle w:val="13"/>
        <w:shd w:val="clear" w:color="auto" w:fill="auto"/>
        <w:spacing w:after="190" w:line="240" w:lineRule="auto"/>
        <w:ind w:left="20" w:right="20" w:firstLine="900"/>
        <w:jc w:val="both"/>
        <w:rPr>
          <w:sz w:val="24"/>
          <w:szCs w:val="24"/>
        </w:rPr>
      </w:pPr>
      <w:r w:rsidRPr="006A62F8">
        <w:rPr>
          <w:sz w:val="24"/>
          <w:szCs w:val="24"/>
        </w:rPr>
        <w:t>^ Освоение основных понятий и научной терминологии; использование методов познания и исследования.</w:t>
      </w:r>
    </w:p>
    <w:p w:rsidR="00FE07DB" w:rsidRPr="006A62F8" w:rsidRDefault="00FE07DB" w:rsidP="00FE07DB">
      <w:pPr>
        <w:keepNext/>
        <w:keepLines/>
        <w:ind w:left="20" w:firstLine="560"/>
        <w:jc w:val="both"/>
        <w:rPr>
          <w:rFonts w:ascii="Times New Roman" w:hAnsi="Times New Roman" w:cs="Times New Roman"/>
        </w:rPr>
      </w:pPr>
      <w:bookmarkStart w:id="3" w:name="bookmark6"/>
      <w:r w:rsidRPr="006A62F8">
        <w:rPr>
          <w:rStyle w:val="10"/>
          <w:rFonts w:eastAsia="Arial Unicode MS"/>
        </w:rPr>
        <w:t>Регулятивные УУД</w:t>
      </w:r>
      <w:r w:rsidRPr="006A62F8">
        <w:rPr>
          <w:rFonts w:ascii="Times New Roman" w:hAnsi="Times New Roman" w:cs="Times New Roman"/>
        </w:rPr>
        <w:t>:</w:t>
      </w:r>
      <w:bookmarkEnd w:id="3"/>
    </w:p>
    <w:p w:rsidR="00FE07DB" w:rsidRPr="006A62F8" w:rsidRDefault="00FE07DB" w:rsidP="00FE07DB">
      <w:pPr>
        <w:pStyle w:val="13"/>
        <w:shd w:val="clear" w:color="auto" w:fill="auto"/>
        <w:spacing w:line="240" w:lineRule="auto"/>
        <w:ind w:left="20" w:right="20" w:firstLine="900"/>
        <w:jc w:val="both"/>
        <w:rPr>
          <w:sz w:val="24"/>
          <w:szCs w:val="24"/>
        </w:rPr>
      </w:pPr>
      <w:r w:rsidRPr="006A62F8">
        <w:rPr>
          <w:sz w:val="24"/>
          <w:szCs w:val="24"/>
        </w:rPr>
        <w:t>^ самостоятельно обнаруживать и формулировать учебную проблему, определять цель учебной деятельности;</w:t>
      </w:r>
    </w:p>
    <w:p w:rsidR="00FE07DB" w:rsidRPr="006A62F8" w:rsidRDefault="00FE07DB" w:rsidP="00FE07DB">
      <w:pPr>
        <w:pStyle w:val="13"/>
        <w:numPr>
          <w:ilvl w:val="0"/>
          <w:numId w:val="20"/>
        </w:numPr>
        <w:shd w:val="clear" w:color="auto" w:fill="auto"/>
        <w:tabs>
          <w:tab w:val="left" w:pos="1489"/>
        </w:tabs>
        <w:spacing w:line="240" w:lineRule="auto"/>
        <w:ind w:left="20" w:right="20" w:firstLine="900"/>
        <w:jc w:val="both"/>
        <w:rPr>
          <w:sz w:val="24"/>
          <w:szCs w:val="24"/>
        </w:rPr>
      </w:pPr>
      <w:r w:rsidRPr="006A62F8">
        <w:rPr>
          <w:sz w:val="24"/>
          <w:szCs w:val="24"/>
        </w:rPr>
        <w:t xml:space="preserve">выдвигать версии решения проблемы, осознавать конечный результат, выбирать из </w:t>
      </w:r>
      <w:proofErr w:type="gramStart"/>
      <w:r w:rsidRPr="006A62F8">
        <w:rPr>
          <w:sz w:val="24"/>
          <w:szCs w:val="24"/>
        </w:rPr>
        <w:t>предложенных</w:t>
      </w:r>
      <w:proofErr w:type="gramEnd"/>
      <w:r w:rsidRPr="006A62F8">
        <w:rPr>
          <w:sz w:val="24"/>
          <w:szCs w:val="24"/>
        </w:rPr>
        <w:t xml:space="preserve"> и искать самостоятельно средства достижения цели;</w:t>
      </w:r>
    </w:p>
    <w:p w:rsidR="00FE07DB" w:rsidRPr="006A62F8" w:rsidRDefault="00FE07DB" w:rsidP="00FE07DB">
      <w:pPr>
        <w:pStyle w:val="13"/>
        <w:shd w:val="clear" w:color="auto" w:fill="auto"/>
        <w:spacing w:line="240" w:lineRule="auto"/>
        <w:ind w:left="20" w:firstLine="900"/>
        <w:jc w:val="both"/>
        <w:rPr>
          <w:sz w:val="24"/>
          <w:szCs w:val="24"/>
        </w:rPr>
      </w:pPr>
      <w:r w:rsidRPr="006A62F8">
        <w:rPr>
          <w:sz w:val="24"/>
          <w:szCs w:val="24"/>
        </w:rPr>
        <w:t>^ составлять (индивидуально или в группе) план решения проблемы;</w:t>
      </w:r>
    </w:p>
    <w:p w:rsidR="00FE07DB" w:rsidRPr="006A62F8" w:rsidRDefault="00FE07DB" w:rsidP="00FE07DB">
      <w:pPr>
        <w:pStyle w:val="13"/>
        <w:shd w:val="clear" w:color="auto" w:fill="auto"/>
        <w:spacing w:line="240" w:lineRule="auto"/>
        <w:ind w:left="20" w:right="20" w:firstLine="900"/>
        <w:jc w:val="both"/>
        <w:rPr>
          <w:sz w:val="24"/>
          <w:szCs w:val="24"/>
        </w:rPr>
      </w:pPr>
      <w:r w:rsidRPr="006A62F8">
        <w:rPr>
          <w:sz w:val="24"/>
          <w:szCs w:val="24"/>
        </w:rPr>
        <w:t>^ работая по плану, сверять свои действия с целью и, при необходимости, исправлять ошибки самостоятельно;</w:t>
      </w:r>
    </w:p>
    <w:p w:rsidR="00FE07DB" w:rsidRPr="006A62F8" w:rsidRDefault="00FE07DB" w:rsidP="00FE07DB">
      <w:pPr>
        <w:pStyle w:val="13"/>
        <w:shd w:val="clear" w:color="auto" w:fill="auto"/>
        <w:spacing w:line="240" w:lineRule="auto"/>
        <w:ind w:left="20" w:right="20" w:firstLine="900"/>
        <w:jc w:val="both"/>
        <w:rPr>
          <w:sz w:val="24"/>
          <w:szCs w:val="24"/>
        </w:rPr>
      </w:pPr>
      <w:r w:rsidRPr="006A62F8">
        <w:rPr>
          <w:sz w:val="24"/>
          <w:szCs w:val="24"/>
        </w:rPr>
        <w:t>^ в диалоге с учителем совершенствовать самостоятельно выработанные критерии оценки. Школьные:</w:t>
      </w:r>
    </w:p>
    <w:p w:rsidR="00FE07DB" w:rsidRPr="006A62F8" w:rsidRDefault="00FE07DB" w:rsidP="00FE07DB">
      <w:pPr>
        <w:pStyle w:val="13"/>
        <w:numPr>
          <w:ilvl w:val="0"/>
          <w:numId w:val="21"/>
        </w:numPr>
        <w:shd w:val="clear" w:color="auto" w:fill="auto"/>
        <w:tabs>
          <w:tab w:val="left" w:pos="1453"/>
        </w:tabs>
        <w:spacing w:line="240" w:lineRule="auto"/>
        <w:ind w:left="20" w:firstLine="1140"/>
        <w:jc w:val="both"/>
        <w:rPr>
          <w:sz w:val="24"/>
          <w:szCs w:val="24"/>
        </w:rPr>
      </w:pPr>
      <w:r w:rsidRPr="006A62F8">
        <w:rPr>
          <w:sz w:val="24"/>
          <w:szCs w:val="24"/>
        </w:rPr>
        <w:t>Обнаруживает и формулирует учебную проблему под руководством</w:t>
      </w:r>
    </w:p>
    <w:p w:rsidR="00FE07DB" w:rsidRPr="006A62F8" w:rsidRDefault="00FE07DB" w:rsidP="00FE07DB">
      <w:pPr>
        <w:pStyle w:val="13"/>
        <w:shd w:val="clear" w:color="auto" w:fill="auto"/>
        <w:spacing w:line="240" w:lineRule="auto"/>
        <w:ind w:left="20" w:firstLine="0"/>
        <w:jc w:val="left"/>
        <w:rPr>
          <w:sz w:val="24"/>
          <w:szCs w:val="24"/>
        </w:rPr>
      </w:pPr>
      <w:r w:rsidRPr="006A62F8">
        <w:rPr>
          <w:sz w:val="24"/>
          <w:szCs w:val="24"/>
        </w:rPr>
        <w:t>учителя.</w:t>
      </w:r>
    </w:p>
    <w:p w:rsidR="00FE07DB" w:rsidRPr="006A62F8" w:rsidRDefault="00FE07DB" w:rsidP="00FE07DB">
      <w:pPr>
        <w:pStyle w:val="13"/>
        <w:numPr>
          <w:ilvl w:val="0"/>
          <w:numId w:val="21"/>
        </w:numPr>
        <w:shd w:val="clear" w:color="auto" w:fill="auto"/>
        <w:tabs>
          <w:tab w:val="left" w:pos="1441"/>
        </w:tabs>
        <w:spacing w:line="240" w:lineRule="auto"/>
        <w:ind w:left="20" w:right="20" w:firstLine="1140"/>
        <w:jc w:val="both"/>
        <w:rPr>
          <w:sz w:val="24"/>
          <w:szCs w:val="24"/>
        </w:rPr>
      </w:pPr>
      <w:r w:rsidRPr="006A62F8">
        <w:rPr>
          <w:sz w:val="24"/>
          <w:szCs w:val="24"/>
        </w:rPr>
        <w:t>Ставит цель деятельности на основе поставленной проблемы и предлагает несколько способов ее достижения.</w:t>
      </w:r>
    </w:p>
    <w:p w:rsidR="00FE07DB" w:rsidRPr="006A62F8" w:rsidRDefault="00FE07DB" w:rsidP="00FE07DB">
      <w:pPr>
        <w:pStyle w:val="13"/>
        <w:numPr>
          <w:ilvl w:val="0"/>
          <w:numId w:val="21"/>
        </w:numPr>
        <w:shd w:val="clear" w:color="auto" w:fill="auto"/>
        <w:tabs>
          <w:tab w:val="left" w:pos="1441"/>
        </w:tabs>
        <w:spacing w:line="240" w:lineRule="auto"/>
        <w:ind w:left="20" w:right="20" w:firstLine="1140"/>
        <w:jc w:val="both"/>
        <w:rPr>
          <w:sz w:val="24"/>
          <w:szCs w:val="24"/>
        </w:rPr>
      </w:pPr>
      <w:r w:rsidRPr="006A62F8">
        <w:rPr>
          <w:sz w:val="24"/>
          <w:szCs w:val="24"/>
        </w:rPr>
        <w:t>Самостоятельно анализирует условия достижения цели на основе учёта выделенных учителем ориентиров действия в новом учебном материале.</w:t>
      </w:r>
    </w:p>
    <w:p w:rsidR="00FE07DB" w:rsidRPr="006A62F8" w:rsidRDefault="00FE07DB" w:rsidP="00FE07DB">
      <w:pPr>
        <w:pStyle w:val="13"/>
        <w:numPr>
          <w:ilvl w:val="0"/>
          <w:numId w:val="21"/>
        </w:numPr>
        <w:shd w:val="clear" w:color="auto" w:fill="auto"/>
        <w:tabs>
          <w:tab w:val="left" w:pos="1443"/>
        </w:tabs>
        <w:spacing w:line="240" w:lineRule="auto"/>
        <w:ind w:left="20" w:firstLine="1140"/>
        <w:jc w:val="both"/>
        <w:rPr>
          <w:sz w:val="24"/>
          <w:szCs w:val="24"/>
        </w:rPr>
      </w:pPr>
      <w:r w:rsidRPr="006A62F8">
        <w:rPr>
          <w:sz w:val="24"/>
          <w:szCs w:val="24"/>
        </w:rPr>
        <w:t>Планирует ресурсы для достижения цели.</w:t>
      </w:r>
    </w:p>
    <w:p w:rsidR="00FE07DB" w:rsidRPr="006A62F8" w:rsidRDefault="00FE07DB" w:rsidP="00FE07DB">
      <w:pPr>
        <w:pStyle w:val="13"/>
        <w:numPr>
          <w:ilvl w:val="0"/>
          <w:numId w:val="21"/>
        </w:numPr>
        <w:shd w:val="clear" w:color="auto" w:fill="auto"/>
        <w:tabs>
          <w:tab w:val="left" w:pos="1431"/>
        </w:tabs>
        <w:spacing w:line="240" w:lineRule="auto"/>
        <w:ind w:left="20" w:right="20" w:firstLine="1140"/>
        <w:jc w:val="both"/>
        <w:rPr>
          <w:sz w:val="24"/>
          <w:szCs w:val="24"/>
        </w:rPr>
      </w:pPr>
      <w:r w:rsidRPr="006A62F8">
        <w:rPr>
          <w:sz w:val="24"/>
          <w:szCs w:val="24"/>
        </w:rPr>
        <w:t>Называет трудности, с которыми столкнулся при решении задачи, и предлагает пути их преодоления/избегания в дальнейшей деятельности.</w:t>
      </w:r>
    </w:p>
    <w:p w:rsidR="00FE07DB" w:rsidRPr="006A62F8" w:rsidRDefault="00FE07DB" w:rsidP="00FE07DB">
      <w:pPr>
        <w:pStyle w:val="13"/>
        <w:numPr>
          <w:ilvl w:val="0"/>
          <w:numId w:val="21"/>
        </w:numPr>
        <w:shd w:val="clear" w:color="auto" w:fill="auto"/>
        <w:tabs>
          <w:tab w:val="left" w:pos="1431"/>
        </w:tabs>
        <w:spacing w:after="74" w:line="240" w:lineRule="auto"/>
        <w:ind w:left="20" w:right="20" w:firstLine="1140"/>
        <w:jc w:val="both"/>
        <w:rPr>
          <w:sz w:val="24"/>
          <w:szCs w:val="24"/>
        </w:rPr>
      </w:pPr>
      <w:r w:rsidRPr="006A62F8">
        <w:rPr>
          <w:sz w:val="24"/>
          <w:szCs w:val="24"/>
        </w:rPr>
        <w:t>Называет трудности, с которыми столкнулся при решении задачи, и предлагает пути их преодоления/избегания в дальнейшей деятельности.</w:t>
      </w:r>
    </w:p>
    <w:p w:rsidR="00FE07DB" w:rsidRPr="006A62F8" w:rsidRDefault="00FE07DB" w:rsidP="00FE07DB">
      <w:pPr>
        <w:keepNext/>
        <w:keepLines/>
        <w:ind w:left="20" w:firstLine="560"/>
        <w:jc w:val="both"/>
        <w:rPr>
          <w:rFonts w:ascii="Times New Roman" w:hAnsi="Times New Roman" w:cs="Times New Roman"/>
        </w:rPr>
      </w:pPr>
      <w:bookmarkStart w:id="4" w:name="bookmark7"/>
      <w:r w:rsidRPr="006A62F8">
        <w:rPr>
          <w:rFonts w:ascii="Times New Roman" w:hAnsi="Times New Roman" w:cs="Times New Roman"/>
        </w:rPr>
        <w:t>Выпускник получит возможность научиться:</w:t>
      </w:r>
      <w:bookmarkEnd w:id="4"/>
    </w:p>
    <w:p w:rsidR="00FE07DB" w:rsidRPr="006A62F8" w:rsidRDefault="00FE07DB" w:rsidP="00FE07DB">
      <w:pPr>
        <w:pStyle w:val="13"/>
        <w:numPr>
          <w:ilvl w:val="0"/>
          <w:numId w:val="21"/>
        </w:numPr>
        <w:shd w:val="clear" w:color="auto" w:fill="auto"/>
        <w:tabs>
          <w:tab w:val="left" w:pos="1386"/>
        </w:tabs>
        <w:spacing w:line="240" w:lineRule="auto"/>
        <w:ind w:left="20" w:firstLine="900"/>
        <w:jc w:val="both"/>
        <w:rPr>
          <w:sz w:val="24"/>
          <w:szCs w:val="24"/>
        </w:rPr>
      </w:pPr>
      <w:r w:rsidRPr="006A62F8">
        <w:rPr>
          <w:sz w:val="24"/>
          <w:szCs w:val="24"/>
        </w:rPr>
        <w:t>самостоятельно ставить новые учебные цели и задачи.</w:t>
      </w:r>
    </w:p>
    <w:p w:rsidR="00FE07DB" w:rsidRPr="006A62F8" w:rsidRDefault="00FE07DB" w:rsidP="00FE07DB">
      <w:pPr>
        <w:pStyle w:val="13"/>
        <w:numPr>
          <w:ilvl w:val="0"/>
          <w:numId w:val="21"/>
        </w:numPr>
        <w:shd w:val="clear" w:color="auto" w:fill="auto"/>
        <w:tabs>
          <w:tab w:val="left" w:pos="1410"/>
        </w:tabs>
        <w:spacing w:line="240" w:lineRule="auto"/>
        <w:ind w:left="20" w:firstLine="900"/>
        <w:jc w:val="both"/>
        <w:rPr>
          <w:sz w:val="24"/>
          <w:szCs w:val="24"/>
        </w:rPr>
      </w:pPr>
      <w:r w:rsidRPr="006A62F8">
        <w:rPr>
          <w:sz w:val="24"/>
          <w:szCs w:val="24"/>
        </w:rPr>
        <w:t>самостоятельно строить жизненные планы во временной перспективе.</w:t>
      </w:r>
    </w:p>
    <w:p w:rsidR="00FE07DB" w:rsidRPr="006A62F8" w:rsidRDefault="00FE07DB" w:rsidP="00FE07DB">
      <w:pPr>
        <w:pStyle w:val="13"/>
        <w:numPr>
          <w:ilvl w:val="0"/>
          <w:numId w:val="21"/>
        </w:numPr>
        <w:shd w:val="clear" w:color="auto" w:fill="auto"/>
        <w:tabs>
          <w:tab w:val="left" w:pos="1508"/>
        </w:tabs>
        <w:spacing w:line="240" w:lineRule="auto"/>
        <w:ind w:left="20" w:right="20" w:firstLine="900"/>
        <w:jc w:val="both"/>
        <w:rPr>
          <w:sz w:val="24"/>
          <w:szCs w:val="24"/>
        </w:rPr>
      </w:pPr>
      <w:r w:rsidRPr="006A62F8">
        <w:rPr>
          <w:sz w:val="24"/>
          <w:szCs w:val="24"/>
        </w:rPr>
        <w:t>при планировании достижения целей самостоятельно и адекватно учитывать условия и средства их достижения.</w:t>
      </w:r>
    </w:p>
    <w:p w:rsidR="00FE07DB" w:rsidRPr="006A62F8" w:rsidRDefault="00FE07DB" w:rsidP="00FE07DB">
      <w:pPr>
        <w:pStyle w:val="13"/>
        <w:numPr>
          <w:ilvl w:val="0"/>
          <w:numId w:val="21"/>
        </w:numPr>
        <w:shd w:val="clear" w:color="auto" w:fill="auto"/>
        <w:tabs>
          <w:tab w:val="left" w:pos="1508"/>
        </w:tabs>
        <w:spacing w:line="240" w:lineRule="auto"/>
        <w:ind w:left="20" w:right="40" w:firstLine="960"/>
        <w:jc w:val="both"/>
        <w:rPr>
          <w:sz w:val="24"/>
          <w:szCs w:val="24"/>
        </w:rPr>
      </w:pPr>
      <w:r w:rsidRPr="006A62F8">
        <w:rPr>
          <w:sz w:val="24"/>
          <w:szCs w:val="24"/>
        </w:rPr>
        <w:t>выделять альтернативные способы достижения цели и выбирать наиболее эффективный способ.</w:t>
      </w:r>
    </w:p>
    <w:p w:rsidR="00FE07DB" w:rsidRPr="006A62F8" w:rsidRDefault="00FE07DB" w:rsidP="00FE07DB">
      <w:pPr>
        <w:pStyle w:val="13"/>
        <w:numPr>
          <w:ilvl w:val="0"/>
          <w:numId w:val="21"/>
        </w:numPr>
        <w:shd w:val="clear" w:color="auto" w:fill="auto"/>
        <w:tabs>
          <w:tab w:val="left" w:pos="1498"/>
        </w:tabs>
        <w:spacing w:after="186" w:line="240" w:lineRule="auto"/>
        <w:ind w:left="20" w:right="40" w:firstLine="960"/>
        <w:jc w:val="both"/>
        <w:rPr>
          <w:sz w:val="24"/>
          <w:szCs w:val="24"/>
        </w:rPr>
      </w:pPr>
      <w:r w:rsidRPr="006A62F8">
        <w:rPr>
          <w:sz w:val="24"/>
          <w:szCs w:val="24"/>
        </w:rPr>
        <w:t>адекватно оценивать свои возможности достижения цели определённой сложности в различных сферах самостоятельной деятельности.</w:t>
      </w:r>
    </w:p>
    <w:p w:rsidR="00FE07DB" w:rsidRPr="006A62F8" w:rsidRDefault="00FE07DB" w:rsidP="00FE07DB">
      <w:pPr>
        <w:keepNext/>
        <w:keepLines/>
        <w:ind w:left="580"/>
        <w:rPr>
          <w:rFonts w:ascii="Times New Roman" w:hAnsi="Times New Roman" w:cs="Times New Roman"/>
        </w:rPr>
      </w:pPr>
      <w:bookmarkStart w:id="5" w:name="bookmark8"/>
      <w:r w:rsidRPr="006A62F8">
        <w:rPr>
          <w:rStyle w:val="10"/>
          <w:rFonts w:eastAsia="Arial Unicode MS"/>
        </w:rPr>
        <w:t>Познавательные УУД:</w:t>
      </w:r>
      <w:bookmarkEnd w:id="5"/>
    </w:p>
    <w:p w:rsidR="00FE07DB" w:rsidRPr="006A62F8" w:rsidRDefault="00FE07DB" w:rsidP="00FE07DB">
      <w:pPr>
        <w:pStyle w:val="13"/>
        <w:shd w:val="clear" w:color="auto" w:fill="auto"/>
        <w:spacing w:line="240" w:lineRule="auto"/>
        <w:ind w:left="20" w:right="40" w:firstLine="960"/>
        <w:jc w:val="both"/>
        <w:rPr>
          <w:sz w:val="24"/>
          <w:szCs w:val="24"/>
        </w:rPr>
      </w:pPr>
      <w:r w:rsidRPr="006A62F8">
        <w:rPr>
          <w:rStyle w:val="ac"/>
        </w:rPr>
        <w:t>^ анализировать,</w:t>
      </w:r>
      <w:r w:rsidRPr="006A62F8">
        <w:rPr>
          <w:sz w:val="24"/>
          <w:szCs w:val="24"/>
        </w:rPr>
        <w:t xml:space="preserve"> сравнивать, классифицировать и обобщать факты и явления. Выявлять причины и следствия простых явлений.</w:t>
      </w:r>
    </w:p>
    <w:p w:rsidR="00FE07DB" w:rsidRPr="006A62F8" w:rsidRDefault="00FE07DB" w:rsidP="00FE07DB">
      <w:pPr>
        <w:pStyle w:val="13"/>
        <w:shd w:val="clear" w:color="auto" w:fill="auto"/>
        <w:spacing w:line="240" w:lineRule="auto"/>
        <w:ind w:left="20" w:right="40" w:firstLine="960"/>
        <w:jc w:val="both"/>
        <w:rPr>
          <w:sz w:val="24"/>
          <w:szCs w:val="24"/>
        </w:rPr>
      </w:pPr>
      <w:r w:rsidRPr="006A62F8">
        <w:rPr>
          <w:rStyle w:val="ac"/>
        </w:rPr>
        <w:t>^ осуществлять</w:t>
      </w:r>
      <w:r w:rsidRPr="006A62F8">
        <w:rPr>
          <w:sz w:val="24"/>
          <w:szCs w:val="24"/>
        </w:rPr>
        <w:t xml:space="preserve"> сравнение, классификацию, самостоятельно выбирая основания и критерии для указанных логических операций;</w:t>
      </w:r>
    </w:p>
    <w:p w:rsidR="00FE07DB" w:rsidRPr="006A62F8" w:rsidRDefault="00FE07DB" w:rsidP="00FE07DB">
      <w:pPr>
        <w:pStyle w:val="13"/>
        <w:shd w:val="clear" w:color="auto" w:fill="auto"/>
        <w:spacing w:line="240" w:lineRule="auto"/>
        <w:ind w:left="20" w:right="40" w:firstLine="960"/>
        <w:jc w:val="both"/>
        <w:rPr>
          <w:sz w:val="24"/>
          <w:szCs w:val="24"/>
        </w:rPr>
      </w:pPr>
      <w:r w:rsidRPr="006A62F8">
        <w:rPr>
          <w:rStyle w:val="ac"/>
        </w:rPr>
        <w:t>^ строить</w:t>
      </w:r>
      <w:r w:rsidRPr="006A62F8">
        <w:rPr>
          <w:sz w:val="24"/>
          <w:szCs w:val="24"/>
        </w:rPr>
        <w:t xml:space="preserve"> </w:t>
      </w:r>
      <w:proofErr w:type="gramStart"/>
      <w:r w:rsidRPr="006A62F8">
        <w:rPr>
          <w:sz w:val="24"/>
          <w:szCs w:val="24"/>
        </w:rPr>
        <w:t>логическое рассуждение</w:t>
      </w:r>
      <w:proofErr w:type="gramEnd"/>
      <w:r w:rsidRPr="006A62F8">
        <w:rPr>
          <w:sz w:val="24"/>
          <w:szCs w:val="24"/>
        </w:rPr>
        <w:t>, включающее установление причинно - следственных связей.</w:t>
      </w:r>
    </w:p>
    <w:p w:rsidR="00FE07DB" w:rsidRPr="006A62F8" w:rsidRDefault="00FE07DB" w:rsidP="00FE07DB">
      <w:pPr>
        <w:pStyle w:val="13"/>
        <w:shd w:val="clear" w:color="auto" w:fill="auto"/>
        <w:spacing w:line="240" w:lineRule="auto"/>
        <w:ind w:left="20" w:firstLine="960"/>
        <w:jc w:val="both"/>
        <w:rPr>
          <w:sz w:val="24"/>
          <w:szCs w:val="24"/>
        </w:rPr>
      </w:pPr>
      <w:r w:rsidRPr="006A62F8">
        <w:rPr>
          <w:rStyle w:val="ac"/>
        </w:rPr>
        <w:t>^ создавать</w:t>
      </w:r>
      <w:r w:rsidRPr="006A62F8">
        <w:rPr>
          <w:sz w:val="24"/>
          <w:szCs w:val="24"/>
        </w:rPr>
        <w:t xml:space="preserve"> схематические модели с выделением существенных характеристик</w:t>
      </w:r>
    </w:p>
    <w:p w:rsidR="00FE07DB" w:rsidRPr="006A62F8" w:rsidRDefault="00FE07DB" w:rsidP="00FE07DB">
      <w:pPr>
        <w:pStyle w:val="13"/>
        <w:shd w:val="clear" w:color="auto" w:fill="auto"/>
        <w:spacing w:line="240" w:lineRule="auto"/>
        <w:ind w:left="20" w:firstLine="0"/>
        <w:jc w:val="left"/>
        <w:rPr>
          <w:sz w:val="24"/>
          <w:szCs w:val="24"/>
        </w:rPr>
      </w:pPr>
      <w:r w:rsidRPr="006A62F8">
        <w:rPr>
          <w:sz w:val="24"/>
          <w:szCs w:val="24"/>
        </w:rPr>
        <w:t>объекта.</w:t>
      </w:r>
    </w:p>
    <w:p w:rsidR="00FE07DB" w:rsidRPr="006A62F8" w:rsidRDefault="00FE07DB" w:rsidP="00FE07DB">
      <w:pPr>
        <w:pStyle w:val="13"/>
        <w:shd w:val="clear" w:color="auto" w:fill="auto"/>
        <w:spacing w:line="240" w:lineRule="auto"/>
        <w:ind w:left="960" w:right="40" w:firstLine="0"/>
        <w:jc w:val="left"/>
        <w:rPr>
          <w:sz w:val="24"/>
          <w:szCs w:val="24"/>
        </w:rPr>
      </w:pPr>
      <w:r w:rsidRPr="006A62F8">
        <w:rPr>
          <w:rStyle w:val="ac"/>
        </w:rPr>
        <w:t>^ составлять</w:t>
      </w:r>
      <w:r w:rsidRPr="006A62F8">
        <w:rPr>
          <w:sz w:val="24"/>
          <w:szCs w:val="24"/>
        </w:rPr>
        <w:t xml:space="preserve"> тезисы, различные виды планов (простых, сложных и т.п.)</w:t>
      </w:r>
      <w:proofErr w:type="gramStart"/>
      <w:r w:rsidRPr="006A62F8">
        <w:rPr>
          <w:sz w:val="24"/>
          <w:szCs w:val="24"/>
        </w:rPr>
        <w:t>.</w:t>
      </w:r>
      <w:proofErr w:type="gramEnd"/>
      <w:r w:rsidRPr="006A62F8">
        <w:rPr>
          <w:sz w:val="24"/>
          <w:szCs w:val="24"/>
        </w:rPr>
        <w:t xml:space="preserve"> </w:t>
      </w:r>
      <w:r w:rsidRPr="006A62F8">
        <w:rPr>
          <w:rStyle w:val="ac"/>
        </w:rPr>
        <w:t xml:space="preserve">^ </w:t>
      </w:r>
      <w:proofErr w:type="gramStart"/>
      <w:r w:rsidRPr="006A62F8">
        <w:rPr>
          <w:rStyle w:val="ac"/>
        </w:rPr>
        <w:t>п</w:t>
      </w:r>
      <w:proofErr w:type="gramEnd"/>
      <w:r w:rsidRPr="006A62F8">
        <w:rPr>
          <w:rStyle w:val="ac"/>
        </w:rPr>
        <w:t>реобразовывать</w:t>
      </w:r>
      <w:r w:rsidRPr="006A62F8">
        <w:rPr>
          <w:sz w:val="24"/>
          <w:szCs w:val="24"/>
        </w:rPr>
        <w:t xml:space="preserve"> информацию из одного вида в другой (таблицу в текст и</w:t>
      </w:r>
    </w:p>
    <w:p w:rsidR="00FE07DB" w:rsidRPr="006A62F8" w:rsidRDefault="00FE07DB" w:rsidP="00FE07DB">
      <w:pPr>
        <w:pStyle w:val="13"/>
        <w:shd w:val="clear" w:color="auto" w:fill="auto"/>
        <w:spacing w:line="240" w:lineRule="auto"/>
        <w:ind w:left="20" w:firstLine="0"/>
        <w:jc w:val="left"/>
        <w:rPr>
          <w:sz w:val="24"/>
          <w:szCs w:val="24"/>
        </w:rPr>
      </w:pPr>
      <w:r w:rsidRPr="006A62F8">
        <w:rPr>
          <w:sz w:val="24"/>
          <w:szCs w:val="24"/>
        </w:rPr>
        <w:t>пр.).</w:t>
      </w:r>
    </w:p>
    <w:p w:rsidR="00FE07DB" w:rsidRPr="006A62F8" w:rsidRDefault="00FE07DB" w:rsidP="00FE07DB">
      <w:pPr>
        <w:pStyle w:val="13"/>
        <w:shd w:val="clear" w:color="auto" w:fill="auto"/>
        <w:spacing w:line="240" w:lineRule="auto"/>
        <w:ind w:left="20" w:right="40" w:firstLine="960"/>
        <w:jc w:val="both"/>
        <w:rPr>
          <w:sz w:val="24"/>
          <w:szCs w:val="24"/>
        </w:rPr>
      </w:pPr>
      <w:r w:rsidRPr="006A62F8">
        <w:rPr>
          <w:rStyle w:val="ac"/>
        </w:rPr>
        <w:lastRenderedPageBreak/>
        <w:t>&gt; уметь</w:t>
      </w:r>
      <w:r w:rsidRPr="006A62F8">
        <w:rPr>
          <w:sz w:val="24"/>
          <w:szCs w:val="24"/>
        </w:rPr>
        <w:t xml:space="preserve"> определять возможные источники необходимых сведений, производить поиск информации, анализировать и оценивать её достоверность. Школьные:</w:t>
      </w:r>
    </w:p>
    <w:p w:rsidR="00FE07DB" w:rsidRPr="006A62F8" w:rsidRDefault="00FE07DB" w:rsidP="00FE07DB">
      <w:pPr>
        <w:pStyle w:val="13"/>
        <w:numPr>
          <w:ilvl w:val="0"/>
          <w:numId w:val="21"/>
        </w:numPr>
        <w:shd w:val="clear" w:color="auto" w:fill="auto"/>
        <w:tabs>
          <w:tab w:val="left" w:pos="1724"/>
        </w:tabs>
        <w:spacing w:line="240" w:lineRule="auto"/>
        <w:ind w:left="20" w:right="40" w:firstLine="1420"/>
        <w:jc w:val="both"/>
        <w:rPr>
          <w:sz w:val="24"/>
          <w:szCs w:val="24"/>
        </w:rPr>
      </w:pPr>
      <w:r w:rsidRPr="006A62F8">
        <w:rPr>
          <w:sz w:val="24"/>
          <w:szCs w:val="24"/>
        </w:rPr>
        <w:t>Осуществляет расширенный поиск информации с использованием ресурсов библиотек и Интернета.</w:t>
      </w:r>
    </w:p>
    <w:p w:rsidR="00FE07DB" w:rsidRPr="006A62F8" w:rsidRDefault="00FE07DB" w:rsidP="00FE07DB">
      <w:pPr>
        <w:pStyle w:val="13"/>
        <w:numPr>
          <w:ilvl w:val="0"/>
          <w:numId w:val="21"/>
        </w:numPr>
        <w:shd w:val="clear" w:color="auto" w:fill="auto"/>
        <w:tabs>
          <w:tab w:val="left" w:pos="1719"/>
        </w:tabs>
        <w:spacing w:line="240" w:lineRule="auto"/>
        <w:ind w:left="20" w:right="40" w:firstLine="1420"/>
        <w:jc w:val="both"/>
        <w:rPr>
          <w:sz w:val="24"/>
          <w:szCs w:val="24"/>
        </w:rPr>
      </w:pPr>
      <w:r w:rsidRPr="006A62F8">
        <w:rPr>
          <w:sz w:val="24"/>
          <w:szCs w:val="24"/>
        </w:rPr>
        <w:t>Считывает информацию, представленную с использованием ранее неизвестных знаков (символов) при наличии источника, содержащего их толкование.</w:t>
      </w:r>
    </w:p>
    <w:p w:rsidR="00FE07DB" w:rsidRPr="006A62F8" w:rsidRDefault="00FE07DB" w:rsidP="00FE07DB">
      <w:pPr>
        <w:pStyle w:val="13"/>
        <w:numPr>
          <w:ilvl w:val="0"/>
          <w:numId w:val="21"/>
        </w:numPr>
        <w:shd w:val="clear" w:color="auto" w:fill="auto"/>
        <w:tabs>
          <w:tab w:val="left" w:pos="1718"/>
        </w:tabs>
        <w:spacing w:after="5" w:line="240" w:lineRule="auto"/>
        <w:ind w:left="20" w:firstLine="1420"/>
        <w:jc w:val="both"/>
        <w:rPr>
          <w:sz w:val="24"/>
          <w:szCs w:val="24"/>
        </w:rPr>
      </w:pPr>
      <w:r w:rsidRPr="006A62F8">
        <w:rPr>
          <w:sz w:val="24"/>
          <w:szCs w:val="24"/>
        </w:rPr>
        <w:t>Устанавливает взаимосвязь описанных в тексте событий, явлений,</w:t>
      </w:r>
    </w:p>
    <w:p w:rsidR="00FE07DB" w:rsidRPr="006A62F8" w:rsidRDefault="00FE07DB" w:rsidP="00FE07DB">
      <w:pPr>
        <w:pStyle w:val="13"/>
        <w:shd w:val="clear" w:color="auto" w:fill="auto"/>
        <w:spacing w:after="48" w:line="240" w:lineRule="auto"/>
        <w:ind w:left="20" w:firstLine="0"/>
        <w:jc w:val="left"/>
        <w:rPr>
          <w:sz w:val="24"/>
          <w:szCs w:val="24"/>
        </w:rPr>
      </w:pPr>
      <w:r w:rsidRPr="006A62F8">
        <w:rPr>
          <w:sz w:val="24"/>
          <w:szCs w:val="24"/>
        </w:rPr>
        <w:t>процессов.</w:t>
      </w:r>
    </w:p>
    <w:p w:rsidR="00FE07DB" w:rsidRPr="006A62F8" w:rsidRDefault="00FE07DB" w:rsidP="00FE07DB">
      <w:pPr>
        <w:pStyle w:val="13"/>
        <w:numPr>
          <w:ilvl w:val="0"/>
          <w:numId w:val="21"/>
        </w:numPr>
        <w:shd w:val="clear" w:color="auto" w:fill="auto"/>
        <w:tabs>
          <w:tab w:val="left" w:pos="1718"/>
        </w:tabs>
        <w:spacing w:line="240" w:lineRule="auto"/>
        <w:ind w:left="20" w:firstLine="1420"/>
        <w:jc w:val="both"/>
        <w:rPr>
          <w:sz w:val="24"/>
          <w:szCs w:val="24"/>
        </w:rPr>
      </w:pPr>
      <w:r w:rsidRPr="006A62F8">
        <w:rPr>
          <w:sz w:val="24"/>
          <w:szCs w:val="24"/>
        </w:rPr>
        <w:t>Участвует в проектно- исследовательской деятельности.</w:t>
      </w:r>
    </w:p>
    <w:p w:rsidR="00FE07DB" w:rsidRPr="006A62F8" w:rsidRDefault="00FE07DB" w:rsidP="00FE07DB">
      <w:pPr>
        <w:pStyle w:val="13"/>
        <w:numPr>
          <w:ilvl w:val="0"/>
          <w:numId w:val="21"/>
        </w:numPr>
        <w:shd w:val="clear" w:color="auto" w:fill="auto"/>
        <w:tabs>
          <w:tab w:val="left" w:pos="1710"/>
        </w:tabs>
        <w:spacing w:line="240" w:lineRule="auto"/>
        <w:ind w:left="20" w:right="40" w:firstLine="1420"/>
        <w:jc w:val="both"/>
        <w:rPr>
          <w:sz w:val="24"/>
          <w:szCs w:val="24"/>
        </w:rPr>
      </w:pPr>
      <w:r w:rsidRPr="006A62F8">
        <w:rPr>
          <w:sz w:val="24"/>
          <w:szCs w:val="24"/>
        </w:rPr>
        <w:t>Проводит наблюдение и эксперимент под руководством учителя, осуществляет выбор наиболее эффективных способов решения задач в зависимости от конкретных условий.</w:t>
      </w:r>
    </w:p>
    <w:p w:rsidR="00FE07DB" w:rsidRPr="006A62F8" w:rsidRDefault="00FE07DB" w:rsidP="00FE07DB">
      <w:pPr>
        <w:pStyle w:val="13"/>
        <w:numPr>
          <w:ilvl w:val="0"/>
          <w:numId w:val="21"/>
        </w:numPr>
        <w:shd w:val="clear" w:color="auto" w:fill="auto"/>
        <w:tabs>
          <w:tab w:val="left" w:pos="1718"/>
        </w:tabs>
        <w:spacing w:line="240" w:lineRule="auto"/>
        <w:ind w:left="20" w:firstLine="1420"/>
        <w:jc w:val="both"/>
        <w:rPr>
          <w:sz w:val="24"/>
          <w:szCs w:val="24"/>
        </w:rPr>
      </w:pPr>
      <w:r w:rsidRPr="006A62F8">
        <w:rPr>
          <w:sz w:val="24"/>
          <w:szCs w:val="24"/>
        </w:rPr>
        <w:t>Дает определение понятиям.</w:t>
      </w:r>
    </w:p>
    <w:p w:rsidR="00FE07DB" w:rsidRPr="006A62F8" w:rsidRDefault="00FE07DB" w:rsidP="00FE07DB">
      <w:pPr>
        <w:pStyle w:val="13"/>
        <w:numPr>
          <w:ilvl w:val="0"/>
          <w:numId w:val="21"/>
        </w:numPr>
        <w:shd w:val="clear" w:color="auto" w:fill="auto"/>
        <w:tabs>
          <w:tab w:val="left" w:pos="1714"/>
        </w:tabs>
        <w:spacing w:line="240" w:lineRule="auto"/>
        <w:ind w:left="20" w:right="40" w:firstLine="1420"/>
        <w:jc w:val="both"/>
        <w:rPr>
          <w:sz w:val="24"/>
          <w:szCs w:val="24"/>
        </w:rPr>
      </w:pPr>
      <w:r w:rsidRPr="006A62F8">
        <w:rPr>
          <w:sz w:val="24"/>
          <w:szCs w:val="24"/>
        </w:rPr>
        <w:t>Устанавливает причинно-следственные связи. Обобщает понятия — осуществляет логическую операцию перехода от видовых признаков к родовому понятию, от понятия с меньшим объёмом к понятию с большим объёмом;</w:t>
      </w:r>
    </w:p>
    <w:p w:rsidR="00FE07DB" w:rsidRPr="006A62F8" w:rsidRDefault="00FE07DB" w:rsidP="00FE07DB">
      <w:pPr>
        <w:pStyle w:val="13"/>
        <w:numPr>
          <w:ilvl w:val="0"/>
          <w:numId w:val="21"/>
        </w:numPr>
        <w:shd w:val="clear" w:color="auto" w:fill="auto"/>
        <w:tabs>
          <w:tab w:val="left" w:pos="1719"/>
        </w:tabs>
        <w:spacing w:line="240" w:lineRule="auto"/>
        <w:ind w:left="20" w:right="40" w:firstLine="1420"/>
        <w:jc w:val="both"/>
        <w:rPr>
          <w:sz w:val="24"/>
          <w:szCs w:val="24"/>
        </w:rPr>
      </w:pPr>
      <w:r w:rsidRPr="006A62F8">
        <w:rPr>
          <w:sz w:val="24"/>
          <w:szCs w:val="24"/>
        </w:rPr>
        <w:t>осуществляет сравнение, классификацию, самостоятельно выбирая основания и критерии для указанных логических операций.</w:t>
      </w:r>
    </w:p>
    <w:p w:rsidR="00FE07DB" w:rsidRPr="006A62F8" w:rsidRDefault="00FE07DB" w:rsidP="00FE07DB">
      <w:pPr>
        <w:pStyle w:val="13"/>
        <w:numPr>
          <w:ilvl w:val="0"/>
          <w:numId w:val="21"/>
        </w:numPr>
        <w:shd w:val="clear" w:color="auto" w:fill="auto"/>
        <w:tabs>
          <w:tab w:val="left" w:pos="1723"/>
        </w:tabs>
        <w:spacing w:after="58" w:line="240" w:lineRule="auto"/>
        <w:ind w:left="20" w:firstLine="1420"/>
        <w:jc w:val="both"/>
        <w:rPr>
          <w:sz w:val="24"/>
          <w:szCs w:val="24"/>
        </w:rPr>
      </w:pPr>
      <w:proofErr w:type="gramStart"/>
      <w:r w:rsidRPr="006A62F8">
        <w:rPr>
          <w:sz w:val="24"/>
          <w:szCs w:val="24"/>
        </w:rPr>
        <w:t>строить классификацию на основе дихотомического деления (на основе</w:t>
      </w:r>
      <w:proofErr w:type="gramEnd"/>
    </w:p>
    <w:p w:rsidR="00FE07DB" w:rsidRPr="006A62F8" w:rsidRDefault="00FE07DB" w:rsidP="00FE07DB">
      <w:pPr>
        <w:pStyle w:val="13"/>
        <w:shd w:val="clear" w:color="auto" w:fill="auto"/>
        <w:spacing w:after="54" w:line="240" w:lineRule="auto"/>
        <w:ind w:left="20" w:firstLine="0"/>
        <w:jc w:val="left"/>
        <w:rPr>
          <w:sz w:val="24"/>
          <w:szCs w:val="24"/>
        </w:rPr>
      </w:pPr>
      <w:r w:rsidRPr="006A62F8">
        <w:rPr>
          <w:sz w:val="24"/>
          <w:szCs w:val="24"/>
        </w:rPr>
        <w:t>отрицания)</w:t>
      </w:r>
    </w:p>
    <w:p w:rsidR="00FE07DB" w:rsidRPr="006A62F8" w:rsidRDefault="00FE07DB" w:rsidP="00FE07DB">
      <w:pPr>
        <w:pStyle w:val="13"/>
        <w:numPr>
          <w:ilvl w:val="0"/>
          <w:numId w:val="21"/>
        </w:numPr>
        <w:shd w:val="clear" w:color="auto" w:fill="auto"/>
        <w:tabs>
          <w:tab w:val="left" w:pos="1719"/>
        </w:tabs>
        <w:spacing w:line="240" w:lineRule="auto"/>
        <w:ind w:left="20" w:right="40" w:firstLine="1420"/>
        <w:jc w:val="both"/>
        <w:rPr>
          <w:sz w:val="24"/>
          <w:szCs w:val="24"/>
        </w:rPr>
      </w:pPr>
      <w:r w:rsidRPr="006A62F8">
        <w:rPr>
          <w:sz w:val="24"/>
          <w:szCs w:val="24"/>
        </w:rPr>
        <w:t xml:space="preserve">строить </w:t>
      </w:r>
      <w:proofErr w:type="gramStart"/>
      <w:r w:rsidRPr="006A62F8">
        <w:rPr>
          <w:sz w:val="24"/>
          <w:szCs w:val="24"/>
        </w:rPr>
        <w:t>логическое рассуждение</w:t>
      </w:r>
      <w:proofErr w:type="gramEnd"/>
      <w:r w:rsidRPr="006A62F8">
        <w:rPr>
          <w:sz w:val="24"/>
          <w:szCs w:val="24"/>
        </w:rPr>
        <w:t>, включающее установление причинно - следственных связей;</w:t>
      </w:r>
    </w:p>
    <w:p w:rsidR="00FE07DB" w:rsidRPr="006A62F8" w:rsidRDefault="00FE07DB" w:rsidP="00FE07DB">
      <w:pPr>
        <w:pStyle w:val="13"/>
        <w:numPr>
          <w:ilvl w:val="0"/>
          <w:numId w:val="21"/>
        </w:numPr>
        <w:shd w:val="clear" w:color="auto" w:fill="auto"/>
        <w:tabs>
          <w:tab w:val="left" w:pos="1719"/>
        </w:tabs>
        <w:spacing w:line="240" w:lineRule="auto"/>
        <w:ind w:left="20" w:right="40" w:firstLine="1420"/>
        <w:jc w:val="both"/>
        <w:rPr>
          <w:sz w:val="24"/>
          <w:szCs w:val="24"/>
        </w:rPr>
      </w:pPr>
      <w:r w:rsidRPr="006A62F8">
        <w:rPr>
          <w:sz w:val="24"/>
          <w:szCs w:val="24"/>
        </w:rPr>
        <w:t>объясняет явления, процессы, связи и отношения, выявляемые в ходе исследования;</w:t>
      </w:r>
    </w:p>
    <w:p w:rsidR="00FE07DB" w:rsidRPr="006A62F8" w:rsidRDefault="00FE07DB" w:rsidP="00FE07DB">
      <w:pPr>
        <w:pStyle w:val="13"/>
        <w:numPr>
          <w:ilvl w:val="0"/>
          <w:numId w:val="21"/>
        </w:numPr>
        <w:shd w:val="clear" w:color="auto" w:fill="auto"/>
        <w:tabs>
          <w:tab w:val="left" w:pos="1719"/>
        </w:tabs>
        <w:spacing w:line="240" w:lineRule="auto"/>
        <w:ind w:left="20" w:right="40" w:firstLine="1420"/>
        <w:jc w:val="both"/>
        <w:rPr>
          <w:sz w:val="24"/>
          <w:szCs w:val="24"/>
        </w:rPr>
      </w:pPr>
      <w:r w:rsidRPr="006A62F8">
        <w:rPr>
          <w:sz w:val="24"/>
          <w:szCs w:val="24"/>
        </w:rPr>
        <w:t>объясняет явления, процессы, связи и отношения, выявляемые в ходе исследования;</w:t>
      </w:r>
    </w:p>
    <w:p w:rsidR="00FE07DB" w:rsidRPr="006A62F8" w:rsidRDefault="00FE07DB" w:rsidP="00FE07DB">
      <w:pPr>
        <w:pStyle w:val="13"/>
        <w:numPr>
          <w:ilvl w:val="0"/>
          <w:numId w:val="21"/>
        </w:numPr>
        <w:shd w:val="clear" w:color="auto" w:fill="auto"/>
        <w:tabs>
          <w:tab w:val="left" w:pos="1714"/>
        </w:tabs>
        <w:spacing w:line="240" w:lineRule="auto"/>
        <w:ind w:left="20" w:right="20" w:firstLine="1420"/>
        <w:jc w:val="both"/>
        <w:rPr>
          <w:sz w:val="24"/>
          <w:szCs w:val="24"/>
        </w:rPr>
      </w:pPr>
      <w:r w:rsidRPr="006A62F8">
        <w:rPr>
          <w:sz w:val="24"/>
          <w:szCs w:val="24"/>
        </w:rPr>
        <w:t>знает основы ознакомительного чтения; знает основы усваивающего чтения, умеет структурировать тексты.</w:t>
      </w:r>
    </w:p>
    <w:p w:rsidR="00FE07DB" w:rsidRPr="006A62F8" w:rsidRDefault="00FE07DB" w:rsidP="00FE07DB">
      <w:pPr>
        <w:pStyle w:val="13"/>
        <w:numPr>
          <w:ilvl w:val="0"/>
          <w:numId w:val="21"/>
        </w:numPr>
        <w:shd w:val="clear" w:color="auto" w:fill="auto"/>
        <w:tabs>
          <w:tab w:val="left" w:pos="1719"/>
        </w:tabs>
        <w:spacing w:line="240" w:lineRule="auto"/>
        <w:ind w:left="20" w:right="20" w:firstLine="1420"/>
        <w:jc w:val="both"/>
        <w:rPr>
          <w:sz w:val="24"/>
          <w:szCs w:val="24"/>
        </w:rPr>
      </w:pPr>
      <w:r w:rsidRPr="006A62F8">
        <w:rPr>
          <w:sz w:val="24"/>
          <w:szCs w:val="24"/>
        </w:rPr>
        <w:t>(выделяет главное и второстепенное, главную идею текста, выстраивает последовательность описываемых событий)</w:t>
      </w:r>
    </w:p>
    <w:p w:rsidR="00FE07DB" w:rsidRPr="006A62F8" w:rsidRDefault="00FE07DB" w:rsidP="00FE07DB">
      <w:pPr>
        <w:pStyle w:val="13"/>
        <w:numPr>
          <w:ilvl w:val="0"/>
          <w:numId w:val="21"/>
        </w:numPr>
        <w:shd w:val="clear" w:color="auto" w:fill="auto"/>
        <w:tabs>
          <w:tab w:val="left" w:pos="1723"/>
        </w:tabs>
        <w:spacing w:line="240" w:lineRule="auto"/>
        <w:ind w:left="20" w:firstLine="1420"/>
        <w:jc w:val="both"/>
        <w:rPr>
          <w:sz w:val="24"/>
          <w:szCs w:val="24"/>
        </w:rPr>
      </w:pPr>
      <w:r w:rsidRPr="006A62F8">
        <w:rPr>
          <w:sz w:val="24"/>
          <w:szCs w:val="24"/>
        </w:rPr>
        <w:t>ставить проблему, аргументировать её актуальность.</w:t>
      </w:r>
    </w:p>
    <w:p w:rsidR="00FE07DB" w:rsidRPr="006A62F8" w:rsidRDefault="00FE07DB" w:rsidP="00FE07DB">
      <w:pPr>
        <w:pStyle w:val="13"/>
        <w:numPr>
          <w:ilvl w:val="0"/>
          <w:numId w:val="21"/>
        </w:numPr>
        <w:shd w:val="clear" w:color="auto" w:fill="auto"/>
        <w:tabs>
          <w:tab w:val="left" w:pos="1723"/>
        </w:tabs>
        <w:spacing w:line="240" w:lineRule="auto"/>
        <w:ind w:left="20" w:firstLine="1420"/>
        <w:jc w:val="both"/>
        <w:rPr>
          <w:sz w:val="24"/>
          <w:szCs w:val="24"/>
        </w:rPr>
      </w:pPr>
      <w:r w:rsidRPr="006A62F8">
        <w:rPr>
          <w:sz w:val="24"/>
          <w:szCs w:val="24"/>
        </w:rPr>
        <w:t>самостоятельно проводить исследование на основе применения</w:t>
      </w:r>
    </w:p>
    <w:p w:rsidR="00FE07DB" w:rsidRPr="006A62F8" w:rsidRDefault="00FE07DB" w:rsidP="00FE07DB">
      <w:pPr>
        <w:pStyle w:val="13"/>
        <w:numPr>
          <w:ilvl w:val="0"/>
          <w:numId w:val="21"/>
        </w:numPr>
        <w:shd w:val="clear" w:color="auto" w:fill="auto"/>
        <w:tabs>
          <w:tab w:val="left" w:pos="1723"/>
        </w:tabs>
        <w:spacing w:line="240" w:lineRule="auto"/>
        <w:ind w:left="20" w:firstLine="1420"/>
        <w:jc w:val="both"/>
        <w:rPr>
          <w:sz w:val="24"/>
          <w:szCs w:val="24"/>
        </w:rPr>
      </w:pPr>
      <w:r w:rsidRPr="006A62F8">
        <w:rPr>
          <w:sz w:val="24"/>
          <w:szCs w:val="24"/>
        </w:rPr>
        <w:t>методов наблюдения и эксперимента;</w:t>
      </w:r>
    </w:p>
    <w:p w:rsidR="00FE07DB" w:rsidRPr="006A62F8" w:rsidRDefault="00FE07DB" w:rsidP="00FE07DB">
      <w:pPr>
        <w:keepNext/>
        <w:keepLines/>
        <w:spacing w:after="49"/>
        <w:ind w:left="20" w:firstLine="580"/>
        <w:jc w:val="both"/>
        <w:rPr>
          <w:rFonts w:ascii="Times New Roman" w:hAnsi="Times New Roman" w:cs="Times New Roman"/>
        </w:rPr>
      </w:pPr>
      <w:bookmarkStart w:id="6" w:name="bookmark9"/>
      <w:r w:rsidRPr="006A62F8">
        <w:rPr>
          <w:rStyle w:val="10"/>
          <w:rFonts w:eastAsia="Arial Unicode MS"/>
        </w:rPr>
        <w:t>Коммуникативные УУД:</w:t>
      </w:r>
      <w:bookmarkEnd w:id="6"/>
    </w:p>
    <w:p w:rsidR="00FE07DB" w:rsidRPr="006A62F8" w:rsidRDefault="00FE07DB" w:rsidP="00FE07DB">
      <w:pPr>
        <w:pStyle w:val="13"/>
        <w:shd w:val="clear" w:color="auto" w:fill="auto"/>
        <w:spacing w:line="240" w:lineRule="auto"/>
        <w:ind w:left="20" w:right="20" w:firstLine="580"/>
        <w:jc w:val="both"/>
        <w:rPr>
          <w:sz w:val="24"/>
          <w:szCs w:val="24"/>
        </w:rPr>
      </w:pPr>
      <w:r w:rsidRPr="006A62F8">
        <w:rPr>
          <w:sz w:val="24"/>
          <w:szCs w:val="24"/>
        </w:rPr>
        <w:t>Самостоятельно организовывать учебное взаимодействие в группе (определять общие цели, распределять роли, договариваться друг с другом и т.д.). Школьные:</w:t>
      </w:r>
    </w:p>
    <w:p w:rsidR="00FE07DB" w:rsidRPr="006A62F8" w:rsidRDefault="00FE07DB" w:rsidP="00FE07DB">
      <w:pPr>
        <w:pStyle w:val="13"/>
        <w:numPr>
          <w:ilvl w:val="0"/>
          <w:numId w:val="21"/>
        </w:numPr>
        <w:shd w:val="clear" w:color="auto" w:fill="auto"/>
        <w:tabs>
          <w:tab w:val="left" w:pos="1292"/>
        </w:tabs>
        <w:spacing w:after="49" w:line="240" w:lineRule="auto"/>
        <w:ind w:left="20" w:firstLine="840"/>
        <w:jc w:val="both"/>
        <w:rPr>
          <w:sz w:val="24"/>
          <w:szCs w:val="24"/>
        </w:rPr>
      </w:pPr>
      <w:r w:rsidRPr="006A62F8">
        <w:rPr>
          <w:sz w:val="24"/>
          <w:szCs w:val="24"/>
        </w:rPr>
        <w:t>Соблюдает нормы публичной речи и регламент в монологе и дискуссии.</w:t>
      </w:r>
    </w:p>
    <w:p w:rsidR="00FE07DB" w:rsidRPr="006A62F8" w:rsidRDefault="00FE07DB" w:rsidP="00FE07DB">
      <w:pPr>
        <w:pStyle w:val="13"/>
        <w:numPr>
          <w:ilvl w:val="0"/>
          <w:numId w:val="21"/>
        </w:numPr>
        <w:shd w:val="clear" w:color="auto" w:fill="auto"/>
        <w:tabs>
          <w:tab w:val="left" w:pos="1287"/>
        </w:tabs>
        <w:spacing w:line="240" w:lineRule="auto"/>
        <w:ind w:left="20" w:right="20" w:firstLine="840"/>
        <w:jc w:val="both"/>
        <w:rPr>
          <w:sz w:val="24"/>
          <w:szCs w:val="24"/>
        </w:rPr>
      </w:pPr>
      <w:r w:rsidRPr="006A62F8">
        <w:rPr>
          <w:sz w:val="24"/>
          <w:szCs w:val="24"/>
        </w:rPr>
        <w:t>Пользуется адекватными речевыми клише в монологе (публичном выступлении), диалоге, дискуссии.</w:t>
      </w:r>
    </w:p>
    <w:p w:rsidR="00FE07DB" w:rsidRPr="006A62F8" w:rsidRDefault="00FE07DB" w:rsidP="00FE07DB">
      <w:pPr>
        <w:pStyle w:val="13"/>
        <w:numPr>
          <w:ilvl w:val="0"/>
          <w:numId w:val="21"/>
        </w:numPr>
        <w:shd w:val="clear" w:color="auto" w:fill="auto"/>
        <w:tabs>
          <w:tab w:val="left" w:pos="1292"/>
        </w:tabs>
        <w:spacing w:after="42" w:line="240" w:lineRule="auto"/>
        <w:ind w:left="20" w:firstLine="840"/>
        <w:jc w:val="both"/>
        <w:rPr>
          <w:sz w:val="24"/>
          <w:szCs w:val="24"/>
        </w:rPr>
      </w:pPr>
      <w:r w:rsidRPr="006A62F8">
        <w:rPr>
          <w:sz w:val="24"/>
          <w:szCs w:val="24"/>
        </w:rPr>
        <w:t>Формулирует собственное мнение и позицию, аргументирует их.</w:t>
      </w:r>
    </w:p>
    <w:p w:rsidR="00FE07DB" w:rsidRPr="006A62F8" w:rsidRDefault="00FE07DB" w:rsidP="00FE07DB">
      <w:pPr>
        <w:pStyle w:val="13"/>
        <w:numPr>
          <w:ilvl w:val="0"/>
          <w:numId w:val="21"/>
        </w:numPr>
        <w:shd w:val="clear" w:color="auto" w:fill="auto"/>
        <w:tabs>
          <w:tab w:val="left" w:pos="1287"/>
        </w:tabs>
        <w:spacing w:line="240" w:lineRule="auto"/>
        <w:ind w:left="20" w:right="20" w:firstLine="840"/>
        <w:jc w:val="both"/>
        <w:rPr>
          <w:sz w:val="24"/>
          <w:szCs w:val="24"/>
        </w:rPr>
      </w:pPr>
      <w:r w:rsidRPr="006A62F8">
        <w:rPr>
          <w:sz w:val="24"/>
          <w:szCs w:val="24"/>
        </w:rPr>
        <w:t>Координирует свою позицию с позициями партнёров в сотрудничестве при выработке общего.</w:t>
      </w:r>
    </w:p>
    <w:p w:rsidR="00FE07DB" w:rsidRPr="006A62F8" w:rsidRDefault="00FE07DB" w:rsidP="00FE07DB">
      <w:pPr>
        <w:pStyle w:val="13"/>
        <w:numPr>
          <w:ilvl w:val="0"/>
          <w:numId w:val="21"/>
        </w:numPr>
        <w:shd w:val="clear" w:color="auto" w:fill="auto"/>
        <w:tabs>
          <w:tab w:val="left" w:pos="1297"/>
        </w:tabs>
        <w:spacing w:line="240" w:lineRule="auto"/>
        <w:ind w:left="20" w:right="20" w:firstLine="840"/>
        <w:jc w:val="both"/>
        <w:rPr>
          <w:sz w:val="24"/>
          <w:szCs w:val="24"/>
        </w:rPr>
      </w:pPr>
      <w:r w:rsidRPr="006A62F8">
        <w:rPr>
          <w:sz w:val="24"/>
          <w:szCs w:val="24"/>
        </w:rPr>
        <w:t>Устанавливает и сравнивает разные точки зрения, прежде чем принимать решения и делать выбор.</w:t>
      </w:r>
    </w:p>
    <w:p w:rsidR="00FE07DB" w:rsidRPr="006A62F8" w:rsidRDefault="00FE07DB" w:rsidP="00FE07DB">
      <w:pPr>
        <w:pStyle w:val="13"/>
        <w:numPr>
          <w:ilvl w:val="0"/>
          <w:numId w:val="21"/>
        </w:numPr>
        <w:shd w:val="clear" w:color="auto" w:fill="auto"/>
        <w:tabs>
          <w:tab w:val="left" w:pos="1292"/>
        </w:tabs>
        <w:spacing w:after="47" w:line="240" w:lineRule="auto"/>
        <w:ind w:left="20" w:firstLine="840"/>
        <w:jc w:val="both"/>
        <w:rPr>
          <w:sz w:val="24"/>
          <w:szCs w:val="24"/>
        </w:rPr>
      </w:pPr>
      <w:r w:rsidRPr="006A62F8">
        <w:rPr>
          <w:sz w:val="24"/>
          <w:szCs w:val="24"/>
        </w:rPr>
        <w:t>Спорит и отстаивает свою позицию не враждебным для оппонентов образом.</w:t>
      </w:r>
    </w:p>
    <w:p w:rsidR="00FE07DB" w:rsidRPr="006A62F8" w:rsidRDefault="00FE07DB" w:rsidP="00FE07DB">
      <w:pPr>
        <w:pStyle w:val="13"/>
        <w:numPr>
          <w:ilvl w:val="0"/>
          <w:numId w:val="21"/>
        </w:numPr>
        <w:shd w:val="clear" w:color="auto" w:fill="auto"/>
        <w:tabs>
          <w:tab w:val="left" w:pos="1302"/>
        </w:tabs>
        <w:spacing w:line="240" w:lineRule="auto"/>
        <w:ind w:left="20" w:right="20" w:firstLine="840"/>
        <w:jc w:val="both"/>
        <w:rPr>
          <w:sz w:val="24"/>
          <w:szCs w:val="24"/>
        </w:rPr>
      </w:pPr>
      <w:r w:rsidRPr="006A62F8">
        <w:rPr>
          <w:sz w:val="24"/>
          <w:szCs w:val="24"/>
        </w:rPr>
        <w:t>Осуществляет взаимный контроль и оказывает в сотрудничестве необходимую взаимопомощь.</w:t>
      </w:r>
    </w:p>
    <w:p w:rsidR="00FE07DB" w:rsidRPr="006A62F8" w:rsidRDefault="00FE07DB" w:rsidP="00FE07DB">
      <w:pPr>
        <w:pStyle w:val="13"/>
        <w:numPr>
          <w:ilvl w:val="0"/>
          <w:numId w:val="21"/>
        </w:numPr>
        <w:shd w:val="clear" w:color="auto" w:fill="auto"/>
        <w:tabs>
          <w:tab w:val="left" w:pos="1302"/>
        </w:tabs>
        <w:spacing w:line="240" w:lineRule="auto"/>
        <w:ind w:left="20" w:right="20" w:firstLine="840"/>
        <w:jc w:val="both"/>
        <w:rPr>
          <w:sz w:val="24"/>
          <w:szCs w:val="24"/>
        </w:rPr>
      </w:pPr>
      <w:r w:rsidRPr="006A62F8">
        <w:rPr>
          <w:sz w:val="24"/>
          <w:szCs w:val="24"/>
        </w:rPr>
        <w:t>Организовывает и планирует учебное сотрудничество с учителем и сверстниками; определять цели и функции участников, способы взаимодействия; планировать общие способы работы</w:t>
      </w:r>
      <w:proofErr w:type="gramStart"/>
      <w:r w:rsidRPr="006A62F8">
        <w:rPr>
          <w:sz w:val="24"/>
          <w:szCs w:val="24"/>
        </w:rPr>
        <w:t>;.</w:t>
      </w:r>
      <w:proofErr w:type="gramEnd"/>
    </w:p>
    <w:p w:rsidR="00FE07DB" w:rsidRPr="006A62F8" w:rsidRDefault="00FE07DB" w:rsidP="00FE07DB">
      <w:pPr>
        <w:pStyle w:val="13"/>
        <w:numPr>
          <w:ilvl w:val="0"/>
          <w:numId w:val="21"/>
        </w:numPr>
        <w:shd w:val="clear" w:color="auto" w:fill="auto"/>
        <w:tabs>
          <w:tab w:val="left" w:pos="1292"/>
        </w:tabs>
        <w:spacing w:line="240" w:lineRule="auto"/>
        <w:ind w:left="20" w:right="20" w:firstLine="840"/>
        <w:jc w:val="both"/>
        <w:rPr>
          <w:sz w:val="24"/>
          <w:szCs w:val="24"/>
        </w:rPr>
      </w:pPr>
      <w:r w:rsidRPr="006A62F8">
        <w:rPr>
          <w:sz w:val="24"/>
          <w:szCs w:val="24"/>
        </w:rPr>
        <w:t>Умеет работать в группе — устанавливает рабочие отношения, эффективно сотрудничает и способствует продуктивной кооперации; интегрируется в группу сверстников и строит продуктивное взаимодействие со сверстниками и взрослыми.</w:t>
      </w:r>
    </w:p>
    <w:p w:rsidR="00FE07DB" w:rsidRPr="006A62F8" w:rsidRDefault="00FE07DB" w:rsidP="00FE07DB">
      <w:pPr>
        <w:pStyle w:val="13"/>
        <w:numPr>
          <w:ilvl w:val="0"/>
          <w:numId w:val="21"/>
        </w:numPr>
        <w:shd w:val="clear" w:color="auto" w:fill="auto"/>
        <w:tabs>
          <w:tab w:val="left" w:pos="1287"/>
        </w:tabs>
        <w:spacing w:after="108" w:line="240" w:lineRule="auto"/>
        <w:ind w:left="20" w:firstLine="840"/>
        <w:jc w:val="both"/>
        <w:rPr>
          <w:sz w:val="24"/>
          <w:szCs w:val="24"/>
        </w:rPr>
      </w:pPr>
      <w:r w:rsidRPr="006A62F8">
        <w:rPr>
          <w:sz w:val="24"/>
          <w:szCs w:val="24"/>
        </w:rPr>
        <w:t>Учитывать разные мнения и интересы и обосновывать собственную позицию;</w:t>
      </w:r>
    </w:p>
    <w:p w:rsidR="00FE07DB" w:rsidRPr="006A62F8" w:rsidRDefault="00FE07DB" w:rsidP="00FE07DB">
      <w:pPr>
        <w:keepNext/>
        <w:keepLines/>
        <w:spacing w:after="49"/>
        <w:ind w:left="20" w:firstLine="580"/>
        <w:jc w:val="both"/>
        <w:rPr>
          <w:rFonts w:ascii="Times New Roman" w:hAnsi="Times New Roman" w:cs="Times New Roman"/>
        </w:rPr>
      </w:pPr>
      <w:bookmarkStart w:id="7" w:name="bookmark10"/>
      <w:r w:rsidRPr="006A62F8">
        <w:rPr>
          <w:rFonts w:ascii="Times New Roman" w:hAnsi="Times New Roman" w:cs="Times New Roman"/>
        </w:rPr>
        <w:lastRenderedPageBreak/>
        <w:t>Выпускник получит возможность научиться:</w:t>
      </w:r>
      <w:bookmarkEnd w:id="7"/>
    </w:p>
    <w:p w:rsidR="00FE07DB" w:rsidRPr="006A62F8" w:rsidRDefault="00FE07DB" w:rsidP="00FE07DB">
      <w:pPr>
        <w:pStyle w:val="13"/>
        <w:numPr>
          <w:ilvl w:val="0"/>
          <w:numId w:val="21"/>
        </w:numPr>
        <w:shd w:val="clear" w:color="auto" w:fill="auto"/>
        <w:tabs>
          <w:tab w:val="left" w:pos="1162"/>
        </w:tabs>
        <w:spacing w:line="240" w:lineRule="auto"/>
        <w:ind w:left="20" w:right="20" w:firstLine="840"/>
        <w:jc w:val="both"/>
        <w:rPr>
          <w:sz w:val="24"/>
          <w:szCs w:val="24"/>
        </w:rPr>
      </w:pPr>
      <w:r w:rsidRPr="006A62F8">
        <w:rPr>
          <w:sz w:val="24"/>
          <w:szCs w:val="24"/>
        </w:rPr>
        <w:t>продуктивно разрешать конфликты на основе учёта интересов и позиций всех участников, поиска и оценки альтернативных способов разрешения конфликтов; договариваться и приходить к общему решению в совместной деятельности, в том числе в ситуации столкновения интересов;</w:t>
      </w:r>
    </w:p>
    <w:p w:rsidR="00FE07DB" w:rsidRPr="006A62F8" w:rsidRDefault="00FE07DB" w:rsidP="00FE07DB">
      <w:pPr>
        <w:pStyle w:val="13"/>
        <w:numPr>
          <w:ilvl w:val="0"/>
          <w:numId w:val="21"/>
        </w:numPr>
        <w:shd w:val="clear" w:color="auto" w:fill="auto"/>
        <w:tabs>
          <w:tab w:val="left" w:pos="1158"/>
        </w:tabs>
        <w:spacing w:line="240" w:lineRule="auto"/>
        <w:ind w:left="20" w:right="20" w:firstLine="840"/>
        <w:jc w:val="both"/>
        <w:rPr>
          <w:sz w:val="24"/>
          <w:szCs w:val="24"/>
        </w:rPr>
      </w:pPr>
      <w:r w:rsidRPr="006A62F8">
        <w:rPr>
          <w:sz w:val="24"/>
          <w:szCs w:val="24"/>
        </w:rPr>
        <w:t>брать на себя инициативу в организации совместного действия (деловое лидерство); владеть монологической и диалогической формами речи в соответствии с грамматическими и синтаксическими нормами родного языка;</w:t>
      </w:r>
    </w:p>
    <w:p w:rsidR="00FE07DB" w:rsidRPr="006A62F8" w:rsidRDefault="00FE07DB" w:rsidP="00FE07DB">
      <w:pPr>
        <w:pStyle w:val="13"/>
        <w:numPr>
          <w:ilvl w:val="0"/>
          <w:numId w:val="21"/>
        </w:numPr>
        <w:shd w:val="clear" w:color="auto" w:fill="auto"/>
        <w:tabs>
          <w:tab w:val="left" w:pos="1162"/>
        </w:tabs>
        <w:spacing w:line="240" w:lineRule="auto"/>
        <w:ind w:left="20" w:right="20" w:firstLine="840"/>
        <w:jc w:val="both"/>
        <w:rPr>
          <w:sz w:val="24"/>
          <w:szCs w:val="24"/>
        </w:rPr>
      </w:pPr>
      <w:r w:rsidRPr="006A62F8">
        <w:rPr>
          <w:sz w:val="24"/>
          <w:szCs w:val="24"/>
        </w:rPr>
        <w:t>следовать морально-этическим и психологическим принципам общения и сотрудничества на основе уважительного отношения к партнёрам, внимания к личности другого, адекватного межличностного восприятия, готовности адекватно реагировать на нужды других, в частности оказывать помощь и эмоциональную поддержку партнёрам в процессе достижения общей цели совместной деятельности;</w:t>
      </w:r>
    </w:p>
    <w:p w:rsidR="00FE07DB" w:rsidRDefault="00FE07DB" w:rsidP="00FE07DB">
      <w:pPr>
        <w:pStyle w:val="13"/>
        <w:shd w:val="clear" w:color="auto" w:fill="auto"/>
        <w:spacing w:after="426" w:line="240" w:lineRule="auto"/>
        <w:ind w:left="20" w:right="20" w:firstLine="560"/>
        <w:jc w:val="left"/>
        <w:rPr>
          <w:sz w:val="24"/>
          <w:szCs w:val="24"/>
        </w:rPr>
      </w:pPr>
      <w:r w:rsidRPr="006A62F8">
        <w:rPr>
          <w:rStyle w:val="ac"/>
        </w:rPr>
        <w:t>Основной формой организации учебного процесса</w:t>
      </w:r>
      <w:r w:rsidRPr="006A62F8">
        <w:rPr>
          <w:sz w:val="24"/>
          <w:szCs w:val="24"/>
        </w:rPr>
        <w:t xml:space="preserve"> является классно- урочная система. В качестве дополнительных форм организации образовательного процесса используется система консультационной поддержки, индивидуальных занятий, самостоятельная работа учащихся с использованием современных информационных технологий.</w:t>
      </w:r>
      <w:bookmarkStart w:id="8" w:name="bookmark11"/>
    </w:p>
    <w:p w:rsidR="00FE07DB" w:rsidRPr="006A62F8" w:rsidRDefault="00FE07DB" w:rsidP="00FE07DB">
      <w:pPr>
        <w:pStyle w:val="13"/>
        <w:shd w:val="clear" w:color="auto" w:fill="auto"/>
        <w:spacing w:after="426" w:line="240" w:lineRule="auto"/>
        <w:ind w:left="20" w:right="20" w:firstLine="560"/>
        <w:jc w:val="both"/>
        <w:rPr>
          <w:sz w:val="24"/>
          <w:szCs w:val="24"/>
        </w:rPr>
      </w:pPr>
      <w:r w:rsidRPr="006A62F8">
        <w:rPr>
          <w:b/>
          <w:sz w:val="28"/>
          <w:szCs w:val="28"/>
        </w:rPr>
        <w:t>Содержание курса «Основы безопасности жизнедеятельности».</w:t>
      </w:r>
      <w:bookmarkEnd w:id="8"/>
      <w:r>
        <w:rPr>
          <w:b/>
          <w:sz w:val="28"/>
          <w:szCs w:val="28"/>
        </w:rPr>
        <w:t xml:space="preserve">    </w:t>
      </w:r>
      <w:r w:rsidRPr="006A62F8">
        <w:rPr>
          <w:sz w:val="24"/>
          <w:szCs w:val="24"/>
        </w:rPr>
        <w:t xml:space="preserve">Курс «Основы безопасности жизнедеятельности» для </w:t>
      </w:r>
      <w:r>
        <w:rPr>
          <w:sz w:val="24"/>
          <w:szCs w:val="24"/>
        </w:rPr>
        <w:t>8</w:t>
      </w:r>
      <w:r w:rsidRPr="006A62F8">
        <w:rPr>
          <w:sz w:val="24"/>
          <w:szCs w:val="24"/>
        </w:rPr>
        <w:t xml:space="preserve"> классов содержит следующие разделы:</w:t>
      </w:r>
      <w:r>
        <w:rPr>
          <w:sz w:val="24"/>
          <w:szCs w:val="24"/>
        </w:rPr>
        <w:t xml:space="preserve">  </w:t>
      </w:r>
      <w:bookmarkStart w:id="9" w:name="bookmark20"/>
      <w:r>
        <w:rPr>
          <w:sz w:val="24"/>
          <w:szCs w:val="24"/>
        </w:rPr>
        <w:t>1) О</w:t>
      </w:r>
      <w:r w:rsidRPr="006A62F8">
        <w:rPr>
          <w:sz w:val="24"/>
          <w:szCs w:val="24"/>
        </w:rPr>
        <w:t>пасности, с которыми мы сталкиваемся на природе</w:t>
      </w:r>
      <w:r w:rsidRPr="006A62F8">
        <w:rPr>
          <w:rStyle w:val="132"/>
          <w:sz w:val="24"/>
          <w:szCs w:val="24"/>
        </w:rPr>
        <w:t xml:space="preserve"> (7ч)</w:t>
      </w:r>
      <w:bookmarkEnd w:id="9"/>
    </w:p>
    <w:p w:rsidR="00FE07DB" w:rsidRPr="006A62F8" w:rsidRDefault="00FE07DB" w:rsidP="00FE07DB">
      <w:pPr>
        <w:pStyle w:val="13"/>
        <w:shd w:val="clear" w:color="auto" w:fill="auto"/>
        <w:spacing w:line="240" w:lineRule="auto"/>
        <w:ind w:left="20" w:right="20" w:firstLine="580"/>
        <w:jc w:val="both"/>
        <w:rPr>
          <w:sz w:val="24"/>
          <w:szCs w:val="24"/>
        </w:rPr>
      </w:pPr>
      <w:r w:rsidRPr="006A62F8">
        <w:rPr>
          <w:rStyle w:val="ad"/>
          <w:sz w:val="24"/>
          <w:szCs w:val="24"/>
        </w:rPr>
        <w:t>Лес — это серьёзно.</w:t>
      </w:r>
      <w:r w:rsidRPr="006A62F8">
        <w:rPr>
          <w:sz w:val="24"/>
          <w:szCs w:val="24"/>
        </w:rPr>
        <w:t xml:space="preserve"> Ядовитые растения. Несъедобные для человека грибы. Правила сбора грибов, которые помогут избежать отравления. Правила грибной кулинарии. Первая помощь при отравлении грибами.</w:t>
      </w:r>
    </w:p>
    <w:p w:rsidR="00FE07DB" w:rsidRPr="006A62F8" w:rsidRDefault="00FE07DB" w:rsidP="00FE07DB">
      <w:pPr>
        <w:pStyle w:val="13"/>
        <w:shd w:val="clear" w:color="auto" w:fill="auto"/>
        <w:spacing w:after="183" w:line="240" w:lineRule="auto"/>
        <w:ind w:left="20" w:firstLine="580"/>
        <w:jc w:val="both"/>
        <w:rPr>
          <w:sz w:val="24"/>
          <w:szCs w:val="24"/>
        </w:rPr>
      </w:pPr>
      <w:r w:rsidRPr="006A62F8">
        <w:rPr>
          <w:sz w:val="24"/>
          <w:szCs w:val="24"/>
        </w:rPr>
        <w:t>Дикие животные. Насекомые. Гроза в лесу. Правила поведения при грозе.</w:t>
      </w:r>
    </w:p>
    <w:p w:rsidR="00FE07DB" w:rsidRPr="006A62F8" w:rsidRDefault="00FE07DB" w:rsidP="00FE07DB">
      <w:pPr>
        <w:pStyle w:val="13"/>
        <w:shd w:val="clear" w:color="auto" w:fill="auto"/>
        <w:spacing w:after="28" w:line="240" w:lineRule="auto"/>
        <w:ind w:left="20" w:firstLine="580"/>
        <w:jc w:val="both"/>
        <w:rPr>
          <w:sz w:val="24"/>
          <w:szCs w:val="24"/>
        </w:rPr>
      </w:pPr>
      <w:r w:rsidRPr="006A62F8">
        <w:rPr>
          <w:rStyle w:val="9"/>
          <w:sz w:val="24"/>
          <w:szCs w:val="24"/>
        </w:rPr>
        <w:t>Расширение кругозора.</w:t>
      </w:r>
      <w:r w:rsidRPr="006A62F8">
        <w:rPr>
          <w:sz w:val="24"/>
          <w:szCs w:val="24"/>
        </w:rPr>
        <w:t xml:space="preserve"> Ядовитые растения. Мифы о грибах. Опасные земноводные.</w:t>
      </w:r>
    </w:p>
    <w:p w:rsidR="00FE07DB" w:rsidRPr="006A62F8" w:rsidRDefault="00FE07DB" w:rsidP="00FE07DB">
      <w:pPr>
        <w:pStyle w:val="13"/>
        <w:shd w:val="clear" w:color="auto" w:fill="auto"/>
        <w:spacing w:line="240" w:lineRule="auto"/>
        <w:ind w:left="20" w:right="20" w:firstLine="580"/>
        <w:jc w:val="both"/>
        <w:rPr>
          <w:sz w:val="24"/>
          <w:szCs w:val="24"/>
        </w:rPr>
      </w:pPr>
      <w:r w:rsidRPr="006A62F8">
        <w:rPr>
          <w:rStyle w:val="ad"/>
          <w:sz w:val="24"/>
          <w:szCs w:val="24"/>
        </w:rPr>
        <w:t>Водоём зимой и летом.</w:t>
      </w:r>
      <w:r w:rsidRPr="006A62F8">
        <w:rPr>
          <w:sz w:val="24"/>
          <w:szCs w:val="24"/>
        </w:rPr>
        <w:t xml:space="preserve"> Опасные ситуации на воде, причины возникновения. Правила отдыха на воде, правила катания на лодке. Помощь утопающему. Помощь человеку, оказавшемуся в полынье. Правила зимней рыбалки.</w:t>
      </w:r>
    </w:p>
    <w:p w:rsidR="00FE07DB" w:rsidRPr="006A62F8" w:rsidRDefault="00FE07DB" w:rsidP="00FE07DB">
      <w:pPr>
        <w:keepNext/>
        <w:keepLines/>
        <w:ind w:left="20" w:firstLine="580"/>
        <w:jc w:val="both"/>
        <w:rPr>
          <w:rFonts w:ascii="Times New Roman" w:hAnsi="Times New Roman" w:cs="Times New Roman"/>
        </w:rPr>
      </w:pPr>
      <w:bookmarkStart w:id="10" w:name="bookmark21"/>
      <w:r w:rsidRPr="006A62F8">
        <w:rPr>
          <w:rFonts w:ascii="Times New Roman" w:hAnsi="Times New Roman" w:cs="Times New Roman"/>
        </w:rPr>
        <w:t>Современный транспорт и безопасность (9ч)</w:t>
      </w:r>
      <w:bookmarkEnd w:id="10"/>
    </w:p>
    <w:p w:rsidR="00FE07DB" w:rsidRPr="006A62F8" w:rsidRDefault="00FE07DB" w:rsidP="00FE07DB">
      <w:pPr>
        <w:pStyle w:val="20"/>
        <w:shd w:val="clear" w:color="auto" w:fill="auto"/>
        <w:spacing w:after="0" w:line="240" w:lineRule="auto"/>
        <w:ind w:left="20" w:firstLine="580"/>
        <w:rPr>
          <w:sz w:val="24"/>
          <w:szCs w:val="24"/>
        </w:rPr>
      </w:pPr>
      <w:r w:rsidRPr="006A62F8">
        <w:rPr>
          <w:sz w:val="24"/>
          <w:szCs w:val="24"/>
        </w:rPr>
        <w:t>Транспорт в современном мире.</w:t>
      </w:r>
    </w:p>
    <w:p w:rsidR="00FE07DB" w:rsidRPr="006A62F8" w:rsidRDefault="00FE07DB" w:rsidP="00FE07DB">
      <w:pPr>
        <w:pStyle w:val="13"/>
        <w:shd w:val="clear" w:color="auto" w:fill="auto"/>
        <w:spacing w:line="240" w:lineRule="auto"/>
        <w:ind w:left="20" w:firstLine="580"/>
        <w:jc w:val="both"/>
        <w:rPr>
          <w:sz w:val="24"/>
          <w:szCs w:val="24"/>
        </w:rPr>
      </w:pPr>
      <w:r w:rsidRPr="006A62F8">
        <w:rPr>
          <w:rStyle w:val="9"/>
          <w:sz w:val="24"/>
          <w:szCs w:val="24"/>
        </w:rPr>
        <w:t>Расширение кругозора</w:t>
      </w:r>
      <w:r w:rsidRPr="006A62F8">
        <w:rPr>
          <w:sz w:val="24"/>
          <w:szCs w:val="24"/>
        </w:rPr>
        <w:t>. Экологически безопасный транспорт.</w:t>
      </w:r>
    </w:p>
    <w:p w:rsidR="00FE07DB" w:rsidRPr="006A62F8" w:rsidRDefault="00FE07DB" w:rsidP="00FE07DB">
      <w:pPr>
        <w:pStyle w:val="13"/>
        <w:shd w:val="clear" w:color="auto" w:fill="auto"/>
        <w:spacing w:line="240" w:lineRule="auto"/>
        <w:ind w:left="20" w:right="20" w:firstLine="580"/>
        <w:jc w:val="both"/>
        <w:rPr>
          <w:sz w:val="24"/>
          <w:szCs w:val="24"/>
        </w:rPr>
      </w:pPr>
      <w:r w:rsidRPr="006A62F8">
        <w:rPr>
          <w:rStyle w:val="ad"/>
          <w:sz w:val="24"/>
          <w:szCs w:val="24"/>
        </w:rPr>
        <w:t>Чрезвычайные ситуации на дорогах.</w:t>
      </w:r>
      <w:r w:rsidRPr="006A62F8">
        <w:rPr>
          <w:sz w:val="24"/>
          <w:szCs w:val="24"/>
        </w:rPr>
        <w:t xml:space="preserve"> Транспорт как источник опасности. Опасные игры на дорогах. </w:t>
      </w:r>
      <w:proofErr w:type="spellStart"/>
      <w:proofErr w:type="gramStart"/>
      <w:r w:rsidRPr="006A62F8">
        <w:rPr>
          <w:sz w:val="24"/>
          <w:szCs w:val="24"/>
        </w:rPr>
        <w:t>Дорожно</w:t>
      </w:r>
      <w:proofErr w:type="spellEnd"/>
      <w:r w:rsidRPr="006A62F8">
        <w:rPr>
          <w:sz w:val="24"/>
          <w:szCs w:val="24"/>
        </w:rPr>
        <w:t xml:space="preserve"> - транспортное</w:t>
      </w:r>
      <w:proofErr w:type="gramEnd"/>
      <w:r w:rsidRPr="006A62F8">
        <w:rPr>
          <w:sz w:val="24"/>
          <w:szCs w:val="24"/>
        </w:rPr>
        <w:t xml:space="preserve"> происшествие: причины и последствия. Правила поведения при дорожно-транспортном происшествии. Первая помощь при травмах: как остановить кровотечение, как наложить шину.</w:t>
      </w:r>
    </w:p>
    <w:p w:rsidR="00FE07DB" w:rsidRPr="006A62F8" w:rsidRDefault="00FE07DB" w:rsidP="00FE07DB">
      <w:pPr>
        <w:pStyle w:val="13"/>
        <w:shd w:val="clear" w:color="auto" w:fill="auto"/>
        <w:spacing w:after="32" w:line="240" w:lineRule="auto"/>
        <w:ind w:left="20" w:firstLine="580"/>
        <w:jc w:val="both"/>
        <w:rPr>
          <w:sz w:val="24"/>
          <w:szCs w:val="24"/>
        </w:rPr>
      </w:pPr>
      <w:r w:rsidRPr="006A62F8">
        <w:rPr>
          <w:rStyle w:val="9"/>
          <w:sz w:val="24"/>
          <w:szCs w:val="24"/>
        </w:rPr>
        <w:t>Расширение кругозора</w:t>
      </w:r>
      <w:r w:rsidRPr="006A62F8">
        <w:rPr>
          <w:sz w:val="24"/>
          <w:szCs w:val="24"/>
        </w:rPr>
        <w:t>. Водитель в чрезвычайной ситуации.</w:t>
      </w:r>
    </w:p>
    <w:p w:rsidR="00FE07DB" w:rsidRPr="006A62F8" w:rsidRDefault="00FE07DB" w:rsidP="00FE07DB">
      <w:pPr>
        <w:pStyle w:val="13"/>
        <w:shd w:val="clear" w:color="auto" w:fill="auto"/>
        <w:spacing w:line="240" w:lineRule="auto"/>
        <w:ind w:left="20" w:right="20" w:firstLine="580"/>
        <w:jc w:val="both"/>
        <w:rPr>
          <w:sz w:val="24"/>
          <w:szCs w:val="24"/>
        </w:rPr>
      </w:pPr>
      <w:r w:rsidRPr="006A62F8">
        <w:rPr>
          <w:rStyle w:val="ad"/>
          <w:sz w:val="24"/>
          <w:szCs w:val="24"/>
        </w:rPr>
        <w:t>Опасные ситуации в метро.</w:t>
      </w:r>
      <w:r w:rsidRPr="006A62F8">
        <w:rPr>
          <w:sz w:val="24"/>
          <w:szCs w:val="24"/>
        </w:rPr>
        <w:t xml:space="preserve"> Правила поведения в метро: движение на эскалаторе; ожидание поезда; в вагоне.</w:t>
      </w:r>
    </w:p>
    <w:p w:rsidR="00FE07DB" w:rsidRDefault="00FE07DB" w:rsidP="00FE07DB">
      <w:pPr>
        <w:pStyle w:val="13"/>
        <w:shd w:val="clear" w:color="auto" w:fill="auto"/>
        <w:spacing w:line="240" w:lineRule="auto"/>
        <w:ind w:left="20" w:right="20" w:firstLine="580"/>
        <w:jc w:val="both"/>
        <w:rPr>
          <w:sz w:val="24"/>
          <w:szCs w:val="24"/>
        </w:rPr>
      </w:pPr>
      <w:r w:rsidRPr="006A62F8">
        <w:rPr>
          <w:rStyle w:val="ad"/>
          <w:sz w:val="24"/>
          <w:szCs w:val="24"/>
        </w:rPr>
        <w:t>Авиакатастрофы.</w:t>
      </w:r>
      <w:r w:rsidRPr="006A62F8">
        <w:rPr>
          <w:sz w:val="24"/>
          <w:szCs w:val="24"/>
        </w:rPr>
        <w:t xml:space="preserve"> Подготовка к полёту. Правила поведения на борту авиалайнера. Пожар на борту самолёта. Разгерметизация самолёта. Аварийная посадка.</w:t>
      </w:r>
    </w:p>
    <w:p w:rsidR="00FE07DB" w:rsidRPr="006A62F8" w:rsidRDefault="00FE07DB" w:rsidP="00FE07DB">
      <w:pPr>
        <w:pStyle w:val="13"/>
        <w:shd w:val="clear" w:color="auto" w:fill="auto"/>
        <w:spacing w:line="240" w:lineRule="auto"/>
        <w:ind w:left="20" w:right="20" w:firstLine="580"/>
        <w:jc w:val="both"/>
        <w:rPr>
          <w:sz w:val="24"/>
          <w:szCs w:val="24"/>
        </w:rPr>
      </w:pPr>
      <w:r w:rsidRPr="006A62F8">
        <w:rPr>
          <w:rStyle w:val="100"/>
          <w:sz w:val="24"/>
          <w:szCs w:val="24"/>
        </w:rPr>
        <w:t>Расширение кругозора</w:t>
      </w:r>
      <w:r w:rsidRPr="006A62F8">
        <w:rPr>
          <w:sz w:val="24"/>
          <w:szCs w:val="24"/>
        </w:rPr>
        <w:t>. Права командира авиалайнера в экстренных ситуациях.</w:t>
      </w:r>
    </w:p>
    <w:p w:rsidR="00FE07DB" w:rsidRPr="006A62F8" w:rsidRDefault="00FE07DB" w:rsidP="00FE07DB">
      <w:pPr>
        <w:pStyle w:val="13"/>
        <w:shd w:val="clear" w:color="auto" w:fill="auto"/>
        <w:spacing w:line="240" w:lineRule="auto"/>
        <w:ind w:left="20" w:firstLine="560"/>
        <w:jc w:val="both"/>
        <w:rPr>
          <w:sz w:val="24"/>
          <w:szCs w:val="24"/>
        </w:rPr>
      </w:pPr>
      <w:r w:rsidRPr="006A62F8">
        <w:rPr>
          <w:rStyle w:val="ad"/>
          <w:sz w:val="24"/>
          <w:szCs w:val="24"/>
        </w:rPr>
        <w:t>Железнодорожная катастрофа.</w:t>
      </w:r>
      <w:r w:rsidRPr="006A62F8">
        <w:rPr>
          <w:sz w:val="24"/>
          <w:szCs w:val="24"/>
        </w:rPr>
        <w:t xml:space="preserve"> Действия в случае крушения поезда.</w:t>
      </w:r>
    </w:p>
    <w:p w:rsidR="00FE07DB" w:rsidRPr="006A62F8" w:rsidRDefault="00FE07DB" w:rsidP="00FE07DB">
      <w:pPr>
        <w:pStyle w:val="131"/>
        <w:keepNext/>
        <w:keepLines/>
        <w:shd w:val="clear" w:color="auto" w:fill="auto"/>
        <w:spacing w:after="0" w:line="240" w:lineRule="auto"/>
        <w:ind w:left="20" w:firstLine="560"/>
        <w:rPr>
          <w:sz w:val="24"/>
          <w:szCs w:val="24"/>
        </w:rPr>
      </w:pPr>
      <w:bookmarkStart w:id="11" w:name="bookmark22"/>
      <w:r w:rsidRPr="006A62F8">
        <w:rPr>
          <w:sz w:val="24"/>
          <w:szCs w:val="24"/>
        </w:rPr>
        <w:t>Безопасный туризм(14ч)</w:t>
      </w:r>
      <w:bookmarkEnd w:id="11"/>
    </w:p>
    <w:p w:rsidR="00FE07DB" w:rsidRPr="006A62F8" w:rsidRDefault="00FE07DB" w:rsidP="00FE07DB">
      <w:pPr>
        <w:pStyle w:val="13"/>
        <w:shd w:val="clear" w:color="auto" w:fill="auto"/>
        <w:spacing w:line="240" w:lineRule="auto"/>
        <w:ind w:left="20" w:right="20" w:firstLine="560"/>
        <w:jc w:val="both"/>
        <w:rPr>
          <w:sz w:val="24"/>
          <w:szCs w:val="24"/>
        </w:rPr>
      </w:pPr>
      <w:r w:rsidRPr="006A62F8">
        <w:rPr>
          <w:rStyle w:val="ad"/>
          <w:sz w:val="24"/>
          <w:szCs w:val="24"/>
        </w:rPr>
        <w:t>Обеспечение безопасности в туристских походах.</w:t>
      </w:r>
      <w:r w:rsidRPr="006A62F8">
        <w:rPr>
          <w:sz w:val="24"/>
          <w:szCs w:val="24"/>
        </w:rPr>
        <w:t xml:space="preserve"> Туризм — отдых, связанный с преодолением трудностей. Объективные и субъективные трудности туристского похода. Правила безопасности в туристском походе. Преодоление естественных препятствий. Безопасное место для бивуака. Правила безопасного поведения в случае, когда турист отстал от группы. Туризм и экология окружающей среды.</w:t>
      </w:r>
    </w:p>
    <w:p w:rsidR="00FE07DB" w:rsidRPr="006A62F8" w:rsidRDefault="00FE07DB" w:rsidP="00FE07DB">
      <w:pPr>
        <w:pStyle w:val="13"/>
        <w:shd w:val="clear" w:color="auto" w:fill="auto"/>
        <w:spacing w:line="240" w:lineRule="auto"/>
        <w:ind w:left="20" w:right="20" w:firstLine="560"/>
        <w:jc w:val="both"/>
        <w:rPr>
          <w:sz w:val="24"/>
          <w:szCs w:val="24"/>
        </w:rPr>
      </w:pPr>
      <w:r w:rsidRPr="006A62F8">
        <w:rPr>
          <w:rStyle w:val="ad"/>
          <w:sz w:val="24"/>
          <w:szCs w:val="24"/>
        </w:rPr>
        <w:lastRenderedPageBreak/>
        <w:t>Обеспечение безопасности в водном туристском походе.</w:t>
      </w:r>
      <w:r w:rsidRPr="006A62F8">
        <w:rPr>
          <w:sz w:val="24"/>
          <w:szCs w:val="24"/>
        </w:rPr>
        <w:t xml:space="preserve"> Подготовка к походу. Правила безопасного поведения в водном походе. Узлы в туристском походе.</w:t>
      </w:r>
    </w:p>
    <w:p w:rsidR="00FE07DB" w:rsidRPr="006A62F8" w:rsidRDefault="00FE07DB" w:rsidP="00FE07DB">
      <w:pPr>
        <w:pStyle w:val="13"/>
        <w:shd w:val="clear" w:color="auto" w:fill="auto"/>
        <w:spacing w:line="240" w:lineRule="auto"/>
        <w:ind w:left="20" w:right="20" w:firstLine="560"/>
        <w:jc w:val="both"/>
        <w:rPr>
          <w:sz w:val="24"/>
          <w:szCs w:val="24"/>
        </w:rPr>
      </w:pPr>
      <w:r w:rsidRPr="006A62F8">
        <w:rPr>
          <w:rStyle w:val="100"/>
          <w:sz w:val="24"/>
          <w:szCs w:val="24"/>
        </w:rPr>
        <w:t>Расширение кругозора.</w:t>
      </w:r>
      <w:r w:rsidRPr="006A62F8">
        <w:rPr>
          <w:sz w:val="24"/>
          <w:szCs w:val="24"/>
        </w:rPr>
        <w:t xml:space="preserve"> Как правильно выбрать для похода рюкзак. Вязание узлов (исторический экскурс).</w:t>
      </w:r>
    </w:p>
    <w:p w:rsidR="00FE07DB" w:rsidRPr="006A62F8" w:rsidRDefault="00FE07DB" w:rsidP="00FE07DB">
      <w:pPr>
        <w:pStyle w:val="131"/>
        <w:keepNext/>
        <w:keepLines/>
        <w:shd w:val="clear" w:color="auto" w:fill="auto"/>
        <w:spacing w:after="28" w:line="240" w:lineRule="auto"/>
        <w:rPr>
          <w:sz w:val="24"/>
          <w:szCs w:val="24"/>
        </w:rPr>
      </w:pPr>
    </w:p>
    <w:p w:rsidR="00FE07DB" w:rsidRPr="006A62F8" w:rsidRDefault="00FE07DB" w:rsidP="00FE07DB">
      <w:pPr>
        <w:pStyle w:val="131"/>
        <w:keepNext/>
        <w:keepLines/>
        <w:shd w:val="clear" w:color="auto" w:fill="auto"/>
        <w:spacing w:after="178" w:line="240" w:lineRule="auto"/>
        <w:ind w:firstLine="560"/>
        <w:rPr>
          <w:sz w:val="24"/>
          <w:szCs w:val="24"/>
        </w:rPr>
      </w:pPr>
      <w:bookmarkStart w:id="12" w:name="bookmark25"/>
      <w:proofErr w:type="gramStart"/>
      <w:r w:rsidRPr="006A62F8">
        <w:rPr>
          <w:sz w:val="24"/>
          <w:szCs w:val="24"/>
        </w:rPr>
        <w:t>Проектная деятельность (примерные темы)</w:t>
      </w:r>
      <w:bookmarkEnd w:id="12"/>
      <w:r>
        <w:rPr>
          <w:sz w:val="24"/>
          <w:szCs w:val="24"/>
        </w:rPr>
        <w:t xml:space="preserve"> 1.)</w:t>
      </w:r>
      <w:proofErr w:type="gramEnd"/>
      <w:r w:rsidRPr="006A62F8">
        <w:rPr>
          <w:sz w:val="24"/>
          <w:szCs w:val="24"/>
        </w:rPr>
        <w:t xml:space="preserve"> «Растения и грибы таят опасности», «Безопасное поведение на природе»;</w:t>
      </w:r>
    </w:p>
    <w:p w:rsidR="00FE07DB" w:rsidRPr="006A62F8" w:rsidRDefault="00FE07DB" w:rsidP="00FE07DB">
      <w:pPr>
        <w:pStyle w:val="13"/>
        <w:shd w:val="clear" w:color="auto" w:fill="auto"/>
        <w:tabs>
          <w:tab w:val="left" w:pos="1128"/>
        </w:tabs>
        <w:spacing w:line="240" w:lineRule="auto"/>
        <w:ind w:right="20"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2</w:t>
      </w:r>
      <w:r w:rsidRPr="006A62F8">
        <w:rPr>
          <w:sz w:val="24"/>
          <w:szCs w:val="24"/>
        </w:rPr>
        <w:t>История великих кораблекрушений», «Правила поведения при чрезвычайных ситуациях на корабле»;</w:t>
      </w:r>
    </w:p>
    <w:p w:rsidR="00FE07DB" w:rsidRPr="006A62F8" w:rsidRDefault="00FE07DB" w:rsidP="00FE07DB">
      <w:pPr>
        <w:pStyle w:val="13"/>
        <w:shd w:val="clear" w:color="auto" w:fill="auto"/>
        <w:tabs>
          <w:tab w:val="left" w:pos="1267"/>
        </w:tabs>
        <w:spacing w:line="240" w:lineRule="auto"/>
        <w:ind w:left="880" w:right="20"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3)</w:t>
      </w:r>
      <w:r w:rsidRPr="006A62F8">
        <w:rPr>
          <w:sz w:val="24"/>
          <w:szCs w:val="24"/>
        </w:rPr>
        <w:t>«Как укрыться от непогоды» (конструирование укрытия от непогоды в лыжном и пешем туристском походе);</w:t>
      </w:r>
    </w:p>
    <w:p w:rsidR="00FE07DB" w:rsidRDefault="00FE07DB" w:rsidP="00FE07DB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E07DB" w:rsidRPr="006A62F8" w:rsidRDefault="00FE07DB" w:rsidP="00FE07DB">
      <w:pPr>
        <w:keepNext/>
        <w:keepLines/>
        <w:ind w:left="20" w:firstLine="660"/>
        <w:jc w:val="center"/>
        <w:rPr>
          <w:rFonts w:ascii="Times New Roman" w:hAnsi="Times New Roman" w:cs="Times New Roman"/>
          <w:b/>
        </w:rPr>
      </w:pPr>
      <w:r>
        <w:tab/>
      </w:r>
      <w:bookmarkStart w:id="13" w:name="bookmark123"/>
      <w:r w:rsidRPr="006A62F8">
        <w:rPr>
          <w:rStyle w:val="10"/>
          <w:rFonts w:eastAsia="Arial Unicode MS"/>
          <w:b/>
          <w:sz w:val="24"/>
          <w:szCs w:val="24"/>
        </w:rPr>
        <w:t>Критерии и нормы оценки знаний обучающихся</w:t>
      </w:r>
      <w:bookmarkEnd w:id="13"/>
    </w:p>
    <w:p w:rsidR="00FE07DB" w:rsidRPr="006A62F8" w:rsidRDefault="00FE07DB" w:rsidP="00FE07DB">
      <w:pPr>
        <w:pStyle w:val="13"/>
        <w:shd w:val="clear" w:color="auto" w:fill="auto"/>
        <w:spacing w:line="240" w:lineRule="auto"/>
        <w:ind w:left="20" w:right="80" w:firstLine="660"/>
        <w:jc w:val="both"/>
        <w:rPr>
          <w:sz w:val="24"/>
          <w:szCs w:val="24"/>
        </w:rPr>
      </w:pPr>
      <w:r w:rsidRPr="006A62F8">
        <w:rPr>
          <w:sz w:val="24"/>
          <w:szCs w:val="24"/>
        </w:rPr>
        <w:t>Оценка «5» - ответ не требует дополнений, весь материал изложен в полном объеме. Речь хорошая.</w:t>
      </w:r>
    </w:p>
    <w:p w:rsidR="00FE07DB" w:rsidRPr="006A62F8" w:rsidRDefault="00FE07DB" w:rsidP="00FE07DB">
      <w:pPr>
        <w:pStyle w:val="13"/>
        <w:shd w:val="clear" w:color="auto" w:fill="auto"/>
        <w:spacing w:line="240" w:lineRule="auto"/>
        <w:ind w:left="20" w:right="80" w:firstLine="660"/>
        <w:jc w:val="left"/>
        <w:rPr>
          <w:sz w:val="24"/>
          <w:szCs w:val="24"/>
        </w:rPr>
      </w:pPr>
      <w:r w:rsidRPr="006A62F8">
        <w:rPr>
          <w:sz w:val="24"/>
          <w:szCs w:val="24"/>
        </w:rPr>
        <w:t>Оценка «4» - в изложении материала допущены незначительные ошибки, неточности.</w:t>
      </w:r>
    </w:p>
    <w:p w:rsidR="00FE07DB" w:rsidRPr="006A62F8" w:rsidRDefault="00FE07DB" w:rsidP="00FE07DB">
      <w:pPr>
        <w:pStyle w:val="13"/>
        <w:shd w:val="clear" w:color="auto" w:fill="auto"/>
        <w:spacing w:line="240" w:lineRule="auto"/>
        <w:ind w:left="20" w:right="80" w:firstLine="660"/>
        <w:jc w:val="both"/>
        <w:rPr>
          <w:sz w:val="24"/>
          <w:szCs w:val="24"/>
        </w:rPr>
      </w:pPr>
      <w:r w:rsidRPr="006A62F8">
        <w:rPr>
          <w:sz w:val="24"/>
          <w:szCs w:val="24"/>
        </w:rPr>
        <w:t>Оценка «3» - в усвоении и изложении материала имеются существенные пробелы, изложение не самостоятельное (наводящие вопросы учителя, помощь учащихся), в ответе имеются существенные ошибки.</w:t>
      </w:r>
    </w:p>
    <w:p w:rsidR="00FE07DB" w:rsidRPr="006A62F8" w:rsidRDefault="00FE07DB" w:rsidP="00FE07DB">
      <w:pPr>
        <w:pStyle w:val="13"/>
        <w:shd w:val="clear" w:color="auto" w:fill="auto"/>
        <w:spacing w:after="322" w:line="240" w:lineRule="auto"/>
        <w:ind w:left="20" w:firstLine="660"/>
        <w:jc w:val="both"/>
        <w:rPr>
          <w:sz w:val="24"/>
          <w:szCs w:val="24"/>
        </w:rPr>
      </w:pPr>
      <w:r w:rsidRPr="006A62F8">
        <w:rPr>
          <w:sz w:val="24"/>
          <w:szCs w:val="24"/>
        </w:rPr>
        <w:t>Оценка «2» - основное содержание материала по вопросу не раскрыто.</w:t>
      </w:r>
    </w:p>
    <w:p w:rsidR="00FE07DB" w:rsidRDefault="00FE07DB" w:rsidP="00FE07DB">
      <w:pPr>
        <w:keepNext/>
        <w:keepLines/>
        <w:ind w:left="680" w:right="1580"/>
        <w:jc w:val="center"/>
        <w:rPr>
          <w:rFonts w:ascii="Times New Roman" w:hAnsi="Times New Roman" w:cs="Times New Roman"/>
          <w:b/>
        </w:rPr>
      </w:pPr>
      <w:bookmarkStart w:id="14" w:name="bookmark124"/>
      <w:r w:rsidRPr="00DE2EF8">
        <w:rPr>
          <w:rFonts w:ascii="Times New Roman" w:hAnsi="Times New Roman" w:cs="Times New Roman"/>
          <w:b/>
        </w:rPr>
        <w:t xml:space="preserve">Материально-техническое обеспечение образовательного процесса. </w:t>
      </w:r>
    </w:p>
    <w:p w:rsidR="00FE07DB" w:rsidRPr="00DE2EF8" w:rsidRDefault="00FE07DB" w:rsidP="00FE07DB">
      <w:pPr>
        <w:keepNext/>
        <w:keepLines/>
        <w:ind w:left="680" w:right="1580"/>
        <w:jc w:val="center"/>
        <w:rPr>
          <w:rFonts w:ascii="Times New Roman" w:hAnsi="Times New Roman" w:cs="Times New Roman"/>
          <w:b/>
        </w:rPr>
      </w:pPr>
      <w:r w:rsidRPr="00DE2EF8">
        <w:rPr>
          <w:rFonts w:ascii="Times New Roman" w:hAnsi="Times New Roman" w:cs="Times New Roman"/>
          <w:b/>
        </w:rPr>
        <w:t>Литература.</w:t>
      </w:r>
      <w:bookmarkEnd w:id="14"/>
    </w:p>
    <w:p w:rsidR="00FE07DB" w:rsidRPr="006A62F8" w:rsidRDefault="00FE07DB" w:rsidP="00FE07DB">
      <w:pPr>
        <w:pStyle w:val="13"/>
        <w:numPr>
          <w:ilvl w:val="0"/>
          <w:numId w:val="24"/>
        </w:numPr>
        <w:shd w:val="clear" w:color="auto" w:fill="auto"/>
        <w:tabs>
          <w:tab w:val="left" w:pos="1023"/>
        </w:tabs>
        <w:spacing w:line="240" w:lineRule="auto"/>
        <w:ind w:left="20" w:right="80" w:firstLine="660"/>
        <w:jc w:val="both"/>
        <w:rPr>
          <w:sz w:val="24"/>
          <w:szCs w:val="24"/>
        </w:rPr>
      </w:pPr>
      <w:r w:rsidRPr="006A62F8">
        <w:rPr>
          <w:sz w:val="24"/>
          <w:szCs w:val="24"/>
        </w:rPr>
        <w:t xml:space="preserve">Основы безопасности жизнедеятельности: 7-9 классы: учебник для ОУ. Н.Ф.Виноградова, Д.В., Смирнова, Л.В.Сидоренко, А.Б. </w:t>
      </w:r>
      <w:proofErr w:type="spellStart"/>
      <w:r w:rsidRPr="006A62F8">
        <w:rPr>
          <w:sz w:val="24"/>
          <w:szCs w:val="24"/>
        </w:rPr>
        <w:t>Таранин</w:t>
      </w:r>
      <w:proofErr w:type="spellEnd"/>
      <w:r w:rsidRPr="006A62F8">
        <w:rPr>
          <w:sz w:val="24"/>
          <w:szCs w:val="24"/>
        </w:rPr>
        <w:t xml:space="preserve"> - </w:t>
      </w:r>
      <w:proofErr w:type="spellStart"/>
      <w:r w:rsidRPr="006A62F8">
        <w:rPr>
          <w:sz w:val="24"/>
          <w:szCs w:val="24"/>
        </w:rPr>
        <w:t>М.:Вентана</w:t>
      </w:r>
      <w:proofErr w:type="spellEnd"/>
      <w:r w:rsidRPr="006A62F8">
        <w:rPr>
          <w:sz w:val="24"/>
          <w:szCs w:val="24"/>
        </w:rPr>
        <w:t xml:space="preserve"> - Граф,201</w:t>
      </w:r>
      <w:r>
        <w:rPr>
          <w:sz w:val="24"/>
          <w:szCs w:val="24"/>
        </w:rPr>
        <w:t>6</w:t>
      </w:r>
    </w:p>
    <w:p w:rsidR="00FE07DB" w:rsidRPr="006A62F8" w:rsidRDefault="00FE07DB" w:rsidP="00FE07DB">
      <w:pPr>
        <w:pStyle w:val="13"/>
        <w:numPr>
          <w:ilvl w:val="0"/>
          <w:numId w:val="24"/>
        </w:numPr>
        <w:shd w:val="clear" w:color="auto" w:fill="auto"/>
        <w:tabs>
          <w:tab w:val="left" w:pos="1009"/>
        </w:tabs>
        <w:spacing w:line="240" w:lineRule="auto"/>
        <w:ind w:left="20" w:right="80" w:firstLine="660"/>
        <w:jc w:val="both"/>
        <w:rPr>
          <w:sz w:val="24"/>
          <w:szCs w:val="24"/>
        </w:rPr>
      </w:pPr>
      <w:r w:rsidRPr="006A62F8">
        <w:rPr>
          <w:sz w:val="24"/>
          <w:szCs w:val="24"/>
        </w:rPr>
        <w:t xml:space="preserve">Михайлов А.А. Игровые занятия в курсе «Основы безопасности жизнедеятельности», 5 -9 класс: учебно-методическое пособие- </w:t>
      </w:r>
      <w:proofErr w:type="spellStart"/>
      <w:r w:rsidRPr="006A62F8">
        <w:rPr>
          <w:sz w:val="24"/>
          <w:szCs w:val="24"/>
        </w:rPr>
        <w:t>М.:Дрофа</w:t>
      </w:r>
      <w:proofErr w:type="spellEnd"/>
      <w:r w:rsidRPr="006A62F8">
        <w:rPr>
          <w:sz w:val="24"/>
          <w:szCs w:val="24"/>
        </w:rPr>
        <w:t>, 2005</w:t>
      </w:r>
    </w:p>
    <w:p w:rsidR="00FE07DB" w:rsidRPr="006A62F8" w:rsidRDefault="00FE07DB" w:rsidP="00FE07DB">
      <w:pPr>
        <w:pStyle w:val="13"/>
        <w:numPr>
          <w:ilvl w:val="0"/>
          <w:numId w:val="24"/>
        </w:numPr>
        <w:shd w:val="clear" w:color="auto" w:fill="auto"/>
        <w:tabs>
          <w:tab w:val="left" w:pos="1014"/>
        </w:tabs>
        <w:spacing w:line="240" w:lineRule="auto"/>
        <w:ind w:left="20" w:right="80" w:firstLine="660"/>
        <w:jc w:val="both"/>
        <w:rPr>
          <w:sz w:val="24"/>
          <w:szCs w:val="24"/>
        </w:rPr>
      </w:pPr>
      <w:r w:rsidRPr="006A62F8">
        <w:rPr>
          <w:sz w:val="24"/>
          <w:szCs w:val="24"/>
        </w:rPr>
        <w:t>Основы безопасности жизнедеятельности: 7 -9 классы: школьный курс в тестах, играх, кроссвордах, заданиях с картинками, Г.П.Попов - Волгоград, 2006</w:t>
      </w:r>
    </w:p>
    <w:p w:rsidR="00FE07DB" w:rsidRDefault="00FE07DB" w:rsidP="00FE07DB">
      <w:pPr>
        <w:tabs>
          <w:tab w:val="left" w:pos="1440"/>
        </w:tabs>
      </w:pPr>
    </w:p>
    <w:p w:rsidR="00FE07DB" w:rsidRPr="00FE5C8F" w:rsidRDefault="00FE07DB" w:rsidP="00FE07DB">
      <w:pPr>
        <w:spacing w:line="230" w:lineRule="exact"/>
        <w:ind w:left="2460"/>
        <w:rPr>
          <w:rFonts w:ascii="Times New Roman" w:eastAsiaTheme="minorHAnsi" w:hAnsi="Times New Roman" w:cstheme="minorBidi"/>
          <w:b/>
          <w:bCs/>
          <w:color w:val="auto"/>
          <w:sz w:val="23"/>
          <w:szCs w:val="23"/>
          <w:lang w:eastAsia="en-US"/>
        </w:rPr>
      </w:pPr>
      <w:r w:rsidRPr="00FE5C8F">
        <w:rPr>
          <w:rFonts w:ascii="Times New Roman" w:eastAsiaTheme="minorHAnsi" w:hAnsi="Times New Roman" w:cstheme="minorBidi"/>
          <w:b/>
          <w:bCs/>
          <w:color w:val="auto"/>
          <w:sz w:val="23"/>
          <w:szCs w:val="23"/>
          <w:lang w:eastAsia="en-US"/>
        </w:rPr>
        <w:t>Календарно-тематическое планирование по основам безопасности жизнедеятельности 8 класс (34 часа)</w:t>
      </w:r>
    </w:p>
    <w:p w:rsidR="00FE07DB" w:rsidRPr="00FE5C8F" w:rsidRDefault="00FE07DB" w:rsidP="00FE07DB">
      <w:pPr>
        <w:spacing w:after="134" w:line="230" w:lineRule="exact"/>
        <w:ind w:left="4680"/>
        <w:rPr>
          <w:rFonts w:ascii="Times New Roman" w:eastAsiaTheme="minorHAnsi" w:hAnsi="Times New Roman" w:cstheme="minorBidi"/>
          <w:b/>
          <w:bCs/>
          <w:color w:val="auto"/>
          <w:sz w:val="23"/>
          <w:szCs w:val="23"/>
          <w:lang w:eastAsia="en-US"/>
        </w:rPr>
      </w:pPr>
      <w:r w:rsidRPr="00FE5C8F">
        <w:rPr>
          <w:rFonts w:ascii="Times New Roman" w:eastAsiaTheme="minorHAnsi" w:hAnsi="Times New Roman" w:cstheme="minorBidi"/>
          <w:b/>
          <w:bCs/>
          <w:color w:val="auto"/>
          <w:sz w:val="23"/>
          <w:szCs w:val="23"/>
          <w:lang w:eastAsia="en-US"/>
        </w:rPr>
        <w:t>(предметная линия учебников Виноградовой Н.Ф., Смирнова Д.В.)</w:t>
      </w:r>
    </w:p>
    <w:p w:rsidR="00FE07DB" w:rsidRDefault="00FE07DB" w:rsidP="00FE07DB">
      <w:pPr>
        <w:spacing w:after="134" w:line="230" w:lineRule="exact"/>
        <w:ind w:left="4680"/>
        <w:rPr>
          <w:rFonts w:ascii="Times New Roman" w:eastAsiaTheme="minorHAnsi" w:hAnsi="Times New Roman" w:cstheme="minorBidi"/>
          <w:b/>
          <w:bCs/>
          <w:color w:val="auto"/>
          <w:sz w:val="23"/>
          <w:szCs w:val="23"/>
          <w:lang w:eastAsia="en-US"/>
        </w:rPr>
      </w:pPr>
    </w:p>
    <w:p w:rsidR="00FE07DB" w:rsidRPr="003815F4" w:rsidRDefault="00FE07DB" w:rsidP="00FE07DB">
      <w:pPr>
        <w:rPr>
          <w:rFonts w:ascii="Times New Roman" w:eastAsiaTheme="minorHAnsi" w:hAnsi="Times New Roman" w:cstheme="minorBidi"/>
          <w:sz w:val="23"/>
          <w:szCs w:val="23"/>
          <w:lang w:eastAsia="en-US"/>
        </w:rPr>
      </w:pPr>
    </w:p>
    <w:p w:rsidR="00FE07DB" w:rsidRPr="003815F4" w:rsidRDefault="00FE07DB" w:rsidP="00FE07DB">
      <w:pPr>
        <w:rPr>
          <w:rFonts w:ascii="Times New Roman" w:eastAsiaTheme="minorHAnsi" w:hAnsi="Times New Roman" w:cstheme="minorBidi"/>
          <w:sz w:val="23"/>
          <w:szCs w:val="23"/>
          <w:lang w:eastAsia="en-US"/>
        </w:rPr>
      </w:pPr>
    </w:p>
    <w:p w:rsidR="00FE07DB" w:rsidRPr="003815F4" w:rsidRDefault="00FE07DB" w:rsidP="00FE07DB">
      <w:pPr>
        <w:rPr>
          <w:rFonts w:ascii="Times New Roman" w:eastAsiaTheme="minorHAnsi" w:hAnsi="Times New Roman" w:cstheme="minorBidi"/>
          <w:sz w:val="23"/>
          <w:szCs w:val="23"/>
          <w:lang w:eastAsia="en-US"/>
        </w:rPr>
      </w:pPr>
    </w:p>
    <w:p w:rsidR="00FE07DB" w:rsidRPr="003815F4" w:rsidRDefault="00FE07DB" w:rsidP="00FE07DB">
      <w:pPr>
        <w:rPr>
          <w:rFonts w:ascii="Times New Roman" w:eastAsiaTheme="minorHAnsi" w:hAnsi="Times New Roman" w:cstheme="minorBidi"/>
          <w:sz w:val="23"/>
          <w:szCs w:val="23"/>
          <w:lang w:eastAsia="en-US"/>
        </w:rPr>
      </w:pPr>
    </w:p>
    <w:p w:rsidR="00FE07DB" w:rsidRPr="003815F4" w:rsidRDefault="00FE07DB" w:rsidP="00FE07DB">
      <w:pPr>
        <w:rPr>
          <w:rFonts w:ascii="Times New Roman" w:eastAsiaTheme="minorHAnsi" w:hAnsi="Times New Roman" w:cstheme="minorBidi"/>
          <w:sz w:val="23"/>
          <w:szCs w:val="23"/>
          <w:lang w:eastAsia="en-US"/>
        </w:rPr>
      </w:pPr>
    </w:p>
    <w:p w:rsidR="00FE07DB" w:rsidRPr="003815F4" w:rsidRDefault="00FE07DB" w:rsidP="00FE07DB">
      <w:pPr>
        <w:rPr>
          <w:rFonts w:ascii="Times New Roman" w:eastAsiaTheme="minorHAnsi" w:hAnsi="Times New Roman" w:cstheme="minorBidi"/>
          <w:sz w:val="23"/>
          <w:szCs w:val="23"/>
          <w:lang w:eastAsia="en-US"/>
        </w:rPr>
      </w:pPr>
    </w:p>
    <w:p w:rsidR="00FE07DB" w:rsidRPr="003815F4" w:rsidRDefault="00FE07DB" w:rsidP="00FE07DB">
      <w:pPr>
        <w:rPr>
          <w:rFonts w:ascii="Times New Roman" w:eastAsiaTheme="minorHAnsi" w:hAnsi="Times New Roman" w:cstheme="minorBidi"/>
          <w:sz w:val="23"/>
          <w:szCs w:val="23"/>
          <w:lang w:eastAsia="en-US"/>
        </w:rPr>
      </w:pPr>
    </w:p>
    <w:p w:rsidR="00FE07DB" w:rsidRPr="003815F4" w:rsidRDefault="00FE07DB" w:rsidP="00FE07DB">
      <w:pPr>
        <w:rPr>
          <w:rFonts w:ascii="Times New Roman" w:eastAsiaTheme="minorHAnsi" w:hAnsi="Times New Roman" w:cstheme="minorBidi"/>
          <w:sz w:val="23"/>
          <w:szCs w:val="23"/>
          <w:lang w:eastAsia="en-US"/>
        </w:rPr>
      </w:pPr>
    </w:p>
    <w:p w:rsidR="00FE07DB" w:rsidRPr="003815F4" w:rsidRDefault="00FE07DB" w:rsidP="00FE07DB">
      <w:pPr>
        <w:rPr>
          <w:rFonts w:ascii="Times New Roman" w:eastAsiaTheme="minorHAnsi" w:hAnsi="Times New Roman" w:cstheme="minorBidi"/>
          <w:sz w:val="23"/>
          <w:szCs w:val="23"/>
          <w:lang w:eastAsia="en-US"/>
        </w:rPr>
      </w:pPr>
    </w:p>
    <w:p w:rsidR="00FE07DB" w:rsidRPr="003815F4" w:rsidRDefault="00FE07DB" w:rsidP="00FE07DB">
      <w:pPr>
        <w:rPr>
          <w:rFonts w:ascii="Times New Roman" w:eastAsiaTheme="minorHAnsi" w:hAnsi="Times New Roman" w:cstheme="minorBidi"/>
          <w:sz w:val="23"/>
          <w:szCs w:val="23"/>
          <w:lang w:eastAsia="en-US"/>
        </w:rPr>
      </w:pPr>
    </w:p>
    <w:p w:rsidR="00FE07DB" w:rsidRPr="003815F4" w:rsidRDefault="00FE07DB" w:rsidP="00FE07DB">
      <w:pPr>
        <w:rPr>
          <w:rFonts w:ascii="Times New Roman" w:eastAsiaTheme="minorHAnsi" w:hAnsi="Times New Roman" w:cstheme="minorBidi"/>
          <w:sz w:val="23"/>
          <w:szCs w:val="23"/>
          <w:lang w:eastAsia="en-US"/>
        </w:rPr>
      </w:pPr>
    </w:p>
    <w:p w:rsidR="00FE07DB" w:rsidRPr="003815F4" w:rsidRDefault="00FE07DB" w:rsidP="00FE07DB">
      <w:pPr>
        <w:rPr>
          <w:rFonts w:ascii="Times New Roman" w:eastAsiaTheme="minorHAnsi" w:hAnsi="Times New Roman" w:cstheme="minorBidi"/>
          <w:sz w:val="23"/>
          <w:szCs w:val="23"/>
          <w:lang w:eastAsia="en-US"/>
        </w:rPr>
      </w:pPr>
    </w:p>
    <w:p w:rsidR="00FE07DB" w:rsidRPr="003815F4" w:rsidRDefault="00FE07DB" w:rsidP="00FE07DB">
      <w:pPr>
        <w:rPr>
          <w:rFonts w:ascii="Times New Roman" w:eastAsiaTheme="minorHAnsi" w:hAnsi="Times New Roman" w:cstheme="minorBidi"/>
          <w:sz w:val="23"/>
          <w:szCs w:val="23"/>
          <w:lang w:eastAsia="en-US"/>
        </w:rPr>
      </w:pPr>
    </w:p>
    <w:tbl>
      <w:tblPr>
        <w:tblStyle w:val="aa"/>
        <w:tblW w:w="15559" w:type="dxa"/>
        <w:tblLayout w:type="fixed"/>
        <w:tblLook w:val="0000"/>
      </w:tblPr>
      <w:tblGrid>
        <w:gridCol w:w="675"/>
        <w:gridCol w:w="2127"/>
        <w:gridCol w:w="3402"/>
        <w:gridCol w:w="1843"/>
        <w:gridCol w:w="1701"/>
        <w:gridCol w:w="1840"/>
        <w:gridCol w:w="1846"/>
        <w:gridCol w:w="2125"/>
      </w:tblGrid>
      <w:tr w:rsidR="00FE07DB" w:rsidRPr="00FE5C8F" w:rsidTr="00684401">
        <w:trPr>
          <w:trHeight w:val="566"/>
        </w:trPr>
        <w:tc>
          <w:tcPr>
            <w:tcW w:w="675" w:type="dxa"/>
            <w:vMerge w:val="restart"/>
            <w:tcBorders>
              <w:top w:val="nil"/>
              <w:left w:val="nil"/>
              <w:right w:val="nil"/>
            </w:tcBorders>
          </w:tcPr>
          <w:p w:rsidR="00FE07DB" w:rsidRPr="00FE5C8F" w:rsidRDefault="00FE07DB" w:rsidP="00684401">
            <w:pPr>
              <w:framePr w:wrap="notBeside" w:vAnchor="text" w:hAnchor="text" w:xAlign="center" w:y="1"/>
              <w:ind w:left="380"/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  <w:lastRenderedPageBreak/>
              <w:t>№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ind w:left="140"/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  <w:t>урока</w:t>
            </w:r>
          </w:p>
        </w:tc>
        <w:tc>
          <w:tcPr>
            <w:tcW w:w="2127" w:type="dxa"/>
            <w:vMerge w:val="restart"/>
            <w:tcBorders>
              <w:left w:val="nil"/>
            </w:tcBorders>
          </w:tcPr>
          <w:p w:rsidR="00FE07DB" w:rsidRPr="00FE5C8F" w:rsidRDefault="00FE07DB" w:rsidP="00684401">
            <w:pPr>
              <w:framePr w:wrap="notBeside" w:vAnchor="text" w:hAnchor="text" w:xAlign="center" w:y="1"/>
              <w:jc w:val="both"/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  <w:t>Тема урока</w:t>
            </w:r>
          </w:p>
        </w:tc>
        <w:tc>
          <w:tcPr>
            <w:tcW w:w="3402" w:type="dxa"/>
            <w:vMerge w:val="restart"/>
          </w:tcPr>
          <w:p w:rsidR="00FE07DB" w:rsidRPr="00FE5C8F" w:rsidRDefault="00FE07DB" w:rsidP="00684401">
            <w:pPr>
              <w:framePr w:wrap="notBeside" w:vAnchor="text" w:hAnchor="text" w:xAlign="center" w:y="1"/>
              <w:spacing w:line="254" w:lineRule="exact"/>
              <w:jc w:val="both"/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  <w:t>Планируемые результаты (предметные)</w:t>
            </w:r>
          </w:p>
        </w:tc>
        <w:tc>
          <w:tcPr>
            <w:tcW w:w="7230" w:type="dxa"/>
            <w:gridSpan w:val="4"/>
          </w:tcPr>
          <w:p w:rsidR="00FE07DB" w:rsidRPr="00FE5C8F" w:rsidRDefault="00FE07DB" w:rsidP="00684401">
            <w:pPr>
              <w:framePr w:wrap="notBeside" w:vAnchor="text" w:hAnchor="text" w:xAlign="center" w:y="1"/>
              <w:spacing w:line="254" w:lineRule="exact"/>
              <w:jc w:val="center"/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  <w:t xml:space="preserve">Планируемые результаты (личностные и </w:t>
            </w:r>
            <w:proofErr w:type="spellStart"/>
            <w:r w:rsidRPr="00FE5C8F"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  <w:t>метапредметные</w:t>
            </w:r>
            <w:proofErr w:type="spellEnd"/>
            <w:r w:rsidRPr="00FE5C8F"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  <w:t>) Характеристика деятельности</w:t>
            </w:r>
          </w:p>
        </w:tc>
        <w:tc>
          <w:tcPr>
            <w:tcW w:w="2125" w:type="dxa"/>
            <w:vMerge w:val="restart"/>
          </w:tcPr>
          <w:p w:rsidR="00FE07DB" w:rsidRPr="00FE5C8F" w:rsidRDefault="00FE07DB" w:rsidP="00684401">
            <w:pPr>
              <w:framePr w:wrap="notBeside" w:vAnchor="text" w:hAnchor="text" w:xAlign="center" w:y="1"/>
              <w:jc w:val="both"/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  <w:t>Дата прохождения программы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jc w:val="both"/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  <w:t>План/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jc w:val="both"/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  <w:t>факт</w:t>
            </w:r>
          </w:p>
        </w:tc>
      </w:tr>
      <w:tr w:rsidR="00FE07DB" w:rsidRPr="00FE5C8F" w:rsidTr="00684401">
        <w:trPr>
          <w:trHeight w:val="524"/>
        </w:trPr>
        <w:tc>
          <w:tcPr>
            <w:tcW w:w="675" w:type="dxa"/>
            <w:vMerge/>
            <w:tcBorders>
              <w:left w:val="nil"/>
              <w:bottom w:val="single" w:sz="4" w:space="0" w:color="auto"/>
              <w:right w:val="nil"/>
            </w:tcBorders>
          </w:tcPr>
          <w:p w:rsidR="00FE07DB" w:rsidRPr="00FE5C8F" w:rsidRDefault="00FE07DB" w:rsidP="00684401">
            <w:pPr>
              <w:framePr w:wrap="notBeside" w:vAnchor="text" w:hAnchor="text" w:xAlign="center" w:y="1"/>
              <w:ind w:left="140"/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</w:pPr>
          </w:p>
        </w:tc>
        <w:tc>
          <w:tcPr>
            <w:tcW w:w="2127" w:type="dxa"/>
            <w:vMerge/>
            <w:tcBorders>
              <w:left w:val="nil"/>
              <w:bottom w:val="single" w:sz="4" w:space="0" w:color="auto"/>
            </w:tcBorders>
          </w:tcPr>
          <w:p w:rsidR="00FE07DB" w:rsidRPr="00FE5C8F" w:rsidRDefault="00FE07DB" w:rsidP="00684401">
            <w:pPr>
              <w:framePr w:wrap="notBeside" w:vAnchor="text" w:hAnchor="text" w:xAlign="center" w:y="1"/>
              <w:ind w:left="140"/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</w:pPr>
          </w:p>
        </w:tc>
        <w:tc>
          <w:tcPr>
            <w:tcW w:w="3402" w:type="dxa"/>
            <w:vMerge/>
            <w:tcBorders>
              <w:bottom w:val="single" w:sz="4" w:space="0" w:color="auto"/>
            </w:tcBorders>
          </w:tcPr>
          <w:p w:rsidR="00FE07DB" w:rsidRPr="00FE5C8F" w:rsidRDefault="00FE07DB" w:rsidP="00684401">
            <w:pPr>
              <w:framePr w:wrap="notBeside" w:vAnchor="text" w:hAnchor="text" w:xAlign="center" w:y="1"/>
              <w:ind w:left="140"/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FE07DB" w:rsidRPr="00FE5C8F" w:rsidRDefault="00FE07DB" w:rsidP="00684401">
            <w:pPr>
              <w:framePr w:wrap="notBeside" w:vAnchor="text" w:hAnchor="text" w:xAlign="center" w:y="1"/>
              <w:ind w:left="120"/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  <w:t>Личностные УУД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FE07DB" w:rsidRPr="00FE5C8F" w:rsidRDefault="00FE07DB" w:rsidP="00684401">
            <w:pPr>
              <w:framePr w:wrap="notBeside" w:vAnchor="text" w:hAnchor="text" w:xAlign="center" w:y="1"/>
              <w:ind w:left="380"/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  <w:t>Познавательные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ind w:left="960"/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  <w:t>УУД</w:t>
            </w:r>
          </w:p>
        </w:tc>
        <w:tc>
          <w:tcPr>
            <w:tcW w:w="1840" w:type="dxa"/>
            <w:tcBorders>
              <w:bottom w:val="single" w:sz="4" w:space="0" w:color="auto"/>
            </w:tcBorders>
          </w:tcPr>
          <w:p w:rsidR="00FE07DB" w:rsidRPr="00FE5C8F" w:rsidRDefault="00FE07DB" w:rsidP="00684401">
            <w:pPr>
              <w:framePr w:wrap="notBeside" w:vAnchor="text" w:hAnchor="text" w:xAlign="center" w:y="1"/>
              <w:ind w:left="120"/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  <w:t>Коммуникативные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ind w:left="900"/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  <w:t>УУД</w:t>
            </w:r>
          </w:p>
        </w:tc>
        <w:tc>
          <w:tcPr>
            <w:tcW w:w="1846" w:type="dxa"/>
            <w:tcBorders>
              <w:bottom w:val="single" w:sz="4" w:space="0" w:color="auto"/>
            </w:tcBorders>
          </w:tcPr>
          <w:p w:rsidR="00FE07DB" w:rsidRPr="00FE5C8F" w:rsidRDefault="00FE07DB" w:rsidP="00684401">
            <w:pPr>
              <w:framePr w:wrap="notBeside" w:vAnchor="text" w:hAnchor="text" w:xAlign="center" w:y="1"/>
              <w:ind w:left="120"/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  <w:t>Регулятивные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ind w:left="820"/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  <w:t>УУД</w:t>
            </w:r>
          </w:p>
        </w:tc>
        <w:tc>
          <w:tcPr>
            <w:tcW w:w="2125" w:type="dxa"/>
            <w:vMerge/>
            <w:tcBorders>
              <w:bottom w:val="single" w:sz="4" w:space="0" w:color="auto"/>
            </w:tcBorders>
          </w:tcPr>
          <w:p w:rsidR="00FE07DB" w:rsidRPr="00FE5C8F" w:rsidRDefault="00FE07DB" w:rsidP="00684401">
            <w:pPr>
              <w:framePr w:wrap="notBeside" w:vAnchor="text" w:hAnchor="text" w:xAlign="center" w:y="1"/>
              <w:rPr>
                <w:color w:val="auto"/>
                <w:sz w:val="10"/>
                <w:szCs w:val="10"/>
              </w:rPr>
            </w:pPr>
          </w:p>
        </w:tc>
      </w:tr>
      <w:tr w:rsidR="00FE07DB" w:rsidRPr="00FE5C8F" w:rsidTr="00684401">
        <w:trPr>
          <w:trHeight w:val="216"/>
        </w:trPr>
        <w:tc>
          <w:tcPr>
            <w:tcW w:w="15559" w:type="dxa"/>
            <w:gridSpan w:val="8"/>
          </w:tcPr>
          <w:p w:rsidR="00FE07DB" w:rsidRPr="00FE5C8F" w:rsidRDefault="00FE07DB" w:rsidP="00684401">
            <w:pPr>
              <w:framePr w:wrap="notBeside" w:vAnchor="text" w:hAnchor="text" w:xAlign="center" w:y="1"/>
              <w:ind w:left="4200"/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  <w:t>Тема 1. Опасности, с которыми мы сталкиваемся на природе (8 часов)</w:t>
            </w:r>
          </w:p>
        </w:tc>
      </w:tr>
      <w:tr w:rsidR="00FE07DB" w:rsidRPr="00FE5C8F" w:rsidTr="00684401">
        <w:trPr>
          <w:trHeight w:val="1390"/>
        </w:trPr>
        <w:tc>
          <w:tcPr>
            <w:tcW w:w="675" w:type="dxa"/>
          </w:tcPr>
          <w:p w:rsidR="00FE07DB" w:rsidRPr="00FE5C8F" w:rsidRDefault="00FE07DB" w:rsidP="00684401">
            <w:pPr>
              <w:framePr w:wrap="notBeside" w:vAnchor="text" w:hAnchor="text" w:xAlign="center" w:y="1"/>
              <w:ind w:left="38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1</w:t>
            </w:r>
          </w:p>
        </w:tc>
        <w:tc>
          <w:tcPr>
            <w:tcW w:w="2127" w:type="dxa"/>
          </w:tcPr>
          <w:p w:rsidR="00FE07DB" w:rsidRPr="00FE5C8F" w:rsidRDefault="00FE07DB" w:rsidP="00684401">
            <w:pPr>
              <w:framePr w:wrap="notBeside" w:vAnchor="text" w:hAnchor="text" w:xAlign="center" w:y="1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Лес – это серьезно.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Ядовитые растения,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spacing w:line="250" w:lineRule="exact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 xml:space="preserve">особенности их влияния </w:t>
            </w:r>
            <w:proofErr w:type="gramStart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на</w:t>
            </w:r>
            <w:proofErr w:type="gramEnd"/>
          </w:p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здоровье человека.</w:t>
            </w:r>
          </w:p>
        </w:tc>
        <w:tc>
          <w:tcPr>
            <w:tcW w:w="3402" w:type="dxa"/>
          </w:tcPr>
          <w:p w:rsidR="00FE07DB" w:rsidRPr="00FE5C8F" w:rsidRDefault="00FE07DB" w:rsidP="00684401">
            <w:pPr>
              <w:framePr w:wrap="notBeside" w:vAnchor="text" w:hAnchor="text" w:xAlign="center" w:y="1"/>
              <w:ind w:left="12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1. Знают ядовитые  растения нашей  местности.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ind w:left="12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2. Определяют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spacing w:line="254" w:lineRule="exact"/>
              <w:ind w:left="12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порядок оказания первой помощи при  отравлении.</w:t>
            </w:r>
          </w:p>
        </w:tc>
        <w:tc>
          <w:tcPr>
            <w:tcW w:w="1843" w:type="dxa"/>
            <w:vMerge w:val="restart"/>
          </w:tcPr>
          <w:p w:rsidR="00FE07DB" w:rsidRPr="003815F4" w:rsidRDefault="00FE07DB" w:rsidP="00684401">
            <w:pPr>
              <w:framePr w:wrap="notBeside" w:vAnchor="text" w:hAnchor="text" w:xAlign="center" w:y="1"/>
              <w:ind w:left="120"/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</w:pPr>
            <w:r w:rsidRPr="003815F4"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  <w:t>1.Аргументировано</w:t>
            </w:r>
          </w:p>
          <w:p w:rsidR="00FE07DB" w:rsidRPr="003815F4" w:rsidRDefault="00FE07DB" w:rsidP="00684401">
            <w:pPr>
              <w:framePr w:wrap="notBeside" w:vAnchor="text" w:hAnchor="text" w:xAlign="center" w:y="1"/>
              <w:shd w:val="clear" w:color="auto" w:fill="FFFFFF"/>
              <w:ind w:left="120"/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</w:pPr>
            <w:r w:rsidRPr="003815F4"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  <w:t>оценивают свои и</w:t>
            </w:r>
          </w:p>
          <w:p w:rsidR="00FE07DB" w:rsidRPr="003815F4" w:rsidRDefault="00FE07DB" w:rsidP="00684401">
            <w:pPr>
              <w:framePr w:wrap="notBeside" w:vAnchor="text" w:hAnchor="text" w:xAlign="center" w:y="1"/>
              <w:shd w:val="clear" w:color="auto" w:fill="FFFFFF"/>
              <w:ind w:left="120"/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</w:pPr>
            <w:r w:rsidRPr="003815F4"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  <w:t>чужие поступки.</w:t>
            </w:r>
          </w:p>
          <w:p w:rsidR="00FE07DB" w:rsidRPr="003815F4" w:rsidRDefault="00FE07DB" w:rsidP="00684401">
            <w:pPr>
              <w:framePr w:wrap="notBeside" w:vAnchor="text" w:hAnchor="text" w:xAlign="center" w:y="1"/>
              <w:shd w:val="clear" w:color="auto" w:fill="FFFFFF"/>
              <w:ind w:left="120"/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</w:pPr>
            <w:r w:rsidRPr="003815F4"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  <w:t>2. Понимают</w:t>
            </w:r>
          </w:p>
          <w:p w:rsidR="00FE07DB" w:rsidRPr="003815F4" w:rsidRDefault="00FE07DB" w:rsidP="00684401">
            <w:pPr>
              <w:framePr w:wrap="notBeside" w:vAnchor="text" w:hAnchor="text" w:xAlign="center" w:y="1"/>
              <w:shd w:val="clear" w:color="auto" w:fill="FFFFFF"/>
              <w:spacing w:line="259" w:lineRule="exact"/>
              <w:ind w:left="120"/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</w:pPr>
            <w:r w:rsidRPr="003815F4"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  <w:t>ценность здорового и безопасного образа</w:t>
            </w:r>
          </w:p>
          <w:p w:rsidR="00FE07DB" w:rsidRPr="003815F4" w:rsidRDefault="00FE07DB" w:rsidP="00684401">
            <w:pPr>
              <w:framePr w:wrap="notBeside" w:vAnchor="text" w:hAnchor="text" w:xAlign="center" w:y="1"/>
              <w:shd w:val="clear" w:color="auto" w:fill="FFFFFF"/>
              <w:ind w:left="120"/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</w:pPr>
            <w:r w:rsidRPr="003815F4"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  <w:t>жизни.</w:t>
            </w:r>
          </w:p>
          <w:p w:rsidR="00FE07DB" w:rsidRPr="003815F4" w:rsidRDefault="00FE07DB" w:rsidP="00684401">
            <w:pPr>
              <w:framePr w:wrap="notBeside" w:vAnchor="text" w:hAnchor="text" w:xAlign="center" w:y="1"/>
              <w:shd w:val="clear" w:color="auto" w:fill="FFFFFF"/>
              <w:ind w:left="120"/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</w:pPr>
            <w:r w:rsidRPr="003815F4"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  <w:t>3. Определяют свои</w:t>
            </w:r>
          </w:p>
          <w:p w:rsidR="00FE07DB" w:rsidRPr="003815F4" w:rsidRDefault="00FE07DB" w:rsidP="00684401">
            <w:pPr>
              <w:framePr w:wrap="notBeside" w:vAnchor="text" w:hAnchor="text" w:xAlign="center" w:y="1"/>
              <w:spacing w:line="250" w:lineRule="exact"/>
              <w:jc w:val="both"/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</w:pPr>
            <w:r w:rsidRPr="003815F4"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  <w:t>собственные возможности и позицию.</w:t>
            </w:r>
          </w:p>
          <w:p w:rsidR="00FE07DB" w:rsidRPr="003815F4" w:rsidRDefault="00FE07DB" w:rsidP="00684401">
            <w:pPr>
              <w:framePr w:wrap="notBeside" w:vAnchor="text" w:hAnchor="text" w:xAlign="center" w:y="1"/>
              <w:shd w:val="clear" w:color="auto" w:fill="FFFFFF"/>
              <w:spacing w:line="250" w:lineRule="exact"/>
              <w:ind w:left="120"/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</w:pPr>
            <w:r w:rsidRPr="003815F4"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  <w:t>4. Сформирована го</w:t>
            </w:r>
            <w:r w:rsidRPr="003815F4"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  <w:softHyphen/>
              <w:t>товность и</w:t>
            </w:r>
          </w:p>
          <w:p w:rsidR="00FE07DB" w:rsidRPr="003815F4" w:rsidRDefault="00FE07DB" w:rsidP="00684401">
            <w:pPr>
              <w:framePr w:wrap="notBeside" w:vAnchor="text" w:hAnchor="text" w:xAlign="center" w:y="1"/>
              <w:shd w:val="clear" w:color="auto" w:fill="FFFFFF"/>
              <w:ind w:left="120"/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</w:pPr>
            <w:r w:rsidRPr="003815F4"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  <w:t>способность</w:t>
            </w:r>
          </w:p>
          <w:p w:rsidR="00FE07DB" w:rsidRPr="003815F4" w:rsidRDefault="00FE07DB" w:rsidP="00684401">
            <w:pPr>
              <w:framePr w:wrap="notBeside" w:vAnchor="text" w:hAnchor="text" w:xAlign="center" w:y="1"/>
              <w:shd w:val="clear" w:color="auto" w:fill="FFFFFF"/>
              <w:spacing w:line="259" w:lineRule="exact"/>
              <w:ind w:left="120"/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</w:pPr>
            <w:proofErr w:type="gramStart"/>
            <w:r w:rsidRPr="003815F4"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  <w:t>обучающихся</w:t>
            </w:r>
            <w:proofErr w:type="gramEnd"/>
            <w:r w:rsidRPr="003815F4"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  <w:t xml:space="preserve"> к саморазвитию и </w:t>
            </w:r>
            <w:proofErr w:type="spellStart"/>
            <w:r w:rsidRPr="003815F4"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  <w:t>са</w:t>
            </w:r>
            <w:proofErr w:type="spellEnd"/>
            <w:r w:rsidRPr="003815F4"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  <w:softHyphen/>
            </w:r>
          </w:p>
          <w:p w:rsidR="00FE07DB" w:rsidRPr="003815F4" w:rsidRDefault="00FE07DB" w:rsidP="00684401">
            <w:pPr>
              <w:framePr w:wrap="notBeside" w:vAnchor="text" w:hAnchor="text" w:xAlign="center" w:y="1"/>
              <w:shd w:val="clear" w:color="auto" w:fill="FFFFFF"/>
              <w:ind w:left="120"/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</w:pPr>
            <w:proofErr w:type="spellStart"/>
            <w:r w:rsidRPr="003815F4"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  <w:t>мообразованию</w:t>
            </w:r>
            <w:proofErr w:type="spellEnd"/>
            <w:r w:rsidRPr="003815F4"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  <w:t xml:space="preserve"> на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spacing w:line="254" w:lineRule="exact"/>
              <w:ind w:left="12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3815F4"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  <w:t>основе полученных знаний.</w:t>
            </w:r>
          </w:p>
        </w:tc>
        <w:tc>
          <w:tcPr>
            <w:tcW w:w="1701" w:type="dxa"/>
            <w:vMerge w:val="restart"/>
          </w:tcPr>
          <w:p w:rsidR="00FE07DB" w:rsidRPr="003815F4" w:rsidRDefault="00FE07DB" w:rsidP="00684401">
            <w:pPr>
              <w:framePr w:wrap="notBeside" w:vAnchor="text" w:hAnchor="text" w:xAlign="center" w:y="1"/>
              <w:jc w:val="both"/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</w:pPr>
            <w:r w:rsidRPr="003815F4"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  <w:t>1. Формулируют</w:t>
            </w:r>
          </w:p>
          <w:p w:rsidR="00FE07DB" w:rsidRPr="003815F4" w:rsidRDefault="00FE07DB" w:rsidP="00684401">
            <w:pPr>
              <w:framePr w:wrap="notBeside" w:vAnchor="text" w:hAnchor="text" w:xAlign="center" w:y="1"/>
              <w:shd w:val="clear" w:color="auto" w:fill="FFFFFF"/>
              <w:jc w:val="both"/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</w:pPr>
            <w:r w:rsidRPr="003815F4"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  <w:t>суждения.</w:t>
            </w:r>
          </w:p>
          <w:p w:rsidR="00FE07DB" w:rsidRPr="003815F4" w:rsidRDefault="00FE07DB" w:rsidP="00684401">
            <w:pPr>
              <w:framePr w:wrap="notBeside" w:vAnchor="text" w:hAnchor="text" w:xAlign="center" w:y="1"/>
              <w:shd w:val="clear" w:color="auto" w:fill="FFFFFF"/>
              <w:jc w:val="both"/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</w:pPr>
            <w:r w:rsidRPr="003815F4"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  <w:t>2. Усваивают правила</w:t>
            </w:r>
          </w:p>
          <w:p w:rsidR="00FE07DB" w:rsidRPr="003815F4" w:rsidRDefault="00FE07DB" w:rsidP="00684401">
            <w:pPr>
              <w:framePr w:wrap="notBeside" w:vAnchor="text" w:hAnchor="text" w:xAlign="center" w:y="1"/>
              <w:shd w:val="clear" w:color="auto" w:fill="FFFFFF"/>
              <w:jc w:val="both"/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</w:pPr>
            <w:r w:rsidRPr="003815F4"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  <w:t>построения тезисов и</w:t>
            </w:r>
          </w:p>
          <w:p w:rsidR="00FE07DB" w:rsidRPr="003815F4" w:rsidRDefault="00FE07DB" w:rsidP="00684401">
            <w:pPr>
              <w:framePr w:wrap="notBeside" w:vAnchor="text" w:hAnchor="text" w:xAlign="center" w:y="1"/>
              <w:shd w:val="clear" w:color="auto" w:fill="FFFFFF"/>
              <w:spacing w:line="254" w:lineRule="exact"/>
              <w:ind w:left="120"/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</w:pPr>
            <w:r w:rsidRPr="003815F4"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  <w:t>антитезисов. 3. Определяют</w:t>
            </w:r>
          </w:p>
          <w:p w:rsidR="00FE07DB" w:rsidRPr="003815F4" w:rsidRDefault="00FE07DB" w:rsidP="00684401">
            <w:pPr>
              <w:framePr w:wrap="notBeside" w:vAnchor="text" w:hAnchor="text" w:xAlign="center" w:y="1"/>
              <w:shd w:val="clear" w:color="auto" w:fill="FFFFFF"/>
              <w:jc w:val="both"/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</w:pPr>
            <w:r w:rsidRPr="003815F4"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  <w:t>понятия.</w:t>
            </w:r>
          </w:p>
          <w:p w:rsidR="00FE07DB" w:rsidRPr="003815F4" w:rsidRDefault="00FE07DB" w:rsidP="00684401">
            <w:pPr>
              <w:framePr w:wrap="notBeside" w:vAnchor="text" w:hAnchor="text" w:xAlign="center" w:y="1"/>
              <w:shd w:val="clear" w:color="auto" w:fill="FFFFFF"/>
              <w:jc w:val="both"/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</w:pPr>
            <w:r w:rsidRPr="003815F4"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  <w:t>4. Читают и оценивают</w:t>
            </w:r>
          </w:p>
          <w:p w:rsidR="00FE07DB" w:rsidRPr="003815F4" w:rsidRDefault="00FE07DB" w:rsidP="00684401">
            <w:pPr>
              <w:framePr w:wrap="notBeside" w:vAnchor="text" w:hAnchor="text" w:xAlign="center" w:y="1"/>
              <w:spacing w:line="250" w:lineRule="exact"/>
              <w:jc w:val="both"/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</w:pPr>
            <w:r w:rsidRPr="003815F4"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  <w:t>учебные тексты.</w:t>
            </w:r>
          </w:p>
          <w:p w:rsidR="00FE07DB" w:rsidRPr="003815F4" w:rsidRDefault="00FE07DB" w:rsidP="00684401">
            <w:pPr>
              <w:framePr w:wrap="notBeside" w:vAnchor="text" w:hAnchor="text" w:xAlign="center" w:y="1"/>
              <w:numPr>
                <w:ilvl w:val="0"/>
                <w:numId w:val="2"/>
              </w:numPr>
              <w:tabs>
                <w:tab w:val="left" w:pos="341"/>
              </w:tabs>
              <w:spacing w:line="250" w:lineRule="exact"/>
              <w:jc w:val="both"/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</w:pPr>
            <w:r w:rsidRPr="003815F4"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  <w:t>Выделяют главное и преобразовывают информацию.</w:t>
            </w:r>
          </w:p>
          <w:p w:rsidR="00FE07DB" w:rsidRPr="003815F4" w:rsidRDefault="00FE07DB" w:rsidP="00684401">
            <w:pPr>
              <w:framePr w:wrap="notBeside" w:vAnchor="text" w:hAnchor="text" w:xAlign="center" w:y="1"/>
              <w:numPr>
                <w:ilvl w:val="0"/>
                <w:numId w:val="2"/>
              </w:numPr>
              <w:shd w:val="clear" w:color="auto" w:fill="FFFFFF"/>
              <w:tabs>
                <w:tab w:val="left" w:pos="341"/>
              </w:tabs>
              <w:spacing w:line="250" w:lineRule="exact"/>
              <w:jc w:val="both"/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</w:pPr>
            <w:r w:rsidRPr="003815F4"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  <w:t>Формулировать</w:t>
            </w:r>
          </w:p>
          <w:p w:rsidR="00FE07DB" w:rsidRPr="003815F4" w:rsidRDefault="00FE07DB" w:rsidP="00684401">
            <w:pPr>
              <w:framePr w:wrap="notBeside" w:vAnchor="text" w:hAnchor="text" w:xAlign="center" w:y="1"/>
              <w:shd w:val="clear" w:color="auto" w:fill="FFFFFF"/>
              <w:jc w:val="both"/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</w:pPr>
            <w:r w:rsidRPr="003815F4"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  <w:t>вопросы разного вида</w:t>
            </w:r>
          </w:p>
          <w:p w:rsidR="00FE07DB" w:rsidRPr="003815F4" w:rsidRDefault="00FE07DB" w:rsidP="00684401">
            <w:pPr>
              <w:framePr w:wrap="notBeside" w:vAnchor="text" w:hAnchor="text" w:xAlign="center" w:y="1"/>
              <w:shd w:val="clear" w:color="auto" w:fill="FFFFFF"/>
              <w:spacing w:line="259" w:lineRule="exact"/>
              <w:ind w:left="120"/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</w:pPr>
            <w:r w:rsidRPr="003815F4"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  <w:t>к тексту. 7. Составлять</w:t>
            </w:r>
          </w:p>
          <w:p w:rsidR="00FE07DB" w:rsidRPr="003815F4" w:rsidRDefault="00FE07DB" w:rsidP="00684401">
            <w:pPr>
              <w:framePr w:wrap="notBeside" w:vAnchor="text" w:hAnchor="text" w:xAlign="center" w:y="1"/>
              <w:shd w:val="clear" w:color="auto" w:fill="FFFFFF"/>
              <w:jc w:val="both"/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</w:pPr>
            <w:r w:rsidRPr="003815F4"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  <w:t>логическую схему.</w:t>
            </w:r>
          </w:p>
        </w:tc>
        <w:tc>
          <w:tcPr>
            <w:tcW w:w="1840" w:type="dxa"/>
            <w:vMerge w:val="restart"/>
          </w:tcPr>
          <w:p w:rsidR="00FE07DB" w:rsidRPr="003815F4" w:rsidRDefault="00FE07DB" w:rsidP="00684401">
            <w:pPr>
              <w:framePr w:wrap="notBeside" w:vAnchor="text" w:hAnchor="text" w:xAlign="center" w:y="1"/>
              <w:ind w:left="120"/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</w:pPr>
            <w:r w:rsidRPr="003815F4"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  <w:t>1. Владеют основами</w:t>
            </w:r>
          </w:p>
          <w:p w:rsidR="00FE07DB" w:rsidRPr="003815F4" w:rsidRDefault="00FE07DB" w:rsidP="00684401">
            <w:pPr>
              <w:framePr w:wrap="notBeside" w:vAnchor="text" w:hAnchor="text" w:xAlign="center" w:y="1"/>
              <w:shd w:val="clear" w:color="auto" w:fill="FFFFFF"/>
              <w:ind w:left="120"/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</w:pPr>
            <w:r w:rsidRPr="003815F4"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  <w:t>самоконтроля,</w:t>
            </w:r>
          </w:p>
          <w:p w:rsidR="00FE07DB" w:rsidRPr="003815F4" w:rsidRDefault="00FE07DB" w:rsidP="00684401">
            <w:pPr>
              <w:framePr w:wrap="notBeside" w:vAnchor="text" w:hAnchor="text" w:xAlign="center" w:y="1"/>
              <w:shd w:val="clear" w:color="auto" w:fill="FFFFFF"/>
              <w:ind w:left="120"/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</w:pPr>
            <w:r w:rsidRPr="003815F4"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  <w:t>самооценки принятия</w:t>
            </w:r>
          </w:p>
          <w:p w:rsidR="00FE07DB" w:rsidRPr="003815F4" w:rsidRDefault="00FE07DB" w:rsidP="00684401">
            <w:pPr>
              <w:framePr w:wrap="notBeside" w:vAnchor="text" w:hAnchor="text" w:xAlign="center" w:y="1"/>
              <w:shd w:val="clear" w:color="auto" w:fill="FFFFFF"/>
              <w:ind w:left="120"/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</w:pPr>
            <w:r w:rsidRPr="003815F4"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  <w:t>решений и</w:t>
            </w:r>
          </w:p>
          <w:p w:rsidR="00FE07DB" w:rsidRPr="003815F4" w:rsidRDefault="00FE07DB" w:rsidP="00684401">
            <w:pPr>
              <w:framePr w:wrap="notBeside" w:vAnchor="text" w:hAnchor="text" w:xAlign="center" w:y="1"/>
              <w:shd w:val="clear" w:color="auto" w:fill="FFFFFF"/>
              <w:spacing w:line="254" w:lineRule="exact"/>
              <w:ind w:left="120"/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</w:pPr>
            <w:r w:rsidRPr="003815F4"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  <w:t>осуществления осознанного выбора</w:t>
            </w:r>
          </w:p>
          <w:p w:rsidR="00FE07DB" w:rsidRPr="003815F4" w:rsidRDefault="00FE07DB" w:rsidP="00684401">
            <w:pPr>
              <w:framePr w:wrap="notBeside" w:vAnchor="text" w:hAnchor="text" w:xAlign="center" w:y="1"/>
              <w:shd w:val="clear" w:color="auto" w:fill="FFFFFF"/>
              <w:ind w:left="120"/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</w:pPr>
            <w:r w:rsidRPr="003815F4"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  <w:t>в учебной и</w:t>
            </w:r>
          </w:p>
          <w:p w:rsidR="00FE07DB" w:rsidRPr="003815F4" w:rsidRDefault="00FE07DB" w:rsidP="00684401">
            <w:pPr>
              <w:framePr w:wrap="notBeside" w:vAnchor="text" w:hAnchor="text" w:xAlign="center" w:y="1"/>
              <w:shd w:val="clear" w:color="auto" w:fill="FFFFFF"/>
              <w:ind w:left="120"/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</w:pPr>
            <w:r w:rsidRPr="003815F4"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  <w:t>познавательной</w:t>
            </w:r>
          </w:p>
          <w:p w:rsidR="00FE07DB" w:rsidRPr="003815F4" w:rsidRDefault="00FE07DB" w:rsidP="00684401">
            <w:pPr>
              <w:framePr w:wrap="notBeside" w:vAnchor="text" w:hAnchor="text" w:xAlign="center" w:y="1"/>
              <w:shd w:val="clear" w:color="auto" w:fill="FFFFFF"/>
              <w:spacing w:line="250" w:lineRule="exact"/>
              <w:ind w:left="120"/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</w:pPr>
            <w:r w:rsidRPr="003815F4"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  <w:t>деятельности. 2. Излагают своё мнение (в монологе, диалоге), аргументируя его,</w:t>
            </w:r>
          </w:p>
          <w:p w:rsidR="00FE07DB" w:rsidRPr="003815F4" w:rsidRDefault="00FE07DB" w:rsidP="00684401">
            <w:pPr>
              <w:framePr w:wrap="notBeside" w:vAnchor="text" w:hAnchor="text" w:xAlign="center" w:y="1"/>
              <w:shd w:val="clear" w:color="auto" w:fill="FFFFFF"/>
              <w:ind w:left="120"/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</w:pPr>
            <w:r w:rsidRPr="003815F4"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  <w:t>подтверждая</w:t>
            </w:r>
          </w:p>
          <w:p w:rsidR="00FE07DB" w:rsidRPr="003815F4" w:rsidRDefault="00FE07DB" w:rsidP="00684401">
            <w:pPr>
              <w:framePr w:wrap="notBeside" w:vAnchor="text" w:hAnchor="text" w:xAlign="center" w:y="1"/>
              <w:spacing w:after="120"/>
              <w:ind w:left="120"/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</w:pPr>
            <w:r w:rsidRPr="003815F4"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  <w:t>фактами,</w:t>
            </w:r>
          </w:p>
          <w:p w:rsidR="00FE07DB" w:rsidRPr="003815F4" w:rsidRDefault="00FE07DB" w:rsidP="00684401">
            <w:pPr>
              <w:framePr w:wrap="notBeside" w:vAnchor="text" w:hAnchor="text" w:xAlign="center" w:y="1"/>
              <w:shd w:val="clear" w:color="auto" w:fill="FFFFFF"/>
              <w:spacing w:before="120"/>
              <w:ind w:left="120"/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</w:pPr>
            <w:r w:rsidRPr="003815F4"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  <w:t>аргументируя его.</w:t>
            </w:r>
          </w:p>
          <w:p w:rsidR="00FE07DB" w:rsidRPr="003815F4" w:rsidRDefault="00FE07DB" w:rsidP="00684401">
            <w:pPr>
              <w:framePr w:wrap="notBeside" w:vAnchor="text" w:hAnchor="text" w:xAlign="center" w:y="1"/>
              <w:ind w:left="120"/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</w:pPr>
            <w:r w:rsidRPr="003815F4"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  <w:t>З.Уметь строить</w:t>
            </w:r>
          </w:p>
          <w:p w:rsidR="00FE07DB" w:rsidRPr="003815F4" w:rsidRDefault="00FE07DB" w:rsidP="00684401">
            <w:pPr>
              <w:framePr w:wrap="notBeside" w:vAnchor="text" w:hAnchor="text" w:xAlign="center" w:y="1"/>
              <w:shd w:val="clear" w:color="auto" w:fill="FFFFFF"/>
              <w:spacing w:line="250" w:lineRule="exact"/>
              <w:ind w:left="120"/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</w:pPr>
            <w:r w:rsidRPr="003815F4"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  <w:t>отношения с людьми и разрешать конфликты.</w:t>
            </w:r>
          </w:p>
        </w:tc>
        <w:tc>
          <w:tcPr>
            <w:tcW w:w="1846" w:type="dxa"/>
            <w:vMerge w:val="restart"/>
          </w:tcPr>
          <w:p w:rsidR="00FE07DB" w:rsidRPr="003815F4" w:rsidRDefault="00FE07DB" w:rsidP="00684401">
            <w:pPr>
              <w:framePr w:wrap="notBeside" w:vAnchor="text" w:hAnchor="text" w:xAlign="center" w:y="1"/>
              <w:ind w:left="120"/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</w:pPr>
            <w:r w:rsidRPr="003815F4"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  <w:t>1. Умеют</w:t>
            </w:r>
          </w:p>
          <w:p w:rsidR="00FE07DB" w:rsidRPr="003815F4" w:rsidRDefault="00FE07DB" w:rsidP="00684401">
            <w:pPr>
              <w:framePr w:wrap="notBeside" w:vAnchor="text" w:hAnchor="text" w:xAlign="center" w:y="1"/>
              <w:shd w:val="clear" w:color="auto" w:fill="FFFFFF"/>
              <w:ind w:left="120"/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</w:pPr>
            <w:r w:rsidRPr="003815F4"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  <w:t>самостоятельно</w:t>
            </w:r>
          </w:p>
          <w:p w:rsidR="00FE07DB" w:rsidRPr="003815F4" w:rsidRDefault="00FE07DB" w:rsidP="00684401">
            <w:pPr>
              <w:framePr w:wrap="notBeside" w:vAnchor="text" w:hAnchor="text" w:xAlign="center" w:y="1"/>
              <w:shd w:val="clear" w:color="auto" w:fill="FFFFFF"/>
              <w:ind w:left="120"/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</w:pPr>
            <w:r w:rsidRPr="003815F4"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  <w:t>определять цели</w:t>
            </w:r>
          </w:p>
          <w:p w:rsidR="00FE07DB" w:rsidRPr="003815F4" w:rsidRDefault="00FE07DB" w:rsidP="00684401">
            <w:pPr>
              <w:framePr w:wrap="notBeside" w:vAnchor="text" w:hAnchor="text" w:xAlign="center" w:y="1"/>
              <w:shd w:val="clear" w:color="auto" w:fill="FFFFFF"/>
              <w:ind w:left="120"/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</w:pPr>
            <w:r w:rsidRPr="003815F4"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  <w:t>своего обучения,</w:t>
            </w:r>
          </w:p>
          <w:p w:rsidR="00FE07DB" w:rsidRPr="003815F4" w:rsidRDefault="00FE07DB" w:rsidP="00684401">
            <w:pPr>
              <w:framePr w:wrap="notBeside" w:vAnchor="text" w:hAnchor="text" w:xAlign="center" w:y="1"/>
              <w:spacing w:after="60"/>
              <w:ind w:left="120"/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</w:pPr>
            <w:r w:rsidRPr="003815F4"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  <w:t>ставить и</w:t>
            </w:r>
          </w:p>
          <w:p w:rsidR="00FE07DB" w:rsidRPr="003815F4" w:rsidRDefault="00FE07DB" w:rsidP="00684401">
            <w:pPr>
              <w:framePr w:wrap="notBeside" w:vAnchor="text" w:hAnchor="text" w:xAlign="center" w:y="1"/>
              <w:shd w:val="clear" w:color="auto" w:fill="FFFFFF"/>
              <w:spacing w:before="60"/>
              <w:ind w:left="120"/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</w:pPr>
            <w:r w:rsidRPr="003815F4"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  <w:t>формулировать для</w:t>
            </w:r>
          </w:p>
          <w:p w:rsidR="00FE07DB" w:rsidRPr="003815F4" w:rsidRDefault="00FE07DB" w:rsidP="00684401">
            <w:pPr>
              <w:framePr w:wrap="notBeside" w:vAnchor="text" w:hAnchor="text" w:xAlign="center" w:y="1"/>
              <w:shd w:val="clear" w:color="auto" w:fill="FFFFFF"/>
              <w:ind w:left="120"/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</w:pPr>
            <w:r w:rsidRPr="003815F4"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  <w:t xml:space="preserve">себя новые задачи </w:t>
            </w:r>
            <w:proofErr w:type="gramStart"/>
            <w:r w:rsidRPr="003815F4"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  <w:t>в</w:t>
            </w:r>
            <w:proofErr w:type="gramEnd"/>
          </w:p>
          <w:p w:rsidR="00FE07DB" w:rsidRPr="003815F4" w:rsidRDefault="00FE07DB" w:rsidP="00684401">
            <w:pPr>
              <w:framePr w:wrap="notBeside" w:vAnchor="text" w:hAnchor="text" w:xAlign="center" w:y="1"/>
              <w:shd w:val="clear" w:color="auto" w:fill="FFFFFF"/>
              <w:ind w:left="120"/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</w:pPr>
            <w:r w:rsidRPr="003815F4"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  <w:t>учёбе и</w:t>
            </w:r>
          </w:p>
          <w:p w:rsidR="00FE07DB" w:rsidRPr="003815F4" w:rsidRDefault="00FE07DB" w:rsidP="00684401">
            <w:pPr>
              <w:framePr w:wrap="notBeside" w:vAnchor="text" w:hAnchor="text" w:xAlign="center" w:y="1"/>
              <w:shd w:val="clear" w:color="auto" w:fill="FFFFFF"/>
              <w:spacing w:line="250" w:lineRule="exact"/>
              <w:ind w:left="120"/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</w:pPr>
            <w:r w:rsidRPr="003815F4"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  <w:t>познавательной деятельности. 2. Умеют самостоятельно планировать пути</w:t>
            </w:r>
          </w:p>
          <w:p w:rsidR="00FE07DB" w:rsidRPr="003815F4" w:rsidRDefault="00FE07DB" w:rsidP="00684401">
            <w:pPr>
              <w:framePr w:wrap="notBeside" w:vAnchor="text" w:hAnchor="text" w:xAlign="center" w:y="1"/>
              <w:shd w:val="clear" w:color="auto" w:fill="FFFFFF"/>
              <w:ind w:left="120"/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</w:pPr>
            <w:r w:rsidRPr="003815F4"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  <w:t>достижения целей</w:t>
            </w:r>
          </w:p>
          <w:p w:rsidR="00FE07DB" w:rsidRPr="003815F4" w:rsidRDefault="00FE07DB" w:rsidP="00684401">
            <w:pPr>
              <w:framePr w:wrap="notBeside" w:vAnchor="text" w:hAnchor="text" w:xAlign="center" w:y="1"/>
              <w:shd w:val="clear" w:color="auto" w:fill="FFFFFF"/>
              <w:spacing w:line="254" w:lineRule="exact"/>
              <w:ind w:left="120"/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</w:pPr>
            <w:r w:rsidRPr="003815F4"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  <w:t>защищённости. 3. Умеют</w:t>
            </w:r>
          </w:p>
          <w:p w:rsidR="00FE07DB" w:rsidRPr="003815F4" w:rsidRDefault="00FE07DB" w:rsidP="00684401">
            <w:pPr>
              <w:framePr w:wrap="notBeside" w:vAnchor="text" w:hAnchor="text" w:xAlign="center" w:y="1"/>
              <w:ind w:left="120"/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</w:pPr>
            <w:r w:rsidRPr="003815F4"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  <w:t>контролировать</w:t>
            </w:r>
          </w:p>
          <w:p w:rsidR="00FE07DB" w:rsidRPr="003815F4" w:rsidRDefault="00FE07DB" w:rsidP="00684401">
            <w:pPr>
              <w:framePr w:wrap="notBeside" w:vAnchor="text" w:hAnchor="text" w:xAlign="center" w:y="1"/>
              <w:shd w:val="clear" w:color="auto" w:fill="FFFFFF"/>
              <w:spacing w:line="250" w:lineRule="exact"/>
              <w:ind w:left="120"/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</w:pPr>
            <w:proofErr w:type="gramStart"/>
            <w:r w:rsidRPr="003815F4"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  <w:t>свою</w:t>
            </w:r>
            <w:proofErr w:type="gramEnd"/>
            <w:r w:rsidRPr="003815F4">
              <w:rPr>
                <w:rFonts w:ascii="Times New Roman" w:eastAsiaTheme="minorHAnsi" w:hAnsi="Times New Roman" w:cstheme="minorBidi"/>
                <w:color w:val="auto"/>
                <w:sz w:val="28"/>
                <w:szCs w:val="28"/>
                <w:lang w:eastAsia="en-US"/>
              </w:rPr>
              <w:t xml:space="preserve"> деятельности в процессе достижения цели.</w:t>
            </w:r>
          </w:p>
        </w:tc>
        <w:tc>
          <w:tcPr>
            <w:tcW w:w="2125" w:type="dxa"/>
          </w:tcPr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 xml:space="preserve">8а:  </w:t>
            </w:r>
            <w:proofErr w:type="gramStart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П</w:t>
            </w:r>
            <w:proofErr w:type="gramEnd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Ф-______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 xml:space="preserve">8б:  </w:t>
            </w:r>
            <w:proofErr w:type="gramStart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П</w:t>
            </w:r>
            <w:proofErr w:type="gramEnd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Ф-______</w:t>
            </w:r>
          </w:p>
        </w:tc>
      </w:tr>
      <w:tr w:rsidR="00FE07DB" w:rsidRPr="00FE5C8F" w:rsidTr="00684401">
        <w:trPr>
          <w:trHeight w:val="1198"/>
        </w:trPr>
        <w:tc>
          <w:tcPr>
            <w:tcW w:w="675" w:type="dxa"/>
          </w:tcPr>
          <w:p w:rsidR="00FE07DB" w:rsidRPr="00FE5C8F" w:rsidRDefault="00FE07DB" w:rsidP="00684401">
            <w:pPr>
              <w:framePr w:wrap="notBeside" w:vAnchor="text" w:hAnchor="text" w:xAlign="center" w:y="1"/>
              <w:ind w:left="38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2</w:t>
            </w:r>
          </w:p>
        </w:tc>
        <w:tc>
          <w:tcPr>
            <w:tcW w:w="2127" w:type="dxa"/>
          </w:tcPr>
          <w:p w:rsidR="00FE07DB" w:rsidRPr="00FE5C8F" w:rsidRDefault="00FE07DB" w:rsidP="00684401">
            <w:pPr>
              <w:framePr w:wrap="notBeside" w:vAnchor="text" w:hAnchor="text" w:xAlign="center" w:y="1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Грибы съедобные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spacing w:line="254" w:lineRule="exact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и несъедобные. Правила сбора грибов.</w:t>
            </w:r>
          </w:p>
        </w:tc>
        <w:tc>
          <w:tcPr>
            <w:tcW w:w="3402" w:type="dxa"/>
          </w:tcPr>
          <w:p w:rsidR="00FE07DB" w:rsidRPr="00FE5C8F" w:rsidRDefault="00FE07DB" w:rsidP="00684401">
            <w:pPr>
              <w:framePr w:wrap="notBeside" w:vAnchor="text" w:hAnchor="text" w:xAlign="center" w:y="1"/>
              <w:ind w:left="12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 xml:space="preserve">1. Знают </w:t>
            </w:r>
            <w:proofErr w:type="gramStart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самые</w:t>
            </w:r>
            <w:proofErr w:type="gramEnd"/>
          </w:p>
          <w:p w:rsidR="00FE07DB" w:rsidRPr="00FE5C8F" w:rsidRDefault="00FE07DB" w:rsidP="00684401">
            <w:pPr>
              <w:framePr w:wrap="notBeside" w:vAnchor="text" w:hAnchor="text" w:xAlign="center" w:y="1"/>
              <w:spacing w:line="250" w:lineRule="exact"/>
              <w:ind w:left="12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распространенные съедобные и ядовитые грибы.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spacing w:line="250" w:lineRule="exact"/>
              <w:ind w:left="12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 xml:space="preserve">2. Излагают правила сбора грибов.    </w:t>
            </w:r>
          </w:p>
        </w:tc>
        <w:tc>
          <w:tcPr>
            <w:tcW w:w="1843" w:type="dxa"/>
            <w:vMerge/>
          </w:tcPr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spacing w:line="254" w:lineRule="exact"/>
              <w:ind w:left="12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</w:p>
        </w:tc>
        <w:tc>
          <w:tcPr>
            <w:tcW w:w="1701" w:type="dxa"/>
            <w:vMerge/>
          </w:tcPr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</w:p>
        </w:tc>
        <w:tc>
          <w:tcPr>
            <w:tcW w:w="1840" w:type="dxa"/>
            <w:vMerge/>
          </w:tcPr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spacing w:line="250" w:lineRule="exact"/>
              <w:ind w:left="12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</w:p>
        </w:tc>
        <w:tc>
          <w:tcPr>
            <w:tcW w:w="1846" w:type="dxa"/>
            <w:vMerge/>
          </w:tcPr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spacing w:line="250" w:lineRule="exact"/>
              <w:ind w:left="12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</w:p>
        </w:tc>
        <w:tc>
          <w:tcPr>
            <w:tcW w:w="2125" w:type="dxa"/>
          </w:tcPr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 xml:space="preserve">8а:  </w:t>
            </w:r>
            <w:proofErr w:type="gramStart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П</w:t>
            </w:r>
            <w:proofErr w:type="gramEnd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Ф-______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 xml:space="preserve">8б:  </w:t>
            </w:r>
            <w:proofErr w:type="gramStart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П</w:t>
            </w:r>
            <w:proofErr w:type="gramEnd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Ф-______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</w:p>
        </w:tc>
      </w:tr>
      <w:tr w:rsidR="00FE07DB" w:rsidRPr="00FE5C8F" w:rsidTr="00684401">
        <w:trPr>
          <w:trHeight w:val="1217"/>
        </w:trPr>
        <w:tc>
          <w:tcPr>
            <w:tcW w:w="675" w:type="dxa"/>
          </w:tcPr>
          <w:p w:rsidR="00FE07DB" w:rsidRPr="00FE5C8F" w:rsidRDefault="00FE07DB" w:rsidP="00684401">
            <w:pPr>
              <w:framePr w:wrap="notBeside" w:vAnchor="text" w:hAnchor="text" w:xAlign="center" w:y="1"/>
              <w:ind w:left="38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3</w:t>
            </w:r>
          </w:p>
        </w:tc>
        <w:tc>
          <w:tcPr>
            <w:tcW w:w="2127" w:type="dxa"/>
          </w:tcPr>
          <w:p w:rsidR="00FE07DB" w:rsidRPr="00FE5C8F" w:rsidRDefault="00FE07DB" w:rsidP="00684401">
            <w:pPr>
              <w:framePr w:wrap="notBeside" w:vAnchor="text" w:hAnchor="text" w:xAlign="center" w:y="1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Поведение в лесу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spacing w:line="250" w:lineRule="exact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 xml:space="preserve">при встречах с </w:t>
            </w:r>
            <w:proofErr w:type="gramStart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опасными</w:t>
            </w:r>
            <w:proofErr w:type="gramEnd"/>
          </w:p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животными. Гроза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в лесу. Стартовый контроль знаний по курсу ОБЖ 7 класс</w:t>
            </w:r>
          </w:p>
        </w:tc>
        <w:tc>
          <w:tcPr>
            <w:tcW w:w="3402" w:type="dxa"/>
          </w:tcPr>
          <w:p w:rsidR="00FE07DB" w:rsidRPr="00FE5C8F" w:rsidRDefault="00FE07DB" w:rsidP="00684401">
            <w:pPr>
              <w:framePr w:wrap="notBeside" w:vAnchor="text" w:hAnchor="text" w:xAlign="center" w:y="1"/>
              <w:ind w:left="12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1. Определяют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spacing w:line="254" w:lineRule="exact"/>
              <w:ind w:left="12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правила поведения при встрече с опасными  животными.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spacing w:line="254" w:lineRule="exact"/>
              <w:ind w:left="12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2. Знают правила поведения при грозе в лесу.</w:t>
            </w:r>
          </w:p>
        </w:tc>
        <w:tc>
          <w:tcPr>
            <w:tcW w:w="1843" w:type="dxa"/>
            <w:vMerge/>
          </w:tcPr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spacing w:line="254" w:lineRule="exact"/>
              <w:ind w:left="12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</w:p>
        </w:tc>
        <w:tc>
          <w:tcPr>
            <w:tcW w:w="1701" w:type="dxa"/>
            <w:vMerge/>
          </w:tcPr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</w:p>
        </w:tc>
        <w:tc>
          <w:tcPr>
            <w:tcW w:w="1840" w:type="dxa"/>
            <w:vMerge/>
          </w:tcPr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spacing w:line="250" w:lineRule="exact"/>
              <w:ind w:left="12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</w:p>
        </w:tc>
        <w:tc>
          <w:tcPr>
            <w:tcW w:w="1846" w:type="dxa"/>
            <w:vMerge/>
          </w:tcPr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spacing w:line="250" w:lineRule="exact"/>
              <w:ind w:left="12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</w:p>
        </w:tc>
        <w:tc>
          <w:tcPr>
            <w:tcW w:w="2125" w:type="dxa"/>
          </w:tcPr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 xml:space="preserve">8а:  </w:t>
            </w:r>
            <w:proofErr w:type="gramStart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П</w:t>
            </w:r>
            <w:proofErr w:type="gramEnd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Ф-______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 xml:space="preserve">8б:  </w:t>
            </w:r>
            <w:proofErr w:type="gramStart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П</w:t>
            </w:r>
            <w:proofErr w:type="gramEnd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Ф-______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</w:p>
        </w:tc>
      </w:tr>
      <w:tr w:rsidR="00FE07DB" w:rsidRPr="00FE5C8F" w:rsidTr="00684401">
        <w:trPr>
          <w:trHeight w:val="998"/>
        </w:trPr>
        <w:tc>
          <w:tcPr>
            <w:tcW w:w="675" w:type="dxa"/>
          </w:tcPr>
          <w:p w:rsidR="00FE07DB" w:rsidRPr="00FE5C8F" w:rsidRDefault="00FE07DB" w:rsidP="00684401">
            <w:pPr>
              <w:framePr w:wrap="notBeside" w:vAnchor="text" w:hAnchor="text" w:xAlign="center" w:y="1"/>
              <w:ind w:left="38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4</w:t>
            </w:r>
          </w:p>
        </w:tc>
        <w:tc>
          <w:tcPr>
            <w:tcW w:w="2127" w:type="dxa"/>
          </w:tcPr>
          <w:p w:rsidR="00FE07DB" w:rsidRPr="00FE5C8F" w:rsidRDefault="00FE07DB" w:rsidP="00684401">
            <w:pPr>
              <w:framePr w:wrap="notBeside" w:vAnchor="text" w:hAnchor="text" w:xAlign="center" w:y="1"/>
              <w:spacing w:line="254" w:lineRule="exact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Водоемы зимой и летом. Опасные ситуации на воде.</w:t>
            </w:r>
          </w:p>
        </w:tc>
        <w:tc>
          <w:tcPr>
            <w:tcW w:w="3402" w:type="dxa"/>
          </w:tcPr>
          <w:p w:rsidR="00FE07DB" w:rsidRPr="00FE5C8F" w:rsidRDefault="00FE07DB" w:rsidP="00684401">
            <w:pPr>
              <w:framePr w:wrap="notBeside" w:vAnchor="text" w:hAnchor="text" w:xAlign="center" w:y="1"/>
              <w:spacing w:line="254" w:lineRule="exact"/>
              <w:ind w:left="12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1. Определяют причины возникновения опасных ситуаций на воде.</w:t>
            </w:r>
          </w:p>
        </w:tc>
        <w:tc>
          <w:tcPr>
            <w:tcW w:w="1843" w:type="dxa"/>
            <w:vMerge/>
          </w:tcPr>
          <w:p w:rsidR="00FE07DB" w:rsidRPr="00FE5C8F" w:rsidRDefault="00FE07DB" w:rsidP="00684401">
            <w:pPr>
              <w:framePr w:wrap="notBeside" w:vAnchor="text" w:hAnchor="text" w:xAlign="center" w:y="1"/>
              <w:rPr>
                <w:color w:val="auto"/>
                <w:sz w:val="10"/>
                <w:szCs w:val="10"/>
              </w:rPr>
            </w:pPr>
          </w:p>
        </w:tc>
        <w:tc>
          <w:tcPr>
            <w:tcW w:w="1701" w:type="dxa"/>
            <w:vMerge/>
          </w:tcPr>
          <w:p w:rsidR="00FE07DB" w:rsidRPr="00FE5C8F" w:rsidRDefault="00FE07DB" w:rsidP="00684401">
            <w:pPr>
              <w:framePr w:wrap="notBeside" w:vAnchor="text" w:hAnchor="text" w:xAlign="center" w:y="1"/>
              <w:rPr>
                <w:color w:val="auto"/>
                <w:sz w:val="10"/>
                <w:szCs w:val="10"/>
              </w:rPr>
            </w:pPr>
          </w:p>
        </w:tc>
        <w:tc>
          <w:tcPr>
            <w:tcW w:w="1840" w:type="dxa"/>
            <w:vMerge/>
          </w:tcPr>
          <w:p w:rsidR="00FE07DB" w:rsidRPr="00FE5C8F" w:rsidRDefault="00FE07DB" w:rsidP="00684401">
            <w:pPr>
              <w:framePr w:wrap="notBeside" w:vAnchor="text" w:hAnchor="text" w:xAlign="center" w:y="1"/>
              <w:rPr>
                <w:color w:val="auto"/>
                <w:sz w:val="10"/>
                <w:szCs w:val="10"/>
              </w:rPr>
            </w:pPr>
          </w:p>
        </w:tc>
        <w:tc>
          <w:tcPr>
            <w:tcW w:w="1846" w:type="dxa"/>
            <w:vMerge/>
          </w:tcPr>
          <w:p w:rsidR="00FE07DB" w:rsidRPr="00FE5C8F" w:rsidRDefault="00FE07DB" w:rsidP="00684401">
            <w:pPr>
              <w:framePr w:wrap="notBeside" w:vAnchor="text" w:hAnchor="text" w:xAlign="center" w:y="1"/>
              <w:rPr>
                <w:color w:val="auto"/>
                <w:sz w:val="10"/>
                <w:szCs w:val="10"/>
              </w:rPr>
            </w:pPr>
          </w:p>
        </w:tc>
        <w:tc>
          <w:tcPr>
            <w:tcW w:w="2125" w:type="dxa"/>
          </w:tcPr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 xml:space="preserve">8а:  </w:t>
            </w:r>
            <w:proofErr w:type="gramStart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П</w:t>
            </w:r>
            <w:proofErr w:type="gramEnd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Ф-______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 xml:space="preserve">8б:  </w:t>
            </w:r>
            <w:proofErr w:type="gramStart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П</w:t>
            </w:r>
            <w:proofErr w:type="gramEnd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Ф-______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</w:p>
        </w:tc>
      </w:tr>
      <w:tr w:rsidR="00FE07DB" w:rsidRPr="00FE5C8F" w:rsidTr="00684401">
        <w:trPr>
          <w:trHeight w:val="1059"/>
        </w:trPr>
        <w:tc>
          <w:tcPr>
            <w:tcW w:w="675" w:type="dxa"/>
          </w:tcPr>
          <w:p w:rsidR="00FE07DB" w:rsidRPr="00FE5C8F" w:rsidRDefault="00FE07DB" w:rsidP="00684401">
            <w:pPr>
              <w:framePr w:wrap="notBeside" w:vAnchor="text" w:hAnchor="text" w:xAlign="center" w:y="1"/>
              <w:ind w:left="38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5</w:t>
            </w:r>
          </w:p>
        </w:tc>
        <w:tc>
          <w:tcPr>
            <w:tcW w:w="2127" w:type="dxa"/>
          </w:tcPr>
          <w:p w:rsidR="00FE07DB" w:rsidRPr="00FE5C8F" w:rsidRDefault="00FE07DB" w:rsidP="00684401">
            <w:pPr>
              <w:framePr w:wrap="notBeside" w:vAnchor="text" w:hAnchor="text" w:xAlign="center" w:y="1"/>
              <w:spacing w:line="254" w:lineRule="exact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Правила безопасного поведения на воде.</w:t>
            </w:r>
          </w:p>
        </w:tc>
        <w:tc>
          <w:tcPr>
            <w:tcW w:w="3402" w:type="dxa"/>
          </w:tcPr>
          <w:p w:rsidR="00FE07DB" w:rsidRPr="00FE5C8F" w:rsidRDefault="00FE07DB" w:rsidP="00684401">
            <w:pPr>
              <w:framePr w:wrap="notBeside" w:vAnchor="text" w:hAnchor="text" w:xAlign="center" w:y="1"/>
              <w:spacing w:line="250" w:lineRule="exact"/>
              <w:ind w:left="12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1. Знают правила безопасного поведения на воде во время купания и катания на лодке.</w:t>
            </w:r>
          </w:p>
        </w:tc>
        <w:tc>
          <w:tcPr>
            <w:tcW w:w="1843" w:type="dxa"/>
            <w:vMerge/>
          </w:tcPr>
          <w:p w:rsidR="00FE07DB" w:rsidRPr="00FE5C8F" w:rsidRDefault="00FE07DB" w:rsidP="00684401">
            <w:pPr>
              <w:framePr w:wrap="notBeside" w:vAnchor="text" w:hAnchor="text" w:xAlign="center" w:y="1"/>
              <w:rPr>
                <w:color w:val="auto"/>
                <w:sz w:val="10"/>
                <w:szCs w:val="10"/>
              </w:rPr>
            </w:pPr>
          </w:p>
        </w:tc>
        <w:tc>
          <w:tcPr>
            <w:tcW w:w="1701" w:type="dxa"/>
            <w:vMerge/>
          </w:tcPr>
          <w:p w:rsidR="00FE07DB" w:rsidRPr="00FE5C8F" w:rsidRDefault="00FE07DB" w:rsidP="00684401">
            <w:pPr>
              <w:framePr w:wrap="notBeside" w:vAnchor="text" w:hAnchor="text" w:xAlign="center" w:y="1"/>
              <w:rPr>
                <w:color w:val="auto"/>
                <w:sz w:val="10"/>
                <w:szCs w:val="10"/>
              </w:rPr>
            </w:pPr>
          </w:p>
        </w:tc>
        <w:tc>
          <w:tcPr>
            <w:tcW w:w="1840" w:type="dxa"/>
            <w:vMerge/>
          </w:tcPr>
          <w:p w:rsidR="00FE07DB" w:rsidRPr="00FE5C8F" w:rsidRDefault="00FE07DB" w:rsidP="00684401">
            <w:pPr>
              <w:framePr w:wrap="notBeside" w:vAnchor="text" w:hAnchor="text" w:xAlign="center" w:y="1"/>
              <w:rPr>
                <w:color w:val="auto"/>
                <w:sz w:val="10"/>
                <w:szCs w:val="10"/>
              </w:rPr>
            </w:pPr>
          </w:p>
        </w:tc>
        <w:tc>
          <w:tcPr>
            <w:tcW w:w="1846" w:type="dxa"/>
            <w:vMerge/>
          </w:tcPr>
          <w:p w:rsidR="00FE07DB" w:rsidRPr="00FE5C8F" w:rsidRDefault="00FE07DB" w:rsidP="00684401">
            <w:pPr>
              <w:framePr w:wrap="notBeside" w:vAnchor="text" w:hAnchor="text" w:xAlign="center" w:y="1"/>
              <w:rPr>
                <w:color w:val="auto"/>
                <w:sz w:val="10"/>
                <w:szCs w:val="10"/>
              </w:rPr>
            </w:pPr>
          </w:p>
        </w:tc>
        <w:tc>
          <w:tcPr>
            <w:tcW w:w="2125" w:type="dxa"/>
          </w:tcPr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 xml:space="preserve">8а:  </w:t>
            </w:r>
            <w:proofErr w:type="gramStart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П</w:t>
            </w:r>
            <w:proofErr w:type="gramEnd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Ф-______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 xml:space="preserve">8б:  </w:t>
            </w:r>
            <w:proofErr w:type="gramStart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П</w:t>
            </w:r>
            <w:proofErr w:type="gramEnd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Ф-______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</w:p>
        </w:tc>
      </w:tr>
      <w:tr w:rsidR="00FE07DB" w:rsidRPr="00FE5C8F" w:rsidTr="00684401">
        <w:trPr>
          <w:trHeight w:val="1340"/>
        </w:trPr>
        <w:tc>
          <w:tcPr>
            <w:tcW w:w="675" w:type="dxa"/>
          </w:tcPr>
          <w:p w:rsidR="00FE07DB" w:rsidRPr="00FE5C8F" w:rsidRDefault="00FE07DB" w:rsidP="00684401">
            <w:pPr>
              <w:framePr w:wrap="notBeside" w:vAnchor="text" w:hAnchor="text" w:xAlign="center" w:y="1"/>
              <w:ind w:left="38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6</w:t>
            </w:r>
          </w:p>
        </w:tc>
        <w:tc>
          <w:tcPr>
            <w:tcW w:w="2127" w:type="dxa"/>
          </w:tcPr>
          <w:p w:rsidR="00FE07DB" w:rsidRPr="00FE5C8F" w:rsidRDefault="00FE07DB" w:rsidP="00684401">
            <w:pPr>
              <w:framePr w:wrap="notBeside" w:vAnchor="text" w:hAnchor="text" w:xAlign="center" w:y="1"/>
              <w:spacing w:line="254" w:lineRule="exact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Как помочь тонущему человеку. Первая помощь при утоплении</w:t>
            </w:r>
          </w:p>
        </w:tc>
        <w:tc>
          <w:tcPr>
            <w:tcW w:w="3402" w:type="dxa"/>
          </w:tcPr>
          <w:p w:rsidR="00FE07DB" w:rsidRPr="00FE5C8F" w:rsidRDefault="00FE07DB" w:rsidP="00684401">
            <w:pPr>
              <w:framePr w:wrap="notBeside" w:vAnchor="text" w:hAnchor="text" w:xAlign="center" w:y="1"/>
              <w:spacing w:line="250" w:lineRule="exact"/>
              <w:ind w:left="12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1. Умеют оказывать первую помощь   тонущему человеку.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pacing w:line="250" w:lineRule="exact"/>
              <w:ind w:left="12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2.Знают приемы проведения искусственного дыхания</w:t>
            </w:r>
          </w:p>
        </w:tc>
        <w:tc>
          <w:tcPr>
            <w:tcW w:w="1843" w:type="dxa"/>
            <w:vMerge/>
          </w:tcPr>
          <w:p w:rsidR="00FE07DB" w:rsidRPr="00FE5C8F" w:rsidRDefault="00FE07DB" w:rsidP="00684401">
            <w:pPr>
              <w:framePr w:wrap="notBeside" w:vAnchor="text" w:hAnchor="text" w:xAlign="center" w:y="1"/>
              <w:rPr>
                <w:color w:val="auto"/>
                <w:sz w:val="10"/>
                <w:szCs w:val="10"/>
              </w:rPr>
            </w:pPr>
          </w:p>
        </w:tc>
        <w:tc>
          <w:tcPr>
            <w:tcW w:w="1701" w:type="dxa"/>
            <w:vMerge/>
          </w:tcPr>
          <w:p w:rsidR="00FE07DB" w:rsidRPr="00FE5C8F" w:rsidRDefault="00FE07DB" w:rsidP="00684401">
            <w:pPr>
              <w:framePr w:wrap="notBeside" w:vAnchor="text" w:hAnchor="text" w:xAlign="center" w:y="1"/>
              <w:rPr>
                <w:color w:val="auto"/>
                <w:sz w:val="10"/>
                <w:szCs w:val="10"/>
              </w:rPr>
            </w:pPr>
          </w:p>
        </w:tc>
        <w:tc>
          <w:tcPr>
            <w:tcW w:w="1840" w:type="dxa"/>
            <w:vMerge/>
          </w:tcPr>
          <w:p w:rsidR="00FE07DB" w:rsidRPr="00FE5C8F" w:rsidRDefault="00FE07DB" w:rsidP="00684401">
            <w:pPr>
              <w:framePr w:wrap="notBeside" w:vAnchor="text" w:hAnchor="text" w:xAlign="center" w:y="1"/>
              <w:rPr>
                <w:color w:val="auto"/>
                <w:sz w:val="10"/>
                <w:szCs w:val="10"/>
              </w:rPr>
            </w:pPr>
          </w:p>
        </w:tc>
        <w:tc>
          <w:tcPr>
            <w:tcW w:w="1846" w:type="dxa"/>
            <w:vMerge/>
          </w:tcPr>
          <w:p w:rsidR="00FE07DB" w:rsidRPr="00FE5C8F" w:rsidRDefault="00FE07DB" w:rsidP="00684401">
            <w:pPr>
              <w:framePr w:wrap="notBeside" w:vAnchor="text" w:hAnchor="text" w:xAlign="center" w:y="1"/>
              <w:rPr>
                <w:color w:val="auto"/>
                <w:sz w:val="10"/>
                <w:szCs w:val="10"/>
              </w:rPr>
            </w:pPr>
          </w:p>
        </w:tc>
        <w:tc>
          <w:tcPr>
            <w:tcW w:w="2125" w:type="dxa"/>
          </w:tcPr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 xml:space="preserve">8а:  </w:t>
            </w:r>
            <w:proofErr w:type="gramStart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П</w:t>
            </w:r>
            <w:proofErr w:type="gramEnd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Ф-______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 xml:space="preserve">8б:  </w:t>
            </w:r>
            <w:proofErr w:type="gramStart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П</w:t>
            </w:r>
            <w:proofErr w:type="gramEnd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Ф-______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</w:p>
        </w:tc>
      </w:tr>
    </w:tbl>
    <w:p w:rsidR="00FE07DB" w:rsidRPr="00FE5C8F" w:rsidRDefault="00FE07DB" w:rsidP="00FE07DB">
      <w:pPr>
        <w:rPr>
          <w:color w:val="auto"/>
          <w:sz w:val="2"/>
          <w:szCs w:val="2"/>
        </w:rPr>
      </w:pPr>
    </w:p>
    <w:p w:rsidR="00FE07DB" w:rsidRPr="00FE5C8F" w:rsidRDefault="00FE07DB" w:rsidP="00FE07DB">
      <w:pPr>
        <w:rPr>
          <w:color w:val="auto"/>
          <w:sz w:val="2"/>
          <w:szCs w:val="2"/>
        </w:rPr>
      </w:pPr>
    </w:p>
    <w:p w:rsidR="00FE07DB" w:rsidRPr="00FE5C8F" w:rsidRDefault="00FE07DB" w:rsidP="00FE07DB">
      <w:pPr>
        <w:rPr>
          <w:color w:val="auto"/>
          <w:sz w:val="2"/>
          <w:szCs w:val="2"/>
        </w:rPr>
      </w:pPr>
    </w:p>
    <w:p w:rsidR="00FE07DB" w:rsidRPr="00FE5C8F" w:rsidRDefault="00FE07DB" w:rsidP="00FE07DB">
      <w:pPr>
        <w:rPr>
          <w:color w:val="auto"/>
          <w:sz w:val="2"/>
          <w:szCs w:val="2"/>
        </w:rPr>
      </w:pPr>
    </w:p>
    <w:p w:rsidR="00FE07DB" w:rsidRPr="00FE5C8F" w:rsidRDefault="00FE07DB" w:rsidP="00FE07DB">
      <w:pPr>
        <w:rPr>
          <w:color w:val="auto"/>
          <w:sz w:val="2"/>
          <w:szCs w:val="2"/>
        </w:rPr>
      </w:pPr>
    </w:p>
    <w:p w:rsidR="00FE07DB" w:rsidRPr="00FE5C8F" w:rsidRDefault="00FE07DB" w:rsidP="00FE07DB">
      <w:pPr>
        <w:rPr>
          <w:color w:val="auto"/>
          <w:sz w:val="2"/>
          <w:szCs w:val="2"/>
        </w:rPr>
      </w:pPr>
    </w:p>
    <w:p w:rsidR="00FE07DB" w:rsidRPr="00FE5C8F" w:rsidRDefault="00FE07DB" w:rsidP="00FE07DB">
      <w:pPr>
        <w:rPr>
          <w:color w:val="auto"/>
          <w:sz w:val="2"/>
          <w:szCs w:val="2"/>
        </w:rPr>
      </w:pPr>
    </w:p>
    <w:p w:rsidR="00FE07DB" w:rsidRPr="00FE5C8F" w:rsidRDefault="00FE07DB" w:rsidP="00FE07DB">
      <w:pPr>
        <w:rPr>
          <w:color w:val="auto"/>
          <w:sz w:val="2"/>
          <w:szCs w:val="2"/>
        </w:rPr>
      </w:pPr>
    </w:p>
    <w:p w:rsidR="00FE07DB" w:rsidRPr="00FE5C8F" w:rsidRDefault="00FE07DB" w:rsidP="00FE07DB">
      <w:pPr>
        <w:rPr>
          <w:color w:val="auto"/>
          <w:sz w:val="2"/>
          <w:szCs w:val="2"/>
        </w:rPr>
      </w:pPr>
    </w:p>
    <w:p w:rsidR="00FE07DB" w:rsidRPr="00FE5C8F" w:rsidRDefault="00FE07DB" w:rsidP="00FE07DB">
      <w:pPr>
        <w:rPr>
          <w:color w:val="auto"/>
          <w:sz w:val="2"/>
          <w:szCs w:val="2"/>
        </w:rPr>
      </w:pPr>
    </w:p>
    <w:p w:rsidR="00FE07DB" w:rsidRPr="00FE5C8F" w:rsidRDefault="00FE07DB" w:rsidP="00FE07DB">
      <w:pPr>
        <w:rPr>
          <w:color w:val="auto"/>
          <w:sz w:val="2"/>
          <w:szCs w:val="2"/>
        </w:rPr>
      </w:pPr>
    </w:p>
    <w:p w:rsidR="00FE07DB" w:rsidRPr="00FE5C8F" w:rsidRDefault="00FE07DB" w:rsidP="00FE07DB">
      <w:pPr>
        <w:rPr>
          <w:rFonts w:ascii="Times New Roman" w:hAnsi="Times New Roman" w:cs="Times New Roman"/>
          <w:color w:val="auto"/>
        </w:rPr>
      </w:pPr>
    </w:p>
    <w:tbl>
      <w:tblPr>
        <w:tblW w:w="15314" w:type="dxa"/>
        <w:jc w:val="center"/>
        <w:tblLayout w:type="fixed"/>
        <w:tblCellMar>
          <w:left w:w="0" w:type="dxa"/>
          <w:right w:w="0" w:type="dxa"/>
        </w:tblCellMar>
        <w:tblLook w:val="0000"/>
      </w:tblPr>
      <w:tblGrid>
        <w:gridCol w:w="860"/>
        <w:gridCol w:w="1982"/>
        <w:gridCol w:w="2692"/>
        <w:gridCol w:w="2267"/>
        <w:gridCol w:w="1983"/>
        <w:gridCol w:w="1984"/>
        <w:gridCol w:w="2125"/>
        <w:gridCol w:w="1421"/>
      </w:tblGrid>
      <w:tr w:rsidR="00FE07DB" w:rsidRPr="00FE5C8F" w:rsidTr="00684401">
        <w:trPr>
          <w:trHeight w:val="566"/>
          <w:jc w:val="center"/>
        </w:trPr>
        <w:tc>
          <w:tcPr>
            <w:tcW w:w="86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pacing w:line="254" w:lineRule="exact"/>
              <w:ind w:right="320"/>
              <w:jc w:val="right"/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  <w:t>№ урока</w:t>
            </w:r>
          </w:p>
        </w:tc>
        <w:tc>
          <w:tcPr>
            <w:tcW w:w="198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ind w:left="120"/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  <w:t>Тема урока</w:t>
            </w:r>
          </w:p>
        </w:tc>
        <w:tc>
          <w:tcPr>
            <w:tcW w:w="269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pacing w:line="250" w:lineRule="exact"/>
              <w:jc w:val="both"/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  <w:t>Планируемые результаты (предметные)</w:t>
            </w:r>
          </w:p>
        </w:tc>
        <w:tc>
          <w:tcPr>
            <w:tcW w:w="835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pacing w:line="254" w:lineRule="exact"/>
              <w:jc w:val="center"/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  <w:t xml:space="preserve">Планируемые результаты (личностные и </w:t>
            </w:r>
            <w:proofErr w:type="spellStart"/>
            <w:r w:rsidRPr="00FE5C8F"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  <w:t>метапредметные</w:t>
            </w:r>
            <w:proofErr w:type="spellEnd"/>
            <w:r w:rsidRPr="00FE5C8F"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  <w:t>) Характеристика деятельности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jc w:val="both"/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  <w:t>Сроки</w:t>
            </w:r>
          </w:p>
        </w:tc>
      </w:tr>
      <w:tr w:rsidR="00FE07DB" w:rsidRPr="00FE5C8F" w:rsidTr="00684401">
        <w:trPr>
          <w:trHeight w:val="518"/>
          <w:jc w:val="center"/>
        </w:trPr>
        <w:tc>
          <w:tcPr>
            <w:tcW w:w="8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jc w:val="both"/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</w:pPr>
          </w:p>
        </w:tc>
        <w:tc>
          <w:tcPr>
            <w:tcW w:w="19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jc w:val="both"/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</w:pPr>
          </w:p>
        </w:tc>
        <w:tc>
          <w:tcPr>
            <w:tcW w:w="26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jc w:val="both"/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</w:pP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ind w:left="240"/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  <w:t>Личностные УУД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pacing w:after="60"/>
              <w:ind w:left="140"/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  <w:t>Познавательные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pacing w:before="60"/>
              <w:ind w:left="960"/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  <w:t>УУД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pacing w:after="60"/>
              <w:ind w:left="120"/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  <w:t>Коммуникативные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pacing w:before="60"/>
              <w:ind w:left="900"/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  <w:t>УУД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pacing w:after="60"/>
              <w:ind w:left="360"/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  <w:t>Регулятивные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pacing w:before="60"/>
              <w:ind w:left="820"/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  <w:t>УУД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rPr>
                <w:color w:val="auto"/>
                <w:sz w:val="10"/>
                <w:szCs w:val="10"/>
              </w:rPr>
            </w:pPr>
          </w:p>
        </w:tc>
      </w:tr>
      <w:tr w:rsidR="00FE07DB" w:rsidRPr="00FE5C8F" w:rsidTr="00684401">
        <w:trPr>
          <w:trHeight w:val="518"/>
          <w:jc w:val="center"/>
        </w:trPr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ind w:right="320"/>
              <w:jc w:val="right"/>
              <w:rPr>
                <w:rFonts w:ascii="Times New Roman" w:eastAsiaTheme="minorHAnsi" w:hAnsi="Times New Roman" w:cstheme="minorBidi"/>
                <w:color w:val="auto"/>
                <w:sz w:val="10"/>
                <w:szCs w:val="10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7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spacing w:line="254" w:lineRule="exact"/>
              <w:ind w:left="12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Правила поведения на льду.</w:t>
            </w:r>
          </w:p>
        </w:tc>
        <w:tc>
          <w:tcPr>
            <w:tcW w:w="26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numPr>
                <w:ilvl w:val="0"/>
                <w:numId w:val="3"/>
              </w:numPr>
              <w:tabs>
                <w:tab w:val="left" w:pos="341"/>
              </w:tabs>
              <w:spacing w:line="250" w:lineRule="exact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Знают правила поведения на льду.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numPr>
                <w:ilvl w:val="0"/>
                <w:numId w:val="3"/>
              </w:numPr>
              <w:shd w:val="clear" w:color="auto" w:fill="FFFFFF"/>
              <w:tabs>
                <w:tab w:val="left" w:pos="336"/>
              </w:tabs>
              <w:spacing w:line="250" w:lineRule="exact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 xml:space="preserve">Умеют оказывать первую помощь </w:t>
            </w:r>
            <w:proofErr w:type="gramStart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провалившемуся</w:t>
            </w:r>
            <w:proofErr w:type="gramEnd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 xml:space="preserve">  под  лед.</w:t>
            </w:r>
          </w:p>
        </w:tc>
        <w:tc>
          <w:tcPr>
            <w:tcW w:w="22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rPr>
                <w:color w:val="auto"/>
                <w:sz w:val="10"/>
                <w:szCs w:val="10"/>
              </w:rPr>
            </w:pPr>
          </w:p>
        </w:tc>
        <w:tc>
          <w:tcPr>
            <w:tcW w:w="198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rPr>
                <w:color w:val="auto"/>
                <w:sz w:val="10"/>
                <w:szCs w:val="10"/>
              </w:rPr>
            </w:pP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rPr>
                <w:color w:val="auto"/>
                <w:sz w:val="10"/>
                <w:szCs w:val="10"/>
              </w:rPr>
            </w:pPr>
          </w:p>
        </w:tc>
        <w:tc>
          <w:tcPr>
            <w:tcW w:w="21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rPr>
                <w:color w:val="auto"/>
                <w:sz w:val="10"/>
                <w:szCs w:val="10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 xml:space="preserve">8а:  </w:t>
            </w:r>
            <w:proofErr w:type="gramStart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П</w:t>
            </w:r>
            <w:proofErr w:type="gramEnd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Ф-______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 xml:space="preserve">8б:  </w:t>
            </w:r>
            <w:proofErr w:type="gramStart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П</w:t>
            </w:r>
            <w:proofErr w:type="gramEnd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Ф-______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</w:p>
        </w:tc>
      </w:tr>
      <w:tr w:rsidR="00FE07DB" w:rsidRPr="00FE5C8F" w:rsidTr="00684401">
        <w:trPr>
          <w:trHeight w:val="1192"/>
          <w:jc w:val="center"/>
        </w:trPr>
        <w:tc>
          <w:tcPr>
            <w:tcW w:w="8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ind w:right="320"/>
              <w:jc w:val="right"/>
              <w:rPr>
                <w:rFonts w:ascii="Times New Roman" w:eastAsiaTheme="minorHAnsi" w:hAnsi="Times New Roman" w:cstheme="minorBidi"/>
                <w:color w:val="auto"/>
                <w:sz w:val="10"/>
                <w:szCs w:val="10"/>
                <w:lang w:eastAsia="en-US"/>
              </w:rPr>
            </w:pPr>
          </w:p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ind w:right="320"/>
              <w:jc w:val="right"/>
              <w:rPr>
                <w:rFonts w:ascii="Times New Roman" w:eastAsiaTheme="minorHAnsi" w:hAnsi="Times New Roman" w:cstheme="minorBidi"/>
                <w:color w:val="auto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lang w:eastAsia="en-US"/>
              </w:rPr>
              <w:t>8.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spacing w:line="254" w:lineRule="exact"/>
              <w:ind w:left="12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Контроль знаний по теме</w:t>
            </w:r>
            <w:proofErr w:type="gramStart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 xml:space="preserve"> :</w:t>
            </w:r>
            <w:proofErr w:type="gramEnd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 xml:space="preserve"> « Опасности, с которыми мы сталкиваемся на природе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tabs>
                <w:tab w:val="left" w:pos="336"/>
              </w:tabs>
              <w:spacing w:line="250" w:lineRule="exact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 xml:space="preserve">    Обобщающий контрольный  урок </w:t>
            </w:r>
          </w:p>
        </w:tc>
        <w:tc>
          <w:tcPr>
            <w:tcW w:w="2267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rPr>
                <w:color w:val="auto"/>
                <w:sz w:val="10"/>
                <w:szCs w:val="10"/>
              </w:rPr>
            </w:pPr>
          </w:p>
        </w:tc>
        <w:tc>
          <w:tcPr>
            <w:tcW w:w="1983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rPr>
                <w:color w:val="auto"/>
                <w:sz w:val="10"/>
                <w:szCs w:val="10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rPr>
                <w:color w:val="auto"/>
                <w:sz w:val="10"/>
                <w:szCs w:val="10"/>
              </w:rPr>
            </w:pPr>
          </w:p>
        </w:tc>
        <w:tc>
          <w:tcPr>
            <w:tcW w:w="2125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rPr>
                <w:color w:val="auto"/>
                <w:sz w:val="10"/>
                <w:szCs w:val="10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 xml:space="preserve">8а:  </w:t>
            </w:r>
            <w:proofErr w:type="gramStart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П</w:t>
            </w:r>
            <w:proofErr w:type="gramEnd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Ф-______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 xml:space="preserve">8б:  </w:t>
            </w:r>
            <w:proofErr w:type="gramStart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П</w:t>
            </w:r>
            <w:proofErr w:type="gramEnd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Ф-______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</w:p>
        </w:tc>
      </w:tr>
      <w:tr w:rsidR="00FE07DB" w:rsidRPr="00FE5C8F" w:rsidTr="00684401">
        <w:trPr>
          <w:trHeight w:val="282"/>
          <w:jc w:val="center"/>
        </w:trPr>
        <w:tc>
          <w:tcPr>
            <w:tcW w:w="1531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ind w:left="4840"/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  <w:t>Тема 2. Современный транспорт и безопасность (10 часов)</w:t>
            </w:r>
          </w:p>
        </w:tc>
      </w:tr>
      <w:tr w:rsidR="00FE07DB" w:rsidRPr="00FE5C8F" w:rsidTr="00684401">
        <w:trPr>
          <w:trHeight w:val="998"/>
          <w:jc w:val="center"/>
        </w:trPr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ind w:right="320"/>
              <w:jc w:val="right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9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pacing w:line="254" w:lineRule="exact"/>
              <w:ind w:left="12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Транспорт в современном мире. Виды транспортных средств.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numPr>
                <w:ilvl w:val="0"/>
                <w:numId w:val="4"/>
              </w:numPr>
              <w:tabs>
                <w:tab w:val="left" w:pos="346"/>
              </w:tabs>
              <w:spacing w:line="250" w:lineRule="exact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Знают об экологической опасности транспорта.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numPr>
                <w:ilvl w:val="0"/>
                <w:numId w:val="4"/>
              </w:numPr>
              <w:tabs>
                <w:tab w:val="left" w:pos="350"/>
              </w:tabs>
              <w:spacing w:line="250" w:lineRule="exact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Определяют виды транспортных средств.</w:t>
            </w:r>
          </w:p>
        </w:tc>
        <w:tc>
          <w:tcPr>
            <w:tcW w:w="2267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numPr>
                <w:ilvl w:val="0"/>
                <w:numId w:val="5"/>
              </w:numPr>
              <w:spacing w:line="274" w:lineRule="exact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Аргументировано оценивают свои и чужие поступки.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tabs>
                <w:tab w:val="left" w:pos="1387"/>
              </w:tabs>
              <w:spacing w:line="250" w:lineRule="exact"/>
              <w:ind w:left="120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Выбирают,</w:t>
            </w: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ab/>
              <w:t>как поступить, в т.ч. в неоднозначных ситуациях (моральные проб</w:t>
            </w: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softHyphen/>
              <w:t>лемы), и отвечать за свой выбор.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numPr>
                <w:ilvl w:val="0"/>
                <w:numId w:val="5"/>
              </w:numPr>
              <w:tabs>
                <w:tab w:val="left" w:pos="346"/>
              </w:tabs>
              <w:spacing w:line="250" w:lineRule="exact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Определяют свои собственные возможности и позицию.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numPr>
                <w:ilvl w:val="0"/>
                <w:numId w:val="5"/>
              </w:numPr>
              <w:tabs>
                <w:tab w:val="left" w:pos="350"/>
              </w:tabs>
              <w:spacing w:line="250" w:lineRule="exact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Сформирована го</w:t>
            </w: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softHyphen/>
              <w:t>товность и способность обучающихся к саморазвитию и са</w:t>
            </w: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softHyphen/>
              <w:t>мообразованию на основе полученных знаний.</w:t>
            </w:r>
          </w:p>
        </w:tc>
        <w:tc>
          <w:tcPr>
            <w:tcW w:w="1983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numPr>
                <w:ilvl w:val="0"/>
                <w:numId w:val="6"/>
              </w:numPr>
              <w:tabs>
                <w:tab w:val="left" w:pos="370"/>
              </w:tabs>
              <w:spacing w:line="250" w:lineRule="exact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Строят доказательства и объяснения.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numPr>
                <w:ilvl w:val="0"/>
                <w:numId w:val="6"/>
              </w:numPr>
              <w:tabs>
                <w:tab w:val="left" w:pos="361"/>
              </w:tabs>
              <w:spacing w:line="250" w:lineRule="exact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Выделяют главное и преобразовывают информацию.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numPr>
                <w:ilvl w:val="0"/>
                <w:numId w:val="6"/>
              </w:numPr>
              <w:tabs>
                <w:tab w:val="left" w:pos="366"/>
              </w:tabs>
              <w:spacing w:line="250" w:lineRule="exact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Систематизируют информацию.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numPr>
                <w:ilvl w:val="0"/>
                <w:numId w:val="6"/>
              </w:numPr>
              <w:tabs>
                <w:tab w:val="left" w:pos="366"/>
              </w:tabs>
              <w:spacing w:line="250" w:lineRule="exact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Формулируют понятия.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numPr>
                <w:ilvl w:val="0"/>
                <w:numId w:val="6"/>
              </w:numPr>
              <w:tabs>
                <w:tab w:val="left" w:pos="351"/>
              </w:tabs>
              <w:spacing w:line="250" w:lineRule="exact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Используют разные формы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pacing w:line="250" w:lineRule="exact"/>
              <w:ind w:left="14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преобразования информации.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numPr>
                <w:ilvl w:val="0"/>
                <w:numId w:val="6"/>
              </w:numPr>
              <w:tabs>
                <w:tab w:val="left" w:pos="366"/>
              </w:tabs>
              <w:spacing w:line="250" w:lineRule="exact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Формулируют суждения.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numPr>
                <w:ilvl w:val="0"/>
                <w:numId w:val="6"/>
              </w:numPr>
              <w:tabs>
                <w:tab w:val="left" w:pos="366"/>
              </w:tabs>
              <w:spacing w:line="250" w:lineRule="exact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Определяют понятия.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numPr>
                <w:ilvl w:val="0"/>
                <w:numId w:val="6"/>
              </w:numPr>
              <w:tabs>
                <w:tab w:val="left" w:pos="361"/>
              </w:tabs>
              <w:spacing w:line="250" w:lineRule="exact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Читают и оценивают учебные тексты.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numPr>
                <w:ilvl w:val="0"/>
                <w:numId w:val="7"/>
              </w:numPr>
              <w:tabs>
                <w:tab w:val="left" w:pos="341"/>
              </w:tabs>
              <w:spacing w:line="250" w:lineRule="exact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Работают в группах.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numPr>
                <w:ilvl w:val="0"/>
                <w:numId w:val="7"/>
              </w:numPr>
              <w:tabs>
                <w:tab w:val="left" w:pos="346"/>
              </w:tabs>
              <w:spacing w:line="250" w:lineRule="exact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Владеют основами самоконтроля, самооценки принятия решений и осуществления осознанного выбора в учебной и познавательной деятельности.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numPr>
                <w:ilvl w:val="0"/>
                <w:numId w:val="7"/>
              </w:numPr>
              <w:tabs>
                <w:tab w:val="left" w:pos="341"/>
              </w:tabs>
              <w:spacing w:line="250" w:lineRule="exact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Излагают своё мнение (в монологе, диалоге), аргументируя его, подтверждая фактами,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pacing w:line="250" w:lineRule="exact"/>
              <w:ind w:left="12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аргументируя его.</w:t>
            </w:r>
          </w:p>
        </w:tc>
        <w:tc>
          <w:tcPr>
            <w:tcW w:w="2125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numPr>
                <w:ilvl w:val="0"/>
                <w:numId w:val="8"/>
              </w:numPr>
              <w:tabs>
                <w:tab w:val="left" w:pos="350"/>
              </w:tabs>
              <w:spacing w:line="250" w:lineRule="exact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Определяют проблему в учебной деятельности.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numPr>
                <w:ilvl w:val="0"/>
                <w:numId w:val="8"/>
              </w:numPr>
              <w:tabs>
                <w:tab w:val="left" w:pos="350"/>
              </w:tabs>
              <w:spacing w:line="250" w:lineRule="exact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Составляют план действий для решения проблемы.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numPr>
                <w:ilvl w:val="0"/>
                <w:numId w:val="8"/>
              </w:numPr>
              <w:tabs>
                <w:tab w:val="left" w:pos="336"/>
              </w:tabs>
              <w:spacing w:line="250" w:lineRule="exact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Умеют самостоятельно определять цели своего обучения.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numPr>
                <w:ilvl w:val="0"/>
                <w:numId w:val="8"/>
              </w:numPr>
              <w:spacing w:line="250" w:lineRule="exact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Прогнозируют возможный результат составление плана действий.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numPr>
                <w:ilvl w:val="0"/>
                <w:numId w:val="8"/>
              </w:numPr>
              <w:tabs>
                <w:tab w:val="left" w:pos="346"/>
              </w:tabs>
              <w:spacing w:line="250" w:lineRule="exact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Формулируют выводы.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numPr>
                <w:ilvl w:val="0"/>
                <w:numId w:val="8"/>
              </w:numPr>
              <w:tabs>
                <w:tab w:val="left" w:pos="336"/>
              </w:tabs>
              <w:spacing w:line="250" w:lineRule="exact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 xml:space="preserve">Умеют контролировать </w:t>
            </w:r>
            <w:proofErr w:type="gramStart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свою</w:t>
            </w:r>
            <w:proofErr w:type="gramEnd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 xml:space="preserve"> деятельности в процессе достижения цели.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 xml:space="preserve">8а:  </w:t>
            </w:r>
            <w:proofErr w:type="gramStart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П</w:t>
            </w:r>
            <w:proofErr w:type="gramEnd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Ф-______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 xml:space="preserve">8б:  </w:t>
            </w:r>
            <w:proofErr w:type="gramStart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П</w:t>
            </w:r>
            <w:proofErr w:type="gramEnd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Ф-______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</w:p>
        </w:tc>
      </w:tr>
      <w:tr w:rsidR="00FE07DB" w:rsidRPr="00FE5C8F" w:rsidTr="00684401">
        <w:trPr>
          <w:trHeight w:val="1057"/>
          <w:jc w:val="center"/>
        </w:trPr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ind w:right="320"/>
              <w:jc w:val="right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10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pacing w:line="250" w:lineRule="exact"/>
              <w:ind w:left="12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Чрезвычайные ситуации на дорогах. Причины и последствия   ДТП.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pacing w:line="254" w:lineRule="exact"/>
              <w:ind w:left="12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1. Излагают причины и последствия ДТП.</w:t>
            </w:r>
          </w:p>
        </w:tc>
        <w:tc>
          <w:tcPr>
            <w:tcW w:w="2267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pacing w:line="254" w:lineRule="exact"/>
              <w:ind w:left="12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</w:p>
        </w:tc>
        <w:tc>
          <w:tcPr>
            <w:tcW w:w="1983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pacing w:line="254" w:lineRule="exact"/>
              <w:ind w:left="12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pacing w:line="254" w:lineRule="exact"/>
              <w:ind w:left="12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</w:p>
        </w:tc>
        <w:tc>
          <w:tcPr>
            <w:tcW w:w="2125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pacing w:line="254" w:lineRule="exact"/>
              <w:ind w:left="12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 xml:space="preserve">8а:  </w:t>
            </w:r>
            <w:proofErr w:type="gramStart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П</w:t>
            </w:r>
            <w:proofErr w:type="gramEnd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Ф-______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 xml:space="preserve">8б:  </w:t>
            </w:r>
            <w:proofErr w:type="gramStart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П</w:t>
            </w:r>
            <w:proofErr w:type="gramEnd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Ф-______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</w:p>
        </w:tc>
      </w:tr>
      <w:tr w:rsidR="00FE07DB" w:rsidRPr="00FE5C8F" w:rsidTr="00684401">
        <w:trPr>
          <w:trHeight w:val="1032"/>
          <w:jc w:val="center"/>
        </w:trPr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ind w:right="320"/>
              <w:jc w:val="right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11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pacing w:line="250" w:lineRule="exact"/>
              <w:ind w:left="12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Правила поведения при ДТП.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pacing w:line="250" w:lineRule="exact"/>
              <w:ind w:left="12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1. Знают как себя вести при ДТП.</w:t>
            </w:r>
          </w:p>
        </w:tc>
        <w:tc>
          <w:tcPr>
            <w:tcW w:w="2267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pacing w:line="250" w:lineRule="exact"/>
              <w:ind w:left="12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</w:p>
        </w:tc>
        <w:tc>
          <w:tcPr>
            <w:tcW w:w="1983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pacing w:line="250" w:lineRule="exact"/>
              <w:ind w:left="12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pacing w:line="250" w:lineRule="exact"/>
              <w:ind w:left="12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</w:p>
        </w:tc>
        <w:tc>
          <w:tcPr>
            <w:tcW w:w="2125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pacing w:line="250" w:lineRule="exact"/>
              <w:ind w:left="12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 xml:space="preserve">8а:  </w:t>
            </w:r>
            <w:proofErr w:type="gramStart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П</w:t>
            </w:r>
            <w:proofErr w:type="gramEnd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Ф-______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 xml:space="preserve">8б:  </w:t>
            </w:r>
            <w:proofErr w:type="gramStart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П</w:t>
            </w:r>
            <w:proofErr w:type="gramEnd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Ф-______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</w:p>
        </w:tc>
      </w:tr>
      <w:tr w:rsidR="00FE07DB" w:rsidRPr="00FE5C8F" w:rsidTr="00684401">
        <w:trPr>
          <w:trHeight w:val="713"/>
          <w:jc w:val="center"/>
        </w:trPr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ind w:right="320"/>
              <w:jc w:val="right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12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pacing w:line="250" w:lineRule="exact"/>
              <w:ind w:left="12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Первая помощь пострадавшим при ДТП.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pacing w:line="250" w:lineRule="exact"/>
              <w:ind w:left="12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1. Умеют оказывать первую помощь пострадавшим при ДТП.</w:t>
            </w:r>
          </w:p>
        </w:tc>
        <w:tc>
          <w:tcPr>
            <w:tcW w:w="2267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pacing w:line="250" w:lineRule="exact"/>
              <w:ind w:left="12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</w:p>
        </w:tc>
        <w:tc>
          <w:tcPr>
            <w:tcW w:w="1983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pacing w:line="250" w:lineRule="exact"/>
              <w:ind w:left="12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pacing w:line="250" w:lineRule="exact"/>
              <w:ind w:left="12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</w:p>
        </w:tc>
        <w:tc>
          <w:tcPr>
            <w:tcW w:w="2125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pacing w:line="250" w:lineRule="exact"/>
              <w:ind w:left="12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 xml:space="preserve">8а:  </w:t>
            </w:r>
            <w:proofErr w:type="gramStart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П</w:t>
            </w:r>
            <w:proofErr w:type="gramEnd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Ф-______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 xml:space="preserve">8б:  </w:t>
            </w:r>
            <w:proofErr w:type="gramStart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П</w:t>
            </w:r>
            <w:proofErr w:type="gramEnd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Ф-______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pacing w:line="250" w:lineRule="exact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</w:p>
        </w:tc>
      </w:tr>
      <w:tr w:rsidR="00FE07DB" w:rsidRPr="00FE5C8F" w:rsidTr="00684401">
        <w:trPr>
          <w:trHeight w:val="274"/>
          <w:jc w:val="center"/>
        </w:trPr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ind w:right="320"/>
              <w:jc w:val="right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13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ind w:left="12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 xml:space="preserve">Опасные ситуации 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ind w:left="12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в метро.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ind w:left="12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1. Определяют метро как транспорт повышенной опасности.2. Знают как себя вести в метро.</w:t>
            </w:r>
          </w:p>
        </w:tc>
        <w:tc>
          <w:tcPr>
            <w:tcW w:w="22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ind w:left="12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</w:p>
        </w:tc>
        <w:tc>
          <w:tcPr>
            <w:tcW w:w="198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ind w:left="12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ind w:left="12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</w:p>
        </w:tc>
        <w:tc>
          <w:tcPr>
            <w:tcW w:w="21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ind w:left="12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 xml:space="preserve">8а:  </w:t>
            </w:r>
            <w:proofErr w:type="gramStart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П</w:t>
            </w:r>
            <w:proofErr w:type="gramEnd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Ф-______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 xml:space="preserve">8б:  </w:t>
            </w:r>
            <w:proofErr w:type="gramStart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П</w:t>
            </w:r>
            <w:proofErr w:type="gramEnd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Ф-______</w:t>
            </w:r>
          </w:p>
        </w:tc>
      </w:tr>
    </w:tbl>
    <w:p w:rsidR="00FE07DB" w:rsidRPr="00FE5C8F" w:rsidRDefault="00FE07DB" w:rsidP="00FE07DB">
      <w:pPr>
        <w:rPr>
          <w:color w:val="auto"/>
          <w:sz w:val="2"/>
          <w:szCs w:val="2"/>
        </w:rPr>
      </w:pPr>
      <w:r w:rsidRPr="00FE5C8F">
        <w:rPr>
          <w:color w:val="auto"/>
          <w:sz w:val="2"/>
          <w:szCs w:val="2"/>
        </w:rPr>
        <w:t>\</w:t>
      </w: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/>
      </w:tblPr>
      <w:tblGrid>
        <w:gridCol w:w="859"/>
        <w:gridCol w:w="1982"/>
        <w:gridCol w:w="2834"/>
        <w:gridCol w:w="1984"/>
        <w:gridCol w:w="2123"/>
        <w:gridCol w:w="1981"/>
        <w:gridCol w:w="1838"/>
        <w:gridCol w:w="1147"/>
      </w:tblGrid>
      <w:tr w:rsidR="00FE07DB" w:rsidRPr="00FE5C8F" w:rsidTr="00684401">
        <w:trPr>
          <w:trHeight w:val="566"/>
          <w:jc w:val="center"/>
        </w:trPr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ind w:left="340"/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  <w:lastRenderedPageBreak/>
              <w:t>№</w:t>
            </w:r>
          </w:p>
        </w:tc>
        <w:tc>
          <w:tcPr>
            <w:tcW w:w="198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ind w:left="120"/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  <w:t>Тема урока</w:t>
            </w:r>
          </w:p>
        </w:tc>
        <w:tc>
          <w:tcPr>
            <w:tcW w:w="283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pacing w:line="250" w:lineRule="exact"/>
              <w:jc w:val="center"/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  <w:t>Планируемые результаты (предметные)</w:t>
            </w:r>
          </w:p>
        </w:tc>
        <w:tc>
          <w:tcPr>
            <w:tcW w:w="79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pacing w:line="254" w:lineRule="exact"/>
              <w:jc w:val="center"/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  <w:t xml:space="preserve">Планируемые результаты (личностные и </w:t>
            </w:r>
            <w:proofErr w:type="spellStart"/>
            <w:r w:rsidRPr="00FE5C8F"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  <w:t>метапредметные</w:t>
            </w:r>
            <w:proofErr w:type="spellEnd"/>
            <w:r w:rsidRPr="00FE5C8F"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  <w:t>) Характеристика деятельности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ind w:right="240"/>
              <w:jc w:val="right"/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  <w:t>Сроки</w:t>
            </w:r>
          </w:p>
        </w:tc>
      </w:tr>
      <w:tr w:rsidR="00FE07DB" w:rsidRPr="00FE5C8F" w:rsidTr="00684401">
        <w:trPr>
          <w:trHeight w:val="518"/>
          <w:jc w:val="center"/>
        </w:trPr>
        <w:tc>
          <w:tcPr>
            <w:tcW w:w="8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ind w:left="200"/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  <w:t>урока</w:t>
            </w:r>
          </w:p>
        </w:tc>
        <w:tc>
          <w:tcPr>
            <w:tcW w:w="19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ind w:left="200"/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</w:pPr>
          </w:p>
        </w:tc>
        <w:tc>
          <w:tcPr>
            <w:tcW w:w="28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ind w:left="200"/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ind w:left="240"/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  <w:t>Личностные УУД</w:t>
            </w:r>
          </w:p>
        </w:tc>
        <w:tc>
          <w:tcPr>
            <w:tcW w:w="2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pacing w:after="60"/>
              <w:ind w:left="380"/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  <w:t>Познавательные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pacing w:before="60"/>
              <w:ind w:left="960"/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  <w:t>УУД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pacing w:after="60"/>
              <w:ind w:left="120"/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  <w:t>Коммуникативные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pacing w:before="60"/>
              <w:ind w:left="900"/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  <w:t>УУД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pacing w:after="60"/>
              <w:ind w:left="140"/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  <w:t>Регулятивные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pacing w:before="60"/>
              <w:ind w:left="820"/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  <w:t>УУД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rPr>
                <w:color w:val="auto"/>
                <w:sz w:val="10"/>
                <w:szCs w:val="10"/>
              </w:rPr>
            </w:pPr>
          </w:p>
        </w:tc>
      </w:tr>
      <w:tr w:rsidR="00FE07DB" w:rsidRPr="00FE5C8F" w:rsidTr="00684401">
        <w:trPr>
          <w:trHeight w:val="1277"/>
          <w:jc w:val="center"/>
        </w:trPr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ind w:left="20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14-15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pacing w:line="254" w:lineRule="exact"/>
              <w:ind w:left="12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Авиакатастрофы. Правила поведения на борту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pacing w:line="254" w:lineRule="exact"/>
              <w:ind w:left="12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авиалайнера.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pacing w:line="250" w:lineRule="exact"/>
              <w:ind w:left="12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1. Знают правила поведения на борту, в том числе и в нестандартных ситуациях.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pacing w:line="250" w:lineRule="exact"/>
              <w:ind w:left="12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rPr>
                <w:color w:val="auto"/>
                <w:sz w:val="10"/>
                <w:szCs w:val="10"/>
              </w:rPr>
            </w:pPr>
          </w:p>
        </w:tc>
        <w:tc>
          <w:tcPr>
            <w:tcW w:w="21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rPr>
                <w:color w:val="auto"/>
                <w:sz w:val="10"/>
                <w:szCs w:val="10"/>
              </w:rPr>
            </w:pPr>
          </w:p>
        </w:tc>
        <w:tc>
          <w:tcPr>
            <w:tcW w:w="198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rPr>
                <w:color w:val="auto"/>
                <w:sz w:val="10"/>
                <w:szCs w:val="10"/>
              </w:rPr>
            </w:pPr>
          </w:p>
        </w:tc>
        <w:tc>
          <w:tcPr>
            <w:tcW w:w="183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rPr>
                <w:color w:val="auto"/>
                <w:sz w:val="10"/>
                <w:szCs w:val="10"/>
              </w:rPr>
            </w:pP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 xml:space="preserve">8а:  </w:t>
            </w:r>
            <w:proofErr w:type="gramStart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П</w:t>
            </w:r>
            <w:proofErr w:type="gramEnd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Ф-______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 xml:space="preserve">8б:  </w:t>
            </w:r>
            <w:proofErr w:type="gramStart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П</w:t>
            </w:r>
            <w:proofErr w:type="gramEnd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pacing w:line="254" w:lineRule="exact"/>
              <w:ind w:right="24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Ф-______</w:t>
            </w:r>
          </w:p>
        </w:tc>
      </w:tr>
      <w:tr w:rsidR="00FE07DB" w:rsidRPr="00FE5C8F" w:rsidTr="00684401">
        <w:trPr>
          <w:trHeight w:val="1635"/>
          <w:jc w:val="center"/>
        </w:trPr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ind w:left="20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16-17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pacing w:line="250" w:lineRule="exact"/>
              <w:ind w:left="12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Железнодорожные катастрофы. Правила поведения при крушении поезда, пожаре в вагоне.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numPr>
                <w:ilvl w:val="0"/>
                <w:numId w:val="9"/>
              </w:numPr>
              <w:tabs>
                <w:tab w:val="left" w:pos="350"/>
              </w:tabs>
              <w:spacing w:line="250" w:lineRule="exact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Определяют особенности железнодорожного транспорта.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numPr>
                <w:ilvl w:val="0"/>
                <w:numId w:val="9"/>
              </w:numPr>
              <w:tabs>
                <w:tab w:val="left" w:pos="341"/>
              </w:tabs>
              <w:spacing w:line="250" w:lineRule="exact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Знают как себя вести при крушении поезда и пожаре в метро.</w:t>
            </w:r>
          </w:p>
        </w:tc>
        <w:tc>
          <w:tcPr>
            <w:tcW w:w="198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rPr>
                <w:color w:val="auto"/>
                <w:sz w:val="10"/>
                <w:szCs w:val="10"/>
              </w:rPr>
            </w:pPr>
          </w:p>
        </w:tc>
        <w:tc>
          <w:tcPr>
            <w:tcW w:w="2123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rPr>
                <w:color w:val="auto"/>
                <w:sz w:val="10"/>
                <w:szCs w:val="10"/>
              </w:rPr>
            </w:pPr>
          </w:p>
        </w:tc>
        <w:tc>
          <w:tcPr>
            <w:tcW w:w="198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rPr>
                <w:color w:val="auto"/>
                <w:sz w:val="10"/>
                <w:szCs w:val="10"/>
              </w:rPr>
            </w:pPr>
          </w:p>
        </w:tc>
        <w:tc>
          <w:tcPr>
            <w:tcW w:w="1838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rPr>
                <w:color w:val="auto"/>
                <w:sz w:val="10"/>
                <w:szCs w:val="10"/>
              </w:rPr>
            </w:pP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pacing w:line="254" w:lineRule="exact"/>
              <w:ind w:right="24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 xml:space="preserve">8а:  </w:t>
            </w:r>
            <w:proofErr w:type="gramStart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П</w:t>
            </w:r>
            <w:proofErr w:type="gramEnd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pacing w:line="254" w:lineRule="exact"/>
              <w:ind w:right="24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Ф-______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pacing w:line="254" w:lineRule="exact"/>
              <w:ind w:right="24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 xml:space="preserve">8б:  </w:t>
            </w:r>
            <w:proofErr w:type="gramStart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П</w:t>
            </w:r>
            <w:proofErr w:type="gramEnd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pacing w:line="254" w:lineRule="exact"/>
              <w:ind w:right="24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Ф-______</w:t>
            </w:r>
          </w:p>
        </w:tc>
      </w:tr>
      <w:tr w:rsidR="00FE07DB" w:rsidRPr="00FE5C8F" w:rsidTr="00684401">
        <w:trPr>
          <w:trHeight w:val="1635"/>
          <w:jc w:val="center"/>
        </w:trPr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ind w:left="20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18.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spacing w:line="254" w:lineRule="exact"/>
              <w:ind w:left="12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Контроль знаний по теме</w:t>
            </w:r>
            <w:proofErr w:type="gramStart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 xml:space="preserve"> :</w:t>
            </w:r>
            <w:proofErr w:type="gramEnd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 xml:space="preserve"> « Современный транспорт и безопасность».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tabs>
                <w:tab w:val="left" w:pos="336"/>
              </w:tabs>
              <w:spacing w:line="250" w:lineRule="exact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 xml:space="preserve">    Обобщающий контрольный  урок </w:t>
            </w: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rPr>
                <w:color w:val="auto"/>
                <w:sz w:val="10"/>
                <w:szCs w:val="10"/>
              </w:rPr>
            </w:pPr>
          </w:p>
        </w:tc>
        <w:tc>
          <w:tcPr>
            <w:tcW w:w="21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rPr>
                <w:color w:val="auto"/>
                <w:sz w:val="10"/>
                <w:szCs w:val="10"/>
              </w:rPr>
            </w:pPr>
          </w:p>
        </w:tc>
        <w:tc>
          <w:tcPr>
            <w:tcW w:w="198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rPr>
                <w:color w:val="auto"/>
                <w:sz w:val="10"/>
                <w:szCs w:val="10"/>
              </w:rPr>
            </w:pPr>
          </w:p>
        </w:tc>
        <w:tc>
          <w:tcPr>
            <w:tcW w:w="183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rPr>
                <w:color w:val="auto"/>
                <w:sz w:val="10"/>
                <w:szCs w:val="10"/>
              </w:rPr>
            </w:pP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pacing w:line="254" w:lineRule="exact"/>
              <w:ind w:right="24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 xml:space="preserve">8а:  </w:t>
            </w:r>
            <w:proofErr w:type="gramStart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П</w:t>
            </w:r>
            <w:proofErr w:type="gramEnd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pacing w:line="254" w:lineRule="exact"/>
              <w:ind w:right="24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Ф-______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pacing w:line="254" w:lineRule="exact"/>
              <w:ind w:right="24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 xml:space="preserve">8б:  </w:t>
            </w:r>
            <w:proofErr w:type="gramStart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П</w:t>
            </w:r>
            <w:proofErr w:type="gramEnd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pacing w:line="254" w:lineRule="exact"/>
              <w:ind w:right="24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Ф-______</w:t>
            </w:r>
          </w:p>
        </w:tc>
      </w:tr>
      <w:tr w:rsidR="00FE07DB" w:rsidRPr="00FE5C8F" w:rsidTr="00684401">
        <w:trPr>
          <w:trHeight w:val="336"/>
          <w:jc w:val="center"/>
        </w:trPr>
        <w:tc>
          <w:tcPr>
            <w:tcW w:w="1474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ind w:left="5820"/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  <w:t>Тема 3. Безопасный туризм (15 часов)</w:t>
            </w:r>
          </w:p>
        </w:tc>
      </w:tr>
      <w:tr w:rsidR="00FE07DB" w:rsidRPr="00FE5C8F" w:rsidTr="00684401">
        <w:trPr>
          <w:trHeight w:val="1688"/>
          <w:jc w:val="center"/>
        </w:trPr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ind w:left="20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19-20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pacing w:line="250" w:lineRule="exact"/>
              <w:ind w:left="12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Безопасный туризм.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numPr>
                <w:ilvl w:val="0"/>
                <w:numId w:val="10"/>
              </w:numPr>
              <w:tabs>
                <w:tab w:val="left" w:pos="346"/>
              </w:tabs>
              <w:spacing w:line="250" w:lineRule="exact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Определяют понятие «туризм» и его роль для человека как вида отдыха.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numPr>
                <w:ilvl w:val="0"/>
                <w:numId w:val="10"/>
              </w:numPr>
              <w:tabs>
                <w:tab w:val="left" w:pos="341"/>
              </w:tabs>
              <w:spacing w:line="250" w:lineRule="exact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Знают об обязанностях туриста в туристической группе.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numPr>
                <w:ilvl w:val="0"/>
                <w:numId w:val="11"/>
              </w:numPr>
              <w:spacing w:line="274" w:lineRule="exact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Аргументировано оценивают свои и чужие поступки.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numPr>
                <w:ilvl w:val="0"/>
                <w:numId w:val="11"/>
              </w:numPr>
              <w:tabs>
                <w:tab w:val="left" w:pos="1387"/>
              </w:tabs>
              <w:spacing w:line="250" w:lineRule="exact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Выбирают,</w:t>
            </w: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ab/>
              <w:t>как поступить, в т.ч. в неоднозначных ситуациях (моральные проб</w:t>
            </w: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softHyphen/>
              <w:t>лемы), и отвечать за свой выбор.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numPr>
                <w:ilvl w:val="0"/>
                <w:numId w:val="11"/>
              </w:numPr>
              <w:tabs>
                <w:tab w:val="left" w:pos="346"/>
              </w:tabs>
              <w:spacing w:line="250" w:lineRule="exact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Определяют свои собственные возможности и</w:t>
            </w:r>
          </w:p>
        </w:tc>
        <w:tc>
          <w:tcPr>
            <w:tcW w:w="212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numPr>
                <w:ilvl w:val="0"/>
                <w:numId w:val="12"/>
              </w:numPr>
              <w:tabs>
                <w:tab w:val="left" w:pos="346"/>
              </w:tabs>
              <w:spacing w:line="250" w:lineRule="exact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Формулируют суждения.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numPr>
                <w:ilvl w:val="0"/>
                <w:numId w:val="12"/>
              </w:numPr>
              <w:tabs>
                <w:tab w:val="left" w:pos="336"/>
              </w:tabs>
              <w:spacing w:line="250" w:lineRule="exact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Усваивают правила построения тезисов и антитезисов.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numPr>
                <w:ilvl w:val="0"/>
                <w:numId w:val="12"/>
              </w:numPr>
              <w:tabs>
                <w:tab w:val="left" w:pos="346"/>
              </w:tabs>
              <w:spacing w:line="250" w:lineRule="exact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Определяют понятия.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numPr>
                <w:ilvl w:val="0"/>
                <w:numId w:val="12"/>
              </w:numPr>
              <w:tabs>
                <w:tab w:val="left" w:pos="341"/>
              </w:tabs>
              <w:spacing w:line="250" w:lineRule="exact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Читают и оценивают учебные тексты.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numPr>
                <w:ilvl w:val="0"/>
                <w:numId w:val="13"/>
              </w:numPr>
              <w:tabs>
                <w:tab w:val="left" w:pos="341"/>
              </w:tabs>
              <w:spacing w:line="250" w:lineRule="exact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Выделяют главное и преобразовывают информацию.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numPr>
                <w:ilvl w:val="0"/>
                <w:numId w:val="13"/>
              </w:numPr>
              <w:shd w:val="clear" w:color="auto" w:fill="FFFFFF"/>
              <w:tabs>
                <w:tab w:val="left" w:pos="346"/>
              </w:tabs>
              <w:spacing w:line="250" w:lineRule="exact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Формулировать вопросы разного вида</w:t>
            </w:r>
          </w:p>
        </w:tc>
        <w:tc>
          <w:tcPr>
            <w:tcW w:w="198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pacing w:line="250" w:lineRule="exact"/>
              <w:ind w:left="12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1. Владеют основами самоконтроля, самооценки принятия решений и осуществления осознанного выбора в учебной и познавательной деятельности.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spacing w:line="250" w:lineRule="exact"/>
              <w:ind w:left="12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2. Излагают своё мнение (в монологе, диалоге), аргументируя его, подтверждая</w:t>
            </w:r>
          </w:p>
        </w:tc>
        <w:tc>
          <w:tcPr>
            <w:tcW w:w="183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pacing w:line="250" w:lineRule="exact"/>
              <w:ind w:left="14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1. Умеют самостоятельно определять цели своего обучения, ставить и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pacing w:line="250" w:lineRule="exact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формулировать для себя новые задачи в учёбе и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pacing w:line="250" w:lineRule="exact"/>
              <w:ind w:left="14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познавательной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spacing w:line="250" w:lineRule="exact"/>
              <w:ind w:left="14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деятельности. 2. Умеют самостоятельно планировать пути достижения целей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pacing w:line="254" w:lineRule="exact"/>
              <w:ind w:right="24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 xml:space="preserve">8а:  </w:t>
            </w:r>
            <w:proofErr w:type="gramStart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П</w:t>
            </w:r>
            <w:proofErr w:type="gramEnd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pacing w:line="254" w:lineRule="exact"/>
              <w:ind w:right="24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Ф-______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pacing w:line="254" w:lineRule="exact"/>
              <w:ind w:right="24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 xml:space="preserve">8б:  </w:t>
            </w:r>
            <w:proofErr w:type="gramStart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П</w:t>
            </w:r>
            <w:proofErr w:type="gramEnd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pacing w:line="254" w:lineRule="exact"/>
              <w:ind w:right="24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Ф-______</w:t>
            </w:r>
          </w:p>
        </w:tc>
      </w:tr>
      <w:tr w:rsidR="00FE07DB" w:rsidRPr="00FE5C8F" w:rsidTr="00684401">
        <w:trPr>
          <w:trHeight w:val="1286"/>
          <w:jc w:val="center"/>
        </w:trPr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ind w:left="34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21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pacing w:line="254" w:lineRule="exact"/>
              <w:ind w:left="12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Туризм - это отдых, связанный с преодолением трудностей.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pacing w:line="250" w:lineRule="exact"/>
              <w:ind w:left="12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1. Определяют объективные и субъективные трудности туристского похода.</w:t>
            </w: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pacing w:line="250" w:lineRule="exact"/>
              <w:ind w:left="12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</w:p>
        </w:tc>
        <w:tc>
          <w:tcPr>
            <w:tcW w:w="21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numPr>
                <w:ilvl w:val="0"/>
                <w:numId w:val="13"/>
              </w:numPr>
              <w:tabs>
                <w:tab w:val="left" w:pos="346"/>
              </w:tabs>
              <w:spacing w:line="250" w:lineRule="exact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</w:p>
        </w:tc>
        <w:tc>
          <w:tcPr>
            <w:tcW w:w="198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pacing w:line="250" w:lineRule="exact"/>
              <w:ind w:left="12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</w:p>
        </w:tc>
        <w:tc>
          <w:tcPr>
            <w:tcW w:w="183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pacing w:line="250" w:lineRule="exact"/>
              <w:ind w:left="14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pacing w:line="254" w:lineRule="exact"/>
              <w:ind w:right="24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 xml:space="preserve">8а:  </w:t>
            </w:r>
            <w:proofErr w:type="gramStart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П</w:t>
            </w:r>
            <w:proofErr w:type="gramEnd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pacing w:line="254" w:lineRule="exact"/>
              <w:ind w:right="24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Ф-______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pacing w:line="254" w:lineRule="exact"/>
              <w:ind w:right="24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 xml:space="preserve">8б:  </w:t>
            </w:r>
            <w:proofErr w:type="gramStart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П</w:t>
            </w:r>
            <w:proofErr w:type="gramEnd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pacing w:line="254" w:lineRule="exact"/>
              <w:ind w:right="24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Ф-______</w:t>
            </w:r>
          </w:p>
        </w:tc>
      </w:tr>
    </w:tbl>
    <w:p w:rsidR="00FE07DB" w:rsidRPr="00FE5C8F" w:rsidRDefault="00FE07DB" w:rsidP="00FE07DB">
      <w:pPr>
        <w:rPr>
          <w:color w:val="auto"/>
          <w:sz w:val="2"/>
          <w:szCs w:val="2"/>
        </w:rPr>
      </w:pPr>
    </w:p>
    <w:tbl>
      <w:tblPr>
        <w:tblW w:w="14889" w:type="dxa"/>
        <w:jc w:val="center"/>
        <w:tblLayout w:type="fixed"/>
        <w:tblCellMar>
          <w:left w:w="0" w:type="dxa"/>
          <w:right w:w="0" w:type="dxa"/>
        </w:tblCellMar>
        <w:tblLook w:val="0000"/>
      </w:tblPr>
      <w:tblGrid>
        <w:gridCol w:w="859"/>
        <w:gridCol w:w="1982"/>
        <w:gridCol w:w="2976"/>
        <w:gridCol w:w="1701"/>
        <w:gridCol w:w="1985"/>
        <w:gridCol w:w="1842"/>
        <w:gridCol w:w="1843"/>
        <w:gridCol w:w="1701"/>
      </w:tblGrid>
      <w:tr w:rsidR="00FE07DB" w:rsidRPr="00FE5C8F" w:rsidTr="00684401">
        <w:trPr>
          <w:trHeight w:val="566"/>
          <w:jc w:val="center"/>
        </w:trPr>
        <w:tc>
          <w:tcPr>
            <w:tcW w:w="859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pacing w:line="254" w:lineRule="exact"/>
              <w:ind w:right="260"/>
              <w:jc w:val="right"/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  <w:lastRenderedPageBreak/>
              <w:t>№ урока</w:t>
            </w:r>
          </w:p>
        </w:tc>
        <w:tc>
          <w:tcPr>
            <w:tcW w:w="198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jc w:val="both"/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  <w:t>Тема урока</w:t>
            </w:r>
          </w:p>
        </w:tc>
        <w:tc>
          <w:tcPr>
            <w:tcW w:w="2976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pacing w:line="250" w:lineRule="exact"/>
              <w:ind w:right="540"/>
              <w:jc w:val="right"/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  <w:t>Планируемые результаты (предметные)</w:t>
            </w:r>
          </w:p>
        </w:tc>
        <w:tc>
          <w:tcPr>
            <w:tcW w:w="737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pacing w:line="254" w:lineRule="exact"/>
              <w:jc w:val="center"/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  <w:t xml:space="preserve">Планируемые результаты (личностные и </w:t>
            </w:r>
            <w:proofErr w:type="spellStart"/>
            <w:r w:rsidRPr="00FE5C8F"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  <w:t>метапредметные</w:t>
            </w:r>
            <w:proofErr w:type="spellEnd"/>
            <w:r w:rsidRPr="00FE5C8F"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  <w:t>) Характеристика деятельности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jc w:val="both"/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  <w:t>Сроки</w:t>
            </w:r>
          </w:p>
        </w:tc>
      </w:tr>
      <w:tr w:rsidR="00FE07DB" w:rsidRPr="00FE5C8F" w:rsidTr="00684401">
        <w:trPr>
          <w:trHeight w:val="518"/>
          <w:jc w:val="center"/>
        </w:trPr>
        <w:tc>
          <w:tcPr>
            <w:tcW w:w="8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jc w:val="both"/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</w:pPr>
          </w:p>
        </w:tc>
        <w:tc>
          <w:tcPr>
            <w:tcW w:w="19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jc w:val="both"/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jc w:val="both"/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ind w:left="140"/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  <w:t>Личностные УУД</w:t>
            </w:r>
          </w:p>
        </w:tc>
        <w:tc>
          <w:tcPr>
            <w:tcW w:w="1985" w:type="dxa"/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pacing w:after="60"/>
              <w:ind w:left="380"/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  <w:t>Познавательные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pacing w:before="60"/>
              <w:ind w:left="960"/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  <w:t>УУД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pacing w:after="60"/>
              <w:ind w:left="140"/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  <w:t>Коммуникативные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pacing w:before="60"/>
              <w:ind w:left="900"/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  <w:t>УУД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pacing w:after="60"/>
              <w:jc w:val="both"/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  <w:t>Регулятивные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pacing w:before="60"/>
              <w:ind w:left="820"/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  <w:t>УУД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rPr>
                <w:color w:val="auto"/>
                <w:sz w:val="10"/>
                <w:szCs w:val="10"/>
              </w:rPr>
            </w:pPr>
          </w:p>
        </w:tc>
      </w:tr>
      <w:tr w:rsidR="00FE07DB" w:rsidRPr="00FE5C8F" w:rsidTr="00684401">
        <w:trPr>
          <w:trHeight w:val="768"/>
          <w:jc w:val="center"/>
        </w:trPr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ind w:right="260"/>
              <w:jc w:val="right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22-23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pacing w:line="250" w:lineRule="exact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 xml:space="preserve">Движение </w:t>
            </w:r>
            <w:proofErr w:type="gramStart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по</w:t>
            </w:r>
            <w:proofErr w:type="gramEnd"/>
          </w:p>
          <w:p w:rsidR="00FE07DB" w:rsidRPr="00FE5C8F" w:rsidRDefault="00FE07DB" w:rsidP="00684401">
            <w:pPr>
              <w:framePr w:wrap="notBeside" w:vAnchor="text" w:hAnchor="text" w:xAlign="center" w:y="1"/>
              <w:spacing w:line="250" w:lineRule="exact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туристическому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pacing w:line="250" w:lineRule="exact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маршруту.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pacing w:line="250" w:lineRule="exact"/>
              <w:ind w:left="12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1. Знают правила безопасности в туристском походе.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pacing w:line="250" w:lineRule="exact"/>
              <w:ind w:left="14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позицию.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numPr>
                <w:ilvl w:val="0"/>
                <w:numId w:val="14"/>
              </w:numPr>
              <w:tabs>
                <w:tab w:val="left" w:pos="356"/>
              </w:tabs>
              <w:spacing w:line="250" w:lineRule="exact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Учатся находить в себе признаки стресса.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numPr>
                <w:ilvl w:val="0"/>
                <w:numId w:val="14"/>
              </w:numPr>
              <w:tabs>
                <w:tab w:val="left" w:pos="370"/>
              </w:tabs>
              <w:spacing w:line="250" w:lineRule="exact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Сформирована го</w:t>
            </w: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softHyphen/>
              <w:t>товность и способность обучающихся к саморазвитию и са</w:t>
            </w: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softHyphen/>
              <w:t>мообразованию на основе полученных знаний.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pacing w:line="254" w:lineRule="exact"/>
              <w:ind w:left="12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к тексту. 7. Составлять логическую схему.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pacing w:line="250" w:lineRule="exact"/>
              <w:ind w:left="14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фактами,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pacing w:line="250" w:lineRule="exact"/>
              <w:ind w:left="14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аргументируя его. З.Уметь строить отношения с людьми и разрешать конфликты.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pacing w:line="250" w:lineRule="exact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 xml:space="preserve">защищённости. 3. Умеют контролировать </w:t>
            </w:r>
            <w:proofErr w:type="gramStart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свою</w:t>
            </w:r>
            <w:proofErr w:type="gramEnd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 xml:space="preserve"> деятельности в процессе достижения цели.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pacing w:line="254" w:lineRule="exact"/>
              <w:ind w:right="24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 xml:space="preserve">8а:  </w:t>
            </w:r>
            <w:proofErr w:type="gramStart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П</w:t>
            </w:r>
            <w:proofErr w:type="gramEnd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pacing w:line="254" w:lineRule="exact"/>
              <w:ind w:right="24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Ф-______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pacing w:line="254" w:lineRule="exact"/>
              <w:ind w:right="24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 xml:space="preserve">8б:  </w:t>
            </w:r>
            <w:proofErr w:type="gramStart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П</w:t>
            </w:r>
            <w:proofErr w:type="gramEnd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pacing w:line="254" w:lineRule="exact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Ф-______</w:t>
            </w:r>
          </w:p>
        </w:tc>
      </w:tr>
      <w:tr w:rsidR="00FE07DB" w:rsidRPr="00FE5C8F" w:rsidTr="00684401">
        <w:trPr>
          <w:trHeight w:val="1277"/>
          <w:jc w:val="center"/>
        </w:trPr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ind w:right="260"/>
              <w:jc w:val="right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24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pacing w:line="250" w:lineRule="exact"/>
              <w:ind w:left="12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Составление графика движения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pacing w:line="250" w:lineRule="exact"/>
              <w:ind w:left="12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1. Определяют требования к составлению графика движения туристской группы.</w:t>
            </w: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pacing w:line="250" w:lineRule="exact"/>
              <w:ind w:left="12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pacing w:line="250" w:lineRule="exact"/>
              <w:ind w:left="12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</w:p>
        </w:tc>
        <w:tc>
          <w:tcPr>
            <w:tcW w:w="184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pacing w:line="250" w:lineRule="exact"/>
              <w:ind w:left="12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pacing w:line="250" w:lineRule="exact"/>
              <w:ind w:left="12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pacing w:line="254" w:lineRule="exact"/>
              <w:ind w:right="24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 xml:space="preserve">8а:  </w:t>
            </w:r>
            <w:proofErr w:type="gramStart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П</w:t>
            </w:r>
            <w:proofErr w:type="gramEnd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pacing w:line="254" w:lineRule="exact"/>
              <w:ind w:right="24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Ф-______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pacing w:line="254" w:lineRule="exact"/>
              <w:ind w:right="24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 xml:space="preserve">8б:  </w:t>
            </w:r>
            <w:proofErr w:type="gramStart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П</w:t>
            </w:r>
            <w:proofErr w:type="gramEnd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pacing w:line="254" w:lineRule="exact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Ф-______</w:t>
            </w:r>
          </w:p>
        </w:tc>
      </w:tr>
      <w:tr w:rsidR="00FE07DB" w:rsidRPr="00FE5C8F" w:rsidTr="00684401">
        <w:trPr>
          <w:trHeight w:val="1551"/>
          <w:jc w:val="center"/>
        </w:trPr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ind w:right="260"/>
              <w:jc w:val="right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25-26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pacing w:line="250" w:lineRule="exact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Преодоление естественных препятствий.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numPr>
                <w:ilvl w:val="0"/>
                <w:numId w:val="15"/>
              </w:numPr>
              <w:tabs>
                <w:tab w:val="left" w:pos="341"/>
              </w:tabs>
              <w:spacing w:line="250" w:lineRule="exact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Знают правила безопасного преодоления естественных препятствий - рек, оврагов.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numPr>
                <w:ilvl w:val="0"/>
                <w:numId w:val="15"/>
              </w:numPr>
              <w:tabs>
                <w:tab w:val="left" w:pos="341"/>
              </w:tabs>
              <w:spacing w:line="250" w:lineRule="exact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Умеют распределять роли между участниками похода при организации переправ.</w:t>
            </w: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numPr>
                <w:ilvl w:val="0"/>
                <w:numId w:val="15"/>
              </w:numPr>
              <w:tabs>
                <w:tab w:val="left" w:pos="341"/>
              </w:tabs>
              <w:spacing w:line="250" w:lineRule="exact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numPr>
                <w:ilvl w:val="0"/>
                <w:numId w:val="15"/>
              </w:numPr>
              <w:tabs>
                <w:tab w:val="left" w:pos="341"/>
              </w:tabs>
              <w:spacing w:line="250" w:lineRule="exact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</w:p>
        </w:tc>
        <w:tc>
          <w:tcPr>
            <w:tcW w:w="184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numPr>
                <w:ilvl w:val="0"/>
                <w:numId w:val="15"/>
              </w:numPr>
              <w:tabs>
                <w:tab w:val="left" w:pos="341"/>
              </w:tabs>
              <w:spacing w:line="250" w:lineRule="exact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numPr>
                <w:ilvl w:val="0"/>
                <w:numId w:val="15"/>
              </w:numPr>
              <w:tabs>
                <w:tab w:val="left" w:pos="341"/>
              </w:tabs>
              <w:spacing w:line="250" w:lineRule="exact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pacing w:line="254" w:lineRule="exact"/>
              <w:ind w:right="24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 xml:space="preserve">8а:  </w:t>
            </w:r>
            <w:proofErr w:type="gramStart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П</w:t>
            </w:r>
            <w:proofErr w:type="gramEnd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pacing w:line="254" w:lineRule="exact"/>
              <w:ind w:right="24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Ф-______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pacing w:line="254" w:lineRule="exact"/>
              <w:ind w:right="24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 xml:space="preserve">8б:  </w:t>
            </w:r>
            <w:proofErr w:type="gramStart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П</w:t>
            </w:r>
            <w:proofErr w:type="gramEnd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pacing w:line="254" w:lineRule="exact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Ф-______</w:t>
            </w:r>
          </w:p>
        </w:tc>
      </w:tr>
      <w:tr w:rsidR="00FE07DB" w:rsidRPr="00FE5C8F" w:rsidTr="00684401">
        <w:trPr>
          <w:trHeight w:val="1276"/>
          <w:jc w:val="center"/>
        </w:trPr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ind w:right="260"/>
              <w:jc w:val="right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27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pacing w:line="254" w:lineRule="exact"/>
              <w:ind w:left="12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Обеспечение безопасности при выборе места для бивуака.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numPr>
                <w:ilvl w:val="0"/>
                <w:numId w:val="16"/>
              </w:numPr>
              <w:tabs>
                <w:tab w:val="left" w:pos="341"/>
              </w:tabs>
              <w:spacing w:line="250" w:lineRule="exact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Знают основные правила безопасности при выборе места для организации бивуака.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numPr>
                <w:ilvl w:val="0"/>
                <w:numId w:val="16"/>
              </w:numPr>
              <w:tabs>
                <w:tab w:val="left" w:pos="350"/>
              </w:tabs>
              <w:spacing w:line="250" w:lineRule="exact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Определяют типы костров и правила их разведения.</w:t>
            </w: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numPr>
                <w:ilvl w:val="0"/>
                <w:numId w:val="16"/>
              </w:numPr>
              <w:tabs>
                <w:tab w:val="left" w:pos="350"/>
              </w:tabs>
              <w:spacing w:line="250" w:lineRule="exact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numPr>
                <w:ilvl w:val="0"/>
                <w:numId w:val="16"/>
              </w:numPr>
              <w:tabs>
                <w:tab w:val="left" w:pos="350"/>
              </w:tabs>
              <w:spacing w:line="250" w:lineRule="exact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</w:p>
        </w:tc>
        <w:tc>
          <w:tcPr>
            <w:tcW w:w="184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numPr>
                <w:ilvl w:val="0"/>
                <w:numId w:val="16"/>
              </w:numPr>
              <w:tabs>
                <w:tab w:val="left" w:pos="350"/>
              </w:tabs>
              <w:spacing w:line="250" w:lineRule="exact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numPr>
                <w:ilvl w:val="0"/>
                <w:numId w:val="16"/>
              </w:numPr>
              <w:tabs>
                <w:tab w:val="left" w:pos="350"/>
              </w:tabs>
              <w:spacing w:line="250" w:lineRule="exact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pacing w:line="254" w:lineRule="exact"/>
              <w:ind w:right="24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 xml:space="preserve">8а:  </w:t>
            </w:r>
            <w:proofErr w:type="gramStart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П</w:t>
            </w:r>
            <w:proofErr w:type="gramEnd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pacing w:line="254" w:lineRule="exact"/>
              <w:ind w:right="24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Ф-______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pacing w:line="254" w:lineRule="exact"/>
              <w:ind w:right="24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 xml:space="preserve">8б:  </w:t>
            </w:r>
            <w:proofErr w:type="gramStart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П</w:t>
            </w:r>
            <w:proofErr w:type="gramEnd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pacing w:line="254" w:lineRule="exact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Ф-______</w:t>
            </w:r>
          </w:p>
        </w:tc>
      </w:tr>
      <w:tr w:rsidR="00FE07DB" w:rsidRPr="00FE5C8F" w:rsidTr="00684401">
        <w:trPr>
          <w:trHeight w:val="1252"/>
          <w:jc w:val="center"/>
        </w:trPr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ind w:right="260"/>
              <w:jc w:val="right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28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pacing w:line="254" w:lineRule="exact"/>
              <w:ind w:left="12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Если турист отстал от группы...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numPr>
                <w:ilvl w:val="0"/>
                <w:numId w:val="17"/>
              </w:numPr>
              <w:tabs>
                <w:tab w:val="left" w:pos="346"/>
              </w:tabs>
              <w:spacing w:line="250" w:lineRule="exact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Знают алгоритм действий туриста, который оказался в лесу один.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numPr>
                <w:ilvl w:val="0"/>
                <w:numId w:val="17"/>
              </w:numPr>
              <w:tabs>
                <w:tab w:val="left" w:pos="350"/>
              </w:tabs>
              <w:spacing w:line="250" w:lineRule="exact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Определяют состав аварийного набора туриста.</w:t>
            </w: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numPr>
                <w:ilvl w:val="0"/>
                <w:numId w:val="17"/>
              </w:numPr>
              <w:tabs>
                <w:tab w:val="left" w:pos="350"/>
              </w:tabs>
              <w:spacing w:line="250" w:lineRule="exact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numPr>
                <w:ilvl w:val="0"/>
                <w:numId w:val="17"/>
              </w:numPr>
              <w:tabs>
                <w:tab w:val="left" w:pos="350"/>
              </w:tabs>
              <w:spacing w:line="250" w:lineRule="exact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</w:p>
        </w:tc>
        <w:tc>
          <w:tcPr>
            <w:tcW w:w="184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numPr>
                <w:ilvl w:val="0"/>
                <w:numId w:val="17"/>
              </w:numPr>
              <w:tabs>
                <w:tab w:val="left" w:pos="350"/>
              </w:tabs>
              <w:spacing w:line="250" w:lineRule="exact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numPr>
                <w:ilvl w:val="0"/>
                <w:numId w:val="17"/>
              </w:numPr>
              <w:tabs>
                <w:tab w:val="left" w:pos="350"/>
              </w:tabs>
              <w:spacing w:line="250" w:lineRule="exact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pacing w:line="254" w:lineRule="exact"/>
              <w:ind w:right="24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 xml:space="preserve">8а:  </w:t>
            </w:r>
            <w:proofErr w:type="gramStart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П</w:t>
            </w:r>
            <w:proofErr w:type="gramEnd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pacing w:line="254" w:lineRule="exact"/>
              <w:ind w:right="24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Ф-______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pacing w:line="254" w:lineRule="exact"/>
              <w:ind w:right="24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 xml:space="preserve">8б:  </w:t>
            </w:r>
            <w:proofErr w:type="gramStart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П</w:t>
            </w:r>
            <w:proofErr w:type="gramEnd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pacing w:line="254" w:lineRule="exact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Ф-______</w:t>
            </w:r>
          </w:p>
        </w:tc>
      </w:tr>
    </w:tbl>
    <w:p w:rsidR="00FE07DB" w:rsidRPr="00FE5C8F" w:rsidRDefault="00FE07DB" w:rsidP="00FE07DB">
      <w:pPr>
        <w:rPr>
          <w:color w:val="auto"/>
          <w:sz w:val="2"/>
          <w:szCs w:val="2"/>
        </w:rPr>
      </w:pP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/>
      </w:tblPr>
      <w:tblGrid>
        <w:gridCol w:w="859"/>
        <w:gridCol w:w="1982"/>
        <w:gridCol w:w="2410"/>
        <w:gridCol w:w="2270"/>
        <w:gridCol w:w="2410"/>
        <w:gridCol w:w="2270"/>
        <w:gridCol w:w="2122"/>
        <w:gridCol w:w="1147"/>
      </w:tblGrid>
      <w:tr w:rsidR="00FE07DB" w:rsidRPr="00FE5C8F" w:rsidTr="00684401">
        <w:trPr>
          <w:trHeight w:val="566"/>
          <w:jc w:val="center"/>
        </w:trPr>
        <w:tc>
          <w:tcPr>
            <w:tcW w:w="8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ind w:left="340"/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  <w:lastRenderedPageBreak/>
              <w:t>№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ind w:left="160"/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  <w:t>урока</w:t>
            </w:r>
          </w:p>
        </w:tc>
        <w:tc>
          <w:tcPr>
            <w:tcW w:w="198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ind w:left="120"/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  <w:t>Тема урока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pacing w:line="250" w:lineRule="exact"/>
              <w:jc w:val="center"/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  <w:t>Планируемые результаты (предметные)</w:t>
            </w:r>
          </w:p>
        </w:tc>
        <w:tc>
          <w:tcPr>
            <w:tcW w:w="907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pacing w:line="254" w:lineRule="exact"/>
              <w:jc w:val="center"/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  <w:t xml:space="preserve">Планируемые результаты (личностные и </w:t>
            </w:r>
            <w:proofErr w:type="spellStart"/>
            <w:r w:rsidRPr="00FE5C8F"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  <w:t>метапредметные</w:t>
            </w:r>
            <w:proofErr w:type="spellEnd"/>
            <w:r w:rsidRPr="00FE5C8F"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  <w:t>) Характеристика деятельности</w:t>
            </w:r>
          </w:p>
        </w:tc>
        <w:tc>
          <w:tcPr>
            <w:tcW w:w="114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jc w:val="both"/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  <w:t>Сроки</w:t>
            </w:r>
          </w:p>
        </w:tc>
      </w:tr>
      <w:tr w:rsidR="00FE07DB" w:rsidRPr="00FE5C8F" w:rsidTr="00684401">
        <w:trPr>
          <w:trHeight w:val="528"/>
          <w:jc w:val="center"/>
        </w:trPr>
        <w:tc>
          <w:tcPr>
            <w:tcW w:w="8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ind w:left="160"/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</w:pPr>
          </w:p>
        </w:tc>
        <w:tc>
          <w:tcPr>
            <w:tcW w:w="198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ind w:left="160"/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ind w:left="160"/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</w:pP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ind w:left="240"/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  <w:t>Личностные УУД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ind w:left="380"/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  <w:t>Познавательные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ind w:left="960"/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  <w:t>УУД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ind w:left="180"/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  <w:t>Коммуникативные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ind w:left="900"/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  <w:t>УУД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ind w:left="360"/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  <w:t>Регулятивные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ind w:left="820"/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  <w:t>УУД</w:t>
            </w:r>
          </w:p>
        </w:tc>
        <w:tc>
          <w:tcPr>
            <w:tcW w:w="114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rPr>
                <w:color w:val="auto"/>
                <w:sz w:val="10"/>
                <w:szCs w:val="10"/>
              </w:rPr>
            </w:pPr>
          </w:p>
        </w:tc>
      </w:tr>
      <w:tr w:rsidR="00FE07DB" w:rsidRPr="00FE5C8F" w:rsidTr="00684401">
        <w:trPr>
          <w:trHeight w:val="1022"/>
          <w:jc w:val="center"/>
        </w:trPr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ind w:left="34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29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pacing w:line="254" w:lineRule="exact"/>
              <w:ind w:left="12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Туризм и экология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pacing w:line="254" w:lineRule="exact"/>
              <w:ind w:left="12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окружающей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pacing w:line="254" w:lineRule="exact"/>
              <w:ind w:left="12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среды.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pacing w:line="250" w:lineRule="exact"/>
              <w:ind w:left="12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1. Знают правила экологически безопасного поведения в туристском походе.</w:t>
            </w:r>
          </w:p>
        </w:tc>
        <w:tc>
          <w:tcPr>
            <w:tcW w:w="227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rPr>
                <w:color w:val="auto"/>
                <w:sz w:val="10"/>
                <w:szCs w:val="10"/>
              </w:rPr>
            </w:pP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rPr>
                <w:color w:val="auto"/>
                <w:sz w:val="10"/>
                <w:szCs w:val="10"/>
              </w:rPr>
            </w:pPr>
          </w:p>
        </w:tc>
        <w:tc>
          <w:tcPr>
            <w:tcW w:w="227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rPr>
                <w:color w:val="auto"/>
                <w:sz w:val="10"/>
                <w:szCs w:val="10"/>
              </w:rPr>
            </w:pPr>
          </w:p>
        </w:tc>
        <w:tc>
          <w:tcPr>
            <w:tcW w:w="21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rPr>
                <w:color w:val="auto"/>
                <w:sz w:val="10"/>
                <w:szCs w:val="10"/>
              </w:rPr>
            </w:pP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pacing w:line="254" w:lineRule="exact"/>
              <w:ind w:right="24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 xml:space="preserve">8а:  </w:t>
            </w:r>
            <w:proofErr w:type="gramStart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П</w:t>
            </w:r>
            <w:proofErr w:type="gramEnd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pacing w:line="254" w:lineRule="exact"/>
              <w:ind w:right="24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Ф-______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pacing w:line="254" w:lineRule="exact"/>
              <w:ind w:right="24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 xml:space="preserve">8б:  </w:t>
            </w:r>
            <w:proofErr w:type="gramStart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П</w:t>
            </w:r>
            <w:proofErr w:type="gramEnd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pacing w:line="254" w:lineRule="exact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Ф-______</w:t>
            </w:r>
          </w:p>
        </w:tc>
      </w:tr>
      <w:tr w:rsidR="00FE07DB" w:rsidRPr="00FE5C8F" w:rsidTr="00684401">
        <w:trPr>
          <w:trHeight w:val="1272"/>
          <w:jc w:val="center"/>
        </w:trPr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ind w:left="34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30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pacing w:line="254" w:lineRule="exact"/>
              <w:ind w:left="12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 xml:space="preserve">Обеспечение безопасности в </w:t>
            </w:r>
            <w:proofErr w:type="gramStart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водном</w:t>
            </w:r>
            <w:proofErr w:type="gramEnd"/>
          </w:p>
          <w:p w:rsidR="00FE07DB" w:rsidRPr="00FE5C8F" w:rsidRDefault="00FE07DB" w:rsidP="00684401">
            <w:pPr>
              <w:framePr w:wrap="notBeside" w:vAnchor="text" w:hAnchor="text" w:xAlign="center" w:y="1"/>
              <w:spacing w:line="254" w:lineRule="exact"/>
              <w:ind w:left="12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 xml:space="preserve">туристическом </w:t>
            </w:r>
            <w:proofErr w:type="gramStart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походе</w:t>
            </w:r>
            <w:proofErr w:type="gramEnd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pacing w:line="254" w:lineRule="exact"/>
              <w:ind w:left="12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1. Определяют требования к специальному снаряжению в водном походе.</w:t>
            </w:r>
          </w:p>
        </w:tc>
        <w:tc>
          <w:tcPr>
            <w:tcW w:w="227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rPr>
                <w:color w:val="auto"/>
                <w:sz w:val="10"/>
                <w:szCs w:val="10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rPr>
                <w:color w:val="auto"/>
                <w:sz w:val="10"/>
                <w:szCs w:val="10"/>
              </w:rPr>
            </w:pPr>
          </w:p>
        </w:tc>
        <w:tc>
          <w:tcPr>
            <w:tcW w:w="227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rPr>
                <w:color w:val="auto"/>
                <w:sz w:val="10"/>
                <w:szCs w:val="10"/>
              </w:rPr>
            </w:pPr>
          </w:p>
        </w:tc>
        <w:tc>
          <w:tcPr>
            <w:tcW w:w="212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rPr>
                <w:color w:val="auto"/>
                <w:sz w:val="10"/>
                <w:szCs w:val="10"/>
              </w:rPr>
            </w:pP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pacing w:line="254" w:lineRule="exact"/>
              <w:ind w:right="24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 xml:space="preserve">8а:  </w:t>
            </w:r>
            <w:proofErr w:type="gramStart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П</w:t>
            </w:r>
            <w:proofErr w:type="gramEnd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pacing w:line="254" w:lineRule="exact"/>
              <w:ind w:right="24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Ф-______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pacing w:line="254" w:lineRule="exact"/>
              <w:ind w:right="24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 xml:space="preserve">8б:  </w:t>
            </w:r>
            <w:proofErr w:type="gramStart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П</w:t>
            </w:r>
            <w:proofErr w:type="gramEnd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pacing w:line="254" w:lineRule="exact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Ф-______</w:t>
            </w:r>
          </w:p>
        </w:tc>
      </w:tr>
      <w:tr w:rsidR="00FE07DB" w:rsidRPr="00FE5C8F" w:rsidTr="00684401">
        <w:trPr>
          <w:trHeight w:val="1781"/>
          <w:jc w:val="center"/>
        </w:trPr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ind w:left="34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31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pacing w:line="250" w:lineRule="exact"/>
              <w:ind w:left="12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Правила безопасного проведения водного похода.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numPr>
                <w:ilvl w:val="0"/>
                <w:numId w:val="18"/>
              </w:numPr>
              <w:tabs>
                <w:tab w:val="left" w:pos="341"/>
              </w:tabs>
              <w:spacing w:line="250" w:lineRule="exact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Знают правила безопасного поведения в водном походе.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numPr>
                <w:ilvl w:val="0"/>
                <w:numId w:val="18"/>
              </w:numPr>
              <w:tabs>
                <w:tab w:val="left" w:pos="346"/>
              </w:tabs>
              <w:spacing w:line="250" w:lineRule="exact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 xml:space="preserve">Определяют правила безопасности при использовании </w:t>
            </w:r>
            <w:proofErr w:type="spellStart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плавсредств</w:t>
            </w:r>
            <w:proofErr w:type="spellEnd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.</w:t>
            </w:r>
          </w:p>
        </w:tc>
        <w:tc>
          <w:tcPr>
            <w:tcW w:w="227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rPr>
                <w:color w:val="auto"/>
                <w:sz w:val="10"/>
                <w:szCs w:val="10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rPr>
                <w:color w:val="auto"/>
                <w:sz w:val="10"/>
                <w:szCs w:val="10"/>
              </w:rPr>
            </w:pPr>
          </w:p>
        </w:tc>
        <w:tc>
          <w:tcPr>
            <w:tcW w:w="227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rPr>
                <w:color w:val="auto"/>
                <w:sz w:val="10"/>
                <w:szCs w:val="10"/>
              </w:rPr>
            </w:pPr>
          </w:p>
        </w:tc>
        <w:tc>
          <w:tcPr>
            <w:tcW w:w="212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rPr>
                <w:color w:val="auto"/>
                <w:sz w:val="10"/>
                <w:szCs w:val="10"/>
              </w:rPr>
            </w:pP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pacing w:line="254" w:lineRule="exact"/>
              <w:ind w:right="24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 xml:space="preserve">8а:  </w:t>
            </w:r>
            <w:proofErr w:type="gramStart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П</w:t>
            </w:r>
            <w:proofErr w:type="gramEnd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pacing w:line="254" w:lineRule="exact"/>
              <w:ind w:right="24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Ф-______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pacing w:line="254" w:lineRule="exact"/>
              <w:ind w:right="24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 xml:space="preserve">8б:  </w:t>
            </w:r>
            <w:proofErr w:type="gramStart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П</w:t>
            </w:r>
            <w:proofErr w:type="gramEnd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pacing w:line="254" w:lineRule="exact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Ф-______</w:t>
            </w:r>
          </w:p>
        </w:tc>
      </w:tr>
      <w:tr w:rsidR="00FE07DB" w:rsidRPr="00FE5C8F" w:rsidTr="00684401">
        <w:trPr>
          <w:trHeight w:val="1781"/>
          <w:jc w:val="center"/>
        </w:trPr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ind w:left="34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32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pacing w:line="254" w:lineRule="exact"/>
              <w:ind w:left="12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 xml:space="preserve">Узлы </w:t>
            </w:r>
            <w:proofErr w:type="gramStart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в</w:t>
            </w:r>
            <w:proofErr w:type="gramEnd"/>
          </w:p>
          <w:p w:rsidR="00FE07DB" w:rsidRPr="00FE5C8F" w:rsidRDefault="00FE07DB" w:rsidP="00684401">
            <w:pPr>
              <w:framePr w:wrap="notBeside" w:vAnchor="text" w:hAnchor="text" w:xAlign="center" w:y="1"/>
              <w:spacing w:line="254" w:lineRule="exact"/>
              <w:ind w:left="12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туристском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pacing w:line="254" w:lineRule="exact"/>
              <w:ind w:left="12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proofErr w:type="gramStart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походе</w:t>
            </w:r>
            <w:proofErr w:type="gramEnd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numPr>
                <w:ilvl w:val="0"/>
                <w:numId w:val="19"/>
              </w:numPr>
              <w:tabs>
                <w:tab w:val="left" w:pos="341"/>
              </w:tabs>
              <w:spacing w:line="250" w:lineRule="exact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Знают функции, свойства и особенности узлов.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numPr>
                <w:ilvl w:val="0"/>
                <w:numId w:val="19"/>
              </w:numPr>
              <w:tabs>
                <w:tab w:val="left" w:pos="350"/>
              </w:tabs>
              <w:spacing w:line="250" w:lineRule="exact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Определяют требования к узлам из практики применения в походных условиях.</w:t>
            </w:r>
          </w:p>
        </w:tc>
        <w:tc>
          <w:tcPr>
            <w:tcW w:w="227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rPr>
                <w:color w:val="auto"/>
                <w:sz w:val="10"/>
                <w:szCs w:val="10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rPr>
                <w:color w:val="auto"/>
                <w:sz w:val="10"/>
                <w:szCs w:val="10"/>
              </w:rPr>
            </w:pPr>
          </w:p>
        </w:tc>
        <w:tc>
          <w:tcPr>
            <w:tcW w:w="227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rPr>
                <w:color w:val="auto"/>
                <w:sz w:val="10"/>
                <w:szCs w:val="10"/>
              </w:rPr>
            </w:pPr>
          </w:p>
        </w:tc>
        <w:tc>
          <w:tcPr>
            <w:tcW w:w="212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rPr>
                <w:color w:val="auto"/>
                <w:sz w:val="10"/>
                <w:szCs w:val="10"/>
              </w:rPr>
            </w:pP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pacing w:line="254" w:lineRule="exact"/>
              <w:ind w:right="24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 xml:space="preserve">8а:  </w:t>
            </w:r>
            <w:proofErr w:type="gramStart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П</w:t>
            </w:r>
            <w:proofErr w:type="gramEnd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pacing w:line="254" w:lineRule="exact"/>
              <w:ind w:right="24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Ф-______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pacing w:line="254" w:lineRule="exact"/>
              <w:ind w:right="24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 xml:space="preserve">8б:  </w:t>
            </w:r>
            <w:proofErr w:type="gramStart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П</w:t>
            </w:r>
            <w:proofErr w:type="gramEnd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pacing w:line="254" w:lineRule="exact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Ф-______</w:t>
            </w:r>
          </w:p>
        </w:tc>
      </w:tr>
      <w:tr w:rsidR="00FE07DB" w:rsidRPr="00FE5C8F" w:rsidTr="00684401">
        <w:trPr>
          <w:trHeight w:val="1781"/>
          <w:jc w:val="center"/>
        </w:trPr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ind w:left="34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33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spacing w:line="254" w:lineRule="exact"/>
              <w:ind w:left="12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Контроль знаний по теме</w:t>
            </w:r>
            <w:proofErr w:type="gramStart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 xml:space="preserve"> :</w:t>
            </w:r>
            <w:proofErr w:type="gramEnd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 xml:space="preserve"> «Безопасный туризм».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hd w:val="clear" w:color="auto" w:fill="FFFFFF"/>
              <w:tabs>
                <w:tab w:val="left" w:pos="336"/>
              </w:tabs>
              <w:spacing w:line="250" w:lineRule="exact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 xml:space="preserve">    Обобщающий контрольный  урок </w:t>
            </w:r>
          </w:p>
        </w:tc>
        <w:tc>
          <w:tcPr>
            <w:tcW w:w="227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rPr>
                <w:color w:val="auto"/>
                <w:sz w:val="10"/>
                <w:szCs w:val="10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rPr>
                <w:color w:val="auto"/>
                <w:sz w:val="10"/>
                <w:szCs w:val="10"/>
              </w:rPr>
            </w:pPr>
          </w:p>
        </w:tc>
        <w:tc>
          <w:tcPr>
            <w:tcW w:w="227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rPr>
                <w:color w:val="auto"/>
                <w:sz w:val="10"/>
                <w:szCs w:val="10"/>
              </w:rPr>
            </w:pPr>
          </w:p>
        </w:tc>
        <w:tc>
          <w:tcPr>
            <w:tcW w:w="21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rPr>
                <w:color w:val="auto"/>
                <w:sz w:val="10"/>
                <w:szCs w:val="10"/>
              </w:rPr>
            </w:pP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pacing w:line="254" w:lineRule="exact"/>
              <w:ind w:right="24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 xml:space="preserve">8а:  </w:t>
            </w:r>
            <w:proofErr w:type="gramStart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П</w:t>
            </w:r>
            <w:proofErr w:type="gramEnd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pacing w:line="254" w:lineRule="exact"/>
              <w:ind w:right="24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Ф-______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pacing w:line="254" w:lineRule="exact"/>
              <w:ind w:right="24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 xml:space="preserve">8б:  </w:t>
            </w:r>
            <w:proofErr w:type="gramStart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П</w:t>
            </w:r>
            <w:proofErr w:type="gramEnd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pacing w:line="254" w:lineRule="exact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Ф-______</w:t>
            </w:r>
          </w:p>
        </w:tc>
      </w:tr>
      <w:tr w:rsidR="00FE07DB" w:rsidRPr="00FE5C8F" w:rsidTr="00684401">
        <w:trPr>
          <w:trHeight w:val="782"/>
          <w:jc w:val="center"/>
        </w:trPr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ind w:left="16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34.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pacing w:line="254" w:lineRule="exact"/>
              <w:ind w:left="120"/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b/>
                <w:bCs/>
                <w:color w:val="auto"/>
                <w:sz w:val="21"/>
                <w:szCs w:val="21"/>
                <w:lang w:eastAsia="en-US"/>
              </w:rPr>
              <w:t>Итоговое контрольное тестирование по курсу ОБЖ 8 класс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rPr>
                <w:color w:val="auto"/>
                <w:sz w:val="10"/>
                <w:szCs w:val="10"/>
              </w:rPr>
            </w:pP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rPr>
                <w:color w:val="auto"/>
                <w:sz w:val="10"/>
                <w:szCs w:val="10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rPr>
                <w:color w:val="auto"/>
                <w:sz w:val="10"/>
                <w:szCs w:val="10"/>
              </w:rPr>
            </w:pP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rPr>
                <w:color w:val="auto"/>
                <w:sz w:val="10"/>
                <w:szCs w:val="10"/>
              </w:rPr>
            </w:pP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rPr>
                <w:color w:val="auto"/>
                <w:sz w:val="10"/>
                <w:szCs w:val="10"/>
              </w:rPr>
            </w:pP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framePr w:wrap="notBeside" w:vAnchor="text" w:hAnchor="text" w:xAlign="center" w:y="1"/>
              <w:spacing w:line="254" w:lineRule="exact"/>
              <w:ind w:right="24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 xml:space="preserve">8а:  </w:t>
            </w:r>
            <w:proofErr w:type="gramStart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П</w:t>
            </w:r>
            <w:proofErr w:type="gramEnd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pacing w:line="254" w:lineRule="exact"/>
              <w:ind w:right="24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Ф-______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pacing w:line="254" w:lineRule="exact"/>
              <w:ind w:right="24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 xml:space="preserve">8б:  </w:t>
            </w:r>
            <w:proofErr w:type="gramStart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П</w:t>
            </w:r>
            <w:proofErr w:type="gramEnd"/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-______</w:t>
            </w:r>
          </w:p>
          <w:p w:rsidR="00FE07DB" w:rsidRPr="00FE5C8F" w:rsidRDefault="00FE07DB" w:rsidP="00684401">
            <w:pPr>
              <w:framePr w:wrap="notBeside" w:vAnchor="text" w:hAnchor="text" w:xAlign="center" w:y="1"/>
              <w:spacing w:line="254" w:lineRule="exact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Ф-______</w:t>
            </w:r>
          </w:p>
        </w:tc>
      </w:tr>
    </w:tbl>
    <w:p w:rsidR="00FE07DB" w:rsidRPr="00FE5C8F" w:rsidRDefault="00FE07DB" w:rsidP="00FE07DB">
      <w:pPr>
        <w:rPr>
          <w:color w:val="auto"/>
          <w:sz w:val="2"/>
          <w:szCs w:val="2"/>
        </w:rPr>
        <w:sectPr w:rsidR="00FE07DB" w:rsidRPr="00FE5C8F" w:rsidSect="00684401">
          <w:footerReference w:type="default" r:id="rId7"/>
          <w:pgSz w:w="16837" w:h="11905" w:orient="landscape"/>
          <w:pgMar w:top="472" w:right="667" w:bottom="284" w:left="691" w:header="0" w:footer="3" w:gutter="0"/>
          <w:cols w:space="720"/>
          <w:noEndnote/>
          <w:titlePg/>
          <w:docGrid w:linePitch="360"/>
        </w:sectPr>
      </w:pPr>
    </w:p>
    <w:p w:rsidR="00FE07DB" w:rsidRPr="00FE5C8F" w:rsidRDefault="00FE07DB" w:rsidP="00FE07DB">
      <w:pPr>
        <w:rPr>
          <w:color w:val="auto"/>
          <w:sz w:val="2"/>
          <w:szCs w:val="2"/>
        </w:rPr>
      </w:pPr>
    </w:p>
    <w:tbl>
      <w:tblPr>
        <w:tblpPr w:leftFromText="180" w:rightFromText="180" w:vertAnchor="text" w:horzAnchor="margin" w:tblpY="517"/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821"/>
        <w:gridCol w:w="4411"/>
        <w:gridCol w:w="1406"/>
        <w:gridCol w:w="6384"/>
      </w:tblGrid>
      <w:tr w:rsidR="00FE07DB" w:rsidRPr="00FE5C8F" w:rsidTr="00684401">
        <w:trPr>
          <w:trHeight w:val="523"/>
        </w:trPr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ind w:left="36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№</w:t>
            </w:r>
          </w:p>
        </w:tc>
        <w:tc>
          <w:tcPr>
            <w:tcW w:w="4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ind w:left="198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Темы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spacing w:line="254" w:lineRule="exact"/>
              <w:jc w:val="center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Количество часов</w:t>
            </w:r>
          </w:p>
        </w:tc>
        <w:tc>
          <w:tcPr>
            <w:tcW w:w="6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jc w:val="center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Контроль</w:t>
            </w:r>
          </w:p>
        </w:tc>
      </w:tr>
      <w:tr w:rsidR="00FE07DB" w:rsidRPr="00FE5C8F" w:rsidTr="00684401">
        <w:trPr>
          <w:trHeight w:val="514"/>
        </w:trPr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ind w:left="36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1</w:t>
            </w:r>
          </w:p>
        </w:tc>
        <w:tc>
          <w:tcPr>
            <w:tcW w:w="4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spacing w:line="254" w:lineRule="exact"/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Опасности, с которыми мы сталкиваемся на природе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jc w:val="center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7</w:t>
            </w:r>
          </w:p>
        </w:tc>
        <w:tc>
          <w:tcPr>
            <w:tcW w:w="6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jc w:val="center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Тест № 1 «Лес - территория повышенной опасности»</w:t>
            </w:r>
          </w:p>
        </w:tc>
      </w:tr>
      <w:tr w:rsidR="00FE07DB" w:rsidRPr="00FE5C8F" w:rsidTr="00684401">
        <w:trPr>
          <w:trHeight w:val="1022"/>
        </w:trPr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ind w:left="36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2</w:t>
            </w:r>
          </w:p>
        </w:tc>
        <w:tc>
          <w:tcPr>
            <w:tcW w:w="4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Современный транспорт и безопасность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jc w:val="center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9</w:t>
            </w:r>
          </w:p>
        </w:tc>
        <w:tc>
          <w:tcPr>
            <w:tcW w:w="6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spacing w:line="250" w:lineRule="exact"/>
              <w:jc w:val="center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Тест № 2 «Правила дорожного движения пешеходов и велосипедистов» Тест № 3 «Правила поведения при ДТП» Тест № 4 «Опасные ситуации на основных видах транспорта»</w:t>
            </w:r>
          </w:p>
        </w:tc>
      </w:tr>
      <w:tr w:rsidR="00FE07DB" w:rsidRPr="00FE5C8F" w:rsidTr="00684401">
        <w:trPr>
          <w:trHeight w:val="528"/>
        </w:trPr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ind w:left="360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3</w:t>
            </w:r>
          </w:p>
        </w:tc>
        <w:tc>
          <w:tcPr>
            <w:tcW w:w="4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Безопасный туризм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jc w:val="center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14</w:t>
            </w:r>
          </w:p>
        </w:tc>
        <w:tc>
          <w:tcPr>
            <w:tcW w:w="6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spacing w:line="254" w:lineRule="exact"/>
              <w:jc w:val="center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Тест № 5 «Правила безопасности в туристском походе» Тест № 6 «Правила безопасности в водном туристском походе»</w:t>
            </w:r>
          </w:p>
        </w:tc>
      </w:tr>
      <w:tr w:rsidR="00FE07DB" w:rsidRPr="00FE5C8F" w:rsidTr="00684401">
        <w:trPr>
          <w:trHeight w:val="408"/>
        </w:trPr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rPr>
                <w:color w:val="auto"/>
                <w:sz w:val="10"/>
                <w:szCs w:val="10"/>
              </w:rPr>
            </w:pPr>
          </w:p>
        </w:tc>
        <w:tc>
          <w:tcPr>
            <w:tcW w:w="4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jc w:val="both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Резерв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jc w:val="center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4</w:t>
            </w:r>
          </w:p>
        </w:tc>
        <w:tc>
          <w:tcPr>
            <w:tcW w:w="6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07DB" w:rsidRPr="00FE5C8F" w:rsidRDefault="00FE07DB" w:rsidP="00684401">
            <w:pPr>
              <w:jc w:val="center"/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</w:pPr>
            <w:r w:rsidRPr="00FE5C8F">
              <w:rPr>
                <w:rFonts w:ascii="Times New Roman" w:eastAsiaTheme="minorHAnsi" w:hAnsi="Times New Roman" w:cstheme="minorBidi"/>
                <w:color w:val="auto"/>
                <w:sz w:val="21"/>
                <w:szCs w:val="21"/>
                <w:lang w:eastAsia="en-US"/>
              </w:rPr>
              <w:t>Итоговая контрольная работа</w:t>
            </w:r>
          </w:p>
        </w:tc>
      </w:tr>
    </w:tbl>
    <w:p w:rsidR="00FE07DB" w:rsidRDefault="00FE07DB" w:rsidP="00FE07DB">
      <w:pPr>
        <w:tabs>
          <w:tab w:val="left" w:pos="1440"/>
        </w:tabs>
      </w:pPr>
    </w:p>
    <w:p w:rsidR="004C6434" w:rsidRDefault="004C6434"/>
    <w:sectPr w:rsidR="004C6434" w:rsidSect="00684401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B29AB" w:rsidRDefault="008B29AB" w:rsidP="00E76933">
      <w:r>
        <w:separator/>
      </w:r>
    </w:p>
  </w:endnote>
  <w:endnote w:type="continuationSeparator" w:id="0">
    <w:p w:rsidR="008B29AB" w:rsidRDefault="008B29AB" w:rsidP="00E7693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84401" w:rsidRDefault="0068720C">
    <w:pPr>
      <w:pStyle w:val="a9"/>
      <w:framePr w:h="197" w:wrap="none" w:vAnchor="text" w:hAnchor="page" w:x="8348" w:y="-1173"/>
      <w:shd w:val="clear" w:color="auto" w:fill="auto"/>
      <w:jc w:val="both"/>
    </w:pPr>
    <w:fldSimple w:instr=" PAGE \* MERGEFORMAT ">
      <w:r w:rsidR="00742DC8" w:rsidRPr="00742DC8">
        <w:rPr>
          <w:rStyle w:val="MSMincho"/>
          <w:rFonts w:eastAsiaTheme="minorHAnsi"/>
        </w:rPr>
        <w:t>15</w:t>
      </w:r>
    </w:fldSimple>
  </w:p>
  <w:p w:rsidR="00684401" w:rsidRDefault="00684401">
    <w:pPr>
      <w:rPr>
        <w:color w:val="auto"/>
        <w:sz w:val="2"/>
        <w:szCs w:val="2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B29AB" w:rsidRDefault="008B29AB" w:rsidP="00E76933">
      <w:r>
        <w:separator/>
      </w:r>
    </w:p>
  </w:footnote>
  <w:footnote w:type="continuationSeparator" w:id="0">
    <w:p w:rsidR="008B29AB" w:rsidRDefault="008B29AB" w:rsidP="00E7693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0"/>
    <w:lvl w:ilvl="0">
      <w:start w:val="5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1">
      <w:start w:val="5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2">
      <w:start w:val="5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3">
      <w:start w:val="5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4">
      <w:start w:val="5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5">
      <w:start w:val="5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6">
      <w:start w:val="5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7">
      <w:start w:val="5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8">
      <w:start w:val="5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</w:abstractNum>
  <w:abstractNum w:abstractNumId="1">
    <w:nsid w:val="00000003"/>
    <w:multiLevelType w:val="multilevel"/>
    <w:tmpl w:val="00000002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</w:abstractNum>
  <w:abstractNum w:abstractNumId="2">
    <w:nsid w:val="00000005"/>
    <w:multiLevelType w:val="multilevel"/>
    <w:tmpl w:val="00000004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</w:abstractNum>
  <w:abstractNum w:abstractNumId="3">
    <w:nsid w:val="00000007"/>
    <w:multiLevelType w:val="multilevel"/>
    <w:tmpl w:val="00000006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</w:abstractNum>
  <w:abstractNum w:abstractNumId="4">
    <w:nsid w:val="00000009"/>
    <w:multiLevelType w:val="multilevel"/>
    <w:tmpl w:val="00000008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</w:abstractNum>
  <w:abstractNum w:abstractNumId="5">
    <w:nsid w:val="0000000B"/>
    <w:multiLevelType w:val="multilevel"/>
    <w:tmpl w:val="0000000A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</w:abstractNum>
  <w:abstractNum w:abstractNumId="6">
    <w:nsid w:val="0000000D"/>
    <w:multiLevelType w:val="multilevel"/>
    <w:tmpl w:val="0000000C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</w:abstractNum>
  <w:abstractNum w:abstractNumId="7">
    <w:nsid w:val="0000000F"/>
    <w:multiLevelType w:val="multilevel"/>
    <w:tmpl w:val="0000000E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</w:abstractNum>
  <w:abstractNum w:abstractNumId="8">
    <w:nsid w:val="00000011"/>
    <w:multiLevelType w:val="multilevel"/>
    <w:tmpl w:val="00000010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</w:abstractNum>
  <w:abstractNum w:abstractNumId="9">
    <w:nsid w:val="00000013"/>
    <w:multiLevelType w:val="multilevel"/>
    <w:tmpl w:val="00000012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</w:abstractNum>
  <w:abstractNum w:abstractNumId="10">
    <w:nsid w:val="00000015"/>
    <w:multiLevelType w:val="multilevel"/>
    <w:tmpl w:val="00000014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</w:abstractNum>
  <w:abstractNum w:abstractNumId="11">
    <w:nsid w:val="00000017"/>
    <w:multiLevelType w:val="multilevel"/>
    <w:tmpl w:val="00000016"/>
    <w:lvl w:ilvl="0">
      <w:start w:val="5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1">
      <w:start w:val="5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2">
      <w:start w:val="5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3">
      <w:start w:val="5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4">
      <w:start w:val="5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5">
      <w:start w:val="5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6">
      <w:start w:val="5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7">
      <w:start w:val="5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8">
      <w:start w:val="5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</w:abstractNum>
  <w:abstractNum w:abstractNumId="12">
    <w:nsid w:val="00000019"/>
    <w:multiLevelType w:val="multilevel"/>
    <w:tmpl w:val="00000018"/>
    <w:lvl w:ilvl="0">
      <w:start w:val="4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1">
      <w:start w:val="4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2">
      <w:start w:val="4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3">
      <w:start w:val="4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4">
      <w:start w:val="4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5">
      <w:start w:val="4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6">
      <w:start w:val="4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7">
      <w:start w:val="4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8">
      <w:start w:val="4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</w:abstractNum>
  <w:abstractNum w:abstractNumId="13">
    <w:nsid w:val="0000001B"/>
    <w:multiLevelType w:val="multilevel"/>
    <w:tmpl w:val="0000001A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</w:abstractNum>
  <w:abstractNum w:abstractNumId="14">
    <w:nsid w:val="0000001D"/>
    <w:multiLevelType w:val="multilevel"/>
    <w:tmpl w:val="0000001C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</w:abstractNum>
  <w:abstractNum w:abstractNumId="15">
    <w:nsid w:val="0000001F"/>
    <w:multiLevelType w:val="multilevel"/>
    <w:tmpl w:val="0000001E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</w:abstractNum>
  <w:abstractNum w:abstractNumId="16">
    <w:nsid w:val="00000021"/>
    <w:multiLevelType w:val="multilevel"/>
    <w:tmpl w:val="00000020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</w:abstractNum>
  <w:abstractNum w:abstractNumId="17">
    <w:nsid w:val="00000023"/>
    <w:multiLevelType w:val="multilevel"/>
    <w:tmpl w:val="00000022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</w:abstractNum>
  <w:abstractNum w:abstractNumId="18">
    <w:nsid w:val="06C558F1"/>
    <w:multiLevelType w:val="multilevel"/>
    <w:tmpl w:val="C2FE1EE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3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0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7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40" w:hanging="1800"/>
      </w:pPr>
      <w:rPr>
        <w:rFonts w:hint="default"/>
      </w:rPr>
    </w:lvl>
  </w:abstractNum>
  <w:abstractNum w:abstractNumId="19">
    <w:nsid w:val="07E05444"/>
    <w:multiLevelType w:val="multilevel"/>
    <w:tmpl w:val="F9387E66"/>
    <w:lvl w:ilvl="0">
      <w:start w:val="1"/>
      <w:numFmt w:val="bullet"/>
      <w:lvlText w:val="&gt;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>
    <w:nsid w:val="16EA4002"/>
    <w:multiLevelType w:val="multilevel"/>
    <w:tmpl w:val="8E361A3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start w:val="1"/>
      <w:numFmt w:val="decimal"/>
      <w:lvlText w:val="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>
    <w:nsid w:val="2CE91034"/>
    <w:multiLevelType w:val="multilevel"/>
    <w:tmpl w:val="C20E03E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>
    <w:nsid w:val="363E210A"/>
    <w:multiLevelType w:val="multilevel"/>
    <w:tmpl w:val="85CE94C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>
    <w:nsid w:val="55783465"/>
    <w:multiLevelType w:val="hybridMultilevel"/>
    <w:tmpl w:val="3550A0A8"/>
    <w:lvl w:ilvl="0" w:tplc="F126C104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8"/>
  </w:num>
  <w:num w:numId="2">
    <w:abstractNumId w:val="0"/>
  </w:num>
  <w:num w:numId="3">
    <w:abstractNumId w:val="1"/>
  </w:num>
  <w:num w:numId="4">
    <w:abstractNumId w:val="2"/>
  </w:num>
  <w:num w:numId="5">
    <w:abstractNumId w:val="3"/>
  </w:num>
  <w:num w:numId="6">
    <w:abstractNumId w:val="4"/>
  </w:num>
  <w:num w:numId="7">
    <w:abstractNumId w:val="5"/>
  </w:num>
  <w:num w:numId="8">
    <w:abstractNumId w:val="6"/>
  </w:num>
  <w:num w:numId="9">
    <w:abstractNumId w:val="7"/>
  </w:num>
  <w:num w:numId="10">
    <w:abstractNumId w:val="8"/>
  </w:num>
  <w:num w:numId="11">
    <w:abstractNumId w:val="9"/>
  </w:num>
  <w:num w:numId="12">
    <w:abstractNumId w:val="10"/>
  </w:num>
  <w:num w:numId="13">
    <w:abstractNumId w:val="11"/>
  </w:num>
  <w:num w:numId="14">
    <w:abstractNumId w:val="12"/>
  </w:num>
  <w:num w:numId="15">
    <w:abstractNumId w:val="13"/>
  </w:num>
  <w:num w:numId="16">
    <w:abstractNumId w:val="14"/>
  </w:num>
  <w:num w:numId="17">
    <w:abstractNumId w:val="15"/>
  </w:num>
  <w:num w:numId="18">
    <w:abstractNumId w:val="16"/>
  </w:num>
  <w:num w:numId="19">
    <w:abstractNumId w:val="17"/>
  </w:num>
  <w:num w:numId="20">
    <w:abstractNumId w:val="19"/>
  </w:num>
  <w:num w:numId="21">
    <w:abstractNumId w:val="22"/>
  </w:num>
  <w:num w:numId="22">
    <w:abstractNumId w:val="23"/>
  </w:num>
  <w:num w:numId="23">
    <w:abstractNumId w:val="21"/>
  </w:num>
  <w:num w:numId="24">
    <w:abstractNumId w:val="2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E07DB"/>
    <w:rsid w:val="003B45C1"/>
    <w:rsid w:val="004C6434"/>
    <w:rsid w:val="00684401"/>
    <w:rsid w:val="0068720C"/>
    <w:rsid w:val="00742DC8"/>
    <w:rsid w:val="008B29AB"/>
    <w:rsid w:val="00C500D2"/>
    <w:rsid w:val="00E76933"/>
    <w:rsid w:val="00FE07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FE07DB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FE07DB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paragraph" w:styleId="a5">
    <w:name w:val="Normal (Web)"/>
    <w:basedOn w:val="a"/>
    <w:uiPriority w:val="99"/>
    <w:unhideWhenUsed/>
    <w:rsid w:val="00FE07DB"/>
    <w:pPr>
      <w:spacing w:before="75" w:after="150" w:line="276" w:lineRule="auto"/>
    </w:pPr>
    <w:rPr>
      <w:rFonts w:ascii="Verdana" w:eastAsiaTheme="minorEastAsia" w:hAnsi="Verdana" w:cs="Verdana"/>
      <w:color w:val="auto"/>
      <w:sz w:val="18"/>
      <w:szCs w:val="18"/>
    </w:rPr>
  </w:style>
  <w:style w:type="character" w:customStyle="1" w:styleId="a4">
    <w:name w:val="Без интервала Знак"/>
    <w:link w:val="a3"/>
    <w:uiPriority w:val="1"/>
    <w:rsid w:val="00FE07DB"/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paragraph" w:styleId="a6">
    <w:name w:val="Body Text"/>
    <w:basedOn w:val="a"/>
    <w:link w:val="a7"/>
    <w:rsid w:val="00FE07DB"/>
    <w:pPr>
      <w:spacing w:after="120"/>
    </w:pPr>
    <w:rPr>
      <w:rFonts w:ascii="Times New Roman" w:eastAsia="Times New Roman" w:hAnsi="Times New Roman" w:cs="Times New Roman"/>
      <w:color w:val="auto"/>
    </w:rPr>
  </w:style>
  <w:style w:type="character" w:customStyle="1" w:styleId="a7">
    <w:name w:val="Основной текст Знак"/>
    <w:basedOn w:val="a0"/>
    <w:link w:val="a6"/>
    <w:rsid w:val="00FE07D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Колонтитул_"/>
    <w:basedOn w:val="a0"/>
    <w:link w:val="a9"/>
    <w:uiPriority w:val="99"/>
    <w:rsid w:val="00FE07DB"/>
    <w:rPr>
      <w:rFonts w:ascii="Times New Roman" w:hAnsi="Times New Roman"/>
      <w:noProof/>
      <w:shd w:val="clear" w:color="auto" w:fill="FFFFFF"/>
    </w:rPr>
  </w:style>
  <w:style w:type="character" w:customStyle="1" w:styleId="MSMincho">
    <w:name w:val="Колонтитул + MS Mincho"/>
    <w:aliases w:val="9,5 pt,Полужирный"/>
    <w:basedOn w:val="a8"/>
    <w:uiPriority w:val="99"/>
    <w:rsid w:val="00FE07DB"/>
    <w:rPr>
      <w:rFonts w:ascii="MS Mincho" w:eastAsia="MS Mincho" w:cs="MS Mincho"/>
      <w:b/>
      <w:bCs/>
      <w:sz w:val="19"/>
      <w:szCs w:val="19"/>
    </w:rPr>
  </w:style>
  <w:style w:type="paragraph" w:customStyle="1" w:styleId="a9">
    <w:name w:val="Колонтитул"/>
    <w:basedOn w:val="a"/>
    <w:link w:val="a8"/>
    <w:uiPriority w:val="99"/>
    <w:rsid w:val="00FE07DB"/>
    <w:pPr>
      <w:shd w:val="clear" w:color="auto" w:fill="FFFFFF"/>
    </w:pPr>
    <w:rPr>
      <w:rFonts w:ascii="Times New Roman" w:eastAsiaTheme="minorHAnsi" w:hAnsi="Times New Roman" w:cstheme="minorBidi"/>
      <w:noProof/>
      <w:color w:val="auto"/>
      <w:sz w:val="22"/>
      <w:szCs w:val="22"/>
      <w:lang w:eastAsia="en-US"/>
    </w:rPr>
  </w:style>
  <w:style w:type="table" w:styleId="aa">
    <w:name w:val="Table Grid"/>
    <w:basedOn w:val="1"/>
    <w:uiPriority w:val="59"/>
    <w:rsid w:val="00FE07D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1">
    <w:name w:val="Table Simple 1"/>
    <w:basedOn w:val="a1"/>
    <w:uiPriority w:val="99"/>
    <w:semiHidden/>
    <w:unhideWhenUsed/>
    <w:rsid w:val="00FE07DB"/>
    <w:pPr>
      <w:spacing w:after="0" w:line="240" w:lineRule="auto"/>
    </w:pPr>
    <w:tblPr>
      <w:tblInd w:w="0" w:type="dxa"/>
      <w:tblBorders>
        <w:top w:val="single" w:sz="12" w:space="0" w:color="008000"/>
        <w:bottom w:val="single" w:sz="12" w:space="0" w:color="008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character" w:customStyle="1" w:styleId="ab">
    <w:name w:val="Основной текст_"/>
    <w:basedOn w:val="a0"/>
    <w:link w:val="13"/>
    <w:rsid w:val="00FE07DB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ac">
    <w:name w:val="Основной текст + Полужирный"/>
    <w:basedOn w:val="ab"/>
    <w:rsid w:val="00FE07DB"/>
    <w:rPr>
      <w:b/>
      <w:bCs/>
    </w:rPr>
  </w:style>
  <w:style w:type="character" w:customStyle="1" w:styleId="10">
    <w:name w:val="Заголовок №1"/>
    <w:basedOn w:val="a0"/>
    <w:rsid w:val="00FE07D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3"/>
      <w:szCs w:val="23"/>
      <w:u w:val="single"/>
    </w:rPr>
  </w:style>
  <w:style w:type="paragraph" w:customStyle="1" w:styleId="13">
    <w:name w:val="Основной текст13"/>
    <w:basedOn w:val="a"/>
    <w:link w:val="ab"/>
    <w:rsid w:val="00FE07DB"/>
    <w:pPr>
      <w:shd w:val="clear" w:color="auto" w:fill="FFFFFF"/>
      <w:spacing w:line="245" w:lineRule="exact"/>
      <w:ind w:hanging="560"/>
      <w:jc w:val="center"/>
    </w:pPr>
    <w:rPr>
      <w:rFonts w:ascii="Times New Roman" w:eastAsia="Times New Roman" w:hAnsi="Times New Roman" w:cs="Times New Roman"/>
      <w:color w:val="auto"/>
      <w:sz w:val="23"/>
      <w:szCs w:val="23"/>
      <w:lang w:eastAsia="en-US"/>
    </w:rPr>
  </w:style>
  <w:style w:type="character" w:customStyle="1" w:styleId="130">
    <w:name w:val="Заголовок №1 (3)_"/>
    <w:basedOn w:val="a0"/>
    <w:link w:val="131"/>
    <w:rsid w:val="00FE07DB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ad">
    <w:name w:val="Основной текст + Курсив"/>
    <w:basedOn w:val="ab"/>
    <w:rsid w:val="00FE07DB"/>
    <w:rPr>
      <w:i/>
      <w:iCs/>
    </w:rPr>
  </w:style>
  <w:style w:type="character" w:customStyle="1" w:styleId="2">
    <w:name w:val="Основной текст (2)_"/>
    <w:basedOn w:val="a0"/>
    <w:link w:val="20"/>
    <w:rsid w:val="00FE07DB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5">
    <w:name w:val="Основной текст (5)_"/>
    <w:basedOn w:val="a0"/>
    <w:link w:val="50"/>
    <w:rsid w:val="00FE07DB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9">
    <w:name w:val="Основной текст9"/>
    <w:basedOn w:val="ab"/>
    <w:rsid w:val="00FE07DB"/>
    <w:rPr>
      <w:u w:val="single"/>
    </w:rPr>
  </w:style>
  <w:style w:type="character" w:customStyle="1" w:styleId="132">
    <w:name w:val="Заголовок №1 (3) + Не курсив"/>
    <w:basedOn w:val="130"/>
    <w:rsid w:val="00FE07DB"/>
    <w:rPr>
      <w:i/>
      <w:iCs/>
    </w:rPr>
  </w:style>
  <w:style w:type="character" w:customStyle="1" w:styleId="100">
    <w:name w:val="Основной текст10"/>
    <w:basedOn w:val="ab"/>
    <w:rsid w:val="00FE07DB"/>
    <w:rPr>
      <w:u w:val="single"/>
    </w:rPr>
  </w:style>
  <w:style w:type="character" w:customStyle="1" w:styleId="11">
    <w:name w:val="Основной текст11"/>
    <w:basedOn w:val="ab"/>
    <w:rsid w:val="00FE07DB"/>
    <w:rPr>
      <w:u w:val="single"/>
    </w:rPr>
  </w:style>
  <w:style w:type="character" w:customStyle="1" w:styleId="2-1pt">
    <w:name w:val="Основной текст (2) + Интервал -1 pt"/>
    <w:basedOn w:val="2"/>
    <w:rsid w:val="00FE07DB"/>
    <w:rPr>
      <w:spacing w:val="-20"/>
    </w:rPr>
  </w:style>
  <w:style w:type="paragraph" w:customStyle="1" w:styleId="131">
    <w:name w:val="Заголовок №1 (3)"/>
    <w:basedOn w:val="a"/>
    <w:link w:val="130"/>
    <w:rsid w:val="00FE07DB"/>
    <w:pPr>
      <w:shd w:val="clear" w:color="auto" w:fill="FFFFFF"/>
      <w:spacing w:after="120" w:line="0" w:lineRule="atLeast"/>
      <w:ind w:firstLine="500"/>
      <w:jc w:val="both"/>
      <w:outlineLvl w:val="0"/>
    </w:pPr>
    <w:rPr>
      <w:rFonts w:ascii="Times New Roman" w:eastAsia="Times New Roman" w:hAnsi="Times New Roman" w:cs="Times New Roman"/>
      <w:color w:val="auto"/>
      <w:sz w:val="23"/>
      <w:szCs w:val="23"/>
      <w:lang w:eastAsia="en-US"/>
    </w:rPr>
  </w:style>
  <w:style w:type="paragraph" w:customStyle="1" w:styleId="20">
    <w:name w:val="Основной текст (2)"/>
    <w:basedOn w:val="a"/>
    <w:link w:val="2"/>
    <w:rsid w:val="00FE07DB"/>
    <w:pPr>
      <w:shd w:val="clear" w:color="auto" w:fill="FFFFFF"/>
      <w:spacing w:after="120" w:line="0" w:lineRule="atLeast"/>
      <w:jc w:val="both"/>
    </w:pPr>
    <w:rPr>
      <w:rFonts w:ascii="Times New Roman" w:eastAsia="Times New Roman" w:hAnsi="Times New Roman" w:cs="Times New Roman"/>
      <w:color w:val="auto"/>
      <w:sz w:val="23"/>
      <w:szCs w:val="23"/>
      <w:lang w:eastAsia="en-US"/>
    </w:rPr>
  </w:style>
  <w:style w:type="paragraph" w:customStyle="1" w:styleId="50">
    <w:name w:val="Основной текст (5)"/>
    <w:basedOn w:val="a"/>
    <w:link w:val="5"/>
    <w:rsid w:val="00FE07DB"/>
    <w:pPr>
      <w:shd w:val="clear" w:color="auto" w:fill="FFFFFF"/>
      <w:spacing w:line="437" w:lineRule="exact"/>
    </w:pPr>
    <w:rPr>
      <w:rFonts w:ascii="Times New Roman" w:eastAsia="Times New Roman" w:hAnsi="Times New Roman" w:cs="Times New Roman"/>
      <w:color w:val="auto"/>
      <w:sz w:val="23"/>
      <w:szCs w:val="23"/>
      <w:lang w:eastAsia="en-US"/>
    </w:rPr>
  </w:style>
  <w:style w:type="paragraph" w:styleId="ae">
    <w:name w:val="List Paragraph"/>
    <w:basedOn w:val="a"/>
    <w:uiPriority w:val="34"/>
    <w:qFormat/>
    <w:rsid w:val="0068440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15</Pages>
  <Words>4324</Words>
  <Characters>24648</Characters>
  <Application>Microsoft Office Word</Application>
  <DocSecurity>0</DocSecurity>
  <Lines>205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28915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usser</dc:creator>
  <cp:lastModifiedBy>usser</cp:lastModifiedBy>
  <cp:revision>3</cp:revision>
  <dcterms:created xsi:type="dcterms:W3CDTF">2018-09-11T18:45:00Z</dcterms:created>
  <dcterms:modified xsi:type="dcterms:W3CDTF">2020-02-17T19:24:00Z</dcterms:modified>
</cp:coreProperties>
</file>