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36" w:rsidRPr="00887D36" w:rsidRDefault="00887D36" w:rsidP="00887D3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7D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887D36" w:rsidRPr="00887D36" w:rsidRDefault="00887D36" w:rsidP="00887D3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7D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школа № 93 Пушкинского района Санкт-Петербурга</w:t>
      </w: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887D36" w:rsidRPr="00887D36" w:rsidRDefault="00887D36" w:rsidP="00887D36">
      <w:pPr>
        <w:shd w:val="clear" w:color="auto" w:fill="FFFFFF"/>
        <w:spacing w:before="27" w:after="27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page" w:tblpX="1164" w:tblpY="363"/>
        <w:tblW w:w="5388" w:type="pct"/>
        <w:tblLook w:val="01E0"/>
      </w:tblPr>
      <w:tblGrid>
        <w:gridCol w:w="5744"/>
        <w:gridCol w:w="5767"/>
      </w:tblGrid>
      <w:tr w:rsidR="00887D36" w:rsidRPr="00887D36" w:rsidTr="00CC4C6F">
        <w:trPr>
          <w:trHeight w:val="1323"/>
        </w:trPr>
        <w:tc>
          <w:tcPr>
            <w:tcW w:w="2495" w:type="pct"/>
            <w:hideMark/>
          </w:tcPr>
          <w:p w:rsidR="00887D36" w:rsidRPr="00887D36" w:rsidRDefault="00887D36" w:rsidP="00887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7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Принято</w:t>
            </w:r>
          </w:p>
          <w:p w:rsidR="00887D36" w:rsidRPr="00887D36" w:rsidRDefault="00887D36" w:rsidP="00887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Методический совет ГБОУ № 93 </w:t>
            </w:r>
          </w:p>
          <w:p w:rsidR="00887D36" w:rsidRPr="00887D36" w:rsidRDefault="00887D36" w:rsidP="00887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Пушкинского района Санкт-Петербурга</w:t>
            </w:r>
          </w:p>
          <w:p w:rsidR="00887D36" w:rsidRPr="00887D36" w:rsidRDefault="00887D36" w:rsidP="00887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 от «___» _________ 201__ г. </w:t>
            </w:r>
          </w:p>
        </w:tc>
        <w:tc>
          <w:tcPr>
            <w:tcW w:w="2505" w:type="pct"/>
            <w:hideMark/>
          </w:tcPr>
          <w:p w:rsidR="00887D36" w:rsidRPr="00887D36" w:rsidRDefault="00887D36" w:rsidP="00887D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7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887D36" w:rsidRPr="00887D36" w:rsidRDefault="00887D36" w:rsidP="00887D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88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</w:t>
            </w:r>
            <w:r w:rsidRPr="00887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</w:p>
          <w:p w:rsidR="00887D36" w:rsidRPr="00887D36" w:rsidRDefault="00887D36" w:rsidP="00887D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Ф.И.О.     </w:t>
            </w:r>
          </w:p>
          <w:p w:rsidR="00887D36" w:rsidRPr="00887D36" w:rsidRDefault="00887D36" w:rsidP="00887D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 от «___»________201_ г.</w:t>
            </w:r>
          </w:p>
          <w:p w:rsidR="00887D36" w:rsidRPr="00887D36" w:rsidRDefault="00887D36" w:rsidP="00887D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D36" w:rsidRPr="00887D36" w:rsidTr="00CC4C6F">
        <w:trPr>
          <w:trHeight w:val="1202"/>
        </w:trPr>
        <w:tc>
          <w:tcPr>
            <w:tcW w:w="2495" w:type="pct"/>
          </w:tcPr>
          <w:p w:rsidR="00887D36" w:rsidRPr="00887D36" w:rsidRDefault="00887D36" w:rsidP="00887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pct"/>
          </w:tcPr>
          <w:p w:rsidR="00887D36" w:rsidRPr="00887D36" w:rsidRDefault="00887D36" w:rsidP="00887D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87D36" w:rsidRPr="00887D36" w:rsidRDefault="00887D36" w:rsidP="00887D36">
      <w:pPr>
        <w:shd w:val="clear" w:color="auto" w:fill="FFFFFF"/>
        <w:spacing w:before="27" w:after="27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87D36" w:rsidRPr="00887D36" w:rsidRDefault="00887D36" w:rsidP="00887D36">
      <w:pPr>
        <w:shd w:val="clear" w:color="auto" w:fill="FFFFFF"/>
        <w:spacing w:before="27" w:after="27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887D36">
        <w:rPr>
          <w:rFonts w:ascii="Times New Roman" w:eastAsia="Times New Roman" w:hAnsi="Times New Roman" w:cs="Times New Roman"/>
          <w:b/>
          <w:sz w:val="52"/>
          <w:szCs w:val="52"/>
        </w:rPr>
        <w:t>ФОНД</w:t>
      </w: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887D36">
        <w:rPr>
          <w:rFonts w:ascii="Times New Roman" w:eastAsia="Times New Roman" w:hAnsi="Times New Roman" w:cs="Times New Roman"/>
          <w:b/>
          <w:sz w:val="52"/>
          <w:szCs w:val="52"/>
        </w:rPr>
        <w:t>ОЦЕНОЧНЫХ СРЕДСТВ</w:t>
      </w:r>
    </w:p>
    <w:p w:rsidR="00887D36" w:rsidRPr="00887D36" w:rsidRDefault="00887D36" w:rsidP="00887D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D36" w:rsidRPr="00887D36" w:rsidRDefault="00887D36" w:rsidP="00887D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7D3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87D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7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учебному предмету</w:t>
      </w:r>
    </w:p>
    <w:p w:rsidR="00887D36" w:rsidRPr="00887D36" w:rsidRDefault="00887D36" w:rsidP="00887D3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7D36" w:rsidRPr="00887D36" w:rsidRDefault="00887D36" w:rsidP="00887D3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РУССКИЙ ЯЗЫК</w:t>
      </w: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887D36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(наименование предмета)</w:t>
      </w: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887D36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разработчик</w:t>
      </w:r>
    </w:p>
    <w:p w:rsidR="00887D36" w:rsidRDefault="00FB1F7B" w:rsidP="00887D3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ЕГОРОВА ИРИНА МИХАЙЛОВНА</w:t>
      </w:r>
    </w:p>
    <w:p w:rsidR="00887D36" w:rsidRPr="00887D36" w:rsidRDefault="00887D36" w:rsidP="00887D3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учитель начальных классов</w:t>
      </w: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887D36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(ФИО, должность)</w:t>
      </w:r>
    </w:p>
    <w:p w:rsidR="00887D36" w:rsidRPr="00887D36" w:rsidRDefault="00887D36" w:rsidP="00887D3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887D36" w:rsidRPr="00887D36" w:rsidRDefault="00887D36" w:rsidP="00887D36">
      <w:pPr>
        <w:rPr>
          <w:rFonts w:ascii="Times New Roman" w:eastAsia="Calibri" w:hAnsi="Times New Roman" w:cs="Times New Roman"/>
          <w:sz w:val="20"/>
          <w:szCs w:val="24"/>
        </w:rPr>
      </w:pPr>
    </w:p>
    <w:p w:rsidR="00887D36" w:rsidRPr="00887D36" w:rsidRDefault="00887D36" w:rsidP="00887D36">
      <w:pPr>
        <w:rPr>
          <w:rFonts w:ascii="Times New Roman" w:eastAsia="Calibri" w:hAnsi="Times New Roman" w:cs="Times New Roman"/>
          <w:sz w:val="20"/>
          <w:szCs w:val="24"/>
        </w:rPr>
      </w:pPr>
    </w:p>
    <w:p w:rsidR="00887D36" w:rsidRPr="00887D36" w:rsidRDefault="00887D36" w:rsidP="00887D36">
      <w:pPr>
        <w:rPr>
          <w:rFonts w:ascii="Times New Roman" w:eastAsia="Calibri" w:hAnsi="Times New Roman" w:cs="Times New Roman"/>
          <w:sz w:val="20"/>
          <w:szCs w:val="24"/>
        </w:rPr>
      </w:pPr>
    </w:p>
    <w:p w:rsidR="00887D36" w:rsidRPr="00887D36" w:rsidRDefault="00887D36" w:rsidP="00887D36">
      <w:pPr>
        <w:rPr>
          <w:rFonts w:ascii="Times New Roman" w:eastAsia="Calibri" w:hAnsi="Times New Roman" w:cs="Times New Roman"/>
          <w:sz w:val="20"/>
          <w:szCs w:val="24"/>
        </w:rPr>
      </w:pPr>
    </w:p>
    <w:p w:rsidR="00887D36" w:rsidRDefault="00887D36" w:rsidP="00887D36">
      <w:pPr>
        <w:rPr>
          <w:rFonts w:ascii="Times New Roman" w:eastAsia="Calibri" w:hAnsi="Times New Roman" w:cs="Times New Roman"/>
          <w:sz w:val="20"/>
          <w:szCs w:val="24"/>
        </w:rPr>
      </w:pPr>
    </w:p>
    <w:p w:rsidR="00887D36" w:rsidRDefault="00887D36" w:rsidP="00887D36">
      <w:pPr>
        <w:rPr>
          <w:rFonts w:ascii="Times New Roman" w:eastAsia="Calibri" w:hAnsi="Times New Roman" w:cs="Times New Roman"/>
          <w:sz w:val="20"/>
          <w:szCs w:val="24"/>
        </w:rPr>
      </w:pPr>
    </w:p>
    <w:p w:rsidR="00887D36" w:rsidRDefault="00887D36" w:rsidP="00887D36">
      <w:pPr>
        <w:rPr>
          <w:rFonts w:ascii="Times New Roman" w:eastAsia="Calibri" w:hAnsi="Times New Roman" w:cs="Times New Roman"/>
          <w:sz w:val="20"/>
          <w:szCs w:val="24"/>
        </w:rPr>
      </w:pPr>
    </w:p>
    <w:p w:rsidR="00887D36" w:rsidRPr="00887D36" w:rsidRDefault="00887D36" w:rsidP="00887D36">
      <w:pPr>
        <w:rPr>
          <w:rFonts w:ascii="Times New Roman" w:eastAsia="Calibri" w:hAnsi="Times New Roman" w:cs="Times New Roman"/>
          <w:sz w:val="20"/>
          <w:szCs w:val="24"/>
        </w:rPr>
      </w:pPr>
    </w:p>
    <w:p w:rsidR="00887D36" w:rsidRPr="00887D36" w:rsidRDefault="00887D36" w:rsidP="00887D36">
      <w:pPr>
        <w:rPr>
          <w:rFonts w:ascii="Times New Roman" w:eastAsia="Calibri" w:hAnsi="Times New Roman" w:cs="Times New Roman"/>
          <w:sz w:val="20"/>
          <w:szCs w:val="24"/>
        </w:rPr>
      </w:pPr>
    </w:p>
    <w:p w:rsidR="00887D36" w:rsidRPr="00887D36" w:rsidRDefault="00887D36" w:rsidP="00887D36">
      <w:pPr>
        <w:tabs>
          <w:tab w:val="left" w:pos="5520"/>
        </w:tabs>
        <w:spacing w:after="0"/>
        <w:jc w:val="center"/>
        <w:rPr>
          <w:rFonts w:ascii="Times New Roman" w:eastAsia="Calibri" w:hAnsi="Times New Roman" w:cs="Times New Roman"/>
          <w:szCs w:val="24"/>
        </w:rPr>
      </w:pPr>
      <w:r w:rsidRPr="00887D36">
        <w:rPr>
          <w:rFonts w:ascii="Times New Roman" w:eastAsia="Calibri" w:hAnsi="Times New Roman" w:cs="Times New Roman"/>
          <w:szCs w:val="24"/>
        </w:rPr>
        <w:t>Санкт-Петербург</w:t>
      </w:r>
    </w:p>
    <w:p w:rsidR="00887D36" w:rsidRPr="00887D36" w:rsidRDefault="00E66198" w:rsidP="00887D36">
      <w:pPr>
        <w:tabs>
          <w:tab w:val="left" w:pos="5520"/>
        </w:tabs>
        <w:spacing w:after="0"/>
        <w:jc w:val="center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2017</w:t>
      </w:r>
    </w:p>
    <w:p w:rsidR="008160A8" w:rsidRDefault="008160A8" w:rsidP="008160A8">
      <w:pPr>
        <w:spacing w:after="0"/>
        <w:jc w:val="center"/>
      </w:pPr>
    </w:p>
    <w:p w:rsidR="00887D36" w:rsidRDefault="00887D36" w:rsidP="008160A8">
      <w:pPr>
        <w:spacing w:after="0"/>
        <w:jc w:val="center"/>
      </w:pPr>
    </w:p>
    <w:p w:rsidR="00887D36" w:rsidRDefault="00887D36" w:rsidP="008160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0A8" w:rsidRDefault="008160A8" w:rsidP="008160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РЕЕСТР ФОНДА ОЦЕНОЧНЫХ СРЕДСТВ </w:t>
      </w:r>
    </w:p>
    <w:p w:rsidR="008160A8" w:rsidRDefault="008160A8" w:rsidP="008160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40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257"/>
        <w:gridCol w:w="4621"/>
        <w:gridCol w:w="1701"/>
        <w:gridCol w:w="1701"/>
      </w:tblGrid>
      <w:tr w:rsidR="007032C4" w:rsidTr="00BC0DDA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Default="008160A8" w:rsidP="00887D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Default="008160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Кем, когда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Default="008160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принятия</w:t>
            </w:r>
          </w:p>
        </w:tc>
      </w:tr>
      <w:tr w:rsidR="008160A8" w:rsidTr="00BC0DDA">
        <w:trPr>
          <w:trHeight w:val="345"/>
        </w:trPr>
        <w:tc>
          <w:tcPr>
            <w:tcW w:w="10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Pr="003A54DB" w:rsidRDefault="008160A8" w:rsidP="003A5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диктанты</w:t>
            </w:r>
          </w:p>
        </w:tc>
      </w:tr>
      <w:tr w:rsidR="007032C4" w:rsidRPr="00733322" w:rsidTr="00BC0DDA">
        <w:trPr>
          <w:trHeight w:val="5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№1 </w:t>
            </w:r>
          </w:p>
          <w:p w:rsidR="008160A8" w:rsidRPr="003A54DB" w:rsidRDefault="0017256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160A8" w:rsidRPr="003A54DB">
              <w:rPr>
                <w:rFonts w:ascii="Times New Roman" w:hAnsi="Times New Roman" w:cs="Times New Roman"/>
                <w:sz w:val="24"/>
                <w:szCs w:val="24"/>
              </w:rPr>
              <w:t>стартовый)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5" w:rsidRPr="00B130C9" w:rsidRDefault="00C15A75" w:rsidP="00C15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5A75" w:rsidRDefault="00255889" w:rsidP="00C15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15A75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BC0DDA" w:rsidRDefault="00C15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«Август»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B474BF" w:rsidRDefault="00B47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BF" w:rsidRDefault="003956A6" w:rsidP="00B47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Педагогический </w:t>
            </w:r>
          </w:p>
          <w:p w:rsidR="003956A6" w:rsidRPr="00733322" w:rsidRDefault="003956A6" w:rsidP="00B47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</w:t>
            </w:r>
          </w:p>
          <w:p w:rsidR="008160A8" w:rsidRPr="00733322" w:rsidRDefault="00B474BF" w:rsidP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3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032C4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№2</w:t>
            </w:r>
          </w:p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«Предложение»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C9" w:rsidRPr="00B130C9" w:rsidRDefault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0C9" w:rsidRDefault="00255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130C9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B130C9" w:rsidRDefault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>На реке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733322" w:rsidRDefault="008160A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№3  </w:t>
            </w:r>
          </w:p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«Слова, слова, слова»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C9" w:rsidRPr="00B130C9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0C9" w:rsidRDefault="0025588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130C9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8160A8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 «На даче»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8160A8" w:rsidP="003A5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№4 с грамматическим заданием </w:t>
            </w:r>
          </w:p>
          <w:p w:rsidR="008160A8" w:rsidRPr="003A54DB" w:rsidRDefault="008160A8" w:rsidP="003A5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«Правописание слов с безударным гласным в корне»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C9" w:rsidRPr="00B130C9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0C9" w:rsidRDefault="0025588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130C9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8160A8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85AA7">
              <w:rPr>
                <w:rFonts w:ascii="Times New Roman" w:hAnsi="Times New Roman" w:cs="Times New Roman"/>
                <w:sz w:val="24"/>
                <w:szCs w:val="24"/>
              </w:rPr>
              <w:t>Лесная чаща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BC0DDA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0A8" w:rsidRPr="003A5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№5</w:t>
            </w:r>
          </w:p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«Правописание слов с </w:t>
            </w:r>
            <w:proofErr w:type="spell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буквососчетаниями</w:t>
            </w:r>
            <w:proofErr w:type="spell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чк-чн</w:t>
            </w:r>
            <w:proofErr w:type="spell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чт-щн</w:t>
            </w:r>
            <w:proofErr w:type="spell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E3" w:rsidRDefault="0044444F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Диктанты по русскому языку:2 класс. ФГОС</w:t>
            </w:r>
            <w:r w:rsidRPr="004444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И.Г.Гринберг, Т.Ю. Никифорова, С.В. Панкова. – М.: Издательство «Экзамен» 2017 – 79с.</w:t>
            </w:r>
          </w:p>
          <w:p w:rsidR="00AB2AE3" w:rsidRDefault="0025588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B2AE3" w:rsidRPr="00B4272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http://www.alleng.ru/d/rusl/rusl1044.htm</w:t>
              </w:r>
            </w:hyperlink>
          </w:p>
          <w:p w:rsidR="008160A8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A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B2AE3">
              <w:rPr>
                <w:rFonts w:ascii="Times New Roman" w:hAnsi="Times New Roman" w:cs="Times New Roman"/>
                <w:sz w:val="24"/>
                <w:szCs w:val="24"/>
              </w:rPr>
              <w:t>Кто где живет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№6 </w:t>
            </w:r>
          </w:p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«Правописание слов с парными согласными в </w:t>
            </w:r>
            <w:proofErr w:type="gram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5" w:rsidRPr="00B130C9" w:rsidRDefault="00C15A75" w:rsidP="00C15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О.Н.Крылова.- 2-е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5A75" w:rsidRDefault="00255889" w:rsidP="00C15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15A75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8160A8" w:rsidRDefault="00185AA7" w:rsidP="002A0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 «Лотос»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 диктант №7 </w:t>
            </w:r>
          </w:p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«Правописание слов с разделительным мягким знаком»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E3" w:rsidRPr="0044444F" w:rsidRDefault="0044444F" w:rsidP="0044444F">
            <w:pPr>
              <w:shd w:val="clear" w:color="auto" w:fill="FFFFFF"/>
              <w:spacing w:after="0" w:line="240" w:lineRule="auto"/>
              <w:ind w:right="150"/>
              <w:outlineLvl w:val="0"/>
              <w:rPr>
                <w:rFonts w:ascii="Times New Roman" w:eastAsia="Times New Roman" w:hAnsi="Times New Roman" w:cs="Times New Roman"/>
                <w:color w:val="375F78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Диктанты по русскому языку:2 класс. ФГОС</w:t>
            </w:r>
            <w:r w:rsidRPr="004444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И.Г.Гринберг, Т.Ю. Никифорова, С.В. Панкова. – М.: Издательство «Экзамен» 2017 – 79с.</w:t>
            </w:r>
            <w:r w:rsidR="00AB2AE3" w:rsidRPr="00AB2AE3">
              <w:rPr>
                <w:rFonts w:ascii="Times New Roman" w:eastAsia="Times New Roman" w:hAnsi="Times New Roman" w:cs="Times New Roman"/>
                <w:color w:val="375F78"/>
                <w:kern w:val="36"/>
                <w:sz w:val="24"/>
                <w:szCs w:val="24"/>
                <w:lang w:eastAsia="ru-RU"/>
              </w:rPr>
              <w:br/>
            </w:r>
            <w:hyperlink r:id="rId12" w:history="1">
              <w:r w:rsidR="00AB2AE3" w:rsidRPr="00B4272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http://www.alleng.ru/d/rusl/rusl1044.htm</w:t>
              </w:r>
            </w:hyperlink>
          </w:p>
          <w:p w:rsidR="008160A8" w:rsidRDefault="00AB2AE3" w:rsidP="002A0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</w:t>
            </w:r>
            <w:r w:rsidR="00185AA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185A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№8</w:t>
            </w:r>
          </w:p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«Правописание имен собственных»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C9" w:rsidRPr="00B130C9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0C9" w:rsidRDefault="0025588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130C9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8160A8" w:rsidRDefault="002A0D50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  <w:r w:rsidR="00B130C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Синицы</w:t>
            </w:r>
            <w:r w:rsidR="00B13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 9 </w:t>
            </w:r>
          </w:p>
          <w:p w:rsidR="0074610B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«Глагол»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C9" w:rsidRPr="00B130C9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0C9" w:rsidRDefault="0025588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130C9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8160A8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№10 </w:t>
            </w:r>
          </w:p>
          <w:p w:rsidR="0074610B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«Имя прилагательное»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C9" w:rsidRPr="00B130C9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0C9" w:rsidRDefault="0025588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130C9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8160A8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>Наша улица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№11</w:t>
            </w:r>
          </w:p>
          <w:p w:rsidR="008160A8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«Части речи»</w:t>
            </w:r>
            <w:r w:rsidR="003A5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C9" w:rsidRPr="00B130C9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0C9" w:rsidRDefault="0025588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130C9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8160A8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>У лесника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74610B" w:rsidP="003A54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№12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C9" w:rsidRPr="00B130C9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0C9" w:rsidRDefault="0025588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130C9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8160A8" w:rsidRDefault="00B130C9" w:rsidP="00B13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A0D50">
              <w:rPr>
                <w:rFonts w:ascii="Times New Roman" w:hAnsi="Times New Roman" w:cs="Times New Roman"/>
                <w:sz w:val="24"/>
                <w:szCs w:val="24"/>
              </w:rPr>
              <w:t>Крохали»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137"/>
        </w:trPr>
        <w:tc>
          <w:tcPr>
            <w:tcW w:w="10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74610B" w:rsidP="003A5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Проверочные работы </w:t>
            </w:r>
          </w:p>
        </w:tc>
      </w:tr>
      <w:tr w:rsidR="007032C4" w:rsidTr="00BC0DDA">
        <w:trPr>
          <w:trHeight w:val="1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2A16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 «Предложение»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11" w:rsidRPr="00C30611" w:rsidRDefault="00C3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язык. Проверочные работы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ФГОС</w:t>
            </w:r>
            <w:r w:rsidRPr="00C306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Г.С. Щеголева, - М.: Просвещение 2017 – 78 стр.</w:t>
            </w:r>
          </w:p>
          <w:p w:rsidR="008160A8" w:rsidRDefault="00255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30611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http://www.alleng.ru/d/rusl/rusl1060.htm</w:t>
              </w:r>
            </w:hyperlink>
          </w:p>
          <w:p w:rsidR="00C30611" w:rsidRDefault="00C3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12-17 «Предложение»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0B" w:rsidTr="00BC0DDA">
        <w:trPr>
          <w:trHeight w:val="1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  <w:p w:rsidR="0074610B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«Слова, слова…»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11" w:rsidRPr="00C30611" w:rsidRDefault="00C30611" w:rsidP="00C3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язык. Проверочные работы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ФГОС</w:t>
            </w:r>
            <w:r w:rsidRPr="00C306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Г.С. Щеголева, - М.: Просвещение 2017 – 78 стр.</w:t>
            </w:r>
          </w:p>
          <w:p w:rsidR="00C30611" w:rsidRDefault="00255889" w:rsidP="00C3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30611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http://www.alleng.ru/d/rusl/rusl1060.htm</w:t>
              </w:r>
            </w:hyperlink>
          </w:p>
          <w:p w:rsidR="0074610B" w:rsidRDefault="00EF0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18-26 «Слова, слова…»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746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0B" w:rsidTr="00BC0DDA">
        <w:trPr>
          <w:trHeight w:val="1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74610B" w:rsidP="003A5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 </w:t>
            </w:r>
          </w:p>
          <w:p w:rsidR="0074610B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«Звуки и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11" w:rsidRPr="00C30611" w:rsidRDefault="00C30611" w:rsidP="00C3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язык. Проверочные работы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ФГОС</w:t>
            </w:r>
            <w:r w:rsidRPr="00C306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Г.С. Щеголева, - М.: Просвещение 2017 – 78 стр.</w:t>
            </w:r>
          </w:p>
          <w:p w:rsidR="00C30611" w:rsidRDefault="00255889" w:rsidP="00C3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30611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http://www.alleng.ru/d/rusl/rusl1060.htm</w:t>
              </w:r>
            </w:hyperlink>
          </w:p>
          <w:p w:rsidR="0074610B" w:rsidRDefault="00EF0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28-32 «Звуки, буквы. Алфавит»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746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A8" w:rsidTr="00BC0DDA">
        <w:trPr>
          <w:trHeight w:val="195"/>
        </w:trPr>
        <w:tc>
          <w:tcPr>
            <w:tcW w:w="10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74610B" w:rsidP="003A5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 </w:t>
            </w:r>
          </w:p>
        </w:tc>
      </w:tr>
      <w:tr w:rsidR="007032C4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Развитие речи. Обучающее сочинение по картине</w:t>
            </w:r>
            <w:r w:rsidR="003A54DB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2A1696">
              <w:rPr>
                <w:rFonts w:ascii="Times New Roman" w:hAnsi="Times New Roman" w:cs="Times New Roman"/>
                <w:sz w:val="24"/>
                <w:szCs w:val="24"/>
              </w:rPr>
              <w:t xml:space="preserve">о теме </w:t>
            </w: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«Предложение»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08" w:rsidRDefault="00E41F08" w:rsidP="00660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 язык 2 класс», в 2</w:t>
            </w:r>
            <w:r w:rsidR="006608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авторы: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 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8160A8" w:rsidRPr="00E41F08" w:rsidRDefault="00E41F08" w:rsidP="00660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41F08">
              <w:rPr>
                <w:rFonts w:ascii="е" w:hAnsi="е" w:cs="Times New Roman"/>
                <w:sz w:val="24"/>
                <w:szCs w:val="24"/>
              </w:rPr>
              <w:t xml:space="preserve"> 39 </w:t>
            </w:r>
            <w:proofErr w:type="spellStart"/>
            <w:r w:rsidRPr="00E41F08">
              <w:rPr>
                <w:rFonts w:ascii="е" w:hAnsi="е" w:cs="Times New Roman"/>
                <w:sz w:val="24"/>
                <w:szCs w:val="24"/>
              </w:rPr>
              <w:t>упр</w:t>
            </w:r>
            <w:proofErr w:type="spellEnd"/>
            <w:r w:rsidRPr="00E41F08">
              <w:rPr>
                <w:rFonts w:ascii="е" w:hAnsi="е" w:cs="Times New Roman"/>
                <w:sz w:val="24"/>
                <w:szCs w:val="24"/>
              </w:rPr>
              <w:t xml:space="preserve"> 47 </w:t>
            </w:r>
            <w:r>
              <w:rPr>
                <w:rFonts w:ascii="е" w:hAnsi="е" w:cs="Times New Roman"/>
                <w:sz w:val="24"/>
                <w:szCs w:val="24"/>
              </w:rPr>
              <w:t>«Золотая осень» Остроухов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2C4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0A8" w:rsidRPr="003A54DB" w:rsidRDefault="008160A8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Обучающее изложение  </w:t>
            </w:r>
            <w:r w:rsidRPr="003A54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A54D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В. </w:t>
            </w:r>
            <w:r w:rsidRPr="003A54D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Солоухину</w:t>
            </w:r>
          </w:p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74610B" w:rsidRPr="003A54DB">
              <w:rPr>
                <w:rFonts w:ascii="Times New Roman" w:hAnsi="Times New Roman" w:cs="Times New Roman"/>
                <w:iCs/>
                <w:sz w:val="24"/>
                <w:szCs w:val="24"/>
              </w:rPr>
              <w:t>о теме «Слова, слова, слова»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08" w:rsidRDefault="00E41F08" w:rsidP="00E41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8160A8" w:rsidRDefault="00E4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76 «Лисички»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 учителей начальной школы протокол </w:t>
            </w:r>
            <w:r w:rsidRPr="00B47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8" w:rsidRDefault="0081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0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74610B" w:rsidP="003A5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Составление рассказа по с</w:t>
            </w:r>
            <w:r w:rsidR="00172568">
              <w:rPr>
                <w:rFonts w:ascii="Times New Roman" w:eastAsia="Times New Roman" w:hAnsi="Times New Roman" w:cs="Times New Roman"/>
                <w:sz w:val="24"/>
                <w:szCs w:val="24"/>
              </w:rPr>
              <w:t>ерии сюжетных картинок,</w:t>
            </w:r>
            <w:r w:rsidR="00E41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  и опорным словам</w:t>
            </w:r>
          </w:p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4610B"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о теме «Слова, слова, слова»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08" w:rsidRDefault="00E41F08" w:rsidP="00E41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74610B" w:rsidRDefault="00E4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746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0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74610B" w:rsidP="003A5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Рассказ по репродукции картины </w:t>
            </w:r>
          </w:p>
          <w:p w:rsidR="0074610B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«Звуки,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08" w:rsidRDefault="00E41F08" w:rsidP="00E41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74610B" w:rsidRDefault="00E4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133 Серебрякова «За обедом»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746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0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Обучающее изложение по А. </w:t>
            </w:r>
            <w:proofErr w:type="spell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Митта</w:t>
            </w:r>
            <w:proofErr w:type="spellEnd"/>
            <w:r w:rsidR="002A1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«Звуки,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08" w:rsidRDefault="00E41F08" w:rsidP="00E41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2 класс», в 2 ч.  авторы: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 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74610B" w:rsidRDefault="00E4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746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0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2A169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сочинение </w:t>
            </w:r>
            <w:r w:rsidR="0074610B"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по репродукции </w:t>
            </w:r>
            <w:r w:rsidR="003A54D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4610B" w:rsidRPr="003A54DB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</w:p>
          <w:p w:rsidR="0074610B" w:rsidRPr="003A54DB" w:rsidRDefault="0074610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«Звуки,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08" w:rsidRDefault="00E41F08" w:rsidP="00E41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74610B" w:rsidRDefault="00E4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Тутунов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«Зима пришла. Детство»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746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0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523BE6" w:rsidP="003A5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</w:t>
            </w:r>
            <w:r w:rsid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итие речи. Составление рассказа</w:t>
            </w: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репродукции картины.</w:t>
            </w:r>
          </w:p>
          <w:p w:rsidR="00523BE6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«Звуки,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08" w:rsidRDefault="00E41F08" w:rsidP="00E41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2 класс», в 2 ч.  авторы: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 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74610B" w:rsidRDefault="00E41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191 Степанов «Лоси»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746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0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A1696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речи. Обучающее и</w:t>
            </w:r>
            <w:r w:rsid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зложение текста </w:t>
            </w: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по вопросам В. Бианки по теме «Звуки,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8" w:rsidRDefault="00D85E48" w:rsidP="00D85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74610B" w:rsidRDefault="00D85E48" w:rsidP="00D85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0B" w:rsidRDefault="00746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523BE6" w:rsidP="003A5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</w:t>
            </w:r>
            <w:r w:rsid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итие речи. Составление рассказа</w:t>
            </w: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серии рисунков. </w:t>
            </w:r>
          </w:p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23BE6"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о теме «Звуки,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8" w:rsidRDefault="00D85E48" w:rsidP="00D85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2 класс», в 2 ч.  авторы: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 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23BE6" w:rsidRDefault="00D85E48" w:rsidP="00D85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2A169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речи. Обучающее и</w:t>
            </w:r>
            <w:r w:rsidR="00523BE6"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зложение повествовательного текста </w:t>
            </w:r>
          </w:p>
          <w:p w:rsidR="00523BE6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«Части речи»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8" w:rsidRDefault="00D85E48" w:rsidP="00D85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2 класс», в 2 ч.  авторы: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 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23BE6" w:rsidRDefault="00D85E48" w:rsidP="00D85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proofErr w:type="gram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  <w:proofErr w:type="gram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репродукции картины   по теме «Части речи»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8" w:rsidRDefault="00D85E48" w:rsidP="00D85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23BE6" w:rsidRDefault="00D85E48" w:rsidP="00D85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 учителей </w:t>
            </w:r>
            <w:r w:rsidRPr="00B47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Составление текста </w:t>
            </w:r>
            <w:proofErr w:type="gram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овествования на определенную тему </w:t>
            </w:r>
          </w:p>
          <w:p w:rsidR="00523BE6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«Части речи»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8" w:rsidRDefault="00D85E48" w:rsidP="00D85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2 класс», в 2 ч.  авторы: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 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23BE6" w:rsidRDefault="00D85E48" w:rsidP="00D85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2A169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Обучающее с</w:t>
            </w:r>
            <w:r w:rsidR="00523BE6"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очинение по картине Толстого «Букет цветов, бабочка и птичка» по теме «Части речи»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D1" w:rsidRDefault="004023D1" w:rsidP="0040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 язык 2 класс», в 2 ч.  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>авторы: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 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23BE6" w:rsidRDefault="004023D1" w:rsidP="00402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5E48">
              <w:rPr>
                <w:rFonts w:ascii="Times New Roman" w:hAnsi="Times New Roman" w:cs="Times New Roman"/>
                <w:sz w:val="24"/>
                <w:szCs w:val="24"/>
              </w:rPr>
              <w:t xml:space="preserve">98 </w:t>
            </w:r>
            <w:proofErr w:type="spellStart"/>
            <w:r w:rsidR="00D85E48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="00D85E48">
              <w:rPr>
                <w:rFonts w:ascii="Times New Roman" w:hAnsi="Times New Roman" w:cs="Times New Roman"/>
                <w:sz w:val="24"/>
                <w:szCs w:val="24"/>
              </w:rPr>
              <w:t xml:space="preserve"> 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Развитие речи. Редактирование текста</w:t>
            </w:r>
            <w:r w:rsidR="003A54DB">
              <w:rPr>
                <w:rFonts w:ascii="Times New Roman" w:hAnsi="Times New Roman" w:cs="Times New Roman"/>
                <w:sz w:val="24"/>
                <w:szCs w:val="24"/>
              </w:rPr>
              <w:t xml:space="preserve">   п</w:t>
            </w: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о теме «Части речи»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D1" w:rsidRDefault="004023D1" w:rsidP="0040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23BE6" w:rsidRDefault="004023D1" w:rsidP="00402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523BE6" w:rsidP="003A5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</w:t>
            </w:r>
            <w:r w:rsidR="002A16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итие речи. Обучающее изложение </w:t>
            </w: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текста-рассуждения по статье из журнала «</w:t>
            </w:r>
            <w:proofErr w:type="spellStart"/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>Мурзилка</w:t>
            </w:r>
            <w:proofErr w:type="spellEnd"/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523BE6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«Части речи»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D1" w:rsidRDefault="004023D1" w:rsidP="0040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язык 2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23BE6" w:rsidRDefault="004023D1" w:rsidP="00402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Развитие речи. Редактирование деформированного текста по Житкову  по теме «Части речи»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D1" w:rsidRDefault="004023D1" w:rsidP="0040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 язык 2 класс», в 2 ч.  авторы:  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23BE6" w:rsidRDefault="004023D1" w:rsidP="00402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10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523BE6" w:rsidP="003A5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списывания</w:t>
            </w: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</w:t>
            </w:r>
          </w:p>
          <w:p w:rsidR="00523BE6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«Предложение»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1A" w:rsidRPr="00B130C9" w:rsidRDefault="00EF061A" w:rsidP="00EF0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61A" w:rsidRDefault="00255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F061A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523BE6" w:rsidRDefault="00EF0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 «Сентябрь»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BE6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  <w:p w:rsidR="00523BE6" w:rsidRPr="003A54DB" w:rsidRDefault="00523BE6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«Звуки,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1A" w:rsidRPr="00B130C9" w:rsidRDefault="00EF061A" w:rsidP="00EF0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язык:2 класс: Контрольные измерительные материалы</w:t>
            </w:r>
            <w:r w:rsidRPr="00B13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  <w:r w:rsidR="00444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Крылова.- 2-е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доп.,- М.: изд. Экзамен 2014 – 80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61A" w:rsidRDefault="00255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F061A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http://www.alleng.ru/d/rusl/rusl623.htm</w:t>
              </w:r>
            </w:hyperlink>
          </w:p>
          <w:p w:rsidR="00523BE6" w:rsidRDefault="00EF0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 «Летом в лесу»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E6" w:rsidRDefault="00523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21" w:rsidTr="00BC0DDA">
        <w:trPr>
          <w:trHeight w:val="240"/>
        </w:trPr>
        <w:tc>
          <w:tcPr>
            <w:tcW w:w="10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 w:rsidP="003A5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>Проекты</w:t>
            </w:r>
          </w:p>
        </w:tc>
      </w:tr>
      <w:tr w:rsidR="005E3A21" w:rsidRPr="003A54D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5E3A21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Проект «Моя родословная»</w:t>
            </w:r>
          </w:p>
          <w:p w:rsidR="005E3A21" w:rsidRPr="003A54DB" w:rsidRDefault="005E3A21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«Слова, слова, слова»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6F" w:rsidRDefault="00EF2C6F" w:rsidP="00EF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проектных заданий включена в содержание учебника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 язык 2 класс», в 2 ч.  авторы: 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E3A21" w:rsidRPr="00733322" w:rsidRDefault="00EF2C6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F77D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Стр</w:t>
            </w:r>
            <w:proofErr w:type="spellEnd"/>
            <w:proofErr w:type="gramEnd"/>
            <w:r w:rsidRPr="00F77D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21" w:rsidRPr="003A54D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 «И в шутку и в серьез»  по теме «Звуки и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6F" w:rsidRDefault="00EF2C6F" w:rsidP="00EF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проектных заданий включена в содержание учебника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E3A21" w:rsidRPr="003A54DB" w:rsidRDefault="00EF2C6F" w:rsidP="00EF2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77D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Стр</w:t>
            </w:r>
            <w:proofErr w:type="spellEnd"/>
            <w:proofErr w:type="gramEnd"/>
            <w:r w:rsidRPr="00F77D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21" w:rsidRPr="003A54D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3A54DB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5E3A21" w:rsidP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Проект «Пишем письмо» </w:t>
            </w:r>
          </w:p>
          <w:p w:rsidR="005E3A21" w:rsidRPr="003A54DB" w:rsidRDefault="005E3A21" w:rsidP="003A54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«Звуки,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6F" w:rsidRDefault="00EF2C6F" w:rsidP="00EF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проектных заданий включена в содержание учебника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E3A21" w:rsidRPr="007032C4" w:rsidRDefault="00EF2C6F" w:rsidP="00EF2C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77D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Стр</w:t>
            </w:r>
            <w:proofErr w:type="spellEnd"/>
            <w:proofErr w:type="gramEnd"/>
            <w:r w:rsidRPr="00F77D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21" w:rsidRPr="003A54D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5E3A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Проект «Рифма»</w:t>
            </w:r>
            <w:r w:rsidRPr="003A54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 теме «Звуки и буквы»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6F" w:rsidRDefault="00EF2C6F" w:rsidP="00EF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проектных заданий включена в содержание учебника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усский 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2 класс», в 2 ч.  авторы: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E3A21" w:rsidRPr="003A54DB" w:rsidRDefault="00EF2C6F" w:rsidP="00EF2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0B1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21" w:rsidRPr="003A54D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Проект «В словар</w:t>
            </w:r>
            <w:proofErr w:type="gramStart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за частями речи!» </w:t>
            </w:r>
          </w:p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по теме «Части речи»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6F" w:rsidRDefault="00EF2C6F" w:rsidP="00EF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проектных заданий включена в содержание учебника 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усский</w:t>
            </w:r>
            <w:r w:rsidR="00444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2 класс», в 2 ч.  авторы:</w:t>
            </w:r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 В.П.  </w:t>
            </w:r>
            <w:proofErr w:type="spell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В.Г. Горецкий– </w:t>
            </w:r>
            <w:proofErr w:type="gramStart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proofErr w:type="gramEnd"/>
            <w:r w:rsidRPr="00EF2C6F">
              <w:rPr>
                <w:rFonts w:ascii="Times New Roman" w:eastAsia="Calibri" w:hAnsi="Times New Roman" w:cs="Times New Roman"/>
                <w:sz w:val="24"/>
                <w:szCs w:val="24"/>
              </w:rPr>
              <w:t>: Просвещение,2015</w:t>
            </w:r>
          </w:p>
          <w:p w:rsidR="005E3A21" w:rsidRPr="003A54DB" w:rsidRDefault="00EF2C6F" w:rsidP="00EF2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3D1">
              <w:rPr>
                <w:rFonts w:ascii="Times New Roman" w:hAnsi="Times New Roman" w:cs="Times New Roman"/>
                <w:sz w:val="24"/>
                <w:szCs w:val="24"/>
              </w:rPr>
              <w:t xml:space="preserve">114-115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21" w:rsidRPr="003A54DB" w:rsidTr="00BC0DDA">
        <w:trPr>
          <w:trHeight w:val="240"/>
        </w:trPr>
        <w:tc>
          <w:tcPr>
            <w:tcW w:w="10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 w:rsidP="003A5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5E3A21" w:rsidRPr="003A54D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 по теме «Части речи»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1A" w:rsidRDefault="004E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по русскому языку.2 класс. Ч.1 Ч.2. к учебнику В.П.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В.Г. Горецкого «Русский язык 2 класс в 2-х частях»  О.Н. Крылова. – 6-еизд.,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 доп. – М.: изд. Экзамен 2014 80 стр.</w:t>
            </w:r>
          </w:p>
          <w:p w:rsidR="005E3A21" w:rsidRDefault="00255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F061A" w:rsidRPr="0032539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http://www.alleng.ru/d/rusl/rusl677.htm</w:t>
              </w:r>
            </w:hyperlink>
          </w:p>
          <w:p w:rsidR="00EF061A" w:rsidRPr="003A54DB" w:rsidRDefault="00EF0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55-57 уровень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21" w:rsidRPr="003A54DB" w:rsidTr="00BC0DDA">
        <w:trPr>
          <w:trHeight w:val="240"/>
        </w:trPr>
        <w:tc>
          <w:tcPr>
            <w:tcW w:w="10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 w:rsidP="003A5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Диагностические работы</w:t>
            </w:r>
          </w:p>
        </w:tc>
      </w:tr>
      <w:tr w:rsidR="005E3A21" w:rsidRPr="003A54D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Входная диагностическая работа по повторению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21" w:rsidRPr="003A54DB" w:rsidTr="00BC0DDA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3A54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диагностическая работа </w:t>
            </w:r>
            <w:r w:rsidR="003A54DB" w:rsidRPr="003A54DB">
              <w:rPr>
                <w:rFonts w:ascii="Times New Roman" w:hAnsi="Times New Roman" w:cs="Times New Roman"/>
                <w:sz w:val="24"/>
                <w:szCs w:val="24"/>
              </w:rPr>
              <w:t xml:space="preserve"> за курс 2 класса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B4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4BF">
              <w:rPr>
                <w:rFonts w:ascii="Times New Roman" w:hAnsi="Times New Roman" w:cs="Times New Roman"/>
                <w:sz w:val="20"/>
                <w:szCs w:val="20"/>
              </w:rPr>
              <w:t xml:space="preserve">МО учителей начальной школы протокол № 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29.08.2016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21" w:rsidRPr="003A54DB" w:rsidRDefault="005E3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0A8" w:rsidRPr="003A54DB" w:rsidRDefault="008160A8" w:rsidP="00816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0A8" w:rsidRPr="003A54DB" w:rsidRDefault="008160A8" w:rsidP="00816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0A8" w:rsidRPr="00BD0EF1" w:rsidRDefault="008160A8" w:rsidP="00BD0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0A4" w:rsidRDefault="007A50A4" w:rsidP="00BD0EF1">
      <w:pPr>
        <w:tabs>
          <w:tab w:val="left" w:pos="851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A50A4" w:rsidRDefault="007A50A4" w:rsidP="00BD0EF1">
      <w:pPr>
        <w:tabs>
          <w:tab w:val="left" w:pos="851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A50A4" w:rsidRDefault="007A50A4" w:rsidP="00BD0EF1">
      <w:pPr>
        <w:tabs>
          <w:tab w:val="left" w:pos="851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A50A4" w:rsidRDefault="007A50A4" w:rsidP="00BD0EF1">
      <w:pPr>
        <w:tabs>
          <w:tab w:val="left" w:pos="851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A50A4" w:rsidRDefault="007A50A4" w:rsidP="00BD0EF1">
      <w:pPr>
        <w:tabs>
          <w:tab w:val="left" w:pos="851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A50A4" w:rsidRDefault="007A50A4" w:rsidP="00BD0EF1">
      <w:pPr>
        <w:tabs>
          <w:tab w:val="left" w:pos="851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A50A4" w:rsidRDefault="007A50A4" w:rsidP="00887D36">
      <w:pPr>
        <w:tabs>
          <w:tab w:val="left" w:pos="851"/>
        </w:tabs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6F50" w:rsidRDefault="00F46F50" w:rsidP="00BD0EF1">
      <w:pPr>
        <w:tabs>
          <w:tab w:val="left" w:pos="851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D0EF1" w:rsidRPr="00BD0EF1" w:rsidRDefault="00BD0EF1" w:rsidP="00BD0EF1">
      <w:pPr>
        <w:tabs>
          <w:tab w:val="left" w:pos="851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0EF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Виды и формы контроля</w:t>
      </w:r>
    </w:p>
    <w:p w:rsidR="00BD0EF1" w:rsidRPr="00BD0EF1" w:rsidRDefault="00BD0EF1" w:rsidP="00BD0EF1">
      <w:pPr>
        <w:pStyle w:val="a5"/>
        <w:rPr>
          <w:sz w:val="24"/>
        </w:rPr>
      </w:pPr>
    </w:p>
    <w:p w:rsidR="00BD0EF1" w:rsidRPr="00BD0EF1" w:rsidRDefault="00BD0EF1" w:rsidP="00BD0EF1">
      <w:pPr>
        <w:pStyle w:val="1"/>
        <w:spacing w:before="0" w:after="0"/>
        <w:rPr>
          <w:rFonts w:ascii="Times New Roman" w:hAnsi="Times New Roman"/>
          <w:b/>
          <w:bCs w:val="0"/>
          <w:i/>
          <w:iCs/>
          <w:color w:val="000000"/>
          <w:sz w:val="24"/>
          <w:szCs w:val="24"/>
          <w:u w:val="single"/>
          <w:lang w:val="ru-RU"/>
        </w:rPr>
      </w:pPr>
      <w:r w:rsidRPr="00BD0EF1">
        <w:rPr>
          <w:rFonts w:ascii="Times New Roman" w:hAnsi="Times New Roman"/>
          <w:b/>
          <w:bCs w:val="0"/>
          <w:i/>
          <w:iCs/>
          <w:color w:val="000000"/>
          <w:sz w:val="24"/>
          <w:szCs w:val="24"/>
          <w:u w:val="single"/>
          <w:lang w:val="ru-RU"/>
        </w:rPr>
        <w:t>Диктант</w:t>
      </w:r>
    </w:p>
    <w:p w:rsidR="00BD0EF1" w:rsidRDefault="00BD0EF1" w:rsidP="00BD0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>Диктант служит средством проверки орфографических и пунктуационных умений и навыков.</w:t>
      </w:r>
    </w:p>
    <w:p w:rsidR="00BD0EF1" w:rsidRPr="00BD0EF1" w:rsidRDefault="00BD0EF1" w:rsidP="00BD0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D0EF1">
        <w:rPr>
          <w:rFonts w:ascii="Times New Roman" w:hAnsi="Times New Roman" w:cs="Times New Roman"/>
          <w:sz w:val="24"/>
          <w:szCs w:val="24"/>
        </w:rPr>
        <w:t>Тексты диктантов подбираются средней трудности с расчетом на возможность их выполнения всеми детьми. Каждый те</w:t>
      </w:r>
      <w:proofErr w:type="gramStart"/>
      <w:r w:rsidRPr="00BD0EF1">
        <w:rPr>
          <w:rFonts w:ascii="Times New Roman" w:hAnsi="Times New Roman" w:cs="Times New Roman"/>
          <w:sz w:val="24"/>
          <w:szCs w:val="24"/>
        </w:rPr>
        <w:t>кст вкл</w:t>
      </w:r>
      <w:proofErr w:type="gramEnd"/>
      <w:r w:rsidRPr="00BD0EF1">
        <w:rPr>
          <w:rFonts w:ascii="Times New Roman" w:hAnsi="Times New Roman" w:cs="Times New Roman"/>
          <w:sz w:val="24"/>
          <w:szCs w:val="24"/>
        </w:rPr>
        <w:t xml:space="preserve">ючает достаточное количество изученных орфограмм (примерно 60% от общего числа всех слов диктанта). Слова на не изученные к данному моменту правила заранее выписываются на доске или проговариваются </w:t>
      </w:r>
      <w:proofErr w:type="spellStart"/>
      <w:r w:rsidRPr="00BD0EF1">
        <w:rPr>
          <w:rFonts w:ascii="Times New Roman" w:hAnsi="Times New Roman" w:cs="Times New Roman"/>
          <w:sz w:val="24"/>
          <w:szCs w:val="24"/>
        </w:rPr>
        <w:t>орфографически</w:t>
      </w:r>
      <w:proofErr w:type="spellEnd"/>
      <w:r w:rsidRPr="00BD0EF1">
        <w:rPr>
          <w:rFonts w:ascii="Times New Roman" w:hAnsi="Times New Roman" w:cs="Times New Roman"/>
          <w:sz w:val="24"/>
          <w:szCs w:val="24"/>
        </w:rPr>
        <w:t xml:space="preserve">. Нецелесообразно включать в диктанты и слова, правописание которых находится на стадии изучения. 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Количество слов в текстах, предназначенных для контрольных диктантов: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62"/>
        <w:gridCol w:w="2689"/>
        <w:gridCol w:w="2689"/>
      </w:tblGrid>
      <w:tr w:rsidR="00BD0EF1" w:rsidRPr="00BD0EF1" w:rsidTr="00D85E48">
        <w:tc>
          <w:tcPr>
            <w:tcW w:w="2362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-е полугодие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-е полугодие</w:t>
            </w:r>
          </w:p>
        </w:tc>
      </w:tr>
      <w:tr w:rsidR="00BD0EF1" w:rsidRPr="00BD0EF1" w:rsidTr="00D85E48">
        <w:tc>
          <w:tcPr>
            <w:tcW w:w="2362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15-17 слов</w:t>
            </w:r>
          </w:p>
        </w:tc>
      </w:tr>
      <w:tr w:rsidR="00BD0EF1" w:rsidRPr="00BD0EF1" w:rsidTr="00D85E48">
        <w:tc>
          <w:tcPr>
            <w:tcW w:w="2362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25-30 слов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35-45 слов</w:t>
            </w:r>
          </w:p>
        </w:tc>
      </w:tr>
      <w:tr w:rsidR="00BD0EF1" w:rsidRPr="00BD0EF1" w:rsidTr="00D85E48">
        <w:tc>
          <w:tcPr>
            <w:tcW w:w="2362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45-55 слов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55-65 слов</w:t>
            </w:r>
          </w:p>
        </w:tc>
      </w:tr>
      <w:tr w:rsidR="00BD0EF1" w:rsidRPr="00BD0EF1" w:rsidTr="00D85E48">
        <w:tc>
          <w:tcPr>
            <w:tcW w:w="2362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65-70 слов</w:t>
            </w:r>
          </w:p>
        </w:tc>
        <w:tc>
          <w:tcPr>
            <w:tcW w:w="2689" w:type="dxa"/>
          </w:tcPr>
          <w:p w:rsidR="00BD0EF1" w:rsidRPr="00BD0EF1" w:rsidRDefault="00BD0EF1" w:rsidP="00BD0E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sz w:val="24"/>
                <w:szCs w:val="24"/>
              </w:rPr>
              <w:t>75-80 слов</w:t>
            </w:r>
          </w:p>
        </w:tc>
      </w:tr>
    </w:tbl>
    <w:p w:rsidR="00BD0EF1" w:rsidRPr="00BD0EF1" w:rsidRDefault="00BD0EF1" w:rsidP="00BD0EF1">
      <w:pPr>
        <w:pStyle w:val="1"/>
        <w:spacing w:before="0" w:after="0"/>
        <w:rPr>
          <w:rFonts w:ascii="Times New Roman" w:hAnsi="Times New Roman"/>
          <w:bCs w:val="0"/>
          <w:color w:val="000000"/>
          <w:sz w:val="24"/>
          <w:szCs w:val="24"/>
          <w:lang w:val="ru-RU"/>
        </w:rPr>
      </w:pPr>
    </w:p>
    <w:p w:rsidR="00BD0EF1" w:rsidRPr="00BD0EF1" w:rsidRDefault="00BD0EF1" w:rsidP="00BD0EF1">
      <w:pPr>
        <w:pStyle w:val="1"/>
        <w:spacing w:before="0" w:after="0"/>
        <w:rPr>
          <w:rFonts w:ascii="Times New Roman" w:hAnsi="Times New Roman"/>
          <w:bCs w:val="0"/>
          <w:color w:val="000000"/>
          <w:sz w:val="24"/>
          <w:szCs w:val="24"/>
          <w:lang w:val="ru-RU"/>
        </w:rPr>
      </w:pPr>
      <w:r w:rsidRPr="00BD0EF1">
        <w:rPr>
          <w:rFonts w:ascii="Times New Roman" w:hAnsi="Times New Roman"/>
          <w:bCs w:val="0"/>
          <w:color w:val="000000"/>
          <w:sz w:val="24"/>
          <w:szCs w:val="24"/>
          <w:lang w:val="ru-RU"/>
        </w:rPr>
        <w:t>Классификация ошибок и недочетов, влияющих на снижение оценки</w:t>
      </w:r>
    </w:p>
    <w:p w:rsidR="00BD0EF1" w:rsidRPr="00BD0EF1" w:rsidRDefault="00BD0EF1" w:rsidP="00BD0E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0EF1">
        <w:rPr>
          <w:rFonts w:ascii="Times New Roman" w:hAnsi="Times New Roman" w:cs="Times New Roman"/>
          <w:b/>
          <w:sz w:val="24"/>
          <w:szCs w:val="24"/>
        </w:rPr>
        <w:t>Ошибки:</w:t>
      </w:r>
    </w:p>
    <w:p w:rsidR="00BD0EF1" w:rsidRPr="00BD0EF1" w:rsidRDefault="00BD0EF1" w:rsidP="00BD0EF1">
      <w:pPr>
        <w:numPr>
          <w:ilvl w:val="0"/>
          <w:numId w:val="1"/>
        </w:numPr>
        <w:tabs>
          <w:tab w:val="clear" w:pos="1260"/>
          <w:tab w:val="num" w:pos="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нарушения правил написания слов, включая грубые случаи пропуска, перестановки, замены, вставки лишних бу</w:t>
      </w:r>
      <w:proofErr w:type="gramStart"/>
      <w:r w:rsidRPr="00BD0EF1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BD0EF1">
        <w:rPr>
          <w:rFonts w:ascii="Times New Roman" w:hAnsi="Times New Roman" w:cs="Times New Roman"/>
          <w:sz w:val="24"/>
          <w:szCs w:val="24"/>
        </w:rPr>
        <w:t>овах;</w:t>
      </w:r>
    </w:p>
    <w:p w:rsidR="00BD0EF1" w:rsidRPr="00BD0EF1" w:rsidRDefault="00BD0EF1" w:rsidP="00BD0EF1">
      <w:pPr>
        <w:numPr>
          <w:ilvl w:val="0"/>
          <w:numId w:val="1"/>
        </w:numPr>
        <w:tabs>
          <w:tab w:val="clear" w:pos="1260"/>
          <w:tab w:val="num" w:pos="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неправильное написание слов, не регулируемых правилами, круг которых очерчен программой каждого класса (слова с непроверяемым написанием);</w:t>
      </w:r>
    </w:p>
    <w:p w:rsidR="00BD0EF1" w:rsidRPr="00BD0EF1" w:rsidRDefault="00BD0EF1" w:rsidP="00BD0EF1">
      <w:pPr>
        <w:numPr>
          <w:ilvl w:val="0"/>
          <w:numId w:val="1"/>
        </w:numPr>
        <w:tabs>
          <w:tab w:val="clear" w:pos="1260"/>
          <w:tab w:val="num" w:pos="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отсутствие изученных знаков препинания в тексте;</w:t>
      </w:r>
    </w:p>
    <w:p w:rsidR="00BD0EF1" w:rsidRPr="00BD0EF1" w:rsidRDefault="00BD0EF1" w:rsidP="00BD0EF1">
      <w:pPr>
        <w:numPr>
          <w:ilvl w:val="0"/>
          <w:numId w:val="1"/>
        </w:numPr>
        <w:tabs>
          <w:tab w:val="clear" w:pos="1260"/>
          <w:tab w:val="num" w:pos="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наличие ошибок на изученные правила орфографии.</w:t>
      </w:r>
    </w:p>
    <w:p w:rsidR="00BD0EF1" w:rsidRPr="00BD0EF1" w:rsidRDefault="00BD0EF1" w:rsidP="00F26311">
      <w:pPr>
        <w:pStyle w:val="a7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0EF1">
        <w:rPr>
          <w:rFonts w:ascii="Times New Roman" w:hAnsi="Times New Roman" w:cs="Times New Roman"/>
          <w:b/>
          <w:sz w:val="24"/>
          <w:szCs w:val="24"/>
        </w:rPr>
        <w:t>Недочеты:</w:t>
      </w:r>
    </w:p>
    <w:p w:rsidR="00BD0EF1" w:rsidRPr="00BD0EF1" w:rsidRDefault="00BD0EF1" w:rsidP="00F26311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отсутствие знаков препинания в конце предложений, если следующее предложение написано с большой буквы;</w:t>
      </w:r>
    </w:p>
    <w:p w:rsidR="00BD0EF1" w:rsidRPr="00BD0EF1" w:rsidRDefault="00BD0EF1" w:rsidP="00F26311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отсутствие красной строки;</w:t>
      </w:r>
    </w:p>
    <w:p w:rsidR="00BD0EF1" w:rsidRPr="00BD0EF1" w:rsidRDefault="00BD0EF1" w:rsidP="00F26311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неправильное написание одного слова (при наличии в работе нескольких таких слов) на одно и то же правило.</w:t>
      </w:r>
    </w:p>
    <w:p w:rsidR="00BD0EF1" w:rsidRPr="00BD0EF1" w:rsidRDefault="00BD0EF1" w:rsidP="00F26311">
      <w:pPr>
        <w:pStyle w:val="2"/>
        <w:jc w:val="left"/>
        <w:rPr>
          <w:sz w:val="24"/>
          <w:szCs w:val="24"/>
        </w:rPr>
      </w:pPr>
      <w:r w:rsidRPr="00BD0EF1">
        <w:rPr>
          <w:sz w:val="24"/>
          <w:szCs w:val="24"/>
        </w:rPr>
        <w:t xml:space="preserve">Примечание. В тех образовательных программах, в которых изучение орфографии построено на фонематическом принципе ("Гармония", "Система Д.Б. </w:t>
      </w:r>
      <w:proofErr w:type="spellStart"/>
      <w:r w:rsidRPr="00BD0EF1">
        <w:rPr>
          <w:sz w:val="24"/>
          <w:szCs w:val="24"/>
        </w:rPr>
        <w:t>Эльконина</w:t>
      </w:r>
      <w:proofErr w:type="spellEnd"/>
      <w:r w:rsidRPr="00BD0EF1">
        <w:rPr>
          <w:sz w:val="24"/>
          <w:szCs w:val="24"/>
        </w:rPr>
        <w:t xml:space="preserve"> - В.В. Давыдова"), учащиеся могут использовать письмо с "окошками", которые закрываются в процессе проверки диктанта учеником. Если ученик оставляет "окошко" в слабой позиции на изученную орфограмму, это не считается ошибкой или недочетом, но отметка "5" за такую работу не ставится.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BD0EF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Грамматическое задание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 xml:space="preserve">Грамматическое задание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>Характеристика цифровой отметки (оценки):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"5" ("отлично") - выполнено без ошибок.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"4" ("хорошо") - правильно выполнено не менее 3/4 заданий.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"3" ("удовлетворительно") - правильно выполнено не менее 1/2 заданий.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"2" ("плохо") - правильно выполнено менее 1/2 заданий.</w:t>
      </w:r>
    </w:p>
    <w:p w:rsidR="00BD0EF1" w:rsidRDefault="00BD0EF1" w:rsidP="00F26311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BD0EF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Словарный диктант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BD0EF1">
        <w:rPr>
          <w:rFonts w:ascii="Times New Roman" w:hAnsi="Times New Roman" w:cs="Times New Roman"/>
          <w:sz w:val="24"/>
          <w:szCs w:val="24"/>
        </w:rPr>
        <w:t>Примерное количество слов для словарных диктантов: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2 класс - 8-10 слов;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3 класс - 10-12 слов;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lastRenderedPageBreak/>
        <w:t>4 класс - 12-15 слов.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>Характеристика цифровой отметки (оценки):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"5" ("отлично") - без ошибок.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"4" ("хорошо") - 1 ошибка.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"3" ("удовлетворительно") - 2-3 ошибки.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"2" ("плохо") - 4 и более ошибок.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BD0EF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Контрольное списывание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 xml:space="preserve">Контрольное списывание - способ проверки усвоенных орфографических и пунктуационных правил, </w:t>
      </w:r>
      <w:proofErr w:type="spellStart"/>
      <w:r w:rsidRPr="00BD0EF1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D0EF1">
        <w:rPr>
          <w:rFonts w:ascii="Times New Roman" w:hAnsi="Times New Roman" w:cs="Times New Roman"/>
          <w:sz w:val="24"/>
          <w:szCs w:val="24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Для контрольных списываний предлагаются тексты с пропущенными знаками препинания. Количество слов в текстах списываний и диктантов одинаково.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Характеристика цифровой отметки (оценки):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"5" ("отлично") - работа выполнена без ошибок;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"4" ("хорошо") - 1-2 исправления или 1 ошибка;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"3" ("удовлетворительно") - 2-3 ошибки;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"2" ("плохо") - 4 ошибки и более.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BD0EF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Изложение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>Для изложений предлагаются тексты повествовательного характера с четкой сюжетной линией. Количество слов в текстах на 15-20 больше, чем в диктанте.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>При оценке изложения необходимо обратить внимание на полноту передачи основного содержания текста, на наличие пропусков существенных моментов в тексте, на искажения при передаче авторского замысла, на отсутствие главной части повествования.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>Классификация ошибок и недочетов, влияющих на снижение оценки</w:t>
      </w:r>
    </w:p>
    <w:p w:rsidR="00BD0EF1" w:rsidRPr="00BD0EF1" w:rsidRDefault="00BD0EF1" w:rsidP="00F26311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0EF1">
        <w:rPr>
          <w:rFonts w:ascii="Times New Roman" w:hAnsi="Times New Roman" w:cs="Times New Roman"/>
          <w:b/>
          <w:sz w:val="24"/>
          <w:szCs w:val="24"/>
        </w:rPr>
        <w:t>Ошибки:</w:t>
      </w:r>
    </w:p>
    <w:p w:rsidR="00BD0EF1" w:rsidRPr="00BD0EF1" w:rsidRDefault="00BD0EF1" w:rsidP="00F263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существенные отступления от авторского текста при написании изложения, искажающие смысл произведения;</w:t>
      </w:r>
    </w:p>
    <w:p w:rsidR="00BD0EF1" w:rsidRPr="00BD0EF1" w:rsidRDefault="00BD0EF1" w:rsidP="00F263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отсутствие главной части изложения, пропуск важных событий, отраженных в авторском тексте;</w:t>
      </w:r>
    </w:p>
    <w:p w:rsidR="00BD0EF1" w:rsidRPr="00BD0EF1" w:rsidRDefault="00BD0EF1" w:rsidP="00F263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употребление слов в не свойственном им значении (в изложении).</w:t>
      </w:r>
    </w:p>
    <w:p w:rsidR="00BD0EF1" w:rsidRPr="00BD0EF1" w:rsidRDefault="00BD0EF1" w:rsidP="00BD0EF1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0EF1">
        <w:rPr>
          <w:rFonts w:ascii="Times New Roman" w:hAnsi="Times New Roman" w:cs="Times New Roman"/>
          <w:b/>
          <w:sz w:val="24"/>
          <w:szCs w:val="24"/>
        </w:rPr>
        <w:t>Недочеты:</w:t>
      </w:r>
    </w:p>
    <w:p w:rsidR="00BD0EF1" w:rsidRPr="00BD0EF1" w:rsidRDefault="00BD0EF1" w:rsidP="00BD0EF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отсутствие красной строки;</w:t>
      </w:r>
    </w:p>
    <w:p w:rsidR="00BD0EF1" w:rsidRPr="00BD0EF1" w:rsidRDefault="00BD0EF1" w:rsidP="00BD0EF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незначительные нарушения логики событий авторского текста при написании изложения.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 xml:space="preserve">Рекомендуется оценивать изложение одной отметкой - только за содержание. Грамотность проверяется, но не оценивается, так как на начальном этапе формирования навыка связной письменной речи очень важно, чтобы дети сосредоточили все свое внимание на передаче содержания текста и его речевом оформлении. 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ab/>
        <w:t>Характеристика цифровой отметки (оценки):</w:t>
      </w:r>
    </w:p>
    <w:p w:rsidR="00BD0EF1" w:rsidRPr="00BD0EF1" w:rsidRDefault="00BD0EF1" w:rsidP="00BD0EF1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BD0EF1">
        <w:rPr>
          <w:rFonts w:ascii="Times New Roman" w:hAnsi="Times New Roman" w:cs="Times New Roman"/>
          <w:b/>
          <w:iCs/>
          <w:sz w:val="24"/>
          <w:szCs w:val="24"/>
        </w:rPr>
        <w:t>По содержанию и речевому оформлению:</w:t>
      </w:r>
    </w:p>
    <w:tbl>
      <w:tblPr>
        <w:tblW w:w="0" w:type="auto"/>
        <w:tblInd w:w="-176" w:type="dxa"/>
        <w:tblLook w:val="04A0"/>
      </w:tblPr>
      <w:tblGrid>
        <w:gridCol w:w="1135"/>
        <w:gridCol w:w="5812"/>
        <w:gridCol w:w="2800"/>
      </w:tblGrid>
      <w:tr w:rsidR="00BD0EF1" w:rsidRPr="00BD0EF1" w:rsidTr="00D85E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Оценка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Допускается</w:t>
            </w:r>
          </w:p>
        </w:tc>
      </w:tr>
      <w:tr w:rsidR="00BD0EF1" w:rsidRPr="00BD0EF1" w:rsidTr="00D85E48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«5»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за правильное и последовательное воспроизведение авторского текста (изложение), логически последовательное раскрытие темы (сочинение);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отсутствие фактических ошибок;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Богатство словаря;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Правильное речевое оформление;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Отсутствие орфографических и пунктуационных ошибок (учитываются ошибки на изученные правила).</w:t>
            </w:r>
          </w:p>
        </w:tc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 не более 1 речевой неточности;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- 1-2 исправления.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</w:tr>
      <w:tr w:rsidR="00BD0EF1" w:rsidRPr="00BD0EF1" w:rsidTr="00D85E48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правильно, достаточно полно (без искажения) передан авторский текст (изложение), раскрыта тема (сочинение), но имеются незначительные нарушения последовательности изложения мыслей;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отдельные речевые неточности.</w:t>
            </w:r>
          </w:p>
        </w:tc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не более 3 речевых недочетов, а также недочетов в содержании и построении текста;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не более 2 </w:t>
            </w:r>
            <w:proofErr w:type="gramStart"/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орфографических</w:t>
            </w:r>
            <w:proofErr w:type="gramEnd"/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1 пунктуационной ошибки;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- 1-2 исправления.</w:t>
            </w:r>
          </w:p>
        </w:tc>
      </w:tr>
      <w:tr w:rsidR="00BD0EF1" w:rsidRPr="00BD0EF1" w:rsidTr="00D85E48">
        <w:trPr>
          <w:trHeight w:val="7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«3»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допущены некоторые отклонения от авторского текста (изложение), отклонения от темы (сочинение);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допущены отдельные нарушения в последовательности изложения мыслей в построении 2-3 предложений;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беден словарь;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имеются речевые неточности.</w:t>
            </w:r>
          </w:p>
        </w:tc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не более 5 недочетов в содержании и построении текста;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- 3-5 орфографических ошибок в содержании и построении текста;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- 1-2 исправления.</w:t>
            </w:r>
          </w:p>
        </w:tc>
      </w:tr>
      <w:tr w:rsidR="00BD0EF1" w:rsidRPr="00BD0EF1" w:rsidTr="00D85E48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«2»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работа не соответствует теме (сочинение), имеются значительные отступления от авторского текста (изложение);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допущено много фактических неточностей;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нарушена последовательность изложения мыслей;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отсутствует связь между частями текста;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беден словарь.</w:t>
            </w:r>
          </w:p>
        </w:tc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EF1" w:rsidRPr="00BD0EF1" w:rsidRDefault="00BD0EF1" w:rsidP="004444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более 6 речевых недочетов и ошибок в содержании и построении текста;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- 6 и более </w:t>
            </w:r>
            <w:proofErr w:type="gramStart"/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орфографических</w:t>
            </w:r>
            <w:proofErr w:type="gramEnd"/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3-4 пунктуационных ошибки;</w:t>
            </w:r>
          </w:p>
          <w:p w:rsidR="00BD0EF1" w:rsidRPr="00BD0EF1" w:rsidRDefault="00BD0EF1" w:rsidP="004444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0EF1">
              <w:rPr>
                <w:rFonts w:ascii="Times New Roman" w:hAnsi="Times New Roman" w:cs="Times New Roman"/>
                <w:iCs/>
                <w:sz w:val="24"/>
                <w:szCs w:val="24"/>
              </w:rPr>
              <w:t>- 3-5 исправлений.</w:t>
            </w:r>
          </w:p>
        </w:tc>
      </w:tr>
    </w:tbl>
    <w:p w:rsidR="00BD0EF1" w:rsidRPr="00BD0EF1" w:rsidRDefault="00BD0EF1" w:rsidP="00BD0EF1">
      <w:pPr>
        <w:spacing w:line="240" w:lineRule="auto"/>
        <w:ind w:left="708"/>
        <w:rPr>
          <w:rFonts w:ascii="Times New Roman" w:hAnsi="Times New Roman" w:cs="Times New Roman"/>
          <w:b/>
          <w:iCs/>
          <w:sz w:val="24"/>
          <w:szCs w:val="24"/>
        </w:rPr>
      </w:pPr>
      <w:r w:rsidRPr="00BD0EF1">
        <w:rPr>
          <w:rFonts w:ascii="Times New Roman" w:hAnsi="Times New Roman" w:cs="Times New Roman"/>
          <w:iCs/>
          <w:sz w:val="24"/>
          <w:szCs w:val="24"/>
        </w:rPr>
        <w:t> 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D0EF1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Сочинение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BD0EF1">
        <w:rPr>
          <w:rFonts w:ascii="Times New Roman" w:hAnsi="Times New Roman" w:cs="Times New Roman"/>
          <w:sz w:val="24"/>
          <w:szCs w:val="24"/>
        </w:rPr>
        <w:t xml:space="preserve">– логически последовательно раскрыта тема, нет речевых и орфографических ошибок, допущено 1–2 исправления. 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BD0EF1">
        <w:rPr>
          <w:rFonts w:ascii="Times New Roman" w:hAnsi="Times New Roman" w:cs="Times New Roman"/>
          <w:sz w:val="24"/>
          <w:szCs w:val="24"/>
        </w:rPr>
        <w:t xml:space="preserve">– незначительно нарушена последовательность изложения мыслей, имеются единичные (1–2) фактические и речевые неточности, 1–2 орфографические ошибки,1–2 исправления. 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BD0EF1">
        <w:rPr>
          <w:rFonts w:ascii="Times New Roman" w:hAnsi="Times New Roman" w:cs="Times New Roman"/>
          <w:sz w:val="24"/>
          <w:szCs w:val="24"/>
        </w:rPr>
        <w:t xml:space="preserve">– имеются некоторые отступления от темы, допущены отдельные нарушения в последовательности изложения мыслей, в построении 2–3 предложений, беден словарь, 3–6 орфографических ошибки и 1–2 исправления. 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BD0EF1">
        <w:rPr>
          <w:rFonts w:ascii="Times New Roman" w:hAnsi="Times New Roman" w:cs="Times New Roman"/>
          <w:sz w:val="24"/>
          <w:szCs w:val="24"/>
        </w:rPr>
        <w:t xml:space="preserve">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7–8 орфографических ошибок, 3–5 исправлений. </w:t>
      </w:r>
    </w:p>
    <w:p w:rsidR="00BD0EF1" w:rsidRPr="00BD0EF1" w:rsidRDefault="00BD0EF1" w:rsidP="00BD0EF1">
      <w:pPr>
        <w:shd w:val="clear" w:color="auto" w:fill="FFFFFF"/>
        <w:spacing w:line="240" w:lineRule="auto"/>
        <w:ind w:left="14" w:firstLine="694"/>
        <w:rPr>
          <w:rFonts w:ascii="Times New Roman" w:hAnsi="Times New Roman" w:cs="Times New Roman"/>
          <w:color w:val="000000"/>
          <w:sz w:val="24"/>
          <w:szCs w:val="24"/>
        </w:rPr>
      </w:pPr>
      <w:r w:rsidRPr="00BD0E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Примечание: </w:t>
      </w:r>
      <w:r w:rsidRPr="00BD0EF1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BD0EF1">
        <w:rPr>
          <w:rFonts w:ascii="Times New Roman" w:hAnsi="Times New Roman" w:cs="Times New Roman"/>
          <w:color w:val="000000"/>
          <w:spacing w:val="18"/>
          <w:sz w:val="24"/>
          <w:szCs w:val="24"/>
        </w:rPr>
        <w:t>связи</w:t>
      </w:r>
      <w:r w:rsidRPr="00BD0EF1">
        <w:rPr>
          <w:rFonts w:ascii="Times New Roman" w:hAnsi="Times New Roman" w:cs="Times New Roman"/>
          <w:color w:val="000000"/>
          <w:sz w:val="24"/>
          <w:szCs w:val="24"/>
        </w:rPr>
        <w:t xml:space="preserve"> с развитием письменной речи изложение и сочинение носит обучающий характер, а не </w:t>
      </w:r>
      <w:r w:rsidRPr="00BD0EF1">
        <w:rPr>
          <w:rFonts w:ascii="Times New Roman" w:hAnsi="Times New Roman" w:cs="Times New Roman"/>
          <w:color w:val="000000"/>
          <w:spacing w:val="-6"/>
          <w:sz w:val="24"/>
          <w:szCs w:val="24"/>
        </w:rPr>
        <w:t>контролирующий.</w:t>
      </w:r>
    </w:p>
    <w:p w:rsidR="00BD0EF1" w:rsidRPr="00BD0EF1" w:rsidRDefault="00BD0EF1" w:rsidP="00BD0EF1">
      <w:pPr>
        <w:pStyle w:val="2"/>
        <w:ind w:firstLine="708"/>
        <w:jc w:val="left"/>
        <w:rPr>
          <w:sz w:val="24"/>
          <w:szCs w:val="24"/>
        </w:rPr>
      </w:pPr>
      <w:r w:rsidRPr="00BD0EF1">
        <w:rPr>
          <w:sz w:val="24"/>
          <w:szCs w:val="24"/>
        </w:rPr>
        <w:t>На начальной  ступени школы все творческие работы носят обучающий характер, поэтому отрицательная отметка за них не  выставляется и в классный журнал не заносится.</w:t>
      </w:r>
    </w:p>
    <w:p w:rsidR="00BD0EF1" w:rsidRPr="00BD0EF1" w:rsidRDefault="00BD0EF1" w:rsidP="00BD0EF1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sz w:val="24"/>
          <w:szCs w:val="24"/>
        </w:rPr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– за соблюдение орфографических и пунктуационных норм.</w:t>
      </w:r>
    </w:p>
    <w:p w:rsidR="00BD0EF1" w:rsidRPr="00BD0EF1" w:rsidRDefault="00BD0EF1" w:rsidP="00BD0EF1">
      <w:pPr>
        <w:pStyle w:val="2"/>
        <w:jc w:val="left"/>
        <w:rPr>
          <w:sz w:val="24"/>
          <w:szCs w:val="24"/>
        </w:rPr>
      </w:pPr>
      <w:r w:rsidRPr="00BD0EF1">
        <w:rPr>
          <w:sz w:val="24"/>
          <w:szCs w:val="24"/>
        </w:rPr>
        <w:lastRenderedPageBreak/>
        <w:t xml:space="preserve">   </w:t>
      </w:r>
      <w:r w:rsidRPr="00BD0EF1">
        <w:rPr>
          <w:sz w:val="24"/>
          <w:szCs w:val="24"/>
        </w:rPr>
        <w:tab/>
        <w:t>Обе отметки считаются отметками по русскому языку, за исключением случаев, когда проводится работа, проверяющая знания учащихся по литературе. В этом случае первая отметка (за содержание и речь) считается отметкой по литературе. </w:t>
      </w:r>
    </w:p>
    <w:p w:rsidR="00BD0EF1" w:rsidRPr="00BD0EF1" w:rsidRDefault="00BD0EF1" w:rsidP="00BD0EF1">
      <w:pPr>
        <w:pStyle w:val="2"/>
        <w:ind w:firstLine="708"/>
        <w:jc w:val="left"/>
        <w:rPr>
          <w:sz w:val="24"/>
          <w:szCs w:val="24"/>
        </w:rPr>
      </w:pPr>
      <w:r w:rsidRPr="00BD0EF1">
        <w:rPr>
          <w:sz w:val="24"/>
          <w:szCs w:val="24"/>
        </w:rPr>
        <w:t xml:space="preserve">Во втором классе за обучающие изложения и сочинения выставляется одна отметка – за содержание. В третьем классе проводится 1 контрольное изложение за учебный год, в четвертом – 1 контрольное изложение за учебный год. Отметки за контрольные изложения выставляются через дробную черту – за содержание и грамматику. В третьем и четвертом классах за обучающие и контрольные изложения в журнал выставляются обе отметки: в одну клетку. </w:t>
      </w:r>
    </w:p>
    <w:p w:rsidR="00BD0EF1" w:rsidRPr="00BD0EF1" w:rsidRDefault="00BD0EF1" w:rsidP="00BD0EF1">
      <w:pPr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F26311" w:rsidRDefault="00BD0EF1" w:rsidP="00BD0EF1">
      <w:pPr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F2631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Тестовые работы по учебным предметам</w:t>
      </w:r>
      <w:r w:rsidRPr="00BD0EF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BD0EF1" w:rsidRPr="00BD0EF1" w:rsidRDefault="00BD0EF1" w:rsidP="00F2631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D0EF1">
        <w:rPr>
          <w:rFonts w:ascii="Times New Roman" w:hAnsi="Times New Roman" w:cs="Times New Roman"/>
          <w:iCs/>
          <w:sz w:val="24"/>
          <w:szCs w:val="24"/>
        </w:rPr>
        <w:t xml:space="preserve">оцениваются следующим образом: сначала оценивается выполнение всех предложенных заданий, определяется сумма баллов, набранная учащимися по всем заданиям, и переводится в процентное отношение к максимально возможному количеству баллов, выставляемому за работу. Результаты проверки фиксируются учителем в классном журнале. </w:t>
      </w:r>
    </w:p>
    <w:p w:rsidR="00BD0EF1" w:rsidRPr="00BD0EF1" w:rsidRDefault="00BD0EF1" w:rsidP="00F26311">
      <w:pPr>
        <w:shd w:val="clear" w:color="auto" w:fill="FFFFFF"/>
        <w:autoSpaceDE w:val="0"/>
        <w:autoSpaceDN w:val="0"/>
        <w:spacing w:after="0" w:line="240" w:lineRule="auto"/>
        <w:ind w:left="612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Оценки:</w:t>
      </w:r>
    </w:p>
    <w:p w:rsidR="00BD0EF1" w:rsidRPr="00BD0EF1" w:rsidRDefault="00BD0EF1" w:rsidP="00F26311">
      <w:pPr>
        <w:shd w:val="clear" w:color="auto" w:fill="FFFFFF"/>
        <w:autoSpaceDE w:val="0"/>
        <w:autoSpaceDN w:val="0"/>
        <w:spacing w:after="0" w:line="240" w:lineRule="auto"/>
        <w:ind w:left="612" w:right="-5"/>
        <w:rPr>
          <w:rFonts w:ascii="Times New Roman" w:hAnsi="Times New Roman" w:cs="Times New Roman"/>
          <w:color w:val="000000"/>
          <w:sz w:val="24"/>
          <w:szCs w:val="24"/>
        </w:rPr>
      </w:pPr>
      <w:r w:rsidRPr="00BD0EF1">
        <w:rPr>
          <w:rFonts w:ascii="Times New Roman" w:hAnsi="Times New Roman" w:cs="Times New Roman"/>
          <w:b/>
          <w:color w:val="000000"/>
          <w:sz w:val="24"/>
          <w:szCs w:val="24"/>
        </w:rPr>
        <w:t>«5»</w:t>
      </w:r>
      <w:r w:rsidRPr="00BD0EF1">
        <w:rPr>
          <w:rFonts w:ascii="Times New Roman" w:hAnsi="Times New Roman" w:cs="Times New Roman"/>
          <w:color w:val="000000"/>
          <w:sz w:val="24"/>
          <w:szCs w:val="24"/>
        </w:rPr>
        <w:t xml:space="preserve"> - верно выполнено более 3/4 заданий, 90%-100% </w:t>
      </w:r>
    </w:p>
    <w:p w:rsidR="00BD0EF1" w:rsidRPr="00BD0EF1" w:rsidRDefault="00BD0EF1" w:rsidP="00F26311">
      <w:pPr>
        <w:shd w:val="clear" w:color="auto" w:fill="FFFFFF"/>
        <w:autoSpaceDE w:val="0"/>
        <w:autoSpaceDN w:val="0"/>
        <w:spacing w:after="0" w:line="240" w:lineRule="auto"/>
        <w:ind w:left="612" w:right="-5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b/>
          <w:color w:val="000000"/>
          <w:sz w:val="24"/>
          <w:szCs w:val="24"/>
        </w:rPr>
        <w:t>«4»</w:t>
      </w:r>
      <w:r w:rsidRPr="00BD0EF1">
        <w:rPr>
          <w:rFonts w:ascii="Times New Roman" w:hAnsi="Times New Roman" w:cs="Times New Roman"/>
          <w:color w:val="000000"/>
          <w:sz w:val="24"/>
          <w:szCs w:val="24"/>
        </w:rPr>
        <w:t xml:space="preserve"> - верно выполнено 3/4 заданий, 75-90% </w:t>
      </w:r>
    </w:p>
    <w:p w:rsidR="00BD0EF1" w:rsidRPr="00BD0EF1" w:rsidRDefault="00BD0EF1" w:rsidP="00F26311">
      <w:pPr>
        <w:shd w:val="clear" w:color="auto" w:fill="FFFFFF"/>
        <w:autoSpaceDE w:val="0"/>
        <w:autoSpaceDN w:val="0"/>
        <w:spacing w:after="0" w:line="240" w:lineRule="auto"/>
        <w:ind w:left="612" w:right="1728"/>
        <w:rPr>
          <w:rFonts w:ascii="Times New Roman" w:hAnsi="Times New Roman" w:cs="Times New Roman"/>
          <w:sz w:val="24"/>
          <w:szCs w:val="24"/>
        </w:rPr>
      </w:pPr>
      <w:r w:rsidRPr="00BD0EF1">
        <w:rPr>
          <w:rFonts w:ascii="Times New Roman" w:hAnsi="Times New Roman" w:cs="Times New Roman"/>
          <w:b/>
          <w:color w:val="000000"/>
          <w:sz w:val="24"/>
          <w:szCs w:val="24"/>
        </w:rPr>
        <w:t>«3»</w:t>
      </w:r>
      <w:r w:rsidRPr="00BD0EF1">
        <w:rPr>
          <w:rFonts w:ascii="Times New Roman" w:hAnsi="Times New Roman" w:cs="Times New Roman"/>
          <w:color w:val="000000"/>
          <w:sz w:val="24"/>
          <w:szCs w:val="24"/>
        </w:rPr>
        <w:t xml:space="preserve"> - верно выполнено 1/2 заданий, 50-75%</w:t>
      </w:r>
    </w:p>
    <w:p w:rsidR="00BD0EF1" w:rsidRPr="00BD0EF1" w:rsidRDefault="00BD0EF1" w:rsidP="00F26311">
      <w:pPr>
        <w:shd w:val="clear" w:color="auto" w:fill="FFFFFF"/>
        <w:autoSpaceDE w:val="0"/>
        <w:autoSpaceDN w:val="0"/>
        <w:spacing w:after="0" w:line="240" w:lineRule="auto"/>
        <w:ind w:left="612" w:right="1728"/>
        <w:rPr>
          <w:rFonts w:ascii="Times New Roman" w:hAnsi="Times New Roman" w:cs="Times New Roman"/>
          <w:color w:val="000000"/>
          <w:sz w:val="24"/>
          <w:szCs w:val="24"/>
        </w:rPr>
      </w:pPr>
      <w:r w:rsidRPr="00BD0EF1">
        <w:rPr>
          <w:rFonts w:ascii="Times New Roman" w:hAnsi="Times New Roman" w:cs="Times New Roman"/>
          <w:b/>
          <w:color w:val="000000"/>
          <w:sz w:val="24"/>
          <w:szCs w:val="24"/>
        </w:rPr>
        <w:t>«2»</w:t>
      </w:r>
      <w:r w:rsidRPr="00BD0EF1">
        <w:rPr>
          <w:rFonts w:ascii="Times New Roman" w:hAnsi="Times New Roman" w:cs="Times New Roman"/>
          <w:color w:val="000000"/>
          <w:sz w:val="24"/>
          <w:szCs w:val="24"/>
        </w:rPr>
        <w:t xml:space="preserve"> - верно выполнено менее 1/2 заданий</w:t>
      </w:r>
      <w:proofErr w:type="gramStart"/>
      <w:r w:rsidRPr="00BD0EF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gramEnd"/>
      <w:r w:rsidRPr="00BD0EF1">
        <w:rPr>
          <w:rFonts w:ascii="Times New Roman" w:hAnsi="Times New Roman" w:cs="Times New Roman"/>
          <w:color w:val="000000"/>
          <w:sz w:val="24"/>
          <w:szCs w:val="24"/>
        </w:rPr>
        <w:t>менее 50%</w:t>
      </w:r>
    </w:p>
    <w:p w:rsidR="00BD0EF1" w:rsidRPr="00F26311" w:rsidRDefault="00BD0EF1" w:rsidP="00BD0EF1">
      <w:pPr>
        <w:spacing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2631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Характеристика словесной оценки (оценочное суждение)</w:t>
      </w:r>
    </w:p>
    <w:p w:rsidR="00BD0EF1" w:rsidRPr="00BD0EF1" w:rsidRDefault="00BD0EF1" w:rsidP="00BD0EF1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D0EF1">
        <w:rPr>
          <w:rFonts w:ascii="Times New Roman" w:eastAsia="Calibri" w:hAnsi="Times New Roman" w:cs="Times New Roman"/>
          <w:sz w:val="24"/>
          <w:szCs w:val="24"/>
        </w:rPr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EF061A" w:rsidRPr="00F26311" w:rsidRDefault="00BD0EF1" w:rsidP="00F2631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0EF1">
        <w:rPr>
          <w:rFonts w:ascii="Times New Roman" w:eastAsia="Calibri" w:hAnsi="Times New Roman" w:cs="Times New Roman"/>
          <w:sz w:val="24"/>
          <w:szCs w:val="24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sectPr w:rsidR="00EF061A" w:rsidRPr="00F26311" w:rsidSect="00BC0D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744FD"/>
    <w:multiLevelType w:val="hybridMultilevel"/>
    <w:tmpl w:val="D6DAEDB4"/>
    <w:lvl w:ilvl="0" w:tplc="0419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404547AE"/>
    <w:multiLevelType w:val="hybridMultilevel"/>
    <w:tmpl w:val="349A71BA"/>
    <w:lvl w:ilvl="0" w:tplc="04190009">
      <w:start w:val="1"/>
      <w:numFmt w:val="bullet"/>
      <w:lvlText w:val=""/>
      <w:lvlJc w:val="left"/>
      <w:pPr>
        <w:ind w:left="13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>
    <w:nsid w:val="4C727D7F"/>
    <w:multiLevelType w:val="hybridMultilevel"/>
    <w:tmpl w:val="8DCC775C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DF6700"/>
    <w:multiLevelType w:val="hybridMultilevel"/>
    <w:tmpl w:val="780C09BA"/>
    <w:lvl w:ilvl="0" w:tplc="041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68E032F8"/>
    <w:multiLevelType w:val="hybridMultilevel"/>
    <w:tmpl w:val="35F8C5F8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7A1847"/>
    <w:multiLevelType w:val="hybridMultilevel"/>
    <w:tmpl w:val="16681126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B7D"/>
    <w:rsid w:val="00172568"/>
    <w:rsid w:val="00185AA7"/>
    <w:rsid w:val="00255889"/>
    <w:rsid w:val="002A0D50"/>
    <w:rsid w:val="002A1696"/>
    <w:rsid w:val="003956A6"/>
    <w:rsid w:val="003A319D"/>
    <w:rsid w:val="003A54DB"/>
    <w:rsid w:val="003B4B7D"/>
    <w:rsid w:val="004023D1"/>
    <w:rsid w:val="0044444F"/>
    <w:rsid w:val="0045300A"/>
    <w:rsid w:val="004E3F22"/>
    <w:rsid w:val="00523BE6"/>
    <w:rsid w:val="005E3A21"/>
    <w:rsid w:val="006608A8"/>
    <w:rsid w:val="00700B86"/>
    <w:rsid w:val="007032C4"/>
    <w:rsid w:val="00733322"/>
    <w:rsid w:val="0074610B"/>
    <w:rsid w:val="007A50A4"/>
    <w:rsid w:val="007D40B1"/>
    <w:rsid w:val="008160A8"/>
    <w:rsid w:val="00887D36"/>
    <w:rsid w:val="00A35963"/>
    <w:rsid w:val="00AB2AE3"/>
    <w:rsid w:val="00B130C9"/>
    <w:rsid w:val="00B474BF"/>
    <w:rsid w:val="00B57E0C"/>
    <w:rsid w:val="00BC0DDA"/>
    <w:rsid w:val="00BD0EF1"/>
    <w:rsid w:val="00C15A75"/>
    <w:rsid w:val="00C30611"/>
    <w:rsid w:val="00D331C4"/>
    <w:rsid w:val="00D85E48"/>
    <w:rsid w:val="00E41F08"/>
    <w:rsid w:val="00E66198"/>
    <w:rsid w:val="00EE082F"/>
    <w:rsid w:val="00EF061A"/>
    <w:rsid w:val="00EF2C6F"/>
    <w:rsid w:val="00F26311"/>
    <w:rsid w:val="00F46F50"/>
    <w:rsid w:val="00F77D32"/>
    <w:rsid w:val="00FB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A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BD0EF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Cs/>
      <w:kern w:val="32"/>
      <w:sz w:val="32"/>
      <w:szCs w:val="3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160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3">
    <w:name w:val="Hyperlink"/>
    <w:basedOn w:val="a0"/>
    <w:uiPriority w:val="99"/>
    <w:unhideWhenUsed/>
    <w:rsid w:val="00BC0DD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130C9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BD0EF1"/>
    <w:rPr>
      <w:rFonts w:ascii="Arial" w:eastAsia="Times New Roman" w:hAnsi="Arial" w:cs="Times New Roman"/>
      <w:bCs/>
      <w:kern w:val="32"/>
      <w:sz w:val="32"/>
      <w:szCs w:val="32"/>
      <w:lang w:val="en-US" w:eastAsia="ru-RU"/>
    </w:rPr>
  </w:style>
  <w:style w:type="paragraph" w:styleId="a5">
    <w:name w:val="Body Text"/>
    <w:basedOn w:val="a"/>
    <w:link w:val="a6"/>
    <w:semiHidden/>
    <w:unhideWhenUsed/>
    <w:rsid w:val="00BD0EF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BD0E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D0EF1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1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D0EF1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paragraph" w:styleId="a7">
    <w:name w:val="List Paragraph"/>
    <w:basedOn w:val="a"/>
    <w:uiPriority w:val="34"/>
    <w:qFormat/>
    <w:rsid w:val="00BD0E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/d/rusl/rusl623.htm" TargetMode="External"/><Relationship Id="rId13" Type="http://schemas.openxmlformats.org/officeDocument/2006/relationships/hyperlink" Target="http://www.alleng.ru/d/rusl/rusl623.htm" TargetMode="External"/><Relationship Id="rId18" Type="http://schemas.openxmlformats.org/officeDocument/2006/relationships/hyperlink" Target="http://www.alleng.ru/d/rusl/rusl1060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lleng.ru/d/rusl/rusl623.htm" TargetMode="External"/><Relationship Id="rId7" Type="http://schemas.openxmlformats.org/officeDocument/2006/relationships/hyperlink" Target="http://www.alleng.ru/d/rusl/rusl623.htm" TargetMode="External"/><Relationship Id="rId12" Type="http://schemas.openxmlformats.org/officeDocument/2006/relationships/hyperlink" Target="http://www.alleng.ru/d/rusl/rusl1044.htm" TargetMode="External"/><Relationship Id="rId17" Type="http://schemas.openxmlformats.org/officeDocument/2006/relationships/hyperlink" Target="http://www.alleng.ru/d/rusl/rusl623.ht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lleng.ru/d/rusl/rusl623.htm" TargetMode="External"/><Relationship Id="rId20" Type="http://schemas.openxmlformats.org/officeDocument/2006/relationships/hyperlink" Target="http://www.alleng.ru/d/rusl/rusl1060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lleng.ru/d/rusl/rusl623.htm" TargetMode="External"/><Relationship Id="rId11" Type="http://schemas.openxmlformats.org/officeDocument/2006/relationships/hyperlink" Target="http://www.alleng.ru/d/rusl/rusl623.ht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lleng.ru/d/rusl/rusl623.htm" TargetMode="External"/><Relationship Id="rId23" Type="http://schemas.openxmlformats.org/officeDocument/2006/relationships/hyperlink" Target="http://www.alleng.ru/d/rusl/rusl677.htm" TargetMode="External"/><Relationship Id="rId10" Type="http://schemas.openxmlformats.org/officeDocument/2006/relationships/hyperlink" Target="http://www.alleng.ru/d/rusl/rusl1044.htm" TargetMode="External"/><Relationship Id="rId19" Type="http://schemas.openxmlformats.org/officeDocument/2006/relationships/hyperlink" Target="http://www.alleng.ru/d/rusl/rusl1060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d/rusl/rusl623.htm" TargetMode="External"/><Relationship Id="rId14" Type="http://schemas.openxmlformats.org/officeDocument/2006/relationships/hyperlink" Target="http://www.alleng.ru/d/rusl/rusl623.htm" TargetMode="External"/><Relationship Id="rId22" Type="http://schemas.openxmlformats.org/officeDocument/2006/relationships/hyperlink" Target="http://www.alleng.ru/d/rusl/rusl62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40CAD-A891-447C-BB37-93B99D72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10</Pages>
  <Words>3414</Words>
  <Characters>19463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25</cp:revision>
  <dcterms:created xsi:type="dcterms:W3CDTF">2017-01-02T07:51:00Z</dcterms:created>
  <dcterms:modified xsi:type="dcterms:W3CDTF">2017-07-05T07:27:00Z</dcterms:modified>
</cp:coreProperties>
</file>