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9A0" w14:textId="79EC663C" w:rsidR="007D41F8" w:rsidRDefault="007D41F8" w:rsidP="007D41F8">
      <w:pPr>
        <w:rPr>
          <w:b/>
          <w:bCs/>
        </w:rPr>
      </w:pPr>
    </w:p>
    <w:p w14:paraId="3F484DC1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МИНИСТЕРСТВО ПРОСВЕЩЕНИЯ РОССИЙСКОЙ ФЕДЕРАЦИИ</w:t>
      </w:r>
    </w:p>
    <w:p w14:paraId="53DBC2FF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Министерство образования Московской области</w:t>
      </w:r>
    </w:p>
    <w:p w14:paraId="30D4A155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Наименование учредителя</w:t>
      </w:r>
    </w:p>
    <w:p w14:paraId="683DF48C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МБОО СОШ № 10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7D41F8" w:rsidRPr="007D41F8" w14:paraId="0293766B" w14:textId="77777777" w:rsidTr="007D41F8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B8151" w14:textId="23716A66" w:rsidR="007D41F8" w:rsidRPr="007D41F8" w:rsidRDefault="007D41F8" w:rsidP="007D41F8">
            <w:pPr>
              <w:jc w:val="center"/>
              <w:rPr>
                <w:b/>
                <w:bCs/>
              </w:rPr>
            </w:pPr>
            <w:r w:rsidRPr="007D41F8">
              <w:rPr>
                <w:b/>
                <w:bCs/>
              </w:rPr>
              <w:t>РАССМО</w:t>
            </w:r>
            <w:r w:rsidR="00B96AAD">
              <w:rPr>
                <w:b/>
                <w:bCs/>
              </w:rPr>
              <w:t>ТРЕНО</w:t>
            </w:r>
            <w:r w:rsidR="00B96AAD">
              <w:rPr>
                <w:b/>
                <w:bCs/>
              </w:rPr>
              <w:br/>
              <w:t>Укажите кем рассмотрено</w:t>
            </w:r>
            <w:r w:rsidR="00B96AAD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t>Укажите должность руководителя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______________ ФИО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Протокол №номер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от "число" месяц год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CCDD4" w14:textId="77777777" w:rsidR="007D41F8" w:rsidRPr="007D41F8" w:rsidRDefault="007D41F8" w:rsidP="007D41F8">
            <w:pPr>
              <w:jc w:val="center"/>
              <w:rPr>
                <w:b/>
                <w:bCs/>
              </w:rPr>
            </w:pPr>
            <w:r w:rsidRPr="007D41F8">
              <w:rPr>
                <w:b/>
                <w:bCs/>
              </w:rPr>
              <w:t>СОГЛАСОВАНО</w:t>
            </w:r>
            <w:r w:rsidRPr="007D41F8">
              <w:rPr>
                <w:b/>
                <w:bCs/>
              </w:rPr>
              <w:br/>
              <w:t>Укажите кем согласовано (должность)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______________ ФИО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Протокол № номер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от "число" </w:t>
            </w:r>
            <w:proofErr w:type="gramStart"/>
            <w:r w:rsidRPr="007D41F8">
              <w:rPr>
                <w:b/>
                <w:bCs/>
              </w:rPr>
              <w:t>месяц  год</w:t>
            </w:r>
            <w:proofErr w:type="gramEnd"/>
            <w:r w:rsidRPr="007D41F8">
              <w:rPr>
                <w:b/>
                <w:bCs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109D7" w14:textId="77777777" w:rsidR="007D41F8" w:rsidRPr="007D41F8" w:rsidRDefault="007D41F8" w:rsidP="007D41F8">
            <w:pPr>
              <w:jc w:val="center"/>
              <w:rPr>
                <w:b/>
                <w:bCs/>
              </w:rPr>
            </w:pPr>
            <w:r w:rsidRPr="007D41F8">
              <w:rPr>
                <w:b/>
                <w:bCs/>
              </w:rPr>
              <w:t>УТВЕРЖДЕНО</w:t>
            </w:r>
            <w:r w:rsidRPr="007D41F8">
              <w:rPr>
                <w:b/>
                <w:bCs/>
              </w:rPr>
              <w:br/>
              <w:t>Укажите должность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______________ ФИО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Приказ № номер</w:t>
            </w:r>
            <w:r w:rsidRPr="007D41F8">
              <w:rPr>
                <w:b/>
                <w:bCs/>
              </w:rPr>
              <w:br/>
            </w:r>
            <w:r w:rsidRPr="007D41F8">
              <w:rPr>
                <w:b/>
                <w:bCs/>
              </w:rPr>
              <w:br/>
              <w:t>от "число" месяц год г.</w:t>
            </w:r>
          </w:p>
        </w:tc>
      </w:tr>
    </w:tbl>
    <w:p w14:paraId="5E7806BD" w14:textId="77777777" w:rsidR="00E13085" w:rsidRDefault="00E13085" w:rsidP="007D41F8">
      <w:pPr>
        <w:jc w:val="center"/>
        <w:rPr>
          <w:b/>
          <w:bCs/>
        </w:rPr>
      </w:pPr>
    </w:p>
    <w:p w14:paraId="3DA76716" w14:textId="77777777" w:rsidR="00E13085" w:rsidRDefault="00E13085" w:rsidP="007D41F8">
      <w:pPr>
        <w:jc w:val="center"/>
        <w:rPr>
          <w:b/>
          <w:bCs/>
        </w:rPr>
      </w:pPr>
    </w:p>
    <w:p w14:paraId="5A2A9C72" w14:textId="77777777" w:rsidR="00E13085" w:rsidRDefault="00E13085" w:rsidP="007D41F8">
      <w:pPr>
        <w:jc w:val="center"/>
        <w:rPr>
          <w:b/>
          <w:bCs/>
        </w:rPr>
      </w:pPr>
    </w:p>
    <w:p w14:paraId="2FC09902" w14:textId="77777777" w:rsidR="00E13085" w:rsidRDefault="00E13085" w:rsidP="007D41F8">
      <w:pPr>
        <w:jc w:val="center"/>
        <w:rPr>
          <w:b/>
          <w:bCs/>
        </w:rPr>
      </w:pPr>
    </w:p>
    <w:p w14:paraId="6E329D44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РАБОЧАЯ ПРОГРАММА</w:t>
      </w:r>
      <w:r w:rsidRPr="007D41F8">
        <w:rPr>
          <w:b/>
          <w:bCs/>
        </w:rPr>
        <w:br/>
        <w:t>(ID 1782850)</w:t>
      </w:r>
    </w:p>
    <w:p w14:paraId="26C834F7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учебного предмета</w:t>
      </w:r>
    </w:p>
    <w:p w14:paraId="69A4AA7D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«Литературное чтение»</w:t>
      </w:r>
    </w:p>
    <w:p w14:paraId="6D2D778A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для 1 класса начального общего образования</w:t>
      </w:r>
    </w:p>
    <w:p w14:paraId="044FEC30" w14:textId="77777777" w:rsidR="007D41F8" w:rsidRPr="007D41F8" w:rsidRDefault="007D41F8" w:rsidP="007D41F8">
      <w:pPr>
        <w:jc w:val="center"/>
        <w:rPr>
          <w:b/>
          <w:bCs/>
        </w:rPr>
      </w:pPr>
      <w:r w:rsidRPr="007D41F8">
        <w:rPr>
          <w:b/>
          <w:bCs/>
        </w:rPr>
        <w:t>на </w:t>
      </w:r>
      <w:proofErr w:type="gramStart"/>
      <w:r w:rsidRPr="007D41F8">
        <w:rPr>
          <w:b/>
          <w:bCs/>
        </w:rPr>
        <w:t>2022-2023</w:t>
      </w:r>
      <w:proofErr w:type="gramEnd"/>
      <w:r w:rsidRPr="007D41F8">
        <w:rPr>
          <w:b/>
          <w:bCs/>
        </w:rPr>
        <w:t> учебный год</w:t>
      </w:r>
    </w:p>
    <w:p w14:paraId="2A6B547F" w14:textId="77777777" w:rsidR="007D41F8" w:rsidRDefault="007D41F8" w:rsidP="007D41F8">
      <w:pPr>
        <w:jc w:val="right"/>
        <w:rPr>
          <w:b/>
          <w:bCs/>
        </w:rPr>
      </w:pPr>
    </w:p>
    <w:p w14:paraId="660ED52A" w14:textId="77777777" w:rsidR="007D41F8" w:rsidRDefault="007D41F8" w:rsidP="007D41F8">
      <w:pPr>
        <w:jc w:val="right"/>
        <w:rPr>
          <w:b/>
          <w:bCs/>
        </w:rPr>
      </w:pPr>
    </w:p>
    <w:p w14:paraId="4E067E17" w14:textId="77777777" w:rsidR="007D41F8" w:rsidRDefault="007D41F8" w:rsidP="007D41F8">
      <w:pPr>
        <w:jc w:val="right"/>
        <w:rPr>
          <w:b/>
          <w:bCs/>
        </w:rPr>
      </w:pPr>
    </w:p>
    <w:p w14:paraId="6CFF0778" w14:textId="77777777" w:rsidR="007D41F8" w:rsidRDefault="007D41F8" w:rsidP="007D41F8">
      <w:pPr>
        <w:jc w:val="right"/>
        <w:rPr>
          <w:b/>
          <w:bCs/>
        </w:rPr>
      </w:pPr>
    </w:p>
    <w:p w14:paraId="684F9DC9" w14:textId="6EFDA556" w:rsidR="007D41F8" w:rsidRDefault="007D41F8" w:rsidP="00A40DB4">
      <w:pPr>
        <w:jc w:val="right"/>
        <w:rPr>
          <w:b/>
          <w:bCs/>
        </w:rPr>
      </w:pPr>
      <w:r w:rsidRPr="007D41F8">
        <w:rPr>
          <w:b/>
          <w:bCs/>
        </w:rPr>
        <w:t>Составитель: </w:t>
      </w:r>
      <w:r w:rsidR="003A6A4A">
        <w:rPr>
          <w:b/>
          <w:bCs/>
        </w:rPr>
        <w:t xml:space="preserve"> </w:t>
      </w:r>
    </w:p>
    <w:p w14:paraId="39F68E1C" w14:textId="77777777" w:rsidR="003A6A4A" w:rsidRDefault="003A6A4A" w:rsidP="007D41F8">
      <w:pPr>
        <w:jc w:val="center"/>
        <w:rPr>
          <w:b/>
          <w:bCs/>
        </w:rPr>
      </w:pPr>
    </w:p>
    <w:p w14:paraId="73A8BC4D" w14:textId="77777777" w:rsidR="003A6A4A" w:rsidRDefault="003A6A4A" w:rsidP="007D41F8">
      <w:pPr>
        <w:jc w:val="center"/>
        <w:rPr>
          <w:b/>
          <w:bCs/>
        </w:rPr>
      </w:pPr>
    </w:p>
    <w:p w14:paraId="3D73B183" w14:textId="77777777" w:rsidR="003A6A4A" w:rsidRDefault="003A6A4A" w:rsidP="007D41F8">
      <w:pPr>
        <w:jc w:val="center"/>
        <w:rPr>
          <w:b/>
          <w:bCs/>
        </w:rPr>
      </w:pPr>
    </w:p>
    <w:p w14:paraId="000B1D02" w14:textId="77777777" w:rsidR="003A6A4A" w:rsidRDefault="003A6A4A" w:rsidP="007D41F8">
      <w:pPr>
        <w:jc w:val="center"/>
        <w:rPr>
          <w:b/>
          <w:bCs/>
        </w:rPr>
      </w:pPr>
    </w:p>
    <w:p w14:paraId="30FE3530" w14:textId="77777777" w:rsidR="002D04DD" w:rsidRDefault="002D04DD" w:rsidP="003A6A4A">
      <w:pPr>
        <w:jc w:val="center"/>
        <w:rPr>
          <w:b/>
          <w:bCs/>
        </w:rPr>
      </w:pPr>
    </w:p>
    <w:p w14:paraId="234B52F2" w14:textId="77777777" w:rsidR="002D04DD" w:rsidRDefault="002D04DD" w:rsidP="003A6A4A">
      <w:pPr>
        <w:jc w:val="center"/>
        <w:rPr>
          <w:b/>
          <w:bCs/>
        </w:rPr>
      </w:pPr>
    </w:p>
    <w:p w14:paraId="650FF669" w14:textId="66610C8F" w:rsidR="007D41F8" w:rsidRDefault="007D41F8" w:rsidP="003A6A4A">
      <w:pPr>
        <w:jc w:val="center"/>
        <w:rPr>
          <w:b/>
          <w:bCs/>
        </w:rPr>
      </w:pPr>
      <w:r w:rsidRPr="007D41F8">
        <w:rPr>
          <w:b/>
          <w:bCs/>
        </w:rPr>
        <w:t>Лобня 2022</w:t>
      </w:r>
    </w:p>
    <w:p w14:paraId="63EF97F4" w14:textId="6AA8A96A" w:rsidR="007D41F8" w:rsidRPr="004E76E5" w:rsidRDefault="007D41F8" w:rsidP="00DD3416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79A54E8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14:paraId="55C321B5" w14:textId="77777777" w:rsidR="007D41F8" w:rsidRPr="004E76E5" w:rsidRDefault="007D41F8" w:rsidP="00DD3416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 "ЛИТЕРАТУРНОЕ ЧТЕНИЕ"</w:t>
      </w:r>
    </w:p>
    <w:p w14:paraId="39F0F64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C257768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14:paraId="7462BAA7" w14:textId="5E5BA29B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 основу отбора произведений положены общедидактические принципы обучения: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соответствие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возрастным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r w:rsidR="003A6A4A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литературной </w:t>
      </w:r>
      <w:r w:rsidR="00941C96" w:rsidRPr="004E76E5">
        <w:rPr>
          <w:rFonts w:ascii="Times New Roman" w:hAnsi="Times New Roman" w:cs="Times New Roman"/>
          <w:sz w:val="24"/>
          <w:szCs w:val="24"/>
          <w:lang w:val="ru-RU"/>
        </w:rPr>
        <w:t>грамотности младшего школьника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0A9F8BD6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25C44B4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6881DDB" w14:textId="4AE4616F" w:rsidR="007D41F8" w:rsidRPr="004E76E5" w:rsidRDefault="003A6A4A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Освоение </w:t>
      </w:r>
      <w:r w:rsidR="00941C96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по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предмету «</w:t>
      </w:r>
      <w:r w:rsidR="00CF4D0C" w:rsidRPr="004E76E5">
        <w:rPr>
          <w:rFonts w:ascii="Times New Roman" w:hAnsi="Times New Roman" w:cs="Times New Roman"/>
          <w:sz w:val="24"/>
          <w:szCs w:val="24"/>
          <w:lang w:val="ru-RU"/>
        </w:rPr>
        <w:t>Литературное чтение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» в 1 классе начинается вводным интегрированным курсом «Обучение </w:t>
      </w:r>
      <w:r w:rsidR="00CF4D0C" w:rsidRPr="004E76E5">
        <w:rPr>
          <w:rFonts w:ascii="Times New Roman" w:hAnsi="Times New Roman" w:cs="Times New Roman"/>
          <w:sz w:val="24"/>
          <w:szCs w:val="24"/>
          <w:lang w:val="ru-RU"/>
        </w:rPr>
        <w:t>грамоте» После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</w:t>
      </w:r>
      <w:r w:rsidR="007D41F8" w:rsidRPr="004E76E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10 </w:t>
      </w:r>
      <w:r w:rsidR="00872815" w:rsidRPr="004E76E5">
        <w:rPr>
          <w:rFonts w:ascii="Times New Roman" w:hAnsi="Times New Roman" w:cs="Times New Roman"/>
          <w:color w:val="FF0000"/>
          <w:sz w:val="24"/>
          <w:szCs w:val="24"/>
          <w:lang w:val="ru-RU"/>
        </w:rPr>
        <w:t>учебных недель, суммарно 128 часов</w:t>
      </w:r>
    </w:p>
    <w:p w14:paraId="5EEE5690" w14:textId="036070F1" w:rsidR="007D41F8" w:rsidRPr="004E76E5" w:rsidRDefault="007D41F8" w:rsidP="00DD3416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ПРЕДМЕТА "ЛИТЕРАТУРНОЕ ЧТЕНИЕ"</w:t>
      </w:r>
    </w:p>
    <w:p w14:paraId="787BC3D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Приоритетная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14:paraId="3F147CF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100B381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973D02E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B0637ED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89C2FF4" w14:textId="4E6DF80A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первоначальное представление о многообразии жанров художественных произведений и произведений устного народного </w:t>
      </w:r>
      <w:r w:rsidR="00DD3416" w:rsidRPr="004E76E5">
        <w:rPr>
          <w:rFonts w:ascii="Times New Roman" w:hAnsi="Times New Roman" w:cs="Times New Roman"/>
          <w:sz w:val="24"/>
          <w:szCs w:val="24"/>
          <w:lang w:val="ru-RU"/>
        </w:rPr>
        <w:t>творчества.</w:t>
      </w:r>
    </w:p>
    <w:p w14:paraId="6AE8679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70DB4F1E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635DB257" w14:textId="77777777" w:rsidR="00B96AAD" w:rsidRPr="004E76E5" w:rsidRDefault="00B96AAD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BB9E5F5" w14:textId="77777777" w:rsidR="002D04DD" w:rsidRPr="004E76E5" w:rsidRDefault="002D04DD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5B7ABE4" w14:textId="77777777" w:rsidR="002D04DD" w:rsidRPr="004E76E5" w:rsidRDefault="002D04DD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2721DE" w14:textId="77777777" w:rsidR="00CF4D0C" w:rsidRPr="004E76E5" w:rsidRDefault="00CF4D0C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8771987" w14:textId="6BD176B7" w:rsidR="007D41F8" w:rsidRPr="004E76E5" w:rsidRDefault="007D41F8" w:rsidP="00DD3416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СОДЕРЖАНИЕ УЧЕБНОГО ПРЕДМЕТА</w:t>
      </w:r>
    </w:p>
    <w:p w14:paraId="7C1B0B9C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Сказка фольклорная (народная) и литературная (авторская).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34994906" w14:textId="6711B3C4" w:rsidR="007D41F8" w:rsidRPr="004E76E5" w:rsidRDefault="00941C96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Учимся уму-разуму</w:t>
      </w:r>
      <w:r w:rsidR="007D41F8" w:rsidRPr="004E7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="007D41F8" w:rsidRPr="00DD3416">
        <w:rPr>
          <w:rFonts w:ascii="Times New Roman" w:hAnsi="Times New Roman" w:cs="Times New Roman"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</w:t>
      </w:r>
      <w:r w:rsidR="007D41F8" w:rsidRPr="00DD3416">
        <w:rPr>
          <w:rFonts w:ascii="Times New Roman" w:hAnsi="Times New Roman" w:cs="Times New Roman"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одной темы, но разных жанров: рассказ, стихотворение, сказка (общее </w:t>
      </w:r>
      <w:r w:rsidR="00CF4D0C" w:rsidRPr="004E76E5">
        <w:rPr>
          <w:rFonts w:ascii="Times New Roman" w:hAnsi="Times New Roman" w:cs="Times New Roman"/>
          <w:sz w:val="24"/>
          <w:szCs w:val="24"/>
          <w:lang w:val="ru-RU"/>
        </w:rPr>
        <w:t>представление на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1F8" w:rsidRPr="00DD3416">
        <w:rPr>
          <w:rFonts w:ascii="Times New Roman" w:hAnsi="Times New Roman" w:cs="Times New Roman"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примере </w:t>
      </w:r>
      <w:r w:rsidR="007D41F8" w:rsidRPr="00DD3416">
        <w:rPr>
          <w:rFonts w:ascii="Times New Roman" w:hAnsi="Times New Roman" w:cs="Times New Roman"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B70" w:rsidRPr="004E76E5">
        <w:rPr>
          <w:rFonts w:ascii="Times New Roman" w:hAnsi="Times New Roman" w:cs="Times New Roman"/>
          <w:sz w:val="24"/>
          <w:szCs w:val="24"/>
          <w:shd w:val="clear" w:color="auto" w:fill="F6FAFC"/>
          <w:lang w:val="ru-RU"/>
        </w:rPr>
        <w:t xml:space="preserve">на примере произведений о детях. 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Пляцковский «Добрая лошадь». В.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Осеева «Кто </w:t>
      </w:r>
      <w:r w:rsidR="00DD3416" w:rsidRPr="004E76E5">
        <w:rPr>
          <w:rFonts w:ascii="Times New Roman" w:hAnsi="Times New Roman" w:cs="Times New Roman"/>
          <w:sz w:val="24"/>
          <w:szCs w:val="24"/>
          <w:lang w:val="ru-RU"/>
        </w:rPr>
        <w:t>хозяин</w:t>
      </w:r>
      <w:proofErr w:type="gramStart"/>
      <w:r w:rsidR="00DD3416" w:rsidRPr="004E76E5">
        <w:rPr>
          <w:rFonts w:ascii="Times New Roman" w:hAnsi="Times New Roman" w:cs="Times New Roman"/>
          <w:sz w:val="24"/>
          <w:szCs w:val="24"/>
          <w:lang w:val="ru-RU"/>
        </w:rPr>
        <w:t>? »</w:t>
      </w:r>
      <w:proofErr w:type="gramEnd"/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. В.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Осеева «На катке». В.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Голявкин «Про то, для кого Вовка учится». Е.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Пермяк «Самое страшное». С.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Востоков «Кто кого». И.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Бутмин «Клоун». Е.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>Пермяк «Бумажный змей». В.</w:t>
      </w:r>
      <w:r w:rsidR="00922B70" w:rsidRPr="00DD3416">
        <w:rPr>
          <w:rFonts w:ascii="Times New Roman" w:hAnsi="Times New Roman" w:cs="Times New Roman"/>
          <w:sz w:val="24"/>
          <w:szCs w:val="24"/>
        </w:rPr>
        <w:t> </w:t>
      </w:r>
      <w:r w:rsidR="00922B70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Берестов «Серёжа и гвозди». Е. Ильина «Чик-чик ножницами». Краткий пересказ произведений. Сравнение произведений. 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77932DA3" w14:textId="66236832" w:rsidR="007D41F8" w:rsidRPr="004E76E5" w:rsidRDefault="00941C96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Читаем</w:t>
      </w:r>
      <w:r w:rsidR="007D41F8" w:rsidRPr="004E7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 родной природе</w:t>
      </w:r>
      <w:r w:rsidR="007D41F8"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7D41F8" w:rsidRPr="00DD341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и обобщение представлений о Родине на примере произведений о природе. Л. Толстой «Солнце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и ветер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». В.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Бианки «Синичкин календарь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». Э. Мошковская «Лед тронулся».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И. Соколов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Микитов «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Русский лес». Загадки. Песенка. Русская народная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песня «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Берёзонька».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С. Маршак «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Апрель».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Пришвин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Лесная капель</w:t>
      </w:r>
      <w:r w:rsidR="00156921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». Г. Скребицкий «Мать». Настроение произведений. Картины природы. Средства художественной выразительности. Выразительное чтение произведений. Создание словесных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картин. Тема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</w:t>
      </w:r>
      <w:r w:rsidR="007D41F8" w:rsidRPr="00DD3416">
        <w:rPr>
          <w:rFonts w:ascii="Times New Roman" w:hAnsi="Times New Roman" w:cs="Times New Roman"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644ACAD6" w14:textId="526CFBFC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Устное народное творчество — малые фольклорные жанры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— игровой </w:t>
      </w:r>
      <w:r w:rsidR="0055277E" w:rsidRPr="004E76E5">
        <w:rPr>
          <w:rFonts w:ascii="Times New Roman" w:hAnsi="Times New Roman" w:cs="Times New Roman"/>
          <w:sz w:val="24"/>
          <w:szCs w:val="24"/>
          <w:lang w:val="ru-RU"/>
        </w:rPr>
        <w:t>фольклор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14:paraId="541C7D2D" w14:textId="64248684" w:rsidR="007D41F8" w:rsidRPr="004E76E5" w:rsidRDefault="00941C96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 наших друзьях животных 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>нравственно-этических понятий: любовь и забота о животных.</w:t>
      </w:r>
    </w:p>
    <w:p w14:paraId="2FBF9C3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Фольклорные и авторские произведения о чудесах и фантазии</w:t>
      </w:r>
      <w:r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(не менее трёх произведений).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64D95448" w14:textId="49B4B498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Библиографическая культура</w:t>
      </w:r>
      <w:r w:rsidRPr="00DD341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(работа с детской книгой).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14:paraId="008327A0" w14:textId="77777777" w:rsidR="007D41F8" w:rsidRPr="004E76E5" w:rsidRDefault="007D41F8" w:rsidP="00DD3416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14:paraId="4293D3F5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C3725A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14:paraId="2AABB608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8732641" w14:textId="77777777" w:rsidR="007D41F8" w:rsidRPr="009A116F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Гражданско-патриотическое воспитание:</w:t>
      </w:r>
    </w:p>
    <w:p w14:paraId="148F3AD2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55D04E66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35C7D2A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E3A937D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Духовно-нравственное воспитание:</w:t>
      </w:r>
    </w:p>
    <w:p w14:paraId="28391D72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22B5BC8" w14:textId="4B94EE39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этических понятий, оценка поведения и поступков персонажей художественных произведений в ситуации нравственного </w:t>
      </w:r>
      <w:r w:rsidR="00DD3416" w:rsidRPr="004E76E5">
        <w:rPr>
          <w:rFonts w:ascii="Times New Roman" w:hAnsi="Times New Roman" w:cs="Times New Roman"/>
          <w:sz w:val="24"/>
          <w:szCs w:val="24"/>
          <w:lang w:val="ru-RU"/>
        </w:rPr>
        <w:t>выбора.</w:t>
      </w:r>
    </w:p>
    <w:p w14:paraId="446CD86E" w14:textId="7E94854F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</w:t>
      </w:r>
      <w:r w:rsidR="00DD3416" w:rsidRPr="004E76E5">
        <w:rPr>
          <w:rFonts w:ascii="Times New Roman" w:hAnsi="Times New Roman" w:cs="Times New Roman"/>
          <w:sz w:val="24"/>
          <w:szCs w:val="24"/>
          <w:lang w:val="ru-RU"/>
        </w:rPr>
        <w:t>окраске.</w:t>
      </w:r>
    </w:p>
    <w:p w14:paraId="1EB7C676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</w:p>
    <w:p w14:paraId="0B454FD2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Эстетическое воспитание:</w:t>
      </w:r>
    </w:p>
    <w:p w14:paraId="7D13F28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14CB4BD" w14:textId="37F90F5F" w:rsidR="007D41F8" w:rsidRPr="004E76E5" w:rsidRDefault="00CF4D0C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 w:rsidR="00DD3416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эстетического </w:t>
      </w:r>
      <w:proofErr w:type="gramStart"/>
      <w:r w:rsidR="00DD3416" w:rsidRPr="004E76E5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="007D41F8" w:rsidRPr="00DD3416">
        <w:rPr>
          <w:rFonts w:ascii="Times New Roman" w:hAnsi="Times New Roman" w:cs="Times New Roman"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слушания</w:t>
      </w:r>
      <w:proofErr w:type="gramEnd"/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41F8" w:rsidRPr="00DD3416">
        <w:rPr>
          <w:rFonts w:ascii="Times New Roman" w:hAnsi="Times New Roman" w:cs="Times New Roman"/>
          <w:sz w:val="24"/>
          <w:szCs w:val="24"/>
        </w:rPr>
        <w:t> </w:t>
      </w:r>
      <w:r w:rsidR="007D41F8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чтения и эмоционально-эстетической оценки произведений фольклора и художественной литературы;</w:t>
      </w:r>
    </w:p>
    <w:p w14:paraId="76BE5C0C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FDE2AB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Физическое воспитание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, формирование культуры здоровья эмоционального благополучия:</w:t>
      </w:r>
    </w:p>
    <w:p w14:paraId="09190174" w14:textId="5A64CF1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</w:t>
      </w:r>
      <w:r w:rsidR="00B96AAD" w:rsidRPr="004E76E5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B96AAD" w:rsidRPr="00DD3416">
        <w:rPr>
          <w:rFonts w:ascii="Times New Roman" w:hAnsi="Times New Roman" w:cs="Times New Roman"/>
          <w:sz w:val="24"/>
          <w:szCs w:val="24"/>
        </w:rPr>
        <w:t> </w:t>
      </w:r>
      <w:r w:rsidR="00B96AAD" w:rsidRPr="004E76E5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="00B96AAD" w:rsidRPr="00DD3416">
        <w:rPr>
          <w:rFonts w:ascii="Times New Roman" w:hAnsi="Times New Roman" w:cs="Times New Roman"/>
          <w:sz w:val="24"/>
          <w:szCs w:val="24"/>
        </w:rPr>
        <w:t> </w:t>
      </w:r>
      <w:r w:rsidR="00B96AAD" w:rsidRPr="004E76E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6AAD" w:rsidRPr="00DD3416">
        <w:rPr>
          <w:rFonts w:ascii="Times New Roman" w:hAnsi="Times New Roman" w:cs="Times New Roman"/>
          <w:sz w:val="24"/>
          <w:szCs w:val="24"/>
        </w:rPr>
        <w:t> </w:t>
      </w:r>
      <w:r w:rsidR="00B96AAD" w:rsidRPr="004E76E5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B96AAD" w:rsidRPr="00DD3416">
        <w:rPr>
          <w:rFonts w:ascii="Times New Roman" w:hAnsi="Times New Roman" w:cs="Times New Roman"/>
          <w:sz w:val="24"/>
          <w:szCs w:val="24"/>
        </w:rPr>
        <w:t> </w:t>
      </w:r>
      <w:r w:rsidR="00B96AAD" w:rsidRPr="004E76E5">
        <w:rPr>
          <w:rFonts w:ascii="Times New Roman" w:hAnsi="Times New Roman" w:cs="Times New Roman"/>
          <w:sz w:val="24"/>
          <w:szCs w:val="24"/>
          <w:lang w:val="ru-RU"/>
        </w:rPr>
        <w:t>(для</w:t>
      </w:r>
      <w:r w:rsidR="00B96AAD" w:rsidRPr="00DD3416">
        <w:rPr>
          <w:rFonts w:ascii="Times New Roman" w:hAnsi="Times New Roman" w:cs="Times New Roman"/>
          <w:sz w:val="24"/>
          <w:szCs w:val="24"/>
        </w:rPr>
        <w:t> </w:t>
      </w:r>
      <w:r w:rsidR="00B96AAD" w:rsidRPr="004E76E5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и других людей) образа жизни в окружающей среде (в том числе информационной);</w:t>
      </w:r>
    </w:p>
    <w:p w14:paraId="1F596C5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физическому и психическому здоровью.</w:t>
      </w:r>
    </w:p>
    <w:p w14:paraId="449D73EF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Трудовое воспитание:</w:t>
      </w:r>
    </w:p>
    <w:p w14:paraId="6775721C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FA797A8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Экологическое воспитание:</w:t>
      </w:r>
    </w:p>
    <w:p w14:paraId="7B71C8B1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72D252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ей вред.</w:t>
      </w:r>
    </w:p>
    <w:p w14:paraId="79F68CD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познания:</w:t>
      </w:r>
    </w:p>
    <w:p w14:paraId="02865892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70096B4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6CA2640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2CE4ACB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14:paraId="5BC30DFF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4FCD2D7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базовые логические действия:</w:t>
      </w:r>
    </w:p>
    <w:p w14:paraId="52316ED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D7583FF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3055A454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08E0A6C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432BE41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9B9A877" w14:textId="24170CE6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</w:t>
      </w:r>
      <w:r w:rsidR="000B05E6" w:rsidRPr="004E76E5">
        <w:rPr>
          <w:rFonts w:ascii="Times New Roman" w:hAnsi="Times New Roman" w:cs="Times New Roman"/>
          <w:sz w:val="24"/>
          <w:szCs w:val="24"/>
          <w:lang w:val="ru-RU"/>
        </w:rPr>
        <w:t>героев.</w:t>
      </w:r>
    </w:p>
    <w:p w14:paraId="1280C9CE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базовые исследовательские действия:</w:t>
      </w:r>
    </w:p>
    <w:p w14:paraId="71CA9EE0" w14:textId="4A11095F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</w:t>
      </w:r>
      <w:r w:rsidR="000B05E6" w:rsidRPr="004E76E5">
        <w:rPr>
          <w:rFonts w:ascii="Times New Roman" w:hAnsi="Times New Roman" w:cs="Times New Roman"/>
          <w:sz w:val="24"/>
          <w:szCs w:val="24"/>
          <w:lang w:val="ru-RU"/>
        </w:rPr>
        <w:t>вопросов.</w:t>
      </w:r>
    </w:p>
    <w:p w14:paraId="053DFCAD" w14:textId="6A43287D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с помощью учителя цель, планировать изменения объекта, </w:t>
      </w:r>
      <w:r w:rsidR="000B05E6" w:rsidRPr="004E76E5">
        <w:rPr>
          <w:rFonts w:ascii="Times New Roman" w:hAnsi="Times New Roman" w:cs="Times New Roman"/>
          <w:sz w:val="24"/>
          <w:szCs w:val="24"/>
          <w:lang w:val="ru-RU"/>
        </w:rPr>
        <w:t>ситуации.</w:t>
      </w:r>
    </w:p>
    <w:p w14:paraId="361331B8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9673484" w14:textId="4DA29434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 предложенному плану опыт, несложное исследование </w:t>
      </w:r>
      <w:r w:rsidR="005E601A" w:rsidRPr="004E76E5">
        <w:rPr>
          <w:rFonts w:ascii="Times New Roman" w:hAnsi="Times New Roman" w:cs="Times New Roman"/>
          <w:sz w:val="24"/>
          <w:szCs w:val="24"/>
          <w:lang w:val="ru-RU"/>
        </w:rPr>
        <w:t>по установлению особенностей</w:t>
      </w:r>
      <w:r w:rsidR="00872815" w:rsidRPr="00DD3416">
        <w:rPr>
          <w:rFonts w:ascii="Times New Roman" w:hAnsi="Times New Roman" w:cs="Times New Roman"/>
          <w:sz w:val="24"/>
          <w:szCs w:val="24"/>
        </w:rPr>
        <w:t> </w:t>
      </w:r>
      <w:r w:rsidR="00CF4D0C" w:rsidRPr="004E76E5">
        <w:rPr>
          <w:rFonts w:ascii="Times New Roman" w:hAnsi="Times New Roman" w:cs="Times New Roman"/>
          <w:sz w:val="24"/>
          <w:szCs w:val="24"/>
          <w:lang w:val="ru-RU"/>
        </w:rPr>
        <w:t>объекта изучения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и связей между объектами (часть — целое, причина — следствие);</w:t>
      </w:r>
    </w:p>
    <w:p w14:paraId="2756692C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90D7FD2" w14:textId="13DD843C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возможное </w:t>
      </w:r>
      <w:r w:rsidR="005E601A" w:rsidRPr="004E76E5">
        <w:rPr>
          <w:rFonts w:ascii="Times New Roman" w:hAnsi="Times New Roman" w:cs="Times New Roman"/>
          <w:sz w:val="24"/>
          <w:szCs w:val="24"/>
          <w:lang w:val="ru-RU"/>
        </w:rPr>
        <w:t>развитие процессов, событий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и их последствия в аналогичных или сходных ситуациях;</w:t>
      </w:r>
    </w:p>
    <w:p w14:paraId="55ED7607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 с информацией:</w:t>
      </w:r>
    </w:p>
    <w:p w14:paraId="11D5C31D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информации;</w:t>
      </w:r>
    </w:p>
    <w:p w14:paraId="50AAD77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5190FAE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7B4E11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E6EC36F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A4C4A78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0BD1D2EF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у обучающегося формируются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коммуникативные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действия:</w:t>
      </w:r>
    </w:p>
    <w:p w14:paraId="0B95DF8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общение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FAD53E7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7788330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54D79BE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844356D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BC29AC5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3B8614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7379391C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выступления;</w:t>
      </w:r>
    </w:p>
    <w:p w14:paraId="0C90D03A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A90E7A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у обучающегося формируются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регулятивные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действия:</w:t>
      </w:r>
    </w:p>
    <w:p w14:paraId="141406C7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самоорганизация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F54C59A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22D7F75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действий;</w:t>
      </w:r>
    </w:p>
    <w:p w14:paraId="367F9587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самоконтроль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79836B5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05778F5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56C3421E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</w:t>
      </w:r>
    </w:p>
    <w:p w14:paraId="1BCC4B3F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76F7B45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AD8AF33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45C62D04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14:paraId="5EB9C519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14:paraId="17CB3756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023D62ED" w14:textId="77777777" w:rsidR="000B05E6" w:rsidRPr="004E76E5" w:rsidRDefault="000B05E6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A5255F" w14:textId="77777777" w:rsidR="000B05E6" w:rsidRPr="004E76E5" w:rsidRDefault="000B05E6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169D41" w14:textId="0808BF72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ПРЕДМЕТНЫЕ РЕЗУЛЬТАТЫ</w:t>
      </w:r>
    </w:p>
    <w:p w14:paraId="009BBD9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1C58181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К концу обучения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в первом классе</w:t>
      </w:r>
      <w:r w:rsidRPr="00DD3416">
        <w:rPr>
          <w:rFonts w:ascii="Times New Roman" w:hAnsi="Times New Roman" w:cs="Times New Roman"/>
          <w:sz w:val="24"/>
          <w:szCs w:val="24"/>
        </w:rPr>
        <w:t> 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>обучающийся научится:</w:t>
      </w:r>
    </w:p>
    <w:p w14:paraId="4106136C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2123E848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7992E805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13DC0E2A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(нестихотворную) и стихотворную речь;</w:t>
      </w:r>
    </w:p>
    <w:p w14:paraId="7C182EF5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46CE54B4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74946636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7C222A3D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45BB537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E7E701F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14:paraId="13A03852" w14:textId="6C7914DB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высказывания по </w:t>
      </w:r>
      <w:r w:rsidR="00674776" w:rsidRPr="004E76E5">
        <w:rPr>
          <w:rFonts w:ascii="Times New Roman" w:hAnsi="Times New Roman" w:cs="Times New Roman"/>
          <w:sz w:val="24"/>
          <w:szCs w:val="24"/>
          <w:lang w:val="ru-RU"/>
        </w:rPr>
        <w:t>содержанию произведения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(не менее 3 предложений) по заданному алгоритму;</w:t>
      </w:r>
    </w:p>
    <w:p w14:paraId="049D5A37" w14:textId="740C293D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сочинять </w:t>
      </w:r>
      <w:r w:rsidR="00674776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небольшие тексты </w:t>
      </w:r>
      <w:r w:rsidR="005E601A"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CF4D0C" w:rsidRPr="004E76E5">
        <w:rPr>
          <w:rFonts w:ascii="Times New Roman" w:hAnsi="Times New Roman" w:cs="Times New Roman"/>
          <w:sz w:val="24"/>
          <w:szCs w:val="24"/>
          <w:lang w:val="ru-RU"/>
        </w:rPr>
        <w:t>предложенному началу</w:t>
      </w:r>
      <w:r w:rsidRPr="004E76E5">
        <w:rPr>
          <w:rFonts w:ascii="Times New Roman" w:hAnsi="Times New Roman" w:cs="Times New Roman"/>
          <w:sz w:val="24"/>
          <w:szCs w:val="24"/>
          <w:lang w:val="ru-RU"/>
        </w:rPr>
        <w:t xml:space="preserve"> и др. (не менее 3 предложений);</w:t>
      </w:r>
    </w:p>
    <w:p w14:paraId="239A9AD7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14:paraId="7D33000B" w14:textId="77777777" w:rsidR="007D41F8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4289B858" w14:textId="5EC90580" w:rsidR="00C920C1" w:rsidRPr="004E76E5" w:rsidRDefault="007D41F8" w:rsidP="00DD341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C920C1" w:rsidRPr="004E76E5" w:rsidSect="00C920C1">
          <w:pgSz w:w="11900" w:h="16840" w:orient="landscape"/>
          <w:pgMar w:top="666" w:right="282" w:bottom="640" w:left="1168" w:header="720" w:footer="720" w:gutter="0"/>
          <w:cols w:space="720"/>
          <w:docGrid w:linePitch="299"/>
        </w:sectPr>
      </w:pPr>
      <w:r w:rsidRPr="004E76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обращаться к справочной литературе для получения дополнительной информации в </w:t>
      </w:r>
      <w:r w:rsidR="002D04DD" w:rsidRPr="004E76E5">
        <w:rPr>
          <w:rFonts w:ascii="Times New Roman" w:hAnsi="Times New Roman" w:cs="Times New Roman"/>
          <w:sz w:val="24"/>
          <w:szCs w:val="24"/>
          <w:lang w:val="ru-RU"/>
        </w:rPr>
        <w:t>соответствии с учебной задачей.</w:t>
      </w:r>
    </w:p>
    <w:p w14:paraId="4C9EEF13" w14:textId="77777777" w:rsidR="0053180A" w:rsidRPr="00DD3416" w:rsidRDefault="0053180A" w:rsidP="00DD3416">
      <w:pPr>
        <w:pStyle w:val="af6"/>
        <w:spacing w:line="360" w:lineRule="auto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 w:rsidRPr="00DD3416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lastRenderedPageBreak/>
        <w:t>ТЕМАТИЧЕСКОЕ ПЛАНИРОВАНИЕ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2388"/>
        <w:gridCol w:w="719"/>
        <w:gridCol w:w="1464"/>
        <w:gridCol w:w="38"/>
        <w:gridCol w:w="1556"/>
        <w:gridCol w:w="208"/>
        <w:gridCol w:w="899"/>
        <w:gridCol w:w="3238"/>
        <w:gridCol w:w="1488"/>
        <w:gridCol w:w="1901"/>
      </w:tblGrid>
      <w:tr w:rsidR="0054166C" w:rsidRPr="00DD3416" w14:paraId="62F9E275" w14:textId="77777777" w:rsidTr="0054166C">
        <w:tc>
          <w:tcPr>
            <w:tcW w:w="2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691F5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№</w:t>
            </w: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br/>
              <w:t>п/п</w:t>
            </w:r>
          </w:p>
        </w:tc>
        <w:tc>
          <w:tcPr>
            <w:tcW w:w="8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A269E" w14:textId="77777777" w:rsidR="0053180A" w:rsidRPr="004E76E5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4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8413C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Количество часов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B595C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Дата изучения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011F6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Виды деятельности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DE7A8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Виды, формы контроля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CD0FB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4166C" w:rsidRPr="00DD3416" w14:paraId="0589334E" w14:textId="77777777" w:rsidTr="0054166C"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81F7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A3F1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52BC4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всего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CE886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контрольные работы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15337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практические работы</w:t>
            </w:r>
          </w:p>
        </w:tc>
        <w:tc>
          <w:tcPr>
            <w:tcW w:w="5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4C75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F86D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631DB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8A9C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53180A" w:rsidRPr="00DD3416" w14:paraId="41707DDC" w14:textId="77777777" w:rsidTr="00CF4D0C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1E664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ОБУЧЕНИЕ ГРАМОТЕ</w:t>
            </w:r>
          </w:p>
        </w:tc>
      </w:tr>
      <w:tr w:rsidR="0053180A" w:rsidRPr="00DD3416" w14:paraId="76AFB0AF" w14:textId="77777777" w:rsidTr="00CF4D0C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92F13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Раздел 1. </w:t>
            </w: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Развитие речи</w:t>
            </w:r>
          </w:p>
        </w:tc>
      </w:tr>
      <w:tr w:rsidR="0054166C" w:rsidRPr="00DD3416" w14:paraId="2F3EF2D7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A2009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1.1.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BD9D9" w14:textId="77777777" w:rsidR="00216BFB" w:rsidRPr="004E76E5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15F34" w14:textId="24ABB638" w:rsidR="00216BFB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E3404" w14:textId="2A12718C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E6D66" w14:textId="70F90238" w:rsidR="00216BFB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7A3C5" w14:textId="5659BA79" w:rsidR="00216BFB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27B83" w14:textId="38886127" w:rsidR="00216BFB" w:rsidRPr="003C775F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Слушание текста, понимание текста при его прослушивании;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3C775F" w:rsidRPr="003C775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8F3E1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0EDC9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 xml:space="preserve">платформа </w:t>
            </w:r>
            <w:proofErr w:type="gram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учи.ру</w:t>
            </w:r>
            <w:proofErr w:type="gram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3180A" w:rsidRPr="00DD3416" w14:paraId="24651C8C" w14:textId="77777777" w:rsidTr="005257C5"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6EC23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Итого по разделу: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DBFE0" w14:textId="27990893" w:rsidR="0053180A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34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6C0F4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</w:p>
        </w:tc>
      </w:tr>
      <w:tr w:rsidR="0053180A" w:rsidRPr="00DD3416" w14:paraId="133BC6CA" w14:textId="77777777" w:rsidTr="00CF4D0C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4DA69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Раздел 2. </w:t>
            </w: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Слово и предложение</w:t>
            </w:r>
          </w:p>
        </w:tc>
      </w:tr>
      <w:tr w:rsidR="0054166C" w:rsidRPr="00DD3416" w14:paraId="3876A206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5E249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2.1.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6FF7B" w14:textId="77777777" w:rsidR="00216BFB" w:rsidRPr="004E76E5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4005A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E6167" w14:textId="17FA5154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B64B0" w14:textId="472CC1D0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29D97" w14:textId="4B539FEE" w:rsidR="00216BFB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461AE" w14:textId="21D55FCE" w:rsidR="00216BFB" w:rsidRPr="004E76E5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Работа с моделью предложения: изменение предложения в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соответствии с изменением модели;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3C775F" w:rsidRPr="003C775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Игра «Исправь ошибку в предложении» (корректировка предложений, содержащих смысловые и грамматические ошибки);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4100D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89344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 xml:space="preserve">платформа </w:t>
            </w:r>
            <w:proofErr w:type="gram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учи.ру</w:t>
            </w:r>
            <w:proofErr w:type="gram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150459C7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27FA5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2.2.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7B103" w14:textId="77777777" w:rsidR="00216BFB" w:rsidRPr="004E76E5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Различение слова и обозначаемого им предмета. Восприятие слова как объекта изучения, материала для анализа.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E9249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EDE53" w14:textId="3929D071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3EDE5" w14:textId="4DFE7810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A3891" w14:textId="622B3D7C" w:rsidR="00216BFB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623D0" w14:textId="77777777" w:rsidR="00B53FA4" w:rsidRDefault="00B53FA4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B53FA4">
              <w:rPr>
                <w:rFonts w:ascii="Times New Roman" w:eastAsia="Times New Roman" w:hAnsi="Times New Roman" w:cs="Times New Roman"/>
                <w:color w:val="0D0D0D" w:themeColor="text1" w:themeTint="F2"/>
                <w:w w:val="101"/>
                <w:sz w:val="24"/>
                <w:szCs w:val="24"/>
                <w:lang w:val="ru-RU"/>
              </w:rPr>
              <w:t xml:space="preserve">Совместная работа: придумывание предложения с заданным словом; </w:t>
            </w:r>
            <w:r w:rsidR="00216BFB" w:rsidRPr="00B53FA4">
              <w:rPr>
                <w:rFonts w:ascii="Times New Roman" w:eastAsia="Times New Roman" w:hAnsi="Times New Roman" w:cs="Times New Roman"/>
                <w:color w:val="0D0D0D" w:themeColor="text1" w:themeTint="F2"/>
                <w:w w:val="101"/>
                <w:sz w:val="24"/>
                <w:szCs w:val="24"/>
                <w:lang w:val="ru-RU"/>
              </w:rPr>
              <w:t>Игровое упражнение «Придумай предложение по модели»;</w:t>
            </w:r>
          </w:p>
          <w:p w14:paraId="3BF8EC5E" w14:textId="444F0621" w:rsidR="00216BFB" w:rsidRPr="004E76E5" w:rsidRDefault="00B53FA4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B53F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095E2" w14:textId="193ED04F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2E0BB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 xml:space="preserve">платформа </w:t>
            </w:r>
            <w:proofErr w:type="gram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учи.ру</w:t>
            </w:r>
            <w:proofErr w:type="gram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7C5A7411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4D3B9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B5565" w14:textId="3D6C3189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Наблюдение над значением слова. Активизация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и расширение словарного запаса. 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Включение слов</w:t>
            </w:r>
            <w:r w:rsidR="00B53F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 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 предложение.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7E0D3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8F663" w14:textId="72A4A89F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117D8" w14:textId="592630A2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C982D" w14:textId="54F84CF2" w:rsidR="00216BFB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4C618" w14:textId="30A02E82" w:rsidR="00B53FA4" w:rsidRDefault="00B53FA4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w w:val="101"/>
                <w:sz w:val="24"/>
                <w:szCs w:val="24"/>
                <w:lang w:val="ru-RU"/>
              </w:rPr>
            </w:pPr>
            <w:r w:rsidRPr="00B53FA4">
              <w:rPr>
                <w:rFonts w:ascii="Times New Roman" w:eastAsia="Times New Roman" w:hAnsi="Times New Roman" w:cs="Times New Roman"/>
                <w:color w:val="0D0D0D" w:themeColor="text1" w:themeTint="F2"/>
                <w:w w:val="101"/>
                <w:sz w:val="24"/>
                <w:szCs w:val="24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  <w:p w14:paraId="3A36E6F7" w14:textId="670EF80D" w:rsidR="00216BFB" w:rsidRPr="004E76E5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B53FA4">
              <w:rPr>
                <w:rFonts w:ascii="Times New Roman" w:eastAsia="Times New Roman" w:hAnsi="Times New Roman" w:cs="Times New Roman"/>
                <w:color w:val="0D0D0D" w:themeColor="text1" w:themeTint="F2"/>
                <w:w w:val="101"/>
                <w:sz w:val="24"/>
                <w:szCs w:val="24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76BDE" w14:textId="3F9A3061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21132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 xml:space="preserve">платформа </w:t>
            </w:r>
            <w:proofErr w:type="gram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учи.ру</w:t>
            </w:r>
            <w:proofErr w:type="gram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5E4737DB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3A644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2.4.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E3C5F" w14:textId="77777777" w:rsidR="00216BFB" w:rsidRPr="004E76E5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Осознание единства звукового состава слова и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его значения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ECECB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02A1E" w14:textId="352692A9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CC213" w14:textId="4364A51C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E3270" w14:textId="54ACBC13" w:rsidR="00216BFB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1BCDD" w14:textId="23D2BFA6" w:rsidR="00216BFB" w:rsidRPr="004E76E5" w:rsidRDefault="00B53FA4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B53F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Совместная работа: придумывание предложения с заданным словом; </w:t>
            </w:r>
            <w:r w:rsidR="00216BFB"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Игра «Исправь ошибку в предложении» (корректировка предложений, содержащих </w:t>
            </w:r>
            <w:r w:rsidR="00216BFB"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смысловые и грамматические ошибки);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763BE" w14:textId="300EB749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A5AB9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 xml:space="preserve">платформа </w:t>
            </w:r>
            <w:proofErr w:type="gram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учи.ру</w:t>
            </w:r>
            <w:proofErr w:type="gram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3180A" w:rsidRPr="00DD3416" w14:paraId="7E3A506B" w14:textId="77777777" w:rsidTr="005257C5"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6C5CA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Итого </w:t>
            </w:r>
            <w:proofErr w:type="spell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по</w:t>
            </w:r>
            <w:proofErr w:type="spell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разделу: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ED289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</w:t>
            </w:r>
          </w:p>
        </w:tc>
        <w:tc>
          <w:tcPr>
            <w:tcW w:w="34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FD13A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</w:p>
        </w:tc>
      </w:tr>
      <w:tr w:rsidR="0053180A" w:rsidRPr="00DD3416" w14:paraId="1D26BB83" w14:textId="77777777" w:rsidTr="00CF4D0C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C1B79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Раздел 3. </w:t>
            </w: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Чтение. Графика.</w:t>
            </w:r>
          </w:p>
        </w:tc>
      </w:tr>
      <w:tr w:rsidR="0054166C" w:rsidRPr="00DD3416" w14:paraId="6F50DC2D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46029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3.1.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A015A" w14:textId="77777777" w:rsidR="00216BFB" w:rsidRPr="004E76E5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2A84B" w14:textId="523EBCF8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F33D8" w14:textId="108AD91F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49CD7" w14:textId="69B9BD9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1C6DC" w14:textId="01B80EC8" w:rsidR="00216BFB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6CF31" w14:textId="76AC873A" w:rsidR="00216BFB" w:rsidRPr="00FD3C79" w:rsidRDefault="0084162B" w:rsidP="0084162B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</w:pPr>
            <w:r w:rsidRPr="00FD3C79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="00216BFB" w:rsidRPr="00FD3C79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792E0" w14:textId="51226878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A4975" w14:textId="77777777" w:rsidR="00216BFB" w:rsidRPr="00DD3416" w:rsidRDefault="00216BFB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 xml:space="preserve">платформа </w:t>
            </w:r>
            <w:proofErr w:type="gram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учи.ру</w:t>
            </w:r>
            <w:proofErr w:type="gram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45F3507B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B9FEA" w14:textId="77777777" w:rsidR="00883A71" w:rsidRPr="00DD3416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3.2.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28756" w14:textId="77777777" w:rsidR="00883A71" w:rsidRPr="004E76E5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EB1FB" w14:textId="2D5E367E" w:rsidR="00883A71" w:rsidRPr="00DD3416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EA573" w14:textId="22521890" w:rsidR="00883A71" w:rsidRPr="00DD3416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E209E" w14:textId="081FB2E7" w:rsidR="00883A71" w:rsidRPr="00DD3416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62057" w14:textId="5ACC8D72" w:rsidR="00883A71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3ACBB" w14:textId="2471FF88" w:rsidR="00883A71" w:rsidRPr="0054166C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54166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Практическая работа: овладение орфоэпическим чтением;</w:t>
            </w:r>
            <w:r w:rsidRPr="0054166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656F9" w14:textId="49A4C4E5" w:rsidR="00883A71" w:rsidRPr="0054166C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</w:t>
            </w:r>
            <w:r w:rsidR="0054166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394E2" w14:textId="77777777" w:rsidR="00883A71" w:rsidRPr="00DD3416" w:rsidRDefault="00883A7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Презента-ция infourok</w:t>
            </w:r>
          </w:p>
        </w:tc>
      </w:tr>
      <w:tr w:rsidR="0054166C" w:rsidRPr="00DD3416" w14:paraId="39E93C46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3693C" w14:textId="77777777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8E183" w14:textId="77777777" w:rsidR="003D52F9" w:rsidRPr="004E76E5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039B3" w14:textId="2C9653F3" w:rsidR="003D52F9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2836F" w14:textId="0E8ECC8C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91962" w14:textId="33DC2C69" w:rsidR="003D52F9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F9931" w14:textId="745B42DA" w:rsidR="003D52F9" w:rsidRPr="0054166C" w:rsidRDefault="0054166C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2660D" w14:textId="77777777" w:rsidR="00D62230" w:rsidRDefault="00D62230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D622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 </w:t>
            </w:r>
          </w:p>
          <w:p w14:paraId="3C24EFC7" w14:textId="6E51D850" w:rsidR="003D52F9" w:rsidRPr="004E76E5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F6C3F" w14:textId="19CA1CBA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8AD9E" w14:textId="77777777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Презента-ция infourok</w:t>
            </w:r>
          </w:p>
        </w:tc>
      </w:tr>
      <w:tr w:rsidR="0054166C" w:rsidRPr="00DD3416" w14:paraId="62A6C80E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A13E9" w14:textId="77777777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3.4.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A9A40" w14:textId="77777777" w:rsidR="003D52F9" w:rsidRPr="004E76E5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C6377" w14:textId="38CDBB6E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09A62" w14:textId="50CBE0DC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F6664" w14:textId="5DAF2758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7B410" w14:textId="34B246D0" w:rsidR="003D52F9" w:rsidRPr="00D62230" w:rsidRDefault="00E77619" w:rsidP="00D62230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D6223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6-7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3AA52" w14:textId="408E09B7" w:rsidR="003D52F9" w:rsidRPr="00FD3C79" w:rsidRDefault="00D62230" w:rsidP="00D62230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</w:pPr>
            <w:r w:rsidRPr="00FD3C79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Работа в парах: тренировка в выразительном чтении; </w:t>
            </w:r>
            <w:r w:rsidR="003D52F9" w:rsidRPr="00FD3C79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>Практическая работа: овладение орфоэпическим чтением;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9E3D4" w14:textId="03038E44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62644" w14:textId="77777777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Яндекс-учебник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02994E2F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5BA9F" w14:textId="77777777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3.5.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53110" w14:textId="77777777" w:rsidR="003D52F9" w:rsidRPr="004E76E5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Знакомство с орфоэпическим 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чтением (при переходе к чтению целыми словами).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821B5" w14:textId="0B93DC91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1EFFF" w14:textId="7A381BA2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10245" w14:textId="08817901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0FBFD" w14:textId="312DFBFB" w:rsidR="003D52F9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7-8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FFA8A" w14:textId="73167B88" w:rsidR="003D52F9" w:rsidRPr="004E76E5" w:rsidRDefault="00B0011F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B0011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Рассказ учителя о важности двух видов чтения: </w:t>
            </w:r>
            <w:r w:rsidRPr="00B0011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 xml:space="preserve">орфографического и орфоэпического, о целях этих двух видов чтения; </w:t>
            </w:r>
            <w:r w:rsidR="003D52F9"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Практическая работа: овладение орфоэпическим чтением;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B73F9" w14:textId="58C3637D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CEA67" w14:textId="77777777" w:rsidR="003D52F9" w:rsidRPr="00DD3416" w:rsidRDefault="003D52F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 xml:space="preserve">платформа 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49C49D69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90F9B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87F6F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D92CD" w14:textId="4AB9E5F8" w:rsidR="00B079C2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59545" w14:textId="763A6004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C46E5" w14:textId="2E6BDFA5" w:rsidR="00B079C2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875F6" w14:textId="4C28A9FE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8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2376D" w14:textId="77777777" w:rsidR="00B0011F" w:rsidRDefault="00B0011F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B0011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Подбирать пропущенные в предложении слова, ориентируясь на смысл предложения;</w:t>
            </w:r>
          </w:p>
          <w:p w14:paraId="7402561A" w14:textId="605AFF28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Игровое упражнение «Заверши предложение», отрабатывается умение завершать прочитанные незаконченные предложения с опорой на общий смысл предложения;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E0754" w14:textId="755F41C9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BD9EF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Яндекс-учебник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479BEFD6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79B17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3.7.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581F1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Звук и буква. Буква как знак звука. 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Различение звука и буквы.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6EA6C" w14:textId="158E80FD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BEBFA" w14:textId="2528C2DB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8BF3F" w14:textId="44160E50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D9D3E" w14:textId="4F0E5EFF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626B3" w14:textId="1DFB997E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Игровое упражнение «Найди нужную букву» (отрабатывается умение соотносить звук и 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соответствующую ему букву);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745F7" w14:textId="626BC476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403A1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3832A2B6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CAEFF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3.8.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246B3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F279B" w14:textId="5F2EF7FC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F3257" w14:textId="30D6C1D6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ADC97" w14:textId="085FFA1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D7467" w14:textId="23A2A8DB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63DC6" w14:textId="77777777" w:rsidR="00B079C2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  <w:p w14:paraId="70B794D1" w14:textId="2B3F27BD" w:rsidR="00ED0090" w:rsidRPr="004E76E5" w:rsidRDefault="00ED0090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ED00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50A70" w14:textId="32348DB6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E55EA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47375889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8FC82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3.9.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BC4BE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78BBC" w14:textId="48A90113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8758D" w14:textId="54590D79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27C4A" w14:textId="3ABCC193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C6E319" w14:textId="5CA1A2E2" w:rsidR="00B079C2" w:rsidRPr="00E77619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="00E7761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-13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E178D" w14:textId="77777777" w:rsidR="00B079C2" w:rsidRPr="00FD3C79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FD3C7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Игра-соревнование «Повтори алфавит»;</w:t>
            </w:r>
          </w:p>
          <w:p w14:paraId="1D03031C" w14:textId="3CC39D8D" w:rsidR="00ED0090" w:rsidRPr="00ED0090" w:rsidRDefault="00ED0090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ED00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Дифференцированное задание: группировка слов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B1886" w14:textId="252D42C8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88DDE" w14:textId="4C203CA9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Презентация infourok</w:t>
            </w:r>
          </w:p>
        </w:tc>
      </w:tr>
      <w:tr w:rsidR="0054166C" w:rsidRPr="00DD3416" w14:paraId="0C68B232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C6646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C517C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Буквы гласных как показатель твёрдости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— мягкости согласных звуков.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EFBE2" w14:textId="24284CAB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1CDEA" w14:textId="020A3C46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5686C" w14:textId="4E7EB40F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3A59D" w14:textId="3621130C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13</w:t>
            </w:r>
            <w:r w:rsid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-14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56296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3D335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A735D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31860BB1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8E1F0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3.11.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06963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7D375" w14:textId="3766D051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7F6D6" w14:textId="3FB1BEFF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54695" w14:textId="0EE017FF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1AFFA" w14:textId="5877E6EE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14</w:t>
            </w:r>
            <w:r w:rsid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-15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8C83C" w14:textId="7CEC4CE6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ED0090" w:rsidRPr="00ED00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</w:t>
            </w:r>
            <w:r w:rsidR="00ED0090" w:rsidRPr="00ED00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мягкости предшествующих согласных звуков;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68B67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EAD94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Яндекс-учебник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53F9287B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B41C4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3.12.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6EC72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Функции букв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val="ru-RU"/>
              </w:rPr>
              <w:t>е, ё, ю, я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9AF27" w14:textId="75229DFB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12790" w14:textId="286D1B1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7823A" w14:textId="4979CF00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BA66B" w14:textId="74902E73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15</w:t>
            </w:r>
            <w:r w:rsid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-16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C04F3" w14:textId="56ED6029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ED0090" w:rsidRPr="00ED00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6D351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599C7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3E55E132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2D193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3.13.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EB48A" w14:textId="20E4EB42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Мягкий знак как показатель мягкости предшествующего согласного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звука в конце слова. 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Разные способы обозначения буквами звука [й’].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0FE8E" w14:textId="2B4604BA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2610E" w14:textId="2A5971AE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23D44" w14:textId="5718D59E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511C0" w14:textId="76DA7DB5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17</w:t>
            </w:r>
            <w:r w:rsid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-18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6C77F" w14:textId="2D5F9EA8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4D6E05" w:rsidRPr="004D6E0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Игровое упражнение «Найди нужную букву» (отрабатывается умение соотносить звук и </w:t>
            </w:r>
            <w:r w:rsidR="004D6E05" w:rsidRPr="004D6E0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соответствующую ему букву);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02E54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E022A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4697EBF2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D1E84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3.14.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8A89D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Функция букв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val="ru-RU"/>
              </w:rPr>
              <w:t>ь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  <w:r w:rsidRPr="004E76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val="ru-RU"/>
              </w:rPr>
              <w:t>ъ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94FD9" w14:textId="06C7D2AE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9163F" w14:textId="3E27DD49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71D44" w14:textId="190E03A6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AA441" w14:textId="3A3048D4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19</w:t>
            </w:r>
            <w:r w:rsid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-20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C107B" w14:textId="012B3D46" w:rsidR="00B079C2" w:rsidRPr="004D6E0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4D6E05" w:rsidRPr="004D6E0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1015E" w14:textId="16AE27B7" w:rsidR="00B079C2" w:rsidRPr="004D6E0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  <w:r w:rsidR="004D6E0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E6651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spellStart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</w:t>
            </w:r>
            <w:proofErr w:type="spellEnd"/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6E3A2128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3776F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3.15.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9B2F8" w14:textId="77777777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39F2D" w14:textId="30BCBA33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E34FA" w14:textId="5B6D5B92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31412" w14:textId="090BE78F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5A153" w14:textId="4A0E55AE" w:rsidR="00B079C2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ABC21" w14:textId="1ED9D460" w:rsidR="00B079C2" w:rsidRPr="004E76E5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Игровое упражнение «Повтори фрагмент алфавита»;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754668" w:rsidRPr="0075466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Работа в парах: нахождение ошибок в упорядочивании слов по алфавиту;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002B2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45628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Презента-ция infourok</w:t>
            </w:r>
          </w:p>
        </w:tc>
      </w:tr>
      <w:tr w:rsidR="00B079C2" w:rsidRPr="00DD3416" w14:paraId="7774589E" w14:textId="77777777" w:rsidTr="005257C5"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35128" w14:textId="7C0868AD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Итого по разделу: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D2214" w14:textId="6F5A7BE5" w:rsidR="00B079C2" w:rsidRPr="00DD3416" w:rsidRDefault="0098316A" w:rsidP="00DD3416">
            <w:pPr>
              <w:pStyle w:val="af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FDFAA" w14:textId="77777777" w:rsidR="00B079C2" w:rsidRPr="00DD3416" w:rsidRDefault="00B079C2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53180A" w:rsidRPr="00DD3416" w14:paraId="7FBA9809" w14:textId="77777777" w:rsidTr="00CF4D0C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5390E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СИСТЕМАТИЧЕСКИЙ КУРС</w:t>
            </w:r>
          </w:p>
        </w:tc>
      </w:tr>
      <w:tr w:rsidR="0054166C" w:rsidRPr="00DD3416" w14:paraId="0FEA7B3F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79C30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FAE4A" w14:textId="77777777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DFFFB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6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23BBE" w14:textId="16DD0C59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AAFBC" w14:textId="697012BB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B46C42" w14:textId="786E5997" w:rsidR="005257C5" w:rsidRPr="00E77619" w:rsidRDefault="00E77619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21</w:t>
            </w:r>
            <w:r w:rsid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-22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9D2DB" w14:textId="67179EDC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Группировка книг с фольклорными (народными) и 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ADBD9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0E7D4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Яндекс-учебник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16348ADF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6E173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1.2.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3D025" w14:textId="77777777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4ED57" w14:textId="7EEA9703" w:rsidR="005257C5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8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1EA8A" w14:textId="618F5DC2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F71FE" w14:textId="6D653440" w:rsidR="005257C5" w:rsidRPr="00DD3416" w:rsidRDefault="00E7386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51084" w14:textId="2014FFE6" w:rsidR="005257C5" w:rsidRPr="00E77619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75984" w14:textId="6AF94E83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FC3260" w:rsidRPr="00FC32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Работа с текстом произведения: читать по частям, характеризовать </w:t>
            </w:r>
            <w:r w:rsidR="00FC3260" w:rsidRPr="00FC32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героя, отвечать на вопросы к тексту произведения, подтверждая ответ примерами из текста;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1F452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6BFAF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3D5FBED6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04EDF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1.3.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EB441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5E32D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6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90CB6" w14:textId="7F0ACD01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99A60" w14:textId="0B7E90BD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4432C" w14:textId="3A97143F" w:rsidR="005257C5" w:rsidRPr="00E77619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C7C9F" w14:textId="4AEDD25E" w:rsidR="00CF050E" w:rsidRDefault="005257C5" w:rsidP="00CF050E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Слушание и чтение поэтических описаний картин природы (пейзажной лирики);</w:t>
            </w:r>
            <w:r w:rsidRP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CF050E" w:rsidRPr="00CF05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Работа с текстом произведения: различение на слух стихотворного и нестихотворного текста.</w:t>
            </w:r>
          </w:p>
          <w:p w14:paraId="3252A33C" w14:textId="77777777" w:rsidR="00CF050E" w:rsidRPr="00CF050E" w:rsidRDefault="00CF050E" w:rsidP="00CF050E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CF05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Учебный диалог о своих впечатлениях, эстетическом восприятии прослушанных произведений и составление высказывания (не менее 3 предложений);</w:t>
            </w:r>
          </w:p>
          <w:p w14:paraId="24C1B0D9" w14:textId="50DB8489" w:rsidR="00CF050E" w:rsidRPr="003D3711" w:rsidRDefault="00CF050E" w:rsidP="00CF050E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CF05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Чтение наизусть стихотворений о родной природе (не менее 2);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A41B6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7A487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0EC1547B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8F1E2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43249" w14:textId="77777777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9E36C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69C53" w14:textId="5D3C4921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7D9D1" w14:textId="44CE465B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C1393" w14:textId="7C199B69" w:rsidR="005257C5" w:rsidRPr="00E77619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39569" w14:textId="77777777" w:rsidR="0088425E" w:rsidRDefault="0088425E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8842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</w:t>
            </w:r>
          </w:p>
          <w:p w14:paraId="73D7B090" w14:textId="7C07B4CF" w:rsidR="005257C5" w:rsidRPr="003D3711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Игра «Вспомни и назови»: определение жанров прослушанных и прочитанных произведений: потешка, загадка, сказка, рассказ, стихотворение;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D6D10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DD642" w14:textId="277E671E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Презентация infourok</w:t>
            </w:r>
          </w:p>
        </w:tc>
      </w:tr>
      <w:tr w:rsidR="0054166C" w:rsidRPr="00DD3416" w14:paraId="1950EE56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2B67F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1.5.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FE860" w14:textId="77777777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2743A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7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1CE9A" w14:textId="4B7F9705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FDB9C" w14:textId="16C87EF5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8DE91" w14:textId="2BEB8293" w:rsidR="005257C5" w:rsidRPr="003D3711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4320E" w14:textId="64813E26" w:rsidR="005A28CD" w:rsidRPr="005A28CD" w:rsidRDefault="005A28CD" w:rsidP="005A28CD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5A28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Слушание произведений о животных. </w:t>
            </w:r>
          </w:p>
          <w:p w14:paraId="1D011AE8" w14:textId="77777777" w:rsidR="005A28CD" w:rsidRPr="005A28CD" w:rsidRDefault="005A28CD" w:rsidP="005A28CD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5A28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Беседа по выявлению понимания прослушанного произведения, ответы на </w:t>
            </w:r>
            <w:r w:rsidRPr="005A28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вопросы о впечатлении от произведения;</w:t>
            </w:r>
          </w:p>
          <w:p w14:paraId="4E71E543" w14:textId="4D3A20A1" w:rsidR="005A28CD" w:rsidRPr="005A28CD" w:rsidRDefault="005A28CD" w:rsidP="005A28CD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5A28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</w:t>
            </w:r>
          </w:p>
          <w:p w14:paraId="027510E9" w14:textId="77777777" w:rsidR="005A28CD" w:rsidRPr="005A28CD" w:rsidRDefault="005A28CD" w:rsidP="005A28CD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5A28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</w:t>
            </w:r>
          </w:p>
          <w:p w14:paraId="375F33EC" w14:textId="7F0B030E" w:rsidR="005257C5" w:rsidRPr="003D3711" w:rsidRDefault="005A28CD" w:rsidP="005A28CD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5A28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Работа с текстом: нахождение в тексте слов, характеризующих героя (внешность, поступки) в произведениях разных авторов</w:t>
            </w:r>
            <w:r w:rsidR="006266B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7B701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48C22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Яндекс-учебник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12B947BA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427FE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F1170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Произведения о маме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CF18B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B4513" w14:textId="6C06C6D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5D31B" w14:textId="3955F8E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0672F" w14:textId="7F3C7B2F" w:rsidR="005257C5" w:rsidRPr="003D3711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ABC7E" w14:textId="1D5AAE2F" w:rsidR="007051B4" w:rsidRPr="007051B4" w:rsidRDefault="007051B4" w:rsidP="007051B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Б</w:t>
            </w:r>
            <w:r w:rsidRPr="007051B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</w:t>
            </w:r>
          </w:p>
          <w:p w14:paraId="289E03A5" w14:textId="77777777" w:rsidR="007051B4" w:rsidRPr="007051B4" w:rsidRDefault="007051B4" w:rsidP="007051B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7051B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</w:t>
            </w:r>
          </w:p>
          <w:p w14:paraId="50FE8A90" w14:textId="77777777" w:rsidR="007051B4" w:rsidRPr="007051B4" w:rsidRDefault="007051B4" w:rsidP="007051B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7051B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Учебный диалог: обсуждение значения выражений «Родина-мать», «Родина любимая — что </w:t>
            </w:r>
            <w:r w:rsidRPr="007051B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  <w:p w14:paraId="1B434EA4" w14:textId="12D4C3D2" w:rsidR="005257C5" w:rsidRPr="003D3711" w:rsidRDefault="007051B4" w:rsidP="007051B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7051B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Выразительное чтение стихотворений с выделением ключевых слов, с соблюдением норм произношения;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CB7E2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70575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Образоват.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  <w:t>платформа РЭШ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</w:tr>
      <w:tr w:rsidR="0054166C" w:rsidRPr="00DD3416" w14:paraId="45FDCEE1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173D9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1.7.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63E65" w14:textId="77777777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49E7B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09CD7" w14:textId="46EE916A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DBADF" w14:textId="3A9B63D3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6E3E3" w14:textId="5408F338" w:rsidR="005257C5" w:rsidRPr="003D3711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C74AF" w14:textId="77777777" w:rsidR="005257C5" w:rsidRDefault="006266B4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6266B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 </w:t>
            </w:r>
            <w:r w:rsidR="005257C5" w:rsidRP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Задание на сравнение произведений на одну тему разных авторов: прозаическое или </w:t>
            </w:r>
            <w:r w:rsidR="005257C5" w:rsidRP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стихотворное, жанр (рассказ, стихотворение, сказка, загадка, скороговорка, потешка);</w:t>
            </w:r>
            <w:r w:rsidR="005257C5" w:rsidRPr="003D371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B6369D" w:rsidRPr="00B6369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</w:p>
          <w:p w14:paraId="5E31645D" w14:textId="2E826581" w:rsidR="00B6369D" w:rsidRPr="003D3711" w:rsidRDefault="00B6369D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B6369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Задание на развитие творческого воображения: узнай зрительные образы, представленные в воображаемой ситуации (например, задание «Кто живёт в кляксах?», «Каких животных ты видишь в проплывающих облаках?»);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42904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64123" w14:textId="639B9D46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Презентация infourok</w:t>
            </w:r>
          </w:p>
        </w:tc>
      </w:tr>
      <w:tr w:rsidR="0054166C" w:rsidRPr="00DD3416" w14:paraId="5C7ADFB1" w14:textId="77777777" w:rsidTr="0054166C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66E9F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E9E47" w14:textId="77777777" w:rsidR="005257C5" w:rsidRPr="004E76E5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B05CC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A54A0" w14:textId="6B274A7E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D5F29" w14:textId="06F66A32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863FC" w14:textId="7C02D287" w:rsidR="005257C5" w:rsidRPr="003D3711" w:rsidRDefault="003D3711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080FF" w14:textId="77777777" w:rsidR="00F01E54" w:rsidRPr="00F01E54" w:rsidRDefault="005257C5" w:rsidP="00F01E5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Рассказ о своих любимых книгах по предложенному алгоритму;</w:t>
            </w:r>
            <w:r w:rsidRPr="004E76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br/>
            </w:r>
            <w:r w:rsidR="00F01E54" w:rsidRPr="00F01E5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Экскурсия в библиотеку, нахождение книги по определённой теме;</w:t>
            </w:r>
          </w:p>
          <w:p w14:paraId="6DE19FE9" w14:textId="77777777" w:rsidR="00F01E54" w:rsidRPr="00F01E54" w:rsidRDefault="00F01E54" w:rsidP="00F01E5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F01E5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Участие в беседе: обсуждение важности чтения для развития и обучения, использование изученных понятий в диалоге;</w:t>
            </w:r>
          </w:p>
          <w:p w14:paraId="03C08F5B" w14:textId="77777777" w:rsidR="00F01E54" w:rsidRPr="00F01E54" w:rsidRDefault="00F01E54" w:rsidP="00F01E5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F01E5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Группировка книг по изученным разделам и темам;</w:t>
            </w:r>
          </w:p>
          <w:p w14:paraId="6F20AE4F" w14:textId="2C7E24AE" w:rsidR="005257C5" w:rsidRPr="004E76E5" w:rsidRDefault="00F01E54" w:rsidP="00F01E54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F01E5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Поиск необходимой информации в словарях и справочниках об авторах изученных произведений;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BFEE4" w14:textId="77777777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 опрос;</w:t>
            </w: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br/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E43C6" w14:textId="6B8F8D6B" w:rsidR="005257C5" w:rsidRPr="00DD3416" w:rsidRDefault="005257C5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Презентация infourok</w:t>
            </w:r>
          </w:p>
        </w:tc>
      </w:tr>
      <w:tr w:rsidR="0053180A" w:rsidRPr="00DD3416" w14:paraId="05169DED" w14:textId="77777777" w:rsidTr="005257C5"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45E31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Итого по разделу: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E764A" w14:textId="7436BCFF" w:rsidR="0053180A" w:rsidRPr="00DD3416" w:rsidRDefault="00CD4B8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39</w:t>
            </w:r>
          </w:p>
        </w:tc>
        <w:tc>
          <w:tcPr>
            <w:tcW w:w="34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CAB5B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</w:p>
        </w:tc>
      </w:tr>
      <w:tr w:rsidR="0053180A" w:rsidRPr="00DD3416" w14:paraId="1339D683" w14:textId="77777777" w:rsidTr="005257C5"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534BC" w14:textId="27B3DF72" w:rsidR="0053180A" w:rsidRPr="0076298E" w:rsidRDefault="0076298E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w w:val="101"/>
                <w:sz w:val="24"/>
                <w:szCs w:val="24"/>
                <w:lang w:val="ru-RU"/>
              </w:rPr>
            </w:pPr>
            <w:r w:rsidRPr="0076298E">
              <w:rPr>
                <w:rFonts w:ascii="Times New Roman" w:eastAsia="Times New Roman" w:hAnsi="Times New Roman" w:cs="Times New Roman"/>
                <w:color w:val="0D0D0D" w:themeColor="text1" w:themeTint="F2"/>
                <w:w w:val="101"/>
                <w:sz w:val="24"/>
                <w:szCs w:val="24"/>
                <w:lang w:val="ru-RU"/>
              </w:rPr>
              <w:t>Комплексное повторение пройденного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4ED81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12</w:t>
            </w:r>
          </w:p>
        </w:tc>
        <w:tc>
          <w:tcPr>
            <w:tcW w:w="34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86C91" w14:textId="77777777" w:rsidR="0053180A" w:rsidRPr="00DD3416" w:rsidRDefault="0053180A" w:rsidP="00DD3416">
            <w:pPr>
              <w:pStyle w:val="af6"/>
              <w:spacing w:line="36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DD34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 </w:t>
            </w:r>
          </w:p>
        </w:tc>
      </w:tr>
      <w:tr w:rsidR="005257C5" w:rsidRPr="0053180A" w14:paraId="7FB578EE" w14:textId="77777777" w:rsidTr="005257C5"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DDEA8" w14:textId="6FED304E" w:rsidR="005257C5" w:rsidRPr="0053180A" w:rsidRDefault="005257C5" w:rsidP="0053180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3D52F9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3AB86" w14:textId="77777777" w:rsidR="005257C5" w:rsidRPr="003D52F9" w:rsidRDefault="005257C5" w:rsidP="0053180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87DE4" w14:textId="77777777" w:rsidR="005257C5" w:rsidRPr="0053180A" w:rsidRDefault="005257C5" w:rsidP="0053180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A20D" w14:textId="77777777" w:rsidR="005257C5" w:rsidRPr="0053180A" w:rsidRDefault="005257C5" w:rsidP="0053180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FB03" w14:textId="64C329D4" w:rsidR="005257C5" w:rsidRPr="0053180A" w:rsidRDefault="005257C5" w:rsidP="0053180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</w:p>
        </w:tc>
      </w:tr>
    </w:tbl>
    <w:p w14:paraId="77050D46" w14:textId="77777777" w:rsidR="00B72083" w:rsidRDefault="00B72083" w:rsidP="00B72083">
      <w:pP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</w:p>
    <w:p w14:paraId="05F7D5F7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DD412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AB789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F7E4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5E05E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62E28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8EDB2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8A50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96A77" w14:textId="7E51E3F9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3D393" w14:textId="75F87BA7" w:rsidR="00F01E54" w:rsidRDefault="00F01E54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99EC" w14:textId="7099CE12" w:rsidR="00F01E54" w:rsidRDefault="00F01E54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727D" w14:textId="68CBF941" w:rsidR="00F01E54" w:rsidRDefault="00F01E54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61644" w14:textId="77777777" w:rsidR="00F01E54" w:rsidRDefault="00F01E54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2DD2B" w14:textId="77777777" w:rsidR="003D3711" w:rsidRDefault="003D3711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BF963" w14:textId="77777777" w:rsidR="00033629" w:rsidRDefault="00033629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8C14B" w14:textId="77777777" w:rsidR="00033629" w:rsidRDefault="00033629" w:rsidP="00B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29D0" w14:textId="010B0197" w:rsidR="007D41F8" w:rsidRPr="00B72083" w:rsidRDefault="007D41F8" w:rsidP="00B72083">
      <w:pPr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BF5A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tbl>
      <w:tblPr>
        <w:tblW w:w="15838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8033"/>
        <w:gridCol w:w="752"/>
        <w:gridCol w:w="1642"/>
        <w:gridCol w:w="1698"/>
        <w:gridCol w:w="1184"/>
        <w:gridCol w:w="1888"/>
      </w:tblGrid>
      <w:tr w:rsidR="00DD56A9" w:rsidRPr="00BF5A24" w14:paraId="74C37138" w14:textId="77777777" w:rsidTr="00AF0CA6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8F26B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8D540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9E50B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4CD4E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52259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DD56A9" w:rsidRPr="00BF5A24" w14:paraId="5DB35339" w14:textId="77777777" w:rsidTr="00AF0CA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56BA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C7E7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3DAD0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E14A2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A7818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2AA1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2A59" w14:textId="77777777" w:rsidR="007D41F8" w:rsidRPr="00BF5A24" w:rsidRDefault="007D41F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EA" w:rsidRPr="00BF5A24" w14:paraId="6328ABB4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E087F" w14:textId="1D692877" w:rsidR="001C6FEA" w:rsidRPr="00253889" w:rsidRDefault="001C6FEA" w:rsidP="00BF5A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– литературное чтение</w:t>
            </w:r>
          </w:p>
        </w:tc>
      </w:tr>
      <w:tr w:rsidR="001C6FEA" w:rsidRPr="00BF5A24" w14:paraId="354EE128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3465C" w14:textId="66423066" w:rsidR="001C6FEA" w:rsidRPr="00BF5A24" w:rsidRDefault="001C6FEA" w:rsidP="00BF5A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1. Добуквенный период (</w:t>
            </w:r>
            <w:r w:rsidRPr="00C55103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56A9" w:rsidRPr="00BF5A24" w14:paraId="7BA7F7A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CA911" w14:textId="6AE5D86D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ED895" w14:textId="26529134" w:rsidR="00A60A42" w:rsidRPr="00BF5A24" w:rsidRDefault="009A116F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6F">
              <w:rPr>
                <w:rFonts w:ascii="Times New Roman" w:hAnsi="Times New Roman" w:cs="Times New Roman"/>
                <w:sz w:val="24"/>
                <w:szCs w:val="24"/>
              </w:rPr>
              <w:t>Понимание текста при его прослушивании и при самостоятельном чтении вслух</w:t>
            </w:r>
            <w:r w:rsidR="0079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B77">
              <w:t xml:space="preserve"> </w:t>
            </w:r>
            <w:r w:rsidR="00795B77" w:rsidRPr="00795B77">
              <w:rPr>
                <w:rFonts w:ascii="Times New Roman" w:hAnsi="Times New Roman" w:cs="Times New Roman"/>
                <w:sz w:val="24"/>
                <w:szCs w:val="24"/>
              </w:rPr>
              <w:t>Введение понятия о предложении.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772B8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8C53A" w14:textId="77ADFC39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30761" w14:textId="0FA486BB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EEEC0" w14:textId="05C64662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A25C5" w14:textId="47187A20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4345A3F4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533C2" w14:textId="0EACCB68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F9530" w14:textId="737D7B96" w:rsidR="00A60A42" w:rsidRPr="00BF5A24" w:rsidRDefault="00795B7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7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текста при его прослушивании и при самостоятельном чтении вслух. </w:t>
            </w:r>
            <w:r w:rsidR="00A60A42"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Составление рассказа по сюжетной картинке. Отработка понятия «предложение».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B01B8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DBAED" w14:textId="41196F0B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8C9B9" w14:textId="4CE27A25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F9DD0" w14:textId="5F7435F6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62C14" w14:textId="7915E47C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61AB70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F9351" w14:textId="1604075C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375CD" w14:textId="44EB7D0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Стихотворения о родине. Е. Серова «Мой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AF81D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D44AE" w14:textId="438E37FE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0A061" w14:textId="1D4E3E2F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5628F" w14:textId="27A1046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2E010" w14:textId="7DFAC4F1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01D4D24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EC7311" w14:textId="339B1F34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71FC1" w14:textId="1FA343C0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Рассказ по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сюжетной картинке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9FB03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FA25D" w14:textId="6A5A2880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4C8CB" w14:textId="23855A02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7C2A7" w14:textId="3F06FFEB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34F44" w14:textId="0CE4A1F0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E4002FC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48B58" w14:textId="6108CC01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291BA" w14:textId="11FB23F7" w:rsidR="00A60A42" w:rsidRPr="00BF5A24" w:rsidRDefault="00EB1738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738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42" w:rsidRPr="00BF5A24"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первого звука в словах.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D667C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17BAF" w14:textId="5A4C628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2E434" w14:textId="6DC50CE6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993DB" w14:textId="03DE23CC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A00DD" w14:textId="3FAE8813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00D9FC4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F828B" w14:textId="29873275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FF838" w14:textId="3C028E93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первого звука в словах.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26193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60717" w14:textId="236B3966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ACA27" w14:textId="1B519C12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A4157" w14:textId="0A826D61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97427" w14:textId="1718986E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846651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0BA76" w14:textId="42A78227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E2C51" w14:textId="49246F39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Сказки о природе. В. Белов «Родничок»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6F07F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52682" w14:textId="53D1A98B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31223" w14:textId="25534A03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B7213" w14:textId="5A96B904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426EF" w14:textId="7EC58800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31286E8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1A52E" w14:textId="2F38EF3B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AD6E4" w14:textId="15CBC509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мак.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2A1FF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DA42E" w14:textId="6896A62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04BF6" w14:textId="0E4486D3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EC846" w14:textId="5EB0B79F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61035" w14:textId="3105DED1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DD56A9" w:rsidRPr="00BF5A24" w14:paraId="5FAAFA9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46656" w14:textId="363E74D7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6EDC6" w14:textId="30BFE670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Звуковой анализ слов сыр, нос.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C9A92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2C47B" w14:textId="52498CB6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87CAC" w14:textId="4C65160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3B218" w14:textId="41F3EE22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413DD" w14:textId="7BEE2B52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25AD11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D90D6" w14:textId="15151DBF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A2ADF" w14:textId="4CD5F97C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Рассказ по сюжетным картинкам.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B91A4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F183E" w14:textId="1885106F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1F04A" w14:textId="754A167E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C4B22" w14:textId="0E2815C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B21C2" w14:textId="6DE2DF6A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5D0CA76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523DF" w14:textId="6622E05B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DEFC9" w14:textId="149995D6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Сказки о природе. М. Михайлов «Лесные хоромы»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4E0B1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CA4A4" w14:textId="63E9D353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50636" w14:textId="381F8935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C2F44" w14:textId="4BD297F3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E2209" w14:textId="614D3306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1F6FB9" w:rsidRPr="00BF5A24" w14:paraId="641A4D13" w14:textId="77777777" w:rsidTr="00AF0CA6">
        <w:trPr>
          <w:trHeight w:val="22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F2F73" w14:textId="6305F732" w:rsidR="00201AB7" w:rsidRPr="0045268B" w:rsidRDefault="00201AB7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C337B" w14:textId="50CDF852" w:rsidR="00201AB7" w:rsidRPr="00BF5A24" w:rsidRDefault="00201AB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Введение понятия «гласный звук».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на схеме фишками красного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DD6BB" w14:textId="77777777" w:rsidR="00201AB7" w:rsidRPr="00BF5A24" w:rsidRDefault="00201AB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5FD452" w14:textId="570AB4FB" w:rsidR="00201AB7" w:rsidRPr="00BF5A24" w:rsidRDefault="00201AB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11114" w14:textId="4B7B7472" w:rsidR="00201AB7" w:rsidRPr="00BF5A24" w:rsidRDefault="00201AB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8E417" w14:textId="5B68EE03" w:rsidR="00201AB7" w:rsidRPr="00BF5A24" w:rsidRDefault="00201AB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30632" w14:textId="5A2F0C82" w:rsidR="00201AB7" w:rsidRPr="00BF5A24" w:rsidRDefault="00201AB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17CB7" w14:textId="2E687365" w:rsidR="00201AB7" w:rsidRPr="00BF5A24" w:rsidRDefault="00201AB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3233896" w14:textId="77777777" w:rsidTr="00AF0CA6">
        <w:trPr>
          <w:trHeight w:val="22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3CDA3" w14:textId="76E927D5" w:rsidR="00C55456" w:rsidRPr="0045268B" w:rsidRDefault="00C55456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4C73F" w14:textId="14839E16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5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Урок-путешествие. Введение понятий «согласный звук», «твёрдый согласный звук», «мягкий согласный звук».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C9E58" w14:textId="075D794D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36360" w14:textId="28033DD7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7FF57" w14:textId="1F6823CB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B7F8C" w14:textId="7931EF8B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920FD" w14:textId="77777777" w:rsidR="00C55456" w:rsidRPr="00BF5A24" w:rsidRDefault="00C55456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06C" w:rsidRPr="00BF5A24" w14:paraId="4175C3B2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856C7" w14:textId="472B089F" w:rsidR="007E506C" w:rsidRPr="00BF5A24" w:rsidRDefault="00CB5DBC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Основной период (44</w:t>
            </w:r>
            <w:r w:rsidR="007E506C" w:rsidRPr="00BF5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DD56A9" w:rsidRPr="00BF5A24" w14:paraId="0114E68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54D82" w14:textId="3CD5DA55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B6DFD" w14:textId="4D755CC5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А (а).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F73CD5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57A83" w14:textId="60DF0EFC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9EA34" w14:textId="3385F21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A950C" w14:textId="4B556B82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4C421" w14:textId="30577174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69B742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BA567" w14:textId="7325D202" w:rsidR="00A60A42" w:rsidRPr="0045268B" w:rsidRDefault="00A60A42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51F49" w14:textId="2A74C1F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Произведения о Родине и родной природе. М. Гали «Земные краски». Рубрика «Книжная полка»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E01B5" w14:textId="77777777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45833" w14:textId="61F7B36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8A41D" w14:textId="25310BE0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CA6E7" w14:textId="4BECB3D3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F103E" w14:textId="77777777" w:rsidR="00A60A42" w:rsidRPr="00BF5A24" w:rsidRDefault="00A60A42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285BD8DE" w14:textId="068F9E0D" w:rsidR="00A60A42" w:rsidRPr="00BF5A24" w:rsidRDefault="00A60A4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6386048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C4864F" w14:textId="0CF67C7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18C19" w14:textId="5C41F6B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Буква я в начале слова (обозначение звуков [й'] и [а]).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8573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8069E" w14:textId="6644A6F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2C979" w14:textId="174B64C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7D3EA" w14:textId="7DA0FBB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9913F" w14:textId="045871E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9B3B5C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8F621" w14:textId="671247EF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71B38" w14:textId="69A3EB4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Знакомство с буквой О (о).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BF4E9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F3FA5" w14:textId="31302F9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9A0B4" w14:textId="774E00C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6F015" w14:textId="651250B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5358A" w14:textId="68BC43B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325974C7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1EB3C" w14:textId="435E8014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A495F" w14:textId="5086FB1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Ё (ё).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D7C8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03286" w14:textId="285D1CF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EF779" w14:textId="4C91D1D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8D105" w14:textId="33D4CD7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79483" w14:textId="31116C2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F0CA6" w:rsidRPr="00BF5A24" w14:paraId="5900FCD2" w14:textId="77777777" w:rsidTr="003D52F9">
        <w:trPr>
          <w:trHeight w:val="22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1D4A1" w14:textId="1B645A75" w:rsidR="00CB5DBC" w:rsidRPr="0045268B" w:rsidRDefault="00CB5DBC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AA93D" w14:textId="77777777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Книги о детях и для детей А. Барто «В школу».</w:t>
            </w:r>
          </w:p>
          <w:p w14:paraId="6EA6F243" w14:textId="03EB633A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У (у).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CC584" w14:textId="77777777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A8E303" w14:textId="115534AD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41753" w14:textId="77777777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19A882" w14:textId="11A0CE17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24277" w14:textId="407F053E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CB4C2" w14:textId="1DDF6848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D0457" w14:textId="77777777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  <w:p w14:paraId="497C71AB" w14:textId="77777777" w:rsidR="00CB5DBC" w:rsidRPr="00BF5A24" w:rsidRDefault="00CB5DBC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1CCF551D" w14:textId="462194D2" w:rsidR="00CB5DBC" w:rsidRPr="00BF5A24" w:rsidRDefault="00CB5DB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0B2D9EF6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D05DC" w14:textId="73EEF026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693DA" w14:textId="2F50D1F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Знакомство с буквой Ю (ю).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2DE3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4FEBD" w14:textId="4B8CB73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D6936" w14:textId="389E0AE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9FA36" w14:textId="2132748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0A8EF" w14:textId="11B1BD9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F446C37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7F771" w14:textId="307FE41B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C8D1B" w14:textId="36F280C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Буква ю в начале слова (обозначение звуков [й'] и [у]).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E23B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E0F2E" w14:textId="33CE443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94BC6" w14:textId="3635AC6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CD2B5" w14:textId="6214EA8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C332F" w14:textId="7BCD3E4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24194" w:rsidRPr="00BF5A24" w14:paraId="69882D73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49DD7" w14:textId="12919211" w:rsidR="00324194" w:rsidRPr="00324194" w:rsidRDefault="00324194" w:rsidP="00324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19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модуль</w:t>
            </w:r>
          </w:p>
        </w:tc>
      </w:tr>
      <w:tr w:rsidR="00DD56A9" w:rsidRPr="00BF5A24" w14:paraId="6753ECA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84129" w14:textId="762622A0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8B12A" w14:textId="093087F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Рассказы о детях. В </w:t>
            </w:r>
            <w:r w:rsidR="000336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елезняков «История с азбукой». Знакомство с буквой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1680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1CC16" w14:textId="523E466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F2A28" w14:textId="719784A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102EB" w14:textId="46A0922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9C8A9" w14:textId="00128A2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F0C9D7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BE7FE" w14:textId="300B41A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FBCC2" w14:textId="7D7B2C7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Е (е).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9553C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7DB41" w14:textId="44B7E4E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31B37" w14:textId="5E405B2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7D536" w14:textId="11716D1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B565B" w14:textId="0BEB0F5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9F1996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12E0E" w14:textId="3AE32C8A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08A6F" w14:textId="3E6A56F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Буква е в начале слова (обозначение звуков [й'] и [э]).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B726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0E575" w14:textId="528A150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F7800" w14:textId="02C051B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B37D8" w14:textId="3686443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E1E03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193A3AE1" w14:textId="2D0F0B3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00CE1CC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64806" w14:textId="383087CB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5FEF2" w14:textId="30A4A2B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Знакомство с буквой 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271FE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BDC36" w14:textId="3C3614F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BF3A3" w14:textId="2F03AC7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E7CF8" w14:textId="19CE53D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D1E3F" w14:textId="492CD2E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4E7D57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383A4" w14:textId="38D65289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E1A00" w14:textId="37035A0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Рассказы о детях. Л. Пантелеев «Буква "ты"».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834E9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2B05A" w14:textId="0869324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44123" w14:textId="7FE378D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3D0C0" w14:textId="543C195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C4B77" w14:textId="654C770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1F6FB9" w:rsidRPr="00BF5A24" w14:paraId="5002400E" w14:textId="77777777" w:rsidTr="00AF0CA6">
        <w:trPr>
          <w:trHeight w:val="31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624A2" w14:textId="112918CE" w:rsidR="00C55456" w:rsidRPr="0045268B" w:rsidRDefault="00C55456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3AC8F" w14:textId="77777777" w:rsidR="00233B97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звуков.</w:t>
            </w:r>
          </w:p>
          <w:p w14:paraId="79E816DE" w14:textId="260FE8CE" w:rsidR="00C55456" w:rsidRPr="00C55456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45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AA722" w14:textId="77777777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C22F71" w14:textId="7D2760C8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BB855" w14:textId="77777777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A2F85D" w14:textId="4E3C24F2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EDA5B" w14:textId="7D885CF3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E61A8" w14:textId="77777777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CABB557" w14:textId="77986D3F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C1B22" w14:textId="77777777" w:rsidR="00C55456" w:rsidRPr="00BF5A24" w:rsidRDefault="00C55456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02D6D484" w14:textId="77777777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  <w:p w14:paraId="7258B41A" w14:textId="06A3788A" w:rsidR="00C55456" w:rsidRPr="00BF5A24" w:rsidRDefault="00C5545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DD56A9" w:rsidRPr="00BF5A24" w14:paraId="30EAA33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E57BA" w14:textId="70A951CD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8783A" w14:textId="05A9B76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Чтение слов, образующихся при изменении буквы, обозначающей гласный звук.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91412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3EFED" w14:textId="28414A6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81478" w14:textId="3F65965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5EA01" w14:textId="618003F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EFADC" w14:textId="24ECA5F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DD56A9" w:rsidRPr="00BF5A24" w14:paraId="13A9D8D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5226B" w14:textId="2AB423CE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632BE" w14:textId="1EEA79C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Урок-путешествие. Знакомство с буквой М (м).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594FE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19263" w14:textId="77E1105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9D00F" w14:textId="5FAC0D8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F9F1A" w14:textId="2CD358B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75F24" w14:textId="1501F2E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4E8FF242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0BE77" w14:textId="5BCE52E7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7DFEE" w14:textId="244E56E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Стихотворения о дружбе. Я.Аким «Мой верный чиж». Знакомство с буквой Н (н).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67B50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57B57" w14:textId="5F4BEB6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972D4" w14:textId="06632D6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6E7AA" w14:textId="61E7AD1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22486" w14:textId="62207EC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01FEE1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DB60E" w14:textId="154F432F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DF606" w14:textId="6C67C72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Р (р).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43433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36837" w14:textId="17B50EC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1B7BB" w14:textId="0593525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27227" w14:textId="0A5ADBC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5C901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20420754" w14:textId="20F9AD3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2DA4BE7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DDAA0" w14:textId="1CD11EB2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8DFAD" w14:textId="645140E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Л (л).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9C87E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D38AE" w14:textId="033D6DA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439CF" w14:textId="6E74D5B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AA8CB" w14:textId="6556A49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7A36B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35CA517B" w14:textId="32ACF88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448ECFA4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AB7F7" w14:textId="1D93441F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03A14" w14:textId="1C34787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Й (й).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0BF5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98802" w14:textId="5F5BDE6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383EE" w14:textId="1E9C112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8F4B6" w14:textId="37575EE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0CD40" w14:textId="6880B83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229BF026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093AE" w14:textId="35A9083E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E5087" w14:textId="4128C56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</w:t>
            </w:r>
            <w:r w:rsidR="00201AB7" w:rsidRPr="00BF5A24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детях. Е. Ильина «Шум и шумок». Введение понятия «слог».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42E79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7B338" w14:textId="18FDA6C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34E52" w14:textId="363E734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09E0B" w14:textId="4893980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BE84F" w14:textId="180D317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449E7227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58A64A" w14:textId="30AE0818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03F7A" w14:textId="7847ECF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Г (г).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FCF96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B840A" w14:textId="10E59C8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51F3E" w14:textId="7E9525E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C5C6E" w14:textId="41D7E21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29657" w14:textId="519B4B0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60ACA2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E2740" w14:textId="1F7944D5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47700" w14:textId="7A5B2BE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К (к).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6100A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2560E" w14:textId="3C89D49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C2BD4" w14:textId="43550FD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A4E90" w14:textId="29EB381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B183E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1534CF8B" w14:textId="365C4B2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44F55722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B39E1" w14:textId="0A52572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8272E" w14:textId="0F4E908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[г] и [к] по звонкости-глухости, отражение этой характеристики звуков в модели слова.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403A0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BEAF6" w14:textId="1A08823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1D767" w14:textId="54505F1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163F5" w14:textId="0F52795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48A2B" w14:textId="5B9C41D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DD56A9" w:rsidRPr="00BF5A24" w14:paraId="5CA2AC0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C8015" w14:textId="13E545DD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A591B" w14:textId="7F73BF0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Книги о детях и для детей. Е. Благинина «Тюлюлюй». Рубрика «Книжная полка»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9327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27212" w14:textId="30DF50A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F1122" w14:textId="18DE32B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0EABD" w14:textId="0554A29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A46FF" w14:textId="194E9B1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DD56A9" w:rsidRPr="00BF5A24" w14:paraId="310EB12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E916F" w14:textId="5DB5DD97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E4A0F" w14:textId="1675075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Знакомство с буквой 3 (з).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BE92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C76DA" w14:textId="2CD1F45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8626F" w14:textId="1B53615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522FA" w14:textId="6D7D86C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BA4D1" w14:textId="14195C6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1205D5" w:rsidRPr="00BF5A24" w14:paraId="41129752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383C2" w14:textId="544592A6" w:rsidR="001205D5" w:rsidRPr="001205D5" w:rsidRDefault="001205D5" w:rsidP="001205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триместр</w:t>
            </w:r>
          </w:p>
        </w:tc>
      </w:tr>
      <w:tr w:rsidR="00DD56A9" w:rsidRPr="00BF5A24" w14:paraId="127FB41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F0D19" w14:textId="686BF940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62916" w14:textId="22A6DE9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С (с).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302E4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2ACC2" w14:textId="420B981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A76B4" w14:textId="3051E48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8A445" w14:textId="14D1ECC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2AC7C" w14:textId="279B9A2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48EDB75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DADAB" w14:textId="1145F48E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C4E5B" w14:textId="76B5D56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Д (д).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6B0F5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F6DD1" w14:textId="71FEB1A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490FE" w14:textId="26B04EB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B1E3E" w14:textId="568AE88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69BC2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3EE3EC51" w14:textId="5D9DC18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1854003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E7ABC" w14:textId="43C3991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7761B" w14:textId="7557EE9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В. Сутеев «Дядя Миша».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AD4A9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D0BC5" w14:textId="416C54C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95D22" w14:textId="6468B38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6AFA7" w14:textId="24087B0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A08D3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1E9D6C64" w14:textId="6662260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35A6DDC5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7EC54" w14:textId="41D404D5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249E1" w14:textId="4968F32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[д] и [т] по звонкости-глухости.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8FDC6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C883E" w14:textId="7257836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3A145" w14:textId="27ADFA2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E9987" w14:textId="241ECFF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49221" w14:textId="5BCD274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16CEF41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6A9FA" w14:textId="7DCA292E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3CCBC" w14:textId="5A458A1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Русская народная сказка «Кот, петух и лиса». Знакомство с буквой Б (б).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23E3C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A5A0A" w14:textId="4C3A27F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D0E18" w14:textId="36E8975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28E1A" w14:textId="09DC0E2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25E0D" w14:textId="0B3AEFA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0E2CC4F2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5CD66" w14:textId="4F9AC6B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595BF" w14:textId="38CE990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П (п).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EBC77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119A4" w14:textId="31C4F0C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17E73" w14:textId="5064ECA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CBB65" w14:textId="4A4A224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E05AE" w14:textId="570D5AA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DD56A9" w:rsidRPr="00BF5A24" w14:paraId="3DE1D46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C3E7F" w14:textId="7FC54D3D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66C06" w14:textId="0EC352C1" w:rsidR="001C6FEA" w:rsidRPr="00BF5A24" w:rsidRDefault="00324194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</w:t>
            </w:r>
            <w:r w:rsidR="001C6FEA" w:rsidRPr="00BF5A24">
              <w:rPr>
                <w:rFonts w:ascii="Times New Roman" w:hAnsi="Times New Roman" w:cs="Times New Roman"/>
                <w:sz w:val="24"/>
                <w:szCs w:val="24"/>
              </w:rPr>
              <w:t>жественного произведения. Литературная сказка В. Сутеев «Дядя Миша». Знакомство с буквой В (в).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AEC83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01843" w14:textId="6921306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F7E6F" w14:textId="0EFA9D2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24CBB" w14:textId="37C71AF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15946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6AD664B1" w14:textId="5314E9F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600B6B84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F832A" w14:textId="4F310E4D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797C2" w14:textId="41D4313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Ф (ф).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5BB79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61489" w14:textId="36E327B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E7DBF" w14:textId="5973DAC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AE826" w14:textId="688949E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A9124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3F98B2AD" w14:textId="05AACA2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6F1AEA4C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88A89" w14:textId="27FE849A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76C9A" w14:textId="047021B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Ж (ж).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E510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81200" w14:textId="1439B7B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75F44" w14:textId="5C3BCA0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EA8AA" w14:textId="7389A20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9706E" w14:textId="297CFB7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36C75F8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B6A9B" w14:textId="6A31DF9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5A608" w14:textId="5CC9EEB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Ш (ш).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F6622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E0F66" w14:textId="1E3260F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1AF38" w14:textId="01C7C3D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BD839" w14:textId="3D16B5A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2FD97" w14:textId="78D3F48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036AB2E6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77C95" w14:textId="165C5172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DE47A" w14:textId="77777777" w:rsidR="001C6FEA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Литературные сказки. С. Маршак «Тихая сказка». Знакомство с буквой Ч (ч).</w:t>
            </w:r>
          </w:p>
          <w:p w14:paraId="496313C1" w14:textId="610188DE" w:rsidR="009277D6" w:rsidRPr="00BF5A24" w:rsidRDefault="009277D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9B2B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A345B" w14:textId="182C6CDC" w:rsidR="001C6FEA" w:rsidRPr="00BF5A24" w:rsidRDefault="009277D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7561C" w14:textId="1DAEFA59" w:rsidR="001C6FEA" w:rsidRPr="00BF5A24" w:rsidRDefault="009277D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F3BDA" w14:textId="7FF9696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7DF34" w14:textId="59F2536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34BE88B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DCF56" w14:textId="6EAD39D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7EF68" w14:textId="03FBF3B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Знакомство с буквой Щ (щ).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84877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0D55A" w14:textId="771BB43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5822F" w14:textId="6A3725F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03085" w14:textId="11931E9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F080F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0C124A71" w14:textId="017C770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1D3B9A4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FF97A" w14:textId="069196A6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26FC0" w14:textId="73C0E74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X (х).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5D597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FEE94" w14:textId="2A1B4B6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06CD2" w14:textId="2DE97D4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B91F2" w14:textId="61CA28B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AF311" w14:textId="2DC832F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02398A7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AA476" w14:textId="1A4D1D2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3F059" w14:textId="4A75730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Ц (ц).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869FD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6D8B8" w14:textId="43BA893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4BB19" w14:textId="15F8548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A8705" w14:textId="5EC8428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ABBF6" w14:textId="007AC1A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F0CA6" w:rsidRPr="00BF5A24" w14:paraId="7B1C5F4F" w14:textId="77777777" w:rsidTr="00AF0CA6">
        <w:trPr>
          <w:trHeight w:val="347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280C7" w14:textId="4DE185F1" w:rsidR="00AA5927" w:rsidRPr="0045268B" w:rsidRDefault="00AA5927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338F1" w14:textId="34D8F869" w:rsidR="00AA5927" w:rsidRPr="00BF5A24" w:rsidRDefault="00AA592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Шарль Перро «Красная шапочка». Рубрика «Книжная полка». Знакомство с буквой ь. Особенности буквы 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C420E" w14:textId="33AC4409" w:rsidR="00AA5927" w:rsidRPr="00BF5A24" w:rsidRDefault="00AA592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ED806" w14:textId="6BB6D490" w:rsidR="00AA5927" w:rsidRPr="00BF5A24" w:rsidRDefault="00AA592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215DA" w14:textId="2E610D31" w:rsidR="00AA5927" w:rsidRPr="00BF5A24" w:rsidRDefault="00AA592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D2475" w14:textId="2C11E8D8" w:rsidR="00AA5927" w:rsidRPr="00BF5A24" w:rsidRDefault="00AA592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C9BA8" w14:textId="4D1E0D47" w:rsidR="00AA5927" w:rsidRPr="00BF5A24" w:rsidRDefault="00AA5927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33B8FF6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44E78" w14:textId="1B64E3A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2FF13" w14:textId="2D961AB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Знакомство с разделительной функцией мягкого знака.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05F8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ED1D6" w14:textId="172FB68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4ACE5" w14:textId="154CCD4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9C932" w14:textId="4580B00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09BE4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38A88311" w14:textId="1EBFC26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313F99" w:rsidRPr="00BF5A24" w14:paraId="57A69BE7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8734A" w14:textId="087F0A4A" w:rsidR="002B1D39" w:rsidRPr="0045268B" w:rsidRDefault="002B1D39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A2CDD" w14:textId="6EE514BE" w:rsidR="002B1D39" w:rsidRDefault="002B1D39" w:rsidP="00BF5A24">
            <w:pPr>
              <w:spacing w:line="360" w:lineRule="auto"/>
              <w:rPr>
                <w:rStyle w:val="FontStyle21"/>
                <w:sz w:val="24"/>
                <w:szCs w:val="24"/>
              </w:rPr>
            </w:pPr>
            <w:r w:rsidRPr="002B015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буквы </w:t>
            </w:r>
            <w:r w:rsidRPr="002B015B">
              <w:rPr>
                <w:rStyle w:val="FontStyle21"/>
                <w:sz w:val="24"/>
                <w:szCs w:val="24"/>
              </w:rPr>
              <w:t>ъ.</w:t>
            </w:r>
          </w:p>
          <w:p w14:paraId="252BA1B2" w14:textId="3C19AA22" w:rsidR="002B1D39" w:rsidRPr="00BF5A24" w:rsidRDefault="002B1D3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5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Рассказы для детей М. Пришвин «Лисичкин хлеб».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6EBE7" w14:textId="775FEE6C" w:rsidR="002B1D39" w:rsidRPr="00BF5A24" w:rsidRDefault="002B1D3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4C646" w14:textId="364AAF67" w:rsidR="002B1D39" w:rsidRPr="00BF5A24" w:rsidRDefault="002B1D3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73E9B" w14:textId="6A37DA28" w:rsidR="002B1D39" w:rsidRPr="00BF5A24" w:rsidRDefault="002B1D3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96540" w14:textId="7BB92544" w:rsidR="002B1D39" w:rsidRPr="00BF5A24" w:rsidRDefault="002B1D3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A6A36" w14:textId="77777777" w:rsidR="002B1D39" w:rsidRDefault="002B1D39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  <w:p w14:paraId="150E10C9" w14:textId="7A798463" w:rsidR="002B1D39" w:rsidRPr="00BF5A24" w:rsidRDefault="002B1D39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2B1D39" w:rsidRPr="00BF5A24" w14:paraId="70C4B562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97185" w14:textId="1EFD7814" w:rsidR="002B1D39" w:rsidRPr="00BF5A24" w:rsidRDefault="002B1D39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1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Послебукварный период (40 часов)</w:t>
            </w:r>
          </w:p>
        </w:tc>
      </w:tr>
      <w:tr w:rsidR="00DD56A9" w:rsidRPr="00BF5A24" w14:paraId="474EF9E7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B4FFC" w14:textId="4EB0C5B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86584" w14:textId="6AD608E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Урок-викторина. Алфавит. Знакомство с разножанровыми произведениями.  С. Маршак «Ты эти буквы заучи…»; В. Голявкин «Спрятался».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B532C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266C6" w14:textId="72937B6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D7EB8" w14:textId="3B25915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31996" w14:textId="07231E7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A08B4" w14:textId="77777777" w:rsidR="001C6FEA" w:rsidRPr="00BF5A24" w:rsidRDefault="001C6FEA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14:paraId="39994092" w14:textId="6FB94A7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24E5B88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5FD18" w14:textId="6E9D0658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B43F5" w14:textId="3E2D176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Наблюдение за художественными особенностями сказок. В. Сутеев «Три котёнка»; А. Шибаев «Беспокойные соседки».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AD75D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4B798" w14:textId="426B188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40D85" w14:textId="288FC13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79636" w14:textId="07A6B12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A68DD" w14:textId="586DC81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FB6C9C" w:rsidRPr="00BF5A24" w14:paraId="5E3694D3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832ED" w14:textId="45856A3C" w:rsidR="00FB6C9C" w:rsidRPr="00BF5A24" w:rsidRDefault="00FB6C9C" w:rsidP="00FB6C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модуль</w:t>
            </w:r>
          </w:p>
        </w:tc>
      </w:tr>
      <w:tr w:rsidR="00DD56A9" w:rsidRPr="00BF5A24" w14:paraId="0B1CEEF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60A5C" w14:textId="2C19564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83F0A" w14:textId="62E6C0D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содержания прочитанного, осознание мотивации поведения героев, анализ поступков героев с точки зрения норм морали. Е.Пермяк «Про нос и язык»; Г.Остер «Меня нет дома».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757C0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E108E" w14:textId="32301D1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DED14" w14:textId="0508EA5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CFBC5" w14:textId="5F3277F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396CC" w14:textId="2C50983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36A12B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87848" w14:textId="17FF9025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B5A58" w14:textId="4981322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А. Блок «Зайчик».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5A2E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870CF" w14:textId="08F6B32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C81B4" w14:textId="6783767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89B54" w14:textId="09E1B9D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B9D30" w14:textId="3C9E319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605335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C5C2E" w14:textId="42498ADF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933FE" w14:textId="176EDFA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  <w:r w:rsidR="009031C8" w:rsidRPr="00BF5A24">
              <w:rPr>
                <w:rFonts w:ascii="Times New Roman" w:hAnsi="Times New Roman" w:cs="Times New Roman"/>
                <w:sz w:val="24"/>
                <w:szCs w:val="24"/>
              </w:rPr>
              <w:t>А. Шибаев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– становись!»; «Познакомились».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C649A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C2CCE" w14:textId="5D576D5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FB1E6" w14:textId="564B818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8C74E" w14:textId="6EBBF4B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2D3D4" w14:textId="37F06C1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6CDC31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FB42D" w14:textId="1A616607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FE9D5" w14:textId="4D1D1C8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Совершенствование навыков чтения </w:t>
            </w:r>
            <w:r w:rsidR="00AA5927" w:rsidRPr="00BF5A24">
              <w:rPr>
                <w:rFonts w:ascii="Times New Roman" w:hAnsi="Times New Roman" w:cs="Times New Roman"/>
                <w:sz w:val="24"/>
                <w:szCs w:val="24"/>
              </w:rPr>
              <w:t>и анализа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текста. Е. Чарушин «Как Никита играл в доктора». А.Шибаев «</w:t>
            </w:r>
            <w:r w:rsidR="00AA5927" w:rsidRPr="00BF5A24">
              <w:rPr>
                <w:rFonts w:ascii="Times New Roman" w:hAnsi="Times New Roman" w:cs="Times New Roman"/>
                <w:sz w:val="24"/>
                <w:szCs w:val="24"/>
              </w:rPr>
              <w:t>Всегда вместе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A4EC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DA75A" w14:textId="16AE8D7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9E6DD" w14:textId="6EF1067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A647B" w14:textId="335C62F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805FE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Самооценка с</w:t>
            </w:r>
          </w:p>
          <w:p w14:paraId="4037C52E" w14:textId="6FEE063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</w:t>
            </w:r>
          </w:p>
          <w:p w14:paraId="2D4DA55E" w14:textId="527B896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«Оценочного листа»;</w:t>
            </w:r>
          </w:p>
        </w:tc>
      </w:tr>
      <w:tr w:rsidR="00DD56A9" w:rsidRPr="00BF5A24" w14:paraId="5E125985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036D4" w14:textId="36DCB33E" w:rsidR="001C6FEA" w:rsidRPr="00313F99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45A14" w14:textId="1CF328E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Г. Скребицкий «Пушок».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07CC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0552E" w14:textId="3A2B25B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0B2F4" w14:textId="3E14B55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E348D" w14:textId="237CD81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2CD15" w14:textId="27F9A06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79BB657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13AAE" w14:textId="4BD51BA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4E640" w14:textId="377607C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сравнения произведений.  Г.Цыферов «Маленький тигр».   С.Чёрный «Кто?».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1F234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588C6" w14:textId="0886527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CE7E4" w14:textId="36481FE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8CA6E" w14:textId="08DA25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AA511" w14:textId="2E58CAF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7162D5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0CD2B" w14:textId="4991BB9D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BA7FC" w14:textId="3529E77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читательских и речевых умений на примере произведений </w:t>
            </w:r>
            <w:r w:rsidR="00AA5927" w:rsidRPr="00BF5A24">
              <w:rPr>
                <w:rFonts w:ascii="Times New Roman" w:hAnsi="Times New Roman" w:cs="Times New Roman"/>
                <w:sz w:val="24"/>
                <w:szCs w:val="24"/>
              </w:rPr>
              <w:t>Г.Остер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Середина сосиски</w:t>
            </w:r>
            <w:r w:rsidR="00AA5927" w:rsidRPr="00BF5A24">
              <w:rPr>
                <w:rFonts w:ascii="Times New Roman" w:hAnsi="Times New Roman" w:cs="Times New Roman"/>
                <w:sz w:val="24"/>
                <w:szCs w:val="24"/>
              </w:rPr>
              <w:t>», Я.Аким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Жадина».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865AE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1BD13" w14:textId="62144F1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F34ED" w14:textId="3953D03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E5CAF" w14:textId="188EABD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697B1" w14:textId="02694BF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7ED426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6BD8C" w14:textId="76D764DA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27443" w14:textId="7AF93EF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Э.Успенский «Если был бы я девчонкой…».  «Рукавичка» (украинская </w:t>
            </w:r>
            <w:r w:rsidR="00AA5927" w:rsidRPr="00BF5A24">
              <w:rPr>
                <w:rFonts w:ascii="Times New Roman" w:hAnsi="Times New Roman" w:cs="Times New Roman"/>
                <w:sz w:val="24"/>
                <w:szCs w:val="24"/>
              </w:rPr>
              <w:t>народная сказка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2DDFF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B4733" w14:textId="4E40EC7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71A0D" w14:textId="52AF7E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F2E7E" w14:textId="76385B9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757B9" w14:textId="5E5FF4E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7A6BFD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8CC6C" w14:textId="4044F1D6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329EB" w14:textId="77777777" w:rsidR="001C6FEA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Е.Трутнева «Когда это бывает?». Книжная полка.</w:t>
            </w:r>
          </w:p>
          <w:p w14:paraId="166719C3" w14:textId="6E3BBCD0" w:rsidR="00313F99" w:rsidRPr="00313F99" w:rsidRDefault="00313F99" w:rsidP="00BF5A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9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40F1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43A4E" w14:textId="04631E2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D7E5A" w14:textId="3B61323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52F7D" w14:textId="38A2139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BC4B9" w14:textId="6380E43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EF0887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351D1" w14:textId="4FE6437E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69DA2" w14:textId="580C35E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Учимся характеризовать героев. Г.Остер «Спускаться легче».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A407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815BB" w14:textId="1532660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6947A" w14:textId="040F62C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AFBBD" w14:textId="142F55B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85F66" w14:textId="59AD38A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005C8AE7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F66B0" w14:textId="4FB807A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34FA5" w14:textId="2215B11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  <w:r w:rsidR="00313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3F99" w:rsidRPr="00BF5A24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</w:t>
            </w:r>
            <w:r w:rsidR="00313F99" w:rsidRPr="00BF5A24">
              <w:rPr>
                <w:rFonts w:ascii="Times New Roman" w:hAnsi="Times New Roman" w:cs="Times New Roman"/>
                <w:sz w:val="24"/>
                <w:szCs w:val="24"/>
              </w:rPr>
              <w:t>сказки по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ее названию. </w:t>
            </w:r>
            <w:r w:rsidR="00313F99" w:rsidRPr="00BF5A24">
              <w:rPr>
                <w:rFonts w:ascii="Times New Roman" w:hAnsi="Times New Roman" w:cs="Times New Roman"/>
                <w:sz w:val="24"/>
                <w:szCs w:val="24"/>
              </w:rPr>
              <w:t>В. Сутеев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Под грибом».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34163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041A4" w14:textId="69BBC27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2FFC7" w14:textId="729B3F0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B4EE9" w14:textId="45749F2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EFD69" w14:textId="01407FC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02684A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9721E" w14:textId="620B3596" w:rsidR="001C6FEA" w:rsidRPr="00313F99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BDD91" w14:textId="4A6B9FE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учебных читательских умений. </w:t>
            </w:r>
            <w:r w:rsidR="00313F99" w:rsidRPr="00BF5A24">
              <w:rPr>
                <w:rFonts w:ascii="Times New Roman" w:hAnsi="Times New Roman" w:cs="Times New Roman"/>
                <w:sz w:val="24"/>
                <w:szCs w:val="24"/>
              </w:rPr>
              <w:t>В.Сутеев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Под грибом».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FBE80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BD82B" w14:textId="0C0663D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0AEC7" w14:textId="587D8D6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DFB3B" w14:textId="63D3E14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BF8D9" w14:textId="31CA7D9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D387CC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CFE20" w14:textId="6313AF1B" w:rsidR="001C6FEA" w:rsidRPr="00313F99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DCF4B" w14:textId="4DA89CF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А.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6368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6C16B" w14:textId="3678BFE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700AF" w14:textId="14C344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2191C" w14:textId="1808605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A1159" w14:textId="6951534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«Оценочного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DD56A9" w:rsidRPr="00BF5A24" w14:paraId="01D59C1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83C14" w14:textId="0531831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5BE48" w14:textId="589B21B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учебных читательских умений. А.Шибаев «Что за шутки?» Г.Остер «Хорошо спрятанная котлета».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1A306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81956" w14:textId="31E2272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0D154" w14:textId="1CCEB60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B8297" w14:textId="5FCE9C6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DDD75" w14:textId="6DEC379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0030E45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0BB05" w14:textId="577DD800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3AB47" w14:textId="1A59E4D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читательских умений на примере шуточных рассказов. Б. Житков «Как меня называли». А. Кушнер «</w:t>
            </w:r>
            <w:r w:rsidR="00313F99" w:rsidRPr="00BF5A24">
              <w:rPr>
                <w:rFonts w:ascii="Times New Roman" w:hAnsi="Times New Roman" w:cs="Times New Roman"/>
                <w:sz w:val="24"/>
                <w:szCs w:val="24"/>
              </w:rPr>
              <w:t>Большая новость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E81F6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C7291" w14:textId="6C12087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3E0FE" w14:textId="39D7321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B5293" w14:textId="5DCE7BE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BDD98" w14:textId="2922207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C05E3C7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B59CF3" w14:textId="11D45404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2F5F6" w14:textId="5D4B727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читательских умений на примере произведения о животных Л.Пантелеев «Как поросёнок говорить научился».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2C4F2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A44F1" w14:textId="05503CB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3A0E7" w14:textId="2110327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07F1A" w14:textId="6341FAA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909B3" w14:textId="7A762D5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5D06F0C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03BA2" w14:textId="19A7D308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C96BC" w14:textId="3272474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К. Чуковский «Муха-Цокотуха»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F7ED2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0ED92" w14:textId="25F694E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6C51F" w14:textId="2A9FDE5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4E9E4" w14:textId="6FF2E00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D8913" w14:textId="75A459E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DD56A9" w:rsidRPr="00BF5A24" w14:paraId="7424425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114B3" w14:textId="56578883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3DBBD" w14:textId="5917776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Читаем и анализируем произведения. Е. Чарушин «Яшка». А. Кушнер «Что я узнал!</w:t>
            </w:r>
            <w:r w:rsidR="00313F99" w:rsidRPr="00BF5A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Ю. Дмитриев «Медвежата».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1AACA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1EC03" w14:textId="15734A7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806C2" w14:textId="3F4AADE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807E2" w14:textId="35DECE9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346E9" w14:textId="3FDA465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379AF202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12F54E" w14:textId="771CE2AD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96D35" w14:textId="57FD582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Читаем и анализируем произведения. Е. Чарушин «Яшка». А. Кушнер «Что я узнал!»  Ю. Дмитриев «Медвежата».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F42C1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097F2" w14:textId="14694A2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1CA5F" w14:textId="11931BD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D85D6" w14:textId="4241AEB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44F16" w14:textId="6E4AF09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3B19E2F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30999" w14:textId="2A3105ED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4085F" w14:textId="1877235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Ребятам о зверятах.  Ю. </w:t>
            </w:r>
            <w:r w:rsidR="00313F99" w:rsidRPr="00BF5A24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«Медвежата».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223E3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7B394" w14:textId="25C4E20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0EED7" w14:textId="41345FC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758D1" w14:textId="2571173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728ED" w14:textId="110E576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BF2853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3FF08" w14:textId="35BD3156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BBAAF" w14:textId="7B6E6B3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В. Сутеев «Ёлка»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5B140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DD0BE" w14:textId="6881B9F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E09D3" w14:textId="37A95FD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BC6C7" w14:textId="14B4365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5CC7B" w14:textId="032200B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3FCB2E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C81F8" w14:textId="361A7AB9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2C069" w14:textId="561398A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Читаем и анализируем произведения. М. Карем «Растеряшка». В. Драгунский «Заколдованная буква».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C7AA0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92DFB" w14:textId="3E370F3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5D891" w14:textId="4525999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1F91B" w14:textId="47677D0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E771F" w14:textId="5676484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23CAC9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85588" w14:textId="30E2D3D0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627C8" w14:textId="48D36AA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Читаем и анализируем произведения. М. Карем «Растеряшка». В. Драгунский «Заколдованная буква».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11AB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AD073" w14:textId="78997E7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B89D1" w14:textId="3366CE3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3000C" w14:textId="61C9A82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5C67F" w14:textId="7F33A29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E66D01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6B889" w14:textId="08E4ACC8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22DC5" w14:textId="328DBB7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  <w:r w:rsidR="00201AB7" w:rsidRPr="00BF5A24">
              <w:rPr>
                <w:rFonts w:ascii="Times New Roman" w:hAnsi="Times New Roman" w:cs="Times New Roman"/>
                <w:sz w:val="24"/>
                <w:szCs w:val="24"/>
              </w:rPr>
              <w:t>Н.Носов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Ступеньки».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2BBC7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A99A3" w14:textId="7D45B39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4BB9C" w14:textId="2D74103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E2EC2" w14:textId="19A009F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48F36" w14:textId="7BFF1CB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27C00F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9515B" w14:textId="47C51C7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2CB79" w14:textId="0F52229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В. Сутеев «Палочка-выручалочка».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4E2B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B10DA" w14:textId="0B29689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24AC4" w14:textId="7DB5248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B3DA9" w14:textId="53F74FD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94AEC" w14:textId="1C1A361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F6FB9" w:rsidRPr="00BF5A24" w14:paraId="234CA87A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A982B" w14:textId="2CA9A409" w:rsidR="001F6FB9" w:rsidRPr="00BF5A24" w:rsidRDefault="001F6FB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71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 триместр</w:t>
            </w:r>
          </w:p>
        </w:tc>
      </w:tr>
      <w:tr w:rsidR="00DD56A9" w:rsidRPr="00BF5A24" w14:paraId="4625B718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F187D" w14:textId="6FE10632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B7C27" w14:textId="0587198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произведения. О. Дриз «Горячий привет». </w:t>
            </w:r>
            <w:r w:rsidR="00201AB7" w:rsidRPr="00BF5A24">
              <w:rPr>
                <w:rFonts w:ascii="Times New Roman" w:hAnsi="Times New Roman" w:cs="Times New Roman"/>
                <w:sz w:val="24"/>
                <w:szCs w:val="24"/>
              </w:rPr>
              <w:t>Г.Остер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Привет мартышке».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6D10A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E438D" w14:textId="4B85356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246AC" w14:textId="73C61FC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E1524" w14:textId="29974AD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DEC0F" w14:textId="1A73765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88F0155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DDDAD" w14:textId="26B7A2A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DF40A" w14:textId="7BA7D84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произведения О. Дриз «Горячий привет».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Г.Остер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Привет мартышке».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7F454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52C67" w14:textId="12148A0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56F37" w14:textId="6B6F5C54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87E4D" w14:textId="445D2B0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22A57" w14:textId="490B103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CF590A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32D66D" w14:textId="6DE6B4B5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8BE14" w14:textId="7911578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Е. Чарушин «Зайчата». Н.Сладков </w:t>
            </w:r>
            <w:r w:rsidR="00201AB7" w:rsidRPr="00BF5A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1AB7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  <w:r w:rsidR="00B7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и Заяц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». «Лиса и Заяц».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10517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D3EE9" w14:textId="752CFD5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35EB7" w14:textId="56B1DB2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565DF" w14:textId="198E215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22295" w14:textId="0D4E14F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18E54D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B77D7" w14:textId="46AF62C3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141C8" w14:textId="073BF6C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 Пермяк «Пичугин мост».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564D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AFF2C" w14:textId="1490C74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C1E1E" w14:textId="0003FFE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C244A" w14:textId="005EFBE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8F7FC" w14:textId="484FE71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4FBB53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A85B6" w14:textId="516CB8F7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898D2" w14:textId="1A8F4BA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Учимся характеризовать героев. 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Н.Носов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Затейники».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B73F4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C0BF1" w14:textId="4E2469A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2EE25" w14:textId="1CD1A87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6FA3A" w14:textId="3084F0B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A556B" w14:textId="5CED291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DDB0555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527BF" w14:textId="5300CBAC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2BFF2" w14:textId="71D1962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учебных читательских умений.  Г.Сапгир «Людоед и принцесса, </w:t>
            </w:r>
            <w:proofErr w:type="gramStart"/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или Всё</w:t>
            </w:r>
            <w:proofErr w:type="gramEnd"/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AA6F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43BE7" w14:textId="4C6B27C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AF585" w14:textId="11A8A806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9B8AD" w14:textId="6AF8526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E71A7" w14:textId="18C95C9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14545D5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87CC7" w14:textId="60926D8F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78B2C" w14:textId="10792D5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учебных читательских умений.  Дж. Родари «Про мышку, которая ела кошек».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30F9E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B0B52" w14:textId="3093556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E2A6C" w14:textId="197A5FE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E3EB7" w14:textId="403876E5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89EEA" w14:textId="5ECF958B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A392A8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4D984" w14:textId="6C81EC40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96E54" w14:textId="13CDCCE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текста.  Н. Саконская «Мы с мамой»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A4A08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6F39D" w14:textId="3E3059D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CBEA7" w14:textId="1B6A396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AE6CF" w14:textId="21A3627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55A61" w14:textId="5343A69F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D56A9" w:rsidRPr="00BF5A24" w14:paraId="458BE974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08CF4" w14:textId="4F514344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C2A4F" w14:textId="48D65FF2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произведения. А.Толстой «Ёж». В.Лунин «Волк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ужасно разъярён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…».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Г. Цыферов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Зелёный заяц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FDEFC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A2B8F" w14:textId="42FF706E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5E7C3" w14:textId="0E012E8C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90ED6" w14:textId="2A46E3E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B1044" w14:textId="2F242C2A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934898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7DE6F" w14:textId="7B8E76D2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D1341" w14:textId="33DC3A50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игра. Обучение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работе с новым произведением. В.Драгунский «Он живой и светится».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870A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7119B" w14:textId="26A2823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B5E13" w14:textId="3AE3ABD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4AEA2" w14:textId="746C9143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C4B61" w14:textId="5254A58D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021F7585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BD55B" w14:textId="23713E71" w:rsidR="001C6FEA" w:rsidRPr="0045268B" w:rsidRDefault="001C6FEA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BAF83" w14:textId="5F38E24B" w:rsidR="001C6FEA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В.Драгунский «Он живой и светится».</w:t>
            </w:r>
          </w:p>
          <w:p w14:paraId="6B5875A3" w14:textId="77777777" w:rsidR="00395B72" w:rsidRPr="002B015B" w:rsidRDefault="00395B72" w:rsidP="00395B72">
            <w:pPr>
              <w:spacing w:after="0" w:line="360" w:lineRule="auto"/>
              <w:rPr>
                <w:rStyle w:val="FontStyle16"/>
                <w:b/>
                <w:spacing w:val="-4"/>
                <w:sz w:val="24"/>
                <w:szCs w:val="24"/>
              </w:rPr>
            </w:pPr>
            <w:r w:rsidRPr="002B015B">
              <w:rPr>
                <w:rFonts w:ascii="Times New Roman" w:hAnsi="Times New Roman"/>
                <w:sz w:val="24"/>
                <w:szCs w:val="24"/>
              </w:rPr>
              <w:t>Сравниваем произведения. «Лиса и журавль» (русская народная сказка). Н.Сладков «Лиса и мышь».</w:t>
            </w:r>
            <w:r w:rsidRPr="002B015B">
              <w:rPr>
                <w:rStyle w:val="FontStyle16"/>
                <w:b/>
                <w:spacing w:val="-4"/>
                <w:sz w:val="24"/>
                <w:szCs w:val="24"/>
              </w:rPr>
              <w:t xml:space="preserve"> </w:t>
            </w:r>
          </w:p>
          <w:p w14:paraId="244E4FCF" w14:textId="3BA5EC52" w:rsidR="00395B72" w:rsidRDefault="00395B72" w:rsidP="00395B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5B">
              <w:rPr>
                <w:rStyle w:val="FontStyle16"/>
                <w:b/>
                <w:spacing w:val="-4"/>
                <w:sz w:val="24"/>
                <w:szCs w:val="24"/>
              </w:rPr>
              <w:t>Проверочная работа.</w:t>
            </w:r>
          </w:p>
          <w:p w14:paraId="4284E671" w14:textId="111A80C3" w:rsidR="00395B72" w:rsidRPr="00BF5A24" w:rsidRDefault="00395B7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9437B" w14:textId="77777777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EBBFF" w14:textId="7A4897C1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EF849" w14:textId="743D1289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7C969" w14:textId="1C8969C8" w:rsidR="001C6FEA" w:rsidRPr="00BF5A24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F9145" w14:textId="77777777" w:rsidR="001C6FEA" w:rsidRDefault="001C6FEA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69768028" w14:textId="65B4BE95" w:rsidR="00CF2116" w:rsidRPr="00BF5A24" w:rsidRDefault="00CF211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513CB" w:rsidRPr="00BF5A24" w14:paraId="21EF918C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C204A" w14:textId="76017F34" w:rsidR="00C513CB" w:rsidRPr="00BF5A24" w:rsidRDefault="00C513CB" w:rsidP="00BF5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513CB" w:rsidRPr="00BF5A24" w14:paraId="4F64CC61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B6BD6" w14:textId="6A022F3C" w:rsidR="00C513CB" w:rsidRPr="00BF5A24" w:rsidRDefault="00C513CB" w:rsidP="00BF5A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4. Читаем сказки, загадки, скороговорки (3 часа)</w:t>
            </w:r>
          </w:p>
        </w:tc>
      </w:tr>
      <w:tr w:rsidR="00DD56A9" w:rsidRPr="00BF5A24" w14:paraId="09DC816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C33E1" w14:textId="0EF7085E" w:rsidR="00E800E0" w:rsidRPr="0045268B" w:rsidRDefault="00E800E0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EF9EE" w14:textId="022DCE54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народных и авторских сказках.   А.Пушкин «Сказка о царе Салтане…».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сказка «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Пузырь, Соломинка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и Лапоть». В.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Сутеев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Кораблик».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72354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30C3B" w14:textId="176664DC" w:rsidR="00E800E0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90E8C" w14:textId="57FF9EB0" w:rsidR="00E800E0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FE5E7" w14:textId="2013EE91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3AEFA" w14:textId="5E19DE5D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2B668C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D9C1E" w14:textId="3608C3AF" w:rsidR="00E800E0" w:rsidRPr="0045268B" w:rsidRDefault="00E800E0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B1839" w14:textId="36003DAE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игра. Литературные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(авторские) сказки. Кир Булычёв «Скороговорка».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«Лис и Мышонок». Загадка. Проверь себя.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CF6C8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439B7" w14:textId="7D6A1941" w:rsidR="00E800E0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6E55F" w14:textId="43F5080E" w:rsidR="00E800E0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A105A" w14:textId="0BA91951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2384C" w14:textId="19E027B5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="00DD56A9"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</w:tc>
      </w:tr>
      <w:tr w:rsidR="00DD56A9" w:rsidRPr="00BF5A24" w14:paraId="3317CCE4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EFB86" w14:textId="0947F0A3" w:rsidR="00E800E0" w:rsidRPr="0045268B" w:rsidRDefault="00E800E0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44455" w14:textId="06F46FCC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текста. Х.-К. Андерсен «Стойкий оловянный солдатик».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E4613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30E89" w14:textId="62512235" w:rsidR="00E800E0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16A1E" w14:textId="7FAD22F2" w:rsidR="00E800E0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104A0" w14:textId="4A831F75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B2E31" w14:textId="3582045C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A16A3" w:rsidRPr="00BF5A24" w14:paraId="1CDA5273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5FDE6" w14:textId="2D58BFE0" w:rsidR="006A16A3" w:rsidRPr="00BF5A24" w:rsidRDefault="006A16A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5. Учимся уму разуму (4 часа)</w:t>
            </w:r>
          </w:p>
        </w:tc>
      </w:tr>
      <w:tr w:rsidR="00DD56A9" w:rsidRPr="00BF5A24" w14:paraId="25FD5CD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C1E6C" w14:textId="14C47912" w:rsidR="00E800E0" w:rsidRPr="0045268B" w:rsidRDefault="00E800E0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7D5AC" w14:textId="04D74FB0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чтения, анализа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пересказа на примере рассказов для детей. К. Ушинский «Играющие собаки». Л. Толстой «Косточка». В. Осеева «Кто наказал его?» Пословицы.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D096B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F10DB" w14:textId="600B6488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68A3B" w14:textId="574AC089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1F01E" w14:textId="189A0C25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5A44F" w14:textId="2F9F749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3B425B6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E89E8" w14:textId="506559E4" w:rsidR="00E800E0" w:rsidRPr="0045268B" w:rsidRDefault="00E800E0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D43CE" w14:textId="7482D1FC" w:rsidR="00E800E0" w:rsidRPr="00BF5A24" w:rsidRDefault="00E800E0" w:rsidP="0045268B">
            <w:pPr>
              <w:spacing w:line="360" w:lineRule="auto"/>
              <w:ind w:left="95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чтения, анализа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пересказа на примере рассказов для детей. И. Северянин «Её питомцы». Е. Пермяк «Торопливый ножик». В. Осеева «Потерянный день», «Три товарища».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EE3FF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D5CEB" w14:textId="63CAB2F7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26E73" w14:textId="3097FDF9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40BC5" w14:textId="26B710D4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43DCF" w14:textId="5F2E9BB0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3E061A0C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79D19" w14:textId="5B365C10" w:rsidR="00E800E0" w:rsidRPr="0045268B" w:rsidRDefault="00E800E0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283B9" w14:textId="23BB045C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о детях и для детей. В. Осеева «Печенье». Пословицы. А. Барто «Я –лишний». Я.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Аким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Мама». Э. Успенский «Всё в порядке». Проверь себя.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44086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C393C" w14:textId="0A17510D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C837E" w14:textId="2D18295B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D6AAB" w14:textId="13859A36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B6BA6" w14:textId="77777777" w:rsidR="00E800E0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6B51D931" w14:textId="032D9E05" w:rsidR="00DD56A9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DD56A9" w:rsidRPr="00BF5A24" w14:paraId="5AD592F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211E8" w14:textId="4F76C2A7" w:rsidR="00E800E0" w:rsidRPr="0045268B" w:rsidRDefault="00E800E0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5B910" w14:textId="653BEF58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текста. С. Баруздин «Весёлые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9751B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E3B90" w14:textId="7A2DFED1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FEA57" w14:textId="72950452" w:rsidR="00E800E0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DDC27" w14:textId="66889A2C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DFF06" w14:textId="77777777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</w:p>
          <w:p w14:paraId="5ECD2DF8" w14:textId="2F2595EB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«Оценочного </w:t>
            </w:r>
          </w:p>
          <w:p w14:paraId="4983A81F" w14:textId="0069640E" w:rsidR="00E800E0" w:rsidRPr="00BF5A24" w:rsidRDefault="00E800E0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листа»;</w:t>
            </w:r>
          </w:p>
        </w:tc>
      </w:tr>
      <w:tr w:rsidR="006A16A3" w:rsidRPr="00BF5A24" w14:paraId="147C3561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2643C" w14:textId="0180902A" w:rsidR="006A16A3" w:rsidRPr="00BF5A24" w:rsidRDefault="006A16A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6. Читаем о родной природе (4 часа)</w:t>
            </w:r>
          </w:p>
        </w:tc>
      </w:tr>
      <w:tr w:rsidR="00DD56A9" w:rsidRPr="00BF5A24" w14:paraId="5FB27FD5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2EDAF" w14:textId="1BE817F7" w:rsidR="00702A23" w:rsidRPr="00313F99" w:rsidRDefault="00702A23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52D04" w14:textId="303AFF75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Урок-экскурсия. Расширение и обобщение представлений о Родине на примере произведений о природе. Л. Толстой «Солнце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и ветер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». В.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Бианки «Синичкин календарь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». Э. Мошковская «Лед тронулся».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CAF26" w14:textId="77777777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7FD3A" w14:textId="2B7FE732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A6B4A" w14:textId="63BD7770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2F230" w14:textId="44E028DE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71E14" w14:textId="77777777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</w:p>
          <w:p w14:paraId="7029E564" w14:textId="271A20BF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«Оценочного </w:t>
            </w:r>
          </w:p>
          <w:p w14:paraId="3CD20264" w14:textId="12521E8C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листа»;</w:t>
            </w:r>
          </w:p>
        </w:tc>
      </w:tr>
      <w:tr w:rsidR="00DD56A9" w:rsidRPr="00BF5A24" w14:paraId="5BD307B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EEF7C" w14:textId="31EC0D7D" w:rsidR="00702A23" w:rsidRPr="00313F99" w:rsidRDefault="00702A23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65178" w14:textId="0B242995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И.Соколов-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Микитов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лес». Загадки. Песенка. Русская народная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Берёзонька».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0583D" w14:textId="77777777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5E85D" w14:textId="5A22F570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00735" w14:textId="3DB99BE2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16AC5" w14:textId="3DECEECC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A04B2" w14:textId="57A1E9EA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6CE23F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AE1C6" w14:textId="47CE3513" w:rsidR="00702A23" w:rsidRPr="0045268B" w:rsidRDefault="00702A23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445EA" w14:textId="7D8CF327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стихотворений о родной природе. 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С. Маршак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Апрель». М.Пришвин «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Лесная капель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B0BCF" w14:textId="77777777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0C9F5" w14:textId="0CED63B1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099F7" w14:textId="126AFC2C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F6A08" w14:textId="0756E74F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36B75" w14:textId="242AE54A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6651553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6D157" w14:textId="4CD6EA60" w:rsidR="00702A23" w:rsidRPr="0045268B" w:rsidRDefault="00702A23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9C4D5" w14:textId="57060060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текста.  Г. Скребицкий «Мать»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60EB22" w14:textId="77777777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94353" w14:textId="45964CCC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8CE67" w14:textId="377B5805" w:rsidR="00702A23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2F3A7" w14:textId="5BBEB6D6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A03EA" w14:textId="60882DA2" w:rsidR="00702A23" w:rsidRPr="00BF5A24" w:rsidRDefault="00702A23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A16A3" w:rsidRPr="00BF5A24" w14:paraId="3C526E04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E5AE9" w14:textId="234AC072" w:rsidR="006A16A3" w:rsidRPr="00BF5A24" w:rsidRDefault="004B21AF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7. О наших друзьях животных (4 часа)</w:t>
            </w:r>
          </w:p>
        </w:tc>
      </w:tr>
      <w:tr w:rsidR="00DD56A9" w:rsidRPr="00BF5A24" w14:paraId="4A55986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011E2" w14:textId="6A548CF3" w:rsidR="00C246C5" w:rsidRPr="00313F99" w:rsidRDefault="00C246C5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AC0F9" w14:textId="678C4EBB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Обучение работе с текстом на примере произведений о животных. И.  Мазнин «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Давайте дружить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». Ю. Коваль «Бабочка». С. Михалков «Аисты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и лягушки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». Е. Чарушин «Томкины сны».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A014D" w14:textId="77777777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0AFBB" w14:textId="3C93E095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25AB9" w14:textId="0AB24553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F311E" w14:textId="0954640C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C116F" w14:textId="64BE67FC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CC6A4C" w:rsidRPr="00BF5A24" w14:paraId="7608C7F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8F6FF2" w14:textId="77777777" w:rsidR="00CC6A4C" w:rsidRPr="00313F99" w:rsidRDefault="00CC6A4C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66777" w14:textId="5DFBC790" w:rsidR="00CC6A4C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6FAFC"/>
              </w:rPr>
              <w:t>Административная 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BFDD2" w14:textId="1F23BF13" w:rsidR="00CC6A4C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546F7" w14:textId="741A2A96" w:rsidR="00CC6A4C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05E39" w14:textId="2AE0A77E" w:rsidR="00CC6A4C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BB182" w14:textId="07864EF0" w:rsidR="00CC6A4C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5AB47" w14:textId="70D339B9" w:rsidR="00CC6A4C" w:rsidRPr="00BF5A24" w:rsidRDefault="00CC6A4C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D56A9" w:rsidRPr="00BF5A24" w14:paraId="08F68521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39EE6" w14:textId="48B03552" w:rsidR="00C246C5" w:rsidRPr="0045268B" w:rsidRDefault="00C246C5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3B957" w14:textId="627D4E20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правильного, осознанного и выразительного чтения на примере рассказов для детей. И.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Жуков «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Нападение на зоопарк». М. Пришвин «Ёжик». Ю. Могутин «Убежал». Б. Заходер «Ёжик».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A2C00" w14:textId="77777777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6DD55" w14:textId="2D0F1D0D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5DDD8" w14:textId="37DA411B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C8AC0" w14:textId="56558866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3B514" w14:textId="05DD7E0D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E5662EC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DF3B0" w14:textId="2AFA6BF9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AA9B0" w14:textId="7031020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с текстом. М. Пришвин «Норка и Жулька». Русская народная песня «Котик». Э. Шим «Глухарь».  Г. Скребицкий «Самые быстрые крылья». Проверь себя.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C9D6D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04C4B" w14:textId="00C4ED85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BB017" w14:textId="20267C8A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F29D6" w14:textId="0C3EF41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4DB84" w14:textId="412C18DA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0D5328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DB6E5" w14:textId="640CF97C" w:rsidR="00C246C5" w:rsidRPr="0045268B" w:rsidRDefault="00C246C5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E741D" w14:textId="31677306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текста. В Чаплина 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«Мушка». Русская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сказка «Лисичка-сестричка и волк».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95F5E" w14:textId="77777777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C6307" w14:textId="19E77352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FE122" w14:textId="2DBDA657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C83E1" w14:textId="18A9F685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C473A" w14:textId="5D4A9856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1AF" w:rsidRPr="00BF5A24" w14:paraId="08503270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98997" w14:textId="3A221605" w:rsidR="004B21AF" w:rsidRPr="00BF5A24" w:rsidRDefault="004B21AF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8. Учимся уму-разуму (3 часа)</w:t>
            </w:r>
          </w:p>
        </w:tc>
      </w:tr>
      <w:tr w:rsidR="00DD56A9" w:rsidRPr="00BF5A24" w14:paraId="049533D9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0DA5C" w14:textId="143EFFC5" w:rsidR="00C246C5" w:rsidRPr="0045268B" w:rsidRDefault="00C246C5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5C993" w14:textId="18412BC5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72083" w:rsidRPr="00BF5A24">
              <w:rPr>
                <w:rFonts w:ascii="Times New Roman" w:hAnsi="Times New Roman" w:cs="Times New Roman"/>
                <w:sz w:val="24"/>
                <w:szCs w:val="24"/>
              </w:rPr>
              <w:t>игра. Обучение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текстом на примере произведений о детях. М. Пляцковский «Добрая лошадь». В. Осеева «Кто хозяин?». В. Осеева «На катке». В. Голявкин «Про то, для кого Вовка учится».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2D12F" w14:textId="77777777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FEE89" w14:textId="10C40A13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EDE48" w14:textId="1B47005C" w:rsidR="00C246C5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221D5" w14:textId="01245071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8D2A0" w14:textId="02EFCDE3" w:rsidR="00C246C5" w:rsidRPr="00BF5A24" w:rsidRDefault="00C246C5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11438C36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2B8A3" w14:textId="4FE6D8D2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236E1" w14:textId="1421B512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произведения для детей. Е. Пермяк «Самое страшное». С. Востоков «Кто кого». И. Бутмин «Клоун». Е. Пермяк «Бумажный змей». В. Берестов «Серёжа и гвозди». Проверь себя.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044B4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8AE0B" w14:textId="3326BB9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9B131" w14:textId="01B2CDF0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F6C70" w14:textId="3D6D0EC5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FAAAD" w14:textId="1F7E4465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2E73D24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6BEFE" w14:textId="6618C93A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A0C22" w14:textId="6C2C3C4B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текста. Е. Ильина «Чик-чик ножницами». Книжная полка «Книги о детях».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069D6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92FC1" w14:textId="3FC5F4B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9C000" w14:textId="51ECA3B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7A561" w14:textId="751AB6B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061DC" w14:textId="0A6CE2A1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1AF" w:rsidRPr="00BF5A24" w14:paraId="1A6A12FC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DA1EF" w14:textId="5963E5E9" w:rsidR="004B21AF" w:rsidRPr="00BF5A24" w:rsidRDefault="0012158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9. Читаем сказки, пословицы, считалки (4 часа)</w:t>
            </w:r>
          </w:p>
        </w:tc>
      </w:tr>
      <w:tr w:rsidR="00DD56A9" w:rsidRPr="00BF5A24" w14:paraId="5E6E53E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1709C" w14:textId="6ECF2A77" w:rsidR="00DD56A9" w:rsidRPr="001F6FB9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9E51E" w14:textId="74ACDA45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зоркости на примере произведений о дружбе и доброте. М. Пляцковский «Урок дружбы». В. Орлов «Как Малышу нашли маму». А. Усачёв «Грамотная мышка».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77E93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F9C9A" w14:textId="0599531A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79990" w14:textId="6E4AB18E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AE614" w14:textId="6C171896" w:rsidR="00DD56A9" w:rsidRPr="00BF5A24" w:rsidRDefault="00E3251D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97304" w14:textId="3AEF773C" w:rsidR="00DD56A9" w:rsidRPr="00BF5A24" w:rsidRDefault="00CF2116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02CA6160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634C3" w14:textId="1C9D0A2C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3073D" w14:textId="6F7B5EA4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учебных читательских умений. М. Яснов «В лесной библиотеке». В. Сутеев «Цыплёнок и утёнок». С.Прокофьева «Сказка о том, что надо дарить». Д. Биссет «Дракон Комодо». Проверь себя.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9864E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21B53" w14:textId="206884E5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F39D0" w14:textId="0DFD424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9A14D" w14:textId="3F48DD90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DDE6B" w14:textId="64BBB024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0D6AF60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0663B0" w14:textId="4F9C0609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B192C" w14:textId="35C2B898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текста. В. Бианки «Лесной Колобок – Колючий бок». Русская народная сказка в пересказе А.Н. Толстого «Терешечка».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1B3B5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7F102" w14:textId="3868DAB4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5B3CB" w14:textId="372AE7E3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F32F5" w14:textId="6E16C991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2D465" w14:textId="2189330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B432E42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DC52F" w14:textId="2FA06F1F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276F7" w14:textId="74AFCE9A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читательских умений. М. Пляцков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ский «Урок дружбы». В. Орлов «Как Малышу нашли маму». А. Усачёв «Грамотная мышка».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AA1DF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0AE13" w14:textId="466485F9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2BC03" w14:textId="25689BBF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37FE7" w14:textId="54CB4DDA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E9F53" w14:textId="2905B8C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21582" w:rsidRPr="00BF5A24" w14:paraId="5500521C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3A8D1" w14:textId="6F8F54F0" w:rsidR="00121582" w:rsidRPr="00BF5A24" w:rsidRDefault="00121582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t>10. О наших друзьях – животных (3 часа)</w:t>
            </w:r>
          </w:p>
        </w:tc>
      </w:tr>
      <w:tr w:rsidR="00DD56A9" w:rsidRPr="00BF5A24" w14:paraId="53BD3B7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28499" w14:textId="70BAB777" w:rsidR="00DD56A9" w:rsidRPr="001F6FB9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5CDB5" w14:textId="65208CC3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произведений о животных. А. Барто «Жук». Н.Сладков «На одном бревне». В. Орлов «Большие уши».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15059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45DFF" w14:textId="59B61F28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6B630" w14:textId="45E73A86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80BE8" w14:textId="0C2EFD5D" w:rsidR="00DD56A9" w:rsidRPr="00BF5A24" w:rsidRDefault="00E3251D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D8D29" w14:textId="1E62FEAA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592538D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FB281" w14:textId="461D56BA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FCA05" w14:textId="03AA167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 Чтение и анализ произведений о животных. Е. Чарушин «Как Никита играл в доктора». Пословицы.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5DC69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583A1" w14:textId="38EEF2C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7AF60" w14:textId="164D1AE2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FC153" w14:textId="78F2417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889FC" w14:textId="179682D0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D56A9" w:rsidRPr="00BF5A24" w14:paraId="3AB68AF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C1B3D" w14:textId="6E94F935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DFD40" w14:textId="45CEB48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произведений о животных. Е. Чарушин «Томка и корова». В. Берестов «Выводок». </w:t>
            </w:r>
            <w:r w:rsidRPr="00BF5A24">
              <w:rPr>
                <w:rStyle w:val="FontStyle16"/>
                <w:b/>
                <w:spacing w:val="-4"/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97777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8C368" w14:textId="0B4518B9" w:rsidR="00DD56A9" w:rsidRPr="00BF5A24" w:rsidRDefault="00CF2116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D48F2" w14:textId="400F1A21" w:rsidR="00DD56A9" w:rsidRPr="00BF5A24" w:rsidRDefault="00CF2116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42F6E" w14:textId="71647B16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E5532" w14:textId="77777777" w:rsidR="00DD56A9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239C3554" w14:textId="17F73389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21582" w:rsidRPr="00BF5A24" w14:paraId="73C2ED19" w14:textId="77777777" w:rsidTr="00AF0CA6">
        <w:tc>
          <w:tcPr>
            <w:tcW w:w="15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4385D" w14:textId="040DA7C2" w:rsidR="00121582" w:rsidRPr="00BF5A24" w:rsidRDefault="00CF075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Читаем о родной природе (9 часа)</w:t>
            </w:r>
          </w:p>
        </w:tc>
      </w:tr>
      <w:tr w:rsidR="00DD56A9" w:rsidRPr="00BF5A24" w14:paraId="746C7E2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F03F3" w14:textId="39783413" w:rsidR="00AB01BB" w:rsidRPr="001F6FB9" w:rsidRDefault="00AB01BB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7344D" w14:textId="01CC9EC0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правильного, осознанного и выразительного чтения произведений о природе. И. Соколов-Микитов «Радуга», Е. Трутнева «Эхо», И. Шевчук «Ленивое эхо», И. Соколов-Микитов «Май», А. Плещеев «Травка зеленеет».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E6290" w14:textId="77777777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7FA11" w14:textId="4EBEFA87" w:rsidR="00AB01BB" w:rsidRPr="00BF5A24" w:rsidRDefault="00CF211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12A27" w14:textId="35F1B1D2" w:rsidR="00AB01BB" w:rsidRPr="00BF5A24" w:rsidRDefault="00CF211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AFB0D" w14:textId="34A1389D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DF63E" w14:textId="0261ED47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5673364B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102B4" w14:textId="53729E29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1672A" w14:textId="4936A75E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правильного, осознанного и выразительного чтения произведений о природе. Я. Тайц «Всё здесь». «По ягоды». Загадка. К. Чуковский «Радость». М. Есеновский «Моя небольшая родина». Ю. Коринец «Волшебное письмо».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FA3CD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BEA34" w14:textId="44C0EC53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4BB1C" w14:textId="2F0DD40E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B0282" w14:textId="6FEDF21E" w:rsidR="00DD56A9" w:rsidRPr="00BF5A24" w:rsidRDefault="00E3251D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BE6D4" w14:textId="65696EF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603E899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6CF03" w14:textId="6F2A5BE4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071EB" w14:textId="7F982CA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Урок-экскурсия. Развитие восприятия художественного текста.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F1751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E5B2F" w14:textId="77F895A6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D1555" w14:textId="7B14212D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83000" w14:textId="262572E0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64CD5" w14:textId="0828BC5E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775D14AA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1CD4F" w14:textId="4714213B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E2CE9" w14:textId="0BF5F935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А. Барто «Весенняя гроза». Книжная полка «Книги о детях и для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DBEFD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4A94E" w14:textId="7CE68AF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FF46D" w14:textId="2256434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099F8" w14:textId="00654A35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F848F" w14:textId="2C01D25C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4AE2B51E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EAD97" w14:textId="6A4BA162" w:rsidR="00AB01BB" w:rsidRPr="0045268B" w:rsidRDefault="00AB01BB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6446A" w14:textId="76662783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произведений. Р. Валеева «Здравствуй, лето!» В. Лунин «Я видела чудо». Проверь себя.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B3FB8" w14:textId="77777777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84BEF" w14:textId="2A8EA654" w:rsidR="00AB01BB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604B7" w14:textId="49F1AF7F" w:rsidR="00AB01BB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FA1BF" w14:textId="166E5673" w:rsidR="00AB01BB" w:rsidRPr="00BF5A24" w:rsidRDefault="00E3251D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07B7F" w14:textId="77777777" w:rsidR="00AB01BB" w:rsidRDefault="00AB01BB" w:rsidP="00BF5A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  <w:p w14:paraId="5DACD7E1" w14:textId="2A6E9C84" w:rsidR="00DD56A9" w:rsidRPr="00BF5A24" w:rsidRDefault="00DD56A9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D56A9" w:rsidRPr="00BF5A24" w14:paraId="556EC55C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B2CB1" w14:textId="727B1B58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E789D" w14:textId="57E66DEE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5F1AF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58777" w14:textId="00EB572A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A9F3F" w14:textId="263836C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C0483" w14:textId="21F73366" w:rsidR="00DD56A9" w:rsidRPr="00BF5A24" w:rsidRDefault="00E3251D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5DA26" w14:textId="33873D2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4F70B65F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6474C" w14:textId="77D4EAA3" w:rsidR="00DD56A9" w:rsidRPr="0045268B" w:rsidRDefault="00DD56A9" w:rsidP="00DD56A9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9DF2A" w14:textId="491EEBBB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31CB5" w14:textId="7777777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12C6A" w14:textId="1A5A34B1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19E1F" w14:textId="612840AD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BED46" w14:textId="1D000422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A3A04" w14:textId="07F747D7" w:rsidR="00DD56A9" w:rsidRPr="00BF5A24" w:rsidRDefault="00DD56A9" w:rsidP="00DD5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DD56A9" w:rsidRPr="00BF5A24" w14:paraId="2C2DEFC2" w14:textId="77777777" w:rsidTr="00AF0CA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112B5C" w14:textId="3E3A702B" w:rsidR="00AB01BB" w:rsidRPr="0045268B" w:rsidRDefault="00AB01BB" w:rsidP="0045268B">
            <w:pPr>
              <w:pStyle w:val="af7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941E3" w14:textId="4246394E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176A8" w14:textId="77777777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1F907" w14:textId="7464C3A6" w:rsidR="00AB01BB" w:rsidRPr="00BF5A24" w:rsidRDefault="00356D9E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B4DE4" w14:textId="5AD7EC51" w:rsidR="00AB01BB" w:rsidRPr="00BF5A24" w:rsidRDefault="00356D9E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8278D" w14:textId="7AB1CF78" w:rsidR="00AB01BB" w:rsidRPr="00BF5A24" w:rsidRDefault="00AB01BB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232A6" w14:textId="2E025F2F" w:rsidR="00AB01BB" w:rsidRPr="00BF5A24" w:rsidRDefault="00356D9E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45268B" w:rsidRPr="00BF5A24" w14:paraId="08468F06" w14:textId="77777777" w:rsidTr="00AF0CA6">
        <w:tc>
          <w:tcPr>
            <w:tcW w:w="7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8806E" w14:textId="77777777" w:rsidR="00E82BE6" w:rsidRPr="00BF5A24" w:rsidRDefault="00E82BE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3E10A" w14:textId="6DBE7515" w:rsidR="00E82BE6" w:rsidRPr="00BF5A24" w:rsidRDefault="00CF211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D17C0" w14:textId="5D7405CC" w:rsidR="00E82BE6" w:rsidRPr="00BF5A24" w:rsidRDefault="00E82BE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4CF6E" w14:textId="3E9E875D" w:rsidR="00E82BE6" w:rsidRPr="00BF5A24" w:rsidRDefault="00E82BE6" w:rsidP="00BF5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9876A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A2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3AFCA3C2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A24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09231070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A24">
        <w:rPr>
          <w:rFonts w:ascii="Times New Roman" w:hAnsi="Times New Roman" w:cs="Times New Roman"/>
          <w:sz w:val="24"/>
          <w:szCs w:val="24"/>
        </w:rPr>
        <w:t xml:space="preserve">Виноградова </w:t>
      </w:r>
      <w:proofErr w:type="gramStart"/>
      <w:r w:rsidRPr="00BF5A24">
        <w:rPr>
          <w:rFonts w:ascii="Times New Roman" w:hAnsi="Times New Roman" w:cs="Times New Roman"/>
          <w:sz w:val="24"/>
          <w:szCs w:val="24"/>
        </w:rPr>
        <w:t>Н.Ф.</w:t>
      </w:r>
      <w:proofErr w:type="gramEnd"/>
      <w:r w:rsidRPr="00BF5A24">
        <w:rPr>
          <w:rFonts w:ascii="Times New Roman" w:hAnsi="Times New Roman" w:cs="Times New Roman"/>
          <w:sz w:val="24"/>
          <w:szCs w:val="24"/>
        </w:rPr>
        <w:t>, Хомякова И.С, Сафонова И.В. и другие; под редакцией Виноградовой Н.Ф., Литературное чтение (в 2 частях). Учебник. 1 класс. Общество с ограниченной ответственностью «Издательский центр ВЕНТАНА-ГРАФ»; Акционерное общество «Издательство Просвещение»;</w:t>
      </w:r>
    </w:p>
    <w:p w14:paraId="213A4CB1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A24">
        <w:rPr>
          <w:rFonts w:ascii="Times New Roman" w:hAnsi="Times New Roman" w:cs="Times New Roman"/>
          <w:sz w:val="24"/>
          <w:szCs w:val="24"/>
        </w:rPr>
        <w:t>Введите свой вариант:</w:t>
      </w:r>
    </w:p>
    <w:p w14:paraId="549CD806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A24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20184116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A24">
        <w:rPr>
          <w:rFonts w:ascii="Times New Roman" w:hAnsi="Times New Roman" w:cs="Times New Roman"/>
          <w:sz w:val="24"/>
          <w:szCs w:val="24"/>
        </w:rPr>
        <w:t>Введите данные</w:t>
      </w:r>
    </w:p>
    <w:p w14:paraId="5D85B9D7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A24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6E374691" w14:textId="77777777" w:rsidR="007D41F8" w:rsidRPr="00BF5A24" w:rsidRDefault="007D41F8" w:rsidP="00BF5A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A24">
        <w:rPr>
          <w:rFonts w:ascii="Times New Roman" w:hAnsi="Times New Roman" w:cs="Times New Roman"/>
          <w:sz w:val="24"/>
          <w:szCs w:val="24"/>
        </w:rPr>
        <w:t xml:space="preserve">образовательные ресурсы РЭШ, </w:t>
      </w:r>
      <w:proofErr w:type="spellStart"/>
      <w:proofErr w:type="gramStart"/>
      <w:r w:rsidRPr="00BF5A24">
        <w:rPr>
          <w:rFonts w:ascii="Times New Roman" w:hAnsi="Times New Roman" w:cs="Times New Roman"/>
          <w:sz w:val="24"/>
          <w:szCs w:val="24"/>
        </w:rPr>
        <w:t>Учи.ру,Я</w:t>
      </w:r>
      <w:proofErr w:type="spellEnd"/>
      <w:proofErr w:type="gramEnd"/>
      <w:r w:rsidRPr="00BF5A24">
        <w:rPr>
          <w:rFonts w:ascii="Times New Roman" w:hAnsi="Times New Roman" w:cs="Times New Roman"/>
          <w:sz w:val="24"/>
          <w:szCs w:val="24"/>
        </w:rPr>
        <w:t>-класс</w:t>
      </w:r>
    </w:p>
    <w:p w14:paraId="64BE529C" w14:textId="77777777" w:rsidR="00813D2B" w:rsidRPr="00BF5A24" w:rsidRDefault="00813D2B" w:rsidP="00BF5A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13D2B" w:rsidRPr="00BF5A24" w:rsidSect="00B720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597378"/>
    <w:multiLevelType w:val="hybridMultilevel"/>
    <w:tmpl w:val="86782CB6"/>
    <w:lvl w:ilvl="0" w:tplc="9F68DE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56F8D"/>
    <w:multiLevelType w:val="hybridMultilevel"/>
    <w:tmpl w:val="8F264736"/>
    <w:lvl w:ilvl="0" w:tplc="9F68DE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74378"/>
    <w:multiLevelType w:val="hybridMultilevel"/>
    <w:tmpl w:val="BBFE9180"/>
    <w:lvl w:ilvl="0" w:tplc="DAE40602">
      <w:start w:val="1"/>
      <w:numFmt w:val="decimal"/>
      <w:lvlText w:val="%1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F2CB4"/>
    <w:multiLevelType w:val="multilevel"/>
    <w:tmpl w:val="7F3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D1107"/>
    <w:multiLevelType w:val="multilevel"/>
    <w:tmpl w:val="FE8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E056E2"/>
    <w:multiLevelType w:val="multilevel"/>
    <w:tmpl w:val="BFD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C4E4C"/>
    <w:multiLevelType w:val="multilevel"/>
    <w:tmpl w:val="135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25CCE"/>
    <w:multiLevelType w:val="multilevel"/>
    <w:tmpl w:val="05C4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26603"/>
    <w:multiLevelType w:val="multilevel"/>
    <w:tmpl w:val="9C5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06B87"/>
    <w:multiLevelType w:val="hybridMultilevel"/>
    <w:tmpl w:val="D3502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A51"/>
    <w:multiLevelType w:val="multilevel"/>
    <w:tmpl w:val="9B8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1769F"/>
    <w:multiLevelType w:val="multilevel"/>
    <w:tmpl w:val="EEC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52894"/>
    <w:multiLevelType w:val="multilevel"/>
    <w:tmpl w:val="E962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E46A2"/>
    <w:multiLevelType w:val="multilevel"/>
    <w:tmpl w:val="D0EC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B4627"/>
    <w:multiLevelType w:val="multilevel"/>
    <w:tmpl w:val="330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1796B"/>
    <w:multiLevelType w:val="multilevel"/>
    <w:tmpl w:val="AFD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54D76"/>
    <w:multiLevelType w:val="hybridMultilevel"/>
    <w:tmpl w:val="F712EED2"/>
    <w:lvl w:ilvl="0" w:tplc="9F68DE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E48CB"/>
    <w:multiLevelType w:val="hybridMultilevel"/>
    <w:tmpl w:val="BB76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7B3A"/>
    <w:multiLevelType w:val="hybridMultilevel"/>
    <w:tmpl w:val="7D94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36299"/>
    <w:multiLevelType w:val="multilevel"/>
    <w:tmpl w:val="976C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81EE4"/>
    <w:multiLevelType w:val="multilevel"/>
    <w:tmpl w:val="6CE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D46E8"/>
    <w:multiLevelType w:val="multilevel"/>
    <w:tmpl w:val="002A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F4CF3"/>
    <w:multiLevelType w:val="hybridMultilevel"/>
    <w:tmpl w:val="7D129D1C"/>
    <w:lvl w:ilvl="0" w:tplc="9F68DE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6EDE"/>
    <w:multiLevelType w:val="multilevel"/>
    <w:tmpl w:val="FCF4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5A2CCB"/>
    <w:multiLevelType w:val="multilevel"/>
    <w:tmpl w:val="44F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F7552"/>
    <w:multiLevelType w:val="hybridMultilevel"/>
    <w:tmpl w:val="1D9E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065C2"/>
    <w:multiLevelType w:val="multilevel"/>
    <w:tmpl w:val="3D9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5E6DDC"/>
    <w:multiLevelType w:val="multilevel"/>
    <w:tmpl w:val="C2501BB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C314F"/>
    <w:multiLevelType w:val="hybridMultilevel"/>
    <w:tmpl w:val="B4D2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9641">
    <w:abstractNumId w:val="27"/>
  </w:num>
  <w:num w:numId="2" w16cid:durableId="1617758848">
    <w:abstractNumId w:val="26"/>
  </w:num>
  <w:num w:numId="3" w16cid:durableId="1863670557">
    <w:abstractNumId w:val="10"/>
  </w:num>
  <w:num w:numId="4" w16cid:durableId="220481169">
    <w:abstractNumId w:val="9"/>
  </w:num>
  <w:num w:numId="5" w16cid:durableId="1896430175">
    <w:abstractNumId w:val="32"/>
  </w:num>
  <w:num w:numId="6" w16cid:durableId="340202166">
    <w:abstractNumId w:val="14"/>
  </w:num>
  <w:num w:numId="7" w16cid:durableId="1130057195">
    <w:abstractNumId w:val="12"/>
  </w:num>
  <w:num w:numId="8" w16cid:durableId="1112750894">
    <w:abstractNumId w:val="30"/>
  </w:num>
  <w:num w:numId="9" w16cid:durableId="1429037691">
    <w:abstractNumId w:val="13"/>
  </w:num>
  <w:num w:numId="10" w16cid:durableId="1054542528">
    <w:abstractNumId w:val="25"/>
  </w:num>
  <w:num w:numId="11" w16cid:durableId="982199921">
    <w:abstractNumId w:val="29"/>
  </w:num>
  <w:num w:numId="12" w16cid:durableId="2120832159">
    <w:abstractNumId w:val="18"/>
  </w:num>
  <w:num w:numId="13" w16cid:durableId="1612781183">
    <w:abstractNumId w:val="17"/>
  </w:num>
  <w:num w:numId="14" w16cid:durableId="2008287039">
    <w:abstractNumId w:val="16"/>
  </w:num>
  <w:num w:numId="15" w16cid:durableId="9333056">
    <w:abstractNumId w:val="21"/>
  </w:num>
  <w:num w:numId="16" w16cid:durableId="30232191">
    <w:abstractNumId w:val="19"/>
  </w:num>
  <w:num w:numId="17" w16cid:durableId="912278319">
    <w:abstractNumId w:val="11"/>
  </w:num>
  <w:num w:numId="18" w16cid:durableId="1562902726">
    <w:abstractNumId w:val="20"/>
  </w:num>
  <w:num w:numId="19" w16cid:durableId="2019769461">
    <w:abstractNumId w:val="33"/>
  </w:num>
  <w:num w:numId="20" w16cid:durableId="1064453019">
    <w:abstractNumId w:val="5"/>
  </w:num>
  <w:num w:numId="21" w16cid:durableId="1087849521">
    <w:abstractNumId w:val="4"/>
    <w:lvlOverride w:ilvl="0">
      <w:startOverride w:val="1"/>
    </w:lvlOverride>
  </w:num>
  <w:num w:numId="22" w16cid:durableId="940650649">
    <w:abstractNumId w:val="3"/>
  </w:num>
  <w:num w:numId="23" w16cid:durableId="619798023">
    <w:abstractNumId w:val="2"/>
  </w:num>
  <w:num w:numId="24" w16cid:durableId="92172923">
    <w:abstractNumId w:val="1"/>
    <w:lvlOverride w:ilvl="0">
      <w:startOverride w:val="1"/>
    </w:lvlOverride>
  </w:num>
  <w:num w:numId="25" w16cid:durableId="932394113">
    <w:abstractNumId w:val="0"/>
    <w:lvlOverride w:ilvl="0">
      <w:startOverride w:val="1"/>
    </w:lvlOverride>
  </w:num>
  <w:num w:numId="26" w16cid:durableId="1112937711">
    <w:abstractNumId w:val="31"/>
  </w:num>
  <w:num w:numId="27" w16cid:durableId="1925407419">
    <w:abstractNumId w:val="15"/>
  </w:num>
  <w:num w:numId="28" w16cid:durableId="1694766939">
    <w:abstractNumId w:val="24"/>
  </w:num>
  <w:num w:numId="29" w16cid:durableId="1646353451">
    <w:abstractNumId w:val="28"/>
  </w:num>
  <w:num w:numId="30" w16cid:durableId="1259362470">
    <w:abstractNumId w:val="22"/>
  </w:num>
  <w:num w:numId="31" w16cid:durableId="133525625">
    <w:abstractNumId w:val="7"/>
  </w:num>
  <w:num w:numId="32" w16cid:durableId="1143425846">
    <w:abstractNumId w:val="8"/>
  </w:num>
  <w:num w:numId="33" w16cid:durableId="520245604">
    <w:abstractNumId w:val="23"/>
  </w:num>
  <w:num w:numId="34" w16cid:durableId="1450584207">
    <w:abstractNumId w:val="34"/>
  </w:num>
  <w:num w:numId="35" w16cid:durableId="1341935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F8"/>
    <w:rsid w:val="00010BD4"/>
    <w:rsid w:val="00014382"/>
    <w:rsid w:val="00033629"/>
    <w:rsid w:val="00033F6E"/>
    <w:rsid w:val="00047F29"/>
    <w:rsid w:val="00050981"/>
    <w:rsid w:val="000B05E6"/>
    <w:rsid w:val="001205D5"/>
    <w:rsid w:val="00121582"/>
    <w:rsid w:val="00156921"/>
    <w:rsid w:val="00162FE5"/>
    <w:rsid w:val="00194FAA"/>
    <w:rsid w:val="001C6FEA"/>
    <w:rsid w:val="001F6FB9"/>
    <w:rsid w:val="00201AB7"/>
    <w:rsid w:val="002163E7"/>
    <w:rsid w:val="00216BB5"/>
    <w:rsid w:val="00216BFB"/>
    <w:rsid w:val="00233B97"/>
    <w:rsid w:val="00253889"/>
    <w:rsid w:val="00263B0A"/>
    <w:rsid w:val="00276ABB"/>
    <w:rsid w:val="00296E5B"/>
    <w:rsid w:val="002A2EF7"/>
    <w:rsid w:val="002B1D39"/>
    <w:rsid w:val="002D04DD"/>
    <w:rsid w:val="002D2EC9"/>
    <w:rsid w:val="0031057C"/>
    <w:rsid w:val="00313F99"/>
    <w:rsid w:val="00324194"/>
    <w:rsid w:val="00356D9E"/>
    <w:rsid w:val="00395B72"/>
    <w:rsid w:val="003A6A4A"/>
    <w:rsid w:val="003C50BB"/>
    <w:rsid w:val="003C775F"/>
    <w:rsid w:val="003D3711"/>
    <w:rsid w:val="003D52F9"/>
    <w:rsid w:val="003E31B6"/>
    <w:rsid w:val="003F481B"/>
    <w:rsid w:val="00432473"/>
    <w:rsid w:val="0045268B"/>
    <w:rsid w:val="004B21AF"/>
    <w:rsid w:val="004D6E05"/>
    <w:rsid w:val="004E76E5"/>
    <w:rsid w:val="00514533"/>
    <w:rsid w:val="005257C5"/>
    <w:rsid w:val="0053180A"/>
    <w:rsid w:val="00535548"/>
    <w:rsid w:val="005412E4"/>
    <w:rsid w:val="0054166C"/>
    <w:rsid w:val="0055277E"/>
    <w:rsid w:val="005A28CD"/>
    <w:rsid w:val="005B0D25"/>
    <w:rsid w:val="005E601A"/>
    <w:rsid w:val="00624C52"/>
    <w:rsid w:val="006266B4"/>
    <w:rsid w:val="00674776"/>
    <w:rsid w:val="006A16A3"/>
    <w:rsid w:val="006D69EE"/>
    <w:rsid w:val="0070180D"/>
    <w:rsid w:val="00702A23"/>
    <w:rsid w:val="007051B4"/>
    <w:rsid w:val="00754668"/>
    <w:rsid w:val="0076298E"/>
    <w:rsid w:val="00795B77"/>
    <w:rsid w:val="007D41F8"/>
    <w:rsid w:val="007E506C"/>
    <w:rsid w:val="007E5B5D"/>
    <w:rsid w:val="00813D2B"/>
    <w:rsid w:val="008224B0"/>
    <w:rsid w:val="00825D4F"/>
    <w:rsid w:val="0084162B"/>
    <w:rsid w:val="00872815"/>
    <w:rsid w:val="008755A3"/>
    <w:rsid w:val="00883A71"/>
    <w:rsid w:val="0088425E"/>
    <w:rsid w:val="009031C8"/>
    <w:rsid w:val="009153CC"/>
    <w:rsid w:val="00922B70"/>
    <w:rsid w:val="009277D6"/>
    <w:rsid w:val="00941C96"/>
    <w:rsid w:val="0098316A"/>
    <w:rsid w:val="00983872"/>
    <w:rsid w:val="00996FAB"/>
    <w:rsid w:val="009A116F"/>
    <w:rsid w:val="009E30DD"/>
    <w:rsid w:val="00A40DB4"/>
    <w:rsid w:val="00A60A42"/>
    <w:rsid w:val="00A74819"/>
    <w:rsid w:val="00AA4CC7"/>
    <w:rsid w:val="00AA5016"/>
    <w:rsid w:val="00AA5927"/>
    <w:rsid w:val="00AB01BB"/>
    <w:rsid w:val="00AC3FBD"/>
    <w:rsid w:val="00AF0CA6"/>
    <w:rsid w:val="00B0011F"/>
    <w:rsid w:val="00B002CB"/>
    <w:rsid w:val="00B079C2"/>
    <w:rsid w:val="00B53FA4"/>
    <w:rsid w:val="00B6369D"/>
    <w:rsid w:val="00B72083"/>
    <w:rsid w:val="00B82104"/>
    <w:rsid w:val="00B92264"/>
    <w:rsid w:val="00B9508F"/>
    <w:rsid w:val="00B96AAD"/>
    <w:rsid w:val="00BF5A24"/>
    <w:rsid w:val="00C246C5"/>
    <w:rsid w:val="00C513CB"/>
    <w:rsid w:val="00C55103"/>
    <w:rsid w:val="00C55456"/>
    <w:rsid w:val="00C920C1"/>
    <w:rsid w:val="00CB5DBC"/>
    <w:rsid w:val="00CC6A4C"/>
    <w:rsid w:val="00CD4B8A"/>
    <w:rsid w:val="00CF050E"/>
    <w:rsid w:val="00CF0759"/>
    <w:rsid w:val="00CF2116"/>
    <w:rsid w:val="00CF4D0C"/>
    <w:rsid w:val="00D0791E"/>
    <w:rsid w:val="00D109E9"/>
    <w:rsid w:val="00D140D7"/>
    <w:rsid w:val="00D32F5F"/>
    <w:rsid w:val="00D41607"/>
    <w:rsid w:val="00D62230"/>
    <w:rsid w:val="00DC7B54"/>
    <w:rsid w:val="00DD3416"/>
    <w:rsid w:val="00DD56A9"/>
    <w:rsid w:val="00E13085"/>
    <w:rsid w:val="00E267E8"/>
    <w:rsid w:val="00E3251D"/>
    <w:rsid w:val="00E7386A"/>
    <w:rsid w:val="00E7667C"/>
    <w:rsid w:val="00E77619"/>
    <w:rsid w:val="00E800E0"/>
    <w:rsid w:val="00E82BE6"/>
    <w:rsid w:val="00EB1738"/>
    <w:rsid w:val="00ED0090"/>
    <w:rsid w:val="00ED7F68"/>
    <w:rsid w:val="00F01E54"/>
    <w:rsid w:val="00FB6C9C"/>
    <w:rsid w:val="00FC3260"/>
    <w:rsid w:val="00FD23F4"/>
    <w:rsid w:val="00FD3C79"/>
    <w:rsid w:val="00FD4CD0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86EF"/>
  <w15:docId w15:val="{88F609CC-C0F1-4B7D-8FA1-5FE35DB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7D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1"/>
    <w:link w:val="22"/>
    <w:uiPriority w:val="9"/>
    <w:qFormat/>
    <w:rsid w:val="007D4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1">
    <w:name w:val="heading 3"/>
    <w:basedOn w:val="a1"/>
    <w:link w:val="32"/>
    <w:uiPriority w:val="9"/>
    <w:qFormat/>
    <w:rsid w:val="007D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920C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920C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920C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920C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920C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920C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D4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7D4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7D4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1"/>
    <w:rsid w:val="007D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uiPriority w:val="99"/>
    <w:semiHidden/>
    <w:unhideWhenUsed/>
    <w:rsid w:val="007D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2"/>
    <w:rsid w:val="007D41F8"/>
  </w:style>
  <w:style w:type="character" w:styleId="a6">
    <w:name w:val="Strong"/>
    <w:basedOn w:val="a2"/>
    <w:uiPriority w:val="22"/>
    <w:qFormat/>
    <w:rsid w:val="007D41F8"/>
    <w:rPr>
      <w:b/>
      <w:bCs/>
    </w:rPr>
  </w:style>
  <w:style w:type="character" w:customStyle="1" w:styleId="bold">
    <w:name w:val="bold"/>
    <w:basedOn w:val="a2"/>
    <w:rsid w:val="007D41F8"/>
  </w:style>
  <w:style w:type="character" w:customStyle="1" w:styleId="40">
    <w:name w:val="Заголовок 4 Знак"/>
    <w:basedOn w:val="a2"/>
    <w:link w:val="4"/>
    <w:uiPriority w:val="9"/>
    <w:semiHidden/>
    <w:rsid w:val="00C920C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C920C1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C920C1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C920C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C920C1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C920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semiHidden/>
    <w:unhideWhenUsed/>
    <w:rsid w:val="00C920C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8">
    <w:name w:val="Верхний колонтитул Знак"/>
    <w:basedOn w:val="a2"/>
    <w:link w:val="a7"/>
    <w:uiPriority w:val="99"/>
    <w:semiHidden/>
    <w:rsid w:val="00C920C1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semiHidden/>
    <w:unhideWhenUsed/>
    <w:rsid w:val="00C920C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a">
    <w:name w:val="Нижний колонтитул Знак"/>
    <w:basedOn w:val="a2"/>
    <w:link w:val="a9"/>
    <w:uiPriority w:val="99"/>
    <w:semiHidden/>
    <w:rsid w:val="00C920C1"/>
    <w:rPr>
      <w:rFonts w:eastAsiaTheme="minorEastAsia"/>
      <w:lang w:val="en-US"/>
    </w:rPr>
  </w:style>
  <w:style w:type="paragraph" w:styleId="ab">
    <w:name w:val="caption"/>
    <w:basedOn w:val="a1"/>
    <w:next w:val="a1"/>
    <w:uiPriority w:val="35"/>
    <w:semiHidden/>
    <w:unhideWhenUsed/>
    <w:qFormat/>
    <w:rsid w:val="00C920C1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val="en-US"/>
    </w:rPr>
  </w:style>
  <w:style w:type="paragraph" w:styleId="ac">
    <w:name w:val="macro"/>
    <w:link w:val="ad"/>
    <w:uiPriority w:val="99"/>
    <w:semiHidden/>
    <w:unhideWhenUsed/>
    <w:rsid w:val="00C920C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d">
    <w:name w:val="Текст макроса Знак"/>
    <w:basedOn w:val="a2"/>
    <w:link w:val="ac"/>
    <w:uiPriority w:val="99"/>
    <w:semiHidden/>
    <w:rsid w:val="00C920C1"/>
    <w:rPr>
      <w:rFonts w:ascii="Courier" w:eastAsiaTheme="minorEastAsia" w:hAnsi="Courier"/>
      <w:sz w:val="20"/>
      <w:szCs w:val="20"/>
      <w:lang w:val="en-US"/>
    </w:rPr>
  </w:style>
  <w:style w:type="paragraph" w:styleId="ae">
    <w:name w:val="List"/>
    <w:basedOn w:val="a1"/>
    <w:uiPriority w:val="99"/>
    <w:semiHidden/>
    <w:unhideWhenUsed/>
    <w:rsid w:val="00C920C1"/>
    <w:pPr>
      <w:spacing w:after="200" w:line="276" w:lineRule="auto"/>
      <w:ind w:left="36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semiHidden/>
    <w:unhideWhenUsed/>
    <w:rsid w:val="00C920C1"/>
    <w:pPr>
      <w:numPr>
        <w:numId w:val="20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semiHidden/>
    <w:unhideWhenUsed/>
    <w:rsid w:val="00C920C1"/>
    <w:pPr>
      <w:numPr>
        <w:numId w:val="2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3">
    <w:name w:val="List 2"/>
    <w:basedOn w:val="a1"/>
    <w:uiPriority w:val="99"/>
    <w:semiHidden/>
    <w:unhideWhenUsed/>
    <w:rsid w:val="00C920C1"/>
    <w:pPr>
      <w:spacing w:after="200" w:line="276" w:lineRule="auto"/>
      <w:ind w:left="720" w:hanging="360"/>
      <w:contextualSpacing/>
    </w:pPr>
    <w:rPr>
      <w:rFonts w:eastAsiaTheme="minorEastAsia"/>
      <w:lang w:val="en-US"/>
    </w:rPr>
  </w:style>
  <w:style w:type="paragraph" w:styleId="33">
    <w:name w:val="List 3"/>
    <w:basedOn w:val="a1"/>
    <w:uiPriority w:val="99"/>
    <w:semiHidden/>
    <w:unhideWhenUsed/>
    <w:rsid w:val="00C920C1"/>
    <w:pPr>
      <w:spacing w:after="200" w:line="276" w:lineRule="auto"/>
      <w:ind w:left="1080" w:hanging="360"/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semiHidden/>
    <w:unhideWhenUsed/>
    <w:rsid w:val="00C920C1"/>
    <w:pPr>
      <w:numPr>
        <w:numId w:val="2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semiHidden/>
    <w:unhideWhenUsed/>
    <w:rsid w:val="00C920C1"/>
    <w:pPr>
      <w:numPr>
        <w:numId w:val="2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semiHidden/>
    <w:unhideWhenUsed/>
    <w:rsid w:val="00C920C1"/>
    <w:pPr>
      <w:numPr>
        <w:numId w:val="24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semiHidden/>
    <w:unhideWhenUsed/>
    <w:rsid w:val="00C920C1"/>
    <w:pPr>
      <w:numPr>
        <w:numId w:val="25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f">
    <w:name w:val="Title"/>
    <w:basedOn w:val="a1"/>
    <w:next w:val="a1"/>
    <w:link w:val="af0"/>
    <w:uiPriority w:val="10"/>
    <w:qFormat/>
    <w:rsid w:val="00C920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Заголовок Знак"/>
    <w:basedOn w:val="a2"/>
    <w:link w:val="af"/>
    <w:uiPriority w:val="10"/>
    <w:rsid w:val="00C920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1">
    <w:name w:val="Body Text"/>
    <w:basedOn w:val="a1"/>
    <w:link w:val="af2"/>
    <w:uiPriority w:val="99"/>
    <w:semiHidden/>
    <w:unhideWhenUsed/>
    <w:rsid w:val="00C920C1"/>
    <w:pPr>
      <w:spacing w:after="120" w:line="276" w:lineRule="auto"/>
    </w:pPr>
    <w:rPr>
      <w:rFonts w:eastAsiaTheme="minorEastAsia"/>
      <w:lang w:val="en-US"/>
    </w:rPr>
  </w:style>
  <w:style w:type="character" w:customStyle="1" w:styleId="af2">
    <w:name w:val="Основной текст Знак"/>
    <w:basedOn w:val="a2"/>
    <w:link w:val="af1"/>
    <w:uiPriority w:val="99"/>
    <w:semiHidden/>
    <w:rsid w:val="00C920C1"/>
    <w:rPr>
      <w:rFonts w:eastAsiaTheme="minorEastAsia"/>
      <w:lang w:val="en-US"/>
    </w:rPr>
  </w:style>
  <w:style w:type="paragraph" w:styleId="af3">
    <w:name w:val="List Continue"/>
    <w:basedOn w:val="a1"/>
    <w:uiPriority w:val="99"/>
    <w:semiHidden/>
    <w:unhideWhenUsed/>
    <w:rsid w:val="00C920C1"/>
    <w:pPr>
      <w:spacing w:after="120" w:line="276" w:lineRule="auto"/>
      <w:ind w:left="360"/>
      <w:contextualSpacing/>
    </w:pPr>
    <w:rPr>
      <w:rFonts w:eastAsiaTheme="minorEastAsia"/>
      <w:lang w:val="en-US"/>
    </w:rPr>
  </w:style>
  <w:style w:type="paragraph" w:styleId="24">
    <w:name w:val="List Continue 2"/>
    <w:basedOn w:val="a1"/>
    <w:uiPriority w:val="99"/>
    <w:semiHidden/>
    <w:unhideWhenUsed/>
    <w:rsid w:val="00C920C1"/>
    <w:pPr>
      <w:spacing w:after="120" w:line="276" w:lineRule="auto"/>
      <w:ind w:left="720"/>
      <w:contextualSpacing/>
    </w:pPr>
    <w:rPr>
      <w:rFonts w:eastAsiaTheme="minorEastAsia"/>
      <w:lang w:val="en-US"/>
    </w:rPr>
  </w:style>
  <w:style w:type="paragraph" w:styleId="34">
    <w:name w:val="List Continue 3"/>
    <w:basedOn w:val="a1"/>
    <w:uiPriority w:val="99"/>
    <w:semiHidden/>
    <w:unhideWhenUsed/>
    <w:rsid w:val="00C920C1"/>
    <w:pPr>
      <w:spacing w:after="120" w:line="276" w:lineRule="auto"/>
      <w:ind w:left="1080"/>
      <w:contextualSpacing/>
    </w:pPr>
    <w:rPr>
      <w:rFonts w:eastAsiaTheme="minorEastAsia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C920C1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2"/>
    <w:link w:val="af4"/>
    <w:uiPriority w:val="11"/>
    <w:rsid w:val="00C920C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semiHidden/>
    <w:unhideWhenUsed/>
    <w:rsid w:val="00C920C1"/>
    <w:pPr>
      <w:spacing w:after="120" w:line="480" w:lineRule="auto"/>
    </w:pPr>
    <w:rPr>
      <w:rFonts w:eastAsiaTheme="minorEastAsia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C920C1"/>
    <w:rPr>
      <w:rFonts w:eastAsiaTheme="minorEastAsia"/>
      <w:lang w:val="en-US"/>
    </w:rPr>
  </w:style>
  <w:style w:type="paragraph" w:styleId="35">
    <w:name w:val="Body Text 3"/>
    <w:basedOn w:val="a1"/>
    <w:link w:val="36"/>
    <w:uiPriority w:val="99"/>
    <w:semiHidden/>
    <w:unhideWhenUsed/>
    <w:rsid w:val="00C920C1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C920C1"/>
    <w:rPr>
      <w:rFonts w:eastAsiaTheme="minorEastAsia"/>
      <w:sz w:val="16"/>
      <w:szCs w:val="16"/>
      <w:lang w:val="en-US"/>
    </w:rPr>
  </w:style>
  <w:style w:type="paragraph" w:styleId="af6">
    <w:name w:val="No Spacing"/>
    <w:uiPriority w:val="1"/>
    <w:qFormat/>
    <w:rsid w:val="00C920C1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C920C1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C920C1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C920C1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C920C1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C920C1"/>
    <w:rPr>
      <w:rFonts w:eastAsiaTheme="minorEastAsia"/>
      <w:b/>
      <w:bCs/>
      <w:i/>
      <w:iCs/>
      <w:color w:val="4472C4" w:themeColor="accent1"/>
      <w:lang w:val="en-US"/>
    </w:rPr>
  </w:style>
  <w:style w:type="paragraph" w:styleId="afa">
    <w:name w:val="TOC Heading"/>
    <w:basedOn w:val="1"/>
    <w:next w:val="a1"/>
    <w:uiPriority w:val="39"/>
    <w:semiHidden/>
    <w:unhideWhenUsed/>
    <w:qFormat/>
    <w:rsid w:val="00C920C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character" w:styleId="afb">
    <w:name w:val="Subtle Emphasis"/>
    <w:basedOn w:val="a2"/>
    <w:uiPriority w:val="19"/>
    <w:qFormat/>
    <w:rsid w:val="00C920C1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C920C1"/>
    <w:rPr>
      <w:b/>
      <w:bCs/>
      <w:i/>
      <w:iCs/>
      <w:color w:val="4472C4" w:themeColor="accent1"/>
    </w:rPr>
  </w:style>
  <w:style w:type="character" w:styleId="afd">
    <w:name w:val="Subtle Reference"/>
    <w:basedOn w:val="a2"/>
    <w:uiPriority w:val="31"/>
    <w:qFormat/>
    <w:rsid w:val="00C920C1"/>
    <w:rPr>
      <w:smallCaps/>
      <w:color w:val="ED7D31" w:themeColor="accent2"/>
      <w:u w:val="single"/>
    </w:rPr>
  </w:style>
  <w:style w:type="character" w:styleId="afe">
    <w:name w:val="Intense Reference"/>
    <w:basedOn w:val="a2"/>
    <w:uiPriority w:val="32"/>
    <w:qFormat/>
    <w:rsid w:val="00C920C1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C920C1"/>
    <w:rPr>
      <w:b/>
      <w:bCs/>
      <w:smallCaps/>
      <w:spacing w:val="5"/>
    </w:rPr>
  </w:style>
  <w:style w:type="table" w:styleId="aff0">
    <w:name w:val="Table Grid"/>
    <w:basedOn w:val="a3"/>
    <w:uiPriority w:val="59"/>
    <w:rsid w:val="00C920C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semiHidden/>
    <w:unhideWhenUsed/>
    <w:rsid w:val="00C920C1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2">
    <w:name w:val="Light List"/>
    <w:basedOn w:val="a3"/>
    <w:uiPriority w:val="61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3">
    <w:name w:val="Light Grid"/>
    <w:basedOn w:val="a3"/>
    <w:uiPriority w:val="62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4">
    <w:name w:val="Dark List"/>
    <w:basedOn w:val="a3"/>
    <w:uiPriority w:val="70"/>
    <w:semiHidden/>
    <w:unhideWhenUsed/>
    <w:rsid w:val="00C920C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5">
    <w:name w:val="Colorful Shading"/>
    <w:basedOn w:val="a3"/>
    <w:uiPriority w:val="71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7">
    <w:name w:val="Colorful Grid"/>
    <w:basedOn w:val="a3"/>
    <w:uiPriority w:val="73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semiHidden/>
    <w:unhideWhenUsed/>
    <w:rsid w:val="00C920C1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10">
    <w:name w:val="Light List Accent 1"/>
    <w:basedOn w:val="a3"/>
    <w:uiPriority w:val="61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11">
    <w:name w:val="Light Grid Accent 1"/>
    <w:basedOn w:val="a3"/>
    <w:uiPriority w:val="62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2-10">
    <w:name w:val="Medium List 2 Accent 1"/>
    <w:basedOn w:val="a3"/>
    <w:uiPriority w:val="66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2-11">
    <w:name w:val="Medium Grid 2 Accent 1"/>
    <w:basedOn w:val="a3"/>
    <w:uiPriority w:val="68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-12">
    <w:name w:val="Dark List Accent 1"/>
    <w:basedOn w:val="a3"/>
    <w:uiPriority w:val="70"/>
    <w:semiHidden/>
    <w:unhideWhenUsed/>
    <w:rsid w:val="00C920C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13">
    <w:name w:val="Colorful Shading Accent 1"/>
    <w:basedOn w:val="a3"/>
    <w:uiPriority w:val="71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Colorful Grid Accent 1"/>
    <w:basedOn w:val="a3"/>
    <w:uiPriority w:val="73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Light Shading Accent 2"/>
    <w:basedOn w:val="a3"/>
    <w:uiPriority w:val="60"/>
    <w:semiHidden/>
    <w:unhideWhenUsed/>
    <w:rsid w:val="00C920C1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1">
    <w:name w:val="Light Grid Accent 2"/>
    <w:basedOn w:val="a3"/>
    <w:uiPriority w:val="62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1">
    <w:name w:val="Medium Grid 2 Accent 2"/>
    <w:basedOn w:val="a3"/>
    <w:uiPriority w:val="68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2">
    <w:name w:val="Dark List Accent 2"/>
    <w:basedOn w:val="a3"/>
    <w:uiPriority w:val="70"/>
    <w:semiHidden/>
    <w:unhideWhenUsed/>
    <w:rsid w:val="00C920C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3">
    <w:name w:val="Colorful Shading Accent 2"/>
    <w:basedOn w:val="a3"/>
    <w:uiPriority w:val="71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5">
    <w:name w:val="Colorful Grid Accent 2"/>
    <w:basedOn w:val="a3"/>
    <w:uiPriority w:val="73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semiHidden/>
    <w:unhideWhenUsed/>
    <w:rsid w:val="00C920C1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1">
    <w:name w:val="Medium Grid 2 Accent 3"/>
    <w:basedOn w:val="a3"/>
    <w:uiPriority w:val="68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2">
    <w:name w:val="Dark List Accent 3"/>
    <w:basedOn w:val="a3"/>
    <w:uiPriority w:val="70"/>
    <w:semiHidden/>
    <w:unhideWhenUsed/>
    <w:rsid w:val="00C920C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3">
    <w:name w:val="Colorful Shading Accent 3"/>
    <w:basedOn w:val="a3"/>
    <w:uiPriority w:val="71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4">
    <w:name w:val="Colorful List Accent 3"/>
    <w:basedOn w:val="a3"/>
    <w:uiPriority w:val="72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5">
    <w:name w:val="Colorful Grid Accent 3"/>
    <w:basedOn w:val="a3"/>
    <w:uiPriority w:val="73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semiHidden/>
    <w:unhideWhenUsed/>
    <w:rsid w:val="00C920C1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1">
    <w:name w:val="Light Grid Accent 4"/>
    <w:basedOn w:val="a3"/>
    <w:uiPriority w:val="62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1">
    <w:name w:val="Medium Grid 2 Accent 4"/>
    <w:basedOn w:val="a3"/>
    <w:uiPriority w:val="68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2">
    <w:name w:val="Dark List Accent 4"/>
    <w:basedOn w:val="a3"/>
    <w:uiPriority w:val="70"/>
    <w:semiHidden/>
    <w:unhideWhenUsed/>
    <w:rsid w:val="00C920C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3">
    <w:name w:val="Colorful Shading Accent 4"/>
    <w:basedOn w:val="a3"/>
    <w:uiPriority w:val="71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Colorful Grid Accent 4"/>
    <w:basedOn w:val="a3"/>
    <w:uiPriority w:val="73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semiHidden/>
    <w:unhideWhenUsed/>
    <w:rsid w:val="00C920C1"/>
    <w:pPr>
      <w:spacing w:after="0"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50">
    <w:name w:val="Light List Accent 5"/>
    <w:basedOn w:val="a3"/>
    <w:uiPriority w:val="61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51">
    <w:name w:val="Light Grid Accent 5"/>
    <w:basedOn w:val="a3"/>
    <w:uiPriority w:val="62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2-50">
    <w:name w:val="Medium List 2 Accent 5"/>
    <w:basedOn w:val="a3"/>
    <w:uiPriority w:val="66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2-51">
    <w:name w:val="Medium Grid 2 Accent 5"/>
    <w:basedOn w:val="a3"/>
    <w:uiPriority w:val="68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-52">
    <w:name w:val="Dark List Accent 5"/>
    <w:basedOn w:val="a3"/>
    <w:uiPriority w:val="70"/>
    <w:semiHidden/>
    <w:unhideWhenUsed/>
    <w:rsid w:val="00C920C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53">
    <w:name w:val="Colorful Shading Accent 5"/>
    <w:basedOn w:val="a3"/>
    <w:uiPriority w:val="71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55">
    <w:name w:val="Colorful Grid Accent 5"/>
    <w:basedOn w:val="a3"/>
    <w:uiPriority w:val="73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Light Shading Accent 6"/>
    <w:basedOn w:val="a3"/>
    <w:uiPriority w:val="60"/>
    <w:semiHidden/>
    <w:unhideWhenUsed/>
    <w:rsid w:val="00C920C1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1">
    <w:name w:val="Light Grid Accent 6"/>
    <w:basedOn w:val="a3"/>
    <w:uiPriority w:val="62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1">
    <w:name w:val="Medium Grid 2 Accent 6"/>
    <w:basedOn w:val="a3"/>
    <w:uiPriority w:val="68"/>
    <w:semiHidden/>
    <w:unhideWhenUsed/>
    <w:rsid w:val="00C920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semiHidden/>
    <w:unhideWhenUsed/>
    <w:rsid w:val="00C920C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2">
    <w:name w:val="Dark List Accent 6"/>
    <w:basedOn w:val="a3"/>
    <w:uiPriority w:val="70"/>
    <w:semiHidden/>
    <w:unhideWhenUsed/>
    <w:rsid w:val="00C920C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3">
    <w:name w:val="Colorful Shading Accent 6"/>
    <w:basedOn w:val="a3"/>
    <w:uiPriority w:val="71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5">
    <w:name w:val="Colorful Grid Accent 6"/>
    <w:basedOn w:val="a3"/>
    <w:uiPriority w:val="73"/>
    <w:semiHidden/>
    <w:unhideWhenUsed/>
    <w:rsid w:val="00C920C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FontStyle16">
    <w:name w:val="Font Style16"/>
    <w:basedOn w:val="a2"/>
    <w:rsid w:val="00ED7F68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basedOn w:val="a2"/>
    <w:rsid w:val="00C55456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a2"/>
    <w:rsid w:val="002B1D39"/>
    <w:rPr>
      <w:rFonts w:ascii="Palatino Linotype" w:hAnsi="Palatino Linotype" w:cs="Palatino Linotype"/>
      <w:sz w:val="18"/>
      <w:szCs w:val="18"/>
    </w:rPr>
  </w:style>
  <w:style w:type="character" w:customStyle="1" w:styleId="FontStyle21">
    <w:name w:val="Font Style21"/>
    <w:basedOn w:val="a2"/>
    <w:rsid w:val="002B1D39"/>
    <w:rPr>
      <w:rFonts w:ascii="Times New Roman" w:hAnsi="Times New Roman" w:cs="Times New Roman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26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90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7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78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55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7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05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2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23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46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938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90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942683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61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21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7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239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47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76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54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32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ECAA-0FF1-488C-A6AB-1534A195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7512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Тюкавкина</dc:creator>
  <cp:keywords/>
  <dc:description/>
  <cp:lastModifiedBy>Светлана Тюкавкина</cp:lastModifiedBy>
  <cp:revision>2</cp:revision>
  <dcterms:created xsi:type="dcterms:W3CDTF">2022-07-21T10:13:00Z</dcterms:created>
  <dcterms:modified xsi:type="dcterms:W3CDTF">2022-07-21T10:13:00Z</dcterms:modified>
</cp:coreProperties>
</file>