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B4" w:rsidRPr="00AA0F71" w:rsidRDefault="005175B4" w:rsidP="005175B4">
      <w:pPr>
        <w:shd w:val="clear" w:color="auto" w:fill="FFFFFF"/>
        <w:ind w:left="1954" w:right="614" w:hanging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1">
        <w:rPr>
          <w:rFonts w:ascii="Times New Roman" w:hAnsi="Times New Roman" w:cs="Times New Roman"/>
          <w:b/>
          <w:sz w:val="24"/>
          <w:szCs w:val="24"/>
        </w:rPr>
        <w:t xml:space="preserve">КРАСНОДАРСКИЙ КРАЙ,СЕВЕРСКИЙ РАЙОН </w:t>
      </w:r>
    </w:p>
    <w:p w:rsidR="00BE0AE4" w:rsidRPr="00AA0F71" w:rsidRDefault="00BE0AE4" w:rsidP="00BE0A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0F7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E0AE4" w:rsidRPr="00AA0F71" w:rsidRDefault="00BE0AE4" w:rsidP="00BE0A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0F71">
        <w:rPr>
          <w:rFonts w:ascii="Times New Roman" w:hAnsi="Times New Roman"/>
          <w:b/>
          <w:bCs/>
          <w:sz w:val="24"/>
          <w:szCs w:val="24"/>
        </w:rPr>
        <w:t>СРЕДНЯЯ ОБЩЕОБРАЗОВАТЕЛЬНАЯ ШКОЛА № 49 СТАНИЦЫ СМОЛЕНСКОЙ</w:t>
      </w:r>
    </w:p>
    <w:p w:rsidR="00BE0AE4" w:rsidRPr="00AA0F71" w:rsidRDefault="00BE0AE4" w:rsidP="00BE0A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0F71">
        <w:rPr>
          <w:rFonts w:ascii="Times New Roman" w:hAnsi="Times New Roman"/>
          <w:b/>
          <w:sz w:val="24"/>
          <w:szCs w:val="24"/>
        </w:rPr>
        <w:t xml:space="preserve">МУНИЦИПАЛЬНОГО ОБРАЗОВАНИЯ СЕВЕРСКИЙ РАЙОН </w:t>
      </w:r>
      <w:r w:rsidR="001E1451" w:rsidRPr="00AA0F71">
        <w:rPr>
          <w:rFonts w:ascii="Times New Roman" w:hAnsi="Times New Roman"/>
          <w:b/>
          <w:sz w:val="24"/>
          <w:szCs w:val="24"/>
        </w:rPr>
        <w:t>ИМЕНИ</w:t>
      </w:r>
    </w:p>
    <w:p w:rsidR="00BE0AE4" w:rsidRPr="00AA0F71" w:rsidRDefault="00BE0AE4" w:rsidP="00BE0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1">
        <w:rPr>
          <w:rFonts w:ascii="Times New Roman" w:hAnsi="Times New Roman" w:cs="Times New Roman"/>
          <w:b/>
          <w:sz w:val="24"/>
          <w:szCs w:val="24"/>
        </w:rPr>
        <w:t>ГЕРОЯ СОВЕТСКОГО СОЮЗА АДАМА ПЕТРОВИЧА ТУРЧИНСКОГО</w:t>
      </w:r>
    </w:p>
    <w:p w:rsidR="00BE0AE4" w:rsidRPr="00D0160B" w:rsidRDefault="00BE0AE4" w:rsidP="00BE0AE4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0AE4" w:rsidRPr="00D0160B" w:rsidRDefault="00BE0AE4" w:rsidP="00BE0AE4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BE0AE4" w:rsidRPr="00D0160B" w:rsidRDefault="00BE0AE4" w:rsidP="00BE0AE4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решением педагогического совета </w:t>
      </w:r>
    </w:p>
    <w:p w:rsidR="00BE0AE4" w:rsidRPr="00D0160B" w:rsidRDefault="00BE0AE4" w:rsidP="00BE0AE4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BA2E71">
        <w:rPr>
          <w:rFonts w:ascii="Times New Roman" w:hAnsi="Times New Roman" w:cs="Times New Roman"/>
          <w:bCs/>
          <w:sz w:val="24"/>
          <w:szCs w:val="24"/>
        </w:rPr>
        <w:t>30</w:t>
      </w:r>
      <w:r w:rsidRPr="00D0160B">
        <w:rPr>
          <w:rFonts w:ascii="Times New Roman" w:hAnsi="Times New Roman" w:cs="Times New Roman"/>
          <w:bCs/>
          <w:sz w:val="24"/>
          <w:szCs w:val="24"/>
        </w:rPr>
        <w:t>. 08. 202</w:t>
      </w:r>
      <w:r w:rsidR="001E1451" w:rsidRPr="00D0160B">
        <w:rPr>
          <w:rFonts w:ascii="Times New Roman" w:hAnsi="Times New Roman" w:cs="Times New Roman"/>
          <w:bCs/>
          <w:sz w:val="24"/>
          <w:szCs w:val="24"/>
        </w:rPr>
        <w:t>1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года протокол № 1 </w:t>
      </w:r>
    </w:p>
    <w:p w:rsidR="00BE0AE4" w:rsidRPr="00D0160B" w:rsidRDefault="00BE0AE4" w:rsidP="00BE0AE4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>Председатель педсовета</w:t>
      </w:r>
    </w:p>
    <w:p w:rsidR="002F34FB" w:rsidRPr="00D0160B" w:rsidRDefault="00BE0AE4" w:rsidP="006E22FE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22FE" w:rsidRPr="00D016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_____________ /</w:t>
      </w:r>
      <w:r w:rsidR="006D1757" w:rsidRPr="00D0160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0160B">
        <w:rPr>
          <w:rFonts w:ascii="Times New Roman" w:hAnsi="Times New Roman" w:cs="Times New Roman"/>
          <w:sz w:val="24"/>
          <w:szCs w:val="24"/>
        </w:rPr>
        <w:t xml:space="preserve"> </w:t>
      </w:r>
      <w:r w:rsidR="002F34FB" w:rsidRPr="00D0160B">
        <w:rPr>
          <w:rFonts w:ascii="Times New Roman" w:hAnsi="Times New Roman" w:cs="Times New Roman"/>
          <w:bCs/>
          <w:sz w:val="24"/>
          <w:szCs w:val="24"/>
        </w:rPr>
        <w:t>/</w:t>
      </w:r>
    </w:p>
    <w:p w:rsidR="002F34FB" w:rsidRPr="00D0160B" w:rsidRDefault="002F34FB" w:rsidP="002F34FB">
      <w:pPr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>РАБОЧАЯ  ПРОГРАММА</w:t>
      </w:r>
    </w:p>
    <w:p w:rsidR="002F34FB" w:rsidRPr="00D0160B" w:rsidRDefault="002F34FB" w:rsidP="002F34FB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FB" w:rsidRPr="00D0160B" w:rsidRDefault="006D1757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«РОДНОЙ   язык  (РУССКИЙ)»</w:t>
      </w:r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FB" w:rsidRPr="00D0160B" w:rsidRDefault="00D0160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Ступень обучения: основное общее образование </w:t>
      </w:r>
      <w:r w:rsidR="001E1451" w:rsidRPr="00D016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E0AE4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>Количество часов  7ч</w:t>
      </w:r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>Составитель - учитель   Семёнова Юлия Ивановна</w:t>
      </w:r>
    </w:p>
    <w:p w:rsidR="002F34FB" w:rsidRPr="00D0160B" w:rsidRDefault="002F34FB" w:rsidP="002F34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60B" w:rsidRPr="00D0160B" w:rsidRDefault="00D0160B" w:rsidP="00D0160B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2"/>
          <w:sz w:val="24"/>
          <w:szCs w:val="24"/>
        </w:rPr>
        <w:t xml:space="preserve">Программа разработана в соответствии </w:t>
      </w:r>
      <w:r w:rsidRPr="00D0160B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стандаром основного общего образования, у</w:t>
      </w:r>
      <w:r w:rsidRPr="00D0160B">
        <w:rPr>
          <w:rFonts w:ascii="Times New Roman" w:hAnsi="Times New Roman" w:cs="Times New Roman"/>
          <w:sz w:val="24"/>
          <w:szCs w:val="24"/>
        </w:rPr>
        <w:t>т</w:t>
      </w:r>
      <w:r w:rsidRPr="00D0160B">
        <w:rPr>
          <w:rFonts w:ascii="Times New Roman" w:hAnsi="Times New Roman" w:cs="Times New Roman"/>
          <w:sz w:val="24"/>
          <w:szCs w:val="24"/>
        </w:rPr>
        <w:t>вержденного приказом Министерства образования и науки Российской Федерации от 17.12.2010 № 1897 (с изменениями), с учётом приме</w:t>
      </w:r>
      <w:r w:rsidRPr="00D0160B">
        <w:rPr>
          <w:rFonts w:ascii="Times New Roman" w:hAnsi="Times New Roman" w:cs="Times New Roman"/>
          <w:sz w:val="24"/>
          <w:szCs w:val="24"/>
        </w:rPr>
        <w:t>р</w:t>
      </w:r>
      <w:r w:rsidRPr="00D0160B">
        <w:rPr>
          <w:rFonts w:ascii="Times New Roman" w:hAnsi="Times New Roman" w:cs="Times New Roman"/>
          <w:sz w:val="24"/>
          <w:szCs w:val="24"/>
        </w:rPr>
        <w:t>ной основной образовательной программы, внесенной в реестр образовательных программ, одобренной федеральным учебно</w:t>
      </w:r>
      <w:r w:rsidRPr="00D0160B">
        <w:rPr>
          <w:rFonts w:ascii="Times New Roman" w:hAnsi="Times New Roman" w:cs="Times New Roman"/>
          <w:sz w:val="24"/>
          <w:szCs w:val="24"/>
        </w:rPr>
        <w:softHyphen/>
        <w:t>методическим объединением по общему образованию (от 08.04.2015, протокол №1/15); с учётом примерной рабочей программы по учебному предмету «Родной язык (русский)» для образовательных организаций, реализующих программы основного общего образования, утвержденной реги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нальным учебно-методическим объединением в системе общего образования Краснодарского края (заседание № 2 от 17 июня 2021).</w:t>
      </w:r>
    </w:p>
    <w:p w:rsidR="006E22FE" w:rsidRPr="00D0160B" w:rsidRDefault="006E22FE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E22FE" w:rsidRPr="00D0160B" w:rsidRDefault="006E22FE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D1757" w:rsidRPr="00D0160B" w:rsidRDefault="006E22FE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</w:p>
    <w:p w:rsidR="00D0160B" w:rsidRDefault="006D175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BC6DE1" w:rsidRPr="00D0160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0160B" w:rsidRDefault="00D0160B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703C7" w:rsidRPr="00D0160B" w:rsidRDefault="006D175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22FE" w:rsidRPr="00D0160B">
        <w:rPr>
          <w:rFonts w:ascii="Times New Roman" w:hAnsi="Times New Roman" w:cs="Times New Roman"/>
          <w:bCs/>
          <w:sz w:val="24"/>
          <w:szCs w:val="24"/>
        </w:rPr>
        <w:t>П</w:t>
      </w:r>
      <w:r w:rsidR="002703C7" w:rsidRPr="00D0160B">
        <w:rPr>
          <w:rFonts w:ascii="Times New Roman" w:hAnsi="Times New Roman" w:cs="Times New Roman"/>
          <w:bCs/>
          <w:sz w:val="24"/>
          <w:szCs w:val="24"/>
        </w:rPr>
        <w:t>ОЯСНИТЕЛЬНАЯ ЗАПИСКА</w:t>
      </w:r>
    </w:p>
    <w:p w:rsidR="002703C7" w:rsidRPr="00D0160B" w:rsidRDefault="002703C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      Рабочая программа по родному</w:t>
      </w:r>
      <w:r w:rsidR="00BC6DE1" w:rsidRPr="00D01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(русскому) языку  разработана на основе ФГОС ООО (приказ Министерства образования и науки РФ от 17.12.2010г. № 1897), в соответствии с Рабочим учебным планом МБОУ СОШ № 49 , требований к результатам освоения основной образовательной программы основного общего образования, с учётом Примерной программы по учебному предмету «Родной (русский) язык» для </w:t>
      </w:r>
      <w:r w:rsidR="006D1757" w:rsidRPr="00D0160B">
        <w:rPr>
          <w:rFonts w:ascii="Times New Roman" w:hAnsi="Times New Roman" w:cs="Times New Roman"/>
          <w:bCs/>
          <w:sz w:val="24"/>
          <w:szCs w:val="24"/>
        </w:rPr>
        <w:t>7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класса общеобразовательных учреждений, реализующих программы основного общего образования, одобренной  решением  ф</w:t>
      </w:r>
      <w:r w:rsidRPr="00D0160B">
        <w:rPr>
          <w:rFonts w:ascii="Times New Roman" w:hAnsi="Times New Roman" w:cs="Times New Roman"/>
          <w:bCs/>
          <w:sz w:val="24"/>
          <w:szCs w:val="24"/>
        </w:rPr>
        <w:t>е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дерального учебно-методического объединения по общему образованию Протокол от 31 января 2018 года № 2/18       </w:t>
      </w:r>
    </w:p>
    <w:p w:rsidR="006D1757" w:rsidRPr="00D0160B" w:rsidRDefault="002703C7" w:rsidP="006D17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160B">
        <w:rPr>
          <w:rFonts w:ascii="Times New Roman" w:hAnsi="Times New Roman"/>
          <w:bCs/>
          <w:sz w:val="24"/>
          <w:szCs w:val="24"/>
        </w:rPr>
        <w:t xml:space="preserve">        Данная программа предназначена для учащихся </w:t>
      </w:r>
      <w:r w:rsidR="006D1757" w:rsidRPr="00D0160B">
        <w:rPr>
          <w:rFonts w:ascii="Times New Roman" w:hAnsi="Times New Roman"/>
          <w:bCs/>
          <w:sz w:val="24"/>
          <w:szCs w:val="24"/>
        </w:rPr>
        <w:t>7</w:t>
      </w:r>
      <w:r w:rsidRPr="00D0160B">
        <w:rPr>
          <w:rFonts w:ascii="Times New Roman" w:hAnsi="Times New Roman"/>
          <w:bCs/>
          <w:sz w:val="24"/>
          <w:szCs w:val="24"/>
        </w:rPr>
        <w:t xml:space="preserve"> класс</w:t>
      </w:r>
      <w:r w:rsidR="00FA0970" w:rsidRPr="00D0160B">
        <w:rPr>
          <w:rFonts w:ascii="Times New Roman" w:hAnsi="Times New Roman"/>
          <w:bCs/>
          <w:sz w:val="24"/>
          <w:szCs w:val="24"/>
        </w:rPr>
        <w:t>ов</w:t>
      </w:r>
      <w:r w:rsidRPr="00D0160B">
        <w:rPr>
          <w:rFonts w:ascii="Times New Roman" w:hAnsi="Times New Roman"/>
          <w:bCs/>
          <w:sz w:val="24"/>
          <w:szCs w:val="24"/>
        </w:rPr>
        <w:t xml:space="preserve"> муниципального общеобразовательного учреждения </w:t>
      </w:r>
      <w:r w:rsidR="00FA0970" w:rsidRPr="00D0160B">
        <w:rPr>
          <w:rFonts w:ascii="Times New Roman" w:hAnsi="Times New Roman"/>
          <w:bCs/>
          <w:sz w:val="24"/>
          <w:szCs w:val="24"/>
        </w:rPr>
        <w:t xml:space="preserve">  школы </w:t>
      </w:r>
      <w:r w:rsidR="00BE0AE4" w:rsidRPr="00D0160B">
        <w:rPr>
          <w:rFonts w:ascii="Times New Roman" w:hAnsi="Times New Roman"/>
          <w:bCs/>
          <w:sz w:val="24"/>
          <w:szCs w:val="24"/>
        </w:rPr>
        <w:t>№</w:t>
      </w:r>
      <w:r w:rsidR="00FA0970" w:rsidRPr="00D0160B">
        <w:rPr>
          <w:rFonts w:ascii="Times New Roman" w:hAnsi="Times New Roman"/>
          <w:bCs/>
          <w:sz w:val="24"/>
          <w:szCs w:val="24"/>
        </w:rPr>
        <w:t xml:space="preserve"> 49 станицы Смоленской</w:t>
      </w:r>
      <w:r w:rsidR="006D1757" w:rsidRPr="00D0160B">
        <w:rPr>
          <w:rFonts w:ascii="Times New Roman" w:hAnsi="Times New Roman"/>
          <w:sz w:val="24"/>
          <w:szCs w:val="24"/>
        </w:rPr>
        <w:t xml:space="preserve"> Муниципального образования Северский район имени</w:t>
      </w:r>
      <w:r w:rsidR="009231FD" w:rsidRPr="00D0160B">
        <w:rPr>
          <w:rFonts w:ascii="Times New Roman" w:hAnsi="Times New Roman"/>
          <w:sz w:val="24"/>
          <w:szCs w:val="24"/>
        </w:rPr>
        <w:t xml:space="preserve"> </w:t>
      </w:r>
      <w:r w:rsidR="006D1757" w:rsidRPr="00D0160B">
        <w:rPr>
          <w:rFonts w:ascii="Times New Roman" w:hAnsi="Times New Roman"/>
          <w:sz w:val="24"/>
          <w:szCs w:val="24"/>
        </w:rPr>
        <w:t>Героя Советского Союза Адама Петровича Турчинского</w:t>
      </w:r>
    </w:p>
    <w:p w:rsidR="002703C7" w:rsidRPr="00D0160B" w:rsidRDefault="002703C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703C7" w:rsidRPr="00D0160B" w:rsidRDefault="002703C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Согласно учебному плану на изучение родной(русской)литературы отводится в </w:t>
      </w:r>
      <w:r w:rsidR="006D1757" w:rsidRPr="00D0160B">
        <w:rPr>
          <w:rFonts w:ascii="Times New Roman" w:hAnsi="Times New Roman" w:cs="Times New Roman"/>
          <w:bCs/>
          <w:sz w:val="24"/>
          <w:szCs w:val="24"/>
        </w:rPr>
        <w:t>7</w:t>
      </w:r>
      <w:r w:rsidR="00FA0970" w:rsidRPr="00D0160B">
        <w:rPr>
          <w:rFonts w:ascii="Times New Roman" w:hAnsi="Times New Roman" w:cs="Times New Roman"/>
          <w:bCs/>
          <w:sz w:val="24"/>
          <w:szCs w:val="24"/>
        </w:rPr>
        <w:t xml:space="preserve"> классах 0.2 часа </w:t>
      </w:r>
      <w:r w:rsidR="00BE0AE4" w:rsidRPr="00D0160B">
        <w:rPr>
          <w:rFonts w:ascii="Times New Roman" w:hAnsi="Times New Roman" w:cs="Times New Roman"/>
          <w:bCs/>
          <w:sz w:val="24"/>
          <w:szCs w:val="24"/>
        </w:rPr>
        <w:t>, т.е.</w:t>
      </w:r>
      <w:r w:rsidR="00FA0970" w:rsidRPr="00D0160B">
        <w:rPr>
          <w:rFonts w:ascii="Times New Roman" w:hAnsi="Times New Roman" w:cs="Times New Roman"/>
          <w:bCs/>
          <w:sz w:val="24"/>
          <w:szCs w:val="24"/>
        </w:rPr>
        <w:t xml:space="preserve"> 7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FA0970" w:rsidRPr="00D0160B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AE4" w:rsidRPr="00D0160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год. </w:t>
      </w:r>
    </w:p>
    <w:p w:rsidR="00BE0AE4" w:rsidRPr="00D0160B" w:rsidRDefault="00BE0AE4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E0AE4" w:rsidRPr="00D0160B" w:rsidRDefault="00BE0AE4" w:rsidP="00BE0AE4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Программа направлена на достижение личностных, метапредметных и предметных результатов.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</w:t>
      </w:r>
      <w:r w:rsidRPr="00D0160B">
        <w:rPr>
          <w:rFonts w:ascii="Times New Roman" w:hAnsi="Times New Roman" w:cs="Times New Roman"/>
          <w:sz w:val="24"/>
          <w:szCs w:val="24"/>
        </w:rPr>
        <w:t>м</w:t>
      </w:r>
      <w:r w:rsidRPr="00D0160B">
        <w:rPr>
          <w:rFonts w:ascii="Times New Roman" w:hAnsi="Times New Roman" w:cs="Times New Roman"/>
          <w:sz w:val="24"/>
          <w:szCs w:val="24"/>
        </w:rPr>
        <w:t xml:space="preserve">муникативными универсальными учебными действиями </w:t>
      </w:r>
      <w:r w:rsidR="006D1757" w:rsidRPr="00D0160B">
        <w:rPr>
          <w:rFonts w:ascii="Times New Roman" w:hAnsi="Times New Roman" w:cs="Times New Roman"/>
          <w:sz w:val="24"/>
          <w:szCs w:val="24"/>
        </w:rPr>
        <w:t xml:space="preserve">овладевают </w:t>
      </w:r>
      <w:r w:rsidRPr="00D0160B">
        <w:rPr>
          <w:rFonts w:ascii="Times New Roman" w:hAnsi="Times New Roman" w:cs="Times New Roman"/>
          <w:sz w:val="24"/>
          <w:szCs w:val="24"/>
        </w:rPr>
        <w:t xml:space="preserve"> обучающиеся в ходе освоения содержания учебного предмета «Ру</w:t>
      </w:r>
      <w:r w:rsidRPr="00D0160B">
        <w:rPr>
          <w:rFonts w:ascii="Times New Roman" w:hAnsi="Times New Roman" w:cs="Times New Roman"/>
          <w:sz w:val="24"/>
          <w:szCs w:val="24"/>
        </w:rPr>
        <w:t>с</w:t>
      </w:r>
      <w:r w:rsidRPr="00D0160B">
        <w:rPr>
          <w:rFonts w:ascii="Times New Roman" w:hAnsi="Times New Roman" w:cs="Times New Roman"/>
          <w:sz w:val="24"/>
          <w:szCs w:val="24"/>
        </w:rPr>
        <w:t xml:space="preserve">ский родной язык» в </w:t>
      </w:r>
      <w:r w:rsidR="006D1757" w:rsidRPr="00D0160B">
        <w:rPr>
          <w:rFonts w:ascii="Times New Roman" w:hAnsi="Times New Roman" w:cs="Times New Roman"/>
          <w:sz w:val="24"/>
          <w:szCs w:val="24"/>
        </w:rPr>
        <w:t>7</w:t>
      </w:r>
      <w:r w:rsidRPr="00D0160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D1757"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.</w:t>
      </w:r>
    </w:p>
    <w:p w:rsidR="00BE0AE4" w:rsidRPr="00D0160B" w:rsidRDefault="00BE0AE4" w:rsidP="00BE0AE4">
      <w:pPr>
        <w:pStyle w:val="10"/>
        <w:keepNext/>
        <w:keepLines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bookmarkStart w:id="0" w:name="bookmark1"/>
      <w:r w:rsidRPr="00D0160B">
        <w:rPr>
          <w:sz w:val="24"/>
          <w:szCs w:val="24"/>
        </w:rPr>
        <w:t>ЛИЧНОСТНЫЕ:</w:t>
      </w:r>
      <w:bookmarkEnd w:id="0"/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У обучающихся будет сформировано: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представление о русском языке как духовной, нравственной и культурной ценности народа; осознание национального своео</w:t>
      </w:r>
      <w:r w:rsidRPr="00D0160B">
        <w:rPr>
          <w:rFonts w:ascii="Times New Roman" w:hAnsi="Times New Roman" w:cs="Times New Roman"/>
          <w:sz w:val="24"/>
          <w:szCs w:val="24"/>
        </w:rPr>
        <w:t>б</w:t>
      </w:r>
      <w:r w:rsidRPr="00D0160B">
        <w:rPr>
          <w:rFonts w:ascii="Times New Roman" w:hAnsi="Times New Roman" w:cs="Times New Roman"/>
          <w:sz w:val="24"/>
          <w:szCs w:val="24"/>
        </w:rPr>
        <w:t>разия русского языка; познавательный интерес и уважительное отношение к русскому языку, а через него - к родной культуре; ответстве</w:t>
      </w:r>
      <w:r w:rsidRPr="00D0160B">
        <w:rPr>
          <w:rFonts w:ascii="Times New Roman" w:hAnsi="Times New Roman" w:cs="Times New Roman"/>
          <w:sz w:val="24"/>
          <w:szCs w:val="24"/>
        </w:rPr>
        <w:t>н</w:t>
      </w:r>
      <w:r w:rsidRPr="00D0160B">
        <w:rPr>
          <w:rFonts w:ascii="Times New Roman" w:hAnsi="Times New Roman" w:cs="Times New Roman"/>
          <w:sz w:val="24"/>
          <w:szCs w:val="24"/>
        </w:rPr>
        <w:t>ное отношение к сохранению и развитию родного языка;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Обучающиеся приобретают опыт: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осознания роли русского родного языка в жизни общества и государства, в современном мире,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осознание роли русского родного языка в жизни человека,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осознание языка как развивающегося явления, взаимосвязи исторического развития языка с историей общества, осознание н</w:t>
      </w:r>
      <w:r w:rsidRPr="00D0160B">
        <w:rPr>
          <w:rFonts w:ascii="Times New Roman" w:hAnsi="Times New Roman" w:cs="Times New Roman"/>
          <w:sz w:val="24"/>
          <w:szCs w:val="24"/>
        </w:rPr>
        <w:t>а</w:t>
      </w:r>
      <w:r w:rsidRPr="00D0160B">
        <w:rPr>
          <w:rFonts w:ascii="Times New Roman" w:hAnsi="Times New Roman" w:cs="Times New Roman"/>
          <w:sz w:val="24"/>
          <w:szCs w:val="24"/>
        </w:rPr>
        <w:t>ционального своеобразия, богатства, выразительности русского родного языка;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У обучающихся может быть сформировано: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lastRenderedPageBreak/>
        <w:t>представление о речевом идеале; стремление к речевому самосовершенствованию;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способность анализировать и оценивать нормативный, этический и коммуникативный аспекты речевого высказывания;</w:t>
      </w:r>
    </w:p>
    <w:p w:rsidR="00BE0AE4" w:rsidRPr="00D0160B" w:rsidRDefault="00BE0AE4" w:rsidP="00BE0AE4">
      <w:pPr>
        <w:pStyle w:val="10"/>
        <w:keepNext/>
        <w:keepLines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bookmarkStart w:id="1" w:name="bookmark2"/>
      <w:r w:rsidRPr="00D0160B">
        <w:rPr>
          <w:sz w:val="24"/>
          <w:szCs w:val="24"/>
        </w:rPr>
        <w:t>МЕТАПРЕДМЕТНЫЕ</w:t>
      </w:r>
      <w:bookmarkEnd w:id="1"/>
      <w:r w:rsidRPr="00D0160B">
        <w:rPr>
          <w:sz w:val="24"/>
          <w:szCs w:val="24"/>
        </w:rPr>
        <w:t xml:space="preserve"> </w:t>
      </w:r>
      <w:r w:rsidRPr="00D0160B">
        <w:rPr>
          <w:rStyle w:val="20"/>
          <w:sz w:val="24"/>
          <w:szCs w:val="24"/>
        </w:rPr>
        <w:t>РЕГУЛЯТИВНЫЕ УУД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071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сти, развивать мотивы и интересы своей познавательной деятельности.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</w:t>
      </w:r>
      <w:r w:rsidRPr="00D0160B">
        <w:rPr>
          <w:rFonts w:ascii="Times New Roman" w:hAnsi="Times New Roman" w:cs="Times New Roman"/>
          <w:sz w:val="24"/>
          <w:szCs w:val="24"/>
        </w:rPr>
        <w:t>ф</w:t>
      </w:r>
      <w:r w:rsidRPr="00D0160B">
        <w:rPr>
          <w:rFonts w:ascii="Times New Roman" w:hAnsi="Times New Roman" w:cs="Times New Roman"/>
          <w:sz w:val="24"/>
          <w:szCs w:val="24"/>
        </w:rPr>
        <w:t>фективные способы решения учебных и познавательных задач.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</w:t>
      </w:r>
      <w:r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ния;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</w:t>
      </w:r>
      <w:r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ния;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го класса;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</w:t>
      </w:r>
      <w:r w:rsidRPr="00D0160B">
        <w:rPr>
          <w:rFonts w:ascii="Times New Roman" w:hAnsi="Times New Roman" w:cs="Times New Roman"/>
          <w:sz w:val="24"/>
          <w:szCs w:val="24"/>
        </w:rPr>
        <w:t>с</w:t>
      </w:r>
      <w:r w:rsidRPr="00D0160B">
        <w:rPr>
          <w:rFonts w:ascii="Times New Roman" w:hAnsi="Times New Roman" w:cs="Times New Roman"/>
          <w:sz w:val="24"/>
          <w:szCs w:val="24"/>
        </w:rPr>
        <w:t>тижения результата, определять способы действий в рамках предложенных условий и требований, корректировать свои действия в соотве</w:t>
      </w:r>
      <w:r w:rsidRPr="00D0160B">
        <w:rPr>
          <w:rFonts w:ascii="Times New Roman" w:hAnsi="Times New Roman" w:cs="Times New Roman"/>
          <w:sz w:val="24"/>
          <w:szCs w:val="24"/>
        </w:rPr>
        <w:t>т</w:t>
      </w:r>
      <w:r w:rsidRPr="00D0160B">
        <w:rPr>
          <w:rFonts w:ascii="Times New Roman" w:hAnsi="Times New Roman" w:cs="Times New Roman"/>
          <w:sz w:val="24"/>
          <w:szCs w:val="24"/>
        </w:rPr>
        <w:t>ствии с изменяющейся ситуацией.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</w:t>
      </w:r>
      <w:r w:rsidRPr="00D0160B">
        <w:rPr>
          <w:rFonts w:ascii="Times New Roman" w:hAnsi="Times New Roman" w:cs="Times New Roman"/>
          <w:sz w:val="24"/>
          <w:szCs w:val="24"/>
        </w:rPr>
        <w:t>я</w:t>
      </w:r>
      <w:r w:rsidRPr="00D0160B">
        <w:rPr>
          <w:rFonts w:ascii="Times New Roman" w:hAnsi="Times New Roman" w:cs="Times New Roman"/>
          <w:sz w:val="24"/>
          <w:szCs w:val="24"/>
        </w:rPr>
        <w:lastRenderedPageBreak/>
        <w:t>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женных условий и требований;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</w:t>
      </w:r>
      <w:r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мого результата;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</w:t>
      </w:r>
      <w:r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зультат и способы действий;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</w:t>
      </w:r>
      <w:r w:rsidRPr="00D0160B">
        <w:rPr>
          <w:rFonts w:ascii="Times New Roman" w:hAnsi="Times New Roman" w:cs="Times New Roman"/>
          <w:sz w:val="24"/>
          <w:szCs w:val="24"/>
        </w:rPr>
        <w:t>а</w:t>
      </w:r>
      <w:r w:rsidRPr="00D0160B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цессе взаимопроверки;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BE0AE4" w:rsidRPr="00D0160B" w:rsidRDefault="00BE0AE4" w:rsidP="00BE0AE4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0"/>
          <w:sz w:val="24"/>
          <w:szCs w:val="24"/>
        </w:rPr>
        <w:t>ПОЗНАВАТЕЛЬНЫЕ УУД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90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</w:t>
      </w:r>
      <w:r w:rsidRPr="00D0160B">
        <w:rPr>
          <w:rFonts w:ascii="Times New Roman" w:hAnsi="Times New Roman" w:cs="Times New Roman"/>
          <w:sz w:val="24"/>
          <w:szCs w:val="24"/>
        </w:rPr>
        <w:t>а</w:t>
      </w:r>
      <w:r w:rsidRPr="00D0160B">
        <w:rPr>
          <w:rFonts w:ascii="Times New Roman" w:hAnsi="Times New Roman" w:cs="Times New Roman"/>
          <w:sz w:val="24"/>
          <w:szCs w:val="24"/>
        </w:rPr>
        <w:t>ния и критерии для классификации, устанавливать причинно-следственные связи, строить логическое рассуждение, умозаключение (инду</w:t>
      </w:r>
      <w:r w:rsidRPr="00D0160B">
        <w:rPr>
          <w:rFonts w:ascii="Times New Roman" w:hAnsi="Times New Roman" w:cs="Times New Roman"/>
          <w:sz w:val="24"/>
          <w:szCs w:val="24"/>
        </w:rPr>
        <w:t>к</w:t>
      </w:r>
      <w:r w:rsidRPr="00D0160B">
        <w:rPr>
          <w:rFonts w:ascii="Times New Roman" w:hAnsi="Times New Roman" w:cs="Times New Roman"/>
          <w:sz w:val="24"/>
          <w:szCs w:val="24"/>
        </w:rPr>
        <w:t>тивное, дедуктивное, по аналогии) и делать выводы.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словесно выражать эмоциональное впечатление, оказанное на него источником;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</w:t>
      </w:r>
      <w:r w:rsidRPr="00D0160B">
        <w:rPr>
          <w:rFonts w:ascii="Times New Roman" w:hAnsi="Times New Roman" w:cs="Times New Roman"/>
          <w:sz w:val="24"/>
          <w:szCs w:val="24"/>
        </w:rPr>
        <w:t>и</w:t>
      </w:r>
      <w:r w:rsidRPr="00D0160B">
        <w:rPr>
          <w:rFonts w:ascii="Times New Roman" w:hAnsi="Times New Roman" w:cs="Times New Roman"/>
          <w:sz w:val="24"/>
          <w:szCs w:val="24"/>
        </w:rPr>
        <w:t>водить объяснение с изменением формы представления; объяснять, детализируя или обобщая; объяснять с заданной точки зрения);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83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определяющих данную предметную область;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оценки продукта/результата.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11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нехудожественный: учебный, научно-популярный, информационный, текст </w:t>
      </w:r>
      <w:r w:rsidRPr="00D0160B">
        <w:rPr>
          <w:rFonts w:ascii="Times New Roman" w:hAnsi="Times New Roman" w:cs="Times New Roman"/>
          <w:sz w:val="24"/>
          <w:szCs w:val="24"/>
          <w:lang w:val="en-US" w:bidi="en-US"/>
        </w:rPr>
        <w:t>non</w:t>
      </w:r>
      <w:r w:rsidRPr="00D0160B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0160B">
        <w:rPr>
          <w:rFonts w:ascii="Times New Roman" w:hAnsi="Times New Roman" w:cs="Times New Roman"/>
          <w:sz w:val="24"/>
          <w:szCs w:val="24"/>
          <w:lang w:val="en-US" w:bidi="en-US"/>
        </w:rPr>
        <w:t>fiction</w:t>
      </w:r>
      <w:r w:rsidRPr="00D0160B">
        <w:rPr>
          <w:rFonts w:ascii="Times New Roman" w:hAnsi="Times New Roman" w:cs="Times New Roman"/>
          <w:sz w:val="24"/>
          <w:szCs w:val="24"/>
          <w:lang w:bidi="en-US"/>
        </w:rPr>
        <w:t>);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83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</w:t>
      </w:r>
      <w:r w:rsidRPr="00D0160B">
        <w:rPr>
          <w:rFonts w:ascii="Times New Roman" w:hAnsi="Times New Roman" w:cs="Times New Roman"/>
          <w:sz w:val="24"/>
          <w:szCs w:val="24"/>
        </w:rPr>
        <w:lastRenderedPageBreak/>
        <w:t>практике и профессиональной ориентации.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83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BE0AE4" w:rsidRPr="00D0160B" w:rsidRDefault="00BE0AE4" w:rsidP="00BE0AE4">
      <w:pPr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0"/>
          <w:sz w:val="24"/>
          <w:szCs w:val="24"/>
        </w:rPr>
        <w:t>КОММУНИКАТИВНЫЕ УУД</w:t>
      </w:r>
    </w:p>
    <w:p w:rsidR="00BE0AE4" w:rsidRPr="00D0160B" w:rsidRDefault="00BE0AE4" w:rsidP="00BE0AE4">
      <w:pPr>
        <w:widowControl w:val="0"/>
        <w:numPr>
          <w:ilvl w:val="0"/>
          <w:numId w:val="4"/>
        </w:numPr>
        <w:tabs>
          <w:tab w:val="left" w:pos="1133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</w:t>
      </w:r>
      <w:r w:rsidRPr="00D0160B">
        <w:rPr>
          <w:rFonts w:ascii="Times New Roman" w:hAnsi="Times New Roman" w:cs="Times New Roman"/>
          <w:sz w:val="24"/>
          <w:szCs w:val="24"/>
        </w:rPr>
        <w:t>ь</w:t>
      </w:r>
      <w:r w:rsidRPr="00D0160B">
        <w:rPr>
          <w:rFonts w:ascii="Times New Roman" w:hAnsi="Times New Roman" w:cs="Times New Roman"/>
          <w:sz w:val="24"/>
          <w:szCs w:val="24"/>
        </w:rPr>
        <w:t>но и в группе: находить общее решение и разрешать конфликты на основе согласования позиций и учета интересов; формулировать, арг</w:t>
      </w:r>
      <w:r w:rsidRPr="00D0160B">
        <w:rPr>
          <w:rFonts w:ascii="Times New Roman" w:hAnsi="Times New Roman" w:cs="Times New Roman"/>
          <w:sz w:val="24"/>
          <w:szCs w:val="24"/>
        </w:rPr>
        <w:t>у</w:t>
      </w:r>
      <w:r w:rsidRPr="00D0160B">
        <w:rPr>
          <w:rFonts w:ascii="Times New Roman" w:hAnsi="Times New Roman" w:cs="Times New Roman"/>
          <w:sz w:val="24"/>
          <w:szCs w:val="24"/>
        </w:rPr>
        <w:t>ментировать и отстаивать свое мнение.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4"/>
        </w:numPr>
        <w:tabs>
          <w:tab w:val="left" w:pos="661"/>
        </w:tabs>
        <w:spacing w:line="322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</w:t>
      </w:r>
      <w:r w:rsidRPr="00D0160B">
        <w:rPr>
          <w:rFonts w:ascii="Times New Roman" w:hAnsi="Times New Roman" w:cs="Times New Roman"/>
          <w:sz w:val="24"/>
          <w:szCs w:val="24"/>
        </w:rPr>
        <w:t>о</w:t>
      </w:r>
      <w:r w:rsidRPr="00D0160B">
        <w:rPr>
          <w:rFonts w:ascii="Times New Roman" w:hAnsi="Times New Roman" w:cs="Times New Roman"/>
          <w:sz w:val="24"/>
          <w:szCs w:val="24"/>
        </w:rPr>
        <w:t>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E0AE4" w:rsidRPr="00D0160B" w:rsidRDefault="006D1757" w:rsidP="00BE0AE4">
      <w:pPr>
        <w:pStyle w:val="10"/>
        <w:keepNext/>
        <w:keepLines/>
        <w:shd w:val="clear" w:color="auto" w:fill="auto"/>
        <w:spacing w:before="0" w:after="0" w:line="326" w:lineRule="exact"/>
        <w:jc w:val="left"/>
        <w:rPr>
          <w:sz w:val="24"/>
          <w:szCs w:val="24"/>
        </w:rPr>
      </w:pPr>
      <w:bookmarkStart w:id="2" w:name="bookmark3"/>
      <w:r w:rsidRPr="00D0160B">
        <w:rPr>
          <w:sz w:val="24"/>
          <w:szCs w:val="24"/>
        </w:rPr>
        <w:t xml:space="preserve">                                 </w:t>
      </w:r>
      <w:r w:rsidR="00BE0AE4" w:rsidRPr="00D0160B">
        <w:rPr>
          <w:sz w:val="24"/>
          <w:szCs w:val="24"/>
        </w:rPr>
        <w:t>ПРЕДМЕТНЫЕ</w:t>
      </w:r>
      <w:bookmarkEnd w:id="2"/>
      <w:r w:rsidR="001E1451" w:rsidRPr="00D0160B">
        <w:rPr>
          <w:sz w:val="24"/>
          <w:szCs w:val="24"/>
        </w:rPr>
        <w:t xml:space="preserve"> РЕЗУЛЬТАТЫ </w:t>
      </w:r>
    </w:p>
    <w:p w:rsidR="001E1451" w:rsidRPr="00D0160B" w:rsidRDefault="001E1451" w:rsidP="00BE0AE4">
      <w:pPr>
        <w:pStyle w:val="10"/>
        <w:keepNext/>
        <w:keepLines/>
        <w:shd w:val="clear" w:color="auto" w:fill="auto"/>
        <w:spacing w:before="0" w:after="0" w:line="326" w:lineRule="exact"/>
        <w:jc w:val="left"/>
        <w:rPr>
          <w:sz w:val="24"/>
          <w:szCs w:val="24"/>
        </w:rPr>
      </w:pPr>
    </w:p>
    <w:p w:rsidR="001E1451" w:rsidRPr="00D0160B" w:rsidRDefault="001E1451" w:rsidP="001E1451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Изучение предмета «Родной язык (русский)» в 7-м классе должно обеспечи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вать достижение </w:t>
      </w:r>
      <w:r w:rsidRPr="00D0160B">
        <w:rPr>
          <w:rStyle w:val="22"/>
          <w:sz w:val="24"/>
          <w:szCs w:val="24"/>
        </w:rPr>
        <w:t xml:space="preserve">предметных результатов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освоения курса в соответствии с требованиями Федерального государственного образовательного стандарта ос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новного общего образования. Система план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руемых результатов даёт представ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ление о том, какими именно знаниями, умениями, навыками, а также личност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ными, познавательными, 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гулятивными и коммуникативными универсаль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 учебными действиями овладеют обучающиеся в ходе освоения содержа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учебного предмета «Родной язык (русский)» в 7-м классе.</w:t>
      </w:r>
    </w:p>
    <w:p w:rsidR="001E1451" w:rsidRPr="00D0160B" w:rsidRDefault="001E1451" w:rsidP="001E1451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2"/>
          <w:sz w:val="24"/>
          <w:szCs w:val="24"/>
        </w:rPr>
        <w:t xml:space="preserve">Предметные результаты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изучения учебного предмета «Родной язык (рус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ский)» на уровне основного общего образования ориентир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ваны на применение знаний, умений и навыков в учебных ситуациях и реальных жизненных усло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виях.</w:t>
      </w:r>
    </w:p>
    <w:p w:rsidR="00BC6DE1" w:rsidRPr="00D0160B" w:rsidRDefault="001E1451" w:rsidP="00BC6DE1">
      <w:pPr>
        <w:spacing w:after="306"/>
        <w:ind w:firstLine="4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конце </w:t>
      </w:r>
      <w:r w:rsidRPr="00D0160B">
        <w:rPr>
          <w:rStyle w:val="22"/>
          <w:sz w:val="24"/>
          <w:szCs w:val="24"/>
        </w:rPr>
        <w:t xml:space="preserve">третьего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года изучения курса русского родного языка в основной общеобразовательной школе предметные результаты должны отражать сфор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мированно</w:t>
      </w:r>
      <w:r w:rsidR="006D1757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сть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следующих умений.</w:t>
      </w:r>
    </w:p>
    <w:p w:rsidR="00BC6DE1" w:rsidRPr="00D0160B" w:rsidRDefault="006D1757" w:rsidP="00BC6DE1">
      <w:pPr>
        <w:spacing w:after="306"/>
        <w:ind w:firstLine="480"/>
        <w:rPr>
          <w:rStyle w:val="90"/>
          <w:b/>
        </w:rPr>
      </w:pPr>
      <w:r w:rsidRPr="00D0160B">
        <w:rPr>
          <w:rStyle w:val="90"/>
          <w:b/>
        </w:rPr>
        <w:t xml:space="preserve">  </w:t>
      </w:r>
      <w:r w:rsidR="001E1451" w:rsidRPr="00D0160B">
        <w:rPr>
          <w:rStyle w:val="90"/>
          <w:b/>
        </w:rPr>
        <w:t>«Язык- и культура»:</w:t>
      </w:r>
    </w:p>
    <w:p w:rsidR="001E1451" w:rsidRPr="00D0160B" w:rsidRDefault="001E1451" w:rsidP="00BC6DE1">
      <w:pPr>
        <w:spacing w:after="306"/>
        <w:ind w:firstLine="48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пояснять внешние причины изменений в русском языке; приводить примеры;</w:t>
      </w:r>
    </w:p>
    <w:p w:rsidR="001E1451" w:rsidRPr="00D0160B" w:rsidRDefault="001E1451" w:rsidP="001E1451">
      <w:pPr>
        <w:widowControl w:val="0"/>
        <w:numPr>
          <w:ilvl w:val="0"/>
          <w:numId w:val="8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1E1451" w:rsidRPr="00D0160B" w:rsidRDefault="001E1451" w:rsidP="001E1451">
      <w:pPr>
        <w:widowControl w:val="0"/>
        <w:numPr>
          <w:ilvl w:val="0"/>
          <w:numId w:val="8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национального своеобразия, богатства, вырази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тельности русского родного языка;</w:t>
      </w:r>
    </w:p>
    <w:p w:rsidR="001E1451" w:rsidRPr="00D0160B" w:rsidRDefault="001E1451" w:rsidP="001E1451">
      <w:pPr>
        <w:widowControl w:val="0"/>
        <w:numPr>
          <w:ilvl w:val="0"/>
          <w:numId w:val="8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выявлять единицы языка с национально-культурным компонентом значения в текстах;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5 ) распознавать и характеризовать устаревшую лексику (историзмы, ар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хаизмы); понимать особенности её употребления в текстах;</w:t>
      </w:r>
    </w:p>
    <w:p w:rsidR="001E1451" w:rsidRPr="00D0160B" w:rsidRDefault="001E1451" w:rsidP="001E1451">
      <w:pPr>
        <w:widowControl w:val="0"/>
        <w:numPr>
          <w:ilvl w:val="0"/>
          <w:numId w:val="9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определять значения лексических заимствований последних десяти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летий; целесообразно употреблять иноязычные слова;</w:t>
      </w:r>
    </w:p>
    <w:p w:rsidR="001E1451" w:rsidRPr="00D0160B" w:rsidRDefault="001E1451" w:rsidP="001E1451">
      <w:pPr>
        <w:widowControl w:val="0"/>
        <w:numPr>
          <w:ilvl w:val="0"/>
          <w:numId w:val="9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регулярно использовать словари, в том числе мультимедийные, учи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тывая сведения о назначении конкретного вида словаря, ос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бенностях строения его словарной статьи: толковые словари, словари иностранных слов, фразеоло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гические словари, словари пословиц и п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говорок, крылатых слов и выражений; учебные этимологические словари; словари синонимов, антонимов.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b/>
          <w:sz w:val="24"/>
          <w:szCs w:val="24"/>
        </w:rPr>
      </w:pPr>
      <w:r w:rsidRPr="00D0160B">
        <w:rPr>
          <w:rStyle w:val="20"/>
          <w:rFonts w:eastAsia="Calibri"/>
          <w:b/>
          <w:sz w:val="24"/>
          <w:szCs w:val="24"/>
        </w:rPr>
        <w:t>«Культура речи»: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употребления синонимов, антонимов, омонимов, паронимов;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употреблять слова в соответствии с их лексическим значением и тре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бованием лексической сочетаемости;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корректно употреблять термины в учебно-научном стиле речи 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употреблять имена существительные, имена прилагательные, глаголы с учётом стилистических норм современного русского яз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различать типичные речевые ошибки;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редактировать текст с целью исправления речевых ошибок;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выявлять и исправлять речевые ошибки в устной речи;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оценивать с точки зрения норм современного рус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ского литературного языка чужую и собственную речь;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соблюдать русскую этикетную манеру общения;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27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принципы этикетного общения, лежащие в основе наци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ональною русского речевого этикета;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I) использовать толковые, в том числе мультимедийные, словари для определения значения слова и особенностей его употребления;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12) использовать словари синонимов, антонимов, омонимов, паронимов для уточнения значения слов, подбора к ним синонимов, а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тонимов, омонимов, паронимов, а также в процессе редактирования текста;</w:t>
      </w:r>
    </w:p>
    <w:p w:rsidR="001E1451" w:rsidRPr="00D0160B" w:rsidRDefault="001E1451" w:rsidP="001E1451">
      <w:pPr>
        <w:pStyle w:val="30"/>
        <w:shd w:val="clear" w:color="auto" w:fill="auto"/>
        <w:spacing w:line="317" w:lineRule="exact"/>
        <w:ind w:firstLine="760"/>
        <w:rPr>
          <w:i w:val="0"/>
          <w:sz w:val="24"/>
          <w:szCs w:val="24"/>
        </w:rPr>
      </w:pPr>
      <w:r w:rsidRPr="00D0160B">
        <w:rPr>
          <w:b/>
          <w:bCs/>
          <w:i w:val="0"/>
          <w:sz w:val="24"/>
          <w:szCs w:val="24"/>
        </w:rPr>
        <w:t>«</w:t>
      </w:r>
      <w:r w:rsidR="00407B92" w:rsidRPr="00D0160B">
        <w:rPr>
          <w:b/>
          <w:bCs/>
          <w:i w:val="0"/>
          <w:sz w:val="24"/>
          <w:szCs w:val="24"/>
        </w:rPr>
        <w:t>Речь.</w:t>
      </w:r>
      <w:r w:rsidRPr="00D0160B">
        <w:rPr>
          <w:b/>
          <w:bCs/>
          <w:i w:val="0"/>
          <w:sz w:val="24"/>
          <w:szCs w:val="24"/>
        </w:rPr>
        <w:t xml:space="preserve"> Речевая деятельность. Текст»</w:t>
      </w:r>
      <w:r w:rsidRPr="00D0160B">
        <w:rPr>
          <w:i w:val="0"/>
          <w:color w:val="000000"/>
          <w:sz w:val="24"/>
          <w:szCs w:val="24"/>
          <w:lang w:eastAsia="ru-RU" w:bidi="ru-RU"/>
        </w:rPr>
        <w:t>: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создавать притчи;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уместно использовать коммуникативные стратегии и тактики при кон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тактном общении: убеждение, комплимент, спор, диску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сия;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уместно использовать жанры разговорной речи в ситуациях нефор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мального общения;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как результат проектной (исследовательской) дея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тельности;</w:t>
      </w:r>
    </w:p>
    <w:p w:rsidR="001E1451" w:rsidRPr="00D0160B" w:rsidRDefault="006D1757" w:rsidP="00BE0AE4">
      <w:pPr>
        <w:keepNext/>
        <w:keepLines/>
        <w:widowControl w:val="0"/>
        <w:numPr>
          <w:ilvl w:val="0"/>
          <w:numId w:val="11"/>
        </w:numPr>
        <w:tabs>
          <w:tab w:val="left" w:pos="1148"/>
        </w:tabs>
        <w:spacing w:line="326" w:lineRule="exact"/>
        <w:ind w:firstLine="760"/>
        <w:jc w:val="left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строить устные учебно-научные сообщения</w:t>
      </w:r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различных видов,рецензию на проектную работу одноклассника,доклад.</w:t>
      </w:r>
    </w:p>
    <w:p w:rsidR="001E1451" w:rsidRPr="00D0160B" w:rsidRDefault="001E1451" w:rsidP="00BE0AE4">
      <w:pPr>
        <w:pStyle w:val="10"/>
        <w:keepNext/>
        <w:keepLines/>
        <w:shd w:val="clear" w:color="auto" w:fill="auto"/>
        <w:spacing w:before="0" w:after="0" w:line="326" w:lineRule="exact"/>
        <w:jc w:val="left"/>
        <w:rPr>
          <w:sz w:val="24"/>
          <w:szCs w:val="24"/>
        </w:rPr>
      </w:pPr>
    </w:p>
    <w:p w:rsidR="009231FD" w:rsidRPr="00D0160B" w:rsidRDefault="009231FD" w:rsidP="009231FD">
      <w:pPr>
        <w:pStyle w:val="10"/>
        <w:keepNext/>
        <w:keepLines/>
        <w:shd w:val="clear" w:color="auto" w:fill="auto"/>
        <w:spacing w:before="0" w:after="308" w:line="280" w:lineRule="exact"/>
        <w:ind w:right="20"/>
        <w:jc w:val="both"/>
        <w:rPr>
          <w:b/>
          <w:sz w:val="24"/>
          <w:szCs w:val="24"/>
        </w:rPr>
      </w:pPr>
      <w:r w:rsidRPr="00D0160B">
        <w:rPr>
          <w:b/>
          <w:bCs/>
          <w:sz w:val="24"/>
          <w:szCs w:val="24"/>
        </w:rPr>
        <w:t xml:space="preserve">                             3.</w:t>
      </w:r>
      <w:r w:rsidR="002F34FB" w:rsidRPr="00D0160B">
        <w:rPr>
          <w:b/>
          <w:bCs/>
          <w:sz w:val="24"/>
          <w:szCs w:val="24"/>
        </w:rPr>
        <w:t>СОДЕРЖАНИЕ УЧЕБНОГО ПРЕДМЕТА «РОДНОЙ ЯЗЫК (РУССКИЙ)»</w:t>
      </w:r>
      <w:r w:rsidR="002F34FB" w:rsidRPr="00D0160B">
        <w:rPr>
          <w:b/>
          <w:bCs/>
          <w:caps/>
          <w:sz w:val="24"/>
          <w:szCs w:val="24"/>
        </w:rPr>
        <w:t xml:space="preserve">  </w:t>
      </w:r>
      <w:bookmarkStart w:id="3" w:name="bookmark8"/>
      <w:r w:rsidR="00790B23" w:rsidRPr="00D0160B">
        <w:rPr>
          <w:b/>
          <w:bCs/>
          <w:caps/>
          <w:sz w:val="24"/>
          <w:szCs w:val="24"/>
        </w:rPr>
        <w:t>7</w:t>
      </w:r>
      <w:r w:rsidR="004E2687" w:rsidRPr="00D0160B">
        <w:rPr>
          <w:b/>
          <w:sz w:val="24"/>
          <w:szCs w:val="24"/>
        </w:rPr>
        <w:t xml:space="preserve"> КЛАСС (7 часов)</w:t>
      </w:r>
      <w:bookmarkEnd w:id="3"/>
      <w:r w:rsidRPr="00D0160B">
        <w:rPr>
          <w:color w:val="000000"/>
          <w:sz w:val="24"/>
          <w:szCs w:val="24"/>
          <w:lang w:eastAsia="ru-RU" w:bidi="ru-RU"/>
        </w:rPr>
        <w:t xml:space="preserve">  </w:t>
      </w:r>
    </w:p>
    <w:p w:rsidR="009231FD" w:rsidRPr="00D0160B" w:rsidRDefault="009231FD" w:rsidP="009231FD">
      <w:pPr>
        <w:pStyle w:val="10"/>
        <w:keepNext/>
        <w:keepLines/>
        <w:shd w:val="clear" w:color="auto" w:fill="auto"/>
        <w:spacing w:before="0" w:after="308" w:line="280" w:lineRule="exact"/>
        <w:ind w:right="20"/>
        <w:jc w:val="both"/>
        <w:rPr>
          <w:b/>
          <w:i/>
          <w:color w:val="000000"/>
          <w:sz w:val="24"/>
          <w:szCs w:val="24"/>
          <w:lang w:eastAsia="ru-RU" w:bidi="ru-RU"/>
        </w:rPr>
      </w:pPr>
      <w:r w:rsidRPr="00D0160B">
        <w:rPr>
          <w:color w:val="000000"/>
          <w:sz w:val="24"/>
          <w:szCs w:val="24"/>
          <w:lang w:eastAsia="ru-RU" w:bidi="ru-RU"/>
        </w:rPr>
        <w:t xml:space="preserve">                       4</w:t>
      </w:r>
      <w:r w:rsidRPr="00D0160B">
        <w:rPr>
          <w:i/>
          <w:color w:val="000000"/>
          <w:sz w:val="24"/>
          <w:szCs w:val="24"/>
          <w:lang w:eastAsia="ru-RU" w:bidi="ru-RU"/>
        </w:rPr>
        <w:t>.</w:t>
      </w:r>
      <w:r w:rsidR="00790B23" w:rsidRPr="00D0160B">
        <w:rPr>
          <w:i/>
          <w:color w:val="000000"/>
          <w:sz w:val="24"/>
          <w:szCs w:val="24"/>
          <w:lang w:eastAsia="ru-RU" w:bidi="ru-RU"/>
        </w:rPr>
        <w:t xml:space="preserve">  </w:t>
      </w:r>
      <w:r w:rsidR="00407B92" w:rsidRPr="00D0160B">
        <w:rPr>
          <w:b/>
          <w:i/>
          <w:color w:val="000000"/>
          <w:sz w:val="24"/>
          <w:szCs w:val="24"/>
          <w:lang w:eastAsia="ru-RU" w:bidi="ru-RU"/>
        </w:rPr>
        <w:t xml:space="preserve">Раздел 1. Язык </w:t>
      </w:r>
      <w:r w:rsidR="00790B23" w:rsidRPr="00D0160B">
        <w:rPr>
          <w:b/>
          <w:i/>
          <w:color w:val="000000"/>
          <w:sz w:val="24"/>
          <w:szCs w:val="24"/>
          <w:lang w:eastAsia="ru-RU" w:bidi="ru-RU"/>
        </w:rPr>
        <w:t>и</w:t>
      </w:r>
      <w:r w:rsidR="00407B92" w:rsidRPr="00D0160B">
        <w:rPr>
          <w:b/>
          <w:i/>
          <w:color w:val="000000"/>
          <w:sz w:val="24"/>
          <w:szCs w:val="24"/>
          <w:lang w:eastAsia="ru-RU" w:bidi="ru-RU"/>
        </w:rPr>
        <w:t xml:space="preserve"> культура (1 час)</w:t>
      </w:r>
    </w:p>
    <w:p w:rsidR="00407B92" w:rsidRPr="00D0160B" w:rsidRDefault="00407B92" w:rsidP="009231FD">
      <w:pPr>
        <w:pStyle w:val="10"/>
        <w:keepNext/>
        <w:keepLines/>
        <w:shd w:val="clear" w:color="auto" w:fill="auto"/>
        <w:spacing w:before="0" w:after="308" w:line="280" w:lineRule="exact"/>
        <w:ind w:right="20"/>
        <w:jc w:val="both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старевшие слова как живые свидетели истории.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Историзмы как слова, обозначающие предметы и явления предшествую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щих эпох, вышедшие из употребления по причине ухода из общественной жизни обозначенных ими предметов и явлений, в том числе национально-бы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товых реалий.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Архаизмы как слова, имеющие в современном русском языке синонимы.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Группы лексических единиц по степени устарелости. </w:t>
      </w:r>
      <w:r w:rsidR="009231FD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epepac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пределение пластов лексики между активным и пассивным запасом слов.</w:t>
      </w:r>
    </w:p>
    <w:p w:rsidR="00407B92" w:rsidRPr="00D0160B" w:rsidRDefault="00407B92" w:rsidP="00407B92">
      <w:pPr>
        <w:pStyle w:val="40"/>
        <w:shd w:val="clear" w:color="auto" w:fill="auto"/>
        <w:spacing w:line="338" w:lineRule="exact"/>
        <w:ind w:firstLine="600"/>
        <w:rPr>
          <w:sz w:val="24"/>
          <w:szCs w:val="24"/>
        </w:rPr>
      </w:pPr>
      <w:r w:rsidRPr="00D0160B">
        <w:rPr>
          <w:rStyle w:val="41"/>
          <w:sz w:val="24"/>
          <w:szCs w:val="24"/>
        </w:rPr>
        <w:t>Актуализация устаревшей лексики в новом речевой контексте (</w:t>
      </w:r>
      <w:r w:rsidRPr="00D0160B">
        <w:rPr>
          <w:color w:val="000000"/>
          <w:sz w:val="24"/>
          <w:szCs w:val="24"/>
          <w:lang w:eastAsia="ru-RU" w:bidi="ru-RU"/>
        </w:rPr>
        <w:t>губерна</w:t>
      </w:r>
      <w:r w:rsidRPr="00D0160B">
        <w:rPr>
          <w:color w:val="000000"/>
          <w:sz w:val="24"/>
          <w:szCs w:val="24"/>
          <w:lang w:eastAsia="ru-RU" w:bidi="ru-RU"/>
        </w:rPr>
        <w:softHyphen/>
        <w:t>тор. диакон, ваучер, агитационный пункт, большевик, колхоз и</w:t>
      </w:r>
      <w:r w:rsidRPr="00D0160B">
        <w:rPr>
          <w:rStyle w:val="41"/>
          <w:sz w:val="24"/>
          <w:szCs w:val="24"/>
        </w:rPr>
        <w:t xml:space="preserve"> т.п.).</w:t>
      </w:r>
    </w:p>
    <w:p w:rsidR="00407B92" w:rsidRPr="00D0160B" w:rsidRDefault="00790B23" w:rsidP="00790B23">
      <w:pPr>
        <w:pStyle w:val="30"/>
        <w:shd w:val="clear" w:color="auto" w:fill="auto"/>
        <w:spacing w:line="338" w:lineRule="exact"/>
        <w:jc w:val="left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 xml:space="preserve">       </w:t>
      </w:r>
      <w:r w:rsidR="00407B92" w:rsidRPr="00D0160B">
        <w:rPr>
          <w:b/>
          <w:color w:val="000000"/>
          <w:sz w:val="24"/>
          <w:szCs w:val="24"/>
          <w:lang w:eastAsia="ru-RU" w:bidi="ru-RU"/>
        </w:rPr>
        <w:t>Раздел 2. Культура речи (3 часа)</w:t>
      </w:r>
    </w:p>
    <w:p w:rsidR="00407B92" w:rsidRPr="00D0160B" w:rsidRDefault="00407B92" w:rsidP="00407B92">
      <w:pPr>
        <w:pStyle w:val="30"/>
        <w:numPr>
          <w:ilvl w:val="0"/>
          <w:numId w:val="13"/>
        </w:numPr>
        <w:shd w:val="clear" w:color="auto" w:fill="auto"/>
        <w:tabs>
          <w:tab w:val="left" w:pos="1158"/>
        </w:tabs>
        <w:spacing w:line="317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Основные лексические нормы современного русского литератур</w:t>
      </w:r>
      <w:r w:rsidRPr="00D0160B">
        <w:rPr>
          <w:b/>
          <w:color w:val="000000"/>
          <w:sz w:val="24"/>
          <w:szCs w:val="24"/>
          <w:lang w:eastAsia="ru-RU" w:bidi="ru-RU"/>
        </w:rPr>
        <w:softHyphen/>
        <w:t>ного языка (1 час)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Паронимы и точность речи. Смысловые различия, характер лексической сочетаемости, способы управления, функционально-стилевая окраска и упо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требление паронимов в речи.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Типичные речевые ошибки, связанные с употреблением паронимов в речи.</w:t>
      </w:r>
    </w:p>
    <w:p w:rsidR="00407B92" w:rsidRPr="00D0160B" w:rsidRDefault="00407B92" w:rsidP="00407B92">
      <w:pPr>
        <w:pStyle w:val="30"/>
        <w:numPr>
          <w:ilvl w:val="0"/>
          <w:numId w:val="13"/>
        </w:numPr>
        <w:shd w:val="clear" w:color="auto" w:fill="auto"/>
        <w:tabs>
          <w:tab w:val="left" w:pos="1165"/>
        </w:tabs>
        <w:spacing w:line="338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Основные грамматические нормы современного русского лите</w:t>
      </w:r>
      <w:r w:rsidRPr="00D0160B">
        <w:rPr>
          <w:b/>
          <w:color w:val="000000"/>
          <w:sz w:val="24"/>
          <w:szCs w:val="24"/>
          <w:lang w:eastAsia="ru-RU" w:bidi="ru-RU"/>
        </w:rPr>
        <w:softHyphen/>
        <w:t>ратурного языка (1 час)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Нормы употребления в речи однокоренных слов типа </w:t>
      </w:r>
      <w:r w:rsidRPr="00D0160B">
        <w:rPr>
          <w:rStyle w:val="21"/>
          <w:sz w:val="24"/>
          <w:szCs w:val="24"/>
        </w:rPr>
        <w:t>висящии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D0160B">
        <w:rPr>
          <w:rStyle w:val="21"/>
          <w:sz w:val="24"/>
          <w:szCs w:val="24"/>
        </w:rPr>
        <w:t>висячий, горящий горячий.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Варианты грамматической нормы: литературные и разговорные падеж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ные формы причастий, деепричастий, наречий.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Отражение вариантов грамматической нормы в словарях и справочниках.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Литературный и разговорный варианты грамматической норм.</w:t>
      </w:r>
    </w:p>
    <w:p w:rsidR="00407B92" w:rsidRPr="00D0160B" w:rsidRDefault="00407B92" w:rsidP="00407B92">
      <w:pPr>
        <w:pStyle w:val="30"/>
        <w:numPr>
          <w:ilvl w:val="0"/>
          <w:numId w:val="13"/>
        </w:numPr>
        <w:shd w:val="clear" w:color="auto" w:fill="auto"/>
        <w:tabs>
          <w:tab w:val="left" w:pos="1203"/>
        </w:tabs>
        <w:spacing w:line="338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Речевой этикет (1 час)</w:t>
      </w:r>
    </w:p>
    <w:p w:rsidR="00407B92" w:rsidRPr="00D0160B" w:rsidRDefault="00407B92" w:rsidP="00407B92">
      <w:pPr>
        <w:spacing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Русская этикетная речевая манера общения: умеренная громкость речи, средний темп речи, сдержанная артикуляция, эмоциональность речи, ровная интонация. За</w:t>
      </w:r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прет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употребление грубых слов, выражений, фраз.</w:t>
      </w:r>
    </w:p>
    <w:p w:rsidR="00407B92" w:rsidRPr="00D0160B" w:rsidRDefault="00407B92" w:rsidP="00407B92">
      <w:pPr>
        <w:spacing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Исключение категоричности в разговоре.</w:t>
      </w:r>
    </w:p>
    <w:p w:rsidR="00407B92" w:rsidRPr="00D0160B" w:rsidRDefault="00790B23" w:rsidP="00790B23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Не</w:t>
      </w:r>
      <w:r w:rsidR="00407B92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вербальный (несловесный) этикет общения.</w:t>
      </w:r>
    </w:p>
    <w:p w:rsidR="00407B92" w:rsidRPr="00D0160B" w:rsidRDefault="00407B92" w:rsidP="00407B92">
      <w:pPr>
        <w:spacing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Этикет использования изобразительных жестов. Замещающие и сопро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вождающие жесты.</w:t>
      </w:r>
    </w:p>
    <w:p w:rsidR="00407B92" w:rsidRPr="00D0160B" w:rsidRDefault="00407B92" w:rsidP="00790B23">
      <w:pPr>
        <w:pStyle w:val="30"/>
        <w:shd w:val="clear" w:color="auto" w:fill="auto"/>
        <w:spacing w:line="317" w:lineRule="exact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Раздел 3.Речь. Речевая деятельность. Текст (2 часа)</w:t>
      </w:r>
    </w:p>
    <w:p w:rsidR="00407B92" w:rsidRPr="00D0160B" w:rsidRDefault="00407B92" w:rsidP="00407B92">
      <w:pPr>
        <w:pStyle w:val="30"/>
        <w:numPr>
          <w:ilvl w:val="1"/>
          <w:numId w:val="13"/>
        </w:numPr>
        <w:shd w:val="clear" w:color="auto" w:fill="auto"/>
        <w:tabs>
          <w:tab w:val="left" w:pos="1203"/>
        </w:tabs>
        <w:spacing w:line="317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Функциональные разновидности языка</w:t>
      </w:r>
    </w:p>
    <w:p w:rsidR="00407B92" w:rsidRPr="00D0160B" w:rsidRDefault="00407B92" w:rsidP="00407B9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Разговорная речь. Беседа, (’пор, виды споров. Правила поведения в споре, как управлять собой и собеседником. Корректные и неко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ректные приёмы ве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дения спора.</w:t>
      </w:r>
    </w:p>
    <w:p w:rsidR="00407B92" w:rsidRPr="00D0160B" w:rsidRDefault="00407B92" w:rsidP="00407B9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Публицистический стиль. Путевые записки. Текст рекламного объявле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его языковые и структурные особенности.</w:t>
      </w:r>
    </w:p>
    <w:p w:rsidR="00407B92" w:rsidRPr="00D0160B" w:rsidRDefault="00407B92" w:rsidP="00407B9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Язык художественной литературы.</w:t>
      </w:r>
    </w:p>
    <w:p w:rsidR="00407B92" w:rsidRPr="00D0160B" w:rsidRDefault="00407B92" w:rsidP="00790B23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Фактуальная и подтекстиая информация в текстах художественного стиля речи. Сильные позиции в художественных текстах. Притча.</w:t>
      </w:r>
    </w:p>
    <w:p w:rsidR="00790B23" w:rsidRPr="00D0160B" w:rsidRDefault="00790B23" w:rsidP="00790B23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Итоговая аттестация:защита проекта.</w:t>
      </w:r>
    </w:p>
    <w:p w:rsidR="00BC6DE1" w:rsidRPr="00D0160B" w:rsidRDefault="009231FD" w:rsidP="00790B23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br/>
      </w:r>
    </w:p>
    <w:p w:rsidR="00BC6DE1" w:rsidRPr="00D0160B" w:rsidRDefault="00BC6DE1" w:rsidP="00790B23">
      <w:pPr>
        <w:rPr>
          <w:rFonts w:ascii="Times New Roman" w:hAnsi="Times New Roman" w:cs="Times New Roman"/>
          <w:sz w:val="24"/>
          <w:szCs w:val="24"/>
        </w:rPr>
      </w:pPr>
    </w:p>
    <w:p w:rsidR="00BC6DE1" w:rsidRPr="00D0160B" w:rsidRDefault="00BC6DE1" w:rsidP="00790B23">
      <w:pPr>
        <w:rPr>
          <w:rFonts w:ascii="Times New Roman" w:hAnsi="Times New Roman" w:cs="Times New Roman"/>
          <w:sz w:val="24"/>
          <w:szCs w:val="24"/>
        </w:rPr>
      </w:pPr>
    </w:p>
    <w:p w:rsidR="00BC6DE1" w:rsidRPr="00D0160B" w:rsidRDefault="00BC6DE1" w:rsidP="00790B23">
      <w:pPr>
        <w:rPr>
          <w:rFonts w:ascii="Times New Roman" w:hAnsi="Times New Roman" w:cs="Times New Roman"/>
          <w:sz w:val="24"/>
          <w:szCs w:val="24"/>
        </w:rPr>
      </w:pPr>
    </w:p>
    <w:p w:rsidR="00790B23" w:rsidRPr="00D0160B" w:rsidRDefault="00790B23" w:rsidP="00790B23">
      <w:pPr>
        <w:rPr>
          <w:rFonts w:ascii="Times New Roman" w:hAnsi="Times New Roman" w:cs="Times New Roman"/>
          <w:sz w:val="24"/>
          <w:szCs w:val="24"/>
        </w:rPr>
      </w:pPr>
    </w:p>
    <w:p w:rsidR="00790B23" w:rsidRPr="00D0160B" w:rsidRDefault="00790B23" w:rsidP="006E22F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0160B" w:rsidRDefault="00790B23" w:rsidP="006E22F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</w:t>
      </w:r>
    </w:p>
    <w:p w:rsidR="00D0160B" w:rsidRDefault="00D0160B" w:rsidP="006E22F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87" w:rsidRPr="00D0160B" w:rsidRDefault="002F34FB" w:rsidP="006E22F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ТЕМАТИЧЕСКОЕ ПЛАНИРОВАНИЕ «РОДНОЙ ЯЗЫК (РУССКИЙ)» </w:t>
      </w:r>
      <w:r w:rsidR="00407B92" w:rsidRPr="00D016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4E2687" w:rsidRPr="00D0160B" w:rsidRDefault="004E2687" w:rsidP="004E2687">
      <w:pPr>
        <w:ind w:left="567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2290"/>
        <w:gridCol w:w="950"/>
        <w:gridCol w:w="4660"/>
        <w:gridCol w:w="3190"/>
        <w:gridCol w:w="2450"/>
      </w:tblGrid>
      <w:tr w:rsidR="009231FD" w:rsidRPr="00D0160B" w:rsidTr="009231FD">
        <w:tc>
          <w:tcPr>
            <w:tcW w:w="758" w:type="dxa"/>
          </w:tcPr>
          <w:p w:rsidR="009231FD" w:rsidRPr="00D0160B" w:rsidRDefault="009231FD" w:rsidP="001C39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90" w:type="dxa"/>
          </w:tcPr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50" w:type="dxa"/>
          </w:tcPr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4660" w:type="dxa"/>
          </w:tcPr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kern w:val="2"/>
                <w:sz w:val="24"/>
                <w:szCs w:val="24"/>
              </w:rPr>
              <w:t>Темы</w:t>
            </w:r>
          </w:p>
        </w:tc>
        <w:tc>
          <w:tcPr>
            <w:tcW w:w="3190" w:type="dxa"/>
          </w:tcPr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450" w:type="dxa"/>
          </w:tcPr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Style w:val="20"/>
                <w:rFonts w:eastAsia="Calibri"/>
                <w:sz w:val="24"/>
                <w:szCs w:val="24"/>
                <w:u w:val="none"/>
              </w:rPr>
              <w:t>Основные направления воспитательной деятельности</w:t>
            </w:r>
          </w:p>
        </w:tc>
      </w:tr>
      <w:tr w:rsidR="009231FD" w:rsidRPr="00D0160B" w:rsidTr="009231FD">
        <w:trPr>
          <w:trHeight w:val="1624"/>
        </w:trPr>
        <w:tc>
          <w:tcPr>
            <w:tcW w:w="758" w:type="dxa"/>
          </w:tcPr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0" w:type="dxa"/>
          </w:tcPr>
          <w:p w:rsidR="009231FD" w:rsidRPr="00D0160B" w:rsidRDefault="009231FD" w:rsidP="001C392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950" w:type="dxa"/>
          </w:tcPr>
          <w:p w:rsidR="009231FD" w:rsidRPr="00D0160B" w:rsidRDefault="009231FD" w:rsidP="001C39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9231FD" w:rsidRPr="00D0160B" w:rsidRDefault="009231FD" w:rsidP="001C3928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0160B">
              <w:rPr>
                <w:rStyle w:val="20"/>
                <w:rFonts w:eastAsia="Calibri"/>
                <w:sz w:val="24"/>
                <w:szCs w:val="24"/>
              </w:rPr>
              <w:t>1.1. Устаревшие слова как живые сви</w:t>
            </w:r>
            <w:r w:rsidRPr="00D0160B">
              <w:rPr>
                <w:rStyle w:val="20"/>
                <w:rFonts w:eastAsia="Calibri"/>
                <w:sz w:val="24"/>
                <w:szCs w:val="24"/>
              </w:rPr>
              <w:softHyphen/>
              <w:t>детели истории.</w:t>
            </w:r>
          </w:p>
        </w:tc>
        <w:tc>
          <w:tcPr>
            <w:tcW w:w="3190" w:type="dxa"/>
          </w:tcPr>
          <w:p w:rsidR="009231FD" w:rsidRPr="00D0160B" w:rsidRDefault="009231FD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употреблять слова в соо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ветствии с их лексическим значением и требованием лексической сочетаем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сти;корректно употреблять термины в учебно-научном стиле речи (в рамках из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ченного);</w:t>
            </w:r>
          </w:p>
        </w:tc>
        <w:tc>
          <w:tcPr>
            <w:tcW w:w="2450" w:type="dxa"/>
          </w:tcPr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Г ражданское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воспитание.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Патриотическое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воспитание и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формирование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российской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идентичности.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Приобщение детей к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(эстетическое</w:t>
            </w:r>
          </w:p>
          <w:p w:rsidR="009231FD" w:rsidRPr="00D0160B" w:rsidRDefault="009231FD" w:rsidP="009231FD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воспитание).</w:t>
            </w:r>
          </w:p>
        </w:tc>
      </w:tr>
      <w:tr w:rsidR="009231FD" w:rsidRPr="00D0160B" w:rsidTr="009231FD">
        <w:trPr>
          <w:trHeight w:val="2290"/>
        </w:trPr>
        <w:tc>
          <w:tcPr>
            <w:tcW w:w="758" w:type="dxa"/>
            <w:vMerge w:val="restart"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dxa"/>
            <w:vMerge w:val="restart"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950" w:type="dxa"/>
            <w:vMerge w:val="restart"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9231FD" w:rsidRPr="00D0160B" w:rsidRDefault="009231FD" w:rsidP="00407B92">
            <w:pPr>
              <w:spacing w:line="33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2.1. Основные лексические нормы со</w:t>
            </w:r>
            <w:r w:rsidRPr="00D0160B">
              <w:rPr>
                <w:rStyle w:val="20"/>
                <w:sz w:val="24"/>
                <w:szCs w:val="24"/>
              </w:rPr>
              <w:softHyphen/>
              <w:t>временного русского литературного яз</w:t>
            </w:r>
            <w:r w:rsidRPr="00D0160B">
              <w:rPr>
                <w:rStyle w:val="20"/>
                <w:sz w:val="24"/>
                <w:szCs w:val="24"/>
              </w:rPr>
              <w:t>ы</w:t>
            </w:r>
            <w:r w:rsidRPr="00D0160B">
              <w:rPr>
                <w:rStyle w:val="20"/>
                <w:sz w:val="24"/>
                <w:szCs w:val="24"/>
              </w:rPr>
              <w:t>ка.</w:t>
            </w:r>
          </w:p>
        </w:tc>
        <w:tc>
          <w:tcPr>
            <w:tcW w:w="319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употреблять имена существительные, имена прилагательные, с учётом стилистических норм современного русского языка (в рамках изученн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го);</w:t>
            </w:r>
          </w:p>
          <w:p w:rsidR="009231FD" w:rsidRPr="00D0160B" w:rsidRDefault="009231FD" w:rsidP="0028340C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соблюдать русскую этикетную ве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бальную и невербальную манеру общения;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Пр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общение детей к 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 (эстетическое воспитание). Поп</w:t>
            </w:r>
            <w:r w:rsidRPr="00D0160B">
              <w:rPr>
                <w:rStyle w:val="20"/>
                <w:sz w:val="24"/>
                <w:szCs w:val="24"/>
                <w:u w:val="none"/>
              </w:rPr>
              <w:t>у</w:t>
            </w:r>
            <w:r w:rsidRPr="00D0160B">
              <w:rPr>
                <w:rStyle w:val="20"/>
                <w:sz w:val="24"/>
                <w:szCs w:val="24"/>
                <w:u w:val="none"/>
              </w:rPr>
              <w:t>ляризация научных знаний среди детей (ценности научного познания). Эколог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ческое воспитание.</w:t>
            </w:r>
          </w:p>
        </w:tc>
      </w:tr>
      <w:tr w:rsidR="009231FD" w:rsidRPr="00D0160B" w:rsidTr="009231FD">
        <w:trPr>
          <w:trHeight w:val="1069"/>
        </w:trPr>
        <w:tc>
          <w:tcPr>
            <w:tcW w:w="758" w:type="dxa"/>
            <w:vMerge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407B92">
            <w:pPr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2.2. Основные грамматические нормы с</w:t>
            </w:r>
            <w:r w:rsidRPr="00D0160B">
              <w:rPr>
                <w:rStyle w:val="20"/>
                <w:sz w:val="24"/>
                <w:szCs w:val="24"/>
              </w:rPr>
              <w:t>о</w:t>
            </w:r>
            <w:r w:rsidRPr="00D0160B">
              <w:rPr>
                <w:rStyle w:val="20"/>
                <w:sz w:val="24"/>
                <w:szCs w:val="24"/>
              </w:rPr>
              <w:t>временного русского литературного языка</w:t>
            </w:r>
          </w:p>
        </w:tc>
        <w:tc>
          <w:tcPr>
            <w:tcW w:w="3190" w:type="dxa"/>
            <w:vMerge w:val="restart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использовать грамматические словари и справочники для уточнения нормы формообразования, словоизменения и постро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ния словосочетания и пре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ложения; опознавания вар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антов грамматической но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мы; в процессе редактир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вания текста.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Пр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общение детей к 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 (эстетическое воспитание). Поп</w:t>
            </w:r>
            <w:r w:rsidRPr="00D0160B">
              <w:rPr>
                <w:rStyle w:val="20"/>
                <w:sz w:val="24"/>
                <w:szCs w:val="24"/>
                <w:u w:val="none"/>
              </w:rPr>
              <w:t>у</w:t>
            </w:r>
            <w:r w:rsidRPr="00D0160B">
              <w:rPr>
                <w:rStyle w:val="20"/>
                <w:sz w:val="24"/>
                <w:szCs w:val="24"/>
                <w:u w:val="none"/>
              </w:rPr>
              <w:t>ляризация научных знаний среди детей (ценности научного познания). Эколог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ческое воспитание</w:t>
            </w:r>
          </w:p>
        </w:tc>
      </w:tr>
      <w:tr w:rsidR="009231FD" w:rsidRPr="00D0160B" w:rsidTr="009231FD">
        <w:trPr>
          <w:trHeight w:val="838"/>
        </w:trPr>
        <w:tc>
          <w:tcPr>
            <w:tcW w:w="758" w:type="dxa"/>
            <w:vMerge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407B92">
            <w:pPr>
              <w:spacing w:line="280" w:lineRule="exact"/>
              <w:ind w:left="6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2.3. Речевой этикет</w:t>
            </w:r>
          </w:p>
        </w:tc>
        <w:tc>
          <w:tcPr>
            <w:tcW w:w="3190" w:type="dxa"/>
            <w:vMerge/>
          </w:tcPr>
          <w:p w:rsidR="009231FD" w:rsidRPr="00D0160B" w:rsidRDefault="009231FD" w:rsidP="0040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231FD" w:rsidRPr="00D0160B" w:rsidRDefault="009231FD" w:rsidP="0040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FD" w:rsidRPr="00D0160B" w:rsidTr="009231FD">
        <w:trPr>
          <w:trHeight w:val="2510"/>
        </w:trPr>
        <w:tc>
          <w:tcPr>
            <w:tcW w:w="758" w:type="dxa"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Речевая де</w:t>
            </w:r>
            <w:r w:rsidRPr="00D0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D0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тельность. Текст.</w:t>
            </w:r>
          </w:p>
        </w:tc>
        <w:tc>
          <w:tcPr>
            <w:tcW w:w="950" w:type="dxa"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9231FD" w:rsidRPr="00D0160B" w:rsidRDefault="009231FD" w:rsidP="00407B92">
            <w:pPr>
              <w:pStyle w:val="a3"/>
              <w:rPr>
                <w:rStyle w:val="20"/>
                <w:rFonts w:eastAsia="Calibri"/>
                <w:sz w:val="24"/>
                <w:szCs w:val="24"/>
              </w:rPr>
            </w:pPr>
            <w:r w:rsidRPr="00D0160B">
              <w:rPr>
                <w:rStyle w:val="20"/>
                <w:rFonts w:eastAsia="Calibri"/>
                <w:sz w:val="24"/>
                <w:szCs w:val="24"/>
              </w:rPr>
              <w:t>3.1 .Функциональные разновидности языка</w:t>
            </w:r>
          </w:p>
        </w:tc>
        <w:tc>
          <w:tcPr>
            <w:tcW w:w="319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2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владеть ум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ниями информационной п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реработки прослушанного или прочитанного текста; основными способами и средствами получения,</w:t>
            </w:r>
          </w:p>
          <w:p w:rsidR="009231FD" w:rsidRPr="00D0160B" w:rsidRDefault="009231FD" w:rsidP="00407B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переработки и преобразов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ния информации;</w:t>
            </w:r>
          </w:p>
          <w:p w:rsidR="009231FD" w:rsidRPr="00D0160B" w:rsidRDefault="009231FD" w:rsidP="0028340C">
            <w:pPr>
              <w:widowControl w:val="0"/>
              <w:tabs>
                <w:tab w:val="left" w:pos="1400"/>
              </w:tabs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тексты в жанре ответов разных видов;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2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Пр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общение детей к 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 (эстетическое воспитание). Поп</w:t>
            </w:r>
            <w:r w:rsidRPr="00D0160B">
              <w:rPr>
                <w:rStyle w:val="20"/>
                <w:sz w:val="24"/>
                <w:szCs w:val="24"/>
                <w:u w:val="none"/>
              </w:rPr>
              <w:t>у</w:t>
            </w:r>
            <w:r w:rsidRPr="00D0160B">
              <w:rPr>
                <w:rStyle w:val="20"/>
                <w:sz w:val="24"/>
                <w:szCs w:val="24"/>
                <w:u w:val="none"/>
              </w:rPr>
              <w:t xml:space="preserve">ляризация научных знаний среди детей </w:t>
            </w: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(ценности научного познания). Эколог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ческое воспитание.</w:t>
            </w:r>
          </w:p>
        </w:tc>
      </w:tr>
      <w:tr w:rsidR="009231FD" w:rsidRPr="00D0160B" w:rsidTr="009231FD">
        <w:trPr>
          <w:trHeight w:val="3768"/>
        </w:trPr>
        <w:tc>
          <w:tcPr>
            <w:tcW w:w="758" w:type="dxa"/>
          </w:tcPr>
          <w:p w:rsidR="009231FD" w:rsidRPr="00D0160B" w:rsidRDefault="009231FD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0" w:type="dxa"/>
          </w:tcPr>
          <w:p w:rsidR="009231FD" w:rsidRPr="00D0160B" w:rsidRDefault="009231FD" w:rsidP="00407B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Защита проекта</w:t>
            </w:r>
          </w:p>
        </w:tc>
        <w:tc>
          <w:tcPr>
            <w:tcW w:w="950" w:type="dxa"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4"/>
              </w:numPr>
              <w:tabs>
                <w:tab w:val="left" w:pos="570"/>
              </w:tabs>
              <w:spacing w:line="367" w:lineRule="exact"/>
              <w:ind w:left="600"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Примерные темы проектных и ис</w:t>
            </w:r>
            <w:r w:rsidRPr="00D0160B">
              <w:rPr>
                <w:rStyle w:val="20"/>
                <w:sz w:val="24"/>
                <w:szCs w:val="24"/>
              </w:rPr>
              <w:softHyphen/>
              <w:t>следовательских работ</w:t>
            </w:r>
          </w:p>
          <w:p w:rsidR="009231FD" w:rsidRPr="00D0160B" w:rsidRDefault="009231FD" w:rsidP="00407B92">
            <w:pPr>
              <w:pStyle w:val="ad"/>
              <w:widowControl w:val="0"/>
              <w:numPr>
                <w:ilvl w:val="0"/>
                <w:numId w:val="14"/>
              </w:numPr>
              <w:tabs>
                <w:tab w:val="left" w:pos="691"/>
              </w:tabs>
              <w:spacing w:line="322" w:lineRule="exact"/>
              <w:rPr>
                <w:rStyle w:val="20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Лексическая группа сущес</w:t>
            </w:r>
            <w:r w:rsidRPr="00D0160B">
              <w:rPr>
                <w:rStyle w:val="20"/>
                <w:sz w:val="24"/>
                <w:szCs w:val="24"/>
              </w:rPr>
              <w:t>т</w:t>
            </w:r>
            <w:r w:rsidRPr="00D0160B">
              <w:rPr>
                <w:rStyle w:val="20"/>
                <w:sz w:val="24"/>
                <w:szCs w:val="24"/>
              </w:rPr>
              <w:t>витель</w:t>
            </w:r>
            <w:r w:rsidRPr="00D0160B">
              <w:rPr>
                <w:rStyle w:val="20"/>
                <w:sz w:val="24"/>
                <w:szCs w:val="24"/>
              </w:rPr>
              <w:softHyphen/>
              <w:t>ных, обозначающих понятие время в русском языке</w:t>
            </w:r>
          </w:p>
          <w:p w:rsidR="009231FD" w:rsidRPr="00D0160B" w:rsidRDefault="009231FD" w:rsidP="0028340C">
            <w:pPr>
              <w:widowControl w:val="0"/>
              <w:tabs>
                <w:tab w:val="left" w:pos="578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3.Типы устаревших слов в русском языке.</w:t>
            </w:r>
          </w:p>
          <w:p w:rsidR="009231FD" w:rsidRPr="00D0160B" w:rsidRDefault="009231FD" w:rsidP="0028340C">
            <w:pPr>
              <w:widowControl w:val="0"/>
              <w:tabs>
                <w:tab w:val="left" w:pos="59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4.Русские пословицы и поговорки о ве</w:t>
            </w:r>
            <w:r w:rsidRPr="00D0160B">
              <w:rPr>
                <w:rStyle w:val="20"/>
                <w:sz w:val="24"/>
                <w:szCs w:val="24"/>
              </w:rPr>
              <w:t>ж</w:t>
            </w:r>
            <w:r w:rsidRPr="00D0160B">
              <w:rPr>
                <w:rStyle w:val="20"/>
                <w:sz w:val="24"/>
                <w:szCs w:val="24"/>
              </w:rPr>
              <w:t>ливости и обходительности.</w:t>
            </w:r>
          </w:p>
          <w:p w:rsidR="009231FD" w:rsidRPr="00D0160B" w:rsidRDefault="009231FD" w:rsidP="00790B23">
            <w:pPr>
              <w:widowControl w:val="0"/>
              <w:numPr>
                <w:ilvl w:val="0"/>
                <w:numId w:val="15"/>
              </w:numPr>
              <w:tabs>
                <w:tab w:val="left" w:pos="-15"/>
              </w:tabs>
              <w:spacing w:line="367" w:lineRule="exact"/>
              <w:ind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    5..  Этикетные формы обращения.</w:t>
            </w:r>
          </w:p>
          <w:p w:rsidR="009231FD" w:rsidRPr="00D0160B" w:rsidRDefault="009231FD" w:rsidP="0028340C">
            <w:pPr>
              <w:widowControl w:val="0"/>
              <w:tabs>
                <w:tab w:val="left" w:pos="592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6.Являются ли жесты универсальным яз</w:t>
            </w:r>
            <w:r w:rsidRPr="00D0160B">
              <w:rPr>
                <w:rStyle w:val="20"/>
                <w:sz w:val="24"/>
                <w:szCs w:val="24"/>
              </w:rPr>
              <w:t>ы</w:t>
            </w:r>
            <w:r w:rsidRPr="00D0160B">
              <w:rPr>
                <w:rStyle w:val="20"/>
                <w:sz w:val="24"/>
                <w:szCs w:val="24"/>
              </w:rPr>
              <w:t>ком человечества?</w:t>
            </w:r>
          </w:p>
          <w:p w:rsidR="009231FD" w:rsidRPr="00D0160B" w:rsidRDefault="009231FD" w:rsidP="0028340C">
            <w:pPr>
              <w:widowControl w:val="0"/>
              <w:tabs>
                <w:tab w:val="left" w:pos="585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7.Межнациональные различия невер</w:t>
            </w:r>
            <w:r w:rsidRPr="00D0160B">
              <w:rPr>
                <w:rStyle w:val="20"/>
                <w:sz w:val="24"/>
                <w:szCs w:val="24"/>
              </w:rPr>
              <w:softHyphen/>
              <w:t>бального общения.</w:t>
            </w:r>
          </w:p>
          <w:p w:rsidR="009231FD" w:rsidRPr="00D0160B" w:rsidRDefault="009231FD" w:rsidP="00790B23">
            <w:pPr>
              <w:widowControl w:val="0"/>
              <w:numPr>
                <w:ilvl w:val="0"/>
                <w:numId w:val="15"/>
              </w:numPr>
              <w:tabs>
                <w:tab w:val="left" w:pos="-15"/>
              </w:tabs>
              <w:spacing w:line="367" w:lineRule="exact"/>
              <w:ind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    8..   Как быть вежливым?</w:t>
            </w:r>
          </w:p>
          <w:p w:rsidR="009231FD" w:rsidRPr="00D0160B" w:rsidRDefault="009231FD" w:rsidP="0028340C">
            <w:pPr>
              <w:widowControl w:val="0"/>
              <w:tabs>
                <w:tab w:val="left" w:pos="59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9.Искусство комплимента в русском и иностранных языках.</w:t>
            </w:r>
          </w:p>
          <w:p w:rsidR="009231FD" w:rsidRPr="00D0160B" w:rsidRDefault="009231FD" w:rsidP="00790B23">
            <w:pPr>
              <w:widowControl w:val="0"/>
              <w:numPr>
                <w:ilvl w:val="0"/>
                <w:numId w:val="15"/>
              </w:numPr>
              <w:tabs>
                <w:tab w:val="left" w:pos="-58"/>
              </w:tabs>
              <w:spacing w:line="367" w:lineRule="exact"/>
              <w:ind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10.Формы выражения вежливости (на </w:t>
            </w:r>
            <w:r w:rsidRPr="00D0160B">
              <w:rPr>
                <w:rStyle w:val="20"/>
                <w:sz w:val="24"/>
                <w:szCs w:val="24"/>
              </w:rPr>
              <w:lastRenderedPageBreak/>
              <w:t>примере иностранного и русского языков).</w:t>
            </w:r>
          </w:p>
          <w:p w:rsidR="009231FD" w:rsidRPr="00D0160B" w:rsidRDefault="009231FD" w:rsidP="00790B23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11.Этикет приветствия в русском и ин</w:t>
            </w:r>
            <w:r w:rsidRPr="00D0160B">
              <w:rPr>
                <w:rStyle w:val="20"/>
                <w:sz w:val="24"/>
                <w:szCs w:val="24"/>
              </w:rPr>
              <w:t>о</w:t>
            </w:r>
            <w:r w:rsidRPr="00D0160B">
              <w:rPr>
                <w:rStyle w:val="20"/>
                <w:sz w:val="24"/>
                <w:szCs w:val="24"/>
              </w:rPr>
              <w:t>странных языках.</w:t>
            </w:r>
          </w:p>
          <w:p w:rsidR="009231FD" w:rsidRPr="00D0160B" w:rsidRDefault="009231FD" w:rsidP="0028340C">
            <w:pPr>
              <w:widowControl w:val="0"/>
              <w:tabs>
                <w:tab w:val="left" w:pos="58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12.Анализ типов заголовков в совре</w:t>
            </w:r>
            <w:r w:rsidRPr="00D0160B">
              <w:rPr>
                <w:rStyle w:val="20"/>
                <w:sz w:val="24"/>
                <w:szCs w:val="24"/>
              </w:rPr>
              <w:softHyphen/>
              <w:t>менных СМИ.</w:t>
            </w:r>
          </w:p>
          <w:p w:rsidR="009231FD" w:rsidRPr="00D0160B" w:rsidRDefault="009231FD" w:rsidP="0028340C">
            <w:pPr>
              <w:widowControl w:val="0"/>
              <w:tabs>
                <w:tab w:val="left" w:pos="582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13.Заголовки и лиды в современных сре</w:t>
            </w:r>
            <w:r w:rsidRPr="00D0160B">
              <w:rPr>
                <w:rStyle w:val="20"/>
                <w:sz w:val="24"/>
                <w:szCs w:val="24"/>
              </w:rPr>
              <w:t>д</w:t>
            </w:r>
            <w:r w:rsidRPr="00D0160B">
              <w:rPr>
                <w:rStyle w:val="20"/>
                <w:sz w:val="24"/>
                <w:szCs w:val="24"/>
              </w:rPr>
              <w:t>ствах массовой информации.</w:t>
            </w:r>
          </w:p>
          <w:p w:rsidR="009231FD" w:rsidRPr="00D0160B" w:rsidRDefault="009231FD" w:rsidP="0028340C">
            <w:pPr>
              <w:widowControl w:val="0"/>
              <w:tabs>
                <w:tab w:val="left" w:pos="403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14.Подготовка сборника притч.</w:t>
            </w:r>
          </w:p>
          <w:p w:rsidR="009231FD" w:rsidRPr="00D0160B" w:rsidRDefault="009231FD" w:rsidP="0028340C">
            <w:pPr>
              <w:widowControl w:val="0"/>
              <w:tabs>
                <w:tab w:val="left" w:pos="596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15.Разработка личной странички для школьного портала.</w:t>
            </w:r>
          </w:p>
          <w:p w:rsidR="009231FD" w:rsidRPr="00D0160B" w:rsidRDefault="009231FD" w:rsidP="0028340C">
            <w:pPr>
              <w:widowControl w:val="0"/>
              <w:tabs>
                <w:tab w:val="left" w:pos="58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16.Памятка на тему «Как правильно упо</w:t>
            </w:r>
            <w:r w:rsidRPr="00D0160B">
              <w:rPr>
                <w:rStyle w:val="20"/>
                <w:sz w:val="24"/>
                <w:szCs w:val="24"/>
              </w:rPr>
              <w:t>т</w:t>
            </w:r>
            <w:r w:rsidRPr="00D0160B">
              <w:rPr>
                <w:rStyle w:val="20"/>
                <w:sz w:val="24"/>
                <w:szCs w:val="24"/>
              </w:rPr>
              <w:t>реблять слова эффектный и</w:t>
            </w:r>
          </w:p>
          <w:p w:rsidR="009231FD" w:rsidRPr="00D0160B" w:rsidRDefault="009231FD" w:rsidP="0028340C">
            <w:pPr>
              <w:widowControl w:val="0"/>
              <w:tabs>
                <w:tab w:val="left" w:pos="382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эффективный» и т. п.</w:t>
            </w:r>
          </w:p>
          <w:p w:rsidR="009231FD" w:rsidRPr="00D0160B" w:rsidRDefault="009231FD" w:rsidP="0028340C">
            <w:pPr>
              <w:widowControl w:val="0"/>
              <w:tabs>
                <w:tab w:val="left" w:pos="38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17.Язык современной рекламы.</w:t>
            </w:r>
          </w:p>
          <w:p w:rsidR="009231FD" w:rsidRPr="00D0160B" w:rsidRDefault="009231FD" w:rsidP="0028340C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rFonts w:eastAsia="Calibri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18. Разработка рекомендаций «Как быть убедительным в споре»</w:t>
            </w:r>
            <w:r w:rsidRPr="00D0160B">
              <w:rPr>
                <w:rStyle w:val="20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00"/>
              </w:tabs>
              <w:spacing w:line="331" w:lineRule="exact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те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сты как результат проектной (исследовательской) де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00"/>
              </w:tabs>
              <w:spacing w:line="331" w:lineRule="exact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Пр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общение детей к культурному насл</w:t>
            </w:r>
            <w:r w:rsidRPr="00D0160B">
              <w:rPr>
                <w:rStyle w:val="20"/>
                <w:sz w:val="24"/>
                <w:szCs w:val="24"/>
                <w:u w:val="none"/>
              </w:rPr>
              <w:t>е</w:t>
            </w:r>
            <w:r w:rsidRPr="00D0160B">
              <w:rPr>
                <w:rStyle w:val="20"/>
                <w:sz w:val="24"/>
                <w:szCs w:val="24"/>
                <w:u w:val="none"/>
              </w:rPr>
              <w:t>дию (эстетическое воспитание). Поп</w:t>
            </w:r>
            <w:r w:rsidRPr="00D0160B">
              <w:rPr>
                <w:rStyle w:val="20"/>
                <w:sz w:val="24"/>
                <w:szCs w:val="24"/>
                <w:u w:val="none"/>
              </w:rPr>
              <w:t>у</w:t>
            </w:r>
            <w:r w:rsidRPr="00D0160B">
              <w:rPr>
                <w:rStyle w:val="20"/>
                <w:sz w:val="24"/>
                <w:szCs w:val="24"/>
                <w:u w:val="none"/>
              </w:rPr>
              <w:t>ляризация научных знаний среди детей (ценности научного познания). Эколог</w:t>
            </w:r>
            <w:r w:rsidRPr="00D0160B">
              <w:rPr>
                <w:rStyle w:val="20"/>
                <w:sz w:val="24"/>
                <w:szCs w:val="24"/>
                <w:u w:val="none"/>
              </w:rPr>
              <w:t>и</w:t>
            </w:r>
            <w:r w:rsidRPr="00D0160B">
              <w:rPr>
                <w:rStyle w:val="20"/>
                <w:sz w:val="24"/>
                <w:szCs w:val="24"/>
                <w:u w:val="none"/>
              </w:rPr>
              <w:t>ческое воспитание.</w:t>
            </w:r>
          </w:p>
        </w:tc>
      </w:tr>
    </w:tbl>
    <w:tbl>
      <w:tblPr>
        <w:tblpPr w:leftFromText="180" w:rightFromText="180" w:vertAnchor="text" w:horzAnchor="margin" w:tblpXSpec="center" w:tblpY="105"/>
        <w:tblW w:w="9606" w:type="dxa"/>
        <w:tblLook w:val="04A0"/>
      </w:tblPr>
      <w:tblGrid>
        <w:gridCol w:w="3794"/>
        <w:gridCol w:w="1701"/>
        <w:gridCol w:w="4111"/>
      </w:tblGrid>
      <w:tr w:rsidR="00FA0970" w:rsidRPr="00D0160B" w:rsidTr="006A7969">
        <w:trPr>
          <w:trHeight w:val="2397"/>
        </w:trPr>
        <w:tc>
          <w:tcPr>
            <w:tcW w:w="3794" w:type="dxa"/>
          </w:tcPr>
          <w:p w:rsidR="00FA0970" w:rsidRPr="00D0160B" w:rsidRDefault="00FA0970" w:rsidP="006A7969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FA0970" w:rsidRPr="00D0160B" w:rsidRDefault="00FA0970" w:rsidP="006A7969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70" w:rsidRPr="00D0160B" w:rsidRDefault="00FA0970" w:rsidP="006A79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</w:t>
            </w:r>
            <w:r w:rsidRPr="00D0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970" w:rsidRPr="00D0160B" w:rsidRDefault="00FA0970" w:rsidP="006A79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49</w:t>
            </w:r>
          </w:p>
          <w:p w:rsidR="00FA0970" w:rsidRPr="00D0160B" w:rsidRDefault="00FA0970" w:rsidP="006A7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A0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6E22FE" w:rsidRPr="00D0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B92" w:rsidRPr="00D0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 года № 1</w:t>
            </w:r>
          </w:p>
          <w:p w:rsidR="00FA0970" w:rsidRPr="00D0160B" w:rsidRDefault="00FA0970" w:rsidP="006A7969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     /М.В.Балаева /</w:t>
            </w:r>
          </w:p>
          <w:p w:rsidR="00FA0970" w:rsidRPr="00D0160B" w:rsidRDefault="00FA0970" w:rsidP="006A7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FA0970" w:rsidRPr="00D0160B" w:rsidRDefault="00FA0970" w:rsidP="006A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970" w:rsidRPr="00D0160B" w:rsidRDefault="00FA0970" w:rsidP="006A7969">
            <w:pPr>
              <w:shd w:val="clear" w:color="auto" w:fill="FFFFFF"/>
              <w:ind w:left="7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A0970" w:rsidRPr="00D0160B" w:rsidRDefault="00FA0970" w:rsidP="006A7969">
            <w:pPr>
              <w:shd w:val="clear" w:color="auto" w:fill="FFFFFF"/>
              <w:ind w:lef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70" w:rsidRPr="00D0160B" w:rsidRDefault="0028340C" w:rsidP="006A7969">
            <w:pPr>
              <w:shd w:val="clear" w:color="auto" w:fill="FFFFFF"/>
              <w:ind w:left="7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FA0970"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A0970" w:rsidRPr="00D0160B" w:rsidRDefault="00FA0970" w:rsidP="006A79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___________/  </w:t>
            </w:r>
            <w:r w:rsidR="00790B23"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М.В.Балаева </w:t>
            </w: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FA0970" w:rsidRPr="00D0160B" w:rsidRDefault="00FA0970" w:rsidP="006A79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970" w:rsidRPr="00D0160B" w:rsidRDefault="00AA0F71" w:rsidP="00790B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0970"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  20</w:t>
            </w:r>
            <w:r w:rsidR="006E22FE" w:rsidRPr="00D0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B23" w:rsidRPr="00D0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970"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</w:tbl>
    <w:p w:rsidR="002F34FB" w:rsidRPr="00D0160B" w:rsidRDefault="002F34FB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rPr>
          <w:rFonts w:ascii="Times New Roman" w:hAnsi="Times New Roman" w:cs="Times New Roman"/>
          <w:sz w:val="24"/>
          <w:szCs w:val="24"/>
        </w:rPr>
      </w:pPr>
    </w:p>
    <w:p w:rsidR="002F34FB" w:rsidRPr="00D0160B" w:rsidRDefault="002F34FB">
      <w:pPr>
        <w:spacing w:after="200" w:line="276" w:lineRule="auto"/>
        <w:jc w:val="lef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12655" w:rsidRPr="00D0160B" w:rsidRDefault="00C12655">
      <w:pPr>
        <w:rPr>
          <w:rFonts w:ascii="Times New Roman" w:hAnsi="Times New Roman" w:cs="Times New Roman"/>
          <w:sz w:val="24"/>
          <w:szCs w:val="24"/>
        </w:rPr>
      </w:pPr>
    </w:p>
    <w:sectPr w:rsidR="00C12655" w:rsidRPr="00D0160B" w:rsidSect="006D175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D6" w:rsidRDefault="00FD01D6" w:rsidP="007E3A67">
      <w:r>
        <w:separator/>
      </w:r>
    </w:p>
  </w:endnote>
  <w:endnote w:type="continuationSeparator" w:id="0">
    <w:p w:rsidR="00FD01D6" w:rsidRDefault="00FD01D6" w:rsidP="007E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4704"/>
      <w:docPartObj>
        <w:docPartGallery w:val="Page Numbers (Bottom of Page)"/>
        <w:docPartUnique/>
      </w:docPartObj>
    </w:sdtPr>
    <w:sdtContent>
      <w:p w:rsidR="007E3A67" w:rsidRDefault="000C76C4">
        <w:pPr>
          <w:pStyle w:val="a9"/>
          <w:jc w:val="right"/>
        </w:pPr>
        <w:fldSimple w:instr=" PAGE   \* MERGEFORMAT ">
          <w:r w:rsidR="00AA0F71">
            <w:rPr>
              <w:noProof/>
            </w:rPr>
            <w:t>13</w:t>
          </w:r>
        </w:fldSimple>
      </w:p>
    </w:sdtContent>
  </w:sdt>
  <w:p w:rsidR="007E3A67" w:rsidRDefault="007E3A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D6" w:rsidRDefault="00FD01D6" w:rsidP="007E3A67">
      <w:r>
        <w:separator/>
      </w:r>
    </w:p>
  </w:footnote>
  <w:footnote w:type="continuationSeparator" w:id="0">
    <w:p w:rsidR="00FD01D6" w:rsidRDefault="00FD01D6" w:rsidP="007E3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BC2"/>
    <w:multiLevelType w:val="multilevel"/>
    <w:tmpl w:val="43301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B5692"/>
    <w:multiLevelType w:val="multilevel"/>
    <w:tmpl w:val="AF20F72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338A5"/>
    <w:multiLevelType w:val="multilevel"/>
    <w:tmpl w:val="C046BF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A7977"/>
    <w:multiLevelType w:val="hybridMultilevel"/>
    <w:tmpl w:val="F578B41C"/>
    <w:lvl w:ilvl="0" w:tplc="79A41138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72DE3"/>
    <w:multiLevelType w:val="multilevel"/>
    <w:tmpl w:val="5008A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734831"/>
    <w:multiLevelType w:val="multilevel"/>
    <w:tmpl w:val="6834E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436BD0"/>
    <w:multiLevelType w:val="multilevel"/>
    <w:tmpl w:val="B83441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C63954"/>
    <w:multiLevelType w:val="multilevel"/>
    <w:tmpl w:val="FBC2E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87B63"/>
    <w:multiLevelType w:val="multilevel"/>
    <w:tmpl w:val="B7BE79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B748C"/>
    <w:multiLevelType w:val="multilevel"/>
    <w:tmpl w:val="F72E50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B337C"/>
    <w:multiLevelType w:val="multilevel"/>
    <w:tmpl w:val="6834E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844686"/>
    <w:multiLevelType w:val="multilevel"/>
    <w:tmpl w:val="72D864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AB4E3A"/>
    <w:multiLevelType w:val="multilevel"/>
    <w:tmpl w:val="AFAE56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D1073"/>
    <w:multiLevelType w:val="multilevel"/>
    <w:tmpl w:val="590EF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FF27E7"/>
    <w:multiLevelType w:val="multilevel"/>
    <w:tmpl w:val="0518CB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2405A6"/>
    <w:multiLevelType w:val="hybridMultilevel"/>
    <w:tmpl w:val="FBB01C8C"/>
    <w:lvl w:ilvl="0" w:tplc="A140A6C2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948A1"/>
    <w:multiLevelType w:val="multilevel"/>
    <w:tmpl w:val="16449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67B33"/>
    <w:multiLevelType w:val="multilevel"/>
    <w:tmpl w:val="4E04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3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1"/>
  </w:num>
  <w:num w:numId="10">
    <w:abstractNumId w:val="16"/>
  </w:num>
  <w:num w:numId="11">
    <w:abstractNumId w:val="0"/>
  </w:num>
  <w:num w:numId="12">
    <w:abstractNumId w:val="12"/>
  </w:num>
  <w:num w:numId="13">
    <w:abstractNumId w:val="8"/>
  </w:num>
  <w:num w:numId="14">
    <w:abstractNumId w:val="5"/>
  </w:num>
  <w:num w:numId="15">
    <w:abstractNumId w:val="10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F34FB"/>
    <w:rsid w:val="000C76C4"/>
    <w:rsid w:val="001300B5"/>
    <w:rsid w:val="0013044E"/>
    <w:rsid w:val="001470CC"/>
    <w:rsid w:val="001E1451"/>
    <w:rsid w:val="001F0918"/>
    <w:rsid w:val="002703C7"/>
    <w:rsid w:val="0028340C"/>
    <w:rsid w:val="002F34FB"/>
    <w:rsid w:val="002F57E1"/>
    <w:rsid w:val="00407B92"/>
    <w:rsid w:val="004E2687"/>
    <w:rsid w:val="005175B4"/>
    <w:rsid w:val="0052713B"/>
    <w:rsid w:val="00636DC3"/>
    <w:rsid w:val="006B04C7"/>
    <w:rsid w:val="006C4463"/>
    <w:rsid w:val="006D1757"/>
    <w:rsid w:val="006E22FE"/>
    <w:rsid w:val="00721006"/>
    <w:rsid w:val="00790B23"/>
    <w:rsid w:val="007E3A67"/>
    <w:rsid w:val="009231FD"/>
    <w:rsid w:val="00A10145"/>
    <w:rsid w:val="00AA0F71"/>
    <w:rsid w:val="00AD7950"/>
    <w:rsid w:val="00BA2E71"/>
    <w:rsid w:val="00BC6DE1"/>
    <w:rsid w:val="00BE0AE4"/>
    <w:rsid w:val="00C12655"/>
    <w:rsid w:val="00D0160B"/>
    <w:rsid w:val="00D36BA8"/>
    <w:rsid w:val="00D77378"/>
    <w:rsid w:val="00DC1765"/>
    <w:rsid w:val="00F008F1"/>
    <w:rsid w:val="00FA0970"/>
    <w:rsid w:val="00FD01D6"/>
    <w:rsid w:val="00FE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FB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4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F34F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2F34FB"/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_"/>
    <w:basedOn w:val="a0"/>
    <w:rsid w:val="00BE0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E0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0AE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BE0AE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BE0AE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BE0AE4"/>
    <w:pPr>
      <w:widowControl w:val="0"/>
      <w:shd w:val="clear" w:color="auto" w:fill="FFFFFF"/>
      <w:spacing w:before="240" w:after="240" w:line="331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E0AE4"/>
    <w:pPr>
      <w:widowControl w:val="0"/>
      <w:shd w:val="clear" w:color="auto" w:fill="FFFFFF"/>
      <w:spacing w:line="322" w:lineRule="exac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 + Не курсив"/>
    <w:basedOn w:val="3"/>
    <w:rsid w:val="004E268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5">
    <w:name w:val="Body Text Indent"/>
    <w:basedOn w:val="a"/>
    <w:link w:val="11"/>
    <w:semiHidden/>
    <w:unhideWhenUsed/>
    <w:rsid w:val="004E2687"/>
    <w:pPr>
      <w:suppressAutoHyphens/>
      <w:autoSpaceDE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E2687"/>
    <w:rPr>
      <w:rFonts w:ascii="Calibri" w:eastAsia="Times New Roman" w:hAnsi="Calibri" w:cs="Calibri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4E26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E3A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A67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7E3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A67"/>
    <w:rPr>
      <w:rFonts w:ascii="Calibri" w:eastAsia="Times New Roman" w:hAnsi="Calibri" w:cs="Calibri"/>
    </w:rPr>
  </w:style>
  <w:style w:type="character" w:customStyle="1" w:styleId="ab">
    <w:name w:val="Колонтитул_"/>
    <w:basedOn w:val="a0"/>
    <w:rsid w:val="001E145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b"/>
    <w:rsid w:val="001E14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E145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55pt0pt">
    <w:name w:val="Колонтитул + Times New Roman;5;5 pt;Интервал 0 pt"/>
    <w:basedOn w:val="ab"/>
    <w:rsid w:val="001E1451"/>
    <w:rPr>
      <w:rFonts w:ascii="Times New Roman" w:eastAsia="Times New Roman" w:hAnsi="Times New Roman" w:cs="Times New Roman"/>
      <w:color w:val="000000"/>
      <w:spacing w:val="10"/>
      <w:w w:val="100"/>
      <w:position w:val="0"/>
      <w:sz w:val="11"/>
      <w:szCs w:val="11"/>
      <w:lang w:val="en-US" w:eastAsia="en-US" w:bidi="en-US"/>
    </w:rPr>
  </w:style>
  <w:style w:type="character" w:customStyle="1" w:styleId="TimesNewRoman4pt">
    <w:name w:val="Колонтитул + Times New Roman;4 pt;Курсив"/>
    <w:basedOn w:val="ab"/>
    <w:rsid w:val="001E14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9">
    <w:name w:val="Основной текст (9)_"/>
    <w:basedOn w:val="a0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90">
    <w:name w:val="Основной текст (9)"/>
    <w:basedOn w:val="9"/>
    <w:rsid w:val="001E1451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07B9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407B9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07B92"/>
    <w:pPr>
      <w:widowControl w:val="0"/>
      <w:shd w:val="clear" w:color="auto" w:fill="FFFFFF"/>
      <w:spacing w:line="317" w:lineRule="exact"/>
    </w:pPr>
    <w:rPr>
      <w:rFonts w:ascii="Times New Roman" w:hAnsi="Times New Roman" w:cs="Times New Roman"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283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0C8E-AA37-4B8D-BCDF-01A75ED2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2020-09-13T23:25:00Z</cp:lastPrinted>
  <dcterms:created xsi:type="dcterms:W3CDTF">2021-08-17T21:03:00Z</dcterms:created>
  <dcterms:modified xsi:type="dcterms:W3CDTF">2021-08-24T10:32:00Z</dcterms:modified>
</cp:coreProperties>
</file>