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A0052" w:rsidRPr="00AA0052" w:rsidRDefault="00AA0052" w:rsidP="00AA00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0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 w:rsidRPr="00AA0052">
        <w:rPr>
          <w:rFonts w:ascii="Times New Roman" w:eastAsia="Times New Roman" w:hAnsi="Times New Roman"/>
          <w:sz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AA0052">
        <w:rPr>
          <w:rFonts w:ascii="Times New Roman" w:eastAsia="Times New Roman" w:hAnsi="Times New Roman"/>
          <w:sz w:val="28"/>
          <w:lang w:eastAsia="ru-RU"/>
        </w:rPr>
        <w:t>Дятьковская</w:t>
      </w:r>
      <w:proofErr w:type="spellEnd"/>
      <w:r w:rsidRPr="00AA0052">
        <w:rPr>
          <w:rFonts w:ascii="Times New Roman" w:eastAsia="Times New Roman" w:hAnsi="Times New Roman"/>
          <w:sz w:val="28"/>
          <w:lang w:eastAsia="ru-RU"/>
        </w:rPr>
        <w:t xml:space="preserve"> средняя общеобразовательная школа №1 Дятьковского района Брянской области</w:t>
      </w: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3381"/>
        <w:gridCol w:w="3813"/>
      </w:tblGrid>
      <w:tr w:rsidR="00AA0052" w:rsidRPr="00AA0052" w:rsidTr="00AA0052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«Рассмотрено на МО и рекомендовано к утверждению»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    </w:t>
            </w: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___ от 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«____»___________20</w:t>
            </w:r>
            <w:r w:rsidR="00FA1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AA0052" w:rsidRPr="00AA0052" w:rsidRDefault="00AA0052" w:rsidP="00AA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Тищенко Г.И.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 №___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«___»____</w:t>
            </w:r>
            <w:r w:rsidR="00FA1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20__</w:t>
            </w:r>
            <w:r w:rsidRPr="00AA0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AA0052" w:rsidRPr="00AA0052" w:rsidRDefault="00AA0052" w:rsidP="00AA00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052" w:rsidRPr="00AA0052" w:rsidRDefault="00AA0052" w:rsidP="00AA0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0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AA00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A0052" w:rsidRPr="00AA0052" w:rsidRDefault="00AA0052" w:rsidP="00AA00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05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="00F1665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РАБОЧАЯ </w:t>
      </w:r>
      <w:r w:rsidRPr="00AA0052">
        <w:rPr>
          <w:rFonts w:ascii="Times New Roman" w:eastAsia="Times New Roman" w:hAnsi="Times New Roman"/>
          <w:b/>
          <w:sz w:val="40"/>
          <w:szCs w:val="40"/>
          <w:lang w:eastAsia="ru-RU"/>
        </w:rPr>
        <w:t>ПРОГРАММА</w:t>
      </w: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A005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физике</w:t>
      </w: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AA0052">
        <w:rPr>
          <w:rFonts w:ascii="Times New Roman" w:eastAsia="Times New Roman" w:hAnsi="Times New Roman"/>
          <w:sz w:val="40"/>
          <w:szCs w:val="40"/>
          <w:lang w:eastAsia="ru-RU"/>
        </w:rPr>
        <w:t xml:space="preserve">для     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7</w:t>
      </w:r>
      <w:r w:rsidRPr="00AA0052">
        <w:rPr>
          <w:rFonts w:ascii="Times New Roman" w:eastAsia="Times New Roman" w:hAnsi="Times New Roman"/>
          <w:sz w:val="40"/>
          <w:szCs w:val="40"/>
          <w:lang w:eastAsia="ru-RU"/>
        </w:rPr>
        <w:t xml:space="preserve">     класса</w:t>
      </w:r>
    </w:p>
    <w:p w:rsidR="00365476" w:rsidRDefault="00365476" w:rsidP="00AA005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466BC" w:rsidRPr="00AA0052" w:rsidRDefault="004466BC" w:rsidP="00AA005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AA0052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</w:t>
      </w: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AA0052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Составитель:</w:t>
      </w: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0052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</w:t>
      </w:r>
      <w:proofErr w:type="spellStart"/>
      <w:r w:rsidR="001B1D00">
        <w:rPr>
          <w:rFonts w:ascii="Times New Roman" w:eastAsia="Times New Roman" w:hAnsi="Times New Roman"/>
          <w:sz w:val="36"/>
          <w:szCs w:val="36"/>
          <w:lang w:eastAsia="ru-RU"/>
        </w:rPr>
        <w:t>Шарыченков</w:t>
      </w:r>
      <w:proofErr w:type="spellEnd"/>
      <w:r w:rsidR="001B1D00">
        <w:rPr>
          <w:rFonts w:ascii="Times New Roman" w:eastAsia="Times New Roman" w:hAnsi="Times New Roman"/>
          <w:sz w:val="36"/>
          <w:szCs w:val="36"/>
          <w:lang w:eastAsia="ru-RU"/>
        </w:rPr>
        <w:t xml:space="preserve"> А.В.</w:t>
      </w:r>
      <w:r w:rsidRPr="00AA0052">
        <w:rPr>
          <w:rFonts w:ascii="Times New Roman" w:eastAsia="Times New Roman" w:hAnsi="Times New Roman"/>
          <w:sz w:val="36"/>
          <w:szCs w:val="36"/>
          <w:lang w:eastAsia="ru-RU"/>
        </w:rPr>
        <w:t xml:space="preserve">      </w:t>
      </w: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0052" w:rsidRPr="00AA0052" w:rsidRDefault="00AA0052" w:rsidP="00AA005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0052">
        <w:rPr>
          <w:rFonts w:ascii="Times New Roman" w:eastAsia="Times New Roman" w:hAnsi="Times New Roman"/>
          <w:sz w:val="32"/>
          <w:szCs w:val="32"/>
          <w:lang w:eastAsia="ru-RU"/>
        </w:rPr>
        <w:t xml:space="preserve">г. Дятьково </w:t>
      </w:r>
    </w:p>
    <w:p w:rsidR="00AA0052" w:rsidRPr="00AA0052" w:rsidRDefault="00AA0052" w:rsidP="00AA005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0052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</w:t>
      </w:r>
      <w:r w:rsidR="00C51E84">
        <w:rPr>
          <w:rFonts w:ascii="Times New Roman" w:eastAsia="Times New Roman" w:hAnsi="Times New Roman"/>
          <w:sz w:val="32"/>
          <w:szCs w:val="32"/>
          <w:lang w:eastAsia="ru-RU"/>
        </w:rPr>
        <w:t>2021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A0052">
        <w:rPr>
          <w:rFonts w:ascii="Times New Roman" w:eastAsia="Times New Roman" w:hAnsi="Times New Roman"/>
          <w:sz w:val="32"/>
          <w:szCs w:val="32"/>
          <w:lang w:eastAsia="ru-RU"/>
        </w:rPr>
        <w:t>год</w:t>
      </w: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52" w:rsidRPr="00AA0052" w:rsidRDefault="00AA0052" w:rsidP="00AA00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478" w:rsidRPr="00D61478" w:rsidRDefault="00D61478" w:rsidP="00D61478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ind w:left="682"/>
        <w:rPr>
          <w:rFonts w:ascii="Times New Roman" w:eastAsia="Times New Roman" w:hAnsi="Times New Roman"/>
          <w:sz w:val="32"/>
          <w:szCs w:val="20"/>
          <w:lang w:eastAsia="ru-RU"/>
        </w:rPr>
      </w:pPr>
      <w:r w:rsidRPr="00D61478">
        <w:rPr>
          <w:rFonts w:ascii="Arial" w:eastAsia="Times New Roman" w:hAnsi="Arial"/>
          <w:b/>
          <w:bCs/>
          <w:color w:val="000000"/>
          <w:spacing w:val="-2"/>
          <w:sz w:val="28"/>
          <w:szCs w:val="19"/>
          <w:lang w:eastAsia="ru-RU"/>
        </w:rPr>
        <w:lastRenderedPageBreak/>
        <w:t>Результаты</w:t>
      </w:r>
      <w:r w:rsidRPr="00D61478">
        <w:rPr>
          <w:rFonts w:ascii="Arial" w:eastAsia="Times New Roman" w:hAnsi="Arial" w:cs="Arial"/>
          <w:b/>
          <w:bCs/>
          <w:color w:val="000000"/>
          <w:spacing w:val="-2"/>
          <w:sz w:val="28"/>
          <w:szCs w:val="19"/>
          <w:lang w:eastAsia="ru-RU"/>
        </w:rPr>
        <w:t xml:space="preserve"> </w:t>
      </w:r>
      <w:r w:rsidRPr="00D61478">
        <w:rPr>
          <w:rFonts w:ascii="Arial" w:eastAsia="Times New Roman" w:hAnsi="Arial"/>
          <w:b/>
          <w:bCs/>
          <w:color w:val="000000"/>
          <w:spacing w:val="-2"/>
          <w:sz w:val="28"/>
          <w:szCs w:val="19"/>
          <w:lang w:eastAsia="ru-RU"/>
        </w:rPr>
        <w:t>освоения</w:t>
      </w:r>
      <w:r w:rsidRPr="00D61478">
        <w:rPr>
          <w:rFonts w:ascii="Arial" w:eastAsia="Times New Roman" w:hAnsi="Arial" w:cs="Arial"/>
          <w:b/>
          <w:bCs/>
          <w:color w:val="000000"/>
          <w:spacing w:val="-2"/>
          <w:sz w:val="28"/>
          <w:szCs w:val="19"/>
          <w:lang w:eastAsia="ru-RU"/>
        </w:rPr>
        <w:t xml:space="preserve"> </w:t>
      </w:r>
      <w:r w:rsidRPr="00D61478">
        <w:rPr>
          <w:rFonts w:ascii="Arial" w:eastAsia="Times New Roman" w:hAnsi="Arial"/>
          <w:b/>
          <w:bCs/>
          <w:color w:val="000000"/>
          <w:spacing w:val="-2"/>
          <w:sz w:val="28"/>
          <w:szCs w:val="19"/>
          <w:lang w:eastAsia="ru-RU"/>
        </w:rPr>
        <w:t>курса</w:t>
      </w:r>
    </w:p>
    <w:p w:rsidR="00D61478" w:rsidRPr="00D61478" w:rsidRDefault="00D61478" w:rsidP="00D61478">
      <w:pPr>
        <w:widowControl w:val="0"/>
        <w:shd w:val="clear" w:color="auto" w:fill="FFFFFF"/>
        <w:autoSpaceDE w:val="0"/>
        <w:autoSpaceDN w:val="0"/>
        <w:adjustRightInd w:val="0"/>
        <w:spacing w:before="94" w:after="0" w:line="187" w:lineRule="exact"/>
        <w:ind w:left="12" w:right="7" w:firstLine="6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6147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0"/>
          <w:lang w:eastAsia="ru-RU"/>
        </w:rPr>
        <w:t xml:space="preserve">Личностными результатами </w:t>
      </w:r>
      <w:r w:rsidRPr="00D61478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обучения физике в ос</w:t>
      </w:r>
      <w:r w:rsidRPr="00D61478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softHyphen/>
      </w:r>
      <w:r w:rsidRPr="00D61478">
        <w:rPr>
          <w:rFonts w:ascii="Times New Roman" w:eastAsia="Times New Roman" w:hAnsi="Times New Roman"/>
          <w:color w:val="000000"/>
          <w:spacing w:val="2"/>
          <w:sz w:val="24"/>
          <w:szCs w:val="20"/>
          <w:lang w:eastAsia="ru-RU"/>
        </w:rPr>
        <w:t>новной школе являются: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навательных интересов на основе развития интеллектуальных и творческих способностей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щихся;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убежденность в возмож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познания природы, в необ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ходимости разумного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спользования достижений науки и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технологий для дальнейше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развития человеческого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ства, уважение к творцам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ауки и техники, отношение к 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зике как элементу общечеловеческой культуры;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 в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иобретении новых знаний и прак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тических умений;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готовность к выбору жизненного пути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оответствии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с собственными интересами и возможностями;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мотивация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тельной деятельности школьников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на основе личностно-ориентированного подхода;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ностных отношений друг к другу, учителю, авторам открытий и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изобретений, результатам обу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чения.</w:t>
      </w:r>
    </w:p>
    <w:p w:rsidR="00D61478" w:rsidRDefault="00D61478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478" w:rsidRPr="00D61478" w:rsidRDefault="00D61478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147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D61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физике в ос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школе являются: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самостоятельного приобретения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новых знаний, организац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учебной деятельности, поста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новки целей, планирования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самоконтроля и оценки резуль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татов своей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умениями предвидеть возможные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результаты своих действий;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понимание различи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между исходными фактами и 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потезами для их объясн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ения, теоретическими моделями и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реальными объектами,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универсальными учебны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ми действиями на примерах гипо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тез для объяснения извест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ных фактов и экспери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ментальной проверки выдвигаемых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гипотез, разработки теор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етических моделей процессов или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явлений;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воспринимать, перерабатывать и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предъявлять информацию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словесной, образной, символи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ческой формах, анализир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овать и перерабатывать получен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ную информацию в соответ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поставленными задачами,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выделять основное содерж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ание прочитанного текста, нахо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дить в нем ответы на поставленные вопросы и излагать его;</w:t>
      </w:r>
    </w:p>
    <w:p w:rsidR="00D61478" w:rsidRP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самостоятельного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оиска, анализа и отбора информации с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пользованием различных источни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ков и новых информацио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нных технологий для решения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знавательных задач;</w:t>
      </w:r>
    </w:p>
    <w:p w:rsidR="00D61478" w:rsidRDefault="00D61478" w:rsidP="00D6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развитие монологиче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ской и диалогической речи, уме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выражать свои мысли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способности выслушивать собе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седника, понимать его точк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зрения, признавать право дру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гого человека на иное мнение;</w:t>
      </w:r>
    </w:p>
    <w:p w:rsidR="00D61478" w:rsidRPr="00D61478" w:rsidRDefault="00D61478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приемов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 в нестандартных ситуа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циях, овладение эврист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ическими методами решения проб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лем;</w:t>
      </w:r>
    </w:p>
    <w:p w:rsidR="00D61478" w:rsidRPr="00D61478" w:rsidRDefault="00D61478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 группе с выполнением различных социальных ролей, представлять и отстаивать 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>свои взгляды и убеждения, вести дискуссию.</w:t>
      </w:r>
    </w:p>
    <w:p w:rsidR="00D61478" w:rsidRDefault="00D61478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478" w:rsidRDefault="00D61478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физике в основной школе представлены в содержании курса по темам.</w:t>
      </w:r>
    </w:p>
    <w:p w:rsidR="0072619A" w:rsidRDefault="0072619A" w:rsidP="00D61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19A" w:rsidRPr="0072619A" w:rsidRDefault="0072619A" w:rsidP="007261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19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72619A" w:rsidRPr="0072619A" w:rsidRDefault="0072619A" w:rsidP="00726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В основной школе физика изучается с 7 по 9 класс. Учебный план составляет 210 учебных часов, в том числе в 7, 8, 9 классах по 70 учебных часов из расчета 2 учебных часа в неделю.</w:t>
      </w:r>
    </w:p>
    <w:p w:rsidR="0072619A" w:rsidRDefault="0072619A" w:rsidP="00726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бным планом курсу физики предше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 xml:space="preserve">ствует курс «Окружающий мир», включающий некоторые знания из области физики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астрономии. В 5—6 классах воз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можно преподавание 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 «Введение в естественно-науч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ные предметы. Естествознание», который мож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 рассматри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вать как пропедевтику 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физики. В свою очередь, содер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жание курса физики основной школы, являясь базовым звеном в системе непреры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вного естественно-научного обра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зования, служит основой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последующей уровневой и про</w:t>
      </w:r>
      <w:r w:rsidRPr="0072619A">
        <w:rPr>
          <w:rFonts w:ascii="Times New Roman" w:eastAsia="Times New Roman" w:hAnsi="Times New Roman"/>
          <w:sz w:val="24"/>
          <w:szCs w:val="24"/>
          <w:lang w:eastAsia="ru-RU"/>
        </w:rPr>
        <w:t>фильной дифференциации.</w:t>
      </w:r>
    </w:p>
    <w:p w:rsidR="00A92B51" w:rsidRDefault="00A92B51" w:rsidP="00726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D61478" w:rsidRDefault="00A92B51" w:rsidP="00726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C51E84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A92B51"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7 класс (70 ч, 2 ч в неделю)</w:t>
      </w: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(4 ч)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Физика — наука о природе. Физические явления. Физические свойства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 Наблюдение и описание физиче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ских явлений. Физиче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ские величины. Измерения физиче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ских величин: длины, времени, температуры. Физические приборы. Международна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система единиц. Точность и по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грешность измерений. Физика и техника.</w:t>
      </w:r>
    </w:p>
    <w:p w:rsidR="00EA2EFE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ФРОНТАЛЬНАЯ ЛАБОРАТОРНАЯ РАБОТА 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цены деления измерительного прибора.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Предметными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тами обучения по данной теме яв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ляются: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понимание физически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терминов: тело, вещество, ма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терия;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проводить наблюдения физических явлений;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измерять физические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еличины: расстояние, промежуток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времени, температуру; опр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еделять цену деления шкалы при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бора с учетом погрешности измерения;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понимание роли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нашей страны в развитии со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временной физики и влия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нии на технический и социальный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прогресс.</w:t>
      </w: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Первоначальные сведения о строении вещества (б ч)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жидкостях и твер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дых телах. Взаимодействие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частиц вещества. Агрегатные со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стояния вещества. Модели строения твердых тел, жидкостей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и газов. Объяснение свойств газов, жидкостей и твердых тел на основе молекулярно-кинетических представлений.</w:t>
      </w:r>
    </w:p>
    <w:p w:rsidR="00EA2EFE" w:rsidRDefault="00EA2EFE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EFE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ФРОНТАЛЬНАЯ ЛАБ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ОРАТОРНАЯ РАБОТА 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Определение размеров малых тел.</w:t>
      </w: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Предметными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тами обучения по данной теме яв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ляются: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понимание и способность объяснять физические явле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ния: диффузия, большая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сжимаемость газон, малая сжима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емость жидкостей и твердых тел;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владение экспери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ментальными методами исследова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ния при определении размеров малых тел;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причин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броуновского движения, смачива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</w:t>
      </w:r>
      <w:proofErr w:type="spellStart"/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несмачивания</w:t>
      </w:r>
      <w:proofErr w:type="spellEnd"/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различия в молекулярном стро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ении твердых тел, жидкостей и газов;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СИ и 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реводить единицы измере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ния физических величин в кратные и дольные единицы;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 полученные знания в повсед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невной жизни (быт, экология, охрана окружающей среды).</w:t>
      </w: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Взаимодействия тел (23 ч)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Механическое дв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ижение. Траектория. Путь. Равно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мерное и неравномерное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вижение. Скорость. Графики зави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отность вещества. Сила. Сила тя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жести. Сила упругости. Закон Гука. Вес тела. Связь между силой тяжести и массой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 Сила тяжести на других плане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тах. Динамометр. Сложен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двух сил, направленных по од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ной прямой. Равнодейств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ующая двух сил. Сила трения. Фи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зическая природа небесных тел Солнечной системы.</w:t>
      </w:r>
    </w:p>
    <w:p w:rsidR="00EA2EFE" w:rsidRDefault="00EA2EFE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b/>
          <w:sz w:val="24"/>
          <w:szCs w:val="24"/>
          <w:lang w:eastAsia="ru-RU"/>
        </w:rPr>
        <w:t>ФРОНТАЛЬНЫЕ ЛАБОРАТОРНЫЕ РАБОТЫ</w:t>
      </w:r>
    </w:p>
    <w:p w:rsidR="00A92B51" w:rsidRPr="00A92B51" w:rsidRDefault="00EA2EFE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Измерение массы тела на рычажных весах.</w:t>
      </w:r>
    </w:p>
    <w:p w:rsidR="00A92B51" w:rsidRPr="00A92B51" w:rsidRDefault="00EA2EFE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Измерение объема тела.</w:t>
      </w:r>
    </w:p>
    <w:p w:rsidR="00A92B51" w:rsidRPr="00A92B51" w:rsidRDefault="00EA2EFE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Определение плотности твердого тела.</w:t>
      </w:r>
    </w:p>
    <w:p w:rsidR="00A92B51" w:rsidRPr="00A92B51" w:rsidRDefault="00EA2EFE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Градуирование пружины и измерение сил динамометром.</w:t>
      </w:r>
    </w:p>
    <w:p w:rsidR="00A92B51" w:rsidRPr="00A92B51" w:rsidRDefault="00EA2EFE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Измерение силы трения с помощью динамометра.</w:t>
      </w: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Предметными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тами обучения по данной теме яв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ляются:</w:t>
      </w: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понимание и спосо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бность объяснять физические яв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ления: механическое дви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жение, равномерное и неравномерное  движение, инерция, всемирное тяготение;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измерять скорос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ть, массу, силу, вес, силу тре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ния скольжения, силу трени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качения, объем, плотность те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ла, равнодействующую двух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сил, действующих на тело и на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правленных в одну и в противоположные стороны;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владение экспер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иментальными методами исследова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ния зависимости: пройден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пути от времени, удлинения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пружины от приложенной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силы, силы тяжести тела от его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массы, силы трения скол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ьжения от площади соприкоснове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ния тел и силы, прижи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мающей тело к поверхности (нор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мального давления);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понимание смысла основны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физических законов: за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кон всемирного тяготения, закон Гука;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расчетов при нахож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дении: скорости (средней 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рости), пути, времени, силы тя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жести, веса тела, плотности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тела, объема, массы, силы упру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гости, равнодействующей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сил, направленных по одной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прямой;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находить 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язь между физическими величина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ми: силой тяжести и массой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ела, скорости со временем и пу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тем, плотности тела с его массой и объемом, силой тяжести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и весом тела;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переводить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изические величины из несистем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ных в СИ и наоборот;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понимание принцип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действия динамометра, весов,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встречающихся в повседнев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жизни, и способов обеспече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ния безопасности при их использовании;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полученные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в повседнев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ной жизни (быт, экология, охрана окружающей среды).</w:t>
      </w:r>
    </w:p>
    <w:p w:rsidR="007E0940" w:rsidRDefault="007E0940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7E0940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940">
        <w:rPr>
          <w:rFonts w:ascii="Times New Roman" w:eastAsia="Times New Roman" w:hAnsi="Times New Roman"/>
          <w:b/>
          <w:sz w:val="24"/>
          <w:szCs w:val="24"/>
          <w:lang w:eastAsia="ru-RU"/>
        </w:rPr>
        <w:t>Давление твердых тел, жидкостей и газов (21 ч)</w:t>
      </w: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Давление. Давление твердых тел. Давление газа. Объяснение давления газа</w:t>
      </w:r>
      <w:r w:rsidR="007E094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молекулярно-кинетиче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ских представлений. Передача давлени</w:t>
      </w:r>
      <w:r w:rsidR="007E0940">
        <w:rPr>
          <w:rFonts w:ascii="Times New Roman" w:eastAsia="Times New Roman" w:hAnsi="Times New Roman"/>
          <w:sz w:val="24"/>
          <w:szCs w:val="24"/>
          <w:lang w:eastAsia="ru-RU"/>
        </w:rPr>
        <w:t>я газами и жидкостя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ми. Закон Паскаля. Сообщающиеся сосуды. Атмосферное давление. Методы измере</w:t>
      </w:r>
      <w:r w:rsidR="007E0940">
        <w:rPr>
          <w:rFonts w:ascii="Times New Roman" w:eastAsia="Times New Roman" w:hAnsi="Times New Roman"/>
          <w:sz w:val="24"/>
          <w:szCs w:val="24"/>
          <w:lang w:eastAsia="ru-RU"/>
        </w:rPr>
        <w:t>ния атмосферного давления. Баро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метр, манометр, поршнево</w:t>
      </w:r>
      <w:r w:rsidR="000517FC">
        <w:rPr>
          <w:rFonts w:ascii="Times New Roman" w:eastAsia="Times New Roman" w:hAnsi="Times New Roman"/>
          <w:sz w:val="24"/>
          <w:szCs w:val="24"/>
          <w:lang w:eastAsia="ru-RU"/>
        </w:rPr>
        <w:t>й жидкостный насос. Закон Архи</w:t>
      </w: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>меда. Условия плавания тел. Воздухоплавание.</w:t>
      </w:r>
    </w:p>
    <w:p w:rsidR="007E0940" w:rsidRDefault="007E0940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7E0940" w:rsidRDefault="00A92B51" w:rsidP="00A92B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940">
        <w:rPr>
          <w:rFonts w:ascii="Times New Roman" w:eastAsia="Times New Roman" w:hAnsi="Times New Roman"/>
          <w:b/>
          <w:sz w:val="24"/>
          <w:szCs w:val="24"/>
          <w:lang w:eastAsia="ru-RU"/>
        </w:rPr>
        <w:t>ФРОНТАЛЬНЫЕ ЛАБОРАТОРНЫЕ РАБОТЫ</w:t>
      </w:r>
    </w:p>
    <w:p w:rsidR="00A92B51" w:rsidRPr="00A92B51" w:rsidRDefault="007E0940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Определение выт</w:t>
      </w:r>
      <w:r w:rsidR="00EA2EFE">
        <w:rPr>
          <w:rFonts w:ascii="Times New Roman" w:eastAsia="Times New Roman" w:hAnsi="Times New Roman"/>
          <w:sz w:val="24"/>
          <w:szCs w:val="24"/>
          <w:lang w:eastAsia="ru-RU"/>
        </w:rPr>
        <w:t xml:space="preserve">алкивающей силы, действующей на 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погруженное в жидкость тело.</w:t>
      </w:r>
    </w:p>
    <w:p w:rsidR="00A92B51" w:rsidRDefault="007E0940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A92B51" w:rsidRPr="00A92B51">
        <w:rPr>
          <w:rFonts w:ascii="Times New Roman" w:eastAsia="Times New Roman" w:hAnsi="Times New Roman"/>
          <w:sz w:val="24"/>
          <w:szCs w:val="24"/>
          <w:lang w:eastAsia="ru-RU"/>
        </w:rPr>
        <w:t>Выяснение условий плавания тела в жидкости.</w:t>
      </w:r>
    </w:p>
    <w:p w:rsidR="007E0940" w:rsidRPr="00A92B51" w:rsidRDefault="007E0940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Предметными результатами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данной теме яв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ляются: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понимание и способн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объяснять физические явле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ния: атмосферное давлен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ие, давление жидкостей, газов и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твердых тел, плавание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воздухоплавание, расположение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уровня жидкости в сооб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щающихся сосудах, существование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воздушной оболочки 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лю; способы уменьшения и увели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чения давления;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измерять: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атмосферное давление,  давление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жидкости на дно и стенки сосуда, силу Архимеда;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владение экспери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ментальными методами исследова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ния зависимости: силы Арх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имеда от объема вытесненной те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 xml:space="preserve">лом воды, условий плавания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тела в жидкости от действия си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лы тяжести и силы Архимеда;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понимание смысл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основных физических законов и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их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практике: закон Паскаля, закон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Архимеда;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понимание принцип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действия барометра-анероида,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 xml:space="preserve">манометра, поршневого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жидкостного насоса, гидравличе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ского пресса и способов обес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печения безопасности при их ис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пользовании;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расчетов для нахож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дения: давления, давления 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идкости на дно и стенки сосуда,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силы Архимеда в соответстви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 поставленной задачей на ос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новании использования законов физики;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полученные знания в повседнев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ной жизни (экология, быт, охрана окружающей среды).</w:t>
      </w:r>
    </w:p>
    <w:p w:rsid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940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и мощность. Энергия (13 ч)</w:t>
      </w: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Механическая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бота. Мощность. Простые механиз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мы. Момент силы. Условия равновесия рычага. «Золотое правило» механики. Вид</w:t>
      </w:r>
      <w:r w:rsidR="00EA2EFE">
        <w:rPr>
          <w:rFonts w:ascii="Times New Roman" w:eastAsia="Times New Roman" w:hAnsi="Times New Roman"/>
          <w:sz w:val="24"/>
          <w:szCs w:val="24"/>
          <w:lang w:eastAsia="ru-RU"/>
        </w:rPr>
        <w:t>ы равновесия. Коэффициент полез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ного действия (КПД). Эн</w:t>
      </w:r>
      <w:r w:rsidR="00EA2EFE">
        <w:rPr>
          <w:rFonts w:ascii="Times New Roman" w:eastAsia="Times New Roman" w:hAnsi="Times New Roman"/>
          <w:sz w:val="24"/>
          <w:szCs w:val="24"/>
          <w:lang w:eastAsia="ru-RU"/>
        </w:rPr>
        <w:t>ергия. Потенциальная и кинетиче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ская энергия. Превращение энергии.</w:t>
      </w:r>
    </w:p>
    <w:p w:rsidR="00EA2EFE" w:rsidRDefault="00EA2EFE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40" w:rsidRPr="00EA2EFE" w:rsidRDefault="007E0940" w:rsidP="007E09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EFE">
        <w:rPr>
          <w:rFonts w:ascii="Times New Roman" w:eastAsia="Times New Roman" w:hAnsi="Times New Roman"/>
          <w:b/>
          <w:sz w:val="24"/>
          <w:szCs w:val="24"/>
          <w:lang w:eastAsia="ru-RU"/>
        </w:rPr>
        <w:t>ФРОНТАЛЬНЫЕ ЛАБОРАТОРНЫЕ РАБОТЫ</w:t>
      </w:r>
    </w:p>
    <w:p w:rsidR="007E0940" w:rsidRPr="007E0940" w:rsidRDefault="00EA2EFE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7E0940" w:rsidRPr="007E0940">
        <w:rPr>
          <w:rFonts w:ascii="Times New Roman" w:eastAsia="Times New Roman" w:hAnsi="Times New Roman"/>
          <w:sz w:val="24"/>
          <w:szCs w:val="24"/>
          <w:lang w:eastAsia="ru-RU"/>
        </w:rPr>
        <w:t>Выяснение условия равновесия рычага.</w:t>
      </w:r>
    </w:p>
    <w:p w:rsidR="007E0940" w:rsidRPr="007E0940" w:rsidRDefault="00EA2EFE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7E0940" w:rsidRPr="007E0940">
        <w:rPr>
          <w:rFonts w:ascii="Times New Roman" w:eastAsia="Times New Roman" w:hAnsi="Times New Roman"/>
          <w:sz w:val="24"/>
          <w:szCs w:val="24"/>
          <w:lang w:eastAsia="ru-RU"/>
        </w:rPr>
        <w:t>Определение КП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 при подъеме тела по наклонной </w:t>
      </w:r>
      <w:r w:rsidR="007E0940" w:rsidRPr="007E0940">
        <w:rPr>
          <w:rFonts w:ascii="Times New Roman" w:eastAsia="Times New Roman" w:hAnsi="Times New Roman"/>
          <w:sz w:val="24"/>
          <w:szCs w:val="24"/>
          <w:lang w:eastAsia="ru-RU"/>
        </w:rPr>
        <w:t>плоскости.</w:t>
      </w:r>
    </w:p>
    <w:p w:rsidR="00EA2EFE" w:rsidRDefault="00EA2EFE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40" w:rsidRPr="007E0940" w:rsidRDefault="007E0940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Предметными результа</w:t>
      </w:r>
      <w:r w:rsidR="00EA2EFE">
        <w:rPr>
          <w:rFonts w:ascii="Times New Roman" w:eastAsia="Times New Roman" w:hAnsi="Times New Roman"/>
          <w:sz w:val="24"/>
          <w:szCs w:val="24"/>
          <w:lang w:eastAsia="ru-RU"/>
        </w:rPr>
        <w:t>тами обучения по данной теме яв</w:t>
      </w:r>
      <w:r w:rsidRPr="007E0940">
        <w:rPr>
          <w:rFonts w:ascii="Times New Roman" w:eastAsia="Times New Roman" w:hAnsi="Times New Roman"/>
          <w:sz w:val="24"/>
          <w:szCs w:val="24"/>
          <w:lang w:eastAsia="ru-RU"/>
        </w:rPr>
        <w:t>ляются:</w:t>
      </w:r>
    </w:p>
    <w:p w:rsidR="007E0940" w:rsidRDefault="00EA2EFE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E0940" w:rsidRPr="007E0940">
        <w:rPr>
          <w:rFonts w:ascii="Times New Roman" w:eastAsia="Times New Roman" w:hAnsi="Times New Roman"/>
          <w:sz w:val="24"/>
          <w:szCs w:val="24"/>
          <w:lang w:eastAsia="ru-RU"/>
        </w:rPr>
        <w:t>понимание и способн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объяснять физические явле</w:t>
      </w:r>
      <w:r w:rsidR="007E0940" w:rsidRPr="007E0940">
        <w:rPr>
          <w:rFonts w:ascii="Times New Roman" w:eastAsia="Times New Roman" w:hAnsi="Times New Roman"/>
          <w:sz w:val="24"/>
          <w:szCs w:val="24"/>
          <w:lang w:eastAsia="ru-RU"/>
        </w:rPr>
        <w:t>ния: равновесие тел,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евращение одного вида механиче</w:t>
      </w:r>
      <w:r w:rsidR="007E0940" w:rsidRPr="007E0940">
        <w:rPr>
          <w:rFonts w:ascii="Times New Roman" w:eastAsia="Times New Roman" w:hAnsi="Times New Roman"/>
          <w:sz w:val="24"/>
          <w:szCs w:val="24"/>
          <w:lang w:eastAsia="ru-RU"/>
        </w:rPr>
        <w:t>ской энергии в другой;</w:t>
      </w:r>
    </w:p>
    <w:p w:rsidR="00D27DDE" w:rsidRP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умение измерять: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механическую работу, мощность,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плечо силы, момент силы,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КПД, потенциальную и кинетиче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скую энергию;</w:t>
      </w:r>
    </w:p>
    <w:p w:rsidR="00D27DDE" w:rsidRP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владение экспери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ментальными методами исследова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ния при определении соотн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ошения сил и плеч, для равнове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сия рычага;</w:t>
      </w:r>
    </w:p>
    <w:p w:rsidR="00D27DDE" w:rsidRP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понимание смысла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новного физического закона: за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кон сохранения энергии;</w:t>
      </w:r>
    </w:p>
    <w:p w:rsidR="00D27DDE" w:rsidRP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понимание принци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 действия рычага, блока, на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клонной плоскости и способ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обеспечения безопасности при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их использовании;</w:t>
      </w:r>
    </w:p>
    <w:p w:rsidR="00D27DDE" w:rsidRP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расчетов для нахож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дения: механической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оты, мощности, условия равнове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сия сил на рычаге,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силы, КПД, кинетической и по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тенциальной энергии;</w:t>
      </w:r>
    </w:p>
    <w:p w:rsidR="00D27DDE" w:rsidRP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полученные знания в повседнев</w:t>
      </w:r>
      <w:r w:rsidRPr="00D27DDE">
        <w:rPr>
          <w:rFonts w:ascii="Times New Roman" w:eastAsia="Times New Roman" w:hAnsi="Times New Roman"/>
          <w:sz w:val="24"/>
          <w:szCs w:val="24"/>
          <w:lang w:eastAsia="ru-RU"/>
        </w:rPr>
        <w:t>ной жизни (экология, быт, охрана окружающей среды).</w:t>
      </w:r>
    </w:p>
    <w:p w:rsid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DDE" w:rsidRDefault="00D27DDE" w:rsidP="00D27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DDE" w:rsidRPr="00D27DDE" w:rsidRDefault="00901E7A" w:rsidP="00D27D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Резервное время (3</w:t>
      </w:r>
      <w:r w:rsidR="00D27DDE" w:rsidRPr="00D2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D27DDE" w:rsidRPr="007E0940" w:rsidRDefault="00D27DDE" w:rsidP="007E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P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B51" w:rsidRDefault="00A92B51" w:rsidP="00A92B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2C8" w:rsidRPr="00A542C8" w:rsidRDefault="00D61478" w:rsidP="00A542C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7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A542C8" w:rsidRPr="00A542C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A542C8" w:rsidRPr="00A542C8" w:rsidRDefault="00A542C8" w:rsidP="00A54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710"/>
        <w:gridCol w:w="1416"/>
        <w:gridCol w:w="1201"/>
      </w:tblGrid>
      <w:tr w:rsidR="00A542C8" w:rsidRPr="00A542C8" w:rsidTr="00966830">
        <w:trPr>
          <w:trHeight w:val="316"/>
        </w:trPr>
        <w:tc>
          <w:tcPr>
            <w:tcW w:w="817" w:type="dxa"/>
            <w:vMerge w:val="restart"/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</w:tcPr>
          <w:p w:rsidR="00A542C8" w:rsidRPr="00A542C8" w:rsidRDefault="00A542C8" w:rsidP="00A54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раздела (темы), тема урока</w:t>
            </w:r>
          </w:p>
        </w:tc>
        <w:tc>
          <w:tcPr>
            <w:tcW w:w="710" w:type="dxa"/>
            <w:vMerge w:val="restart"/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:rsidR="00A542C8" w:rsidRPr="00A542C8" w:rsidRDefault="00A542C8" w:rsidP="00A54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42C8" w:rsidRPr="00A542C8" w:rsidTr="00966830">
        <w:trPr>
          <w:trHeight w:val="330"/>
        </w:trPr>
        <w:tc>
          <w:tcPr>
            <w:tcW w:w="817" w:type="dxa"/>
            <w:vMerge/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</w:tcPr>
          <w:p w:rsidR="00A542C8" w:rsidRPr="00A542C8" w:rsidRDefault="00A542C8" w:rsidP="00A54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ind w:left="2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Факт.</w:t>
            </w:r>
          </w:p>
        </w:tc>
      </w:tr>
      <w:tr w:rsidR="00A542C8" w:rsidRPr="00A542C8" w:rsidTr="00B31A77">
        <w:trPr>
          <w:trHeight w:val="272"/>
        </w:trPr>
        <w:tc>
          <w:tcPr>
            <w:tcW w:w="10381" w:type="dxa"/>
            <w:gridSpan w:val="5"/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4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(4 ч)</w:t>
            </w:r>
          </w:p>
        </w:tc>
      </w:tr>
      <w:tr w:rsidR="00A542C8" w:rsidRPr="00A542C8" w:rsidTr="00966830">
        <w:trPr>
          <w:trHeight w:val="258"/>
        </w:trPr>
        <w:tc>
          <w:tcPr>
            <w:tcW w:w="817" w:type="dxa"/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</w:tcPr>
          <w:p w:rsidR="00A542C8" w:rsidRPr="00A542C8" w:rsidRDefault="00A542C8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изучает физика. Некоторые физические термины</w:t>
            </w:r>
          </w:p>
        </w:tc>
        <w:tc>
          <w:tcPr>
            <w:tcW w:w="710" w:type="dxa"/>
          </w:tcPr>
          <w:p w:rsidR="00A542C8" w:rsidRPr="00A542C8" w:rsidRDefault="003E04D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42C8" w:rsidRPr="00A542C8" w:rsidRDefault="00C51E8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1.09-3.09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2C8" w:rsidRPr="00A542C8" w:rsidTr="00966830">
        <w:trPr>
          <w:trHeight w:val="258"/>
        </w:trPr>
        <w:tc>
          <w:tcPr>
            <w:tcW w:w="817" w:type="dxa"/>
          </w:tcPr>
          <w:p w:rsidR="00A542C8" w:rsidRPr="00A542C8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237" w:type="dxa"/>
          </w:tcPr>
          <w:p w:rsidR="00A542C8" w:rsidRPr="00A542C8" w:rsidRDefault="003E04D4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и опыты. Физические величины. Измерение физических величин</w:t>
            </w:r>
          </w:p>
        </w:tc>
        <w:tc>
          <w:tcPr>
            <w:tcW w:w="710" w:type="dxa"/>
          </w:tcPr>
          <w:p w:rsidR="00A542C8" w:rsidRPr="00A542C8" w:rsidRDefault="003E04D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42C8" w:rsidRPr="00A542C8" w:rsidRDefault="00C51E8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1.09-3.09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2C8" w:rsidRPr="00A542C8" w:rsidTr="00966830">
        <w:trPr>
          <w:trHeight w:val="258"/>
        </w:trPr>
        <w:tc>
          <w:tcPr>
            <w:tcW w:w="817" w:type="dxa"/>
          </w:tcPr>
          <w:p w:rsidR="00A542C8" w:rsidRPr="00A542C8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5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237" w:type="dxa"/>
          </w:tcPr>
          <w:p w:rsidR="00A542C8" w:rsidRPr="00A542C8" w:rsidRDefault="00853CB6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Точность и погрешность измерений. Физика и техника</w:t>
            </w:r>
          </w:p>
        </w:tc>
        <w:tc>
          <w:tcPr>
            <w:tcW w:w="710" w:type="dxa"/>
          </w:tcPr>
          <w:p w:rsidR="00A542C8" w:rsidRPr="00A542C8" w:rsidRDefault="00853C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42C8" w:rsidRPr="00A542C8" w:rsidRDefault="00C51E8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6.09-10.09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2C8" w:rsidRPr="00A542C8" w:rsidTr="00966830">
        <w:trPr>
          <w:trHeight w:val="258"/>
        </w:trPr>
        <w:tc>
          <w:tcPr>
            <w:tcW w:w="817" w:type="dxa"/>
          </w:tcPr>
          <w:p w:rsidR="00A542C8" w:rsidRPr="00A542C8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5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237" w:type="dxa"/>
          </w:tcPr>
          <w:p w:rsidR="00A542C8" w:rsidRPr="00A542C8" w:rsidRDefault="00853CB6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№1 «Определение цены деления измерительного прибора»</w:t>
            </w:r>
          </w:p>
        </w:tc>
        <w:tc>
          <w:tcPr>
            <w:tcW w:w="710" w:type="dxa"/>
          </w:tcPr>
          <w:p w:rsidR="00A542C8" w:rsidRPr="00A542C8" w:rsidRDefault="00853C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42C8" w:rsidRPr="00A542C8" w:rsidRDefault="00C51E8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6.09-10.09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CB6" w:rsidRPr="00A542C8" w:rsidTr="00B31A77">
        <w:trPr>
          <w:trHeight w:val="258"/>
        </w:trPr>
        <w:tc>
          <w:tcPr>
            <w:tcW w:w="10381" w:type="dxa"/>
            <w:gridSpan w:val="5"/>
          </w:tcPr>
          <w:p w:rsidR="00853CB6" w:rsidRPr="00A542C8" w:rsidRDefault="00853C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C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Первоначальные сведения о строении вещества (6 ч)</w:t>
            </w:r>
          </w:p>
        </w:tc>
      </w:tr>
      <w:tr w:rsidR="00A542C8" w:rsidRPr="00A542C8" w:rsidTr="00966830">
        <w:trPr>
          <w:trHeight w:val="258"/>
        </w:trPr>
        <w:tc>
          <w:tcPr>
            <w:tcW w:w="817" w:type="dxa"/>
          </w:tcPr>
          <w:p w:rsidR="00A542C8" w:rsidRPr="00A542C8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5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237" w:type="dxa"/>
          </w:tcPr>
          <w:p w:rsidR="00A542C8" w:rsidRPr="00A542C8" w:rsidRDefault="00853CB6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вещества. Молекулы. Броуновское движение</w:t>
            </w:r>
          </w:p>
        </w:tc>
        <w:tc>
          <w:tcPr>
            <w:tcW w:w="710" w:type="dxa"/>
          </w:tcPr>
          <w:p w:rsidR="00A542C8" w:rsidRPr="00A542C8" w:rsidRDefault="00853C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42C8" w:rsidRPr="00A542C8" w:rsidRDefault="00C51E8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13.09-17.09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2C8" w:rsidRPr="00A542C8" w:rsidTr="00966830">
        <w:trPr>
          <w:trHeight w:val="272"/>
        </w:trPr>
        <w:tc>
          <w:tcPr>
            <w:tcW w:w="817" w:type="dxa"/>
          </w:tcPr>
          <w:p w:rsidR="00A542C8" w:rsidRPr="00A542C8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5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237" w:type="dxa"/>
          </w:tcPr>
          <w:p w:rsidR="00A542C8" w:rsidRPr="00A542C8" w:rsidRDefault="00853CB6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 «Определение размеров малых тел»</w:t>
            </w:r>
          </w:p>
        </w:tc>
        <w:tc>
          <w:tcPr>
            <w:tcW w:w="710" w:type="dxa"/>
          </w:tcPr>
          <w:p w:rsidR="00A542C8" w:rsidRPr="00A542C8" w:rsidRDefault="00853C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42C8" w:rsidRPr="00A542C8" w:rsidRDefault="00C51E84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13.09-17.09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542C8" w:rsidRPr="00A542C8" w:rsidRDefault="00A542C8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CB6" w:rsidRPr="00A542C8" w:rsidTr="00966830">
        <w:trPr>
          <w:trHeight w:val="272"/>
        </w:trPr>
        <w:tc>
          <w:tcPr>
            <w:tcW w:w="817" w:type="dxa"/>
          </w:tcPr>
          <w:p w:rsidR="00853CB6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5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237" w:type="dxa"/>
          </w:tcPr>
          <w:p w:rsidR="00853CB6" w:rsidRDefault="00EA5472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молекул</w:t>
            </w:r>
          </w:p>
        </w:tc>
        <w:tc>
          <w:tcPr>
            <w:tcW w:w="710" w:type="dxa"/>
          </w:tcPr>
          <w:p w:rsidR="00853CB6" w:rsidRDefault="00EA5472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853CB6" w:rsidRPr="00A542C8" w:rsidRDefault="00481C20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20.09-24.09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853CB6" w:rsidRPr="00A542C8" w:rsidRDefault="00853C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472" w:rsidRPr="00A542C8" w:rsidTr="00966830">
        <w:trPr>
          <w:trHeight w:val="272"/>
        </w:trPr>
        <w:tc>
          <w:tcPr>
            <w:tcW w:w="817" w:type="dxa"/>
          </w:tcPr>
          <w:p w:rsidR="00EA5472" w:rsidRDefault="002A2FB6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A5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237" w:type="dxa"/>
          </w:tcPr>
          <w:p w:rsidR="00EA5472" w:rsidRDefault="001A084E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молекул</w:t>
            </w:r>
          </w:p>
        </w:tc>
        <w:tc>
          <w:tcPr>
            <w:tcW w:w="710" w:type="dxa"/>
          </w:tcPr>
          <w:p w:rsidR="00EA5472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5472" w:rsidRPr="00A542C8" w:rsidRDefault="00481C20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20.09-24.09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EA5472" w:rsidRPr="00A542C8" w:rsidRDefault="00EA5472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84E" w:rsidRPr="00A542C8" w:rsidTr="00966830">
        <w:trPr>
          <w:trHeight w:val="272"/>
        </w:trPr>
        <w:tc>
          <w:tcPr>
            <w:tcW w:w="817" w:type="dxa"/>
          </w:tcPr>
          <w:p w:rsidR="001A084E" w:rsidRDefault="00C73E2C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A0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237" w:type="dxa"/>
          </w:tcPr>
          <w:p w:rsidR="001A084E" w:rsidRDefault="001A084E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Агрегатные состояния вещества. Свойства газов, жидкостей и твёрдых тел</w:t>
            </w:r>
          </w:p>
        </w:tc>
        <w:tc>
          <w:tcPr>
            <w:tcW w:w="710" w:type="dxa"/>
          </w:tcPr>
          <w:p w:rsidR="001A084E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084E" w:rsidRPr="00A542C8" w:rsidRDefault="00481C20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A084E" w:rsidRPr="00A542C8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84E" w:rsidRPr="00A542C8" w:rsidTr="00966830">
        <w:trPr>
          <w:trHeight w:val="272"/>
        </w:trPr>
        <w:tc>
          <w:tcPr>
            <w:tcW w:w="817" w:type="dxa"/>
          </w:tcPr>
          <w:p w:rsidR="001A084E" w:rsidRDefault="00C73E2C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A0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237" w:type="dxa"/>
          </w:tcPr>
          <w:p w:rsidR="001A084E" w:rsidRDefault="001A084E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Зачёт по теме «Первоначальные сведения о строении вещества»</w:t>
            </w:r>
          </w:p>
        </w:tc>
        <w:tc>
          <w:tcPr>
            <w:tcW w:w="710" w:type="dxa"/>
          </w:tcPr>
          <w:p w:rsidR="001A084E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084E" w:rsidRPr="00A542C8" w:rsidRDefault="00481C20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A084E" w:rsidRPr="00A542C8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84E" w:rsidRPr="00A542C8" w:rsidTr="00B31A77">
        <w:trPr>
          <w:trHeight w:val="272"/>
        </w:trPr>
        <w:tc>
          <w:tcPr>
            <w:tcW w:w="10381" w:type="dxa"/>
            <w:gridSpan w:val="5"/>
          </w:tcPr>
          <w:p w:rsidR="001A084E" w:rsidRPr="00A542C8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тел (23 ч)</w:t>
            </w:r>
          </w:p>
        </w:tc>
      </w:tr>
      <w:tr w:rsidR="001A084E" w:rsidRPr="00A542C8" w:rsidTr="00966830">
        <w:trPr>
          <w:trHeight w:val="272"/>
        </w:trPr>
        <w:tc>
          <w:tcPr>
            <w:tcW w:w="817" w:type="dxa"/>
          </w:tcPr>
          <w:p w:rsidR="001A084E" w:rsidRDefault="00C73E2C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A0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237" w:type="dxa"/>
          </w:tcPr>
          <w:p w:rsidR="001A084E" w:rsidRDefault="001A084E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10" w:type="dxa"/>
          </w:tcPr>
          <w:p w:rsidR="001A084E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084E" w:rsidRPr="00A542C8" w:rsidRDefault="00481C20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4.10-8.10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A084E" w:rsidRPr="00A542C8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84E" w:rsidRPr="00A542C8" w:rsidTr="00966830">
        <w:trPr>
          <w:trHeight w:val="272"/>
        </w:trPr>
        <w:tc>
          <w:tcPr>
            <w:tcW w:w="817" w:type="dxa"/>
          </w:tcPr>
          <w:p w:rsidR="001A084E" w:rsidRDefault="00C73E2C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A0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237" w:type="dxa"/>
          </w:tcPr>
          <w:p w:rsidR="001A084E" w:rsidRDefault="001A084E" w:rsidP="003E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Скорость. Единицы скорости</w:t>
            </w:r>
          </w:p>
        </w:tc>
        <w:tc>
          <w:tcPr>
            <w:tcW w:w="710" w:type="dxa"/>
          </w:tcPr>
          <w:p w:rsidR="001A084E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A084E" w:rsidRPr="00A542C8" w:rsidRDefault="00481C20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4.10-8.10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A084E" w:rsidRPr="00A542C8" w:rsidRDefault="001A084E" w:rsidP="00A5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пути и времени движения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81C20" w:rsidRPr="00A542C8" w:rsidRDefault="00481C20" w:rsidP="0048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тела. Единицы массы. Измерение массы на весах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25.10-5.11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25.10-5.11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№4 «Измерение объёма тела». Лабораторная работа №5 Определение плотности твёрдого тела»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массы и объёма тела по его плотности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«Механическое движение. Масса. Плотность вещества»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15.11-19.11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22.13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по теме «Механическое движение. Масса. Плотность вещества»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15.11-19.11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23.14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24.15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 тяготения. Сила тяжести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упругости. Закон Гука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26.17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тела. Единицы силы. Связь между силой тяжести и массой тела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27.18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тяжести на других планетах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28.19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Динамометр. Лабораторная работа 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</w:t>
            </w:r>
            <w:r w:rsidR="00A91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динамометром».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29.20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30.21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трения. Трение покоя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31.22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Трение в природе и технике. Лабораторная работа №7 «Измерение силы трения скольжения и силы трения качения с помощью динамометра»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32.23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«Силы. Равнодействующая сил»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33.24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по теме «Силы. Равнодействующая сил»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27.12-14.01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B31A77">
        <w:trPr>
          <w:trHeight w:val="272"/>
        </w:trPr>
        <w:tc>
          <w:tcPr>
            <w:tcW w:w="10381" w:type="dxa"/>
            <w:gridSpan w:val="5"/>
          </w:tcPr>
          <w:p w:rsidR="00C73E2C" w:rsidRPr="0025321B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Давление твёрдых тел, жидкостей и газов (21 ч)</w:t>
            </w: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Давление. Единицы давления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27.12-14.01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уменьшения и  увеличения давления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давления жидкостями и газами. Закон Паскаля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38.6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в жидкости и газе. Расчёт давления жидкости на дно и стенки сосуда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40.8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Сообщающиеся сосуды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481C20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воздуха. Атмосферное давление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7.02-11</w:t>
            </w:r>
            <w:r w:rsidR="00966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42.10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атмосферного давления. Опыт Торричелли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7.02-11</w:t>
            </w:r>
            <w:r w:rsidR="00966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43.11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Барометр анероид. Атмосферное давление на различных высотах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44.12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Манометры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45.13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Поршневой жидкостный насос. Гидравлический пресс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46.14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жидкости и газа на погруженное в них тело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47.15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Архимеда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48.16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№8 «Определение выталкивающей силы, действующей на погруженное в жидкость тело»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49.17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тел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50.18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«Архимедова сила. Условие плавания тел»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51.19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№9 «Выяснение условий плавания тела в жидкости»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52.20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судов. Воздухоплавание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53.21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темам «Архимедова сила», «Плавание тел», «Плавание судов. Воздухоплавание»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21.03-1.04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54.22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Зачёт по теме «Давление твёрдых тел, жидкостей и газов»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21.03-1.04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B31A77">
        <w:trPr>
          <w:trHeight w:val="272"/>
        </w:trPr>
        <w:tc>
          <w:tcPr>
            <w:tcW w:w="10381" w:type="dxa"/>
            <w:gridSpan w:val="5"/>
          </w:tcPr>
          <w:p w:rsidR="00C73E2C" w:rsidRPr="006E17DD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и мощность (13 ч)</w:t>
            </w: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работа. Единицы работы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Мощность. Единицы мощности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57.3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механизмы. Рычаг. Равновесие сил на рычаге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58.4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 силы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59.5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Рычаги в технике, быту и природе. Лабораторная работа №10 «Выяснение условий равновесия рычага»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966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60.6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Блоки. «Золотое правило» механики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61.7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«Условия равновесия рычага»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62.8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 тела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63.9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равновесия тел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6237" w:type="dxa"/>
          </w:tcPr>
          <w:p w:rsidR="00C73E2C" w:rsidRDefault="00C73E2C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полезного действия механизмов. Лабораторная работа №11 «Определение КПД при подъёме тела по наклонной плоскости»</w:t>
            </w:r>
          </w:p>
        </w:tc>
        <w:tc>
          <w:tcPr>
            <w:tcW w:w="710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E2C" w:rsidRPr="00A542C8" w:rsidTr="00966830">
        <w:trPr>
          <w:trHeight w:val="272"/>
        </w:trPr>
        <w:tc>
          <w:tcPr>
            <w:tcW w:w="817" w:type="dxa"/>
          </w:tcPr>
          <w:p w:rsidR="00C73E2C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65.11</w:t>
            </w:r>
          </w:p>
        </w:tc>
        <w:tc>
          <w:tcPr>
            <w:tcW w:w="6237" w:type="dxa"/>
          </w:tcPr>
          <w:p w:rsidR="00C73E2C" w:rsidRDefault="00C324EA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Энергия. Потенциальная и кинетическая энергия</w:t>
            </w:r>
          </w:p>
        </w:tc>
        <w:tc>
          <w:tcPr>
            <w:tcW w:w="710" w:type="dxa"/>
          </w:tcPr>
          <w:p w:rsidR="00C73E2C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73E2C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73E2C" w:rsidRPr="00A542C8" w:rsidRDefault="00C73E2C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4EA" w:rsidRPr="00A542C8" w:rsidTr="00966830">
        <w:trPr>
          <w:trHeight w:val="272"/>
        </w:trPr>
        <w:tc>
          <w:tcPr>
            <w:tcW w:w="817" w:type="dxa"/>
          </w:tcPr>
          <w:p w:rsidR="00C324EA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66.12</w:t>
            </w:r>
          </w:p>
        </w:tc>
        <w:tc>
          <w:tcPr>
            <w:tcW w:w="6237" w:type="dxa"/>
          </w:tcPr>
          <w:p w:rsidR="00C324EA" w:rsidRDefault="00C324EA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Превращение одного вида механической энергии в другой</w:t>
            </w:r>
          </w:p>
        </w:tc>
        <w:tc>
          <w:tcPr>
            <w:tcW w:w="710" w:type="dxa"/>
          </w:tcPr>
          <w:p w:rsidR="00C324EA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324EA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324EA" w:rsidRPr="00A542C8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4EA" w:rsidRPr="00A542C8" w:rsidTr="00966830">
        <w:trPr>
          <w:trHeight w:val="272"/>
        </w:trPr>
        <w:tc>
          <w:tcPr>
            <w:tcW w:w="817" w:type="dxa"/>
          </w:tcPr>
          <w:p w:rsidR="00C324EA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67.13</w:t>
            </w:r>
          </w:p>
        </w:tc>
        <w:tc>
          <w:tcPr>
            <w:tcW w:w="6237" w:type="dxa"/>
          </w:tcPr>
          <w:p w:rsidR="00C324EA" w:rsidRDefault="00C324EA" w:rsidP="00C7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 по теме «Работа. Мощность. Энергия»</w:t>
            </w:r>
          </w:p>
        </w:tc>
        <w:tc>
          <w:tcPr>
            <w:tcW w:w="710" w:type="dxa"/>
          </w:tcPr>
          <w:p w:rsidR="00C324EA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324EA" w:rsidRPr="00A542C8" w:rsidRDefault="00F416D9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C324EA" w:rsidRPr="00A542C8" w:rsidRDefault="00C324EA" w:rsidP="00C7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6D9" w:rsidRPr="00A542C8" w:rsidTr="00966830">
        <w:trPr>
          <w:trHeight w:val="272"/>
        </w:trPr>
        <w:tc>
          <w:tcPr>
            <w:tcW w:w="817" w:type="dxa"/>
          </w:tcPr>
          <w:p w:rsidR="00F416D9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</w:tcPr>
          <w:p w:rsidR="00F416D9" w:rsidRDefault="00F416D9" w:rsidP="00F416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10" w:type="dxa"/>
          </w:tcPr>
          <w:p w:rsidR="00F416D9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416D9" w:rsidRPr="00A542C8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F416D9" w:rsidRPr="00A542C8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6D9" w:rsidRPr="00A542C8" w:rsidTr="00966830">
        <w:trPr>
          <w:trHeight w:val="272"/>
        </w:trPr>
        <w:tc>
          <w:tcPr>
            <w:tcW w:w="817" w:type="dxa"/>
          </w:tcPr>
          <w:p w:rsidR="00F416D9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</w:tcPr>
          <w:p w:rsidR="00F416D9" w:rsidRDefault="00F416D9" w:rsidP="00F416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F416D9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416D9" w:rsidRPr="00A542C8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23.05-31.05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F416D9" w:rsidRPr="00A542C8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6D9" w:rsidRPr="00A542C8" w:rsidTr="00966830">
        <w:trPr>
          <w:trHeight w:val="272"/>
        </w:trPr>
        <w:tc>
          <w:tcPr>
            <w:tcW w:w="817" w:type="dxa"/>
          </w:tcPr>
          <w:p w:rsidR="00F416D9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</w:tcPr>
          <w:p w:rsidR="00F416D9" w:rsidRDefault="00F416D9" w:rsidP="00F416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F416D9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416D9" w:rsidRPr="00A542C8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23.05-31.05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F416D9" w:rsidRPr="00A542C8" w:rsidRDefault="00F416D9" w:rsidP="00F4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2888" w:rsidRDefault="00D72888" w:rsidP="00F416D9"/>
    <w:sectPr w:rsidR="00D72888" w:rsidSect="00F416D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8E0D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52"/>
    <w:rsid w:val="000517FC"/>
    <w:rsid w:val="0007305B"/>
    <w:rsid w:val="001A084E"/>
    <w:rsid w:val="001B1D00"/>
    <w:rsid w:val="00212F6B"/>
    <w:rsid w:val="0025321B"/>
    <w:rsid w:val="002A2FB6"/>
    <w:rsid w:val="002C3594"/>
    <w:rsid w:val="00302DB5"/>
    <w:rsid w:val="00365476"/>
    <w:rsid w:val="003D5E93"/>
    <w:rsid w:val="003E04D4"/>
    <w:rsid w:val="004466BC"/>
    <w:rsid w:val="00463410"/>
    <w:rsid w:val="00481C20"/>
    <w:rsid w:val="00483B81"/>
    <w:rsid w:val="005E0F7C"/>
    <w:rsid w:val="006A2716"/>
    <w:rsid w:val="006E17DD"/>
    <w:rsid w:val="0072619A"/>
    <w:rsid w:val="007E0940"/>
    <w:rsid w:val="007F446B"/>
    <w:rsid w:val="00847AED"/>
    <w:rsid w:val="00853CB6"/>
    <w:rsid w:val="00901E7A"/>
    <w:rsid w:val="00966830"/>
    <w:rsid w:val="00980B2F"/>
    <w:rsid w:val="009B5B7D"/>
    <w:rsid w:val="00A542C8"/>
    <w:rsid w:val="00A91DA9"/>
    <w:rsid w:val="00A92B51"/>
    <w:rsid w:val="00AA0052"/>
    <w:rsid w:val="00B31A77"/>
    <w:rsid w:val="00C324EA"/>
    <w:rsid w:val="00C51E84"/>
    <w:rsid w:val="00C73E2C"/>
    <w:rsid w:val="00C74B26"/>
    <w:rsid w:val="00CC4263"/>
    <w:rsid w:val="00D27DDE"/>
    <w:rsid w:val="00D61478"/>
    <w:rsid w:val="00D72888"/>
    <w:rsid w:val="00EA2EFE"/>
    <w:rsid w:val="00EA5472"/>
    <w:rsid w:val="00ED741E"/>
    <w:rsid w:val="00F1665A"/>
    <w:rsid w:val="00F416D9"/>
    <w:rsid w:val="00F637B5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D5E9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D5E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2D4B-C4F3-4880-902B-45D50E4A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Admin</cp:lastModifiedBy>
  <cp:revision>2</cp:revision>
  <cp:lastPrinted>2021-08-30T12:30:00Z</cp:lastPrinted>
  <dcterms:created xsi:type="dcterms:W3CDTF">2021-08-31T07:42:00Z</dcterms:created>
  <dcterms:modified xsi:type="dcterms:W3CDTF">2021-08-31T07:42:00Z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37783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