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E1" w:rsidRPr="00EE397A" w:rsidRDefault="00EE397A" w:rsidP="00AB59E1">
      <w:pPr>
        <w:jc w:val="center"/>
        <w:rPr>
          <w:b/>
          <w:sz w:val="28"/>
          <w:szCs w:val="28"/>
        </w:rPr>
      </w:pPr>
      <w:r w:rsidRPr="00EE397A">
        <w:rPr>
          <w:b/>
          <w:sz w:val="28"/>
          <w:szCs w:val="28"/>
        </w:rPr>
        <w:t>М</w:t>
      </w:r>
      <w:r w:rsidR="00AB59E1" w:rsidRPr="00EE397A">
        <w:rPr>
          <w:b/>
          <w:sz w:val="28"/>
          <w:szCs w:val="28"/>
        </w:rPr>
        <w:t>униципальное</w:t>
      </w:r>
      <w:r w:rsidRPr="00EE397A">
        <w:rPr>
          <w:b/>
          <w:sz w:val="28"/>
          <w:szCs w:val="28"/>
        </w:rPr>
        <w:t xml:space="preserve"> бюджетное</w:t>
      </w:r>
      <w:r w:rsidR="00AB59E1" w:rsidRPr="00EE397A">
        <w:rPr>
          <w:b/>
          <w:sz w:val="28"/>
          <w:szCs w:val="28"/>
        </w:rPr>
        <w:t xml:space="preserve"> общеобразовательное учреждение</w:t>
      </w:r>
    </w:p>
    <w:p w:rsidR="00AB59E1" w:rsidRPr="00EE397A" w:rsidRDefault="00EE397A" w:rsidP="00AB59E1">
      <w:pPr>
        <w:jc w:val="center"/>
        <w:rPr>
          <w:b/>
          <w:sz w:val="28"/>
          <w:szCs w:val="28"/>
        </w:rPr>
      </w:pPr>
      <w:r w:rsidRPr="00EE397A">
        <w:rPr>
          <w:b/>
          <w:sz w:val="28"/>
          <w:szCs w:val="28"/>
        </w:rPr>
        <w:t>«Средняя общеобразовательная школа № 11»</w:t>
      </w:r>
    </w:p>
    <w:p w:rsidR="00AB59E1" w:rsidRPr="00EF4E48" w:rsidRDefault="00AB59E1" w:rsidP="00AB59E1">
      <w:pPr>
        <w:rPr>
          <w:b/>
          <w:sz w:val="32"/>
          <w:szCs w:val="32"/>
        </w:rPr>
      </w:pPr>
    </w:p>
    <w:p w:rsidR="00AB59E1" w:rsidRPr="00EF4E48" w:rsidRDefault="00AB59E1" w:rsidP="00AB59E1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AB59E1" w:rsidRPr="00EF4E48" w:rsidTr="00A3098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59E1" w:rsidRPr="00EF4E48" w:rsidRDefault="00AB59E1" w:rsidP="00A30986">
            <w:pPr>
              <w:pStyle w:val="a5"/>
            </w:pPr>
            <w:r w:rsidRPr="00EF4E48">
              <w:t xml:space="preserve">Согласовано:                   </w:t>
            </w:r>
          </w:p>
          <w:p w:rsidR="00AB59E1" w:rsidRPr="00EF4E48" w:rsidRDefault="00AB59E1" w:rsidP="00A30986">
            <w:pPr>
              <w:pStyle w:val="a5"/>
            </w:pPr>
            <w:r w:rsidRPr="00EF4E48">
              <w:t>Заместитель директора по ВР</w:t>
            </w:r>
          </w:p>
          <w:p w:rsidR="00AB59E1" w:rsidRPr="00EF4E48" w:rsidRDefault="00EE397A" w:rsidP="00A30986">
            <w:pPr>
              <w:pStyle w:val="a5"/>
            </w:pPr>
            <w:r>
              <w:t>____________ А. И. Митусова</w:t>
            </w:r>
          </w:p>
          <w:p w:rsidR="00AB59E1" w:rsidRPr="00EF4E48" w:rsidRDefault="00EE397A" w:rsidP="009709B3">
            <w:pPr>
              <w:pStyle w:val="a5"/>
              <w:rPr>
                <w:sz w:val="32"/>
                <w:szCs w:val="32"/>
              </w:rPr>
            </w:pPr>
            <w:r>
              <w:t>«_____</w:t>
            </w:r>
            <w:r w:rsidR="00AB59E1" w:rsidRPr="00EF4E48">
              <w:t>»</w:t>
            </w:r>
            <w:r w:rsidR="009709B3" w:rsidRPr="00EF4E48">
              <w:t>______________</w:t>
            </w:r>
            <w:r>
              <w:t>2020</w:t>
            </w:r>
            <w:r w:rsidR="00AB59E1" w:rsidRPr="00EF4E48">
              <w:t xml:space="preserve"> 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B59E1" w:rsidRPr="00EF4E48" w:rsidRDefault="00AB59E1" w:rsidP="00A30986">
            <w:pPr>
              <w:pStyle w:val="a5"/>
            </w:pPr>
            <w:r w:rsidRPr="00EF4E48">
              <w:t xml:space="preserve"> </w:t>
            </w:r>
            <w:r w:rsidR="00EE397A">
              <w:t xml:space="preserve">                            </w:t>
            </w:r>
            <w:r w:rsidRPr="00EF4E48">
              <w:t>Утверждаю:</w:t>
            </w:r>
          </w:p>
          <w:p w:rsidR="00AB59E1" w:rsidRPr="00EF4E48" w:rsidRDefault="00EE397A" w:rsidP="00A30986">
            <w:pPr>
              <w:pStyle w:val="a5"/>
            </w:pPr>
            <w:r>
              <w:t xml:space="preserve">                             Директор МБОУ СОШ № 11</w:t>
            </w:r>
          </w:p>
          <w:p w:rsidR="00AB59E1" w:rsidRPr="00EF4E48" w:rsidRDefault="00AB59E1" w:rsidP="00A30986">
            <w:pPr>
              <w:pStyle w:val="a5"/>
            </w:pPr>
            <w:r w:rsidRPr="00EF4E48">
              <w:t xml:space="preserve"> </w:t>
            </w:r>
            <w:r w:rsidR="00EE397A">
              <w:t xml:space="preserve">                             __________ Э.В.Новикова</w:t>
            </w:r>
          </w:p>
          <w:p w:rsidR="00AB59E1" w:rsidRPr="00EF4E48" w:rsidRDefault="00EE397A" w:rsidP="00A30986">
            <w:pPr>
              <w:pStyle w:val="a5"/>
            </w:pPr>
            <w:r>
              <w:t xml:space="preserve">                             «_____»____________2020г.</w:t>
            </w:r>
          </w:p>
          <w:p w:rsidR="00AB59E1" w:rsidRPr="00EF4E48" w:rsidRDefault="00AB59E1" w:rsidP="00A30986">
            <w:pPr>
              <w:rPr>
                <w:b/>
                <w:sz w:val="32"/>
                <w:szCs w:val="32"/>
              </w:rPr>
            </w:pPr>
          </w:p>
        </w:tc>
      </w:tr>
    </w:tbl>
    <w:p w:rsidR="00AB59E1" w:rsidRPr="00EF4E48" w:rsidRDefault="00AB59E1" w:rsidP="00AB59E1">
      <w:pPr>
        <w:rPr>
          <w:b/>
          <w:sz w:val="32"/>
          <w:szCs w:val="32"/>
        </w:rPr>
      </w:pPr>
    </w:p>
    <w:p w:rsidR="00AB59E1" w:rsidRPr="00EF4E48" w:rsidRDefault="00AB59E1" w:rsidP="00AB59E1">
      <w:pPr>
        <w:jc w:val="center"/>
        <w:rPr>
          <w:b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6E468F" w:rsidRDefault="006E468F" w:rsidP="00EE397A">
      <w:pPr>
        <w:jc w:val="center"/>
        <w:rPr>
          <w:b/>
          <w:sz w:val="44"/>
          <w:szCs w:val="44"/>
        </w:rPr>
      </w:pPr>
    </w:p>
    <w:p w:rsidR="00AB59E1" w:rsidRPr="006E468F" w:rsidRDefault="00EE397A" w:rsidP="00EE397A">
      <w:pPr>
        <w:jc w:val="center"/>
        <w:rPr>
          <w:b/>
          <w:sz w:val="44"/>
          <w:szCs w:val="44"/>
        </w:rPr>
      </w:pPr>
      <w:r w:rsidRPr="006E468F">
        <w:rPr>
          <w:b/>
          <w:sz w:val="44"/>
          <w:szCs w:val="44"/>
        </w:rPr>
        <w:t>План воспитательной работы _____</w:t>
      </w:r>
      <w:r w:rsidR="001237DD">
        <w:rPr>
          <w:b/>
          <w:sz w:val="44"/>
          <w:szCs w:val="44"/>
        </w:rPr>
        <w:t>4</w:t>
      </w:r>
      <w:r w:rsidR="00BA11D5">
        <w:rPr>
          <w:b/>
          <w:sz w:val="44"/>
          <w:szCs w:val="44"/>
        </w:rPr>
        <w:t>б</w:t>
      </w:r>
      <w:r w:rsidRPr="006E468F">
        <w:rPr>
          <w:b/>
          <w:sz w:val="44"/>
          <w:szCs w:val="44"/>
        </w:rPr>
        <w:t>___ класса</w:t>
      </w:r>
    </w:p>
    <w:p w:rsidR="00AB59E1" w:rsidRPr="00EF4E48" w:rsidRDefault="00AB59E1" w:rsidP="00AB59E1">
      <w:pPr>
        <w:jc w:val="center"/>
        <w:rPr>
          <w:b/>
          <w:sz w:val="44"/>
          <w:szCs w:val="44"/>
        </w:rPr>
      </w:pPr>
    </w:p>
    <w:p w:rsidR="00AB59E1" w:rsidRPr="00EF4E48" w:rsidRDefault="00AB59E1" w:rsidP="00AB59E1">
      <w:pPr>
        <w:jc w:val="center"/>
        <w:rPr>
          <w:b/>
          <w:sz w:val="44"/>
          <w:szCs w:val="44"/>
        </w:rPr>
      </w:pPr>
    </w:p>
    <w:p w:rsidR="00AB59E1" w:rsidRPr="00EF4E48" w:rsidRDefault="00AB59E1" w:rsidP="00AB59E1">
      <w:pPr>
        <w:jc w:val="center"/>
        <w:rPr>
          <w:b/>
          <w:sz w:val="28"/>
          <w:szCs w:val="28"/>
        </w:rPr>
      </w:pPr>
    </w:p>
    <w:p w:rsidR="00AB59E1" w:rsidRPr="00EF4E48" w:rsidRDefault="00AB59E1" w:rsidP="00AB59E1">
      <w:pPr>
        <w:jc w:val="center"/>
        <w:rPr>
          <w:b/>
          <w:i/>
          <w:sz w:val="28"/>
          <w:szCs w:val="28"/>
        </w:rPr>
      </w:pPr>
    </w:p>
    <w:p w:rsidR="00AB59E1" w:rsidRPr="00BA11D5" w:rsidRDefault="006E468F" w:rsidP="00AB59E1">
      <w:pPr>
        <w:jc w:val="center"/>
        <w:rPr>
          <w:b/>
          <w:sz w:val="28"/>
          <w:szCs w:val="28"/>
          <w:u w:val="single"/>
        </w:rPr>
      </w:pPr>
      <w:r w:rsidRPr="00BA11D5">
        <w:rPr>
          <w:b/>
          <w:sz w:val="28"/>
          <w:szCs w:val="28"/>
          <w:u w:val="single"/>
        </w:rPr>
        <w:t xml:space="preserve">  </w:t>
      </w:r>
      <w:r w:rsidR="00BA11D5" w:rsidRPr="00BA11D5">
        <w:rPr>
          <w:b/>
          <w:sz w:val="28"/>
          <w:szCs w:val="28"/>
          <w:u w:val="single"/>
        </w:rPr>
        <w:t>Иванникова Оксана Анатольевна</w:t>
      </w:r>
    </w:p>
    <w:p w:rsidR="00AB59E1" w:rsidRPr="006E468F" w:rsidRDefault="006E468F" w:rsidP="00EE397A">
      <w:pPr>
        <w:rPr>
          <w:b/>
        </w:rPr>
      </w:pPr>
      <w:r w:rsidRPr="006E468F">
        <w:rPr>
          <w:b/>
        </w:rPr>
        <w:t xml:space="preserve">                          </w:t>
      </w:r>
      <w:r>
        <w:rPr>
          <w:b/>
        </w:rPr>
        <w:t xml:space="preserve">  </w:t>
      </w:r>
      <w:r w:rsidRPr="006E468F">
        <w:rPr>
          <w:b/>
        </w:rPr>
        <w:t xml:space="preserve">                             </w:t>
      </w:r>
      <w:r>
        <w:rPr>
          <w:b/>
        </w:rPr>
        <w:t xml:space="preserve">         </w:t>
      </w:r>
      <w:r w:rsidRPr="006E468F">
        <w:rPr>
          <w:b/>
        </w:rPr>
        <w:t>классный руководитель</w:t>
      </w:r>
    </w:p>
    <w:p w:rsidR="006E468F" w:rsidRDefault="006E468F" w:rsidP="00AB59E1">
      <w:pPr>
        <w:jc w:val="center"/>
        <w:rPr>
          <w:b/>
        </w:rPr>
      </w:pPr>
    </w:p>
    <w:p w:rsidR="006E468F" w:rsidRDefault="006E468F" w:rsidP="00AB59E1">
      <w:pPr>
        <w:jc w:val="center"/>
        <w:rPr>
          <w:b/>
        </w:rPr>
      </w:pPr>
    </w:p>
    <w:p w:rsidR="006E468F" w:rsidRDefault="006E468F" w:rsidP="00AB59E1">
      <w:pPr>
        <w:jc w:val="center"/>
        <w:rPr>
          <w:b/>
        </w:rPr>
      </w:pPr>
    </w:p>
    <w:p w:rsidR="00AB59E1" w:rsidRPr="006E468F" w:rsidRDefault="006E468F" w:rsidP="00AB59E1">
      <w:pPr>
        <w:jc w:val="center"/>
        <w:rPr>
          <w:b/>
          <w:sz w:val="28"/>
          <w:szCs w:val="28"/>
        </w:rPr>
      </w:pPr>
      <w:r>
        <w:rPr>
          <w:b/>
        </w:rPr>
        <w:t xml:space="preserve">          </w:t>
      </w:r>
      <w:r w:rsidRPr="006E468F">
        <w:rPr>
          <w:b/>
          <w:sz w:val="28"/>
          <w:szCs w:val="28"/>
        </w:rPr>
        <w:t>на 2020 – 2021</w:t>
      </w:r>
      <w:r w:rsidR="00AB59E1" w:rsidRPr="006E468F">
        <w:rPr>
          <w:b/>
          <w:sz w:val="28"/>
          <w:szCs w:val="28"/>
        </w:rPr>
        <w:t xml:space="preserve"> уч.</w:t>
      </w:r>
      <w:r w:rsidRPr="006E468F">
        <w:rPr>
          <w:b/>
          <w:sz w:val="28"/>
          <w:szCs w:val="28"/>
        </w:rPr>
        <w:t xml:space="preserve"> </w:t>
      </w:r>
      <w:r w:rsidR="00AB59E1" w:rsidRPr="006E468F">
        <w:rPr>
          <w:b/>
          <w:sz w:val="28"/>
          <w:szCs w:val="28"/>
        </w:rPr>
        <w:t>год</w:t>
      </w:r>
    </w:p>
    <w:p w:rsidR="00AB59E1" w:rsidRPr="006E468F" w:rsidRDefault="00AB59E1" w:rsidP="00AB59E1">
      <w:pPr>
        <w:rPr>
          <w:b/>
          <w:sz w:val="40"/>
          <w:szCs w:val="40"/>
        </w:rPr>
      </w:pPr>
    </w:p>
    <w:p w:rsidR="00AB59E1" w:rsidRPr="00EF4E48" w:rsidRDefault="00AB59E1" w:rsidP="00AB59E1">
      <w:pPr>
        <w:rPr>
          <w:b/>
          <w:sz w:val="40"/>
          <w:szCs w:val="40"/>
        </w:rPr>
      </w:pPr>
    </w:p>
    <w:p w:rsidR="00AB59E1" w:rsidRPr="00EF4E48" w:rsidRDefault="00AB59E1" w:rsidP="00AB59E1">
      <w:pPr>
        <w:rPr>
          <w:b/>
          <w:sz w:val="40"/>
          <w:szCs w:val="40"/>
        </w:rPr>
      </w:pPr>
    </w:p>
    <w:p w:rsidR="00AB59E1" w:rsidRPr="00EF4E48" w:rsidRDefault="00AB59E1" w:rsidP="00AB59E1">
      <w:pPr>
        <w:rPr>
          <w:b/>
          <w:sz w:val="40"/>
          <w:szCs w:val="40"/>
        </w:rPr>
      </w:pPr>
    </w:p>
    <w:p w:rsidR="00AB59E1" w:rsidRPr="00EF4E48" w:rsidRDefault="00AB59E1" w:rsidP="00AB59E1">
      <w:pPr>
        <w:rPr>
          <w:b/>
          <w:sz w:val="40"/>
          <w:szCs w:val="40"/>
        </w:rPr>
      </w:pPr>
    </w:p>
    <w:p w:rsidR="00AB59E1" w:rsidRPr="00EF4E48" w:rsidRDefault="00AB59E1" w:rsidP="00AB59E1">
      <w:pPr>
        <w:rPr>
          <w:b/>
          <w:sz w:val="40"/>
          <w:szCs w:val="40"/>
        </w:rPr>
      </w:pPr>
    </w:p>
    <w:p w:rsidR="00AB59E1" w:rsidRPr="00EF4E48" w:rsidRDefault="00AB59E1" w:rsidP="00AB59E1">
      <w:pPr>
        <w:rPr>
          <w:b/>
          <w:sz w:val="40"/>
          <w:szCs w:val="40"/>
        </w:rPr>
      </w:pPr>
    </w:p>
    <w:p w:rsidR="00AB59E1" w:rsidRPr="00EF4E48" w:rsidRDefault="00AB59E1" w:rsidP="00AB59E1">
      <w:pPr>
        <w:rPr>
          <w:b/>
          <w:sz w:val="32"/>
          <w:szCs w:val="32"/>
        </w:rPr>
      </w:pPr>
    </w:p>
    <w:p w:rsidR="00AB59E1" w:rsidRPr="00EF4E48" w:rsidRDefault="00AB59E1" w:rsidP="00AB59E1">
      <w:pPr>
        <w:rPr>
          <w:b/>
          <w:sz w:val="32"/>
          <w:szCs w:val="32"/>
        </w:rPr>
      </w:pPr>
    </w:p>
    <w:p w:rsidR="006E468F" w:rsidRDefault="006E468F" w:rsidP="00AB59E1">
      <w:pPr>
        <w:jc w:val="center"/>
        <w:rPr>
          <w:b/>
          <w:sz w:val="32"/>
          <w:szCs w:val="32"/>
        </w:rPr>
      </w:pPr>
    </w:p>
    <w:p w:rsidR="00AB59E1" w:rsidRPr="007A4EB9" w:rsidRDefault="00AB59E1" w:rsidP="004B6E73">
      <w:pPr>
        <w:pStyle w:val="a5"/>
        <w:jc w:val="center"/>
        <w:rPr>
          <w:b/>
          <w:sz w:val="36"/>
          <w:szCs w:val="36"/>
        </w:rPr>
      </w:pPr>
      <w:proofErr w:type="spellStart"/>
      <w:r w:rsidRPr="007A4EB9">
        <w:rPr>
          <w:b/>
          <w:sz w:val="36"/>
          <w:szCs w:val="36"/>
        </w:rPr>
        <w:lastRenderedPageBreak/>
        <w:t>Психолого</w:t>
      </w:r>
      <w:proofErr w:type="spellEnd"/>
      <w:r w:rsidRPr="007A4EB9">
        <w:rPr>
          <w:b/>
          <w:sz w:val="36"/>
          <w:szCs w:val="36"/>
        </w:rPr>
        <w:t xml:space="preserve"> - педагогическая характеристика класса</w:t>
      </w:r>
    </w:p>
    <w:p w:rsidR="00AB59E1" w:rsidRPr="006E468F" w:rsidRDefault="00AB59E1" w:rsidP="004B6E73">
      <w:pPr>
        <w:pStyle w:val="a5"/>
        <w:jc w:val="center"/>
      </w:pPr>
    </w:p>
    <w:p w:rsidR="005A3BD6" w:rsidRPr="006E468F" w:rsidRDefault="005A3BD6" w:rsidP="005A3BD6">
      <w:pPr>
        <w:jc w:val="center"/>
        <w:rPr>
          <w:sz w:val="28"/>
          <w:szCs w:val="28"/>
        </w:rPr>
      </w:pPr>
      <w:r w:rsidRPr="006E468F">
        <w:rPr>
          <w:sz w:val="28"/>
          <w:szCs w:val="28"/>
        </w:rPr>
        <w:t>Пояснительная записка</w:t>
      </w:r>
    </w:p>
    <w:p w:rsidR="005A3BD6" w:rsidRPr="007F40B6" w:rsidRDefault="005A3BD6" w:rsidP="005A3BD6">
      <w:pPr>
        <w:ind w:firstLine="709"/>
        <w:jc w:val="both"/>
      </w:pPr>
      <w:r w:rsidRPr="00EF4E48">
        <w:rPr>
          <w:i/>
        </w:rPr>
        <w:br/>
      </w:r>
      <w:r w:rsidRPr="007F40B6">
        <w:rPr>
          <w:color w:val="000000"/>
          <w:sz w:val="28"/>
          <w:szCs w:val="22"/>
        </w:rPr>
        <w:t xml:space="preserve"> </w:t>
      </w:r>
      <w:r w:rsidRPr="007F40B6">
        <w:t xml:space="preserve">Целью воспитательной работы школы в 2020 - 2021 учебном году является 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5A3BD6" w:rsidRPr="007F40B6" w:rsidRDefault="005A3BD6" w:rsidP="005A3BD6">
      <w:pPr>
        <w:ind w:firstLine="709"/>
        <w:jc w:val="both"/>
      </w:pPr>
      <w:r w:rsidRPr="007F40B6">
        <w:t xml:space="preserve">                    Задачи воспитательной работы: </w:t>
      </w:r>
    </w:p>
    <w:p w:rsidR="005A3BD6" w:rsidRPr="007F40B6" w:rsidRDefault="005A3BD6" w:rsidP="005A3BD6">
      <w:pPr>
        <w:numPr>
          <w:ilvl w:val="0"/>
          <w:numId w:val="13"/>
        </w:numPr>
        <w:jc w:val="both"/>
      </w:pPr>
      <w:r w:rsidRPr="007F40B6">
        <w:t xml:space="preserve">Продолжить создавать условий для успешного перехода на ФГОС второго поколения; </w:t>
      </w:r>
    </w:p>
    <w:p w:rsidR="005A3BD6" w:rsidRPr="007F40B6" w:rsidRDefault="005A3BD6" w:rsidP="005A3BD6">
      <w:pPr>
        <w:numPr>
          <w:ilvl w:val="0"/>
          <w:numId w:val="13"/>
        </w:numPr>
        <w:jc w:val="both"/>
      </w:pPr>
      <w:r w:rsidRPr="007F40B6">
        <w:t xml:space="preserve">Совершенствование системы воспитательной работы в классных коллективах;  </w:t>
      </w:r>
    </w:p>
    <w:p w:rsidR="005A3BD6" w:rsidRPr="007F40B6" w:rsidRDefault="005A3BD6" w:rsidP="005A3BD6">
      <w:pPr>
        <w:numPr>
          <w:ilvl w:val="0"/>
          <w:numId w:val="13"/>
        </w:numPr>
        <w:jc w:val="both"/>
      </w:pPr>
      <w:r w:rsidRPr="007F40B6">
        <w:t xml:space="preserve">Приобщение учащихся к ведущим духовным ценностям своего народа, к его национальной культуре, языку, традициям и обычаям; </w:t>
      </w:r>
    </w:p>
    <w:p w:rsidR="005A3BD6" w:rsidRPr="007F40B6" w:rsidRDefault="005A3BD6" w:rsidP="005A3BD6">
      <w:pPr>
        <w:numPr>
          <w:ilvl w:val="0"/>
          <w:numId w:val="13"/>
        </w:numPr>
        <w:jc w:val="both"/>
      </w:pPr>
      <w:r w:rsidRPr="007F40B6">
        <w:t xml:space="preserve"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 </w:t>
      </w:r>
    </w:p>
    <w:p w:rsidR="005A3BD6" w:rsidRPr="007F40B6" w:rsidRDefault="005A3BD6" w:rsidP="005A3BD6">
      <w:pPr>
        <w:numPr>
          <w:ilvl w:val="0"/>
          <w:numId w:val="13"/>
        </w:numPr>
        <w:jc w:val="both"/>
      </w:pPr>
      <w:r w:rsidRPr="007F40B6">
        <w:t xml:space="preserve">Создать условия для выстраивания системы воспитания в школе на основе </w:t>
      </w:r>
      <w:proofErr w:type="spellStart"/>
      <w:r w:rsidRPr="007F40B6">
        <w:t>гуманизации</w:t>
      </w:r>
      <w:proofErr w:type="spellEnd"/>
      <w:r w:rsidRPr="007F40B6">
        <w:t xml:space="preserve"> и личностно-ориентированного подхода в обучении и воспитании </w:t>
      </w:r>
      <w:proofErr w:type="gramStart"/>
      <w:r w:rsidRPr="007F40B6">
        <w:t>обучающихся</w:t>
      </w:r>
      <w:proofErr w:type="gramEnd"/>
      <w:r w:rsidRPr="007F40B6">
        <w:t xml:space="preserve">. </w:t>
      </w:r>
    </w:p>
    <w:p w:rsidR="005A3BD6" w:rsidRPr="007F40B6" w:rsidRDefault="005A3BD6" w:rsidP="005A3BD6">
      <w:pPr>
        <w:numPr>
          <w:ilvl w:val="0"/>
          <w:numId w:val="13"/>
        </w:numPr>
        <w:jc w:val="both"/>
      </w:pPr>
      <w:r w:rsidRPr="007F40B6">
        <w:t xml:space="preserve">Продолжить работу по поддержке социальной инициативы, творчества, самостоятельности учащихся через развитие детских общественных движений и органов ученического самоуправления. </w:t>
      </w:r>
    </w:p>
    <w:p w:rsidR="005A3BD6" w:rsidRPr="007F40B6" w:rsidRDefault="005A3BD6" w:rsidP="005A3BD6">
      <w:pPr>
        <w:numPr>
          <w:ilvl w:val="0"/>
          <w:numId w:val="13"/>
        </w:numPr>
        <w:jc w:val="both"/>
      </w:pPr>
      <w:r w:rsidRPr="007F40B6">
        <w:t xml:space="preserve">Дальнейшее развитие и совершенствование системы дополнительного образования в школе. </w:t>
      </w:r>
    </w:p>
    <w:p w:rsidR="005A3BD6" w:rsidRPr="005E6BAC" w:rsidRDefault="005A3BD6" w:rsidP="005A3BD6">
      <w:pPr>
        <w:numPr>
          <w:ilvl w:val="0"/>
          <w:numId w:val="13"/>
        </w:numPr>
        <w:jc w:val="both"/>
      </w:pPr>
      <w:r w:rsidRPr="007F40B6">
        <w:t xml:space="preserve">Развитие коммуникативных умений педагогов, работать в системе «учитель – ученик - родитель». </w:t>
      </w:r>
    </w:p>
    <w:p w:rsidR="005A3BD6" w:rsidRPr="007A4EB9" w:rsidRDefault="005A3BD6" w:rsidP="005A3BD6">
      <w:pPr>
        <w:pStyle w:val="a5"/>
        <w:jc w:val="center"/>
        <w:rPr>
          <w:b/>
          <w:sz w:val="36"/>
          <w:szCs w:val="36"/>
        </w:rPr>
      </w:pPr>
      <w:proofErr w:type="spellStart"/>
      <w:r w:rsidRPr="007A4EB9">
        <w:rPr>
          <w:b/>
          <w:sz w:val="36"/>
          <w:szCs w:val="36"/>
        </w:rPr>
        <w:t>Психолого</w:t>
      </w:r>
      <w:proofErr w:type="spellEnd"/>
      <w:r w:rsidRPr="007A4EB9">
        <w:rPr>
          <w:b/>
          <w:sz w:val="36"/>
          <w:szCs w:val="36"/>
        </w:rPr>
        <w:t xml:space="preserve"> - педагогическая характеристика класса</w:t>
      </w:r>
    </w:p>
    <w:p w:rsidR="005A3BD6" w:rsidRPr="006E468F" w:rsidRDefault="005A3BD6" w:rsidP="005A3BD6">
      <w:pPr>
        <w:pStyle w:val="a5"/>
        <w:jc w:val="center"/>
      </w:pPr>
    </w:p>
    <w:p w:rsidR="005A3BD6" w:rsidRPr="007A4EB9" w:rsidRDefault="005A3BD6" w:rsidP="005A3BD6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A4EB9">
        <w:rPr>
          <w:sz w:val="28"/>
          <w:szCs w:val="28"/>
        </w:rPr>
        <w:t>Количественный состав класса (мальчики, девочки)</w:t>
      </w:r>
    </w:p>
    <w:p w:rsidR="005A3BD6" w:rsidRDefault="001237DD" w:rsidP="005A3BD6">
      <w:pPr>
        <w:pStyle w:val="a5"/>
        <w:jc w:val="both"/>
        <w:rPr>
          <w:u w:val="single"/>
        </w:rPr>
      </w:pPr>
      <w:r>
        <w:rPr>
          <w:u w:val="single"/>
        </w:rPr>
        <w:t>В классе 24 человек. Из них 13 девочек и 11</w:t>
      </w:r>
      <w:r w:rsidR="005A3BD6" w:rsidRPr="00B40BCC">
        <w:rPr>
          <w:u w:val="single"/>
        </w:rPr>
        <w:t xml:space="preserve"> мальчиков. Коллектив сформировался из групп детского сада № 12 с. </w:t>
      </w:r>
      <w:proofErr w:type="spellStart"/>
      <w:r w:rsidR="005A3BD6" w:rsidRPr="00B40BCC">
        <w:rPr>
          <w:u w:val="single"/>
        </w:rPr>
        <w:t>Юца</w:t>
      </w:r>
      <w:proofErr w:type="spellEnd"/>
      <w:r w:rsidR="005A3BD6" w:rsidRPr="00B40BCC">
        <w:rPr>
          <w:u w:val="single"/>
        </w:rPr>
        <w:t xml:space="preserve">. Дети </w:t>
      </w:r>
      <w:r>
        <w:rPr>
          <w:u w:val="single"/>
        </w:rPr>
        <w:t>подобраны разного возраста: 2009 и 2010</w:t>
      </w:r>
      <w:r w:rsidR="005A3BD6" w:rsidRPr="00B40BCC">
        <w:rPr>
          <w:u w:val="single"/>
        </w:rPr>
        <w:t xml:space="preserve"> г.р.</w:t>
      </w:r>
    </w:p>
    <w:p w:rsidR="005A3BD6" w:rsidRDefault="005A3BD6" w:rsidP="005A3BD6">
      <w:pPr>
        <w:pStyle w:val="a5"/>
        <w:rPr>
          <w:u w:val="single"/>
        </w:rPr>
      </w:pPr>
      <w:r w:rsidRPr="0033103E">
        <w:rPr>
          <w:u w:val="single"/>
        </w:rPr>
        <w:t xml:space="preserve">Социальный состав класса (многодетные, малообеспеченные, инвалиды, с осложненным здоровьем, требующие особого внимания). </w:t>
      </w:r>
    </w:p>
    <w:p w:rsidR="001237DD" w:rsidRDefault="001237DD" w:rsidP="005A3BD6">
      <w:pPr>
        <w:pStyle w:val="a5"/>
        <w:rPr>
          <w:u w:val="single"/>
        </w:rPr>
      </w:pPr>
    </w:p>
    <w:p w:rsidR="001237DD" w:rsidRDefault="001237DD" w:rsidP="001237DD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Многодетные семьи</w:t>
      </w:r>
    </w:p>
    <w:p w:rsidR="001237DD" w:rsidRDefault="001237DD" w:rsidP="001237DD">
      <w:pPr>
        <w:pStyle w:val="a5"/>
        <w:rPr>
          <w:u w:val="single"/>
        </w:rPr>
      </w:pPr>
      <w:r>
        <w:rPr>
          <w:bCs/>
          <w:sz w:val="28"/>
          <w:szCs w:val="28"/>
        </w:rPr>
        <w:t>Количество детей из многодетных семей  _____6</w:t>
      </w:r>
    </w:p>
    <w:tbl>
      <w:tblPr>
        <w:tblpPr w:leftFromText="180" w:rightFromText="180" w:vertAnchor="text" w:horzAnchor="margin" w:tblpXSpec="center" w:tblpY="121"/>
        <w:tblW w:w="1119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5"/>
        <w:gridCol w:w="2542"/>
        <w:gridCol w:w="1700"/>
        <w:gridCol w:w="2823"/>
        <w:gridCol w:w="2121"/>
        <w:gridCol w:w="1568"/>
      </w:tblGrid>
      <w:tr w:rsidR="001237DD" w:rsidTr="001237DD">
        <w:trPr>
          <w:tblCellSpacing w:w="0" w:type="dxa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Ф. И. О.ребёнка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Число, месяц, год рождения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Ф. И.О. (полностью)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родителей, год рождения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 xml:space="preserve">Место 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работы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Домашний адрес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 xml:space="preserve">Григорян Жанна </w:t>
            </w:r>
            <w:proofErr w:type="spellStart"/>
            <w:r>
              <w:t>Грантовна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16.06.2010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 xml:space="preserve">Григорян </w:t>
            </w:r>
            <w:proofErr w:type="spellStart"/>
            <w:r>
              <w:t>Нарине</w:t>
            </w:r>
            <w:proofErr w:type="spellEnd"/>
            <w:r>
              <w:t xml:space="preserve"> </w:t>
            </w:r>
            <w:proofErr w:type="spellStart"/>
            <w:r>
              <w:t>Саргисовна</w:t>
            </w:r>
            <w:proofErr w:type="spellEnd"/>
            <w:r>
              <w:t>, 1988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Григорян Грант Юрьевич, 1982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Домохозяйка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ИП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Ул. Дачная,18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Денищенко</w:t>
            </w:r>
            <w:proofErr w:type="spellEnd"/>
            <w:r>
              <w:t xml:space="preserve"> Александра Евгеньевна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02.05.2010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Денищенко</w:t>
            </w:r>
            <w:proofErr w:type="spellEnd"/>
            <w:r>
              <w:t xml:space="preserve"> Евгения Николаевна, 1982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Денищенко</w:t>
            </w:r>
            <w:proofErr w:type="spellEnd"/>
            <w:r>
              <w:t xml:space="preserve"> Евгений Владимирович, 1978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Домохозяйка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Ул. Красноармейская, 59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Силко</w:t>
            </w:r>
            <w:proofErr w:type="spellEnd"/>
            <w:r>
              <w:t xml:space="preserve"> Дмитрий Константинович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18.02.2010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Силко</w:t>
            </w:r>
            <w:proofErr w:type="spellEnd"/>
            <w:r>
              <w:t xml:space="preserve"> Анна Александровна, 1979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Домохозяйка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Ул. Тракторная, 5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Хуцишвили</w:t>
            </w:r>
            <w:proofErr w:type="spellEnd"/>
            <w:r>
              <w:t xml:space="preserve"> Тимур Михайлович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09.04.2010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Хуцишвили</w:t>
            </w:r>
            <w:proofErr w:type="spellEnd"/>
            <w:r>
              <w:t xml:space="preserve"> Михаил </w:t>
            </w:r>
            <w:proofErr w:type="spellStart"/>
            <w:r>
              <w:t>Тамазович</w:t>
            </w:r>
            <w:proofErr w:type="spellEnd"/>
            <w:r>
              <w:t>, 1983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Никулина Юлия Анатольевна, 1983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МОВО по </w:t>
            </w:r>
            <w:proofErr w:type="gramStart"/>
            <w:r>
              <w:t>г</w:t>
            </w:r>
            <w:proofErr w:type="gramEnd"/>
            <w:r>
              <w:t xml:space="preserve">. Пятигорску, </w:t>
            </w:r>
            <w:r>
              <w:lastRenderedPageBreak/>
              <w:t>полицейский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швея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Ул. Октябрьская, </w:t>
            </w:r>
            <w:r>
              <w:lastRenderedPageBreak/>
              <w:t>120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Лежнёв Богдан Андреевич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02.10.2010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Худякова Нина Александровна,.1981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Продавец, ИП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  <w:p w:rsidR="001237DD" w:rsidRDefault="001237DD" w:rsidP="001237DD">
            <w:pPr>
              <w:autoSpaceDE w:val="0"/>
              <w:autoSpaceDN w:val="0"/>
              <w:adjustRightInd w:val="0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Ул.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Октябрьская 243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Сапронова Елизавета Сергеевна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28.03.2011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Сапронов Сергей Валерьевич,1976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Сапронова Наталья Алексеевна,1973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Временно не работает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МБОУ СОШ №11, учитель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ул</w:t>
            </w:r>
            <w:proofErr w:type="gramStart"/>
            <w:r>
              <w:t>.О</w:t>
            </w:r>
            <w:proofErr w:type="gramEnd"/>
            <w:r>
              <w:t>ктябрьская 126 а</w:t>
            </w:r>
          </w:p>
        </w:tc>
      </w:tr>
    </w:tbl>
    <w:p w:rsidR="001237DD" w:rsidRDefault="001237DD" w:rsidP="001237DD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</w:p>
    <w:p w:rsidR="001237DD" w:rsidRDefault="001237DD" w:rsidP="001237DD">
      <w:pPr>
        <w:autoSpaceDE w:val="0"/>
        <w:autoSpaceDN w:val="0"/>
        <w:adjustRightInd w:val="0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Неполные семьи.</w:t>
      </w:r>
    </w:p>
    <w:p w:rsidR="001237DD" w:rsidRDefault="001237DD" w:rsidP="001237D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из неполных семей _5__</w:t>
      </w:r>
    </w:p>
    <w:tbl>
      <w:tblPr>
        <w:tblW w:w="11199" w:type="dxa"/>
        <w:tblCellSpacing w:w="0" w:type="dxa"/>
        <w:tblInd w:w="-6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6"/>
        <w:gridCol w:w="2402"/>
        <w:gridCol w:w="1700"/>
        <w:gridCol w:w="2682"/>
        <w:gridCol w:w="1691"/>
        <w:gridCol w:w="2138"/>
      </w:tblGrid>
      <w:tr w:rsidR="001237DD" w:rsidTr="001237DD">
        <w:trPr>
          <w:tblCellSpacing w:w="0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Ф. И. О.ребёнка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Число, месяц, год рождения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Ф. И. О. (полностью)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родителей, год рождения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 xml:space="preserve">Место 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работы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Домашний адрес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rPr>
                <w:sz w:val="27"/>
                <w:szCs w:val="27"/>
              </w:rPr>
              <w:t>Прокопов Семен Дмитриевич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rPr>
                <w:sz w:val="27"/>
                <w:szCs w:val="27"/>
              </w:rPr>
              <w:t>24.04.2011г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Прокопова Элла Витальевна, 1992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Домохозяйка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rPr>
                <w:sz w:val="27"/>
                <w:szCs w:val="27"/>
              </w:rPr>
              <w:t>Ул. Ленина,57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6A9E">
              <w:rPr>
                <w:sz w:val="27"/>
                <w:szCs w:val="27"/>
              </w:rPr>
              <w:t>Савоненко</w:t>
            </w:r>
            <w:proofErr w:type="spellEnd"/>
            <w:r w:rsidRPr="00466A9E">
              <w:rPr>
                <w:sz w:val="27"/>
                <w:szCs w:val="27"/>
              </w:rPr>
              <w:t xml:space="preserve"> Милана Александровна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 w:rsidRPr="00466A9E">
              <w:rPr>
                <w:sz w:val="27"/>
                <w:szCs w:val="27"/>
              </w:rPr>
              <w:t>27.07.2010г.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3AAA">
              <w:t>Савоненко</w:t>
            </w:r>
            <w:proofErr w:type="spellEnd"/>
            <w:r w:rsidRPr="00283AAA">
              <w:t xml:space="preserve"> Жана </w:t>
            </w:r>
            <w:proofErr w:type="spellStart"/>
            <w:r w:rsidRPr="00283AAA">
              <w:t>Сулхановна</w:t>
            </w:r>
            <w:proofErr w:type="spellEnd"/>
            <w:r>
              <w:t>, 1977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Домохозяйка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 w:rsidRPr="00466A9E">
              <w:rPr>
                <w:sz w:val="27"/>
                <w:szCs w:val="27"/>
              </w:rPr>
              <w:t xml:space="preserve">Ул. </w:t>
            </w:r>
            <w:proofErr w:type="spellStart"/>
            <w:r w:rsidRPr="00466A9E">
              <w:rPr>
                <w:sz w:val="27"/>
                <w:szCs w:val="27"/>
              </w:rPr>
              <w:t>Нижне</w:t>
            </w:r>
            <w:proofErr w:type="spellEnd"/>
            <w:r w:rsidRPr="00466A9E">
              <w:rPr>
                <w:sz w:val="27"/>
                <w:szCs w:val="27"/>
              </w:rPr>
              <w:t xml:space="preserve"> </w:t>
            </w:r>
            <w:proofErr w:type="gramStart"/>
            <w:r w:rsidRPr="00466A9E">
              <w:rPr>
                <w:sz w:val="27"/>
                <w:szCs w:val="27"/>
              </w:rPr>
              <w:t>–С</w:t>
            </w:r>
            <w:proofErr w:type="gramEnd"/>
            <w:r w:rsidRPr="00466A9E">
              <w:rPr>
                <w:sz w:val="27"/>
                <w:szCs w:val="27"/>
              </w:rPr>
              <w:t>адовая, 17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sz w:val="27"/>
                <w:szCs w:val="27"/>
              </w:rPr>
              <w:t>Силко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466A9E">
              <w:rPr>
                <w:sz w:val="27"/>
                <w:szCs w:val="27"/>
              </w:rPr>
              <w:t>Дмитрий Константинович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tabs>
                <w:tab w:val="left" w:pos="348"/>
              </w:tabs>
              <w:autoSpaceDE w:val="0"/>
              <w:autoSpaceDN w:val="0"/>
              <w:adjustRightInd w:val="0"/>
            </w:pPr>
            <w:r w:rsidRPr="00466A9E">
              <w:rPr>
                <w:sz w:val="27"/>
                <w:szCs w:val="27"/>
              </w:rPr>
              <w:t>18.02.2010г.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3AAA">
              <w:t>Силко</w:t>
            </w:r>
            <w:proofErr w:type="spellEnd"/>
            <w:r w:rsidRPr="00283AAA">
              <w:t xml:space="preserve"> Анна Александровна</w:t>
            </w:r>
            <w:r>
              <w:t>, 1979</w:t>
            </w:r>
          </w:p>
          <w:p w:rsidR="001237DD" w:rsidRPr="000F76F8" w:rsidRDefault="001237DD" w:rsidP="001237DD">
            <w:pPr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Домохозяйка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Pr="00466A9E" w:rsidRDefault="001237DD" w:rsidP="001237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Тракторная</w:t>
            </w:r>
            <w:r w:rsidRPr="00466A9E">
              <w:rPr>
                <w:sz w:val="27"/>
                <w:szCs w:val="27"/>
              </w:rPr>
              <w:t>, 5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6A9E">
              <w:rPr>
                <w:sz w:val="27"/>
                <w:szCs w:val="27"/>
              </w:rPr>
              <w:t>Шацкий</w:t>
            </w:r>
            <w:proofErr w:type="spellEnd"/>
            <w:r w:rsidRPr="00466A9E">
              <w:rPr>
                <w:sz w:val="27"/>
                <w:szCs w:val="27"/>
              </w:rPr>
              <w:t xml:space="preserve"> Максим Дмитриевич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 w:rsidRPr="00466A9E">
              <w:rPr>
                <w:sz w:val="27"/>
                <w:szCs w:val="27"/>
              </w:rPr>
              <w:t>13.03.2010г.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83AAA">
              <w:t>Шацкая</w:t>
            </w:r>
            <w:proofErr w:type="spellEnd"/>
            <w:r w:rsidRPr="00283AAA">
              <w:t xml:space="preserve"> Анна Ивановна</w:t>
            </w:r>
            <w:r>
              <w:t>, 1981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Домохозяйка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 w:rsidRPr="00466A9E">
              <w:rPr>
                <w:sz w:val="27"/>
                <w:szCs w:val="27"/>
              </w:rPr>
              <w:t>Пер. Юбилейный, 14</w:t>
            </w:r>
          </w:p>
        </w:tc>
      </w:tr>
      <w:tr w:rsidR="001237DD" w:rsidTr="001237DD">
        <w:tblPrEx>
          <w:tblCellSpacing w:w="-8" w:type="dxa"/>
        </w:tblPrEx>
        <w:trPr>
          <w:tblCellSpacing w:w="-8" w:type="dxa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Лежнёв Богдан Андреевич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02.10.2010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Худякова Нина Александровна,.1981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Продавец, ИП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</w:p>
          <w:p w:rsidR="001237DD" w:rsidRDefault="001237DD" w:rsidP="001237DD">
            <w:pPr>
              <w:autoSpaceDE w:val="0"/>
              <w:autoSpaceDN w:val="0"/>
              <w:adjustRightInd w:val="0"/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Ул.</w:t>
            </w:r>
          </w:p>
          <w:p w:rsidR="001237DD" w:rsidRDefault="001237DD" w:rsidP="001237DD">
            <w:pPr>
              <w:autoSpaceDE w:val="0"/>
              <w:autoSpaceDN w:val="0"/>
              <w:adjustRightInd w:val="0"/>
              <w:jc w:val="center"/>
            </w:pPr>
            <w:r>
              <w:t>Октябрьская 243</w:t>
            </w:r>
          </w:p>
        </w:tc>
      </w:tr>
    </w:tbl>
    <w:p w:rsidR="005A3BD6" w:rsidRDefault="005A3BD6" w:rsidP="005A3BD6">
      <w:pPr>
        <w:pStyle w:val="a5"/>
        <w:rPr>
          <w:b/>
          <w:bCs/>
          <w:u w:val="single"/>
        </w:rPr>
      </w:pPr>
    </w:p>
    <w:p w:rsidR="005A3BD6" w:rsidRDefault="005A3BD6" w:rsidP="005A3BD6">
      <w:pPr>
        <w:pStyle w:val="a5"/>
        <w:rPr>
          <w:b/>
          <w:bCs/>
          <w:u w:val="single"/>
        </w:rPr>
      </w:pPr>
    </w:p>
    <w:p w:rsidR="001237DD" w:rsidRDefault="005A3BD6" w:rsidP="005A3BD6">
      <w:pPr>
        <w:pStyle w:val="a5"/>
        <w:ind w:left="360"/>
        <w:jc w:val="both"/>
        <w:rPr>
          <w:szCs w:val="28"/>
          <w:u w:val="single"/>
        </w:rPr>
      </w:pPr>
      <w:r w:rsidRPr="00B40BCC">
        <w:rPr>
          <w:szCs w:val="28"/>
          <w:u w:val="single"/>
        </w:rPr>
        <w:t xml:space="preserve">Все дети организованные, владеют навыками самообслуживания. Все умеют считать, читать. У учащихся класса высокий уровень учебной мотивации, познавательная мотивация сформирована не у всех. Большой интерес учащиеся проявляют к математике, </w:t>
      </w:r>
      <w:proofErr w:type="gramStart"/>
      <w:r w:rsidRPr="00B40BCC">
        <w:rPr>
          <w:szCs w:val="28"/>
          <w:u w:val="single"/>
        </w:rPr>
        <w:t>ИЗО</w:t>
      </w:r>
      <w:proofErr w:type="gramEnd"/>
      <w:r w:rsidRPr="00B40BCC">
        <w:rPr>
          <w:szCs w:val="28"/>
          <w:u w:val="single"/>
        </w:rPr>
        <w:t>, физической культуре. Трудности испытывают на уроках русского языка. Уровень работоспособности и активности учащихся – высокий, уровень самостоятельност</w:t>
      </w:r>
      <w:proofErr w:type="gramStart"/>
      <w:r w:rsidRPr="00B40BCC">
        <w:rPr>
          <w:szCs w:val="28"/>
          <w:u w:val="single"/>
        </w:rPr>
        <w:t>и-</w:t>
      </w:r>
      <w:proofErr w:type="gramEnd"/>
      <w:r w:rsidRPr="00B40BCC">
        <w:rPr>
          <w:szCs w:val="28"/>
          <w:u w:val="single"/>
        </w:rPr>
        <w:t xml:space="preserve"> средний. Кла</w:t>
      </w:r>
      <w:proofErr w:type="gramStart"/>
      <w:r w:rsidRPr="00B40BCC">
        <w:rPr>
          <w:szCs w:val="28"/>
          <w:u w:val="single"/>
        </w:rPr>
        <w:t>сс стр</w:t>
      </w:r>
      <w:proofErr w:type="gramEnd"/>
      <w:r w:rsidRPr="00B40BCC">
        <w:rPr>
          <w:szCs w:val="28"/>
          <w:u w:val="single"/>
        </w:rPr>
        <w:t>емится к получению новых знаний.</w:t>
      </w:r>
      <w:r w:rsidRPr="00B40BCC">
        <w:rPr>
          <w:rFonts w:ascii="Verdana" w:hAnsi="Verdana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Pr="00B40BCC">
        <w:rPr>
          <w:szCs w:val="28"/>
          <w:u w:val="single"/>
        </w:rPr>
        <w:t>Ребята достаточно ответственно подходят к учёбе, переживают за успеваемость. Отличаются старательностью и а</w:t>
      </w:r>
      <w:r w:rsidR="001237DD">
        <w:rPr>
          <w:szCs w:val="28"/>
          <w:u w:val="single"/>
        </w:rPr>
        <w:t xml:space="preserve">ккуратностью Сапронова Е., </w:t>
      </w:r>
      <w:proofErr w:type="spellStart"/>
      <w:r w:rsidR="001237DD">
        <w:rPr>
          <w:szCs w:val="28"/>
          <w:u w:val="single"/>
        </w:rPr>
        <w:t>Шацкий</w:t>
      </w:r>
      <w:proofErr w:type="spellEnd"/>
      <w:r w:rsidR="001237DD">
        <w:rPr>
          <w:szCs w:val="28"/>
          <w:u w:val="single"/>
        </w:rPr>
        <w:t xml:space="preserve"> М., Короткова А., </w:t>
      </w:r>
      <w:proofErr w:type="spellStart"/>
      <w:r w:rsidR="001237DD">
        <w:rPr>
          <w:szCs w:val="28"/>
          <w:u w:val="single"/>
        </w:rPr>
        <w:t>ГоловачеваВ</w:t>
      </w:r>
      <w:proofErr w:type="spellEnd"/>
      <w:r w:rsidR="001237DD">
        <w:rPr>
          <w:szCs w:val="28"/>
          <w:u w:val="single"/>
        </w:rPr>
        <w:t>.</w:t>
      </w:r>
      <w:r w:rsidRPr="00B40BCC">
        <w:rPr>
          <w:szCs w:val="28"/>
          <w:u w:val="single"/>
        </w:rPr>
        <w:t xml:space="preserve"> В основном дети спокойные, хорошо ведут себя на уроках и переменах. </w:t>
      </w:r>
    </w:p>
    <w:p w:rsidR="005A3BD6" w:rsidRPr="007A4EB9" w:rsidRDefault="005A3BD6" w:rsidP="005A3BD6">
      <w:pPr>
        <w:pStyle w:val="a5"/>
        <w:ind w:left="360"/>
        <w:jc w:val="both"/>
        <w:rPr>
          <w:sz w:val="28"/>
          <w:szCs w:val="28"/>
        </w:rPr>
      </w:pPr>
      <w:r w:rsidRPr="007A4EB9">
        <w:rPr>
          <w:sz w:val="28"/>
          <w:szCs w:val="28"/>
        </w:rPr>
        <w:t xml:space="preserve">Взаимоотношения в классе (между девочками, мальчиками, формирование </w:t>
      </w:r>
      <w:proofErr w:type="spellStart"/>
      <w:r w:rsidRPr="007A4EB9">
        <w:rPr>
          <w:sz w:val="28"/>
          <w:szCs w:val="28"/>
        </w:rPr>
        <w:t>микрогрупп</w:t>
      </w:r>
      <w:proofErr w:type="spellEnd"/>
      <w:r w:rsidRPr="007A4EB9">
        <w:rPr>
          <w:sz w:val="28"/>
          <w:szCs w:val="28"/>
        </w:rPr>
        <w:t>, лидеры).</w:t>
      </w:r>
    </w:p>
    <w:p w:rsidR="005A3BD6" w:rsidRDefault="005A3BD6" w:rsidP="001237DD">
      <w:pPr>
        <w:pStyle w:val="a5"/>
        <w:jc w:val="both"/>
        <w:rPr>
          <w:sz w:val="28"/>
          <w:szCs w:val="28"/>
        </w:rPr>
      </w:pPr>
      <w:r w:rsidRPr="00B40BCC">
        <w:rPr>
          <w:u w:val="single"/>
        </w:rPr>
        <w:t>Психологический климат в классе хороший. Ребята воспитаны, вежливые, культурные. У них присутствует чувства сопереживания. Между мальчиками и девочками отношения доброжелательные, если у кого-то возникли какие-то проблемы, все готовы оказать свою помощь. В классе наметилис</w:t>
      </w:r>
      <w:r>
        <w:rPr>
          <w:u w:val="single"/>
        </w:rPr>
        <w:t>ь лидеры:</w:t>
      </w:r>
      <w:r w:rsidR="001237DD">
        <w:rPr>
          <w:u w:val="single"/>
        </w:rPr>
        <w:t xml:space="preserve"> Акименко Т. и Григорян Ж.</w:t>
      </w:r>
      <w:r w:rsidRPr="00B40BCC">
        <w:rPr>
          <w:u w:val="single"/>
        </w:rPr>
        <w:t xml:space="preserve"> Явного лидера в классе еще нет, но ребята проявляют уже активность в подготовке мероприятий, готовятся к традиционным классным часам. </w:t>
      </w:r>
      <w:r w:rsidRPr="007A4EB9">
        <w:rPr>
          <w:sz w:val="28"/>
          <w:szCs w:val="28"/>
        </w:rPr>
        <w:t>Охват учащихся класса внеурочной деятельностью (интересы).</w:t>
      </w:r>
    </w:p>
    <w:p w:rsidR="005A3BD6" w:rsidRPr="00B943B6" w:rsidRDefault="005A3BD6" w:rsidP="005A3BD6">
      <w:pPr>
        <w:pStyle w:val="a5"/>
        <w:ind w:left="360"/>
        <w:jc w:val="both"/>
        <w:rPr>
          <w:szCs w:val="28"/>
          <w:u w:val="single"/>
        </w:rPr>
      </w:pPr>
      <w:r w:rsidRPr="00B943B6">
        <w:rPr>
          <w:szCs w:val="28"/>
          <w:u w:val="single"/>
        </w:rPr>
        <w:t xml:space="preserve">Ребята посещают школьный хореографический кружок. </w:t>
      </w:r>
    </w:p>
    <w:p w:rsidR="005A3BD6" w:rsidRDefault="005A3BD6" w:rsidP="005A3BD6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A4EB9">
        <w:rPr>
          <w:sz w:val="28"/>
          <w:szCs w:val="28"/>
        </w:rPr>
        <w:t>Взаимодействие с родителями (интерес родителей к учебе и жизнедеятельности класса).</w:t>
      </w:r>
    </w:p>
    <w:p w:rsidR="005A3BD6" w:rsidRPr="009D390E" w:rsidRDefault="005A3BD6" w:rsidP="005A3BD6">
      <w:pPr>
        <w:pStyle w:val="a5"/>
        <w:ind w:left="360"/>
        <w:jc w:val="both"/>
        <w:rPr>
          <w:szCs w:val="28"/>
          <w:u w:val="single"/>
        </w:rPr>
      </w:pPr>
      <w:r w:rsidRPr="009D390E">
        <w:rPr>
          <w:szCs w:val="28"/>
          <w:u w:val="single"/>
        </w:rPr>
        <w:t>В данном классе родители ведут себя достаточно активно, постоянно интересуются учебным процессом детей, достаточно часто предлагают свою помощь в проведении каких-либо мероприятий, быстро реагируют на просьбы учителя.</w:t>
      </w:r>
    </w:p>
    <w:p w:rsidR="00AB59E1" w:rsidRPr="00EF4E48" w:rsidRDefault="00AB59E1" w:rsidP="00EB6CF2">
      <w:pPr>
        <w:jc w:val="both"/>
        <w:rPr>
          <w:b/>
          <w:sz w:val="32"/>
          <w:szCs w:val="32"/>
        </w:rPr>
      </w:pPr>
    </w:p>
    <w:p w:rsidR="007A4EB9" w:rsidRDefault="007A4EB9" w:rsidP="007A4EB9">
      <w:pPr>
        <w:jc w:val="both"/>
        <w:rPr>
          <w:b/>
          <w:sz w:val="32"/>
          <w:szCs w:val="32"/>
        </w:rPr>
      </w:pPr>
    </w:p>
    <w:p w:rsidR="00BA11D5" w:rsidRDefault="00AB59E1" w:rsidP="00BA11D5">
      <w:pPr>
        <w:jc w:val="both"/>
        <w:rPr>
          <w:sz w:val="32"/>
          <w:szCs w:val="32"/>
        </w:rPr>
      </w:pPr>
      <w:r w:rsidRPr="006E468F">
        <w:rPr>
          <w:sz w:val="32"/>
          <w:szCs w:val="32"/>
        </w:rPr>
        <w:t xml:space="preserve">Цель воспитательной работы в классе: </w:t>
      </w:r>
    </w:p>
    <w:p w:rsidR="00BA11D5" w:rsidRPr="00BA11D5" w:rsidRDefault="00BA11D5" w:rsidP="00BA11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C31D59">
        <w:rPr>
          <w:rFonts w:eastAsia="Calibri"/>
          <w:color w:val="002060"/>
          <w:sz w:val="32"/>
          <w:szCs w:val="32"/>
          <w:lang w:eastAsia="en-US"/>
        </w:rPr>
        <w:t xml:space="preserve">Создание воспитывающей среды, обеспечивающей </w:t>
      </w:r>
    </w:p>
    <w:p w:rsidR="00BA11D5" w:rsidRPr="00C31D59" w:rsidRDefault="00BA11D5" w:rsidP="00BA11D5">
      <w:pPr>
        <w:tabs>
          <w:tab w:val="left" w:pos="426"/>
        </w:tabs>
        <w:ind w:left="426"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 xml:space="preserve">активизацию социальных, интеллектуальных интересов </w:t>
      </w:r>
    </w:p>
    <w:p w:rsidR="00BA11D5" w:rsidRPr="00C31D59" w:rsidRDefault="00BA11D5" w:rsidP="00BA11D5">
      <w:pPr>
        <w:tabs>
          <w:tab w:val="left" w:pos="426"/>
        </w:tabs>
        <w:ind w:left="426"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 xml:space="preserve">воспитанников  в свободное время, развитие </w:t>
      </w:r>
      <w:proofErr w:type="gramStart"/>
      <w:r w:rsidRPr="00C31D59">
        <w:rPr>
          <w:rFonts w:eastAsia="Calibri"/>
          <w:color w:val="002060"/>
          <w:sz w:val="32"/>
          <w:szCs w:val="32"/>
          <w:lang w:eastAsia="en-US"/>
        </w:rPr>
        <w:t>здоровой</w:t>
      </w:r>
      <w:proofErr w:type="gramEnd"/>
      <w:r w:rsidRPr="00C31D59">
        <w:rPr>
          <w:rFonts w:eastAsia="Calibri"/>
          <w:color w:val="002060"/>
          <w:sz w:val="32"/>
          <w:szCs w:val="32"/>
          <w:lang w:eastAsia="en-US"/>
        </w:rPr>
        <w:t xml:space="preserve">,  </w:t>
      </w:r>
    </w:p>
    <w:p w:rsidR="00BA11D5" w:rsidRPr="00C31D59" w:rsidRDefault="00BA11D5" w:rsidP="00BA11D5">
      <w:pPr>
        <w:tabs>
          <w:tab w:val="left" w:pos="426"/>
        </w:tabs>
        <w:ind w:left="426"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>творчески растущей личности с универсальными навыками и умениями, конкурентно-способной в будущей жизни.</w:t>
      </w:r>
    </w:p>
    <w:p w:rsidR="00AB59E1" w:rsidRPr="00BA11D5" w:rsidRDefault="00AB59E1" w:rsidP="00AB59E1">
      <w:pPr>
        <w:rPr>
          <w:i/>
          <w:sz w:val="32"/>
          <w:szCs w:val="32"/>
        </w:rPr>
      </w:pPr>
    </w:p>
    <w:p w:rsidR="00AB59E1" w:rsidRPr="006E468F" w:rsidRDefault="00AB59E1" w:rsidP="00AB59E1">
      <w:pPr>
        <w:rPr>
          <w:sz w:val="32"/>
          <w:szCs w:val="32"/>
        </w:rPr>
      </w:pPr>
      <w:r w:rsidRPr="006E468F">
        <w:rPr>
          <w:sz w:val="32"/>
          <w:szCs w:val="32"/>
        </w:rPr>
        <w:t>Задачи:</w:t>
      </w:r>
    </w:p>
    <w:p w:rsidR="00AB59E1" w:rsidRPr="00BA11D5" w:rsidRDefault="00AB59E1" w:rsidP="00BA11D5">
      <w:pPr>
        <w:jc w:val="both"/>
        <w:rPr>
          <w:sz w:val="32"/>
          <w:szCs w:val="32"/>
        </w:rPr>
      </w:pPr>
    </w:p>
    <w:p w:rsidR="00BA11D5" w:rsidRPr="00C31D59" w:rsidRDefault="00BA11D5" w:rsidP="00BA11D5">
      <w:pPr>
        <w:numPr>
          <w:ilvl w:val="0"/>
          <w:numId w:val="1"/>
        </w:numPr>
        <w:tabs>
          <w:tab w:val="left" w:pos="426"/>
        </w:tabs>
        <w:contextualSpacing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>Содействовать формированию классного коллектива и создание в нем нравственно и эмоционально благоприятной среды для развития первоклассников.</w:t>
      </w:r>
    </w:p>
    <w:p w:rsidR="00BA11D5" w:rsidRPr="00C31D59" w:rsidRDefault="00BA11D5" w:rsidP="00BA11D5">
      <w:pPr>
        <w:numPr>
          <w:ilvl w:val="0"/>
          <w:numId w:val="1"/>
        </w:numPr>
        <w:tabs>
          <w:tab w:val="left" w:pos="426"/>
        </w:tabs>
        <w:contextualSpacing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 xml:space="preserve">Развивать общественную активность учащихся, ученическое самоуправление как основу для </w:t>
      </w:r>
      <w:proofErr w:type="spellStart"/>
      <w:r w:rsidRPr="00C31D59">
        <w:rPr>
          <w:rFonts w:eastAsia="Calibri"/>
          <w:color w:val="002060"/>
          <w:sz w:val="32"/>
          <w:szCs w:val="32"/>
          <w:lang w:eastAsia="en-US"/>
        </w:rPr>
        <w:t>межвозрастного</w:t>
      </w:r>
      <w:proofErr w:type="spellEnd"/>
      <w:r w:rsidRPr="00C31D59">
        <w:rPr>
          <w:rFonts w:eastAsia="Calibri"/>
          <w:color w:val="002060"/>
          <w:sz w:val="32"/>
          <w:szCs w:val="32"/>
          <w:lang w:eastAsia="en-US"/>
        </w:rPr>
        <w:t xml:space="preserve"> конструктивного общения, социализации, социальной адаптации, творческого развития каждого учащегося. </w:t>
      </w:r>
    </w:p>
    <w:p w:rsidR="00BA11D5" w:rsidRPr="00C31D59" w:rsidRDefault="00BA11D5" w:rsidP="00BA11D5">
      <w:pPr>
        <w:numPr>
          <w:ilvl w:val="0"/>
          <w:numId w:val="1"/>
        </w:numPr>
        <w:tabs>
          <w:tab w:val="left" w:pos="426"/>
        </w:tabs>
        <w:contextualSpacing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 xml:space="preserve">Воспитывать сознательное отношение к учёбе, развивать познавательную активность. </w:t>
      </w:r>
    </w:p>
    <w:p w:rsidR="00BA11D5" w:rsidRPr="00C31D59" w:rsidRDefault="00BA11D5" w:rsidP="00BA11D5">
      <w:pPr>
        <w:numPr>
          <w:ilvl w:val="0"/>
          <w:numId w:val="1"/>
        </w:numPr>
        <w:tabs>
          <w:tab w:val="left" w:pos="426"/>
        </w:tabs>
        <w:contextualSpacing/>
        <w:rPr>
          <w:rFonts w:eastAsia="Calibri"/>
          <w:color w:val="002060"/>
          <w:sz w:val="32"/>
          <w:szCs w:val="32"/>
          <w:lang w:eastAsia="en-US"/>
        </w:rPr>
      </w:pPr>
      <w:r>
        <w:rPr>
          <w:rFonts w:eastAsia="Calibri"/>
          <w:color w:val="002060"/>
          <w:sz w:val="32"/>
          <w:szCs w:val="32"/>
          <w:lang w:eastAsia="en-US"/>
        </w:rPr>
        <w:t xml:space="preserve">Прививать </w:t>
      </w:r>
      <w:r w:rsidRPr="00C31D59">
        <w:rPr>
          <w:rFonts w:eastAsia="Calibri"/>
          <w:color w:val="002060"/>
          <w:sz w:val="32"/>
          <w:szCs w:val="32"/>
          <w:lang w:eastAsia="en-US"/>
        </w:rPr>
        <w:t xml:space="preserve"> учащи</w:t>
      </w:r>
      <w:r>
        <w:rPr>
          <w:rFonts w:eastAsia="Calibri"/>
          <w:color w:val="002060"/>
          <w:sz w:val="32"/>
          <w:szCs w:val="32"/>
          <w:lang w:eastAsia="en-US"/>
        </w:rPr>
        <w:t>м</w:t>
      </w:r>
      <w:r w:rsidRPr="00C31D59">
        <w:rPr>
          <w:rFonts w:eastAsia="Calibri"/>
          <w:color w:val="002060"/>
          <w:sz w:val="32"/>
          <w:szCs w:val="32"/>
          <w:lang w:eastAsia="en-US"/>
        </w:rPr>
        <w:t>ся стремление к ведению здорового образа жизни, развить это стремление во внутреннюю потребность каждого ученика.</w:t>
      </w:r>
    </w:p>
    <w:p w:rsidR="00BA11D5" w:rsidRPr="00C31D59" w:rsidRDefault="00BA11D5" w:rsidP="00BA11D5">
      <w:pPr>
        <w:numPr>
          <w:ilvl w:val="0"/>
          <w:numId w:val="1"/>
        </w:numPr>
        <w:tabs>
          <w:tab w:val="left" w:pos="426"/>
        </w:tabs>
        <w:contextualSpacing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>Воспитывать чувство ответственности и гордости за свою страну, готовность к защите её свободы и независимости;</w:t>
      </w:r>
    </w:p>
    <w:p w:rsidR="00BA11D5" w:rsidRPr="00C31D59" w:rsidRDefault="00BA11D5" w:rsidP="00BA11D5">
      <w:pPr>
        <w:numPr>
          <w:ilvl w:val="0"/>
          <w:numId w:val="1"/>
        </w:numPr>
        <w:tabs>
          <w:tab w:val="left" w:pos="426"/>
        </w:tabs>
        <w:contextualSpacing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>Формировать экологическую грамотность учащихся, воспитывать понимание взаимосвязей между человеком и природой;</w:t>
      </w:r>
    </w:p>
    <w:p w:rsidR="00BA11D5" w:rsidRPr="00C31D59" w:rsidRDefault="00BA11D5" w:rsidP="00BA11D5">
      <w:pPr>
        <w:numPr>
          <w:ilvl w:val="0"/>
          <w:numId w:val="1"/>
        </w:numPr>
        <w:tabs>
          <w:tab w:val="left" w:pos="426"/>
        </w:tabs>
        <w:contextualSpacing/>
        <w:rPr>
          <w:rFonts w:eastAsia="Calibri"/>
          <w:color w:val="002060"/>
          <w:sz w:val="32"/>
          <w:szCs w:val="32"/>
          <w:lang w:eastAsia="en-US"/>
        </w:rPr>
      </w:pPr>
      <w:r w:rsidRPr="00C31D59">
        <w:rPr>
          <w:rFonts w:eastAsia="Calibri"/>
          <w:color w:val="002060"/>
          <w:sz w:val="32"/>
          <w:szCs w:val="32"/>
          <w:lang w:eastAsia="en-US"/>
        </w:rPr>
        <w:t>Организовать работу родительского комитета, направленную на сплочение коллектива учащихся.</w:t>
      </w:r>
    </w:p>
    <w:p w:rsidR="00BA11D5" w:rsidRDefault="00BA11D5" w:rsidP="00BA11D5">
      <w:pPr>
        <w:spacing w:line="360" w:lineRule="auto"/>
        <w:jc w:val="center"/>
        <w:rPr>
          <w:b/>
          <w:sz w:val="28"/>
          <w:szCs w:val="28"/>
        </w:rPr>
      </w:pPr>
    </w:p>
    <w:p w:rsidR="00AB59E1" w:rsidRPr="00BA11D5" w:rsidRDefault="00AB59E1" w:rsidP="00BA11D5">
      <w:pPr>
        <w:pStyle w:val="a4"/>
        <w:jc w:val="both"/>
        <w:rPr>
          <w:sz w:val="32"/>
          <w:szCs w:val="32"/>
        </w:rPr>
      </w:pPr>
    </w:p>
    <w:p w:rsidR="00BA11D5" w:rsidRDefault="00BA11D5" w:rsidP="001237DD">
      <w:pPr>
        <w:rPr>
          <w:b/>
          <w:sz w:val="32"/>
          <w:szCs w:val="32"/>
        </w:rPr>
      </w:pPr>
    </w:p>
    <w:p w:rsidR="00BA11D5" w:rsidRDefault="00BA11D5" w:rsidP="004B6E73">
      <w:pPr>
        <w:jc w:val="center"/>
        <w:rPr>
          <w:b/>
          <w:sz w:val="32"/>
          <w:szCs w:val="32"/>
        </w:rPr>
      </w:pPr>
    </w:p>
    <w:p w:rsidR="00BA11D5" w:rsidRDefault="00BA11D5" w:rsidP="004B6E73">
      <w:pPr>
        <w:jc w:val="center"/>
        <w:rPr>
          <w:b/>
          <w:sz w:val="32"/>
          <w:szCs w:val="32"/>
        </w:rPr>
      </w:pPr>
    </w:p>
    <w:p w:rsidR="00EB6CF2" w:rsidRDefault="00EB6CF2" w:rsidP="004B6E73">
      <w:pPr>
        <w:jc w:val="center"/>
        <w:rPr>
          <w:b/>
          <w:sz w:val="32"/>
          <w:szCs w:val="32"/>
        </w:rPr>
      </w:pPr>
    </w:p>
    <w:p w:rsidR="00EB6CF2" w:rsidRDefault="00EB6CF2" w:rsidP="004B6E73">
      <w:pPr>
        <w:jc w:val="center"/>
        <w:rPr>
          <w:b/>
          <w:sz w:val="32"/>
          <w:szCs w:val="32"/>
        </w:rPr>
      </w:pPr>
    </w:p>
    <w:p w:rsidR="00EB6CF2" w:rsidRDefault="00EB6CF2" w:rsidP="004B6E73">
      <w:pPr>
        <w:jc w:val="center"/>
        <w:rPr>
          <w:b/>
          <w:sz w:val="32"/>
          <w:szCs w:val="32"/>
        </w:rPr>
      </w:pPr>
    </w:p>
    <w:p w:rsidR="00EB6CF2" w:rsidRDefault="00EB6CF2" w:rsidP="004B6E73">
      <w:pPr>
        <w:jc w:val="center"/>
        <w:rPr>
          <w:b/>
          <w:sz w:val="32"/>
          <w:szCs w:val="32"/>
        </w:rPr>
      </w:pPr>
    </w:p>
    <w:p w:rsidR="00EB6CF2" w:rsidRDefault="00EB6CF2" w:rsidP="004B6E73">
      <w:pPr>
        <w:jc w:val="center"/>
        <w:rPr>
          <w:b/>
          <w:sz w:val="32"/>
          <w:szCs w:val="32"/>
        </w:rPr>
      </w:pPr>
    </w:p>
    <w:p w:rsidR="00AB59E1" w:rsidRPr="004B6E73" w:rsidRDefault="00AB59E1" w:rsidP="004B6E73">
      <w:pPr>
        <w:jc w:val="center"/>
        <w:rPr>
          <w:b/>
          <w:sz w:val="32"/>
          <w:szCs w:val="32"/>
        </w:rPr>
      </w:pPr>
      <w:r w:rsidRPr="004B6E73">
        <w:rPr>
          <w:b/>
          <w:sz w:val="32"/>
          <w:szCs w:val="32"/>
        </w:rPr>
        <w:lastRenderedPageBreak/>
        <w:t>Направления воспитательной работы:</w:t>
      </w:r>
    </w:p>
    <w:p w:rsidR="00AB59E1" w:rsidRPr="00EF4E48" w:rsidRDefault="00AB59E1" w:rsidP="00AB59E1">
      <w:pPr>
        <w:jc w:val="center"/>
        <w:rPr>
          <w:i/>
          <w:sz w:val="32"/>
          <w:szCs w:val="32"/>
        </w:rPr>
      </w:pPr>
    </w:p>
    <w:p w:rsidR="006E468F" w:rsidRPr="006E468F" w:rsidRDefault="006E468F" w:rsidP="006E468F">
      <w:pPr>
        <w:pStyle w:val="a5"/>
        <w:spacing w:after="160" w:line="259" w:lineRule="auto"/>
        <w:jc w:val="both"/>
        <w:rPr>
          <w:b/>
          <w:u w:val="single"/>
        </w:rPr>
      </w:pPr>
      <w:r w:rsidRPr="006E468F">
        <w:rPr>
          <w:b/>
          <w:sz w:val="28"/>
          <w:szCs w:val="28"/>
        </w:rPr>
        <w:t>1.Гражданско-патриотическое воспитание</w:t>
      </w:r>
    </w:p>
    <w:p w:rsidR="006E468F" w:rsidRPr="00ED02A9" w:rsidRDefault="006E468F" w:rsidP="006E468F">
      <w:pPr>
        <w:spacing w:line="23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1) </w:t>
      </w:r>
      <w:r w:rsidRPr="00ED02A9">
        <w:rPr>
          <w:sz w:val="28"/>
          <w:szCs w:val="28"/>
        </w:rPr>
        <w:t>Формировать у учащихся такие качества, как долг, ответственность</w:t>
      </w:r>
      <w:r>
        <w:rPr>
          <w:sz w:val="28"/>
          <w:szCs w:val="28"/>
        </w:rPr>
        <w:t xml:space="preserve">, честь, достоинство, личность; </w:t>
      </w:r>
    </w:p>
    <w:p w:rsidR="006E468F" w:rsidRDefault="006E468F" w:rsidP="006E468F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D02A9">
        <w:rPr>
          <w:sz w:val="28"/>
          <w:szCs w:val="28"/>
        </w:rPr>
        <w:t xml:space="preserve">Воспитывать любовь и уважение к традициям Отечества, школы, семьи. </w:t>
      </w:r>
    </w:p>
    <w:p w:rsidR="006E468F" w:rsidRDefault="006E468F" w:rsidP="006E468F">
      <w:pPr>
        <w:spacing w:line="259" w:lineRule="auto"/>
        <w:jc w:val="both"/>
        <w:rPr>
          <w:b/>
          <w:sz w:val="28"/>
          <w:szCs w:val="28"/>
        </w:rPr>
      </w:pPr>
      <w:r w:rsidRPr="006E468F">
        <w:rPr>
          <w:b/>
          <w:sz w:val="28"/>
          <w:szCs w:val="28"/>
        </w:rPr>
        <w:t>2. Нравственно-эстетическое воспитание</w:t>
      </w:r>
    </w:p>
    <w:p w:rsidR="006E468F" w:rsidRDefault="006E468F" w:rsidP="00086C76">
      <w:pPr>
        <w:spacing w:line="239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Цель: 1)</w:t>
      </w:r>
      <w:r w:rsidRPr="00ED02A9">
        <w:rPr>
          <w:sz w:val="28"/>
          <w:szCs w:val="28"/>
        </w:rPr>
        <w:t>Формировать у учащихся такие качества как: культура поведения, эстети</w:t>
      </w:r>
      <w:r w:rsidR="00086C76">
        <w:rPr>
          <w:sz w:val="28"/>
          <w:szCs w:val="28"/>
        </w:rPr>
        <w:t>ческий вкус, уважение личности;</w:t>
      </w:r>
    </w:p>
    <w:p w:rsidR="00086C76" w:rsidRDefault="00086C76" w:rsidP="00086C76">
      <w:pPr>
        <w:spacing w:line="239" w:lineRule="auto"/>
        <w:jc w:val="both"/>
        <w:rPr>
          <w:b/>
          <w:color w:val="000000"/>
          <w:sz w:val="28"/>
          <w:szCs w:val="28"/>
        </w:rPr>
      </w:pPr>
      <w:r w:rsidRPr="00086C76">
        <w:rPr>
          <w:b/>
          <w:sz w:val="28"/>
          <w:szCs w:val="28"/>
        </w:rPr>
        <w:t>3.</w:t>
      </w:r>
      <w:r w:rsidRPr="00086C76">
        <w:rPr>
          <w:b/>
          <w:color w:val="000000"/>
          <w:sz w:val="28"/>
          <w:szCs w:val="28"/>
        </w:rPr>
        <w:t xml:space="preserve"> Интеллектуальное воспитание</w:t>
      </w:r>
    </w:p>
    <w:p w:rsidR="00086C76" w:rsidRDefault="00086C76" w:rsidP="00086C76">
      <w:pPr>
        <w:spacing w:line="239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86C76">
        <w:rPr>
          <w:color w:val="000000"/>
          <w:sz w:val="28"/>
          <w:szCs w:val="28"/>
        </w:rPr>
        <w:t>Цель:</w:t>
      </w:r>
      <w:r w:rsidRPr="00086C76">
        <w:rPr>
          <w:rFonts w:ascii="Georgia" w:hAnsi="Georgia"/>
          <w:color w:val="000000"/>
          <w:shd w:val="clear" w:color="auto" w:fill="FFFFFF"/>
        </w:rPr>
        <w:t xml:space="preserve"> </w:t>
      </w:r>
      <w:r w:rsidRPr="00086C76">
        <w:rPr>
          <w:color w:val="000000"/>
          <w:sz w:val="28"/>
          <w:szCs w:val="28"/>
          <w:shd w:val="clear" w:color="auto" w:fill="FFFFFF"/>
        </w:rPr>
        <w:t>Развитие и формирование интеллектуальных способностей. Развитие умений и навыков интеллектуального труда. Развитие интереса к научно-исследовательской деятельности.</w:t>
      </w:r>
    </w:p>
    <w:p w:rsidR="00086C76" w:rsidRDefault="00086C76" w:rsidP="00086C76">
      <w:pPr>
        <w:spacing w:line="239" w:lineRule="auto"/>
        <w:jc w:val="both"/>
        <w:rPr>
          <w:b/>
          <w:color w:val="000000"/>
          <w:sz w:val="28"/>
          <w:szCs w:val="28"/>
        </w:rPr>
      </w:pPr>
      <w:r w:rsidRPr="00086C76">
        <w:rPr>
          <w:b/>
          <w:sz w:val="28"/>
          <w:szCs w:val="28"/>
        </w:rPr>
        <w:t>4.</w:t>
      </w:r>
      <w:r w:rsidRPr="00086C76">
        <w:rPr>
          <w:b/>
          <w:color w:val="000000"/>
          <w:sz w:val="28"/>
          <w:szCs w:val="28"/>
        </w:rPr>
        <w:t xml:space="preserve"> Здоровьесберегающее воспитание</w:t>
      </w:r>
    </w:p>
    <w:p w:rsidR="00086C76" w:rsidRPr="00A92195" w:rsidRDefault="00086C76" w:rsidP="00086C76">
      <w:pPr>
        <w:spacing w:line="239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Цели:</w:t>
      </w:r>
      <w:r w:rsidRPr="00086C76">
        <w:rPr>
          <w:sz w:val="28"/>
          <w:szCs w:val="28"/>
        </w:rPr>
        <w:t xml:space="preserve"> </w:t>
      </w:r>
      <w:r>
        <w:rPr>
          <w:sz w:val="28"/>
          <w:szCs w:val="28"/>
        </w:rPr>
        <w:t>1)ф</w:t>
      </w:r>
      <w:r w:rsidRPr="00A92195">
        <w:rPr>
          <w:sz w:val="28"/>
          <w:szCs w:val="28"/>
        </w:rPr>
        <w:t>ормировать у учащихся культуру сохранения и совершенс</w:t>
      </w:r>
      <w:r>
        <w:rPr>
          <w:sz w:val="28"/>
          <w:szCs w:val="28"/>
        </w:rPr>
        <w:t>твования собственного здоровья;</w:t>
      </w:r>
    </w:p>
    <w:p w:rsidR="00086C76" w:rsidRPr="00A92195" w:rsidRDefault="00086C76" w:rsidP="00086C76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92195">
        <w:rPr>
          <w:sz w:val="28"/>
          <w:szCs w:val="28"/>
        </w:rPr>
        <w:t xml:space="preserve">Популяризация занятий </w:t>
      </w:r>
      <w:r>
        <w:rPr>
          <w:sz w:val="28"/>
          <w:szCs w:val="28"/>
        </w:rPr>
        <w:t>физической культурой и спортом;</w:t>
      </w:r>
    </w:p>
    <w:p w:rsidR="00086C76" w:rsidRDefault="00086C76" w:rsidP="00086C76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92195">
        <w:rPr>
          <w:sz w:val="28"/>
          <w:szCs w:val="28"/>
        </w:rPr>
        <w:t xml:space="preserve">Пропаганда здорового образа жизни </w:t>
      </w:r>
    </w:p>
    <w:p w:rsidR="00086C76" w:rsidRDefault="00086C76" w:rsidP="00086C76">
      <w:pPr>
        <w:spacing w:line="259" w:lineRule="auto"/>
        <w:jc w:val="both"/>
        <w:rPr>
          <w:b/>
          <w:color w:val="000000"/>
          <w:sz w:val="28"/>
          <w:szCs w:val="28"/>
        </w:rPr>
      </w:pPr>
      <w:r w:rsidRPr="00086C76">
        <w:rPr>
          <w:b/>
          <w:sz w:val="28"/>
          <w:szCs w:val="28"/>
        </w:rPr>
        <w:t>5.</w:t>
      </w:r>
      <w:r w:rsidRPr="00086C76">
        <w:rPr>
          <w:b/>
          <w:color w:val="000000"/>
          <w:sz w:val="28"/>
          <w:szCs w:val="28"/>
        </w:rPr>
        <w:t xml:space="preserve"> Социокультурное воспитание</w:t>
      </w:r>
    </w:p>
    <w:p w:rsidR="00086C76" w:rsidRPr="00086C76" w:rsidRDefault="00086C76" w:rsidP="00086C76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Цели: 1) </w:t>
      </w:r>
      <w:r w:rsidRPr="00086C76">
        <w:rPr>
          <w:sz w:val="28"/>
          <w:szCs w:val="28"/>
        </w:rPr>
        <w:t>формирование у обучающихся представлений о таких понятиях, как «толерантность», «миролюбие», «гражданское согласие», развитие опыта противостояния таким явлениям как «социальная агрессия», «межнациональная рознь», «экстремизм», «терроризм», «фанатизм» (например, на этнической, религиозной, спортивной, культурной или идейной почве);</w:t>
      </w:r>
    </w:p>
    <w:p w:rsidR="00086C76" w:rsidRDefault="00086C76" w:rsidP="00086C76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86C76">
        <w:rPr>
          <w:sz w:val="28"/>
          <w:szCs w:val="28"/>
        </w:rPr>
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</w:t>
      </w:r>
    </w:p>
    <w:p w:rsidR="00086C76" w:rsidRDefault="00086C76" w:rsidP="00086C76">
      <w:pPr>
        <w:shd w:val="clear" w:color="auto" w:fill="FFFFFF"/>
        <w:spacing w:after="150"/>
        <w:jc w:val="both"/>
        <w:rPr>
          <w:b/>
          <w:color w:val="000000"/>
          <w:sz w:val="28"/>
          <w:szCs w:val="28"/>
        </w:rPr>
      </w:pPr>
      <w:r w:rsidRPr="0068182B">
        <w:rPr>
          <w:b/>
          <w:sz w:val="28"/>
          <w:szCs w:val="28"/>
        </w:rPr>
        <w:t>6.</w:t>
      </w:r>
      <w:r w:rsidR="0068182B" w:rsidRPr="0068182B">
        <w:rPr>
          <w:b/>
          <w:color w:val="000000"/>
          <w:sz w:val="28"/>
          <w:szCs w:val="28"/>
        </w:rPr>
        <w:t xml:space="preserve"> Экологическое воспитание</w:t>
      </w:r>
    </w:p>
    <w:p w:rsidR="0068182B" w:rsidRPr="00A92195" w:rsidRDefault="0068182B" w:rsidP="0068182B">
      <w:pPr>
        <w:spacing w:line="259" w:lineRule="auto"/>
        <w:jc w:val="both"/>
        <w:rPr>
          <w:sz w:val="28"/>
          <w:szCs w:val="28"/>
        </w:rPr>
      </w:pPr>
      <w:r w:rsidRPr="0068182B">
        <w:rPr>
          <w:sz w:val="28"/>
          <w:szCs w:val="28"/>
        </w:rPr>
        <w:t>Цели: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1) </w:t>
      </w:r>
      <w:r w:rsidRPr="00A92195">
        <w:rPr>
          <w:sz w:val="28"/>
          <w:szCs w:val="28"/>
        </w:rPr>
        <w:t xml:space="preserve">Изучение учащимися природы и истории родного края. </w:t>
      </w:r>
    </w:p>
    <w:p w:rsidR="0068182B" w:rsidRPr="00A92195" w:rsidRDefault="0068182B" w:rsidP="0068182B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92195">
        <w:rPr>
          <w:sz w:val="28"/>
          <w:szCs w:val="28"/>
        </w:rPr>
        <w:t xml:space="preserve">Формировать правильное отношение к окружающей среде. </w:t>
      </w:r>
    </w:p>
    <w:p w:rsidR="0068182B" w:rsidRPr="00A92195" w:rsidRDefault="0068182B" w:rsidP="0068182B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92195">
        <w:rPr>
          <w:sz w:val="28"/>
          <w:szCs w:val="28"/>
        </w:rPr>
        <w:t xml:space="preserve">Организация работы по совершенствованию туристских навыков. </w:t>
      </w:r>
    </w:p>
    <w:p w:rsidR="0068182B" w:rsidRPr="00A92195" w:rsidRDefault="0068182B" w:rsidP="0068182B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92195">
        <w:rPr>
          <w:sz w:val="28"/>
          <w:szCs w:val="28"/>
        </w:rPr>
        <w:t xml:space="preserve">Содействие в проведении исследовательской работы учащихся. </w:t>
      </w:r>
    </w:p>
    <w:p w:rsidR="0068182B" w:rsidRDefault="0068182B" w:rsidP="0068182B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A92195">
        <w:rPr>
          <w:sz w:val="28"/>
          <w:szCs w:val="28"/>
        </w:rPr>
        <w:t xml:space="preserve">Проведение природоохранных акций. </w:t>
      </w:r>
    </w:p>
    <w:p w:rsidR="0068182B" w:rsidRDefault="0068182B" w:rsidP="0068182B">
      <w:pPr>
        <w:spacing w:line="259" w:lineRule="auto"/>
        <w:jc w:val="both"/>
        <w:rPr>
          <w:b/>
          <w:color w:val="000000"/>
          <w:sz w:val="28"/>
          <w:szCs w:val="28"/>
        </w:rPr>
      </w:pPr>
      <w:r w:rsidRPr="0068182B">
        <w:rPr>
          <w:b/>
          <w:sz w:val="28"/>
          <w:szCs w:val="28"/>
        </w:rPr>
        <w:t>7.</w:t>
      </w:r>
      <w:r w:rsidRPr="0068182B">
        <w:rPr>
          <w:b/>
          <w:color w:val="000000"/>
          <w:sz w:val="28"/>
          <w:szCs w:val="28"/>
        </w:rPr>
        <w:t xml:space="preserve"> Профилактика безнадзорности и детской подростковой преступности.</w:t>
      </w:r>
    </w:p>
    <w:p w:rsidR="0068182B" w:rsidRPr="00A92195" w:rsidRDefault="0068182B" w:rsidP="0068182B">
      <w:pPr>
        <w:spacing w:after="5" w:line="239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1) </w:t>
      </w:r>
      <w:r w:rsidRPr="00A92195">
        <w:rPr>
          <w:sz w:val="28"/>
          <w:szCs w:val="28"/>
        </w:rPr>
        <w:t>Предупреждение и пресечение фактов вовлечения несоверш</w:t>
      </w:r>
      <w:r>
        <w:rPr>
          <w:sz w:val="28"/>
          <w:szCs w:val="28"/>
        </w:rPr>
        <w:t xml:space="preserve">еннолетних в совершение </w:t>
      </w:r>
      <w:r w:rsidRPr="00A92195">
        <w:rPr>
          <w:sz w:val="28"/>
          <w:szCs w:val="28"/>
        </w:rPr>
        <w:t>антиобщественных действий, недопущение фактов конфликтов среди обучающихся</w:t>
      </w:r>
      <w:r>
        <w:rPr>
          <w:sz w:val="28"/>
          <w:szCs w:val="28"/>
        </w:rPr>
        <w:t>;</w:t>
      </w:r>
      <w:r w:rsidRPr="00A92195">
        <w:rPr>
          <w:sz w:val="28"/>
          <w:szCs w:val="28"/>
        </w:rPr>
        <w:t xml:space="preserve"> </w:t>
      </w:r>
    </w:p>
    <w:p w:rsidR="0068182B" w:rsidRPr="00A92195" w:rsidRDefault="0068182B" w:rsidP="0068182B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2)</w:t>
      </w:r>
      <w:r w:rsidRPr="00A92195">
        <w:rPr>
          <w:sz w:val="28"/>
          <w:szCs w:val="28"/>
        </w:rPr>
        <w:t xml:space="preserve">Создание условий для успешной социальной адаптации несовершеннолетних; </w:t>
      </w:r>
    </w:p>
    <w:p w:rsidR="0068182B" w:rsidRPr="00A92195" w:rsidRDefault="0068182B" w:rsidP="0068182B">
      <w:pPr>
        <w:spacing w:line="239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Pr="00A92195">
        <w:rPr>
          <w:sz w:val="28"/>
          <w:szCs w:val="28"/>
        </w:rPr>
        <w:t>Организация социального патронажа детей и (или) их семей, рассматриваемых на заседании</w:t>
      </w:r>
      <w:r>
        <w:rPr>
          <w:sz w:val="28"/>
          <w:szCs w:val="28"/>
        </w:rPr>
        <w:t>;</w:t>
      </w:r>
      <w:r w:rsidRPr="00A92195">
        <w:rPr>
          <w:sz w:val="28"/>
          <w:szCs w:val="28"/>
        </w:rPr>
        <w:t xml:space="preserve">   </w:t>
      </w:r>
    </w:p>
    <w:p w:rsidR="0068182B" w:rsidRDefault="0068182B" w:rsidP="0068182B">
      <w:p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4)Совета профилактики школы.</w:t>
      </w:r>
    </w:p>
    <w:p w:rsidR="007A4EB9" w:rsidRDefault="007A4EB9" w:rsidP="0068182B">
      <w:pPr>
        <w:spacing w:line="259" w:lineRule="auto"/>
        <w:jc w:val="both"/>
        <w:rPr>
          <w:b/>
          <w:color w:val="000000"/>
          <w:sz w:val="28"/>
          <w:szCs w:val="28"/>
        </w:rPr>
      </w:pPr>
      <w:r w:rsidRPr="007A4EB9">
        <w:rPr>
          <w:b/>
          <w:sz w:val="28"/>
          <w:szCs w:val="28"/>
        </w:rPr>
        <w:t>8.</w:t>
      </w:r>
      <w:r w:rsidRPr="007A4EB9">
        <w:rPr>
          <w:b/>
          <w:color w:val="000000"/>
          <w:sz w:val="28"/>
          <w:szCs w:val="28"/>
        </w:rPr>
        <w:t xml:space="preserve"> </w:t>
      </w:r>
      <w:proofErr w:type="spellStart"/>
      <w:r w:rsidRPr="007A4EB9">
        <w:rPr>
          <w:b/>
          <w:color w:val="000000"/>
          <w:sz w:val="28"/>
          <w:szCs w:val="28"/>
        </w:rPr>
        <w:t>Культуротворческое</w:t>
      </w:r>
      <w:proofErr w:type="spellEnd"/>
      <w:r w:rsidRPr="007A4EB9">
        <w:rPr>
          <w:b/>
          <w:color w:val="000000"/>
          <w:sz w:val="28"/>
          <w:szCs w:val="28"/>
        </w:rPr>
        <w:t xml:space="preserve"> и эстетическое воспитание</w:t>
      </w:r>
    </w:p>
    <w:p w:rsidR="007A4EB9" w:rsidRPr="007A4EB9" w:rsidRDefault="007A4EB9" w:rsidP="007A4EB9">
      <w:pPr>
        <w:spacing w:line="259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Цели: </w:t>
      </w:r>
      <w:r w:rsidRPr="007A4EB9">
        <w:rPr>
          <w:sz w:val="28"/>
          <w:szCs w:val="28"/>
        </w:rPr>
        <w:t xml:space="preserve">выявление, поддержка и развитие творческих способностей обучающихся; </w:t>
      </w:r>
      <w:proofErr w:type="gramStart"/>
      <w:r w:rsidRPr="007A4EB9">
        <w:rPr>
          <w:sz w:val="28"/>
          <w:szCs w:val="28"/>
        </w:rPr>
        <w:t>-р</w:t>
      </w:r>
      <w:proofErr w:type="gramEnd"/>
      <w:r w:rsidRPr="007A4EB9">
        <w:rPr>
          <w:sz w:val="28"/>
          <w:szCs w:val="28"/>
        </w:rPr>
        <w:t>азвитие творческого потенциала и формирование духовно-богатой, высоконравственной личности через приобщение к искусству в целом и к искусству театра в частности</w:t>
      </w:r>
    </w:p>
    <w:p w:rsidR="0068182B" w:rsidRPr="007A4EB9" w:rsidRDefault="0068182B" w:rsidP="0068182B">
      <w:pPr>
        <w:spacing w:line="259" w:lineRule="auto"/>
        <w:jc w:val="both"/>
        <w:rPr>
          <w:sz w:val="28"/>
          <w:szCs w:val="28"/>
        </w:rPr>
      </w:pPr>
    </w:p>
    <w:p w:rsidR="006A27F1" w:rsidRPr="007A4EB9" w:rsidRDefault="006A27F1" w:rsidP="004B6E73">
      <w:pPr>
        <w:jc w:val="center"/>
        <w:rPr>
          <w:b/>
          <w:sz w:val="28"/>
          <w:szCs w:val="28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7A4EB9">
      <w:pPr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</w:pPr>
    </w:p>
    <w:p w:rsidR="006A27F1" w:rsidRDefault="006A27F1" w:rsidP="004B6E73">
      <w:pPr>
        <w:jc w:val="center"/>
        <w:rPr>
          <w:b/>
          <w:sz w:val="32"/>
          <w:szCs w:val="32"/>
        </w:rPr>
        <w:sectPr w:rsidR="006A27F1" w:rsidSect="00A30986">
          <w:pgSz w:w="11906" w:h="16838"/>
          <w:pgMar w:top="993" w:right="850" w:bottom="993" w:left="993" w:header="709" w:footer="709" w:gutter="0"/>
          <w:cols w:space="708"/>
          <w:docGrid w:linePitch="360"/>
        </w:sectPr>
      </w:pPr>
      <w:bookmarkStart w:id="0" w:name="_GoBack"/>
      <w:bookmarkEnd w:id="0"/>
    </w:p>
    <w:p w:rsidR="00AB59E1" w:rsidRPr="004B6E73" w:rsidRDefault="00AB59E1" w:rsidP="004B6E73">
      <w:pPr>
        <w:jc w:val="center"/>
        <w:rPr>
          <w:b/>
          <w:sz w:val="32"/>
          <w:szCs w:val="32"/>
        </w:rPr>
      </w:pPr>
      <w:r w:rsidRPr="004B6E73">
        <w:rPr>
          <w:b/>
          <w:sz w:val="32"/>
          <w:szCs w:val="32"/>
        </w:rPr>
        <w:lastRenderedPageBreak/>
        <w:t xml:space="preserve">Мероприятия по реализации </w:t>
      </w:r>
      <w:r w:rsidR="00A30986" w:rsidRPr="004B6E73">
        <w:rPr>
          <w:b/>
          <w:sz w:val="32"/>
          <w:szCs w:val="32"/>
        </w:rPr>
        <w:t>плана (</w:t>
      </w:r>
      <w:r w:rsidRPr="004B6E73">
        <w:rPr>
          <w:b/>
          <w:sz w:val="32"/>
          <w:szCs w:val="32"/>
        </w:rPr>
        <w:t>программы</w:t>
      </w:r>
      <w:r w:rsidR="00A30986" w:rsidRPr="004B6E73">
        <w:rPr>
          <w:b/>
          <w:sz w:val="32"/>
          <w:szCs w:val="32"/>
        </w:rPr>
        <w:t>)</w:t>
      </w:r>
      <w:r w:rsidRPr="004B6E73">
        <w:rPr>
          <w:b/>
          <w:sz w:val="32"/>
          <w:szCs w:val="32"/>
        </w:rPr>
        <w:t>:</w:t>
      </w:r>
    </w:p>
    <w:p w:rsidR="00AB59E1" w:rsidRPr="00533F95" w:rsidRDefault="00AB59E1" w:rsidP="00E539F7">
      <w:pPr>
        <w:ind w:firstLine="709"/>
        <w:jc w:val="center"/>
        <w:rPr>
          <w:b/>
          <w:sz w:val="32"/>
          <w:szCs w:val="32"/>
        </w:rPr>
      </w:pPr>
      <w:r w:rsidRPr="00533F95">
        <w:rPr>
          <w:b/>
          <w:sz w:val="32"/>
          <w:szCs w:val="32"/>
        </w:rPr>
        <w:t>Сентябрь</w:t>
      </w:r>
    </w:p>
    <w:tbl>
      <w:tblPr>
        <w:tblStyle w:val="a3"/>
        <w:tblW w:w="16018" w:type="dxa"/>
        <w:tblInd w:w="-459" w:type="dxa"/>
        <w:tblLook w:val="04A0"/>
      </w:tblPr>
      <w:tblGrid>
        <w:gridCol w:w="1850"/>
        <w:gridCol w:w="1835"/>
        <w:gridCol w:w="1504"/>
        <w:gridCol w:w="1441"/>
        <w:gridCol w:w="1370"/>
        <w:gridCol w:w="1531"/>
        <w:gridCol w:w="1748"/>
        <w:gridCol w:w="1232"/>
        <w:gridCol w:w="1235"/>
        <w:gridCol w:w="1278"/>
        <w:gridCol w:w="1162"/>
      </w:tblGrid>
      <w:tr w:rsidR="001237DD" w:rsidRPr="00EF4E48" w:rsidTr="007249A8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6A27F1" w:rsidRPr="00EF4E48" w:rsidRDefault="006A27F1" w:rsidP="00A30986">
            <w:pPr>
              <w:jc w:val="both"/>
            </w:pPr>
            <w:r w:rsidRPr="00EF4E48">
              <w:t>Направления</w:t>
            </w:r>
          </w:p>
          <w:p w:rsidR="006A27F1" w:rsidRPr="00EF4E48" w:rsidRDefault="006A27F1" w:rsidP="00A30986">
            <w:pPr>
              <w:jc w:val="both"/>
            </w:pPr>
          </w:p>
          <w:p w:rsidR="006A27F1" w:rsidRPr="00EF4E48" w:rsidRDefault="006A27F1" w:rsidP="00A30986">
            <w:pPr>
              <w:jc w:val="both"/>
            </w:pPr>
          </w:p>
        </w:tc>
        <w:tc>
          <w:tcPr>
            <w:tcW w:w="1835" w:type="dxa"/>
            <w:textDirection w:val="btLr"/>
          </w:tcPr>
          <w:p w:rsidR="006A27F1" w:rsidRPr="00EF4E48" w:rsidRDefault="006A27F1" w:rsidP="007249A8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504" w:type="dxa"/>
            <w:textDirection w:val="btLr"/>
          </w:tcPr>
          <w:p w:rsidR="006A27F1" w:rsidRPr="00EF4E48" w:rsidRDefault="006A27F1" w:rsidP="007249A8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505" w:type="dxa"/>
            <w:textDirection w:val="btLr"/>
          </w:tcPr>
          <w:p w:rsidR="006A27F1" w:rsidRPr="00EF4E48" w:rsidRDefault="006A27F1" w:rsidP="006A27F1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370" w:type="dxa"/>
            <w:textDirection w:val="btLr"/>
          </w:tcPr>
          <w:p w:rsidR="006A27F1" w:rsidRPr="00EF4E48" w:rsidRDefault="006A27F1" w:rsidP="007249A8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369" w:type="dxa"/>
            <w:textDirection w:val="btLr"/>
          </w:tcPr>
          <w:p w:rsidR="006A27F1" w:rsidRPr="00EF4E48" w:rsidRDefault="007249A8" w:rsidP="007249A8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370" w:type="dxa"/>
            <w:textDirection w:val="btLr"/>
          </w:tcPr>
          <w:p w:rsidR="006A27F1" w:rsidRPr="00EF4E48" w:rsidRDefault="007249A8" w:rsidP="007249A8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232" w:type="dxa"/>
            <w:textDirection w:val="btLr"/>
          </w:tcPr>
          <w:p w:rsidR="006A27F1" w:rsidRPr="00EF4E48" w:rsidRDefault="007249A8" w:rsidP="007249A8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1370" w:type="dxa"/>
            <w:textDirection w:val="btLr"/>
          </w:tcPr>
          <w:p w:rsidR="006A27F1" w:rsidRPr="00EF4E48" w:rsidRDefault="007249A8" w:rsidP="007249A8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1278" w:type="dxa"/>
            <w:textDirection w:val="btLr"/>
          </w:tcPr>
          <w:p w:rsidR="006A27F1" w:rsidRPr="00EF4E48" w:rsidRDefault="007249A8" w:rsidP="007249A8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1335" w:type="dxa"/>
            <w:textDirection w:val="btLr"/>
          </w:tcPr>
          <w:p w:rsidR="006A27F1" w:rsidRPr="00EF4E48" w:rsidRDefault="007249A8" w:rsidP="007249A8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1237DD" w:rsidRPr="00EF4E48" w:rsidTr="007249A8">
        <w:tc>
          <w:tcPr>
            <w:tcW w:w="1850" w:type="dxa"/>
          </w:tcPr>
          <w:p w:rsidR="006A27F1" w:rsidRPr="00EF4E48" w:rsidRDefault="006A27F1" w:rsidP="00A3098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1835" w:type="dxa"/>
          </w:tcPr>
          <w:p w:rsidR="006A27F1" w:rsidRPr="00EF4E48" w:rsidRDefault="006A27F1" w:rsidP="00A30986">
            <w:pPr>
              <w:jc w:val="both"/>
            </w:pPr>
          </w:p>
          <w:p w:rsidR="006A27F1" w:rsidRPr="00EF4E48" w:rsidRDefault="006A27F1" w:rsidP="00A30986">
            <w:pPr>
              <w:jc w:val="both"/>
            </w:pPr>
          </w:p>
          <w:p w:rsidR="006A27F1" w:rsidRPr="00EF4E48" w:rsidRDefault="006A27F1" w:rsidP="00A30986">
            <w:pPr>
              <w:jc w:val="both"/>
            </w:pPr>
          </w:p>
          <w:p w:rsidR="006A27F1" w:rsidRPr="00EF4E48" w:rsidRDefault="006A27F1" w:rsidP="00A30986">
            <w:pPr>
              <w:jc w:val="both"/>
            </w:pPr>
          </w:p>
          <w:p w:rsidR="006A27F1" w:rsidRPr="00EF4E48" w:rsidRDefault="006A27F1" w:rsidP="00A30986">
            <w:pPr>
              <w:jc w:val="both"/>
            </w:pPr>
          </w:p>
        </w:tc>
        <w:tc>
          <w:tcPr>
            <w:tcW w:w="1504" w:type="dxa"/>
          </w:tcPr>
          <w:p w:rsidR="006A27F1" w:rsidRPr="00EF4E48" w:rsidRDefault="006A27F1" w:rsidP="00A30986">
            <w:pPr>
              <w:jc w:val="both"/>
            </w:pPr>
          </w:p>
        </w:tc>
        <w:tc>
          <w:tcPr>
            <w:tcW w:w="1505" w:type="dxa"/>
          </w:tcPr>
          <w:p w:rsidR="006A27F1" w:rsidRPr="00EF4E48" w:rsidRDefault="006A27F1" w:rsidP="00A30986">
            <w:pPr>
              <w:jc w:val="both"/>
            </w:pPr>
          </w:p>
        </w:tc>
        <w:tc>
          <w:tcPr>
            <w:tcW w:w="1370" w:type="dxa"/>
          </w:tcPr>
          <w:p w:rsidR="006A27F1" w:rsidRDefault="001237DD" w:rsidP="00A30986">
            <w:pPr>
              <w:jc w:val="both"/>
            </w:pPr>
            <w:r>
              <w:t>«Спорт и вредные привычки</w:t>
            </w:r>
            <w:r w:rsidR="00F83F9E">
              <w:t>»</w:t>
            </w:r>
          </w:p>
          <w:p w:rsidR="00562033" w:rsidRPr="00EF4E48" w:rsidRDefault="00562033" w:rsidP="00A30986">
            <w:pPr>
              <w:jc w:val="both"/>
            </w:pPr>
            <w:r>
              <w:t>04.09</w:t>
            </w:r>
          </w:p>
        </w:tc>
        <w:tc>
          <w:tcPr>
            <w:tcW w:w="1369" w:type="dxa"/>
          </w:tcPr>
          <w:p w:rsidR="006A27F1" w:rsidRDefault="00F83F9E" w:rsidP="00A30986">
            <w:pPr>
              <w:jc w:val="both"/>
              <w:rPr>
                <w:color w:val="000000"/>
              </w:rPr>
            </w:pPr>
            <w:r w:rsidRPr="00DD5786">
              <w:rPr>
                <w:color w:val="000000"/>
              </w:rPr>
              <w:t>«Устав  школы соблюдаем», «Правила поведения для учащихся».</w:t>
            </w:r>
          </w:p>
          <w:p w:rsidR="00562033" w:rsidRPr="00EF4E48" w:rsidRDefault="00562033" w:rsidP="00A30986">
            <w:pPr>
              <w:jc w:val="both"/>
            </w:pPr>
            <w:r>
              <w:rPr>
                <w:color w:val="000000"/>
              </w:rPr>
              <w:t>11.09</w:t>
            </w:r>
          </w:p>
        </w:tc>
        <w:tc>
          <w:tcPr>
            <w:tcW w:w="1370" w:type="dxa"/>
          </w:tcPr>
          <w:p w:rsidR="006A27F1" w:rsidRDefault="001237DD" w:rsidP="00A30986">
            <w:pPr>
              <w:jc w:val="both"/>
            </w:pPr>
            <w:r>
              <w:t xml:space="preserve">«Заочная </w:t>
            </w:r>
            <w:proofErr w:type="spellStart"/>
            <w:r>
              <w:t>экскурсия</w:t>
            </w:r>
            <w:proofErr w:type="gramStart"/>
            <w:r>
              <w:t>.М</w:t>
            </w:r>
            <w:proofErr w:type="gramEnd"/>
            <w:r>
              <w:t>оя</w:t>
            </w:r>
            <w:proofErr w:type="spellEnd"/>
            <w:r>
              <w:t xml:space="preserve"> малая Родина</w:t>
            </w:r>
            <w:r w:rsidR="00F83F9E">
              <w:t>.»</w:t>
            </w:r>
          </w:p>
          <w:p w:rsidR="00562033" w:rsidRPr="00EF4E48" w:rsidRDefault="00562033" w:rsidP="00A30986">
            <w:pPr>
              <w:jc w:val="both"/>
            </w:pPr>
            <w:r>
              <w:t>18.09</w:t>
            </w:r>
          </w:p>
        </w:tc>
        <w:tc>
          <w:tcPr>
            <w:tcW w:w="1232" w:type="dxa"/>
          </w:tcPr>
          <w:p w:rsidR="006A27F1" w:rsidRPr="00EF4E48" w:rsidRDefault="006A27F1" w:rsidP="00A30986">
            <w:pPr>
              <w:jc w:val="both"/>
            </w:pPr>
          </w:p>
        </w:tc>
        <w:tc>
          <w:tcPr>
            <w:tcW w:w="1370" w:type="dxa"/>
          </w:tcPr>
          <w:p w:rsidR="006A27F1" w:rsidRPr="00EF4E48" w:rsidRDefault="006A27F1" w:rsidP="00A30986">
            <w:pPr>
              <w:jc w:val="both"/>
            </w:pPr>
          </w:p>
        </w:tc>
        <w:tc>
          <w:tcPr>
            <w:tcW w:w="1278" w:type="dxa"/>
          </w:tcPr>
          <w:p w:rsidR="006A27F1" w:rsidRDefault="001237DD" w:rsidP="00A30986">
            <w:pPr>
              <w:jc w:val="both"/>
            </w:pPr>
            <w:r>
              <w:t xml:space="preserve">«Природа </w:t>
            </w:r>
            <w:proofErr w:type="gramStart"/>
            <w:r>
              <w:t>–н</w:t>
            </w:r>
            <w:proofErr w:type="gramEnd"/>
            <w:r>
              <w:t>аш дом</w:t>
            </w:r>
            <w:r w:rsidR="00F83F9E">
              <w:t>»</w:t>
            </w:r>
          </w:p>
          <w:p w:rsidR="00562033" w:rsidRPr="00EF4E48" w:rsidRDefault="00562033" w:rsidP="00A30986">
            <w:pPr>
              <w:jc w:val="both"/>
            </w:pPr>
            <w:r>
              <w:t>25.09</w:t>
            </w:r>
          </w:p>
        </w:tc>
        <w:tc>
          <w:tcPr>
            <w:tcW w:w="1335" w:type="dxa"/>
          </w:tcPr>
          <w:p w:rsidR="006A27F1" w:rsidRPr="00EF4E48" w:rsidRDefault="006A27F1" w:rsidP="00A30986">
            <w:pPr>
              <w:jc w:val="both"/>
            </w:pPr>
          </w:p>
        </w:tc>
      </w:tr>
      <w:tr w:rsidR="00AB59E1" w:rsidRPr="00EF4E48" w:rsidTr="007249A8">
        <w:tc>
          <w:tcPr>
            <w:tcW w:w="1850" w:type="dxa"/>
          </w:tcPr>
          <w:p w:rsidR="00AB59E1" w:rsidRPr="00EF4E48" w:rsidRDefault="00AB59E1" w:rsidP="00A3098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168" w:type="dxa"/>
            <w:gridSpan w:val="10"/>
          </w:tcPr>
          <w:p w:rsidR="00AB59E1" w:rsidRPr="00EF4E48" w:rsidRDefault="00AB59E1" w:rsidP="00A30986">
            <w:pPr>
              <w:jc w:val="both"/>
            </w:pPr>
          </w:p>
          <w:p w:rsidR="00AB59E1" w:rsidRPr="00EF4E48" w:rsidRDefault="00E37F2F" w:rsidP="00A30986">
            <w:pPr>
              <w:jc w:val="both"/>
            </w:pPr>
            <w:r>
              <w:t>Экскурсия «В лес приходит Осень…»</w:t>
            </w:r>
          </w:p>
          <w:p w:rsidR="00AB59E1" w:rsidRPr="00EF4E48" w:rsidRDefault="00AB59E1" w:rsidP="00A30986">
            <w:pPr>
              <w:jc w:val="both"/>
            </w:pPr>
          </w:p>
        </w:tc>
      </w:tr>
      <w:tr w:rsidR="00AB59E1" w:rsidRPr="00EF4E48" w:rsidTr="007249A8">
        <w:tc>
          <w:tcPr>
            <w:tcW w:w="1850" w:type="dxa"/>
          </w:tcPr>
          <w:p w:rsidR="00AB59E1" w:rsidRPr="00EF4E48" w:rsidRDefault="00AB59E1" w:rsidP="00A3098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168" w:type="dxa"/>
            <w:gridSpan w:val="10"/>
          </w:tcPr>
          <w:tbl>
            <w:tblPr>
              <w:tblStyle w:val="a3"/>
              <w:tblW w:w="14102" w:type="dxa"/>
              <w:tblLook w:val="04A0"/>
            </w:tblPr>
            <w:tblGrid>
              <w:gridCol w:w="3550"/>
              <w:gridCol w:w="10552"/>
            </w:tblGrid>
            <w:tr w:rsidR="004A3881" w:rsidRPr="00E2305D" w:rsidTr="004A3881">
              <w:trPr>
                <w:trHeight w:val="352"/>
              </w:trPr>
              <w:tc>
                <w:tcPr>
                  <w:tcW w:w="3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знаний</w:t>
                  </w:r>
                </w:p>
              </w:tc>
            </w:tr>
            <w:tr w:rsidR="004A3881" w:rsidRPr="00E2305D" w:rsidTr="004A3881">
              <w:trPr>
                <w:trHeight w:val="336"/>
              </w:trPr>
              <w:tc>
                <w:tcPr>
                  <w:tcW w:w="3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солидарности в борьбе с терроризмом</w:t>
                  </w:r>
                </w:p>
              </w:tc>
            </w:tr>
            <w:tr w:rsidR="004A3881" w:rsidRPr="00E2305D" w:rsidTr="004A3881">
              <w:trPr>
                <w:trHeight w:val="352"/>
              </w:trPr>
              <w:tc>
                <w:tcPr>
                  <w:tcW w:w="3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День Ставропольского края</w:t>
                  </w:r>
                </w:p>
              </w:tc>
            </w:tr>
            <w:tr w:rsidR="004A3881" w:rsidRPr="00E2305D" w:rsidTr="004A3881">
              <w:trPr>
                <w:trHeight w:val="336"/>
              </w:trPr>
              <w:tc>
                <w:tcPr>
                  <w:tcW w:w="3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2-8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Неделя безопасности</w:t>
                  </w:r>
                </w:p>
              </w:tc>
            </w:tr>
            <w:tr w:rsidR="004A3881" w:rsidRPr="00E2305D" w:rsidTr="004A3881">
              <w:trPr>
                <w:trHeight w:val="352"/>
              </w:trPr>
              <w:tc>
                <w:tcPr>
                  <w:tcW w:w="3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Международный день распространения грамотности</w:t>
                  </w:r>
                </w:p>
              </w:tc>
            </w:tr>
          </w:tbl>
          <w:p w:rsidR="00FD323B" w:rsidRPr="00EF4E48" w:rsidRDefault="00FD323B" w:rsidP="007249A8"/>
        </w:tc>
      </w:tr>
      <w:tr w:rsidR="00AB59E1" w:rsidRPr="00EF4E48" w:rsidTr="007249A8">
        <w:tc>
          <w:tcPr>
            <w:tcW w:w="1850" w:type="dxa"/>
          </w:tcPr>
          <w:p w:rsidR="00AB59E1" w:rsidRPr="00EF4E48" w:rsidRDefault="00AB59E1" w:rsidP="00A3098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168" w:type="dxa"/>
            <w:gridSpan w:val="10"/>
          </w:tcPr>
          <w:p w:rsidR="00AB59E1" w:rsidRDefault="00F83F9E" w:rsidP="007249A8">
            <w:pPr>
              <w:tabs>
                <w:tab w:val="left" w:pos="6120"/>
              </w:tabs>
            </w:pPr>
            <w:r w:rsidRPr="00DD5786">
              <w:t>.«Здравствуй, школа!» - торжес</w:t>
            </w:r>
            <w:r>
              <w:t>твенное мероприятие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посвященное </w:t>
            </w:r>
            <w:r w:rsidRPr="00DD5786">
              <w:t xml:space="preserve"> Дню знаний</w:t>
            </w:r>
          </w:p>
          <w:p w:rsidR="00F83F9E" w:rsidRPr="00DD5786" w:rsidRDefault="00F83F9E" w:rsidP="00F83F9E">
            <w:pPr>
              <w:rPr>
                <w:color w:val="000000"/>
              </w:rPr>
            </w:pPr>
            <w:r w:rsidRPr="00DD5786">
              <w:rPr>
                <w:color w:val="000000"/>
              </w:rPr>
              <w:t>Участие во Всероссийской акции «Внимание, дети!».</w:t>
            </w:r>
          </w:p>
          <w:p w:rsidR="00F83F9E" w:rsidRPr="00EF4E48" w:rsidRDefault="00F83F9E" w:rsidP="007249A8">
            <w:pPr>
              <w:tabs>
                <w:tab w:val="left" w:pos="6120"/>
              </w:tabs>
            </w:pPr>
          </w:p>
        </w:tc>
      </w:tr>
    </w:tbl>
    <w:p w:rsidR="00AB59E1" w:rsidRPr="00EF4E48" w:rsidRDefault="00AB59E1" w:rsidP="00AB59E1">
      <w:pPr>
        <w:jc w:val="both"/>
      </w:pPr>
    </w:p>
    <w:p w:rsidR="00246A66" w:rsidRPr="00EF4E48" w:rsidRDefault="00246A66" w:rsidP="00AB59E1">
      <w:pPr>
        <w:jc w:val="both"/>
      </w:pPr>
    </w:p>
    <w:p w:rsidR="007249A8" w:rsidRDefault="007249A8" w:rsidP="007249A8">
      <w:pPr>
        <w:ind w:firstLine="709"/>
        <w:jc w:val="center"/>
        <w:rPr>
          <w:b/>
        </w:rPr>
      </w:pPr>
    </w:p>
    <w:p w:rsidR="00E37F2F" w:rsidRDefault="00F83F9E" w:rsidP="00F83F9E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</w:t>
      </w:r>
    </w:p>
    <w:p w:rsidR="007249A8" w:rsidRPr="007249A8" w:rsidRDefault="00E37F2F" w:rsidP="00F83F9E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                   </w:t>
      </w:r>
      <w:r w:rsidR="00F83F9E">
        <w:rPr>
          <w:b/>
        </w:rPr>
        <w:t xml:space="preserve"> </w:t>
      </w:r>
      <w:r w:rsidR="007249A8" w:rsidRPr="007249A8">
        <w:rPr>
          <w:b/>
          <w:sz w:val="32"/>
          <w:szCs w:val="32"/>
        </w:rPr>
        <w:t>Октябрь</w:t>
      </w:r>
    </w:p>
    <w:tbl>
      <w:tblPr>
        <w:tblStyle w:val="a3"/>
        <w:tblW w:w="16154" w:type="dxa"/>
        <w:tblInd w:w="-459" w:type="dxa"/>
        <w:tblLook w:val="04A0"/>
      </w:tblPr>
      <w:tblGrid>
        <w:gridCol w:w="1851"/>
        <w:gridCol w:w="2126"/>
        <w:gridCol w:w="1504"/>
        <w:gridCol w:w="1505"/>
        <w:gridCol w:w="1370"/>
        <w:gridCol w:w="1369"/>
        <w:gridCol w:w="1290"/>
        <w:gridCol w:w="1583"/>
        <w:gridCol w:w="1200"/>
        <w:gridCol w:w="749"/>
        <w:gridCol w:w="1607"/>
      </w:tblGrid>
      <w:tr w:rsidR="001237DD" w:rsidRPr="00EF4E48" w:rsidTr="00E37F2F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7249A8" w:rsidRPr="00EF4E48" w:rsidRDefault="007249A8" w:rsidP="005A3BD6">
            <w:pPr>
              <w:jc w:val="both"/>
            </w:pPr>
            <w:r w:rsidRPr="00EF4E48">
              <w:t>Направления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2126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50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50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369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30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583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1241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749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1553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1237DD" w:rsidRPr="00EF4E48" w:rsidTr="00E37F2F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2126" w:type="dxa"/>
          </w:tcPr>
          <w:p w:rsidR="007249A8" w:rsidRDefault="00E37F2F" w:rsidP="005A3BD6">
            <w:pPr>
              <w:jc w:val="both"/>
            </w:pPr>
            <w:r>
              <w:t>«Государственные символы России»</w:t>
            </w:r>
          </w:p>
          <w:p w:rsidR="00562033" w:rsidRPr="00EF4E48" w:rsidRDefault="00562033" w:rsidP="005A3BD6">
            <w:pPr>
              <w:jc w:val="both"/>
            </w:pPr>
            <w:r>
              <w:t>2.10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504" w:type="dxa"/>
          </w:tcPr>
          <w:p w:rsidR="007249A8" w:rsidRDefault="001237DD" w:rsidP="005A3BD6">
            <w:pPr>
              <w:jc w:val="both"/>
            </w:pPr>
            <w:r>
              <w:t>«Выбираем круг общения</w:t>
            </w:r>
            <w:r w:rsidR="00E37F2F">
              <w:t>»</w:t>
            </w:r>
          </w:p>
          <w:p w:rsidR="00562033" w:rsidRPr="00EF4E48" w:rsidRDefault="00562033" w:rsidP="005A3BD6">
            <w:pPr>
              <w:jc w:val="both"/>
            </w:pPr>
            <w:r>
              <w:t>9.10</w:t>
            </w:r>
          </w:p>
        </w:tc>
        <w:tc>
          <w:tcPr>
            <w:tcW w:w="1505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70" w:type="dxa"/>
          </w:tcPr>
          <w:p w:rsidR="007249A8" w:rsidRDefault="001237DD" w:rsidP="005A3BD6">
            <w:pPr>
              <w:jc w:val="both"/>
            </w:pPr>
            <w:r>
              <w:t>«Режим дня</w:t>
            </w:r>
            <w:r w:rsidR="00562033">
              <w:t>»</w:t>
            </w:r>
          </w:p>
          <w:p w:rsidR="00562033" w:rsidRPr="00EF4E48" w:rsidRDefault="00562033" w:rsidP="005A3BD6">
            <w:pPr>
              <w:jc w:val="both"/>
            </w:pPr>
            <w:r>
              <w:t>16.10</w:t>
            </w:r>
          </w:p>
        </w:tc>
        <w:tc>
          <w:tcPr>
            <w:tcW w:w="1369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04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583" w:type="dxa"/>
          </w:tcPr>
          <w:p w:rsidR="007249A8" w:rsidRDefault="00E37F2F" w:rsidP="005A3BD6">
            <w:pPr>
              <w:jc w:val="both"/>
            </w:pPr>
            <w:r>
              <w:t xml:space="preserve">«Инструктаж по </w:t>
            </w:r>
            <w:proofErr w:type="spellStart"/>
            <w:proofErr w:type="gramStart"/>
            <w:r>
              <w:t>т\б</w:t>
            </w:r>
            <w:proofErr w:type="spellEnd"/>
            <w:proofErr w:type="gramEnd"/>
            <w:r>
              <w:t xml:space="preserve"> на осенних каникулах»</w:t>
            </w:r>
          </w:p>
          <w:p w:rsidR="00562033" w:rsidRPr="00EF4E48" w:rsidRDefault="00562033" w:rsidP="005A3BD6">
            <w:pPr>
              <w:jc w:val="both"/>
            </w:pPr>
            <w:r>
              <w:t>30.10</w:t>
            </w:r>
          </w:p>
        </w:tc>
        <w:tc>
          <w:tcPr>
            <w:tcW w:w="1241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749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553" w:type="dxa"/>
          </w:tcPr>
          <w:p w:rsidR="007249A8" w:rsidRDefault="00E37F2F" w:rsidP="005A3BD6">
            <w:pPr>
              <w:jc w:val="both"/>
            </w:pPr>
            <w:r>
              <w:t>«Права и обязанности»</w:t>
            </w:r>
          </w:p>
          <w:p w:rsidR="00562033" w:rsidRPr="00EF4E48" w:rsidRDefault="00562033" w:rsidP="005A3BD6">
            <w:pPr>
              <w:jc w:val="both"/>
            </w:pPr>
            <w:r>
              <w:t>16.10</w:t>
            </w:r>
          </w:p>
        </w:tc>
      </w:tr>
      <w:tr w:rsidR="007249A8" w:rsidRPr="00EF4E48" w:rsidTr="00E37F2F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304" w:type="dxa"/>
            <w:gridSpan w:val="10"/>
          </w:tcPr>
          <w:p w:rsidR="007249A8" w:rsidRPr="00EF4E48" w:rsidRDefault="00E37F2F" w:rsidP="005A3BD6">
            <w:pPr>
              <w:jc w:val="both"/>
            </w:pPr>
            <w:r w:rsidRPr="00DD5786">
              <w:t>Международный день школьных библиотек</w:t>
            </w:r>
            <w:r w:rsidRPr="00DD5786">
              <w:rPr>
                <w:color w:val="000000"/>
              </w:rPr>
              <w:t xml:space="preserve"> (экскурсии в библиотеку).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E37F2F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304" w:type="dxa"/>
            <w:gridSpan w:val="10"/>
          </w:tcPr>
          <w:tbl>
            <w:tblPr>
              <w:tblStyle w:val="a3"/>
              <w:tblW w:w="14069" w:type="dxa"/>
              <w:tblLook w:val="04A0"/>
            </w:tblPr>
            <w:tblGrid>
              <w:gridCol w:w="3449"/>
              <w:gridCol w:w="10620"/>
            </w:tblGrid>
            <w:tr w:rsidR="004A3881" w:rsidRPr="00E2305D" w:rsidTr="004A3881">
              <w:trPr>
                <w:trHeight w:val="323"/>
              </w:trPr>
              <w:tc>
                <w:tcPr>
                  <w:tcW w:w="3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гражданской обороны</w:t>
                  </w:r>
                </w:p>
              </w:tc>
            </w:tr>
            <w:tr w:rsidR="004A3881" w:rsidRPr="00E2305D" w:rsidTr="004A3881">
              <w:trPr>
                <w:trHeight w:val="308"/>
              </w:trPr>
              <w:tc>
                <w:tcPr>
                  <w:tcW w:w="3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Международный день учителя</w:t>
                  </w:r>
                </w:p>
              </w:tc>
            </w:tr>
          </w:tbl>
          <w:p w:rsidR="007249A8" w:rsidRPr="00EF4E48" w:rsidRDefault="007249A8" w:rsidP="005A3BD6"/>
        </w:tc>
      </w:tr>
      <w:tr w:rsidR="007249A8" w:rsidRPr="00EF4E48" w:rsidTr="00E37F2F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304" w:type="dxa"/>
            <w:gridSpan w:val="10"/>
          </w:tcPr>
          <w:p w:rsidR="00E37F2F" w:rsidRDefault="00E37F2F" w:rsidP="00E37F2F">
            <w:pPr>
              <w:rPr>
                <w:color w:val="000000"/>
              </w:rPr>
            </w:pPr>
            <w:r w:rsidRPr="00DD5786">
              <w:rPr>
                <w:color w:val="000000"/>
              </w:rPr>
              <w:t>Акция «Милосердие» ко Дню пожилых людей -01.10.2020г.</w:t>
            </w:r>
          </w:p>
          <w:p w:rsidR="00E37F2F" w:rsidRPr="00DD5786" w:rsidRDefault="00E37F2F" w:rsidP="00E37F2F">
            <w:pPr>
              <w:rPr>
                <w:color w:val="000000"/>
              </w:rPr>
            </w:pPr>
            <w:r w:rsidRPr="00DD5786">
              <w:rPr>
                <w:color w:val="000000"/>
              </w:rPr>
              <w:t>«Спасибо вам, учителя!». День школьного самоуправления.</w:t>
            </w:r>
          </w:p>
          <w:p w:rsidR="007249A8" w:rsidRPr="00E37F2F" w:rsidRDefault="00E37F2F" w:rsidP="00E37F2F">
            <w:pPr>
              <w:tabs>
                <w:tab w:val="left" w:pos="6120"/>
              </w:tabs>
              <w:rPr>
                <w:color w:val="000000"/>
              </w:rPr>
            </w:pPr>
            <w:r w:rsidRPr="00DD5786">
              <w:rPr>
                <w:color w:val="000000"/>
              </w:rPr>
              <w:t>(Праздничные газеты, открытки, концерт)</w:t>
            </w:r>
          </w:p>
        </w:tc>
      </w:tr>
    </w:tbl>
    <w:p w:rsidR="007249A8" w:rsidRPr="00EF4E48" w:rsidRDefault="007249A8" w:rsidP="007249A8">
      <w:pPr>
        <w:jc w:val="both"/>
      </w:pPr>
    </w:p>
    <w:p w:rsidR="007249A8" w:rsidRPr="00EF4E48" w:rsidRDefault="007249A8" w:rsidP="007249A8">
      <w:pPr>
        <w:jc w:val="both"/>
      </w:pPr>
    </w:p>
    <w:p w:rsidR="00FD323B" w:rsidRPr="00EF4E48" w:rsidRDefault="00FD323B" w:rsidP="00AB59E1">
      <w:pPr>
        <w:jc w:val="both"/>
      </w:pPr>
    </w:p>
    <w:p w:rsidR="007249A8" w:rsidRDefault="007249A8" w:rsidP="007249A8">
      <w:pPr>
        <w:ind w:firstLine="709"/>
        <w:jc w:val="center"/>
      </w:pPr>
    </w:p>
    <w:p w:rsidR="004A3881" w:rsidRDefault="004A3881" w:rsidP="007249A8">
      <w:pPr>
        <w:ind w:firstLine="709"/>
        <w:jc w:val="center"/>
        <w:rPr>
          <w:b/>
        </w:rPr>
      </w:pPr>
    </w:p>
    <w:p w:rsidR="007249A8" w:rsidRDefault="007249A8" w:rsidP="007249A8">
      <w:pPr>
        <w:ind w:firstLine="709"/>
        <w:jc w:val="center"/>
        <w:rPr>
          <w:b/>
        </w:rPr>
      </w:pPr>
    </w:p>
    <w:p w:rsidR="00E37F2F" w:rsidRDefault="00E37F2F" w:rsidP="007249A8">
      <w:pPr>
        <w:ind w:firstLine="709"/>
        <w:jc w:val="center"/>
        <w:rPr>
          <w:b/>
          <w:sz w:val="32"/>
          <w:szCs w:val="32"/>
        </w:rPr>
      </w:pPr>
    </w:p>
    <w:p w:rsidR="00E37F2F" w:rsidRDefault="00E37F2F" w:rsidP="007249A8">
      <w:pPr>
        <w:ind w:firstLine="709"/>
        <w:jc w:val="center"/>
        <w:rPr>
          <w:b/>
          <w:sz w:val="32"/>
          <w:szCs w:val="32"/>
        </w:rPr>
      </w:pPr>
    </w:p>
    <w:p w:rsidR="00E37F2F" w:rsidRDefault="00E37F2F" w:rsidP="007249A8">
      <w:pPr>
        <w:ind w:firstLine="709"/>
        <w:jc w:val="center"/>
        <w:rPr>
          <w:b/>
          <w:sz w:val="32"/>
          <w:szCs w:val="32"/>
        </w:rPr>
      </w:pPr>
    </w:p>
    <w:p w:rsidR="00E37F2F" w:rsidRDefault="00E37F2F" w:rsidP="007249A8">
      <w:pPr>
        <w:ind w:firstLine="709"/>
        <w:jc w:val="center"/>
        <w:rPr>
          <w:b/>
          <w:sz w:val="32"/>
          <w:szCs w:val="32"/>
        </w:rPr>
      </w:pPr>
    </w:p>
    <w:p w:rsidR="007249A8" w:rsidRPr="007249A8" w:rsidRDefault="007249A8" w:rsidP="007249A8">
      <w:pPr>
        <w:ind w:firstLine="709"/>
        <w:jc w:val="center"/>
        <w:rPr>
          <w:b/>
          <w:sz w:val="32"/>
          <w:szCs w:val="32"/>
        </w:rPr>
      </w:pPr>
      <w:r w:rsidRPr="007249A8">
        <w:rPr>
          <w:b/>
          <w:sz w:val="32"/>
          <w:szCs w:val="32"/>
        </w:rPr>
        <w:t>Ноябрь</w:t>
      </w:r>
    </w:p>
    <w:tbl>
      <w:tblPr>
        <w:tblStyle w:val="a3"/>
        <w:tblW w:w="16154" w:type="dxa"/>
        <w:tblInd w:w="-459" w:type="dxa"/>
        <w:tblLook w:val="04A0"/>
      </w:tblPr>
      <w:tblGrid>
        <w:gridCol w:w="1850"/>
        <w:gridCol w:w="1762"/>
        <w:gridCol w:w="1883"/>
        <w:gridCol w:w="1464"/>
        <w:gridCol w:w="1314"/>
        <w:gridCol w:w="1233"/>
        <w:gridCol w:w="1482"/>
        <w:gridCol w:w="1691"/>
        <w:gridCol w:w="1439"/>
        <w:gridCol w:w="796"/>
        <w:gridCol w:w="1240"/>
      </w:tblGrid>
      <w:tr w:rsidR="00754B94" w:rsidRPr="00EF4E48" w:rsidTr="00754B94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7249A8" w:rsidRPr="00EF4E48" w:rsidRDefault="007249A8" w:rsidP="005A3BD6">
            <w:pPr>
              <w:jc w:val="both"/>
            </w:pPr>
            <w:r w:rsidRPr="00EF4E48">
              <w:t>Направления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762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883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46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31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233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232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1838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796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1412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754B94" w:rsidRPr="00EF4E48" w:rsidTr="00754B94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1762" w:type="dxa"/>
          </w:tcPr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883" w:type="dxa"/>
          </w:tcPr>
          <w:p w:rsidR="00754B94" w:rsidRDefault="00754B94" w:rsidP="00754B94">
            <w:pPr>
              <w:rPr>
                <w:color w:val="000000"/>
              </w:rPr>
            </w:pPr>
            <w:r w:rsidRPr="00DD5786">
              <w:rPr>
                <w:color w:val="000000"/>
              </w:rPr>
              <w:t>«Что такое толерантность»;</w:t>
            </w:r>
          </w:p>
          <w:p w:rsidR="00562033" w:rsidRPr="00DD5786" w:rsidRDefault="00562033" w:rsidP="00754B94">
            <w:pPr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464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14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233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70" w:type="dxa"/>
          </w:tcPr>
          <w:p w:rsidR="007249A8" w:rsidRDefault="001237DD" w:rsidP="005A3BD6">
            <w:pPr>
              <w:jc w:val="both"/>
            </w:pPr>
            <w:r>
              <w:t>«Поговорим о маме</w:t>
            </w:r>
            <w:r w:rsidR="00754B94">
              <w:t>»</w:t>
            </w:r>
          </w:p>
          <w:p w:rsidR="00562033" w:rsidRPr="00EF4E48" w:rsidRDefault="00562033" w:rsidP="005A3BD6">
            <w:pPr>
              <w:jc w:val="both"/>
            </w:pPr>
            <w:r>
              <w:t>20.11</w:t>
            </w:r>
          </w:p>
        </w:tc>
        <w:tc>
          <w:tcPr>
            <w:tcW w:w="1232" w:type="dxa"/>
          </w:tcPr>
          <w:p w:rsidR="007249A8" w:rsidRDefault="001237DD" w:rsidP="005A3BD6">
            <w:pPr>
              <w:jc w:val="both"/>
            </w:pPr>
            <w:r>
              <w:t>«Дом и безопасность</w:t>
            </w:r>
            <w:r w:rsidR="00754B94">
              <w:t>»</w:t>
            </w:r>
          </w:p>
          <w:p w:rsidR="00562033" w:rsidRPr="00EF4E48" w:rsidRDefault="00562033" w:rsidP="005A3BD6">
            <w:pPr>
              <w:jc w:val="both"/>
            </w:pPr>
            <w:r>
              <w:t>27.11</w:t>
            </w:r>
          </w:p>
        </w:tc>
        <w:tc>
          <w:tcPr>
            <w:tcW w:w="1838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796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412" w:type="dxa"/>
          </w:tcPr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754B94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304" w:type="dxa"/>
            <w:gridSpan w:val="10"/>
          </w:tcPr>
          <w:p w:rsidR="00754B94" w:rsidRPr="00DD5786" w:rsidRDefault="00754B94" w:rsidP="00754B94">
            <w:pPr>
              <w:pStyle w:val="a5"/>
            </w:pPr>
            <w:r w:rsidRPr="00DD5786">
              <w:t>Акция «Покормите птиц</w:t>
            </w:r>
            <w:proofErr w:type="gramStart"/>
            <w:r w:rsidRPr="00DD5786">
              <w:t>»(</w:t>
            </w:r>
            <w:proofErr w:type="gramEnd"/>
            <w:r w:rsidRPr="00DD5786">
              <w:t>изготовление кормушек).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6202A7" w:rsidP="005A3BD6">
            <w:pPr>
              <w:jc w:val="both"/>
            </w:pPr>
            <w:r w:rsidRPr="00DD5786">
              <w:rPr>
                <w:color w:val="000000"/>
              </w:rPr>
              <w:t>конкурс рисунков «Моя большая и малая Родина»</w:t>
            </w:r>
          </w:p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754B94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304" w:type="dxa"/>
            <w:gridSpan w:val="10"/>
          </w:tcPr>
          <w:tbl>
            <w:tblPr>
              <w:tblStyle w:val="a3"/>
              <w:tblW w:w="14069" w:type="dxa"/>
              <w:tblLook w:val="04A0"/>
            </w:tblPr>
            <w:tblGrid>
              <w:gridCol w:w="3449"/>
              <w:gridCol w:w="10620"/>
            </w:tblGrid>
            <w:tr w:rsidR="004A3881" w:rsidRPr="00E2305D" w:rsidTr="004A3881">
              <w:trPr>
                <w:trHeight w:val="301"/>
              </w:trPr>
              <w:tc>
                <w:tcPr>
                  <w:tcW w:w="3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народного единства</w:t>
                  </w:r>
                </w:p>
              </w:tc>
            </w:tr>
            <w:tr w:rsidR="004A3881" w:rsidRPr="00E2305D" w:rsidTr="004A3881">
              <w:trPr>
                <w:trHeight w:val="287"/>
              </w:trPr>
              <w:tc>
                <w:tcPr>
                  <w:tcW w:w="3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6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матери в России</w:t>
                  </w:r>
                </w:p>
              </w:tc>
            </w:tr>
          </w:tbl>
          <w:p w:rsidR="007249A8" w:rsidRPr="00EF4E48" w:rsidRDefault="007249A8" w:rsidP="005A3BD6"/>
        </w:tc>
      </w:tr>
      <w:tr w:rsidR="007249A8" w:rsidRPr="00EF4E48" w:rsidTr="00754B94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304" w:type="dxa"/>
            <w:gridSpan w:val="10"/>
          </w:tcPr>
          <w:p w:rsidR="00754B94" w:rsidRPr="00DD5786" w:rsidRDefault="00754B94" w:rsidP="00754B94">
            <w:pPr>
              <w:ind w:right="-1"/>
              <w:rPr>
                <w:rFonts w:eastAsia="№Е"/>
                <w:color w:val="000000"/>
              </w:rPr>
            </w:pPr>
            <w:r w:rsidRPr="00DD5786">
              <w:rPr>
                <w:rFonts w:eastAsia="№Е"/>
                <w:color w:val="000000"/>
              </w:rPr>
              <w:t>Интеллектуальный марафон «Умники и умницы»</w:t>
            </w:r>
          </w:p>
          <w:p w:rsidR="007249A8" w:rsidRPr="00EF4E48" w:rsidRDefault="00754B94" w:rsidP="005A3BD6">
            <w:pPr>
              <w:tabs>
                <w:tab w:val="left" w:pos="6120"/>
              </w:tabs>
            </w:pPr>
            <w:r w:rsidRPr="00DD5786">
              <w:rPr>
                <w:rFonts w:eastAsia="№Е"/>
                <w:color w:val="000000"/>
              </w:rPr>
              <w:t>Неделя «Театра для детей и юношества»</w:t>
            </w:r>
          </w:p>
        </w:tc>
      </w:tr>
    </w:tbl>
    <w:p w:rsidR="007249A8" w:rsidRPr="00EF4E48" w:rsidRDefault="007249A8" w:rsidP="007249A8">
      <w:pPr>
        <w:jc w:val="both"/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7249A8" w:rsidRPr="007249A8" w:rsidRDefault="007249A8" w:rsidP="007249A8">
      <w:pPr>
        <w:ind w:firstLine="709"/>
        <w:jc w:val="center"/>
        <w:rPr>
          <w:b/>
          <w:sz w:val="32"/>
          <w:szCs w:val="32"/>
        </w:rPr>
      </w:pPr>
      <w:r w:rsidRPr="007249A8">
        <w:rPr>
          <w:b/>
          <w:sz w:val="32"/>
          <w:szCs w:val="32"/>
        </w:rPr>
        <w:t>Декабрь</w:t>
      </w:r>
    </w:p>
    <w:tbl>
      <w:tblPr>
        <w:tblStyle w:val="a3"/>
        <w:tblW w:w="16018" w:type="dxa"/>
        <w:tblInd w:w="-459" w:type="dxa"/>
        <w:tblLook w:val="04A0"/>
      </w:tblPr>
      <w:tblGrid>
        <w:gridCol w:w="1850"/>
        <w:gridCol w:w="1835"/>
        <w:gridCol w:w="1504"/>
        <w:gridCol w:w="1502"/>
        <w:gridCol w:w="1394"/>
        <w:gridCol w:w="1469"/>
        <w:gridCol w:w="1370"/>
        <w:gridCol w:w="1232"/>
        <w:gridCol w:w="1277"/>
        <w:gridCol w:w="1196"/>
        <w:gridCol w:w="1463"/>
      </w:tblGrid>
      <w:tr w:rsidR="00754B94" w:rsidRPr="00EF4E48" w:rsidTr="005A3BD6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7249A8" w:rsidRPr="00EF4E48" w:rsidRDefault="007249A8" w:rsidP="005A3BD6">
            <w:pPr>
              <w:jc w:val="both"/>
            </w:pPr>
            <w:r w:rsidRPr="00EF4E48">
              <w:t>Направления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8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50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50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369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232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1278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13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754B94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1835" w:type="dxa"/>
          </w:tcPr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504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505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70" w:type="dxa"/>
          </w:tcPr>
          <w:p w:rsidR="007249A8" w:rsidRDefault="00754B94" w:rsidP="005A3BD6">
            <w:pPr>
              <w:jc w:val="both"/>
              <w:rPr>
                <w:color w:val="000000"/>
              </w:rPr>
            </w:pPr>
            <w:r w:rsidRPr="00DD5786">
              <w:rPr>
                <w:color w:val="000000"/>
              </w:rPr>
              <w:t>«Опасные забавы в зимние каникулы».</w:t>
            </w:r>
          </w:p>
          <w:p w:rsidR="00562033" w:rsidRPr="00EF4E48" w:rsidRDefault="00562033" w:rsidP="005A3BD6">
            <w:pPr>
              <w:jc w:val="both"/>
            </w:pPr>
            <w:r>
              <w:rPr>
                <w:color w:val="000000"/>
              </w:rPr>
              <w:t>4.12</w:t>
            </w:r>
          </w:p>
        </w:tc>
        <w:tc>
          <w:tcPr>
            <w:tcW w:w="1369" w:type="dxa"/>
          </w:tcPr>
          <w:p w:rsidR="00754B94" w:rsidRDefault="00754B94" w:rsidP="00754B94">
            <w:pPr>
              <w:rPr>
                <w:color w:val="000000"/>
              </w:rPr>
            </w:pPr>
            <w:r>
              <w:rPr>
                <w:color w:val="000000"/>
              </w:rPr>
              <w:t>Новогодний классный</w:t>
            </w:r>
          </w:p>
          <w:p w:rsidR="00754B94" w:rsidRPr="00DD5786" w:rsidRDefault="00754B94" w:rsidP="00754B94">
            <w:pPr>
              <w:rPr>
                <w:color w:val="000000"/>
              </w:rPr>
            </w:pPr>
            <w:r>
              <w:rPr>
                <w:color w:val="000000"/>
              </w:rPr>
              <w:t>огонёк</w:t>
            </w:r>
          </w:p>
          <w:p w:rsidR="007249A8" w:rsidRPr="00EF4E48" w:rsidRDefault="00562033" w:rsidP="005A3BD6">
            <w:pPr>
              <w:jc w:val="both"/>
            </w:pPr>
            <w:r>
              <w:t>11.12</w:t>
            </w:r>
          </w:p>
        </w:tc>
        <w:tc>
          <w:tcPr>
            <w:tcW w:w="1370" w:type="dxa"/>
          </w:tcPr>
          <w:p w:rsidR="007249A8" w:rsidRDefault="004E6CF3" w:rsidP="005A3BD6">
            <w:pPr>
              <w:jc w:val="both"/>
            </w:pPr>
            <w:r>
              <w:t>«Учимся выбирать подарки</w:t>
            </w:r>
            <w:r w:rsidR="00B540CF">
              <w:t>»</w:t>
            </w:r>
          </w:p>
          <w:p w:rsidR="00562033" w:rsidRPr="00EF4E48" w:rsidRDefault="00562033" w:rsidP="005A3BD6">
            <w:pPr>
              <w:jc w:val="both"/>
            </w:pPr>
            <w:r>
              <w:t>18.12</w:t>
            </w:r>
          </w:p>
        </w:tc>
        <w:tc>
          <w:tcPr>
            <w:tcW w:w="1232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7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278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35" w:type="dxa"/>
          </w:tcPr>
          <w:p w:rsidR="007249A8" w:rsidRDefault="00B540CF" w:rsidP="005A3BD6">
            <w:pPr>
              <w:jc w:val="both"/>
            </w:pPr>
            <w:r>
              <w:t xml:space="preserve">Инструктаж по </w:t>
            </w:r>
            <w:proofErr w:type="spellStart"/>
            <w:proofErr w:type="gramStart"/>
            <w:r>
              <w:t>т\б</w:t>
            </w:r>
            <w:proofErr w:type="spellEnd"/>
            <w:proofErr w:type="gramEnd"/>
            <w:r>
              <w:t xml:space="preserve"> на зимних каникулах.</w:t>
            </w:r>
          </w:p>
          <w:p w:rsidR="00562033" w:rsidRPr="00EF4E48" w:rsidRDefault="00562033" w:rsidP="005A3BD6">
            <w:pPr>
              <w:jc w:val="both"/>
            </w:pPr>
            <w:r>
              <w:t>25.12</w:t>
            </w:r>
          </w:p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168" w:type="dxa"/>
            <w:gridSpan w:val="10"/>
          </w:tcPr>
          <w:p w:rsidR="007249A8" w:rsidRPr="00EF4E48" w:rsidRDefault="007249A8" w:rsidP="005A3BD6">
            <w:pPr>
              <w:jc w:val="both"/>
            </w:pPr>
          </w:p>
          <w:p w:rsidR="00754B94" w:rsidRPr="00DD5786" w:rsidRDefault="00754B94" w:rsidP="00754B94">
            <w:r w:rsidRPr="00DD5786">
              <w:rPr>
                <w:color w:val="000000"/>
              </w:rPr>
              <w:t xml:space="preserve">  </w:t>
            </w:r>
            <w:r w:rsidRPr="00DD5786">
              <w:t>Новогодний бал</w:t>
            </w:r>
          </w:p>
          <w:p w:rsidR="00754B94" w:rsidRPr="00DD5786" w:rsidRDefault="00754B94" w:rsidP="00754B94">
            <w:r>
              <w:t xml:space="preserve">.Конкурс </w:t>
            </w:r>
            <w:r w:rsidRPr="00DD5786">
              <w:t xml:space="preserve"> ново</w:t>
            </w:r>
            <w:r>
              <w:t xml:space="preserve">годних игрушек </w:t>
            </w:r>
          </w:p>
          <w:p w:rsidR="007249A8" w:rsidRPr="00EF4E48" w:rsidRDefault="00B540CF" w:rsidP="005A3BD6">
            <w:pPr>
              <w:jc w:val="both"/>
            </w:pPr>
            <w:r w:rsidRPr="00DD5786">
              <w:rPr>
                <w:color w:val="000000"/>
              </w:rPr>
              <w:t>Конкурс рисунков «Покорми птиц зимой».</w:t>
            </w:r>
          </w:p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168" w:type="dxa"/>
            <w:gridSpan w:val="10"/>
          </w:tcPr>
          <w:tbl>
            <w:tblPr>
              <w:tblStyle w:val="a3"/>
              <w:tblW w:w="14009" w:type="dxa"/>
              <w:tblLook w:val="04A0"/>
            </w:tblPr>
            <w:tblGrid>
              <w:gridCol w:w="3434"/>
              <w:gridCol w:w="10575"/>
            </w:tblGrid>
            <w:tr w:rsidR="004A3881" w:rsidRPr="00E2305D" w:rsidTr="004A3881">
              <w:trPr>
                <w:trHeight w:val="390"/>
              </w:trPr>
              <w:tc>
                <w:tcPr>
                  <w:tcW w:w="3434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575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 xml:space="preserve"> День Конституции Российской Федерации</w:t>
                  </w:r>
                </w:p>
              </w:tc>
            </w:tr>
          </w:tbl>
          <w:p w:rsidR="007249A8" w:rsidRPr="00EF4E48" w:rsidRDefault="007249A8" w:rsidP="005A3BD6"/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168" w:type="dxa"/>
            <w:gridSpan w:val="10"/>
          </w:tcPr>
          <w:p w:rsidR="007249A8" w:rsidRPr="00EF4E48" w:rsidRDefault="00754B94" w:rsidP="00754B94">
            <w:r w:rsidRPr="00DD5786">
              <w:rPr>
                <w:color w:val="000000"/>
              </w:rPr>
              <w:t>«День Неизвестного Солдата».</w:t>
            </w:r>
          </w:p>
        </w:tc>
      </w:tr>
    </w:tbl>
    <w:p w:rsidR="007249A8" w:rsidRDefault="007249A8" w:rsidP="007249A8">
      <w:pPr>
        <w:ind w:firstLine="709"/>
        <w:jc w:val="center"/>
        <w:rPr>
          <w:b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B540CF">
      <w:pPr>
        <w:rPr>
          <w:b/>
          <w:sz w:val="32"/>
          <w:szCs w:val="32"/>
        </w:rPr>
      </w:pPr>
    </w:p>
    <w:p w:rsidR="00B540CF" w:rsidRDefault="00B540CF" w:rsidP="00B540CF">
      <w:pPr>
        <w:rPr>
          <w:b/>
          <w:sz w:val="32"/>
          <w:szCs w:val="32"/>
        </w:rPr>
      </w:pPr>
    </w:p>
    <w:p w:rsidR="007249A8" w:rsidRPr="007249A8" w:rsidRDefault="007249A8" w:rsidP="007249A8">
      <w:pPr>
        <w:ind w:firstLine="709"/>
        <w:jc w:val="center"/>
        <w:rPr>
          <w:b/>
          <w:sz w:val="32"/>
          <w:szCs w:val="32"/>
        </w:rPr>
      </w:pPr>
      <w:r w:rsidRPr="007249A8">
        <w:rPr>
          <w:b/>
          <w:sz w:val="32"/>
          <w:szCs w:val="32"/>
        </w:rPr>
        <w:t>Январь</w:t>
      </w:r>
    </w:p>
    <w:tbl>
      <w:tblPr>
        <w:tblStyle w:val="a3"/>
        <w:tblW w:w="16018" w:type="dxa"/>
        <w:tblInd w:w="-459" w:type="dxa"/>
        <w:tblLook w:val="04A0"/>
      </w:tblPr>
      <w:tblGrid>
        <w:gridCol w:w="1850"/>
        <w:gridCol w:w="1826"/>
        <w:gridCol w:w="1450"/>
        <w:gridCol w:w="1451"/>
        <w:gridCol w:w="1721"/>
        <w:gridCol w:w="1356"/>
        <w:gridCol w:w="1323"/>
        <w:gridCol w:w="1192"/>
        <w:gridCol w:w="1323"/>
        <w:gridCol w:w="1236"/>
        <w:gridCol w:w="1290"/>
      </w:tblGrid>
      <w:tr w:rsidR="004E6CF3" w:rsidRPr="00EF4E48" w:rsidTr="005A3BD6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7249A8" w:rsidRPr="00EF4E48" w:rsidRDefault="007249A8" w:rsidP="005A3BD6">
            <w:pPr>
              <w:jc w:val="both"/>
            </w:pPr>
            <w:r w:rsidRPr="00EF4E48">
              <w:t>Направления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8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50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50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369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232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1278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13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4E6CF3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1835" w:type="dxa"/>
          </w:tcPr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B540CF" w:rsidP="005A3BD6">
            <w:pPr>
              <w:jc w:val="both"/>
            </w:pPr>
            <w:r w:rsidRPr="00DD5786">
              <w:t>«27 января – День полного освобождения советскими войсками города Ленинграда от блокады его немецко-фашистскими войсками (1944 год)</w:t>
            </w:r>
          </w:p>
          <w:p w:rsidR="007249A8" w:rsidRPr="00EF4E48" w:rsidRDefault="00562033" w:rsidP="005A3BD6">
            <w:pPr>
              <w:jc w:val="both"/>
            </w:pPr>
            <w:r>
              <w:t>22.01</w:t>
            </w: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504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505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70" w:type="dxa"/>
          </w:tcPr>
          <w:p w:rsidR="007249A8" w:rsidRDefault="004E6CF3" w:rsidP="005A3BD6">
            <w:pPr>
              <w:jc w:val="both"/>
            </w:pPr>
            <w:r>
              <w:t>« Поговорим о закаливании</w:t>
            </w:r>
            <w:r w:rsidR="00B540CF">
              <w:t>?»</w:t>
            </w:r>
          </w:p>
          <w:p w:rsidR="00562033" w:rsidRPr="00EF4E48" w:rsidRDefault="00562033" w:rsidP="005A3BD6">
            <w:pPr>
              <w:jc w:val="both"/>
            </w:pPr>
            <w:r>
              <w:t>15.01</w:t>
            </w:r>
          </w:p>
        </w:tc>
        <w:tc>
          <w:tcPr>
            <w:tcW w:w="1369" w:type="dxa"/>
          </w:tcPr>
          <w:p w:rsidR="007249A8" w:rsidRDefault="004E6CF3" w:rsidP="005A3B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«Добрые и </w:t>
            </w:r>
            <w:proofErr w:type="spellStart"/>
            <w:r>
              <w:rPr>
                <w:color w:val="000000"/>
              </w:rPr>
              <w:t>здые</w:t>
            </w:r>
            <w:proofErr w:type="spellEnd"/>
            <w:r w:rsidR="00B540CF" w:rsidRPr="00DD5786">
              <w:rPr>
                <w:color w:val="000000"/>
              </w:rPr>
              <w:t>?»</w:t>
            </w:r>
          </w:p>
          <w:p w:rsidR="00562033" w:rsidRPr="00EF4E48" w:rsidRDefault="00562033" w:rsidP="005A3BD6">
            <w:pPr>
              <w:jc w:val="both"/>
            </w:pPr>
            <w:r>
              <w:rPr>
                <w:color w:val="000000"/>
              </w:rPr>
              <w:t>29.01</w:t>
            </w:r>
          </w:p>
        </w:tc>
        <w:tc>
          <w:tcPr>
            <w:tcW w:w="137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232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7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278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35" w:type="dxa"/>
          </w:tcPr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168" w:type="dxa"/>
            <w:gridSpan w:val="10"/>
          </w:tcPr>
          <w:p w:rsidR="007249A8" w:rsidRPr="00EF4E48" w:rsidRDefault="007249A8" w:rsidP="005A3BD6">
            <w:pPr>
              <w:jc w:val="both"/>
            </w:pPr>
          </w:p>
          <w:p w:rsidR="007249A8" w:rsidRPr="00EF4E48" w:rsidRDefault="00B540CF" w:rsidP="005A3BD6">
            <w:pPr>
              <w:jc w:val="both"/>
            </w:pPr>
            <w:r w:rsidRPr="00DD5786">
              <w:rPr>
                <w:color w:val="000000"/>
              </w:rPr>
              <w:t>КТД «Здесь русский  дух, здесь Русью  пахнет» (от Рождества до святок)</w:t>
            </w:r>
          </w:p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168" w:type="dxa"/>
            <w:gridSpan w:val="10"/>
          </w:tcPr>
          <w:p w:rsidR="00B540CF" w:rsidRDefault="00B540CF" w:rsidP="005A3BD6">
            <w:pPr>
              <w:rPr>
                <w:color w:val="000000"/>
              </w:rPr>
            </w:pPr>
            <w:r w:rsidRPr="00DD5786">
              <w:rPr>
                <w:color w:val="000000"/>
              </w:rPr>
              <w:t>Международный день памяти жертв Холокоста.</w:t>
            </w:r>
          </w:p>
          <w:p w:rsidR="007249A8" w:rsidRPr="00EF4E48" w:rsidRDefault="00B540CF" w:rsidP="005A3BD6">
            <w:r w:rsidRPr="00DD5786">
              <w:t xml:space="preserve"> Акция «Неделя без двоек»</w:t>
            </w:r>
          </w:p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168" w:type="dxa"/>
            <w:gridSpan w:val="10"/>
          </w:tcPr>
          <w:p w:rsidR="007249A8" w:rsidRPr="00EF4E48" w:rsidRDefault="00B540CF" w:rsidP="005A3BD6">
            <w:pPr>
              <w:tabs>
                <w:tab w:val="left" w:pos="6120"/>
              </w:tabs>
            </w:pPr>
            <w:r w:rsidRPr="00DD5786">
              <w:rPr>
                <w:color w:val="000000"/>
              </w:rPr>
              <w:t xml:space="preserve">Организация и проведение месячника </w:t>
            </w:r>
            <w:proofErr w:type="spellStart"/>
            <w:r w:rsidRPr="00DD5786">
              <w:rPr>
                <w:color w:val="000000"/>
              </w:rPr>
              <w:t>военн</w:t>
            </w:r>
            <w:proofErr w:type="gramStart"/>
            <w:r w:rsidRPr="00DD5786">
              <w:rPr>
                <w:color w:val="000000"/>
              </w:rPr>
              <w:t>о</w:t>
            </w:r>
            <w:proofErr w:type="spellEnd"/>
            <w:r w:rsidRPr="00DD5786">
              <w:rPr>
                <w:color w:val="000000"/>
              </w:rPr>
              <w:t>-</w:t>
            </w:r>
            <w:proofErr w:type="gramEnd"/>
            <w:r w:rsidRPr="00DD5786">
              <w:rPr>
                <w:color w:val="000000"/>
              </w:rPr>
              <w:t xml:space="preserve"> патриотического воспитания.</w:t>
            </w:r>
          </w:p>
        </w:tc>
      </w:tr>
    </w:tbl>
    <w:p w:rsidR="007249A8" w:rsidRPr="00EF4E48" w:rsidRDefault="007249A8" w:rsidP="007249A8">
      <w:pPr>
        <w:jc w:val="both"/>
      </w:pPr>
    </w:p>
    <w:p w:rsidR="004A3881" w:rsidRDefault="004A3881" w:rsidP="00B540CF">
      <w:pPr>
        <w:rPr>
          <w:b/>
          <w:sz w:val="32"/>
          <w:szCs w:val="32"/>
        </w:rPr>
      </w:pPr>
    </w:p>
    <w:p w:rsidR="007249A8" w:rsidRPr="00533F95" w:rsidRDefault="00533F95" w:rsidP="007249A8">
      <w:pPr>
        <w:ind w:firstLine="709"/>
        <w:jc w:val="center"/>
        <w:rPr>
          <w:b/>
          <w:sz w:val="32"/>
          <w:szCs w:val="32"/>
        </w:rPr>
      </w:pPr>
      <w:r w:rsidRPr="00533F95">
        <w:rPr>
          <w:b/>
          <w:sz w:val="32"/>
          <w:szCs w:val="32"/>
        </w:rPr>
        <w:t>Февраль</w:t>
      </w:r>
    </w:p>
    <w:tbl>
      <w:tblPr>
        <w:tblStyle w:val="a3"/>
        <w:tblW w:w="16061" w:type="dxa"/>
        <w:tblInd w:w="-459" w:type="dxa"/>
        <w:tblLook w:val="04A0"/>
      </w:tblPr>
      <w:tblGrid>
        <w:gridCol w:w="1850"/>
        <w:gridCol w:w="1835"/>
        <w:gridCol w:w="1504"/>
        <w:gridCol w:w="1502"/>
        <w:gridCol w:w="1370"/>
        <w:gridCol w:w="1960"/>
        <w:gridCol w:w="1317"/>
        <w:gridCol w:w="1228"/>
        <w:gridCol w:w="759"/>
        <w:gridCol w:w="1165"/>
        <w:gridCol w:w="1571"/>
      </w:tblGrid>
      <w:tr w:rsidR="007249A8" w:rsidRPr="00EF4E48" w:rsidTr="00B540CF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7249A8" w:rsidRPr="00EF4E48" w:rsidRDefault="007249A8" w:rsidP="005A3BD6">
            <w:pPr>
              <w:jc w:val="both"/>
            </w:pPr>
            <w:r w:rsidRPr="00EF4E48">
              <w:t>Направления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8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50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502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96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317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228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759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709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2027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7249A8" w:rsidRPr="00EF4E48" w:rsidTr="00B540CF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1835" w:type="dxa"/>
          </w:tcPr>
          <w:p w:rsidR="007249A8" w:rsidRPr="00EF4E48" w:rsidRDefault="007249A8" w:rsidP="005A3BD6">
            <w:pPr>
              <w:jc w:val="both"/>
            </w:pPr>
          </w:p>
          <w:p w:rsidR="00B540CF" w:rsidRDefault="00B540CF" w:rsidP="00B540CF">
            <w:r w:rsidRPr="00DD5786">
              <w:t>Дни воинской славы России»:</w:t>
            </w:r>
          </w:p>
          <w:p w:rsidR="00993D91" w:rsidRPr="00DD5786" w:rsidRDefault="00993D91" w:rsidP="00B540CF">
            <w:r>
              <w:t>5.02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504" w:type="dxa"/>
          </w:tcPr>
          <w:p w:rsidR="007249A8" w:rsidRDefault="004E6CF3" w:rsidP="005A3BD6">
            <w:pPr>
              <w:jc w:val="both"/>
            </w:pPr>
            <w:r>
              <w:t>«Что такое совесть</w:t>
            </w:r>
            <w:r w:rsidR="00132A26">
              <w:t>?»</w:t>
            </w:r>
          </w:p>
          <w:p w:rsidR="00993D91" w:rsidRPr="00EF4E48" w:rsidRDefault="00993D91" w:rsidP="005A3BD6">
            <w:pPr>
              <w:jc w:val="both"/>
            </w:pPr>
            <w:r>
              <w:t>12.02</w:t>
            </w:r>
          </w:p>
        </w:tc>
        <w:tc>
          <w:tcPr>
            <w:tcW w:w="1502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7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960" w:type="dxa"/>
          </w:tcPr>
          <w:p w:rsidR="007249A8" w:rsidRDefault="00B540CF" w:rsidP="005A3BD6">
            <w:pPr>
              <w:jc w:val="both"/>
            </w:pPr>
            <w:r w:rsidRPr="00DD5786">
              <w:t>: «21 февраля - Международный день родного языка».</w:t>
            </w:r>
          </w:p>
          <w:p w:rsidR="00993D91" w:rsidRPr="00EF4E48" w:rsidRDefault="00993D91" w:rsidP="005A3BD6">
            <w:pPr>
              <w:jc w:val="both"/>
            </w:pPr>
            <w:r>
              <w:t>19.02</w:t>
            </w:r>
          </w:p>
        </w:tc>
        <w:tc>
          <w:tcPr>
            <w:tcW w:w="1317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228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759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709" w:type="dxa"/>
          </w:tcPr>
          <w:p w:rsidR="00B540CF" w:rsidRDefault="004E6CF3" w:rsidP="00B540CF">
            <w:pPr>
              <w:suppressAutoHyphens/>
              <w:snapToGrid w:val="0"/>
              <w:ind w:hanging="20"/>
              <w:textAlignment w:val="baseline"/>
              <w:rPr>
                <w:kern w:val="3"/>
              </w:rPr>
            </w:pPr>
            <w:r>
              <w:rPr>
                <w:kern w:val="3"/>
              </w:rPr>
              <w:t>«Планета – наш общий дом</w:t>
            </w:r>
            <w:r w:rsidR="00B540CF" w:rsidRPr="00DD5786">
              <w:rPr>
                <w:kern w:val="3"/>
              </w:rPr>
              <w:t>»</w:t>
            </w:r>
          </w:p>
          <w:p w:rsidR="00993D91" w:rsidRPr="00DD5786" w:rsidRDefault="00993D91" w:rsidP="00B540CF">
            <w:pPr>
              <w:suppressAutoHyphens/>
              <w:snapToGrid w:val="0"/>
              <w:ind w:hanging="20"/>
              <w:textAlignment w:val="baseline"/>
              <w:rPr>
                <w:kern w:val="3"/>
              </w:rPr>
            </w:pPr>
            <w:r>
              <w:rPr>
                <w:kern w:val="3"/>
              </w:rPr>
              <w:t>26.02</w:t>
            </w: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2027" w:type="dxa"/>
          </w:tcPr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B540CF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211" w:type="dxa"/>
            <w:gridSpan w:val="10"/>
          </w:tcPr>
          <w:p w:rsidR="007249A8" w:rsidRPr="00EF4E48" w:rsidRDefault="007249A8" w:rsidP="005A3BD6">
            <w:pPr>
              <w:jc w:val="both"/>
            </w:pPr>
          </w:p>
          <w:p w:rsidR="007249A8" w:rsidRPr="00EF4E48" w:rsidRDefault="00B540CF" w:rsidP="005A3BD6">
            <w:pPr>
              <w:jc w:val="both"/>
            </w:pPr>
            <w:r w:rsidRPr="00DD5786">
              <w:t>КТД «Отчизны верные сыны»:</w:t>
            </w:r>
          </w:p>
          <w:p w:rsidR="007249A8" w:rsidRPr="00EF4E48" w:rsidRDefault="00B540CF" w:rsidP="005A3BD6">
            <w:pPr>
              <w:jc w:val="both"/>
            </w:pPr>
            <w:r w:rsidRPr="00DD5786">
              <w:rPr>
                <w:color w:val="000000"/>
              </w:rPr>
              <w:t xml:space="preserve">  Просмотр художественных фильмов о </w:t>
            </w:r>
            <w:proofErr w:type="spellStart"/>
            <w:r w:rsidRPr="00DD5786">
              <w:rPr>
                <w:color w:val="000000"/>
              </w:rPr>
              <w:t>ВОв</w:t>
            </w:r>
            <w:proofErr w:type="spellEnd"/>
            <w:r w:rsidRPr="00DD5786">
              <w:rPr>
                <w:color w:val="000000"/>
              </w:rPr>
              <w:t>.</w:t>
            </w:r>
          </w:p>
        </w:tc>
      </w:tr>
      <w:tr w:rsidR="007249A8" w:rsidRPr="00EF4E48" w:rsidTr="00B540CF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211" w:type="dxa"/>
            <w:gridSpan w:val="10"/>
          </w:tcPr>
          <w:tbl>
            <w:tblPr>
              <w:tblStyle w:val="a3"/>
              <w:tblW w:w="13979" w:type="dxa"/>
              <w:tblLook w:val="04A0"/>
            </w:tblPr>
            <w:tblGrid>
              <w:gridCol w:w="3427"/>
              <w:gridCol w:w="10552"/>
            </w:tblGrid>
            <w:tr w:rsidR="004A3881" w:rsidRPr="00E2305D" w:rsidTr="004A3881">
              <w:trPr>
                <w:trHeight w:val="674"/>
              </w:trPr>
              <w:tc>
                <w:tcPr>
                  <w:tcW w:w="3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памяти о россиянах, исполнявших служебный долг за пределами Отечества</w:t>
                  </w:r>
                </w:p>
              </w:tc>
            </w:tr>
            <w:tr w:rsidR="004A3881" w:rsidRPr="00E2305D" w:rsidTr="004A3881">
              <w:trPr>
                <w:trHeight w:val="329"/>
              </w:trPr>
              <w:tc>
                <w:tcPr>
                  <w:tcW w:w="3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Международный день родного языка</w:t>
                  </w:r>
                </w:p>
              </w:tc>
            </w:tr>
            <w:tr w:rsidR="004A3881" w:rsidRPr="00E2305D" w:rsidTr="004A3881">
              <w:trPr>
                <w:trHeight w:val="329"/>
              </w:trPr>
              <w:tc>
                <w:tcPr>
                  <w:tcW w:w="3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защитника Отечества</w:t>
                  </w:r>
                </w:p>
              </w:tc>
            </w:tr>
          </w:tbl>
          <w:p w:rsidR="007249A8" w:rsidRPr="00EF4E48" w:rsidRDefault="007249A8" w:rsidP="005A3BD6"/>
        </w:tc>
      </w:tr>
      <w:tr w:rsidR="007249A8" w:rsidRPr="00EF4E48" w:rsidTr="00B540CF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211" w:type="dxa"/>
            <w:gridSpan w:val="10"/>
          </w:tcPr>
          <w:p w:rsidR="007249A8" w:rsidRPr="00EF4E48" w:rsidRDefault="00B540CF" w:rsidP="005A3BD6">
            <w:pPr>
              <w:tabs>
                <w:tab w:val="left" w:pos="6120"/>
              </w:tabs>
            </w:pPr>
            <w:r w:rsidRPr="00DD5786">
              <w:t>операция «Красная гвоздика» (поздравление ветеранов войн в зонах активного действия);</w:t>
            </w:r>
          </w:p>
        </w:tc>
      </w:tr>
    </w:tbl>
    <w:p w:rsidR="007249A8" w:rsidRPr="00EF4E48" w:rsidRDefault="007249A8" w:rsidP="007249A8">
      <w:pPr>
        <w:jc w:val="both"/>
      </w:pPr>
    </w:p>
    <w:p w:rsidR="007249A8" w:rsidRPr="00EF4E48" w:rsidRDefault="007249A8" w:rsidP="007249A8">
      <w:pPr>
        <w:jc w:val="both"/>
      </w:pPr>
    </w:p>
    <w:p w:rsidR="00533F95" w:rsidRDefault="00533F95" w:rsidP="007249A8">
      <w:pPr>
        <w:ind w:firstLine="709"/>
        <w:jc w:val="center"/>
        <w:rPr>
          <w:b/>
        </w:rPr>
      </w:pPr>
    </w:p>
    <w:p w:rsidR="00533F95" w:rsidRDefault="00533F95" w:rsidP="007249A8">
      <w:pPr>
        <w:ind w:firstLine="709"/>
        <w:jc w:val="center"/>
        <w:rPr>
          <w:b/>
        </w:rPr>
      </w:pPr>
    </w:p>
    <w:p w:rsidR="00533F95" w:rsidRDefault="00533F95" w:rsidP="007249A8">
      <w:pPr>
        <w:ind w:firstLine="709"/>
        <w:jc w:val="center"/>
        <w:rPr>
          <w:b/>
        </w:rPr>
      </w:pPr>
    </w:p>
    <w:p w:rsidR="00533F95" w:rsidRDefault="00533F95" w:rsidP="007249A8">
      <w:pPr>
        <w:ind w:firstLine="709"/>
        <w:jc w:val="center"/>
        <w:rPr>
          <w:b/>
        </w:rPr>
      </w:pPr>
    </w:p>
    <w:p w:rsidR="00533F95" w:rsidRDefault="00533F95" w:rsidP="007249A8">
      <w:pPr>
        <w:ind w:firstLine="709"/>
        <w:jc w:val="center"/>
        <w:rPr>
          <w:b/>
        </w:rPr>
      </w:pPr>
    </w:p>
    <w:p w:rsidR="00533F95" w:rsidRDefault="00533F95" w:rsidP="007249A8">
      <w:pPr>
        <w:ind w:firstLine="709"/>
        <w:jc w:val="center"/>
        <w:rPr>
          <w:b/>
        </w:rPr>
      </w:pPr>
    </w:p>
    <w:p w:rsidR="007249A8" w:rsidRPr="00533F95" w:rsidRDefault="00132A26" w:rsidP="00132A26">
      <w:pPr>
        <w:rPr>
          <w:b/>
          <w:sz w:val="32"/>
          <w:szCs w:val="32"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533F95" w:rsidRPr="00533F95">
        <w:rPr>
          <w:b/>
          <w:sz w:val="32"/>
          <w:szCs w:val="32"/>
        </w:rPr>
        <w:t>Март</w:t>
      </w:r>
    </w:p>
    <w:tbl>
      <w:tblPr>
        <w:tblStyle w:val="a3"/>
        <w:tblW w:w="16065" w:type="dxa"/>
        <w:tblInd w:w="-459" w:type="dxa"/>
        <w:tblLayout w:type="fixed"/>
        <w:tblLook w:val="04A0"/>
      </w:tblPr>
      <w:tblGrid>
        <w:gridCol w:w="1850"/>
        <w:gridCol w:w="1835"/>
        <w:gridCol w:w="1961"/>
        <w:gridCol w:w="1497"/>
        <w:gridCol w:w="1342"/>
        <w:gridCol w:w="1296"/>
        <w:gridCol w:w="1915"/>
        <w:gridCol w:w="1154"/>
        <w:gridCol w:w="1129"/>
        <w:gridCol w:w="1060"/>
        <w:gridCol w:w="1026"/>
      </w:tblGrid>
      <w:tr w:rsidR="007249A8" w:rsidRPr="00EF4E48" w:rsidTr="00132A26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7249A8" w:rsidRPr="00EF4E48" w:rsidRDefault="007249A8" w:rsidP="005A3BD6">
            <w:pPr>
              <w:jc w:val="both"/>
            </w:pPr>
            <w:r w:rsidRPr="00EF4E48">
              <w:t>Направления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8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961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497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342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296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91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15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1129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106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1026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7249A8" w:rsidRPr="00EF4E48" w:rsidTr="00132A2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1835" w:type="dxa"/>
          </w:tcPr>
          <w:p w:rsidR="007249A8" w:rsidRPr="00EF4E48" w:rsidRDefault="007249A8" w:rsidP="005A3BD6">
            <w:pPr>
              <w:jc w:val="both"/>
            </w:pPr>
          </w:p>
          <w:p w:rsidR="00132A26" w:rsidRDefault="00132A26" w:rsidP="00132A26">
            <w:r w:rsidRPr="00DD5786">
              <w:t xml:space="preserve">: «18 марта – День воссоединения Крыма с Россией» </w:t>
            </w:r>
          </w:p>
          <w:p w:rsidR="00993D91" w:rsidRPr="00DD5786" w:rsidRDefault="00993D91" w:rsidP="00132A26">
            <w:r>
              <w:t>12.03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961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497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42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296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915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154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129" w:type="dxa"/>
          </w:tcPr>
          <w:p w:rsidR="004E6CF3" w:rsidRDefault="004E6CF3" w:rsidP="005A3BD6">
            <w:pPr>
              <w:jc w:val="both"/>
            </w:pPr>
            <w:r>
              <w:t>«Папа,</w:t>
            </w:r>
          </w:p>
          <w:p w:rsidR="007249A8" w:rsidRDefault="004E6CF3" w:rsidP="005A3BD6">
            <w:pPr>
              <w:jc w:val="both"/>
            </w:pPr>
            <w:r>
              <w:t>мама, я…</w:t>
            </w:r>
            <w:r w:rsidR="00132A26">
              <w:t>»</w:t>
            </w:r>
          </w:p>
          <w:p w:rsidR="00993D91" w:rsidRPr="00EF4E48" w:rsidRDefault="00993D91" w:rsidP="005A3BD6">
            <w:pPr>
              <w:jc w:val="both"/>
            </w:pPr>
            <w:r>
              <w:t>5.03</w:t>
            </w:r>
          </w:p>
        </w:tc>
        <w:tc>
          <w:tcPr>
            <w:tcW w:w="106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026" w:type="dxa"/>
          </w:tcPr>
          <w:p w:rsidR="007249A8" w:rsidRDefault="00993D91" w:rsidP="005A3BD6">
            <w:pPr>
              <w:jc w:val="both"/>
            </w:pPr>
            <w:r>
              <w:t>«</w:t>
            </w:r>
            <w:proofErr w:type="spellStart"/>
            <w:r>
              <w:t>Т\б</w:t>
            </w:r>
            <w:proofErr w:type="spellEnd"/>
            <w:r>
              <w:t xml:space="preserve"> на весенних каникулах»</w:t>
            </w:r>
          </w:p>
          <w:p w:rsidR="00993D91" w:rsidRPr="00EF4E48" w:rsidRDefault="00993D91" w:rsidP="005A3BD6">
            <w:pPr>
              <w:jc w:val="both"/>
            </w:pPr>
            <w:r>
              <w:t>19.03</w:t>
            </w:r>
          </w:p>
        </w:tc>
      </w:tr>
      <w:tr w:rsidR="007249A8" w:rsidRPr="00EF4E48" w:rsidTr="00132A2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215" w:type="dxa"/>
            <w:gridSpan w:val="10"/>
          </w:tcPr>
          <w:p w:rsidR="007249A8" w:rsidRPr="00EF4E48" w:rsidRDefault="007249A8" w:rsidP="005A3BD6">
            <w:pPr>
              <w:jc w:val="both"/>
            </w:pPr>
          </w:p>
          <w:p w:rsidR="007249A8" w:rsidRPr="00EF4E48" w:rsidRDefault="00132A26" w:rsidP="005A3BD6">
            <w:pPr>
              <w:jc w:val="both"/>
            </w:pPr>
            <w:r w:rsidRPr="00DD5786">
              <w:t>Праздничный концерт, посвященный 8 марта</w:t>
            </w:r>
          </w:p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132A2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215" w:type="dxa"/>
            <w:gridSpan w:val="10"/>
          </w:tcPr>
          <w:tbl>
            <w:tblPr>
              <w:tblStyle w:val="a3"/>
              <w:tblW w:w="13979" w:type="dxa"/>
              <w:tblLayout w:type="fixed"/>
              <w:tblLook w:val="04A0"/>
            </w:tblPr>
            <w:tblGrid>
              <w:gridCol w:w="3427"/>
              <w:gridCol w:w="10552"/>
            </w:tblGrid>
            <w:tr w:rsidR="004A3881" w:rsidRPr="00E2305D" w:rsidTr="00132A26">
              <w:trPr>
                <w:trHeight w:val="321"/>
              </w:trPr>
              <w:tc>
                <w:tcPr>
                  <w:tcW w:w="3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Международный женский день</w:t>
                  </w:r>
                </w:p>
              </w:tc>
            </w:tr>
            <w:tr w:rsidR="004A3881" w:rsidRPr="00E2305D" w:rsidTr="00132A26">
              <w:trPr>
                <w:trHeight w:val="321"/>
              </w:trPr>
              <w:tc>
                <w:tcPr>
                  <w:tcW w:w="3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воссоединения Крыма с Россией</w:t>
                  </w:r>
                </w:p>
              </w:tc>
            </w:tr>
            <w:tr w:rsidR="004A3881" w:rsidRPr="00E2305D" w:rsidTr="00132A26">
              <w:trPr>
                <w:trHeight w:val="321"/>
              </w:trPr>
              <w:tc>
                <w:tcPr>
                  <w:tcW w:w="3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  <w:r w:rsidRPr="00E2305D">
                    <w:rPr>
                      <w:sz w:val="28"/>
                      <w:szCs w:val="28"/>
                    </w:rPr>
                    <w:t>-30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Всероссийская неделя детской и юношеской книги</w:t>
                  </w:r>
                </w:p>
              </w:tc>
            </w:tr>
            <w:tr w:rsidR="004A3881" w:rsidRPr="00E2305D" w:rsidTr="00132A26">
              <w:trPr>
                <w:trHeight w:val="321"/>
              </w:trPr>
              <w:tc>
                <w:tcPr>
                  <w:tcW w:w="3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23-29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Всероссийская неделя музыки для детей и юношества</w:t>
                  </w:r>
                </w:p>
              </w:tc>
            </w:tr>
          </w:tbl>
          <w:p w:rsidR="007249A8" w:rsidRPr="00EF4E48" w:rsidRDefault="007249A8" w:rsidP="005A3BD6"/>
        </w:tc>
      </w:tr>
      <w:tr w:rsidR="007249A8" w:rsidRPr="00EF4E48" w:rsidTr="00132A2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215" w:type="dxa"/>
            <w:gridSpan w:val="10"/>
          </w:tcPr>
          <w:p w:rsidR="00132A26" w:rsidRPr="00DD5786" w:rsidRDefault="00132A26" w:rsidP="00132A26">
            <w:pPr>
              <w:ind w:right="-1"/>
            </w:pPr>
            <w:r w:rsidRPr="00DD5786">
              <w:t>Всероссийская неделя музыки для детей и юношества, неделя детской и юношеской книги.</w:t>
            </w:r>
          </w:p>
          <w:p w:rsidR="007249A8" w:rsidRPr="00EF4E48" w:rsidRDefault="007249A8" w:rsidP="005A3BD6">
            <w:pPr>
              <w:tabs>
                <w:tab w:val="left" w:pos="6120"/>
              </w:tabs>
            </w:pPr>
          </w:p>
        </w:tc>
      </w:tr>
    </w:tbl>
    <w:p w:rsidR="00533F95" w:rsidRDefault="00533F95" w:rsidP="007249A8">
      <w:pPr>
        <w:ind w:firstLine="709"/>
        <w:jc w:val="center"/>
        <w:rPr>
          <w:b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7249A8" w:rsidRPr="00533F95" w:rsidRDefault="00533F95" w:rsidP="007249A8">
      <w:pPr>
        <w:ind w:firstLine="709"/>
        <w:jc w:val="center"/>
        <w:rPr>
          <w:b/>
          <w:sz w:val="32"/>
          <w:szCs w:val="32"/>
        </w:rPr>
      </w:pPr>
      <w:r w:rsidRPr="00533F95">
        <w:rPr>
          <w:b/>
          <w:sz w:val="32"/>
          <w:szCs w:val="32"/>
        </w:rPr>
        <w:t>Апрель</w:t>
      </w:r>
    </w:p>
    <w:tbl>
      <w:tblPr>
        <w:tblStyle w:val="a3"/>
        <w:tblW w:w="16064" w:type="dxa"/>
        <w:tblInd w:w="-459" w:type="dxa"/>
        <w:tblLook w:val="04A0"/>
      </w:tblPr>
      <w:tblGrid>
        <w:gridCol w:w="1850"/>
        <w:gridCol w:w="1835"/>
        <w:gridCol w:w="1548"/>
        <w:gridCol w:w="1426"/>
        <w:gridCol w:w="1886"/>
        <w:gridCol w:w="1437"/>
        <w:gridCol w:w="1295"/>
        <w:gridCol w:w="1770"/>
        <w:gridCol w:w="884"/>
        <w:gridCol w:w="850"/>
        <w:gridCol w:w="1283"/>
      </w:tblGrid>
      <w:tr w:rsidR="004E6CF3" w:rsidRPr="00EF4E48" w:rsidTr="00132A26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7249A8" w:rsidRPr="00EF4E48" w:rsidRDefault="007249A8" w:rsidP="005A3BD6">
            <w:pPr>
              <w:jc w:val="both"/>
            </w:pPr>
            <w:r w:rsidRPr="00EF4E48">
              <w:t>Направления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8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50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426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466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437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29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7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88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85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1747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4E6CF3" w:rsidRPr="00EF4E48" w:rsidTr="00132A2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1835" w:type="dxa"/>
          </w:tcPr>
          <w:p w:rsidR="007249A8" w:rsidRPr="00EF4E48" w:rsidRDefault="007249A8" w:rsidP="005A3BD6">
            <w:pPr>
              <w:jc w:val="both"/>
            </w:pPr>
          </w:p>
          <w:p w:rsidR="007249A8" w:rsidRPr="00EF4E48" w:rsidRDefault="00132A26" w:rsidP="005A3BD6">
            <w:pPr>
              <w:jc w:val="both"/>
            </w:pPr>
            <w:r w:rsidRPr="00DD5786">
              <w:rPr>
                <w:color w:val="000000"/>
              </w:rPr>
              <w:t>День пожарной охраны</w:t>
            </w:r>
            <w:proofErr w:type="gramStart"/>
            <w:r w:rsidR="00993D91">
              <w:rPr>
                <w:color w:val="000000"/>
              </w:rPr>
              <w:t>2</w:t>
            </w:r>
            <w:proofErr w:type="gramEnd"/>
            <w:r w:rsidR="00993D91">
              <w:rPr>
                <w:color w:val="000000"/>
              </w:rPr>
              <w:t>.04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504" w:type="dxa"/>
          </w:tcPr>
          <w:p w:rsidR="007249A8" w:rsidRDefault="004E6CF3" w:rsidP="005A3BD6">
            <w:pPr>
              <w:jc w:val="both"/>
            </w:pPr>
            <w:r>
              <w:t>«</w:t>
            </w:r>
            <w:proofErr w:type="gramStart"/>
            <w:r>
              <w:t>Скромный</w:t>
            </w:r>
            <w:proofErr w:type="gramEnd"/>
            <w:r>
              <w:t xml:space="preserve"> не хвастает делами и поступками</w:t>
            </w:r>
            <w:r w:rsidR="00993D91">
              <w:t>»</w:t>
            </w:r>
          </w:p>
          <w:p w:rsidR="00993D91" w:rsidRPr="00EF4E48" w:rsidRDefault="00993D91" w:rsidP="005A3BD6">
            <w:pPr>
              <w:jc w:val="both"/>
            </w:pPr>
            <w:r>
              <w:t>30.04</w:t>
            </w:r>
          </w:p>
        </w:tc>
        <w:tc>
          <w:tcPr>
            <w:tcW w:w="1426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466" w:type="dxa"/>
          </w:tcPr>
          <w:p w:rsidR="007249A8" w:rsidRPr="00EF4E48" w:rsidRDefault="00132A26" w:rsidP="005A3BD6">
            <w:pPr>
              <w:jc w:val="both"/>
            </w:pPr>
            <w:r>
              <w:t>«Где живут витамины?»</w:t>
            </w:r>
            <w:r w:rsidR="00993D91">
              <w:t>9.04</w:t>
            </w:r>
          </w:p>
        </w:tc>
        <w:tc>
          <w:tcPr>
            <w:tcW w:w="1437" w:type="dxa"/>
          </w:tcPr>
          <w:p w:rsidR="007249A8" w:rsidRDefault="004E6CF3" w:rsidP="005A3BD6">
            <w:pPr>
              <w:jc w:val="both"/>
            </w:pPr>
            <w:r>
              <w:t xml:space="preserve">«Все профессии нужны, все профессии важны </w:t>
            </w:r>
            <w:r w:rsidR="00132A26">
              <w:t>»</w:t>
            </w:r>
          </w:p>
          <w:p w:rsidR="00993D91" w:rsidRPr="00EF4E48" w:rsidRDefault="00993D91" w:rsidP="005A3BD6">
            <w:pPr>
              <w:jc w:val="both"/>
            </w:pPr>
            <w:r>
              <w:t>16.04</w:t>
            </w:r>
          </w:p>
        </w:tc>
        <w:tc>
          <w:tcPr>
            <w:tcW w:w="1295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770" w:type="dxa"/>
          </w:tcPr>
          <w:p w:rsidR="007249A8" w:rsidRDefault="00132A26" w:rsidP="005A3BD6">
            <w:pPr>
              <w:jc w:val="both"/>
              <w:rPr>
                <w:color w:val="000000"/>
              </w:rPr>
            </w:pPr>
            <w:r w:rsidRPr="00DD5786">
              <w:rPr>
                <w:color w:val="000000"/>
              </w:rPr>
              <w:t>«Школа безопасности».</w:t>
            </w:r>
          </w:p>
          <w:p w:rsidR="00993D91" w:rsidRPr="00EF4E48" w:rsidRDefault="00993D91" w:rsidP="005A3BD6">
            <w:pPr>
              <w:jc w:val="both"/>
            </w:pPr>
            <w:r>
              <w:rPr>
                <w:color w:val="000000"/>
              </w:rPr>
              <w:t>23.04</w:t>
            </w:r>
          </w:p>
        </w:tc>
        <w:tc>
          <w:tcPr>
            <w:tcW w:w="884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85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747" w:type="dxa"/>
          </w:tcPr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132A2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214" w:type="dxa"/>
            <w:gridSpan w:val="10"/>
          </w:tcPr>
          <w:p w:rsidR="007249A8" w:rsidRPr="00EF4E48" w:rsidRDefault="007249A8" w:rsidP="005A3BD6">
            <w:pPr>
              <w:jc w:val="both"/>
            </w:pPr>
          </w:p>
          <w:p w:rsidR="00132A26" w:rsidRPr="00DD5786" w:rsidRDefault="00132A26" w:rsidP="00132A26">
            <w:pPr>
              <w:rPr>
                <w:color w:val="000000"/>
              </w:rPr>
            </w:pPr>
            <w:r w:rsidRPr="00DD5786">
              <w:rPr>
                <w:color w:val="000000"/>
              </w:rPr>
              <w:t xml:space="preserve">День космонавтики. </w:t>
            </w:r>
            <w:proofErr w:type="spellStart"/>
            <w:r w:rsidRPr="00DD5786">
              <w:rPr>
                <w:color w:val="000000"/>
              </w:rPr>
              <w:t>Гагаринский</w:t>
            </w:r>
            <w:proofErr w:type="spellEnd"/>
            <w:r w:rsidRPr="00DD5786">
              <w:rPr>
                <w:color w:val="000000"/>
              </w:rPr>
              <w:t xml:space="preserve"> урок «Космос – это мы».(60-летие полета Ю.А. Гагарина в космос)</w:t>
            </w:r>
          </w:p>
          <w:p w:rsidR="007249A8" w:rsidRPr="00EF4E48" w:rsidRDefault="00132A26" w:rsidP="005A3BD6">
            <w:pPr>
              <w:jc w:val="both"/>
            </w:pPr>
            <w:r w:rsidRPr="00DD5786">
              <w:rPr>
                <w:color w:val="000000"/>
              </w:rPr>
              <w:t>Организация и проведение конкурса детского рисунка «Страна безопасности».</w:t>
            </w:r>
          </w:p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132A2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214" w:type="dxa"/>
            <w:gridSpan w:val="10"/>
          </w:tcPr>
          <w:tbl>
            <w:tblPr>
              <w:tblStyle w:val="a3"/>
              <w:tblW w:w="13979" w:type="dxa"/>
              <w:tblLook w:val="04A0"/>
            </w:tblPr>
            <w:tblGrid>
              <w:gridCol w:w="3427"/>
              <w:gridCol w:w="10552"/>
            </w:tblGrid>
            <w:tr w:rsidR="004A3881" w:rsidRPr="00E2305D" w:rsidTr="004A3881">
              <w:trPr>
                <w:trHeight w:val="301"/>
              </w:trPr>
              <w:tc>
                <w:tcPr>
                  <w:tcW w:w="3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5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 xml:space="preserve">День космонавтики. </w:t>
                  </w:r>
                  <w:proofErr w:type="spellStart"/>
                  <w:r w:rsidRPr="00E2305D">
                    <w:rPr>
                      <w:sz w:val="28"/>
                      <w:szCs w:val="28"/>
                    </w:rPr>
                    <w:t>Гагаринский</w:t>
                  </w:r>
                  <w:proofErr w:type="spellEnd"/>
                  <w:r w:rsidRPr="00E2305D">
                    <w:rPr>
                      <w:sz w:val="28"/>
                      <w:szCs w:val="28"/>
                    </w:rPr>
                    <w:t xml:space="preserve"> урок «Космос – это мы»</w:t>
                  </w:r>
                </w:p>
              </w:tc>
            </w:tr>
          </w:tbl>
          <w:p w:rsidR="007249A8" w:rsidRPr="00EF4E48" w:rsidRDefault="007249A8" w:rsidP="005A3BD6"/>
        </w:tc>
      </w:tr>
      <w:tr w:rsidR="007249A8" w:rsidRPr="00EF4E48" w:rsidTr="00132A2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214" w:type="dxa"/>
            <w:gridSpan w:val="10"/>
          </w:tcPr>
          <w:p w:rsidR="007249A8" w:rsidRPr="00EF4E48" w:rsidRDefault="00132A26" w:rsidP="005A3BD6">
            <w:pPr>
              <w:tabs>
                <w:tab w:val="left" w:pos="6120"/>
              </w:tabs>
            </w:pPr>
            <w:r w:rsidRPr="00DD5786">
              <w:rPr>
                <w:color w:val="000000"/>
              </w:rPr>
              <w:t>Месячник гражданской обороны</w:t>
            </w:r>
          </w:p>
        </w:tc>
      </w:tr>
    </w:tbl>
    <w:p w:rsidR="007249A8" w:rsidRPr="00EF4E48" w:rsidRDefault="007249A8" w:rsidP="007249A8">
      <w:pPr>
        <w:jc w:val="both"/>
      </w:pPr>
    </w:p>
    <w:p w:rsidR="007249A8" w:rsidRPr="00EF4E48" w:rsidRDefault="007249A8" w:rsidP="007249A8">
      <w:pPr>
        <w:jc w:val="both"/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7249A8">
      <w:pPr>
        <w:ind w:firstLine="709"/>
        <w:jc w:val="center"/>
        <w:rPr>
          <w:b/>
          <w:sz w:val="32"/>
          <w:szCs w:val="32"/>
        </w:rPr>
      </w:pPr>
    </w:p>
    <w:p w:rsidR="004A3881" w:rsidRDefault="004A3881" w:rsidP="00993D91">
      <w:pPr>
        <w:rPr>
          <w:b/>
          <w:sz w:val="32"/>
          <w:szCs w:val="32"/>
        </w:rPr>
      </w:pPr>
    </w:p>
    <w:p w:rsidR="007249A8" w:rsidRPr="00533F95" w:rsidRDefault="00533F95" w:rsidP="007249A8">
      <w:pPr>
        <w:ind w:firstLine="709"/>
        <w:jc w:val="center"/>
        <w:rPr>
          <w:b/>
          <w:sz w:val="32"/>
          <w:szCs w:val="32"/>
        </w:rPr>
      </w:pPr>
      <w:r w:rsidRPr="00533F95">
        <w:rPr>
          <w:b/>
          <w:sz w:val="32"/>
          <w:szCs w:val="32"/>
        </w:rPr>
        <w:lastRenderedPageBreak/>
        <w:t>Май</w:t>
      </w:r>
    </w:p>
    <w:tbl>
      <w:tblPr>
        <w:tblStyle w:val="a3"/>
        <w:tblW w:w="16018" w:type="dxa"/>
        <w:tblInd w:w="-459" w:type="dxa"/>
        <w:tblLook w:val="04A0"/>
      </w:tblPr>
      <w:tblGrid>
        <w:gridCol w:w="1850"/>
        <w:gridCol w:w="1835"/>
        <w:gridCol w:w="1664"/>
        <w:gridCol w:w="1505"/>
        <w:gridCol w:w="1370"/>
        <w:gridCol w:w="1414"/>
        <w:gridCol w:w="1370"/>
        <w:gridCol w:w="1459"/>
        <w:gridCol w:w="1311"/>
        <w:gridCol w:w="1223"/>
        <w:gridCol w:w="1180"/>
      </w:tblGrid>
      <w:tr w:rsidR="007249A8" w:rsidRPr="00EF4E48" w:rsidTr="005A3BD6">
        <w:trPr>
          <w:cantSplit/>
          <w:trHeight w:val="2609"/>
        </w:trPr>
        <w:tc>
          <w:tcPr>
            <w:tcW w:w="1850" w:type="dxa"/>
            <w:tcBorders>
              <w:tl2br w:val="single" w:sz="4" w:space="0" w:color="auto"/>
            </w:tcBorders>
          </w:tcPr>
          <w:p w:rsidR="007249A8" w:rsidRPr="00EF4E48" w:rsidRDefault="007249A8" w:rsidP="005A3BD6">
            <w:pPr>
              <w:jc w:val="both"/>
            </w:pPr>
            <w:r w:rsidRPr="00EF4E48">
              <w:t>Направления</w:t>
            </w: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8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 xml:space="preserve">Гражданско-патриотическое  </w:t>
            </w:r>
          </w:p>
        </w:tc>
        <w:tc>
          <w:tcPr>
            <w:tcW w:w="1504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Духовно- нравственное </w:t>
            </w:r>
          </w:p>
        </w:tc>
        <w:tc>
          <w:tcPr>
            <w:tcW w:w="150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Интеллектуальное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Здоровьесберегающее</w:t>
            </w:r>
          </w:p>
        </w:tc>
        <w:tc>
          <w:tcPr>
            <w:tcW w:w="1369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>
              <w:rPr>
                <w:color w:val="000000"/>
              </w:rPr>
              <w:t xml:space="preserve">Социокультурное 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proofErr w:type="spellStart"/>
            <w:r w:rsidRPr="005E3652">
              <w:rPr>
                <w:color w:val="000000"/>
              </w:rPr>
              <w:t>Культуротворческое</w:t>
            </w:r>
            <w:proofErr w:type="spellEnd"/>
            <w:r w:rsidRPr="005E3652">
              <w:rPr>
                <w:color w:val="000000"/>
              </w:rPr>
              <w:t xml:space="preserve"> и эстети</w:t>
            </w:r>
            <w:r>
              <w:rPr>
                <w:color w:val="000000"/>
              </w:rPr>
              <w:t xml:space="preserve">ческое </w:t>
            </w:r>
          </w:p>
        </w:tc>
        <w:tc>
          <w:tcPr>
            <w:tcW w:w="1232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Правовое воспитание  и культура безопасности.</w:t>
            </w:r>
          </w:p>
        </w:tc>
        <w:tc>
          <w:tcPr>
            <w:tcW w:w="1370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Воспитание семейных ценностей</w:t>
            </w:r>
          </w:p>
        </w:tc>
        <w:tc>
          <w:tcPr>
            <w:tcW w:w="1278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Э</w:t>
            </w:r>
            <w:r>
              <w:rPr>
                <w:color w:val="000000"/>
              </w:rPr>
              <w:t xml:space="preserve">кологическое </w:t>
            </w:r>
          </w:p>
        </w:tc>
        <w:tc>
          <w:tcPr>
            <w:tcW w:w="1335" w:type="dxa"/>
            <w:textDirection w:val="btLr"/>
          </w:tcPr>
          <w:p w:rsidR="007249A8" w:rsidRPr="00EF4E48" w:rsidRDefault="007249A8" w:rsidP="005A3BD6">
            <w:pPr>
              <w:ind w:left="113" w:right="113"/>
            </w:pPr>
            <w:r w:rsidRPr="005E3652">
              <w:rPr>
                <w:color w:val="000000"/>
              </w:rPr>
              <w:t>Профилактика безнадзорности и детской подростковой преступности.</w:t>
            </w:r>
          </w:p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часы</w:t>
            </w:r>
          </w:p>
        </w:tc>
        <w:tc>
          <w:tcPr>
            <w:tcW w:w="1835" w:type="dxa"/>
          </w:tcPr>
          <w:p w:rsidR="007249A8" w:rsidRPr="00EF4E48" w:rsidRDefault="007249A8" w:rsidP="005A3BD6">
            <w:pPr>
              <w:jc w:val="both"/>
            </w:pPr>
          </w:p>
          <w:p w:rsidR="007249A8" w:rsidRPr="00EF4E48" w:rsidRDefault="007249A8" w:rsidP="005A3BD6">
            <w:pPr>
              <w:jc w:val="both"/>
            </w:pPr>
          </w:p>
          <w:p w:rsidR="007249A8" w:rsidRPr="00EF4E48" w:rsidRDefault="00132A26" w:rsidP="005A3BD6">
            <w:pPr>
              <w:jc w:val="both"/>
            </w:pPr>
            <w:r w:rsidRPr="00DD5786">
              <w:rPr>
                <w:rFonts w:eastAsia="Calibri"/>
              </w:rPr>
              <w:t>«800-летие со дня рождения князя Александра Невского»</w:t>
            </w:r>
          </w:p>
          <w:p w:rsidR="007249A8" w:rsidRPr="00EF4E48" w:rsidRDefault="00993D91" w:rsidP="005A3BD6">
            <w:pPr>
              <w:jc w:val="both"/>
            </w:pPr>
            <w:r>
              <w:t>7.05</w:t>
            </w:r>
          </w:p>
          <w:p w:rsidR="007249A8" w:rsidRPr="00EF4E48" w:rsidRDefault="007249A8" w:rsidP="005A3BD6">
            <w:pPr>
              <w:jc w:val="both"/>
            </w:pPr>
          </w:p>
        </w:tc>
        <w:tc>
          <w:tcPr>
            <w:tcW w:w="1504" w:type="dxa"/>
          </w:tcPr>
          <w:p w:rsidR="00132A26" w:rsidRPr="00DD5786" w:rsidRDefault="00132A26" w:rsidP="00132A26">
            <w:r w:rsidRPr="00DD5786">
              <w:t>День славянской письменности</w:t>
            </w:r>
          </w:p>
          <w:p w:rsidR="007249A8" w:rsidRPr="00EF4E48" w:rsidRDefault="00993D91" w:rsidP="005A3BD6">
            <w:pPr>
              <w:jc w:val="both"/>
            </w:pPr>
            <w:r>
              <w:t>14.05</w:t>
            </w:r>
          </w:p>
        </w:tc>
        <w:tc>
          <w:tcPr>
            <w:tcW w:w="1505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7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69" w:type="dxa"/>
          </w:tcPr>
          <w:p w:rsidR="007249A8" w:rsidRDefault="00F932E6" w:rsidP="005A3BD6">
            <w:pPr>
              <w:jc w:val="both"/>
            </w:pPr>
            <w:r>
              <w:t>«Впереди каникулы!»</w:t>
            </w:r>
          </w:p>
          <w:p w:rsidR="00993D91" w:rsidRPr="00EF4E48" w:rsidRDefault="00993D91" w:rsidP="005A3BD6">
            <w:pPr>
              <w:jc w:val="both"/>
            </w:pPr>
            <w:r>
              <w:t>21.05</w:t>
            </w:r>
          </w:p>
        </w:tc>
        <w:tc>
          <w:tcPr>
            <w:tcW w:w="137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232" w:type="dxa"/>
          </w:tcPr>
          <w:p w:rsidR="007249A8" w:rsidRDefault="00F932E6" w:rsidP="005A3BD6">
            <w:pPr>
              <w:jc w:val="both"/>
              <w:rPr>
                <w:color w:val="000000"/>
              </w:rPr>
            </w:pPr>
            <w:r w:rsidRPr="00DD5786">
              <w:rPr>
                <w:color w:val="000000"/>
              </w:rPr>
              <w:t xml:space="preserve"> «Правила поведение на летних каникулах».</w:t>
            </w:r>
          </w:p>
          <w:p w:rsidR="00993D91" w:rsidRPr="00EF4E48" w:rsidRDefault="00993D91" w:rsidP="005A3BD6">
            <w:pPr>
              <w:jc w:val="both"/>
            </w:pPr>
            <w:r>
              <w:rPr>
                <w:color w:val="000000"/>
              </w:rPr>
              <w:t>28.05</w:t>
            </w:r>
          </w:p>
        </w:tc>
        <w:tc>
          <w:tcPr>
            <w:tcW w:w="1370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278" w:type="dxa"/>
          </w:tcPr>
          <w:p w:rsidR="007249A8" w:rsidRPr="00EF4E48" w:rsidRDefault="007249A8" w:rsidP="005A3BD6">
            <w:pPr>
              <w:jc w:val="both"/>
            </w:pPr>
          </w:p>
        </w:tc>
        <w:tc>
          <w:tcPr>
            <w:tcW w:w="1335" w:type="dxa"/>
          </w:tcPr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Классные мероприятия</w:t>
            </w:r>
          </w:p>
        </w:tc>
        <w:tc>
          <w:tcPr>
            <w:tcW w:w="14168" w:type="dxa"/>
            <w:gridSpan w:val="10"/>
          </w:tcPr>
          <w:p w:rsidR="007249A8" w:rsidRPr="00EF4E48" w:rsidRDefault="007249A8" w:rsidP="005A3BD6">
            <w:pPr>
              <w:jc w:val="both"/>
            </w:pPr>
          </w:p>
          <w:p w:rsidR="00132A26" w:rsidRPr="00DD5786" w:rsidRDefault="00132A26" w:rsidP="00132A26">
            <w:pPr>
              <w:tabs>
                <w:tab w:val="left" w:pos="-180"/>
              </w:tabs>
              <w:rPr>
                <w:rFonts w:eastAsia="Calibri"/>
              </w:rPr>
            </w:pPr>
            <w:r w:rsidRPr="00DD5786">
              <w:rPr>
                <w:rFonts w:eastAsia="Calibri"/>
              </w:rPr>
              <w:t>уроки мужества «Подвигу жить!»</w:t>
            </w:r>
          </w:p>
          <w:p w:rsidR="007249A8" w:rsidRPr="00EF4E48" w:rsidRDefault="00F932E6" w:rsidP="005A3BD6">
            <w:pPr>
              <w:jc w:val="both"/>
            </w:pPr>
            <w:r w:rsidRPr="00DD5786">
              <w:rPr>
                <w:color w:val="000000"/>
              </w:rPr>
              <w:t>Организация и проведение спортивного праздника «Весёлые старты» для учащихся</w:t>
            </w:r>
          </w:p>
          <w:p w:rsidR="007249A8" w:rsidRPr="00EF4E48" w:rsidRDefault="007249A8" w:rsidP="005A3BD6">
            <w:pPr>
              <w:jc w:val="both"/>
            </w:pPr>
          </w:p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Общешкольные мероприятия</w:t>
            </w:r>
          </w:p>
        </w:tc>
        <w:tc>
          <w:tcPr>
            <w:tcW w:w="14168" w:type="dxa"/>
            <w:gridSpan w:val="10"/>
          </w:tcPr>
          <w:tbl>
            <w:tblPr>
              <w:tblStyle w:val="a3"/>
              <w:tblW w:w="14099" w:type="dxa"/>
              <w:tblLook w:val="04A0"/>
            </w:tblPr>
            <w:tblGrid>
              <w:gridCol w:w="3456"/>
              <w:gridCol w:w="10643"/>
            </w:tblGrid>
            <w:tr w:rsidR="004A3881" w:rsidRPr="00E2305D" w:rsidTr="004A3881">
              <w:trPr>
                <w:trHeight w:val="626"/>
              </w:trPr>
              <w:tc>
                <w:tcPr>
                  <w:tcW w:w="3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Победы советского народа в Великой Отечественной войне 1941–1945 годов</w:t>
                  </w:r>
                </w:p>
              </w:tc>
            </w:tr>
            <w:tr w:rsidR="004A3881" w:rsidRPr="00E2305D" w:rsidTr="004A3881">
              <w:trPr>
                <w:trHeight w:val="306"/>
              </w:trPr>
              <w:tc>
                <w:tcPr>
                  <w:tcW w:w="34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6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A3881" w:rsidRPr="00E2305D" w:rsidRDefault="004A3881" w:rsidP="005A3BD6">
                  <w:pPr>
                    <w:pStyle w:val="a7"/>
                    <w:rPr>
                      <w:sz w:val="28"/>
                      <w:szCs w:val="28"/>
                    </w:rPr>
                  </w:pPr>
                  <w:r w:rsidRPr="00E2305D">
                    <w:rPr>
                      <w:sz w:val="28"/>
                      <w:szCs w:val="28"/>
                    </w:rPr>
                    <w:t>День славянской письменности и культуры</w:t>
                  </w:r>
                </w:p>
              </w:tc>
            </w:tr>
          </w:tbl>
          <w:p w:rsidR="007249A8" w:rsidRPr="00EF4E48" w:rsidRDefault="007249A8" w:rsidP="005A3BD6"/>
        </w:tc>
      </w:tr>
      <w:tr w:rsidR="007249A8" w:rsidRPr="00EF4E48" w:rsidTr="005A3BD6">
        <w:tc>
          <w:tcPr>
            <w:tcW w:w="1850" w:type="dxa"/>
          </w:tcPr>
          <w:p w:rsidR="007249A8" w:rsidRPr="00EF4E48" w:rsidRDefault="007249A8" w:rsidP="005A3BD6">
            <w:pPr>
              <w:jc w:val="both"/>
            </w:pPr>
            <w:r w:rsidRPr="00EF4E48">
              <w:t>Месячники, праздники</w:t>
            </w:r>
          </w:p>
        </w:tc>
        <w:tc>
          <w:tcPr>
            <w:tcW w:w="14168" w:type="dxa"/>
            <w:gridSpan w:val="10"/>
          </w:tcPr>
          <w:p w:rsidR="00132A26" w:rsidRPr="00DD5786" w:rsidRDefault="00132A26" w:rsidP="00132A26">
            <w:pPr>
              <w:tabs>
                <w:tab w:val="left" w:pos="-180"/>
              </w:tabs>
              <w:rPr>
                <w:rFonts w:eastAsia="Calibri"/>
              </w:rPr>
            </w:pPr>
            <w:r w:rsidRPr="00DD5786">
              <w:rPr>
                <w:rFonts w:eastAsia="Calibri"/>
              </w:rPr>
              <w:t>- акция «Подарок труженикам тыла»</w:t>
            </w:r>
          </w:p>
          <w:p w:rsidR="00F932E6" w:rsidRDefault="00132A26" w:rsidP="00F932E6">
            <w:r w:rsidRPr="00DD5786">
              <w:rPr>
                <w:rFonts w:eastAsia="Calibri"/>
              </w:rPr>
              <w:t>митинг у памятника «Поклонимся героям»,</w:t>
            </w:r>
            <w:r w:rsidR="00F932E6" w:rsidRPr="00DD5786">
              <w:t xml:space="preserve"> </w:t>
            </w:r>
          </w:p>
          <w:p w:rsidR="00F932E6" w:rsidRPr="00DD5786" w:rsidRDefault="00F932E6" w:rsidP="00F932E6">
            <w:r w:rsidRPr="00DD5786">
              <w:t xml:space="preserve">Праздник «Последний звонок» </w:t>
            </w:r>
          </w:p>
          <w:p w:rsidR="007249A8" w:rsidRPr="00EF4E48" w:rsidRDefault="007249A8" w:rsidP="005A3BD6">
            <w:pPr>
              <w:tabs>
                <w:tab w:val="left" w:pos="6120"/>
              </w:tabs>
            </w:pPr>
          </w:p>
        </w:tc>
      </w:tr>
    </w:tbl>
    <w:p w:rsidR="007249A8" w:rsidRPr="00EF4E48" w:rsidRDefault="007249A8" w:rsidP="007249A8">
      <w:pPr>
        <w:jc w:val="both"/>
      </w:pPr>
    </w:p>
    <w:p w:rsidR="007249A8" w:rsidRPr="00EF4E48" w:rsidRDefault="007249A8" w:rsidP="007249A8">
      <w:pPr>
        <w:jc w:val="both"/>
      </w:pPr>
    </w:p>
    <w:p w:rsidR="006A27F1" w:rsidRDefault="006A27F1" w:rsidP="00AB59E1">
      <w:pPr>
        <w:jc w:val="center"/>
        <w:rPr>
          <w:i/>
          <w:sz w:val="32"/>
          <w:szCs w:val="32"/>
        </w:rPr>
      </w:pPr>
    </w:p>
    <w:p w:rsidR="006A27F1" w:rsidRDefault="006A27F1" w:rsidP="00AB59E1">
      <w:pPr>
        <w:jc w:val="center"/>
        <w:rPr>
          <w:i/>
          <w:sz w:val="32"/>
          <w:szCs w:val="32"/>
        </w:rPr>
      </w:pPr>
    </w:p>
    <w:p w:rsidR="006A27F1" w:rsidRDefault="006A27F1" w:rsidP="00AB59E1">
      <w:pPr>
        <w:jc w:val="center"/>
        <w:rPr>
          <w:i/>
          <w:sz w:val="32"/>
          <w:szCs w:val="32"/>
        </w:rPr>
      </w:pPr>
    </w:p>
    <w:p w:rsidR="006A27F1" w:rsidRDefault="006A27F1" w:rsidP="00AB59E1">
      <w:pPr>
        <w:jc w:val="center"/>
        <w:rPr>
          <w:i/>
          <w:sz w:val="32"/>
          <w:szCs w:val="32"/>
        </w:rPr>
      </w:pPr>
    </w:p>
    <w:p w:rsidR="006A27F1" w:rsidRDefault="006A27F1" w:rsidP="00533F95">
      <w:pPr>
        <w:rPr>
          <w:i/>
          <w:sz w:val="32"/>
          <w:szCs w:val="32"/>
        </w:rPr>
      </w:pPr>
    </w:p>
    <w:p w:rsidR="00533F95" w:rsidRDefault="00533F95" w:rsidP="00533F95">
      <w:pPr>
        <w:rPr>
          <w:i/>
          <w:sz w:val="32"/>
          <w:szCs w:val="32"/>
        </w:rPr>
        <w:sectPr w:rsidR="00533F95" w:rsidSect="006A27F1">
          <w:pgSz w:w="16838" w:h="11906" w:orient="landscape"/>
          <w:pgMar w:top="992" w:right="992" w:bottom="851" w:left="992" w:header="709" w:footer="709" w:gutter="0"/>
          <w:cols w:space="708"/>
          <w:docGrid w:linePitch="360"/>
        </w:sectPr>
      </w:pPr>
    </w:p>
    <w:p w:rsidR="00AB59E1" w:rsidRPr="00533F95" w:rsidRDefault="00A30986" w:rsidP="00533F95">
      <w:pPr>
        <w:jc w:val="center"/>
        <w:rPr>
          <w:b/>
          <w:sz w:val="32"/>
          <w:szCs w:val="32"/>
        </w:rPr>
      </w:pPr>
      <w:r w:rsidRPr="00533F95">
        <w:rPr>
          <w:b/>
          <w:sz w:val="32"/>
          <w:szCs w:val="32"/>
        </w:rPr>
        <w:lastRenderedPageBreak/>
        <w:t>С</w:t>
      </w:r>
      <w:r w:rsidR="00533F95">
        <w:rPr>
          <w:b/>
          <w:sz w:val="32"/>
          <w:szCs w:val="32"/>
        </w:rPr>
        <w:t xml:space="preserve">истема </w:t>
      </w:r>
      <w:r w:rsidR="00AB59E1" w:rsidRPr="00533F95">
        <w:rPr>
          <w:b/>
          <w:sz w:val="32"/>
          <w:szCs w:val="32"/>
        </w:rPr>
        <w:t>самоуправления в классе</w:t>
      </w:r>
    </w:p>
    <w:p w:rsidR="00AB59E1" w:rsidRPr="00EF4E48" w:rsidRDefault="00AB59E1" w:rsidP="00AB59E1">
      <w:pPr>
        <w:rPr>
          <w:sz w:val="28"/>
          <w:szCs w:val="28"/>
        </w:rPr>
      </w:pPr>
    </w:p>
    <w:p w:rsidR="00AB59E1" w:rsidRPr="00533F95" w:rsidRDefault="00AB59E1" w:rsidP="00AB59E1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  <w:r w:rsidRPr="00533F95">
        <w:rPr>
          <w:b/>
          <w:bCs/>
          <w:sz w:val="28"/>
          <w:szCs w:val="28"/>
        </w:rPr>
        <w:t xml:space="preserve">Цель </w:t>
      </w:r>
      <w:r w:rsidR="00FD323B" w:rsidRPr="00533F95">
        <w:rPr>
          <w:b/>
          <w:bCs/>
          <w:sz w:val="28"/>
          <w:szCs w:val="28"/>
        </w:rPr>
        <w:t>–</w:t>
      </w:r>
      <w:r w:rsidRPr="00533F95">
        <w:rPr>
          <w:b/>
          <w:bCs/>
          <w:sz w:val="28"/>
          <w:szCs w:val="28"/>
        </w:rPr>
        <w:t xml:space="preserve"> </w:t>
      </w:r>
      <w:r w:rsidR="00FD323B" w:rsidRPr="00533F95">
        <w:rPr>
          <w:sz w:val="28"/>
          <w:szCs w:val="28"/>
        </w:rPr>
        <w:t xml:space="preserve">воспитание активной и </w:t>
      </w:r>
      <w:r w:rsidRPr="00533F95">
        <w:rPr>
          <w:sz w:val="28"/>
          <w:szCs w:val="28"/>
        </w:rPr>
        <w:t xml:space="preserve"> самостоятельной личности.</w:t>
      </w:r>
    </w:p>
    <w:p w:rsidR="00AB59E1" w:rsidRPr="00533F95" w:rsidRDefault="00AB59E1" w:rsidP="00AB59E1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  <w:r w:rsidRPr="00533F95">
        <w:rPr>
          <w:b/>
          <w:bCs/>
          <w:sz w:val="28"/>
          <w:szCs w:val="28"/>
        </w:rPr>
        <w:t>Задачи:</w:t>
      </w:r>
    </w:p>
    <w:p w:rsidR="00AB59E1" w:rsidRPr="00533F95" w:rsidRDefault="00AB59E1" w:rsidP="00AB59E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  <w:r w:rsidRPr="00533F95">
        <w:rPr>
          <w:sz w:val="28"/>
          <w:szCs w:val="28"/>
        </w:rPr>
        <w:t>Создание условий для самовыражения, самоутверждения каждой личности через участие в различных видах деятельности.</w:t>
      </w:r>
    </w:p>
    <w:p w:rsidR="00AB59E1" w:rsidRPr="00533F95" w:rsidRDefault="00AB59E1" w:rsidP="00AB59E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  <w:r w:rsidRPr="00533F95">
        <w:rPr>
          <w:sz w:val="28"/>
          <w:szCs w:val="28"/>
        </w:rPr>
        <w:t>Стимуляция социального творчества, инициативы, формирования активной гражданской позиции детей.</w:t>
      </w:r>
    </w:p>
    <w:p w:rsidR="00AB59E1" w:rsidRPr="00533F95" w:rsidRDefault="00AB59E1" w:rsidP="00AB59E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  <w:r w:rsidRPr="00533F95">
        <w:rPr>
          <w:sz w:val="28"/>
          <w:szCs w:val="28"/>
        </w:rPr>
        <w:t>Воспитание у школьников демократической культуры, формирование умения действовать в интересах совершенствования не только своей личности, но и общества (класса, школы).</w:t>
      </w:r>
    </w:p>
    <w:p w:rsidR="00AB59E1" w:rsidRPr="00533F95" w:rsidRDefault="00AB59E1" w:rsidP="00AB59E1">
      <w:pPr>
        <w:pStyle w:val="a4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  <w:r w:rsidRPr="00533F95">
        <w:rPr>
          <w:sz w:val="28"/>
          <w:szCs w:val="28"/>
        </w:rPr>
        <w:t>Воспитание достойных творческих  лидеров.</w:t>
      </w:r>
    </w:p>
    <w:p w:rsidR="00AB59E1" w:rsidRPr="00EF4E48" w:rsidRDefault="00AB59E1" w:rsidP="00AB59E1">
      <w:pPr>
        <w:autoSpaceDE w:val="0"/>
        <w:autoSpaceDN w:val="0"/>
        <w:adjustRightInd w:val="0"/>
        <w:spacing w:line="276" w:lineRule="auto"/>
        <w:ind w:right="-143"/>
        <w:jc w:val="both"/>
        <w:rPr>
          <w:b/>
        </w:rPr>
      </w:pPr>
      <w:r w:rsidRPr="00533F95">
        <w:rPr>
          <w:b/>
          <w:sz w:val="28"/>
          <w:szCs w:val="28"/>
        </w:rPr>
        <w:t>Форма -</w:t>
      </w:r>
      <w:r w:rsidRPr="00EF4E48">
        <w:rPr>
          <w:b/>
        </w:rPr>
        <w:t xml:space="preserve"> </w:t>
      </w:r>
      <w:proofErr w:type="spellStart"/>
      <w:r w:rsidRPr="00EF4E48">
        <w:rPr>
          <w:b/>
        </w:rPr>
        <w:t>____</w:t>
      </w:r>
      <w:r w:rsidR="005A3BD6">
        <w:rPr>
          <w:b/>
        </w:rPr>
        <w:t>сектора</w:t>
      </w:r>
      <w:proofErr w:type="spellEnd"/>
      <w:r w:rsidRPr="00EF4E48">
        <w:rPr>
          <w:b/>
        </w:rPr>
        <w:t>_____________________________________</w:t>
      </w:r>
    </w:p>
    <w:p w:rsidR="00AB59E1" w:rsidRPr="00EF4E48" w:rsidRDefault="00AB59E1" w:rsidP="00EC0A6B">
      <w:pPr>
        <w:autoSpaceDE w:val="0"/>
        <w:autoSpaceDN w:val="0"/>
        <w:adjustRightInd w:val="0"/>
        <w:spacing w:line="276" w:lineRule="auto"/>
        <w:ind w:right="-143"/>
        <w:jc w:val="both"/>
        <w:rPr>
          <w:b/>
        </w:rPr>
      </w:pPr>
      <w:r w:rsidRPr="00EF4E48">
        <w:rPr>
          <w:b/>
        </w:rPr>
        <w:t>(</w:t>
      </w:r>
      <w:r w:rsidRPr="00EF4E48">
        <w:rPr>
          <w:i/>
          <w:sz w:val="20"/>
        </w:rPr>
        <w:t>возможные формы: советы, комитеты и министерства, сектора, сборы и собрания, МИГи)</w:t>
      </w:r>
    </w:p>
    <w:p w:rsidR="00AB59E1" w:rsidRPr="00533F95" w:rsidRDefault="00AB59E1" w:rsidP="00AB59E1">
      <w:pPr>
        <w:jc w:val="center"/>
        <w:rPr>
          <w:sz w:val="28"/>
          <w:szCs w:val="28"/>
          <w:u w:val="single"/>
        </w:rPr>
      </w:pPr>
      <w:r w:rsidRPr="00533F95">
        <w:rPr>
          <w:sz w:val="28"/>
          <w:szCs w:val="28"/>
          <w:u w:val="single"/>
        </w:rPr>
        <w:t>Секторы и их функции.</w:t>
      </w:r>
    </w:p>
    <w:p w:rsidR="00AB59E1" w:rsidRPr="00533F95" w:rsidRDefault="00AB59E1" w:rsidP="00AB59E1">
      <w:pPr>
        <w:jc w:val="center"/>
        <w:rPr>
          <w:sz w:val="28"/>
          <w:szCs w:val="28"/>
          <w:u w:val="single"/>
        </w:rPr>
      </w:pPr>
    </w:p>
    <w:tbl>
      <w:tblPr>
        <w:tblW w:w="10990" w:type="dxa"/>
        <w:tblInd w:w="-3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6"/>
        <w:gridCol w:w="7229"/>
        <w:gridCol w:w="1985"/>
      </w:tblGrid>
      <w:tr w:rsidR="00AB59E1" w:rsidRPr="00EF4E48" w:rsidTr="00533F95">
        <w:trPr>
          <w:trHeight w:val="205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9E1" w:rsidRPr="00533F95" w:rsidRDefault="00AB59E1" w:rsidP="00A30986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9E1" w:rsidRPr="00533F95" w:rsidRDefault="00AB59E1" w:rsidP="00A3098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Отвечает за: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AB59E1" w:rsidRPr="00533F95" w:rsidRDefault="00AB59E1" w:rsidP="00A30986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Состав сектора</w:t>
            </w:r>
          </w:p>
        </w:tc>
      </w:tr>
      <w:tr w:rsidR="004E6CF3" w:rsidRPr="00EF4E48" w:rsidTr="00533F95">
        <w:trPr>
          <w:trHeight w:val="1393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F3" w:rsidRPr="00533F95" w:rsidRDefault="004E6CF3" w:rsidP="004E6CF3">
            <w:pPr>
              <w:pStyle w:val="a7"/>
              <w:jc w:val="center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Учебный сектор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создание условий для учебной деятельности школьников;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сбор информации об учебном процессе;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проверку домашних заданий и уровня подготовки к урокам;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проверку сохранности учебников;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проведение интеллектуальных игр, турниров, конкурсов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6CF3" w:rsidRDefault="004E6CF3" w:rsidP="004E6CF3">
            <w:proofErr w:type="spellStart"/>
            <w:r>
              <w:t>Аверин</w:t>
            </w:r>
            <w:proofErr w:type="spellEnd"/>
            <w:r>
              <w:t xml:space="preserve"> Дмитрий </w:t>
            </w:r>
          </w:p>
          <w:p w:rsidR="004E6CF3" w:rsidRDefault="004E6CF3" w:rsidP="004E6CF3">
            <w:r>
              <w:t>Григорян Жанна</w:t>
            </w:r>
          </w:p>
          <w:p w:rsidR="004E6CF3" w:rsidRDefault="004E6CF3" w:rsidP="004E6CF3">
            <w:proofErr w:type="spellStart"/>
            <w:r>
              <w:t>Евангулова</w:t>
            </w:r>
            <w:proofErr w:type="spellEnd"/>
            <w:r>
              <w:t xml:space="preserve"> А.</w:t>
            </w:r>
          </w:p>
          <w:p w:rsidR="00EB6CF2" w:rsidRDefault="00EB6CF2" w:rsidP="004E6CF3">
            <w:r>
              <w:t>Лежнёв Б.</w:t>
            </w:r>
          </w:p>
          <w:p w:rsidR="00EB6CF2" w:rsidRPr="002529DA" w:rsidRDefault="00EB6CF2" w:rsidP="004E6CF3">
            <w:r>
              <w:t>Сапронова Е.</w:t>
            </w:r>
          </w:p>
        </w:tc>
      </w:tr>
      <w:tr w:rsidR="004E6CF3" w:rsidRPr="00EF4E48" w:rsidTr="00533F95">
        <w:trPr>
          <w:trHeight w:val="921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F3" w:rsidRPr="00533F95" w:rsidRDefault="004E6CF3" w:rsidP="004E6CF3">
            <w:pPr>
              <w:pStyle w:val="a7"/>
              <w:jc w:val="center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Культурный сектор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-подготовку и проведение вечеров отдыха, праздников, «Дней именинников» в классе;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проведение игр и конкурсов;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-сбор информации о достижениях учащихся класса в творческой деятельности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6CF3" w:rsidRDefault="004E6CF3" w:rsidP="004E6CF3">
            <w:r w:rsidRPr="002529DA">
              <w:t xml:space="preserve">Акименко Тимур </w:t>
            </w:r>
          </w:p>
          <w:p w:rsidR="004E6CF3" w:rsidRDefault="004E6CF3" w:rsidP="004E6CF3">
            <w:r>
              <w:t>Головачева В.</w:t>
            </w:r>
          </w:p>
          <w:p w:rsidR="004E6CF3" w:rsidRDefault="00EB6CF2" w:rsidP="004E6CF3">
            <w:r>
              <w:t>Карапетян М.</w:t>
            </w:r>
          </w:p>
          <w:p w:rsidR="00EB6CF2" w:rsidRDefault="00EB6CF2" w:rsidP="004E6CF3">
            <w:proofErr w:type="spellStart"/>
            <w:r>
              <w:t>Осыкин</w:t>
            </w:r>
            <w:proofErr w:type="spellEnd"/>
            <w:r>
              <w:t xml:space="preserve"> Н.</w:t>
            </w:r>
          </w:p>
          <w:p w:rsidR="00EB6CF2" w:rsidRPr="002529DA" w:rsidRDefault="00EB6CF2" w:rsidP="004E6CF3">
            <w:proofErr w:type="spellStart"/>
            <w:r>
              <w:t>Силко</w:t>
            </w:r>
            <w:proofErr w:type="spellEnd"/>
            <w:r>
              <w:t xml:space="preserve"> Д.</w:t>
            </w:r>
          </w:p>
        </w:tc>
      </w:tr>
      <w:tr w:rsidR="004E6CF3" w:rsidRPr="00EF4E48" w:rsidTr="00533F95">
        <w:trPr>
          <w:trHeight w:val="900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F3" w:rsidRPr="00533F95" w:rsidRDefault="004E6CF3" w:rsidP="004E6CF3">
            <w:pPr>
              <w:pStyle w:val="a7"/>
              <w:jc w:val="center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Спортивный сектор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подготовку и проведение спортивных соревнований между экипажами;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участие класса в общешкольных и городских спортивных соревнованиях;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Создание атмосферы сотрудничества между средней и начальной школой. Проведение мероприятий для учеников начальных классов сбор информации о спортивных достижениях учащихся класса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6CF3" w:rsidRDefault="004E6CF3" w:rsidP="004E6CF3">
            <w:proofErr w:type="spellStart"/>
            <w:r w:rsidRPr="002529DA">
              <w:t>Андриченко</w:t>
            </w:r>
            <w:proofErr w:type="spellEnd"/>
            <w:r w:rsidRPr="002529DA">
              <w:t xml:space="preserve"> Маргарита </w:t>
            </w:r>
          </w:p>
          <w:p w:rsidR="004E6CF3" w:rsidRDefault="004E6CF3" w:rsidP="004E6CF3">
            <w:proofErr w:type="spellStart"/>
            <w:r>
              <w:t>Голубева</w:t>
            </w:r>
            <w:proofErr w:type="spellEnd"/>
            <w:r>
              <w:t xml:space="preserve"> О.</w:t>
            </w:r>
          </w:p>
          <w:p w:rsidR="00EB6CF2" w:rsidRDefault="00EB6CF2" w:rsidP="004E6CF3">
            <w:proofErr w:type="spellStart"/>
            <w:r>
              <w:t>Кулаченко</w:t>
            </w:r>
            <w:proofErr w:type="spellEnd"/>
            <w:r>
              <w:t xml:space="preserve"> М.</w:t>
            </w:r>
          </w:p>
          <w:p w:rsidR="00EB6CF2" w:rsidRDefault="00EB6CF2" w:rsidP="004E6CF3">
            <w:proofErr w:type="spellStart"/>
            <w:r>
              <w:t>Поноиаренко</w:t>
            </w:r>
            <w:proofErr w:type="spellEnd"/>
            <w:r>
              <w:t xml:space="preserve"> Я.</w:t>
            </w:r>
          </w:p>
          <w:p w:rsidR="00EB6CF2" w:rsidRPr="002529DA" w:rsidRDefault="00EB6CF2" w:rsidP="004E6CF3">
            <w:proofErr w:type="spellStart"/>
            <w:r>
              <w:t>Хуцишвили</w:t>
            </w:r>
            <w:proofErr w:type="spellEnd"/>
            <w:r>
              <w:t xml:space="preserve"> Т.</w:t>
            </w:r>
          </w:p>
        </w:tc>
      </w:tr>
      <w:tr w:rsidR="004E6CF3" w:rsidRPr="00EF4E48" w:rsidTr="00533F95">
        <w:trPr>
          <w:trHeight w:val="934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F3" w:rsidRPr="00533F95" w:rsidRDefault="004E6CF3" w:rsidP="004E6CF3">
            <w:pPr>
              <w:pStyle w:val="a7"/>
              <w:jc w:val="center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Трудовой сектор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дежурство класса по школе (распределение на посты и контроль за дежурством учащихся на постах);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охрану порядка во время проведения классных вечеров;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ознакомление учащихся с правилами безопасного поведения;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 xml:space="preserve">- осуществление контроля за выполнением требований </w:t>
            </w:r>
            <w:r w:rsidRPr="00533F95">
              <w:rPr>
                <w:sz w:val="28"/>
                <w:szCs w:val="28"/>
              </w:rPr>
              <w:lastRenderedPageBreak/>
              <w:t>внутреннего распорядка школы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организацию дежурства по классу;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уборку классного кабинета в конце каждой четверти;</w:t>
            </w:r>
          </w:p>
          <w:p w:rsidR="004E6CF3" w:rsidRPr="00533F95" w:rsidRDefault="004E6CF3" w:rsidP="004E6CF3">
            <w:pPr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 xml:space="preserve">- Озеленение кабинета. 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. Проведение мероприятий на экологическую тему.проведение субботников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6CF3" w:rsidRDefault="004E6CF3" w:rsidP="004E6CF3">
            <w:proofErr w:type="spellStart"/>
            <w:r>
              <w:lastRenderedPageBreak/>
              <w:t>Асатрян</w:t>
            </w:r>
            <w:proofErr w:type="spellEnd"/>
            <w:r>
              <w:t xml:space="preserve"> </w:t>
            </w:r>
            <w:proofErr w:type="spellStart"/>
            <w:r>
              <w:t>Аветис</w:t>
            </w:r>
            <w:proofErr w:type="spellEnd"/>
            <w:r>
              <w:t xml:space="preserve"> </w:t>
            </w:r>
          </w:p>
          <w:p w:rsidR="00EB6CF2" w:rsidRDefault="004E6CF3" w:rsidP="004E6CF3">
            <w:proofErr w:type="spellStart"/>
            <w:r>
              <w:t>Дрогин</w:t>
            </w:r>
            <w:proofErr w:type="spellEnd"/>
            <w:r>
              <w:t xml:space="preserve"> Е.</w:t>
            </w:r>
          </w:p>
          <w:p w:rsidR="004E6CF3" w:rsidRDefault="00EB6CF2" w:rsidP="004E6CF3">
            <w:r>
              <w:t>Короткова А.</w:t>
            </w:r>
          </w:p>
          <w:p w:rsidR="00EB6CF2" w:rsidRDefault="00EB6CF2" w:rsidP="004E6CF3">
            <w:r>
              <w:t>Прокопов С.</w:t>
            </w:r>
          </w:p>
          <w:p w:rsidR="00EB6CF2" w:rsidRPr="002529DA" w:rsidRDefault="00EB6CF2" w:rsidP="004E6CF3">
            <w:proofErr w:type="spellStart"/>
            <w:r>
              <w:t>Шацкий</w:t>
            </w:r>
            <w:proofErr w:type="spellEnd"/>
            <w:r>
              <w:t xml:space="preserve"> М.</w:t>
            </w:r>
          </w:p>
        </w:tc>
      </w:tr>
      <w:tr w:rsidR="004E6CF3" w:rsidRPr="00EF4E48" w:rsidTr="00533F95">
        <w:trPr>
          <w:trHeight w:val="1880"/>
        </w:trPr>
        <w:tc>
          <w:tcPr>
            <w:tcW w:w="17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CF3" w:rsidRPr="00533F95" w:rsidRDefault="004E6CF3" w:rsidP="004E6CF3">
            <w:pPr>
              <w:pStyle w:val="a7"/>
              <w:jc w:val="center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lastRenderedPageBreak/>
              <w:t>Информационный сектор, СМИ</w:t>
            </w:r>
          </w:p>
        </w:tc>
        <w:tc>
          <w:tcPr>
            <w:tcW w:w="7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CF3" w:rsidRPr="00533F95" w:rsidRDefault="004E6CF3" w:rsidP="004E6CF3">
            <w:pPr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Выпуск информационных классных листов, школьных стенгазет, плакатов.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-работу классного уголка;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обмен информацией с органами самоуправления учащихся школы;</w:t>
            </w:r>
          </w:p>
          <w:p w:rsidR="004E6CF3" w:rsidRPr="00533F95" w:rsidRDefault="004E6CF3" w:rsidP="004E6CF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533F95">
              <w:rPr>
                <w:sz w:val="28"/>
                <w:szCs w:val="28"/>
              </w:rPr>
              <w:t>- работа со школьным сайтом;- создание портфолио класса (фото- и видеотеки класса)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E6CF3" w:rsidRDefault="004E6CF3" w:rsidP="004E6CF3">
            <w:r w:rsidRPr="002529DA">
              <w:t xml:space="preserve">Гарибян Ася </w:t>
            </w:r>
          </w:p>
          <w:p w:rsidR="004E6CF3" w:rsidRDefault="004E6CF3" w:rsidP="004E6CF3">
            <w:proofErr w:type="spellStart"/>
            <w:r>
              <w:t>Денищенко</w:t>
            </w:r>
            <w:proofErr w:type="spellEnd"/>
            <w:r>
              <w:t xml:space="preserve"> А.</w:t>
            </w:r>
          </w:p>
          <w:p w:rsidR="00EB6CF2" w:rsidRDefault="00EB6CF2" w:rsidP="004E6CF3">
            <w:r>
              <w:t>Короткова Т.</w:t>
            </w:r>
          </w:p>
          <w:p w:rsidR="00EB6CF2" w:rsidRPr="002529DA" w:rsidRDefault="00EB6CF2" w:rsidP="004E6CF3">
            <w:proofErr w:type="spellStart"/>
            <w:r>
              <w:t>Савоненко</w:t>
            </w:r>
            <w:proofErr w:type="spellEnd"/>
            <w:r>
              <w:t xml:space="preserve"> М.</w:t>
            </w:r>
          </w:p>
        </w:tc>
      </w:tr>
    </w:tbl>
    <w:p w:rsidR="00FD323B" w:rsidRPr="00EF4E48" w:rsidRDefault="00FD323B" w:rsidP="00A30986">
      <w:pPr>
        <w:jc w:val="center"/>
        <w:rPr>
          <w:b/>
          <w:i/>
          <w:sz w:val="28"/>
          <w:szCs w:val="28"/>
        </w:rPr>
      </w:pPr>
    </w:p>
    <w:p w:rsidR="004722CA" w:rsidRPr="00EF4E48" w:rsidRDefault="004722CA" w:rsidP="00FB3C76">
      <w:pPr>
        <w:pStyle w:val="a5"/>
        <w:sectPr w:rsidR="004722CA" w:rsidRPr="00EF4E48" w:rsidSect="00A30986">
          <w:pgSz w:w="11906" w:h="16838"/>
          <w:pgMar w:top="993" w:right="850" w:bottom="993" w:left="993" w:header="709" w:footer="709" w:gutter="0"/>
          <w:cols w:space="708"/>
          <w:docGrid w:linePitch="360"/>
        </w:sectPr>
      </w:pPr>
    </w:p>
    <w:p w:rsidR="002B2D3F" w:rsidRPr="00EF4E48" w:rsidRDefault="002B2D3F" w:rsidP="00AB59E1">
      <w:pPr>
        <w:jc w:val="center"/>
        <w:rPr>
          <w:i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5A3BD6" w:rsidRDefault="005A3BD6" w:rsidP="00533F95">
      <w:pPr>
        <w:jc w:val="center"/>
        <w:rPr>
          <w:b/>
          <w:sz w:val="32"/>
          <w:szCs w:val="32"/>
        </w:rPr>
      </w:pPr>
    </w:p>
    <w:p w:rsidR="00AB59E1" w:rsidRPr="00533F95" w:rsidRDefault="00AB59E1" w:rsidP="00533F95">
      <w:pPr>
        <w:jc w:val="center"/>
        <w:rPr>
          <w:b/>
          <w:sz w:val="32"/>
          <w:szCs w:val="32"/>
        </w:rPr>
      </w:pPr>
      <w:r w:rsidRPr="00533F95">
        <w:rPr>
          <w:b/>
          <w:sz w:val="32"/>
          <w:szCs w:val="32"/>
        </w:rPr>
        <w:lastRenderedPageBreak/>
        <w:t>Работа с родителями</w:t>
      </w:r>
    </w:p>
    <w:p w:rsidR="00AB59E1" w:rsidRPr="00533F95" w:rsidRDefault="00AB59E1" w:rsidP="00AB59E1">
      <w:pPr>
        <w:rPr>
          <w:sz w:val="28"/>
          <w:szCs w:val="28"/>
          <w:u w:val="single"/>
        </w:rPr>
      </w:pPr>
      <w:r w:rsidRPr="00533F95">
        <w:rPr>
          <w:sz w:val="28"/>
          <w:szCs w:val="28"/>
        </w:rPr>
        <w:t>Цель:</w:t>
      </w:r>
      <w:r w:rsidR="00334FB7" w:rsidRPr="00533F95">
        <w:rPr>
          <w:rFonts w:ascii="Helvetica" w:hAnsi="Helvetica" w:cs="Helvetica"/>
          <w:sz w:val="28"/>
          <w:szCs w:val="28"/>
          <w:shd w:val="clear" w:color="auto" w:fill="FFFFFF"/>
        </w:rPr>
        <w:t xml:space="preserve"> </w:t>
      </w:r>
      <w:r w:rsidR="00334FB7" w:rsidRPr="00533F95">
        <w:rPr>
          <w:sz w:val="28"/>
          <w:szCs w:val="28"/>
          <w:shd w:val="clear" w:color="auto" w:fill="FFFFFF"/>
        </w:rPr>
        <w:t>Объединение усилий классного руководителя и родителей в развитии ребенка как личности</w:t>
      </w:r>
    </w:p>
    <w:p w:rsidR="00334FB7" w:rsidRPr="00533F95" w:rsidRDefault="00334FB7" w:rsidP="00AB59E1">
      <w:pPr>
        <w:rPr>
          <w:sz w:val="28"/>
          <w:szCs w:val="28"/>
          <w:u w:val="single"/>
        </w:rPr>
      </w:pPr>
    </w:p>
    <w:p w:rsidR="00AB59E1" w:rsidRPr="00533F95" w:rsidRDefault="00AB59E1" w:rsidP="00AB59E1">
      <w:pPr>
        <w:pBdr>
          <w:bottom w:val="single" w:sz="12" w:space="1" w:color="auto"/>
        </w:pBdr>
        <w:rPr>
          <w:sz w:val="28"/>
          <w:szCs w:val="28"/>
        </w:rPr>
      </w:pPr>
      <w:r w:rsidRPr="00533F95">
        <w:rPr>
          <w:sz w:val="28"/>
          <w:szCs w:val="28"/>
          <w:u w:val="single"/>
        </w:rPr>
        <w:t>Индивидуальная работа</w:t>
      </w:r>
      <w:r w:rsidRPr="00533F95">
        <w:rPr>
          <w:sz w:val="28"/>
          <w:szCs w:val="28"/>
        </w:rPr>
        <w:t xml:space="preserve"> (ФИО родителей, с кем необходимо проводить частые встречи, консультации, причина)</w:t>
      </w:r>
    </w:p>
    <w:p w:rsidR="00334FB7" w:rsidRPr="00533F95" w:rsidRDefault="00334FB7" w:rsidP="00AB59E1">
      <w:pPr>
        <w:rPr>
          <w:sz w:val="28"/>
          <w:szCs w:val="28"/>
        </w:rPr>
      </w:pPr>
    </w:p>
    <w:p w:rsidR="00A30986" w:rsidRPr="00533F95" w:rsidRDefault="00AB59E1" w:rsidP="00AB59E1">
      <w:pPr>
        <w:rPr>
          <w:sz w:val="28"/>
          <w:szCs w:val="28"/>
        </w:rPr>
      </w:pPr>
      <w:r w:rsidRPr="00533F95">
        <w:rPr>
          <w:sz w:val="28"/>
          <w:szCs w:val="28"/>
          <w:u w:val="single"/>
        </w:rPr>
        <w:t>Вовлечение родителей в воспитательный процесс (</w:t>
      </w:r>
      <w:r w:rsidRPr="00533F95">
        <w:rPr>
          <w:sz w:val="28"/>
          <w:szCs w:val="28"/>
        </w:rPr>
        <w:t>проведение совместных праздников: каких и когда)</w:t>
      </w:r>
    </w:p>
    <w:p w:rsidR="005A3BD6" w:rsidRDefault="00AB59E1" w:rsidP="005A3BD6">
      <w:pPr>
        <w:rPr>
          <w:sz w:val="28"/>
          <w:szCs w:val="28"/>
          <w:u w:val="single"/>
        </w:rPr>
      </w:pPr>
      <w:r w:rsidRPr="00533F95">
        <w:rPr>
          <w:sz w:val="28"/>
          <w:szCs w:val="28"/>
        </w:rPr>
        <w:t>___________________________________________________________________________</w:t>
      </w:r>
      <w:r w:rsidR="005A3BD6" w:rsidRPr="005A3BD6">
        <w:rPr>
          <w:sz w:val="28"/>
          <w:szCs w:val="28"/>
          <w:u w:val="single"/>
        </w:rPr>
        <w:t xml:space="preserve"> </w:t>
      </w:r>
      <w:r w:rsidR="005A3BD6">
        <w:rPr>
          <w:sz w:val="28"/>
          <w:szCs w:val="28"/>
          <w:u w:val="single"/>
        </w:rPr>
        <w:t>Сентябр</w:t>
      </w:r>
      <w:proofErr w:type="gramStart"/>
      <w:r w:rsidR="005A3BD6">
        <w:rPr>
          <w:sz w:val="28"/>
          <w:szCs w:val="28"/>
          <w:u w:val="single"/>
        </w:rPr>
        <w:t>ь-</w:t>
      </w:r>
      <w:proofErr w:type="gramEnd"/>
      <w:r w:rsidR="005A3BD6">
        <w:rPr>
          <w:sz w:val="28"/>
          <w:szCs w:val="28"/>
          <w:u w:val="single"/>
        </w:rPr>
        <w:t xml:space="preserve"> «День знаний»</w:t>
      </w:r>
    </w:p>
    <w:p w:rsidR="005A3BD6" w:rsidRDefault="005A3BD6" w:rsidP="005A3BD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Октябр</w:t>
      </w:r>
      <w:proofErr w:type="gramStart"/>
      <w:r>
        <w:rPr>
          <w:sz w:val="28"/>
          <w:szCs w:val="28"/>
          <w:u w:val="single"/>
        </w:rPr>
        <w:t>ь-</w:t>
      </w:r>
      <w:proofErr w:type="gramEnd"/>
      <w:r>
        <w:rPr>
          <w:sz w:val="28"/>
          <w:szCs w:val="28"/>
          <w:u w:val="single"/>
        </w:rPr>
        <w:t xml:space="preserve"> «День Учителя»</w:t>
      </w:r>
    </w:p>
    <w:p w:rsidR="005A3BD6" w:rsidRDefault="005A3BD6" w:rsidP="005A3BD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Ноябр</w:t>
      </w:r>
      <w:proofErr w:type="gramStart"/>
      <w:r>
        <w:rPr>
          <w:sz w:val="28"/>
          <w:szCs w:val="28"/>
          <w:u w:val="single"/>
        </w:rPr>
        <w:t>ь-</w:t>
      </w:r>
      <w:proofErr w:type="gramEnd"/>
      <w:r>
        <w:rPr>
          <w:sz w:val="28"/>
          <w:szCs w:val="28"/>
          <w:u w:val="single"/>
        </w:rPr>
        <w:t xml:space="preserve"> «День Матери»</w:t>
      </w:r>
    </w:p>
    <w:p w:rsidR="005A3BD6" w:rsidRDefault="005A3BD6" w:rsidP="005A3BD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Декабр</w:t>
      </w:r>
      <w:proofErr w:type="gramStart"/>
      <w:r>
        <w:rPr>
          <w:sz w:val="28"/>
          <w:szCs w:val="28"/>
          <w:u w:val="single"/>
        </w:rPr>
        <w:t>ь-</w:t>
      </w:r>
      <w:proofErr w:type="gramEnd"/>
      <w:r>
        <w:rPr>
          <w:sz w:val="28"/>
          <w:szCs w:val="28"/>
          <w:u w:val="single"/>
        </w:rPr>
        <w:t>«Новый Год»</w:t>
      </w:r>
    </w:p>
    <w:p w:rsidR="005A3BD6" w:rsidRDefault="005A3BD6" w:rsidP="005A3BD6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Февравл</w:t>
      </w:r>
      <w:proofErr w:type="gramStart"/>
      <w:r>
        <w:rPr>
          <w:sz w:val="28"/>
          <w:szCs w:val="28"/>
          <w:u w:val="single"/>
        </w:rPr>
        <w:t>ь</w:t>
      </w:r>
      <w:proofErr w:type="spellEnd"/>
      <w:r>
        <w:rPr>
          <w:sz w:val="28"/>
          <w:szCs w:val="28"/>
          <w:u w:val="single"/>
        </w:rPr>
        <w:t>-</w:t>
      </w:r>
      <w:proofErr w:type="gramEnd"/>
      <w:r>
        <w:rPr>
          <w:sz w:val="28"/>
          <w:szCs w:val="28"/>
          <w:u w:val="single"/>
        </w:rPr>
        <w:t xml:space="preserve"> «День защитника Отечества», «Масленица»</w:t>
      </w:r>
    </w:p>
    <w:p w:rsidR="005A3BD6" w:rsidRPr="00781EB9" w:rsidRDefault="005A3BD6" w:rsidP="005A3BD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Мар</w:t>
      </w:r>
      <w:proofErr w:type="gramStart"/>
      <w:r>
        <w:rPr>
          <w:sz w:val="28"/>
          <w:szCs w:val="28"/>
          <w:u w:val="single"/>
        </w:rPr>
        <w:t>т-</w:t>
      </w:r>
      <w:proofErr w:type="gramEnd"/>
      <w:r>
        <w:rPr>
          <w:sz w:val="28"/>
          <w:szCs w:val="28"/>
          <w:u w:val="single"/>
        </w:rPr>
        <w:t xml:space="preserve"> « Международный женский день»</w:t>
      </w:r>
    </w:p>
    <w:p w:rsidR="00AB59E1" w:rsidRPr="005A3BD6" w:rsidRDefault="005A3BD6" w:rsidP="00AB59E1">
      <w:pPr>
        <w:rPr>
          <w:sz w:val="28"/>
          <w:szCs w:val="28"/>
          <w:u w:val="single"/>
        </w:rPr>
      </w:pPr>
      <w:r w:rsidRPr="00781EB9">
        <w:rPr>
          <w:sz w:val="28"/>
          <w:szCs w:val="28"/>
          <w:u w:val="single"/>
        </w:rPr>
        <w:t>Ма</w:t>
      </w:r>
      <w:proofErr w:type="gramStart"/>
      <w:r w:rsidRPr="00781EB9">
        <w:rPr>
          <w:sz w:val="28"/>
          <w:szCs w:val="28"/>
          <w:u w:val="single"/>
        </w:rPr>
        <w:t>й-</w:t>
      </w:r>
      <w:proofErr w:type="gramEnd"/>
      <w:r w:rsidRPr="00781EB9">
        <w:rPr>
          <w:sz w:val="28"/>
          <w:szCs w:val="28"/>
          <w:u w:val="single"/>
        </w:rPr>
        <w:t xml:space="preserve"> « Последний звонок»</w:t>
      </w:r>
      <w:r w:rsidR="00334FB7" w:rsidRPr="00533F95">
        <w:rPr>
          <w:sz w:val="28"/>
          <w:szCs w:val="28"/>
        </w:rPr>
        <w:t>_</w:t>
      </w:r>
    </w:p>
    <w:p w:rsidR="00A30986" w:rsidRPr="00533F95" w:rsidRDefault="00A30986" w:rsidP="00AB59E1">
      <w:pPr>
        <w:rPr>
          <w:sz w:val="28"/>
          <w:szCs w:val="28"/>
        </w:rPr>
      </w:pPr>
    </w:p>
    <w:p w:rsidR="00AB59E1" w:rsidRPr="00EF4E48" w:rsidRDefault="00AB59E1" w:rsidP="00AB59E1">
      <w:pPr>
        <w:rPr>
          <w:u w:val="single"/>
        </w:rPr>
      </w:pPr>
      <w:r w:rsidRPr="00533F95">
        <w:rPr>
          <w:sz w:val="28"/>
          <w:szCs w:val="28"/>
          <w:u w:val="single"/>
        </w:rPr>
        <w:t>Состав родительского комитета</w:t>
      </w:r>
    </w:p>
    <w:p w:rsidR="00AB59E1" w:rsidRDefault="00EB6CF2" w:rsidP="00AB59E1">
      <w:pPr>
        <w:rPr>
          <w:u w:val="single"/>
        </w:rPr>
      </w:pPr>
      <w:r>
        <w:rPr>
          <w:u w:val="single"/>
        </w:rPr>
        <w:t>1.Васина Наталья Николаевна</w:t>
      </w:r>
    </w:p>
    <w:p w:rsidR="005A3BD6" w:rsidRPr="00EF4E48" w:rsidRDefault="00EB6CF2" w:rsidP="00AB59E1">
      <w:pPr>
        <w:rPr>
          <w:u w:val="single"/>
        </w:rPr>
      </w:pPr>
      <w:r>
        <w:rPr>
          <w:u w:val="single"/>
        </w:rPr>
        <w:t xml:space="preserve">2.Осыкина Анастасия Александровна </w:t>
      </w:r>
    </w:p>
    <w:p w:rsidR="00AB59E1" w:rsidRDefault="00AB59E1" w:rsidP="00AB59E1"/>
    <w:p w:rsidR="005A3BD6" w:rsidRDefault="005A3BD6" w:rsidP="00AB59E1"/>
    <w:tbl>
      <w:tblPr>
        <w:tblStyle w:val="a3"/>
        <w:tblpPr w:leftFromText="180" w:rightFromText="180" w:vertAnchor="text" w:horzAnchor="margin" w:tblpY="-77"/>
        <w:tblW w:w="10598" w:type="dxa"/>
        <w:tblLook w:val="04A0"/>
      </w:tblPr>
      <w:tblGrid>
        <w:gridCol w:w="1178"/>
        <w:gridCol w:w="4913"/>
        <w:gridCol w:w="4507"/>
      </w:tblGrid>
      <w:tr w:rsidR="00993D91" w:rsidRPr="007A4EB9" w:rsidTr="001237DD">
        <w:tc>
          <w:tcPr>
            <w:tcW w:w="1178" w:type="dxa"/>
          </w:tcPr>
          <w:p w:rsidR="00993D91" w:rsidRPr="007A4EB9" w:rsidRDefault="00993D91" w:rsidP="0012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Pr="007A4EB9">
              <w:rPr>
                <w:b/>
                <w:sz w:val="28"/>
                <w:szCs w:val="28"/>
              </w:rPr>
              <w:t>ата</w:t>
            </w:r>
          </w:p>
        </w:tc>
        <w:tc>
          <w:tcPr>
            <w:tcW w:w="4913" w:type="dxa"/>
          </w:tcPr>
          <w:p w:rsidR="00993D91" w:rsidRPr="007A4EB9" w:rsidRDefault="00993D91" w:rsidP="001237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7A4EB9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4507" w:type="dxa"/>
          </w:tcPr>
          <w:p w:rsidR="00993D91" w:rsidRPr="007A4EB9" w:rsidRDefault="00993D91" w:rsidP="001237DD">
            <w:pPr>
              <w:jc w:val="center"/>
              <w:rPr>
                <w:b/>
                <w:sz w:val="28"/>
                <w:szCs w:val="28"/>
              </w:rPr>
            </w:pPr>
            <w:r w:rsidRPr="007A4EB9">
              <w:rPr>
                <w:b/>
                <w:sz w:val="28"/>
                <w:szCs w:val="28"/>
              </w:rPr>
              <w:t xml:space="preserve">Форма (круглый стол, лекция, деловая игра, беседа с приглашением </w:t>
            </w:r>
            <w:proofErr w:type="spellStart"/>
            <w:r w:rsidRPr="007A4EB9">
              <w:rPr>
                <w:b/>
                <w:sz w:val="28"/>
                <w:szCs w:val="28"/>
              </w:rPr>
              <w:t>спец-тов</w:t>
            </w:r>
            <w:proofErr w:type="spellEnd"/>
            <w:r w:rsidRPr="007A4EB9">
              <w:rPr>
                <w:b/>
                <w:sz w:val="28"/>
                <w:szCs w:val="28"/>
              </w:rPr>
              <w:t>)</w:t>
            </w:r>
          </w:p>
        </w:tc>
      </w:tr>
      <w:tr w:rsidR="00993D91" w:rsidRPr="00EF4E48" w:rsidTr="001237DD">
        <w:trPr>
          <w:trHeight w:val="558"/>
        </w:trPr>
        <w:tc>
          <w:tcPr>
            <w:tcW w:w="1178" w:type="dxa"/>
          </w:tcPr>
          <w:p w:rsidR="00993D91" w:rsidRPr="00EF4E48" w:rsidRDefault="00993D91" w:rsidP="001237DD">
            <w:r>
              <w:t>Сентябрь</w:t>
            </w:r>
          </w:p>
          <w:p w:rsidR="00993D91" w:rsidRPr="00EF4E48" w:rsidRDefault="00993D91" w:rsidP="001237DD"/>
        </w:tc>
        <w:tc>
          <w:tcPr>
            <w:tcW w:w="4913" w:type="dxa"/>
          </w:tcPr>
          <w:p w:rsidR="00993D91" w:rsidRPr="00EF4E48" w:rsidRDefault="00993D91" w:rsidP="001237DD"/>
          <w:p w:rsidR="00993D91" w:rsidRDefault="00993D91" w:rsidP="001237DD"/>
          <w:p w:rsidR="00993D91" w:rsidRPr="00EF4E48" w:rsidRDefault="00993D91" w:rsidP="001237DD">
            <w:r>
              <w:t>«Привитие интереса к учебной деятельности»</w:t>
            </w:r>
          </w:p>
          <w:p w:rsidR="00993D91" w:rsidRPr="00EF4E48" w:rsidRDefault="00993D91" w:rsidP="001237DD"/>
        </w:tc>
        <w:tc>
          <w:tcPr>
            <w:tcW w:w="4507" w:type="dxa"/>
          </w:tcPr>
          <w:p w:rsidR="00993D91" w:rsidRPr="00EF4E48" w:rsidRDefault="00993D91" w:rsidP="001237DD">
            <w:r>
              <w:t>лекция</w:t>
            </w:r>
          </w:p>
        </w:tc>
      </w:tr>
      <w:tr w:rsidR="00993D91" w:rsidRPr="007A4EB9" w:rsidTr="001237DD">
        <w:trPr>
          <w:trHeight w:val="1136"/>
        </w:trPr>
        <w:tc>
          <w:tcPr>
            <w:tcW w:w="1178" w:type="dxa"/>
          </w:tcPr>
          <w:p w:rsidR="00993D91" w:rsidRPr="00EF4E48" w:rsidRDefault="00993D91" w:rsidP="001237DD">
            <w:pPr>
              <w:rPr>
                <w:b/>
              </w:rPr>
            </w:pPr>
          </w:p>
          <w:p w:rsidR="00993D91" w:rsidRPr="00EF4E48" w:rsidRDefault="00993D91" w:rsidP="001237DD">
            <w:r>
              <w:t>Октябрь</w:t>
            </w:r>
          </w:p>
          <w:p w:rsidR="00993D91" w:rsidRPr="00EF4E48" w:rsidRDefault="00993D91" w:rsidP="001237DD">
            <w:pPr>
              <w:rPr>
                <w:b/>
              </w:rPr>
            </w:pPr>
          </w:p>
          <w:p w:rsidR="00993D91" w:rsidRPr="00EF4E48" w:rsidRDefault="00993D91" w:rsidP="001237DD">
            <w:pPr>
              <w:rPr>
                <w:b/>
              </w:rPr>
            </w:pPr>
          </w:p>
        </w:tc>
        <w:tc>
          <w:tcPr>
            <w:tcW w:w="4913" w:type="dxa"/>
          </w:tcPr>
          <w:p w:rsidR="00993D91" w:rsidRPr="00EF4E48" w:rsidRDefault="00993D91" w:rsidP="001237DD">
            <w:r>
              <w:t>«Наказание и поощрение в семейном воспитании»</w:t>
            </w:r>
          </w:p>
          <w:p w:rsidR="00993D91" w:rsidRPr="00EF4E48" w:rsidRDefault="00993D91" w:rsidP="001237DD"/>
        </w:tc>
        <w:tc>
          <w:tcPr>
            <w:tcW w:w="4507" w:type="dxa"/>
          </w:tcPr>
          <w:p w:rsidR="00993D91" w:rsidRPr="007A4EB9" w:rsidRDefault="00993D91" w:rsidP="001237DD">
            <w:r>
              <w:t>Круглый стол</w:t>
            </w:r>
          </w:p>
        </w:tc>
      </w:tr>
      <w:tr w:rsidR="00993D91" w:rsidRPr="00EF4E48" w:rsidTr="001237DD">
        <w:trPr>
          <w:trHeight w:val="1115"/>
        </w:trPr>
        <w:tc>
          <w:tcPr>
            <w:tcW w:w="1178" w:type="dxa"/>
          </w:tcPr>
          <w:p w:rsidR="00993D91" w:rsidRPr="00EF4E48" w:rsidRDefault="00993D91" w:rsidP="001237DD"/>
          <w:p w:rsidR="00993D91" w:rsidRPr="00EF4E48" w:rsidRDefault="00993D91" w:rsidP="001237DD">
            <w:r>
              <w:t>декабрь</w:t>
            </w:r>
          </w:p>
          <w:p w:rsidR="00993D91" w:rsidRPr="00EF4E48" w:rsidRDefault="00993D91" w:rsidP="001237DD"/>
          <w:p w:rsidR="00993D91" w:rsidRPr="00EF4E48" w:rsidRDefault="00993D91" w:rsidP="001237DD"/>
        </w:tc>
        <w:tc>
          <w:tcPr>
            <w:tcW w:w="4913" w:type="dxa"/>
          </w:tcPr>
          <w:p w:rsidR="00993D91" w:rsidRPr="00EF4E48" w:rsidRDefault="00993D91" w:rsidP="001237DD">
            <w:r>
              <w:t>«Детский травматиз</w:t>
            </w:r>
            <w:proofErr w:type="gramStart"/>
            <w:r>
              <w:t>м-</w:t>
            </w:r>
            <w:proofErr w:type="gramEnd"/>
            <w:r>
              <w:t xml:space="preserve"> причины и профилактика»</w:t>
            </w:r>
          </w:p>
          <w:p w:rsidR="00993D91" w:rsidRPr="00EF4E48" w:rsidRDefault="00993D91" w:rsidP="001237DD"/>
          <w:p w:rsidR="00993D91" w:rsidRPr="00EF4E48" w:rsidRDefault="00993D91" w:rsidP="001237DD"/>
          <w:p w:rsidR="00993D91" w:rsidRPr="00EF4E48" w:rsidRDefault="00993D91" w:rsidP="001237DD"/>
        </w:tc>
        <w:tc>
          <w:tcPr>
            <w:tcW w:w="4507" w:type="dxa"/>
          </w:tcPr>
          <w:p w:rsidR="00993D91" w:rsidRPr="00EF4E48" w:rsidRDefault="00993D91" w:rsidP="001237DD">
            <w:r>
              <w:t>беседа</w:t>
            </w:r>
          </w:p>
        </w:tc>
      </w:tr>
      <w:tr w:rsidR="00993D91" w:rsidRPr="00EF4E48" w:rsidTr="001237DD">
        <w:trPr>
          <w:trHeight w:val="714"/>
        </w:trPr>
        <w:tc>
          <w:tcPr>
            <w:tcW w:w="1178" w:type="dxa"/>
          </w:tcPr>
          <w:p w:rsidR="00993D91" w:rsidRPr="00EF4E48" w:rsidRDefault="00993D91" w:rsidP="001237DD"/>
          <w:p w:rsidR="00993D91" w:rsidRPr="00EF4E48" w:rsidRDefault="00993D91" w:rsidP="001237DD">
            <w:r>
              <w:t>март</w:t>
            </w:r>
          </w:p>
          <w:p w:rsidR="00993D91" w:rsidRPr="00EF4E48" w:rsidRDefault="00993D91" w:rsidP="001237DD"/>
          <w:p w:rsidR="00993D91" w:rsidRPr="00EF4E48" w:rsidRDefault="00993D91" w:rsidP="001237DD"/>
        </w:tc>
        <w:tc>
          <w:tcPr>
            <w:tcW w:w="4913" w:type="dxa"/>
          </w:tcPr>
          <w:p w:rsidR="00993D91" w:rsidRPr="00EF4E48" w:rsidRDefault="00993D91" w:rsidP="001237DD"/>
          <w:p w:rsidR="00993D91" w:rsidRPr="00EF4E48" w:rsidRDefault="00993D91" w:rsidP="001237DD">
            <w:r>
              <w:t>«Причины неуспеваемости и их преодоление»</w:t>
            </w:r>
          </w:p>
        </w:tc>
        <w:tc>
          <w:tcPr>
            <w:tcW w:w="4507" w:type="dxa"/>
          </w:tcPr>
          <w:p w:rsidR="00993D91" w:rsidRPr="00EF4E48" w:rsidRDefault="00993D91" w:rsidP="001237DD">
            <w:r>
              <w:t>лекция</w:t>
            </w:r>
          </w:p>
        </w:tc>
      </w:tr>
      <w:tr w:rsidR="00993D91" w:rsidRPr="00EF4E48" w:rsidTr="001237DD">
        <w:trPr>
          <w:trHeight w:val="714"/>
        </w:trPr>
        <w:tc>
          <w:tcPr>
            <w:tcW w:w="1178" w:type="dxa"/>
          </w:tcPr>
          <w:p w:rsidR="00993D91" w:rsidRPr="00EF4E48" w:rsidRDefault="00993D91" w:rsidP="001237DD">
            <w:r>
              <w:t>май</w:t>
            </w:r>
          </w:p>
        </w:tc>
        <w:tc>
          <w:tcPr>
            <w:tcW w:w="4913" w:type="dxa"/>
          </w:tcPr>
          <w:p w:rsidR="00993D91" w:rsidRPr="00EF4E48" w:rsidRDefault="00993D91" w:rsidP="001237DD">
            <w:r>
              <w:t>«Итоги учебного года. Организация летнего отдыха»</w:t>
            </w:r>
          </w:p>
        </w:tc>
        <w:tc>
          <w:tcPr>
            <w:tcW w:w="4507" w:type="dxa"/>
          </w:tcPr>
          <w:p w:rsidR="00993D91" w:rsidRPr="00EF4E48" w:rsidRDefault="00993D91" w:rsidP="001237DD">
            <w:r>
              <w:t>беседа</w:t>
            </w:r>
          </w:p>
        </w:tc>
      </w:tr>
    </w:tbl>
    <w:p w:rsidR="005A3BD6" w:rsidRDefault="005A3BD6" w:rsidP="00AB59E1"/>
    <w:p w:rsidR="005A3BD6" w:rsidRDefault="005A3BD6" w:rsidP="00AB59E1"/>
    <w:p w:rsidR="005A3BD6" w:rsidRDefault="005A3BD6" w:rsidP="00AB59E1"/>
    <w:p w:rsidR="005A3BD6" w:rsidRPr="00EF4E48" w:rsidRDefault="005A3BD6" w:rsidP="00AB59E1"/>
    <w:p w:rsidR="00AB59E1" w:rsidRPr="00EF4E48" w:rsidRDefault="00AB59E1" w:rsidP="00AB59E1">
      <w:pPr>
        <w:rPr>
          <w:u w:val="single"/>
        </w:rPr>
      </w:pPr>
    </w:p>
    <w:p w:rsidR="002300EC" w:rsidRPr="00EF4E48" w:rsidRDefault="002300EC" w:rsidP="001F49A9">
      <w:pPr>
        <w:rPr>
          <w:b/>
          <w:bCs/>
          <w:sz w:val="28"/>
          <w:szCs w:val="28"/>
        </w:rPr>
      </w:pPr>
    </w:p>
    <w:sectPr w:rsidR="002300EC" w:rsidRPr="00EF4E48" w:rsidSect="00233B5E">
      <w:type w:val="continuous"/>
      <w:pgSz w:w="11906" w:h="16838"/>
      <w:pgMar w:top="993" w:right="566" w:bottom="993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C04"/>
    <w:multiLevelType w:val="hybridMultilevel"/>
    <w:tmpl w:val="69DA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4F4D"/>
    <w:multiLevelType w:val="hybridMultilevel"/>
    <w:tmpl w:val="94E23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70BF"/>
    <w:multiLevelType w:val="hybridMultilevel"/>
    <w:tmpl w:val="5114F5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C1AD9"/>
    <w:multiLevelType w:val="hybridMultilevel"/>
    <w:tmpl w:val="4E880604"/>
    <w:lvl w:ilvl="0" w:tplc="B67AD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D6B12"/>
    <w:multiLevelType w:val="hybridMultilevel"/>
    <w:tmpl w:val="1B0A9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DCC1EC4"/>
    <w:multiLevelType w:val="hybridMultilevel"/>
    <w:tmpl w:val="B99E8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A6759"/>
    <w:multiLevelType w:val="hybridMultilevel"/>
    <w:tmpl w:val="003AEA16"/>
    <w:lvl w:ilvl="0" w:tplc="F6A226E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A8E6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8AE48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9C098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AE76B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BED07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40F3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8EA0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030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291B44"/>
    <w:multiLevelType w:val="hybridMultilevel"/>
    <w:tmpl w:val="8EDE64D8"/>
    <w:lvl w:ilvl="0" w:tplc="B67AD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756E7"/>
    <w:multiLevelType w:val="hybridMultilevel"/>
    <w:tmpl w:val="25EAC846"/>
    <w:lvl w:ilvl="0" w:tplc="B146681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9E1B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2A47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7A44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E34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CEA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AB2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9082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1A74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CE1436"/>
    <w:multiLevelType w:val="multilevel"/>
    <w:tmpl w:val="3F62049C"/>
    <w:lvl w:ilvl="0">
      <w:start w:val="1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A3C3529"/>
    <w:multiLevelType w:val="hybridMultilevel"/>
    <w:tmpl w:val="4EC44E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E1D74"/>
    <w:multiLevelType w:val="hybridMultilevel"/>
    <w:tmpl w:val="FF6ECB68"/>
    <w:lvl w:ilvl="0" w:tplc="D6E6B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E5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503E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E3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6D3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F61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CF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66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BA5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1530B"/>
    <w:multiLevelType w:val="multilevel"/>
    <w:tmpl w:val="1AE0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9E1"/>
    <w:rsid w:val="000062B4"/>
    <w:rsid w:val="00086C76"/>
    <w:rsid w:val="000D0F75"/>
    <w:rsid w:val="001237DD"/>
    <w:rsid w:val="00132A26"/>
    <w:rsid w:val="001F49A9"/>
    <w:rsid w:val="002300EC"/>
    <w:rsid w:val="00233B5E"/>
    <w:rsid w:val="00246A66"/>
    <w:rsid w:val="002B2D3F"/>
    <w:rsid w:val="002E7141"/>
    <w:rsid w:val="00334FB7"/>
    <w:rsid w:val="003A278C"/>
    <w:rsid w:val="003B5DCC"/>
    <w:rsid w:val="004632AC"/>
    <w:rsid w:val="004722CA"/>
    <w:rsid w:val="004A3881"/>
    <w:rsid w:val="004A5EF9"/>
    <w:rsid w:val="004A6F0B"/>
    <w:rsid w:val="004B6E73"/>
    <w:rsid w:val="004E6CF3"/>
    <w:rsid w:val="00533F95"/>
    <w:rsid w:val="005538A1"/>
    <w:rsid w:val="00562033"/>
    <w:rsid w:val="005A3BD6"/>
    <w:rsid w:val="00612388"/>
    <w:rsid w:val="006202A7"/>
    <w:rsid w:val="0068182B"/>
    <w:rsid w:val="006A27F1"/>
    <w:rsid w:val="006E468F"/>
    <w:rsid w:val="007249A8"/>
    <w:rsid w:val="00754B94"/>
    <w:rsid w:val="007A4EB9"/>
    <w:rsid w:val="0082424E"/>
    <w:rsid w:val="00965C4A"/>
    <w:rsid w:val="009709B3"/>
    <w:rsid w:val="00993D91"/>
    <w:rsid w:val="009D0F33"/>
    <w:rsid w:val="009F1DCF"/>
    <w:rsid w:val="00A30986"/>
    <w:rsid w:val="00A546D6"/>
    <w:rsid w:val="00AB59E1"/>
    <w:rsid w:val="00B540CF"/>
    <w:rsid w:val="00BA11D5"/>
    <w:rsid w:val="00BA4E69"/>
    <w:rsid w:val="00BF5115"/>
    <w:rsid w:val="00CD3184"/>
    <w:rsid w:val="00CF6D4C"/>
    <w:rsid w:val="00E37F2F"/>
    <w:rsid w:val="00E539F7"/>
    <w:rsid w:val="00EB6CF2"/>
    <w:rsid w:val="00EC0A6B"/>
    <w:rsid w:val="00EE397A"/>
    <w:rsid w:val="00EF4E48"/>
    <w:rsid w:val="00F83F9E"/>
    <w:rsid w:val="00F932E6"/>
    <w:rsid w:val="00FB3C76"/>
    <w:rsid w:val="00FC5002"/>
    <w:rsid w:val="00FD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9E1"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paragraph" w:styleId="a5">
    <w:name w:val="No Spacing"/>
    <w:link w:val="a6"/>
    <w:uiPriority w:val="1"/>
    <w:qFormat/>
    <w:rsid w:val="00AB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 + Не курсив"/>
    <w:basedOn w:val="a0"/>
    <w:rsid w:val="00AB59E1"/>
    <w:rPr>
      <w:i/>
      <w:iCs/>
      <w:shd w:val="clear" w:color="auto" w:fill="FFFFFF"/>
    </w:rPr>
  </w:style>
  <w:style w:type="character" w:customStyle="1" w:styleId="143">
    <w:name w:val="Основной текст (14) + Полужирный3"/>
    <w:aliases w:val="Не курсив7"/>
    <w:basedOn w:val="a0"/>
    <w:rsid w:val="00AB59E1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141">
    <w:name w:val="Основной текст (14) + Полужирный1"/>
    <w:aliases w:val="Не курсив5"/>
    <w:basedOn w:val="a0"/>
    <w:rsid w:val="00AB59E1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paragraph" w:styleId="a7">
    <w:name w:val="Normal (Web)"/>
    <w:basedOn w:val="a"/>
    <w:rsid w:val="00AB59E1"/>
    <w:pPr>
      <w:spacing w:before="100" w:beforeAutospacing="1" w:after="100" w:afterAutospacing="1"/>
    </w:pPr>
    <w:rPr>
      <w:rFonts w:eastAsia="Batang"/>
      <w:lang w:eastAsia="ko-KR"/>
    </w:rPr>
  </w:style>
  <w:style w:type="character" w:styleId="a8">
    <w:name w:val="Strong"/>
    <w:basedOn w:val="a0"/>
    <w:uiPriority w:val="22"/>
    <w:qFormat/>
    <w:rsid w:val="006E468F"/>
    <w:rPr>
      <w:b/>
      <w:bCs/>
    </w:rPr>
  </w:style>
  <w:style w:type="character" w:customStyle="1" w:styleId="a6">
    <w:name w:val="Без интервала Знак"/>
    <w:link w:val="a5"/>
    <w:rsid w:val="00754B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dcterms:created xsi:type="dcterms:W3CDTF">2020-08-13T12:30:00Z</dcterms:created>
  <dcterms:modified xsi:type="dcterms:W3CDTF">2020-09-13T00:13:00Z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50284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