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F20" w:rsidRDefault="00C86F20" w:rsidP="00C86F2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Региональная диагностическая работа</w:t>
      </w:r>
    </w:p>
    <w:p w:rsidR="00C86F20" w:rsidRDefault="00C86F20" w:rsidP="00C86F2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ФИЗИКА</w:t>
      </w:r>
    </w:p>
    <w:p w:rsidR="00C86F20" w:rsidRDefault="00C86F20" w:rsidP="00C86F20">
      <w:pPr>
        <w:pStyle w:val="a4"/>
        <w:spacing w:after="0" w:line="240" w:lineRule="auto"/>
        <w:ind w:left="-142"/>
        <w:jc w:val="center"/>
        <w:rPr>
          <w:rFonts w:ascii="Times New Roman" w:eastAsia="Times New Roman" w:hAnsi="Times New Roman" w:cs="Times New Roman"/>
          <w:b/>
          <w:color w:val="000000"/>
          <w:sz w:val="28"/>
          <w:szCs w:val="28"/>
          <w:lang w:eastAsia="ru-RU"/>
        </w:rPr>
      </w:pPr>
    </w:p>
    <w:p w:rsidR="00C86F20" w:rsidRDefault="00C86F20" w:rsidP="00C86F20">
      <w:pPr>
        <w:pStyle w:val="a4"/>
        <w:spacing w:after="0" w:line="240" w:lineRule="auto"/>
        <w:ind w:left="-142"/>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Вариант 1</w:t>
      </w:r>
    </w:p>
    <w:p w:rsidR="00234731" w:rsidRDefault="00C86F20" w:rsidP="00234731">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p w:rsidR="001C40FA" w:rsidRDefault="00234731" w:rsidP="00234731">
      <w:pPr>
        <w:spacing w:after="0"/>
        <w:jc w:val="center"/>
        <w:rPr>
          <w:rFonts w:ascii="Times New Roman" w:hAnsi="Times New Roman" w:cs="Times New Roman"/>
          <w:sz w:val="24"/>
          <w:szCs w:val="24"/>
          <w:vertAlign w:val="superscript"/>
        </w:rPr>
      </w:pPr>
      <w:r>
        <w:rPr>
          <w:rFonts w:ascii="Times New Roman" w:hAnsi="Times New Roman" w:cs="Times New Roman"/>
          <w:sz w:val="24"/>
          <w:szCs w:val="24"/>
        </w:rPr>
        <w:t xml:space="preserve">Ускорения свободного падения вблизи поверхности Земли </w:t>
      </w:r>
      <w:r>
        <w:rPr>
          <w:rFonts w:ascii="Times New Roman" w:hAnsi="Times New Roman" w:cs="Times New Roman"/>
          <w:sz w:val="24"/>
          <w:szCs w:val="24"/>
          <w:lang w:val="en-US"/>
        </w:rPr>
        <w:t>g</w:t>
      </w:r>
      <w:r>
        <w:rPr>
          <w:rFonts w:ascii="Times New Roman" w:hAnsi="Times New Roman" w:cs="Times New Roman"/>
          <w:sz w:val="24"/>
          <w:szCs w:val="24"/>
        </w:rPr>
        <w:t>=10 м/с</w:t>
      </w:r>
      <w:r>
        <w:rPr>
          <w:rFonts w:ascii="Times New Roman" w:hAnsi="Times New Roman" w:cs="Times New Roman"/>
          <w:sz w:val="24"/>
          <w:szCs w:val="24"/>
          <w:vertAlign w:val="superscript"/>
        </w:rPr>
        <w:t>2</w:t>
      </w:r>
    </w:p>
    <w:p w:rsidR="00234731" w:rsidRDefault="00234731" w:rsidP="00234731">
      <w:pPr>
        <w:spacing w:after="0"/>
        <w:jc w:val="center"/>
        <w:rPr>
          <w:rFonts w:ascii="Times New Roman" w:hAnsi="Times New Roman" w:cs="Times New Roman"/>
          <w:sz w:val="24"/>
          <w:szCs w:val="24"/>
        </w:rPr>
      </w:pPr>
      <w:r w:rsidRPr="00234731">
        <w:rPr>
          <w:rFonts w:ascii="Times New Roman" w:hAnsi="Times New Roman" w:cs="Times New Roman"/>
          <w:sz w:val="24"/>
          <w:szCs w:val="24"/>
        </w:rPr>
        <w:t>Скорость света в вакууме</w:t>
      </w:r>
      <w:r>
        <w:rPr>
          <w:rFonts w:ascii="Times New Roman" w:hAnsi="Times New Roman" w:cs="Times New Roman"/>
          <w:sz w:val="24"/>
          <w:szCs w:val="24"/>
        </w:rPr>
        <w:t xml:space="preserve"> с=3*10</w:t>
      </w:r>
      <w:r>
        <w:rPr>
          <w:rFonts w:ascii="Times New Roman" w:hAnsi="Times New Roman" w:cs="Times New Roman"/>
          <w:sz w:val="24"/>
          <w:szCs w:val="24"/>
          <w:vertAlign w:val="superscript"/>
        </w:rPr>
        <w:t>8</w:t>
      </w:r>
      <w:r>
        <w:rPr>
          <w:rFonts w:ascii="Times New Roman" w:hAnsi="Times New Roman" w:cs="Times New Roman"/>
          <w:sz w:val="24"/>
          <w:szCs w:val="24"/>
        </w:rPr>
        <w:t xml:space="preserve"> м/с</w:t>
      </w:r>
    </w:p>
    <w:p w:rsidR="00234731" w:rsidRPr="00234731" w:rsidRDefault="00234731" w:rsidP="00234731">
      <w:pPr>
        <w:spacing w:after="0"/>
        <w:jc w:val="center"/>
        <w:rPr>
          <w:rFonts w:ascii="Times New Roman" w:hAnsi="Times New Roman" w:cs="Times New Roman"/>
          <w:sz w:val="24"/>
          <w:szCs w:val="24"/>
        </w:rPr>
      </w:pPr>
      <w:r w:rsidRPr="00234731">
        <w:rPr>
          <w:rFonts w:ascii="Verdana" w:eastAsia="Times New Roman" w:hAnsi="Verdana" w:cs="Times New Roman"/>
          <w:b/>
          <w:bCs/>
          <w:color w:val="000000"/>
          <w:sz w:val="18"/>
          <w:szCs w:val="18"/>
        </w:rPr>
        <w:t> </w:t>
      </w:r>
    </w:p>
    <w:p w:rsidR="00234731" w:rsidRPr="00234731" w:rsidRDefault="00234731" w:rsidP="00234731">
      <w:pPr>
        <w:numPr>
          <w:ilvl w:val="0"/>
          <w:numId w:val="1"/>
        </w:numPr>
        <w:spacing w:after="0" w:line="240" w:lineRule="auto"/>
        <w:ind w:left="0" w:firstLine="375"/>
        <w:contextualSpacing/>
        <w:jc w:val="both"/>
        <w:rPr>
          <w:rFonts w:ascii="Times New Roman" w:eastAsia="Times New Roman" w:hAnsi="Times New Roman" w:cs="Times New Roman"/>
          <w:color w:val="000000"/>
        </w:rPr>
      </w:pPr>
      <w:r w:rsidRPr="00234731">
        <w:rPr>
          <w:rFonts w:ascii="Times New Roman" w:eastAsia="Times New Roman" w:hAnsi="Times New Roman" w:cs="Times New Roman"/>
          <w:color w:val="000000"/>
        </w:rPr>
        <w:t>Для каждого физического понятия из первого столбца подберите соответствующий пример из второго столбца. Запишите в таблицу выбранные цифры под соответствующими буквами.</w:t>
      </w:r>
    </w:p>
    <w:p w:rsidR="00234731" w:rsidRPr="00234731" w:rsidRDefault="00234731" w:rsidP="00234731">
      <w:pPr>
        <w:spacing w:after="0" w:line="240" w:lineRule="auto"/>
        <w:jc w:val="both"/>
        <w:rPr>
          <w:rFonts w:ascii="Times New Roman" w:eastAsia="Times New Roman" w:hAnsi="Times New Roman" w:cs="Times New Roman"/>
          <w:color w:val="000000"/>
        </w:rPr>
      </w:pPr>
      <w:r w:rsidRPr="00234731">
        <w:rPr>
          <w:rFonts w:ascii="Times New Roman" w:eastAsia="Times New Roman" w:hAnsi="Times New Roman" w:cs="Times New Roman"/>
          <w:color w:val="000000"/>
        </w:rPr>
        <w:t> </w:t>
      </w:r>
    </w:p>
    <w:tbl>
      <w:tblPr>
        <w:tblW w:w="4000" w:type="pct"/>
        <w:jc w:val="center"/>
        <w:tblCellMar>
          <w:top w:w="15" w:type="dxa"/>
          <w:left w:w="15" w:type="dxa"/>
          <w:bottom w:w="15" w:type="dxa"/>
          <w:right w:w="15" w:type="dxa"/>
        </w:tblCellMar>
        <w:tblLook w:val="04A0" w:firstRow="1" w:lastRow="0" w:firstColumn="1" w:lastColumn="0" w:noHBand="0" w:noVBand="1"/>
      </w:tblPr>
      <w:tblGrid>
        <w:gridCol w:w="4548"/>
        <w:gridCol w:w="3032"/>
      </w:tblGrid>
      <w:tr w:rsidR="00234731" w:rsidRPr="00234731" w:rsidTr="00E80657">
        <w:trPr>
          <w:jc w:val="center"/>
        </w:trPr>
        <w:tc>
          <w:tcPr>
            <w:tcW w:w="3000" w:type="pct"/>
            <w:tcBorders>
              <w:top w:val="nil"/>
              <w:left w:val="nil"/>
              <w:bottom w:val="nil"/>
              <w:right w:val="nil"/>
            </w:tcBorders>
            <w:tcMar>
              <w:top w:w="60" w:type="dxa"/>
              <w:left w:w="60" w:type="dxa"/>
              <w:bottom w:w="60" w:type="dxa"/>
              <w:right w:w="60" w:type="dxa"/>
            </w:tcMar>
            <w:vAlign w:val="center"/>
            <w:hideMark/>
          </w:tcPr>
          <w:p w:rsidR="00234731" w:rsidRPr="00234731" w:rsidRDefault="00234731" w:rsidP="00234731">
            <w:pPr>
              <w:spacing w:before="75" w:after="0" w:line="240" w:lineRule="auto"/>
              <w:jc w:val="center"/>
              <w:rPr>
                <w:rFonts w:ascii="Times New Roman" w:eastAsia="Times New Roman" w:hAnsi="Times New Roman" w:cs="Times New Roman"/>
                <w:color w:val="000000"/>
              </w:rPr>
            </w:pPr>
            <w:r w:rsidRPr="00234731">
              <w:rPr>
                <w:rFonts w:ascii="Times New Roman" w:eastAsia="Times New Roman" w:hAnsi="Times New Roman" w:cs="Times New Roman"/>
                <w:color w:val="000000"/>
              </w:rPr>
              <w:t>ФИЗИЧЕСКИЕ ПОНЯТИЯ</w:t>
            </w:r>
          </w:p>
        </w:tc>
        <w:tc>
          <w:tcPr>
            <w:tcW w:w="2000" w:type="pct"/>
            <w:tcBorders>
              <w:top w:val="nil"/>
              <w:left w:val="nil"/>
              <w:bottom w:val="nil"/>
              <w:right w:val="nil"/>
            </w:tcBorders>
            <w:tcMar>
              <w:top w:w="60" w:type="dxa"/>
              <w:left w:w="60" w:type="dxa"/>
              <w:bottom w:w="60" w:type="dxa"/>
              <w:right w:w="60" w:type="dxa"/>
            </w:tcMar>
            <w:vAlign w:val="center"/>
            <w:hideMark/>
          </w:tcPr>
          <w:p w:rsidR="00234731" w:rsidRPr="00234731" w:rsidRDefault="00234731" w:rsidP="00234731">
            <w:pPr>
              <w:spacing w:before="75" w:after="0" w:line="240" w:lineRule="auto"/>
              <w:jc w:val="center"/>
              <w:rPr>
                <w:rFonts w:ascii="Times New Roman" w:eastAsia="Times New Roman" w:hAnsi="Times New Roman" w:cs="Times New Roman"/>
                <w:color w:val="000000"/>
              </w:rPr>
            </w:pPr>
            <w:r w:rsidRPr="00234731">
              <w:rPr>
                <w:rFonts w:ascii="Times New Roman" w:eastAsia="Times New Roman" w:hAnsi="Times New Roman" w:cs="Times New Roman"/>
                <w:color w:val="000000"/>
              </w:rPr>
              <w:t>ЕДИНИЦЫ ИЗМЕРЕНИЯ</w:t>
            </w:r>
          </w:p>
        </w:tc>
      </w:tr>
      <w:tr w:rsidR="00234731" w:rsidRPr="00234731" w:rsidTr="00E80657">
        <w:trPr>
          <w:jc w:val="center"/>
        </w:trPr>
        <w:tc>
          <w:tcPr>
            <w:tcW w:w="0" w:type="auto"/>
            <w:tcBorders>
              <w:top w:val="nil"/>
              <w:left w:val="nil"/>
              <w:bottom w:val="nil"/>
              <w:right w:val="nil"/>
            </w:tcBorders>
            <w:tcMar>
              <w:top w:w="60" w:type="dxa"/>
              <w:left w:w="60" w:type="dxa"/>
              <w:bottom w:w="60" w:type="dxa"/>
              <w:right w:w="60" w:type="dxa"/>
            </w:tcMar>
            <w:vAlign w:val="center"/>
            <w:hideMark/>
          </w:tcPr>
          <w:p w:rsidR="00234731" w:rsidRPr="00234731" w:rsidRDefault="00234731" w:rsidP="00234731">
            <w:pPr>
              <w:spacing w:after="0" w:line="240" w:lineRule="auto"/>
              <w:rPr>
                <w:rFonts w:ascii="Times New Roman" w:eastAsia="Times New Roman" w:hAnsi="Times New Roman" w:cs="Times New Roman"/>
                <w:color w:val="000000"/>
              </w:rPr>
            </w:pPr>
            <w:r w:rsidRPr="00234731">
              <w:rPr>
                <w:rFonts w:ascii="Times New Roman" w:eastAsia="Times New Roman" w:hAnsi="Times New Roman" w:cs="Times New Roman"/>
                <w:color w:val="000000"/>
              </w:rPr>
              <w:t>А) физическая величина</w:t>
            </w:r>
          </w:p>
          <w:p w:rsidR="00234731" w:rsidRPr="00234731" w:rsidRDefault="00234731" w:rsidP="00234731">
            <w:pPr>
              <w:spacing w:after="0" w:line="240" w:lineRule="auto"/>
              <w:rPr>
                <w:rFonts w:ascii="Times New Roman" w:eastAsia="Times New Roman" w:hAnsi="Times New Roman" w:cs="Times New Roman"/>
                <w:color w:val="000000"/>
              </w:rPr>
            </w:pPr>
            <w:r w:rsidRPr="00234731">
              <w:rPr>
                <w:rFonts w:ascii="Times New Roman" w:eastAsia="Times New Roman" w:hAnsi="Times New Roman" w:cs="Times New Roman"/>
                <w:color w:val="000000"/>
              </w:rPr>
              <w:t> </w:t>
            </w:r>
          </w:p>
          <w:p w:rsidR="00234731" w:rsidRPr="00234731" w:rsidRDefault="00234731" w:rsidP="00234731">
            <w:pPr>
              <w:spacing w:after="0" w:line="240" w:lineRule="auto"/>
              <w:rPr>
                <w:rFonts w:ascii="Times New Roman" w:eastAsia="Times New Roman" w:hAnsi="Times New Roman" w:cs="Times New Roman"/>
                <w:color w:val="000000"/>
              </w:rPr>
            </w:pPr>
            <w:r w:rsidRPr="00234731">
              <w:rPr>
                <w:rFonts w:ascii="Times New Roman" w:eastAsia="Times New Roman" w:hAnsi="Times New Roman" w:cs="Times New Roman"/>
                <w:color w:val="000000"/>
              </w:rPr>
              <w:t>Б) единица физической величины</w:t>
            </w:r>
          </w:p>
          <w:p w:rsidR="00234731" w:rsidRPr="00234731" w:rsidRDefault="00234731" w:rsidP="00234731">
            <w:pPr>
              <w:spacing w:after="0" w:line="240" w:lineRule="auto"/>
              <w:rPr>
                <w:rFonts w:ascii="Times New Roman" w:eastAsia="Times New Roman" w:hAnsi="Times New Roman" w:cs="Times New Roman"/>
                <w:color w:val="000000"/>
              </w:rPr>
            </w:pPr>
            <w:r w:rsidRPr="00234731">
              <w:rPr>
                <w:rFonts w:ascii="Times New Roman" w:eastAsia="Times New Roman" w:hAnsi="Times New Roman" w:cs="Times New Roman"/>
                <w:color w:val="000000"/>
              </w:rPr>
              <w:t> </w:t>
            </w:r>
          </w:p>
          <w:p w:rsidR="00234731" w:rsidRPr="00234731" w:rsidRDefault="00234731" w:rsidP="00234731">
            <w:pPr>
              <w:spacing w:after="0" w:line="240" w:lineRule="auto"/>
              <w:rPr>
                <w:rFonts w:ascii="Times New Roman" w:eastAsia="Times New Roman" w:hAnsi="Times New Roman" w:cs="Times New Roman"/>
                <w:color w:val="000000"/>
              </w:rPr>
            </w:pPr>
            <w:r w:rsidRPr="00234731">
              <w:rPr>
                <w:rFonts w:ascii="Times New Roman" w:eastAsia="Times New Roman" w:hAnsi="Times New Roman" w:cs="Times New Roman"/>
                <w:color w:val="000000"/>
              </w:rPr>
              <w:t>B) прибор для измерения физической величины</w:t>
            </w:r>
          </w:p>
        </w:tc>
        <w:tc>
          <w:tcPr>
            <w:tcW w:w="0" w:type="auto"/>
            <w:tcBorders>
              <w:top w:val="nil"/>
              <w:left w:val="nil"/>
              <w:bottom w:val="nil"/>
              <w:right w:val="nil"/>
            </w:tcBorders>
            <w:tcMar>
              <w:top w:w="60" w:type="dxa"/>
              <w:left w:w="60" w:type="dxa"/>
              <w:bottom w:w="60" w:type="dxa"/>
              <w:right w:w="60" w:type="dxa"/>
            </w:tcMar>
            <w:vAlign w:val="center"/>
            <w:hideMark/>
          </w:tcPr>
          <w:p w:rsidR="00234731" w:rsidRPr="00234731" w:rsidRDefault="00234731" w:rsidP="00234731">
            <w:pPr>
              <w:spacing w:after="0" w:line="240" w:lineRule="auto"/>
              <w:rPr>
                <w:rFonts w:ascii="Times New Roman" w:eastAsia="Times New Roman" w:hAnsi="Times New Roman" w:cs="Times New Roman"/>
                <w:color w:val="000000"/>
              </w:rPr>
            </w:pPr>
            <w:r w:rsidRPr="00234731">
              <w:rPr>
                <w:rFonts w:ascii="Times New Roman" w:eastAsia="Times New Roman" w:hAnsi="Times New Roman" w:cs="Times New Roman"/>
                <w:color w:val="000000"/>
              </w:rPr>
              <w:t>1) амперметр</w:t>
            </w:r>
          </w:p>
          <w:p w:rsidR="00234731" w:rsidRPr="00234731" w:rsidRDefault="00234731" w:rsidP="00234731">
            <w:pPr>
              <w:spacing w:after="0" w:line="240" w:lineRule="auto"/>
              <w:rPr>
                <w:rFonts w:ascii="Times New Roman" w:eastAsia="Times New Roman" w:hAnsi="Times New Roman" w:cs="Times New Roman"/>
                <w:color w:val="000000"/>
              </w:rPr>
            </w:pPr>
            <w:r w:rsidRPr="00234731">
              <w:rPr>
                <w:rFonts w:ascii="Times New Roman" w:eastAsia="Times New Roman" w:hAnsi="Times New Roman" w:cs="Times New Roman"/>
                <w:color w:val="000000"/>
              </w:rPr>
              <w:t>2) ватт</w:t>
            </w:r>
          </w:p>
          <w:p w:rsidR="00234731" w:rsidRPr="00234731" w:rsidRDefault="00234731" w:rsidP="00234731">
            <w:pPr>
              <w:spacing w:after="0" w:line="240" w:lineRule="auto"/>
              <w:rPr>
                <w:rFonts w:ascii="Times New Roman" w:eastAsia="Times New Roman" w:hAnsi="Times New Roman" w:cs="Times New Roman"/>
                <w:color w:val="000000"/>
              </w:rPr>
            </w:pPr>
            <w:r w:rsidRPr="00234731">
              <w:rPr>
                <w:rFonts w:ascii="Times New Roman" w:eastAsia="Times New Roman" w:hAnsi="Times New Roman" w:cs="Times New Roman"/>
                <w:color w:val="000000"/>
              </w:rPr>
              <w:t>3) сила тока</w:t>
            </w:r>
          </w:p>
          <w:p w:rsidR="00234731" w:rsidRPr="00234731" w:rsidRDefault="00234731" w:rsidP="00234731">
            <w:pPr>
              <w:spacing w:after="0" w:line="240" w:lineRule="auto"/>
              <w:rPr>
                <w:rFonts w:ascii="Times New Roman" w:eastAsia="Times New Roman" w:hAnsi="Times New Roman" w:cs="Times New Roman"/>
                <w:color w:val="000000"/>
              </w:rPr>
            </w:pPr>
            <w:r w:rsidRPr="00234731">
              <w:rPr>
                <w:rFonts w:ascii="Times New Roman" w:eastAsia="Times New Roman" w:hAnsi="Times New Roman" w:cs="Times New Roman"/>
                <w:color w:val="000000"/>
              </w:rPr>
              <w:t>4) электрон</w:t>
            </w:r>
          </w:p>
          <w:p w:rsidR="00234731" w:rsidRPr="00234731" w:rsidRDefault="00234731" w:rsidP="00234731">
            <w:pPr>
              <w:spacing w:after="0" w:line="240" w:lineRule="auto"/>
              <w:rPr>
                <w:rFonts w:ascii="Times New Roman" w:eastAsia="Times New Roman" w:hAnsi="Times New Roman" w:cs="Times New Roman"/>
                <w:color w:val="000000"/>
              </w:rPr>
            </w:pPr>
            <w:r w:rsidRPr="00234731">
              <w:rPr>
                <w:rFonts w:ascii="Times New Roman" w:eastAsia="Times New Roman" w:hAnsi="Times New Roman" w:cs="Times New Roman"/>
                <w:color w:val="000000"/>
              </w:rPr>
              <w:t>5) электризация</w:t>
            </w:r>
          </w:p>
        </w:tc>
      </w:tr>
    </w:tbl>
    <w:p w:rsidR="00234731" w:rsidRPr="00234731" w:rsidRDefault="00234731" w:rsidP="00234731">
      <w:pPr>
        <w:spacing w:after="240" w:line="240" w:lineRule="auto"/>
        <w:jc w:val="both"/>
        <w:rPr>
          <w:rFonts w:ascii="Times New Roman" w:eastAsia="Times New Roman" w:hAnsi="Times New Roman" w:cs="Times New Roman"/>
          <w:color w:val="00000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75"/>
        <w:gridCol w:w="675"/>
        <w:gridCol w:w="675"/>
      </w:tblGrid>
      <w:tr w:rsidR="00234731" w:rsidRPr="00234731" w:rsidTr="00E80657">
        <w:trPr>
          <w:jc w:val="center"/>
        </w:trPr>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4731" w:rsidRPr="00234731" w:rsidRDefault="00234731" w:rsidP="00234731">
            <w:pPr>
              <w:spacing w:before="75" w:after="0" w:line="240" w:lineRule="auto"/>
              <w:jc w:val="center"/>
              <w:rPr>
                <w:rFonts w:ascii="Times New Roman" w:eastAsia="Times New Roman" w:hAnsi="Times New Roman" w:cs="Times New Roman"/>
                <w:color w:val="000000"/>
              </w:rPr>
            </w:pPr>
            <w:r w:rsidRPr="00234731">
              <w:rPr>
                <w:rFonts w:ascii="Times New Roman" w:eastAsia="Times New Roman" w:hAnsi="Times New Roman" w:cs="Times New Roman"/>
                <w:color w:val="000000"/>
              </w:rPr>
              <w:t>А</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4731" w:rsidRPr="00234731" w:rsidRDefault="00234731" w:rsidP="00234731">
            <w:pPr>
              <w:spacing w:before="75" w:after="0" w:line="240" w:lineRule="auto"/>
              <w:jc w:val="center"/>
              <w:rPr>
                <w:rFonts w:ascii="Times New Roman" w:eastAsia="Times New Roman" w:hAnsi="Times New Roman" w:cs="Times New Roman"/>
                <w:color w:val="000000"/>
              </w:rPr>
            </w:pPr>
            <w:r w:rsidRPr="00234731">
              <w:rPr>
                <w:rFonts w:ascii="Times New Roman" w:eastAsia="Times New Roman" w:hAnsi="Times New Roman" w:cs="Times New Roman"/>
                <w:color w:val="000000"/>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4731" w:rsidRPr="00234731" w:rsidRDefault="00234731" w:rsidP="00234731">
            <w:pPr>
              <w:spacing w:before="75" w:after="0" w:line="240" w:lineRule="auto"/>
              <w:jc w:val="center"/>
              <w:rPr>
                <w:rFonts w:ascii="Times New Roman" w:eastAsia="Times New Roman" w:hAnsi="Times New Roman" w:cs="Times New Roman"/>
                <w:color w:val="000000"/>
              </w:rPr>
            </w:pPr>
            <w:r w:rsidRPr="00234731">
              <w:rPr>
                <w:rFonts w:ascii="Times New Roman" w:eastAsia="Times New Roman" w:hAnsi="Times New Roman" w:cs="Times New Roman"/>
                <w:color w:val="000000"/>
              </w:rPr>
              <w:t>В</w:t>
            </w:r>
          </w:p>
        </w:tc>
      </w:tr>
      <w:tr w:rsidR="00234731" w:rsidRPr="00234731" w:rsidTr="00E80657">
        <w:trPr>
          <w:trHeight w:val="210"/>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4731" w:rsidRPr="00234731" w:rsidRDefault="00234731" w:rsidP="00234731">
            <w:pPr>
              <w:spacing w:before="75" w:after="0" w:line="240" w:lineRule="auto"/>
              <w:rPr>
                <w:rFonts w:ascii="Times New Roman" w:eastAsia="Times New Roman" w:hAnsi="Times New Roman" w:cs="Times New Roman"/>
                <w:color w:val="000000"/>
              </w:rPr>
            </w:pPr>
            <w:r w:rsidRPr="00234731">
              <w:rPr>
                <w:rFonts w:ascii="Times New Roman" w:eastAsia="Times New Roman" w:hAnsi="Times New Roman" w:cs="Times New Roman"/>
                <w:color w:val="00000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4731" w:rsidRPr="00234731" w:rsidRDefault="00234731" w:rsidP="00234731">
            <w:pPr>
              <w:spacing w:before="75" w:after="0" w:line="240" w:lineRule="auto"/>
              <w:rPr>
                <w:rFonts w:ascii="Times New Roman" w:eastAsia="Times New Roman" w:hAnsi="Times New Roman" w:cs="Times New Roman"/>
                <w:color w:val="000000"/>
              </w:rPr>
            </w:pPr>
            <w:r w:rsidRPr="00234731">
              <w:rPr>
                <w:rFonts w:ascii="Times New Roman" w:eastAsia="Times New Roman" w:hAnsi="Times New Roman" w:cs="Times New Roman"/>
                <w:color w:val="00000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4731" w:rsidRPr="00234731" w:rsidRDefault="00234731" w:rsidP="00234731">
            <w:pPr>
              <w:spacing w:before="75" w:after="0" w:line="240" w:lineRule="auto"/>
              <w:rPr>
                <w:rFonts w:ascii="Times New Roman" w:eastAsia="Times New Roman" w:hAnsi="Times New Roman" w:cs="Times New Roman"/>
                <w:color w:val="000000"/>
              </w:rPr>
            </w:pPr>
            <w:r w:rsidRPr="00234731">
              <w:rPr>
                <w:rFonts w:ascii="Times New Roman" w:eastAsia="Times New Roman" w:hAnsi="Times New Roman" w:cs="Times New Roman"/>
                <w:color w:val="000000"/>
              </w:rPr>
              <w:t> </w:t>
            </w:r>
          </w:p>
        </w:tc>
      </w:tr>
    </w:tbl>
    <w:p w:rsidR="00234731" w:rsidRPr="00234731" w:rsidRDefault="00234731" w:rsidP="00234731">
      <w:pPr>
        <w:spacing w:after="0" w:line="240" w:lineRule="auto"/>
        <w:ind w:left="375"/>
        <w:contextualSpacing/>
        <w:jc w:val="both"/>
        <w:rPr>
          <w:rFonts w:ascii="Times New Roman" w:eastAsia="Times New Roman" w:hAnsi="Times New Roman" w:cs="Times New Roman"/>
          <w:color w:val="000000"/>
        </w:rPr>
      </w:pPr>
    </w:p>
    <w:p w:rsidR="00234731" w:rsidRPr="00234731" w:rsidRDefault="00234731" w:rsidP="00234731">
      <w:pPr>
        <w:numPr>
          <w:ilvl w:val="0"/>
          <w:numId w:val="1"/>
        </w:numPr>
        <w:spacing w:after="0" w:line="240" w:lineRule="auto"/>
        <w:ind w:left="0" w:firstLine="375"/>
        <w:contextualSpacing/>
        <w:jc w:val="both"/>
        <w:rPr>
          <w:rFonts w:ascii="Times New Roman" w:eastAsia="Times New Roman" w:hAnsi="Times New Roman" w:cs="Times New Roman"/>
          <w:color w:val="000000"/>
        </w:rPr>
      </w:pPr>
      <w:r w:rsidRPr="00234731">
        <w:rPr>
          <w:rFonts w:ascii="Times New Roman" w:eastAsia="Times New Roman" w:hAnsi="Times New Roman" w:cs="Times New Roman"/>
          <w:color w:val="000000"/>
        </w:rPr>
        <w:t>Установите соответствие между физическими величинами и формулами, по которым эти величины определяются. К каждой позиции первого столбца подберите соответствующую позицию второго и запишите в таблицу выбранные цифры под соответствующими буквами. Цифры в ответе могут повторяться.</w:t>
      </w:r>
    </w:p>
    <w:p w:rsidR="00234731" w:rsidRPr="00234731" w:rsidRDefault="00234731" w:rsidP="00234731">
      <w:pPr>
        <w:spacing w:after="0" w:line="240" w:lineRule="auto"/>
        <w:jc w:val="both"/>
        <w:rPr>
          <w:rFonts w:ascii="Times New Roman" w:eastAsia="Times New Roman" w:hAnsi="Times New Roman" w:cs="Times New Roman"/>
          <w:color w:val="000000"/>
        </w:rPr>
      </w:pPr>
      <w:r w:rsidRPr="00234731">
        <w:rPr>
          <w:rFonts w:ascii="Times New Roman" w:eastAsia="Times New Roman" w:hAnsi="Times New Roman" w:cs="Times New Roman"/>
          <w:color w:val="000000"/>
        </w:rPr>
        <w:t> </w:t>
      </w:r>
    </w:p>
    <w:tbl>
      <w:tblPr>
        <w:tblW w:w="3892" w:type="pct"/>
        <w:jc w:val="center"/>
        <w:tblCellMar>
          <w:top w:w="15" w:type="dxa"/>
          <w:left w:w="15" w:type="dxa"/>
          <w:bottom w:w="15" w:type="dxa"/>
          <w:right w:w="15" w:type="dxa"/>
        </w:tblCellMar>
        <w:tblLook w:val="04A0" w:firstRow="1" w:lastRow="0" w:firstColumn="1" w:lastColumn="0" w:noHBand="0" w:noVBand="1"/>
      </w:tblPr>
      <w:tblGrid>
        <w:gridCol w:w="5531"/>
        <w:gridCol w:w="1844"/>
      </w:tblGrid>
      <w:tr w:rsidR="00234731" w:rsidRPr="00234731" w:rsidTr="00E80657">
        <w:trPr>
          <w:trHeight w:val="299"/>
          <w:jc w:val="center"/>
        </w:trPr>
        <w:tc>
          <w:tcPr>
            <w:tcW w:w="3750" w:type="pct"/>
            <w:tcBorders>
              <w:top w:val="nil"/>
              <w:left w:val="nil"/>
              <w:bottom w:val="nil"/>
              <w:right w:val="nil"/>
            </w:tcBorders>
            <w:tcMar>
              <w:top w:w="60" w:type="dxa"/>
              <w:left w:w="60" w:type="dxa"/>
              <w:bottom w:w="60" w:type="dxa"/>
              <w:right w:w="60" w:type="dxa"/>
            </w:tcMar>
            <w:vAlign w:val="center"/>
            <w:hideMark/>
          </w:tcPr>
          <w:p w:rsidR="00234731" w:rsidRPr="00234731" w:rsidRDefault="00234731" w:rsidP="00234731">
            <w:pPr>
              <w:spacing w:before="75" w:after="0" w:line="240" w:lineRule="auto"/>
              <w:jc w:val="center"/>
              <w:rPr>
                <w:rFonts w:ascii="Times New Roman" w:eastAsia="Times New Roman" w:hAnsi="Times New Roman" w:cs="Times New Roman"/>
                <w:color w:val="000000"/>
              </w:rPr>
            </w:pPr>
            <w:r w:rsidRPr="00234731">
              <w:rPr>
                <w:rFonts w:ascii="Times New Roman" w:eastAsia="Times New Roman" w:hAnsi="Times New Roman" w:cs="Times New Roman"/>
                <w:color w:val="000000"/>
              </w:rPr>
              <w:t>ФИЗИЧЕСКИЕ ВЕЛИЧИНЫ</w:t>
            </w:r>
          </w:p>
        </w:tc>
        <w:tc>
          <w:tcPr>
            <w:tcW w:w="1250" w:type="pct"/>
            <w:tcBorders>
              <w:top w:val="nil"/>
              <w:left w:val="nil"/>
              <w:bottom w:val="nil"/>
              <w:right w:val="nil"/>
            </w:tcBorders>
            <w:tcMar>
              <w:top w:w="60" w:type="dxa"/>
              <w:left w:w="60" w:type="dxa"/>
              <w:bottom w:w="60" w:type="dxa"/>
              <w:right w:w="60" w:type="dxa"/>
            </w:tcMar>
            <w:vAlign w:val="center"/>
            <w:hideMark/>
          </w:tcPr>
          <w:p w:rsidR="00234731" w:rsidRPr="00234731" w:rsidRDefault="00234731" w:rsidP="00234731">
            <w:pPr>
              <w:spacing w:before="75" w:after="0" w:line="240" w:lineRule="auto"/>
              <w:jc w:val="center"/>
              <w:rPr>
                <w:rFonts w:ascii="Times New Roman" w:eastAsia="Times New Roman" w:hAnsi="Times New Roman" w:cs="Times New Roman"/>
                <w:color w:val="000000"/>
              </w:rPr>
            </w:pPr>
            <w:r w:rsidRPr="00234731">
              <w:rPr>
                <w:rFonts w:ascii="Times New Roman" w:eastAsia="Times New Roman" w:hAnsi="Times New Roman" w:cs="Times New Roman"/>
                <w:color w:val="000000"/>
              </w:rPr>
              <w:t>ФОРМУЛЫ</w:t>
            </w:r>
          </w:p>
        </w:tc>
      </w:tr>
      <w:tr w:rsidR="00234731" w:rsidRPr="00234731" w:rsidTr="00E80657">
        <w:trPr>
          <w:trHeight w:val="2078"/>
          <w:jc w:val="center"/>
        </w:trPr>
        <w:tc>
          <w:tcPr>
            <w:tcW w:w="0" w:type="auto"/>
            <w:tcBorders>
              <w:top w:val="nil"/>
              <w:left w:val="nil"/>
              <w:bottom w:val="nil"/>
              <w:right w:val="nil"/>
            </w:tcBorders>
            <w:tcMar>
              <w:top w:w="60" w:type="dxa"/>
              <w:left w:w="60" w:type="dxa"/>
              <w:bottom w:w="60" w:type="dxa"/>
              <w:right w:w="60" w:type="dxa"/>
            </w:tcMar>
            <w:vAlign w:val="center"/>
            <w:hideMark/>
          </w:tcPr>
          <w:p w:rsidR="00234731" w:rsidRPr="00234731" w:rsidRDefault="00234731" w:rsidP="00234731">
            <w:pPr>
              <w:spacing w:after="0" w:line="240" w:lineRule="auto"/>
              <w:rPr>
                <w:rFonts w:ascii="Times New Roman" w:eastAsia="Times New Roman" w:hAnsi="Times New Roman" w:cs="Times New Roman"/>
                <w:color w:val="000000"/>
              </w:rPr>
            </w:pPr>
            <w:r w:rsidRPr="00234731">
              <w:rPr>
                <w:rFonts w:ascii="Times New Roman" w:eastAsia="Times New Roman" w:hAnsi="Times New Roman" w:cs="Times New Roman"/>
                <w:color w:val="000000"/>
              </w:rPr>
              <w:t>А) удельная теплота плавления</w:t>
            </w:r>
          </w:p>
          <w:p w:rsidR="00234731" w:rsidRPr="00234731" w:rsidRDefault="00234731" w:rsidP="00234731">
            <w:pPr>
              <w:spacing w:after="0" w:line="240" w:lineRule="auto"/>
              <w:rPr>
                <w:rFonts w:ascii="Times New Roman" w:eastAsia="Times New Roman" w:hAnsi="Times New Roman" w:cs="Times New Roman"/>
                <w:color w:val="000000"/>
              </w:rPr>
            </w:pPr>
            <w:r w:rsidRPr="00234731">
              <w:rPr>
                <w:rFonts w:ascii="Times New Roman" w:eastAsia="Times New Roman" w:hAnsi="Times New Roman" w:cs="Times New Roman"/>
                <w:color w:val="000000"/>
              </w:rPr>
              <w:t> </w:t>
            </w:r>
          </w:p>
          <w:p w:rsidR="00234731" w:rsidRPr="00234731" w:rsidRDefault="00234731" w:rsidP="00234731">
            <w:pPr>
              <w:spacing w:after="0" w:line="240" w:lineRule="auto"/>
              <w:rPr>
                <w:rFonts w:ascii="Times New Roman" w:eastAsia="Times New Roman" w:hAnsi="Times New Roman" w:cs="Times New Roman"/>
                <w:color w:val="000000"/>
              </w:rPr>
            </w:pPr>
            <w:r w:rsidRPr="00234731">
              <w:rPr>
                <w:rFonts w:ascii="Times New Roman" w:eastAsia="Times New Roman" w:hAnsi="Times New Roman" w:cs="Times New Roman"/>
                <w:color w:val="000000"/>
              </w:rPr>
              <w:t> </w:t>
            </w:r>
          </w:p>
          <w:p w:rsidR="00234731" w:rsidRPr="00234731" w:rsidRDefault="00234731" w:rsidP="00234731">
            <w:pPr>
              <w:spacing w:after="0" w:line="240" w:lineRule="auto"/>
              <w:rPr>
                <w:rFonts w:ascii="Times New Roman" w:eastAsia="Times New Roman" w:hAnsi="Times New Roman" w:cs="Times New Roman"/>
                <w:color w:val="000000"/>
              </w:rPr>
            </w:pPr>
            <w:r w:rsidRPr="00234731">
              <w:rPr>
                <w:rFonts w:ascii="Times New Roman" w:eastAsia="Times New Roman" w:hAnsi="Times New Roman" w:cs="Times New Roman"/>
                <w:color w:val="000000"/>
              </w:rPr>
              <w:t>Б) удельная теплоёмкость вещества</w:t>
            </w:r>
          </w:p>
        </w:tc>
        <w:tc>
          <w:tcPr>
            <w:tcW w:w="0" w:type="auto"/>
            <w:tcBorders>
              <w:top w:val="nil"/>
              <w:left w:val="nil"/>
              <w:bottom w:val="nil"/>
              <w:right w:val="nil"/>
            </w:tcBorders>
            <w:tcMar>
              <w:top w:w="60" w:type="dxa"/>
              <w:left w:w="60" w:type="dxa"/>
              <w:bottom w:w="60" w:type="dxa"/>
              <w:right w:w="60" w:type="dxa"/>
            </w:tcMar>
            <w:vAlign w:val="center"/>
            <w:hideMark/>
          </w:tcPr>
          <w:p w:rsidR="00234731" w:rsidRPr="00234731" w:rsidRDefault="00234731" w:rsidP="00234731">
            <w:pPr>
              <w:spacing w:after="0" w:line="240" w:lineRule="auto"/>
              <w:rPr>
                <w:rFonts w:ascii="Times New Roman" w:eastAsia="Times New Roman" w:hAnsi="Times New Roman" w:cs="Times New Roman"/>
                <w:color w:val="000000"/>
              </w:rPr>
            </w:pPr>
            <w:r w:rsidRPr="00234731">
              <w:rPr>
                <w:rFonts w:ascii="Times New Roman" w:eastAsia="Times New Roman" w:hAnsi="Times New Roman" w:cs="Times New Roman"/>
                <w:color w:val="000000"/>
              </w:rPr>
              <w:t>1)    </w:t>
            </w:r>
            <w:r w:rsidRPr="00234731">
              <w:rPr>
                <w:rFonts w:ascii="Times New Roman" w:eastAsia="Times New Roman" w:hAnsi="Times New Roman" w:cs="Times New Roman"/>
                <w:noProof/>
                <w:color w:val="000000"/>
              </w:rPr>
              <w:drawing>
                <wp:inline distT="0" distB="0" distL="0" distR="0">
                  <wp:extent cx="809625" cy="438150"/>
                  <wp:effectExtent l="0" t="0" r="9525" b="0"/>
                  <wp:docPr id="11" name="Рисунок 11" descr="https://oge.sdamgia.ru/formula/4e/4e1fbc3a8e688b694c718d39c8c986d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oge.sdamgia.ru/formula/4e/4e1fbc3a8e688b694c718d39c8c986dep.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9625" cy="438150"/>
                          </a:xfrm>
                          <a:prstGeom prst="rect">
                            <a:avLst/>
                          </a:prstGeom>
                          <a:noFill/>
                          <a:ln>
                            <a:noFill/>
                          </a:ln>
                        </pic:spPr>
                      </pic:pic>
                    </a:graphicData>
                  </a:graphic>
                </wp:inline>
              </w:drawing>
            </w:r>
          </w:p>
          <w:p w:rsidR="00234731" w:rsidRPr="00234731" w:rsidRDefault="00234731" w:rsidP="00234731">
            <w:pPr>
              <w:spacing w:after="0" w:line="240" w:lineRule="auto"/>
              <w:rPr>
                <w:rFonts w:ascii="Times New Roman" w:eastAsia="Times New Roman" w:hAnsi="Times New Roman" w:cs="Times New Roman"/>
                <w:color w:val="000000"/>
              </w:rPr>
            </w:pPr>
            <w:r w:rsidRPr="00234731">
              <w:rPr>
                <w:rFonts w:ascii="Times New Roman" w:eastAsia="Times New Roman" w:hAnsi="Times New Roman" w:cs="Times New Roman"/>
                <w:color w:val="000000"/>
              </w:rPr>
              <w:t>2)    </w:t>
            </w:r>
            <w:r w:rsidRPr="00234731">
              <w:rPr>
                <w:rFonts w:ascii="Times New Roman" w:eastAsia="Times New Roman" w:hAnsi="Times New Roman" w:cs="Times New Roman"/>
                <w:noProof/>
                <w:color w:val="000000"/>
              </w:rPr>
              <w:drawing>
                <wp:inline distT="0" distB="0" distL="0" distR="0">
                  <wp:extent cx="133350" cy="381000"/>
                  <wp:effectExtent l="0" t="0" r="0" b="0"/>
                  <wp:docPr id="13" name="Рисунок 13" descr="https://oge.sdamgia.ru/formula/e8/e882e6e152be96dfbf2ffad1be838e16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oge.sdamgia.ru/formula/e8/e882e6e152be96dfbf2ffad1be838e16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350" cy="381000"/>
                          </a:xfrm>
                          <a:prstGeom prst="rect">
                            <a:avLst/>
                          </a:prstGeom>
                          <a:noFill/>
                          <a:ln>
                            <a:noFill/>
                          </a:ln>
                        </pic:spPr>
                      </pic:pic>
                    </a:graphicData>
                  </a:graphic>
                </wp:inline>
              </w:drawing>
            </w:r>
          </w:p>
          <w:p w:rsidR="00234731" w:rsidRPr="00234731" w:rsidRDefault="00234731" w:rsidP="00234731">
            <w:pPr>
              <w:spacing w:after="0" w:line="240" w:lineRule="auto"/>
              <w:rPr>
                <w:rFonts w:ascii="Times New Roman" w:eastAsia="Times New Roman" w:hAnsi="Times New Roman" w:cs="Times New Roman"/>
                <w:color w:val="000000"/>
              </w:rPr>
            </w:pPr>
            <w:r w:rsidRPr="00234731">
              <w:rPr>
                <w:rFonts w:ascii="Times New Roman" w:eastAsia="Times New Roman" w:hAnsi="Times New Roman" w:cs="Times New Roman"/>
                <w:color w:val="000000"/>
              </w:rPr>
              <w:t>3)    </w:t>
            </w:r>
            <w:r w:rsidRPr="00234731">
              <w:rPr>
                <w:rFonts w:ascii="Times New Roman" w:eastAsia="Times New Roman" w:hAnsi="Times New Roman" w:cs="Times New Roman"/>
                <w:noProof/>
                <w:color w:val="000000"/>
              </w:rPr>
              <w:drawing>
                <wp:inline distT="0" distB="0" distL="0" distR="0">
                  <wp:extent cx="133350" cy="342900"/>
                  <wp:effectExtent l="0" t="0" r="0" b="0"/>
                  <wp:docPr id="14" name="Рисунок 14" descr="https://oge.sdamgia.ru/formula/8f/8f32d7c3cd846adb162448b116a209c7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oge.sdamgia.ru/formula/8f/8f32d7c3cd846adb162448b116a209c7p.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 cy="342900"/>
                          </a:xfrm>
                          <a:prstGeom prst="rect">
                            <a:avLst/>
                          </a:prstGeom>
                          <a:noFill/>
                          <a:ln>
                            <a:noFill/>
                          </a:ln>
                        </pic:spPr>
                      </pic:pic>
                    </a:graphicData>
                  </a:graphic>
                </wp:inline>
              </w:drawing>
            </w:r>
          </w:p>
          <w:p w:rsidR="00234731" w:rsidRPr="00234731" w:rsidRDefault="00234731" w:rsidP="00234731">
            <w:pPr>
              <w:spacing w:after="0" w:line="240" w:lineRule="auto"/>
              <w:rPr>
                <w:rFonts w:ascii="Times New Roman" w:eastAsia="Times New Roman" w:hAnsi="Times New Roman" w:cs="Times New Roman"/>
                <w:color w:val="000000"/>
              </w:rPr>
            </w:pPr>
            <w:r w:rsidRPr="00234731">
              <w:rPr>
                <w:rFonts w:ascii="Times New Roman" w:eastAsia="Times New Roman" w:hAnsi="Times New Roman" w:cs="Times New Roman"/>
                <w:color w:val="000000"/>
              </w:rPr>
              <w:t>4)    </w:t>
            </w:r>
            <w:r w:rsidRPr="00234731">
              <w:rPr>
                <w:rFonts w:ascii="Times New Roman" w:eastAsia="Times New Roman" w:hAnsi="Times New Roman" w:cs="Times New Roman"/>
                <w:noProof/>
                <w:color w:val="000000"/>
              </w:rPr>
              <w:drawing>
                <wp:inline distT="0" distB="0" distL="0" distR="0">
                  <wp:extent cx="342900" cy="171450"/>
                  <wp:effectExtent l="0" t="0" r="0" b="0"/>
                  <wp:docPr id="15" name="Рисунок 15" descr="https://oge.sdamgia.ru/formula/e5/e5fa12296da8c1454137429ea69e2201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oge.sdamgia.ru/formula/e5/e5fa12296da8c1454137429ea69e2201p.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p>
        </w:tc>
      </w:tr>
    </w:tbl>
    <w:p w:rsidR="00234731" w:rsidRPr="00234731" w:rsidRDefault="00234731" w:rsidP="00234731">
      <w:pPr>
        <w:spacing w:after="240" w:line="240" w:lineRule="auto"/>
        <w:jc w:val="both"/>
        <w:rPr>
          <w:rFonts w:ascii="Times New Roman" w:eastAsia="Times New Roman" w:hAnsi="Times New Roman" w:cs="Times New Roman"/>
          <w:color w:val="00000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75"/>
        <w:gridCol w:w="675"/>
      </w:tblGrid>
      <w:tr w:rsidR="00234731" w:rsidRPr="00234731" w:rsidTr="00E80657">
        <w:trPr>
          <w:jc w:val="center"/>
        </w:trPr>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4731" w:rsidRPr="00234731" w:rsidRDefault="00234731" w:rsidP="00234731">
            <w:pPr>
              <w:spacing w:before="75" w:after="0" w:line="240" w:lineRule="auto"/>
              <w:jc w:val="center"/>
              <w:rPr>
                <w:rFonts w:ascii="Times New Roman" w:eastAsia="Times New Roman" w:hAnsi="Times New Roman" w:cs="Times New Roman"/>
                <w:color w:val="000000"/>
              </w:rPr>
            </w:pPr>
            <w:r w:rsidRPr="00234731">
              <w:rPr>
                <w:rFonts w:ascii="Times New Roman" w:eastAsia="Times New Roman" w:hAnsi="Times New Roman" w:cs="Times New Roman"/>
                <w:color w:val="000000"/>
              </w:rPr>
              <w:t>А</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4731" w:rsidRPr="00234731" w:rsidRDefault="00234731" w:rsidP="00234731">
            <w:pPr>
              <w:spacing w:before="75" w:after="0" w:line="240" w:lineRule="auto"/>
              <w:jc w:val="center"/>
              <w:rPr>
                <w:rFonts w:ascii="Times New Roman" w:eastAsia="Times New Roman" w:hAnsi="Times New Roman" w:cs="Times New Roman"/>
                <w:color w:val="000000"/>
              </w:rPr>
            </w:pPr>
            <w:r w:rsidRPr="00234731">
              <w:rPr>
                <w:rFonts w:ascii="Times New Roman" w:eastAsia="Times New Roman" w:hAnsi="Times New Roman" w:cs="Times New Roman"/>
                <w:color w:val="000000"/>
              </w:rPr>
              <w:t>Б</w:t>
            </w:r>
          </w:p>
        </w:tc>
      </w:tr>
      <w:tr w:rsidR="00234731" w:rsidRPr="00234731" w:rsidTr="00E80657">
        <w:trPr>
          <w:trHeight w:val="210"/>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4731" w:rsidRPr="00234731" w:rsidRDefault="00234731" w:rsidP="00234731">
            <w:pPr>
              <w:spacing w:before="75" w:after="0" w:line="240" w:lineRule="auto"/>
              <w:jc w:val="center"/>
              <w:rPr>
                <w:rFonts w:ascii="Times New Roman" w:eastAsia="Times New Roman" w:hAnsi="Times New Roman" w:cs="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4731" w:rsidRPr="00234731" w:rsidRDefault="00234731" w:rsidP="00234731">
            <w:pPr>
              <w:spacing w:before="75" w:after="0" w:line="240" w:lineRule="auto"/>
              <w:jc w:val="center"/>
              <w:rPr>
                <w:rFonts w:ascii="Times New Roman" w:eastAsia="Times New Roman" w:hAnsi="Times New Roman" w:cs="Times New Roman"/>
                <w:color w:val="000000"/>
              </w:rPr>
            </w:pPr>
          </w:p>
        </w:tc>
      </w:tr>
    </w:tbl>
    <w:p w:rsidR="00234731" w:rsidRPr="00234731" w:rsidRDefault="00234731" w:rsidP="00234731">
      <w:pPr>
        <w:spacing w:after="75" w:line="240" w:lineRule="auto"/>
        <w:jc w:val="both"/>
        <w:rPr>
          <w:rFonts w:ascii="Verdana" w:eastAsia="Times New Roman" w:hAnsi="Verdana" w:cs="Times New Roman"/>
          <w:b/>
          <w:bCs/>
          <w:color w:val="000000"/>
          <w:sz w:val="18"/>
          <w:szCs w:val="18"/>
        </w:rPr>
      </w:pPr>
    </w:p>
    <w:p w:rsidR="00234731" w:rsidRPr="00234731" w:rsidRDefault="00234731" w:rsidP="00234731">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color w:val="000000"/>
        </w:rPr>
      </w:pPr>
      <w:r w:rsidRPr="00234731">
        <w:rPr>
          <w:rFonts w:ascii="Times New Roman" w:eastAsia="Times New Roman" w:hAnsi="Times New Roman" w:cs="Times New Roman"/>
          <w:color w:val="000000"/>
        </w:rPr>
        <w:t>Две коробочки одинаковых размеров сделаны из разных материалов: первая — из пористого материала (пенопласта), а вторая — из плотного материла (жести). В каждую из коробочек поместили по одинаковому термометру, показывающему комнатную температуру, после чего обе коробочки вынесли на улицу на сильный мороз. Через несколько минут пребывания коробочек на улице проверили показания обоих термометров. Температура, которую будет показывать термометр из первой коробочки,</w:t>
      </w:r>
    </w:p>
    <w:p w:rsidR="00234731" w:rsidRPr="00234731" w:rsidRDefault="00234731" w:rsidP="00234731">
      <w:pPr>
        <w:shd w:val="clear" w:color="auto" w:fill="FFFFFF"/>
        <w:spacing w:after="0" w:line="240" w:lineRule="auto"/>
        <w:jc w:val="both"/>
        <w:rPr>
          <w:rFonts w:ascii="Times New Roman" w:eastAsia="Times New Roman" w:hAnsi="Times New Roman" w:cs="Times New Roman"/>
          <w:color w:val="000000"/>
        </w:rPr>
      </w:pPr>
      <w:r w:rsidRPr="00234731">
        <w:rPr>
          <w:rFonts w:ascii="Times New Roman" w:eastAsia="Times New Roman" w:hAnsi="Times New Roman" w:cs="Times New Roman"/>
          <w:color w:val="000000"/>
        </w:rPr>
        <w:t> </w:t>
      </w:r>
    </w:p>
    <w:p w:rsidR="00234731" w:rsidRPr="00234731" w:rsidRDefault="00234731" w:rsidP="00234731">
      <w:pPr>
        <w:shd w:val="clear" w:color="auto" w:fill="FFFFFF"/>
        <w:spacing w:after="0" w:line="240" w:lineRule="auto"/>
        <w:ind w:firstLine="375"/>
        <w:jc w:val="both"/>
        <w:rPr>
          <w:rFonts w:ascii="Times New Roman" w:eastAsia="Times New Roman" w:hAnsi="Times New Roman" w:cs="Times New Roman"/>
          <w:color w:val="000000"/>
        </w:rPr>
      </w:pPr>
      <w:r w:rsidRPr="00234731">
        <w:rPr>
          <w:rFonts w:ascii="Times New Roman" w:eastAsia="Times New Roman" w:hAnsi="Times New Roman" w:cs="Times New Roman"/>
          <w:color w:val="000000"/>
        </w:rPr>
        <w:lastRenderedPageBreak/>
        <w:t>1) выше температуры, которую будет показывать термометр из второй коробочки</w:t>
      </w:r>
    </w:p>
    <w:p w:rsidR="00234731" w:rsidRPr="00234731" w:rsidRDefault="00234731" w:rsidP="00234731">
      <w:pPr>
        <w:shd w:val="clear" w:color="auto" w:fill="FFFFFF"/>
        <w:spacing w:after="0" w:line="240" w:lineRule="auto"/>
        <w:ind w:firstLine="375"/>
        <w:jc w:val="both"/>
        <w:rPr>
          <w:rFonts w:ascii="Times New Roman" w:eastAsia="Times New Roman" w:hAnsi="Times New Roman" w:cs="Times New Roman"/>
          <w:color w:val="000000"/>
        </w:rPr>
      </w:pPr>
      <w:r w:rsidRPr="00234731">
        <w:rPr>
          <w:rFonts w:ascii="Times New Roman" w:eastAsia="Times New Roman" w:hAnsi="Times New Roman" w:cs="Times New Roman"/>
          <w:color w:val="000000"/>
        </w:rPr>
        <w:t>2) такая же, какую будет показывать термометр из второй коробочки</w:t>
      </w:r>
    </w:p>
    <w:p w:rsidR="00234731" w:rsidRPr="00234731" w:rsidRDefault="00234731" w:rsidP="00234731">
      <w:pPr>
        <w:shd w:val="clear" w:color="auto" w:fill="FFFFFF"/>
        <w:spacing w:after="0" w:line="240" w:lineRule="auto"/>
        <w:ind w:firstLine="375"/>
        <w:jc w:val="both"/>
        <w:rPr>
          <w:rFonts w:ascii="Times New Roman" w:eastAsia="Times New Roman" w:hAnsi="Times New Roman" w:cs="Times New Roman"/>
          <w:color w:val="000000"/>
        </w:rPr>
      </w:pPr>
      <w:r w:rsidRPr="00234731">
        <w:rPr>
          <w:rFonts w:ascii="Times New Roman" w:eastAsia="Times New Roman" w:hAnsi="Times New Roman" w:cs="Times New Roman"/>
          <w:color w:val="000000"/>
        </w:rPr>
        <w:t>3) ниже температуры, которую будет показывать термометр из второй коробочки</w:t>
      </w:r>
    </w:p>
    <w:p w:rsidR="00C86F20" w:rsidRDefault="00234731" w:rsidP="00C86F20">
      <w:pPr>
        <w:shd w:val="clear" w:color="auto" w:fill="FFFFFF"/>
        <w:spacing w:after="0" w:line="240" w:lineRule="auto"/>
        <w:ind w:firstLine="375"/>
        <w:jc w:val="both"/>
        <w:rPr>
          <w:rFonts w:ascii="Times New Roman" w:eastAsia="Times New Roman" w:hAnsi="Times New Roman" w:cs="Times New Roman"/>
          <w:color w:val="000000"/>
        </w:rPr>
      </w:pPr>
      <w:r w:rsidRPr="00234731">
        <w:rPr>
          <w:rFonts w:ascii="Times New Roman" w:eastAsia="Times New Roman" w:hAnsi="Times New Roman" w:cs="Times New Roman"/>
          <w:color w:val="000000"/>
        </w:rPr>
        <w:t>4) равна комнатной температуре, а температура, которую будет показывать термометр из второй коробочки, равна температуре воздуха на улице</w:t>
      </w:r>
    </w:p>
    <w:p w:rsidR="00C86F20" w:rsidRDefault="00C86F20" w:rsidP="00C86F20">
      <w:pPr>
        <w:shd w:val="clear" w:color="auto" w:fill="FFFFFF"/>
        <w:spacing w:after="0" w:line="240" w:lineRule="auto"/>
        <w:ind w:firstLine="375"/>
        <w:jc w:val="both"/>
        <w:rPr>
          <w:rFonts w:ascii="Times New Roman" w:eastAsia="Times New Roman" w:hAnsi="Times New Roman" w:cs="Times New Roman"/>
          <w:color w:val="000000"/>
        </w:rPr>
      </w:pPr>
    </w:p>
    <w:p w:rsidR="00234731" w:rsidRPr="00234731" w:rsidRDefault="00234731" w:rsidP="00234731">
      <w:pPr>
        <w:numPr>
          <w:ilvl w:val="0"/>
          <w:numId w:val="1"/>
        </w:numPr>
        <w:spacing w:after="0" w:line="240" w:lineRule="auto"/>
        <w:ind w:left="0" w:firstLine="375"/>
        <w:contextualSpacing/>
        <w:jc w:val="both"/>
        <w:rPr>
          <w:rFonts w:ascii="Times New Roman" w:eastAsia="Times New Roman" w:hAnsi="Times New Roman" w:cs="Times New Roman"/>
          <w:color w:val="000000"/>
        </w:rPr>
      </w:pPr>
      <w:r w:rsidRPr="00234731">
        <w:rPr>
          <w:rFonts w:ascii="Times New Roman" w:eastAsia="Times New Roman" w:hAnsi="Times New Roman" w:cs="Times New Roman"/>
          <w:color w:val="000000"/>
        </w:rPr>
        <w:t>Шар 1 последовательно взвешивают на рычажных весах с шаром 2 и шаром 3 (рис. а и б). Для объёмов шаров справедливо соотношение </w:t>
      </w:r>
      <w:r w:rsidRPr="00234731">
        <w:rPr>
          <w:rFonts w:ascii="Times New Roman" w:eastAsia="Times New Roman" w:hAnsi="Times New Roman" w:cs="Times New Roman"/>
          <w:i/>
          <w:iCs/>
          <w:color w:val="000000"/>
        </w:rPr>
        <w:t>V</w:t>
      </w:r>
      <w:r w:rsidRPr="00234731">
        <w:rPr>
          <w:rFonts w:ascii="Times New Roman" w:eastAsia="Times New Roman" w:hAnsi="Times New Roman" w:cs="Times New Roman"/>
          <w:color w:val="000000"/>
          <w:vertAlign w:val="subscript"/>
        </w:rPr>
        <w:t>1</w:t>
      </w:r>
      <w:r w:rsidRPr="00234731">
        <w:rPr>
          <w:rFonts w:ascii="Times New Roman" w:eastAsia="Times New Roman" w:hAnsi="Times New Roman" w:cs="Times New Roman"/>
          <w:color w:val="000000"/>
        </w:rPr>
        <w:t> = </w:t>
      </w:r>
      <w:r w:rsidRPr="00234731">
        <w:rPr>
          <w:rFonts w:ascii="Times New Roman" w:eastAsia="Times New Roman" w:hAnsi="Times New Roman" w:cs="Times New Roman"/>
          <w:i/>
          <w:iCs/>
          <w:color w:val="000000"/>
        </w:rPr>
        <w:t>V</w:t>
      </w:r>
      <w:r w:rsidRPr="00234731">
        <w:rPr>
          <w:rFonts w:ascii="Times New Roman" w:eastAsia="Times New Roman" w:hAnsi="Times New Roman" w:cs="Times New Roman"/>
          <w:color w:val="000000"/>
          <w:vertAlign w:val="subscript"/>
        </w:rPr>
        <w:t>3</w:t>
      </w:r>
      <w:r w:rsidRPr="00234731">
        <w:rPr>
          <w:rFonts w:ascii="Times New Roman" w:eastAsia="Times New Roman" w:hAnsi="Times New Roman" w:cs="Times New Roman"/>
          <w:color w:val="000000"/>
        </w:rPr>
        <w:t> &lt; </w:t>
      </w:r>
      <w:r w:rsidRPr="00234731">
        <w:rPr>
          <w:rFonts w:ascii="Times New Roman" w:eastAsia="Times New Roman" w:hAnsi="Times New Roman" w:cs="Times New Roman"/>
          <w:i/>
          <w:iCs/>
          <w:color w:val="000000"/>
        </w:rPr>
        <w:t>V</w:t>
      </w:r>
      <w:r w:rsidRPr="00234731">
        <w:rPr>
          <w:rFonts w:ascii="Times New Roman" w:eastAsia="Times New Roman" w:hAnsi="Times New Roman" w:cs="Times New Roman"/>
          <w:color w:val="000000"/>
          <w:vertAlign w:val="subscript"/>
        </w:rPr>
        <w:t>2</w:t>
      </w:r>
      <w:r w:rsidRPr="00234731">
        <w:rPr>
          <w:rFonts w:ascii="Times New Roman" w:eastAsia="Times New Roman" w:hAnsi="Times New Roman" w:cs="Times New Roman"/>
          <w:color w:val="000000"/>
        </w:rPr>
        <w:t>.</w:t>
      </w:r>
    </w:p>
    <w:p w:rsidR="00234731" w:rsidRPr="00234731" w:rsidRDefault="00234731" w:rsidP="00234731">
      <w:pPr>
        <w:spacing w:after="0" w:line="240" w:lineRule="auto"/>
        <w:jc w:val="center"/>
        <w:rPr>
          <w:rFonts w:ascii="Times New Roman" w:eastAsia="Times New Roman" w:hAnsi="Times New Roman" w:cs="Times New Roman"/>
          <w:color w:val="000000"/>
        </w:rPr>
      </w:pPr>
      <w:r w:rsidRPr="00234731">
        <w:rPr>
          <w:rFonts w:ascii="Times New Roman" w:eastAsia="Times New Roman" w:hAnsi="Times New Roman" w:cs="Times New Roman"/>
          <w:noProof/>
          <w:color w:val="000000"/>
        </w:rPr>
        <w:drawing>
          <wp:inline distT="0" distB="0" distL="0" distR="0">
            <wp:extent cx="2543175" cy="1171575"/>
            <wp:effectExtent l="0" t="0" r="9525" b="9525"/>
            <wp:docPr id="16" name="Рисунок 16" descr="https://phys-oge.sdamgia.ru/get_file?id=3201&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phys-oge.sdamgia.ru/get_file?id=3201&amp;png=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3175" cy="1171575"/>
                    </a:xfrm>
                    <a:prstGeom prst="rect">
                      <a:avLst/>
                    </a:prstGeom>
                    <a:noFill/>
                    <a:ln>
                      <a:noFill/>
                    </a:ln>
                  </pic:spPr>
                </pic:pic>
              </a:graphicData>
            </a:graphic>
          </wp:inline>
        </w:drawing>
      </w:r>
    </w:p>
    <w:p w:rsidR="00234731" w:rsidRPr="00234731" w:rsidRDefault="00234731" w:rsidP="00234731">
      <w:pPr>
        <w:spacing w:after="0" w:line="240" w:lineRule="auto"/>
        <w:ind w:firstLine="375"/>
        <w:jc w:val="both"/>
        <w:rPr>
          <w:rFonts w:ascii="Times New Roman" w:eastAsia="Times New Roman" w:hAnsi="Times New Roman" w:cs="Times New Roman"/>
          <w:color w:val="000000"/>
        </w:rPr>
      </w:pPr>
      <w:r w:rsidRPr="00234731">
        <w:rPr>
          <w:rFonts w:ascii="Times New Roman" w:eastAsia="Times New Roman" w:hAnsi="Times New Roman" w:cs="Times New Roman"/>
          <w:color w:val="000000"/>
        </w:rPr>
        <w:t>Какой шар имеет максимальную плотность? Запишите в ответе цифру, которой обозначен шар.</w:t>
      </w:r>
    </w:p>
    <w:p w:rsidR="00234731" w:rsidRPr="00234731" w:rsidRDefault="00234731" w:rsidP="00234731">
      <w:pPr>
        <w:spacing w:after="75" w:line="240" w:lineRule="auto"/>
        <w:jc w:val="both"/>
        <w:rPr>
          <w:rFonts w:ascii="Verdana" w:eastAsia="Times New Roman" w:hAnsi="Verdana" w:cs="Times New Roman"/>
          <w:b/>
          <w:bCs/>
          <w:color w:val="000000"/>
          <w:sz w:val="18"/>
          <w:szCs w:val="18"/>
        </w:rPr>
      </w:pPr>
    </w:p>
    <w:p w:rsidR="00234731" w:rsidRPr="00234731" w:rsidRDefault="00234731" w:rsidP="00234731">
      <w:pPr>
        <w:numPr>
          <w:ilvl w:val="0"/>
          <w:numId w:val="1"/>
        </w:numPr>
        <w:spacing w:after="0" w:line="240" w:lineRule="auto"/>
        <w:ind w:left="0" w:firstLine="375"/>
        <w:contextualSpacing/>
        <w:jc w:val="both"/>
        <w:rPr>
          <w:rFonts w:ascii="Times New Roman" w:eastAsia="Times New Roman" w:hAnsi="Times New Roman" w:cs="Times New Roman"/>
          <w:color w:val="000000"/>
        </w:rPr>
      </w:pPr>
      <w:r w:rsidRPr="00234731">
        <w:rPr>
          <w:rFonts w:ascii="Times New Roman" w:eastAsia="Times New Roman" w:hAnsi="Times New Roman" w:cs="Times New Roman"/>
          <w:color w:val="000000"/>
        </w:rPr>
        <w:t>По международному соглашению длина волны, на которой суда передают сигнал бедствия SOS, равна 600 м. Чему равна частота передаваемого сигнала? Ответ дайте в кГц.</w:t>
      </w:r>
    </w:p>
    <w:p w:rsidR="00234731" w:rsidRPr="00234731" w:rsidRDefault="00234731" w:rsidP="00234731">
      <w:pPr>
        <w:spacing w:after="0" w:line="240" w:lineRule="auto"/>
        <w:jc w:val="both"/>
        <w:rPr>
          <w:rFonts w:ascii="Times New Roman" w:eastAsia="Times New Roman" w:hAnsi="Times New Roman" w:cs="Times New Roman"/>
          <w:color w:val="000000"/>
        </w:rPr>
      </w:pPr>
    </w:p>
    <w:p w:rsidR="00234731" w:rsidRPr="00234731" w:rsidRDefault="00234731" w:rsidP="00234731">
      <w:pPr>
        <w:spacing w:after="0" w:line="240" w:lineRule="auto"/>
        <w:ind w:left="375"/>
        <w:contextualSpacing/>
        <w:jc w:val="both"/>
        <w:rPr>
          <w:rFonts w:ascii="Times New Roman" w:eastAsia="Times New Roman" w:hAnsi="Times New Roman" w:cs="Times New Roman"/>
          <w:color w:val="000000"/>
        </w:rPr>
      </w:pPr>
    </w:p>
    <w:p w:rsidR="00234731" w:rsidRPr="00234731" w:rsidRDefault="00234731" w:rsidP="00234731">
      <w:pPr>
        <w:numPr>
          <w:ilvl w:val="0"/>
          <w:numId w:val="1"/>
        </w:numPr>
        <w:spacing w:after="0" w:line="240" w:lineRule="auto"/>
        <w:ind w:left="0" w:firstLine="375"/>
        <w:contextualSpacing/>
        <w:jc w:val="both"/>
        <w:rPr>
          <w:rFonts w:ascii="Times New Roman" w:eastAsia="Times New Roman" w:hAnsi="Times New Roman" w:cs="Times New Roman"/>
          <w:color w:val="000000"/>
        </w:rPr>
      </w:pPr>
      <w:r w:rsidRPr="00234731">
        <w:rPr>
          <w:rFonts w:ascii="Times New Roman" w:eastAsia="Times New Roman" w:hAnsi="Times New Roman" w:cs="Times New Roman"/>
          <w:color w:val="000000"/>
        </w:rPr>
        <w:t>На рисунке изображён график зависимости температуры </w:t>
      </w:r>
      <w:r w:rsidRPr="00234731">
        <w:rPr>
          <w:rFonts w:ascii="Times New Roman" w:eastAsia="Times New Roman" w:hAnsi="Times New Roman" w:cs="Times New Roman"/>
          <w:i/>
          <w:iCs/>
          <w:color w:val="000000"/>
        </w:rPr>
        <w:t>t</w:t>
      </w:r>
      <w:r w:rsidRPr="00234731">
        <w:rPr>
          <w:rFonts w:ascii="Times New Roman" w:eastAsia="Times New Roman" w:hAnsi="Times New Roman" w:cs="Times New Roman"/>
          <w:color w:val="000000"/>
        </w:rPr>
        <w:t> двух килограммов некоторой жидкости от сообщаемого ей количества теплоты </w:t>
      </w:r>
      <w:r w:rsidRPr="00234731">
        <w:rPr>
          <w:rFonts w:ascii="Times New Roman" w:eastAsia="Times New Roman" w:hAnsi="Times New Roman" w:cs="Times New Roman"/>
          <w:i/>
          <w:iCs/>
          <w:color w:val="000000"/>
        </w:rPr>
        <w:t>Q</w:t>
      </w:r>
      <w:r w:rsidRPr="00234731">
        <w:rPr>
          <w:rFonts w:ascii="Times New Roman" w:eastAsia="Times New Roman" w:hAnsi="Times New Roman" w:cs="Times New Roman"/>
          <w:color w:val="000000"/>
        </w:rPr>
        <w:t>.</w:t>
      </w:r>
    </w:p>
    <w:p w:rsidR="00234731" w:rsidRPr="00234731" w:rsidRDefault="00234731" w:rsidP="00234731">
      <w:pPr>
        <w:spacing w:after="0" w:line="240" w:lineRule="auto"/>
        <w:jc w:val="center"/>
        <w:rPr>
          <w:rFonts w:ascii="Times New Roman" w:eastAsia="Times New Roman" w:hAnsi="Times New Roman" w:cs="Times New Roman"/>
          <w:color w:val="000000"/>
        </w:rPr>
      </w:pPr>
      <w:r w:rsidRPr="00234731">
        <w:rPr>
          <w:rFonts w:ascii="Times New Roman" w:eastAsia="Times New Roman" w:hAnsi="Times New Roman" w:cs="Times New Roman"/>
          <w:noProof/>
          <w:color w:val="000000"/>
        </w:rPr>
        <w:drawing>
          <wp:inline distT="0" distB="0" distL="0" distR="0">
            <wp:extent cx="2357021" cy="2057400"/>
            <wp:effectExtent l="0" t="0" r="5715" b="0"/>
            <wp:docPr id="17" name="Рисунок 17" descr="https://phys-oge.sdamgia.ru/get_file?id=1492&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phys-oge.sdamgia.ru/get_file?id=1492&amp;png=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7021" cy="2057400"/>
                    </a:xfrm>
                    <a:prstGeom prst="rect">
                      <a:avLst/>
                    </a:prstGeom>
                    <a:noFill/>
                    <a:ln>
                      <a:noFill/>
                    </a:ln>
                  </pic:spPr>
                </pic:pic>
              </a:graphicData>
            </a:graphic>
          </wp:inline>
        </w:drawing>
      </w:r>
    </w:p>
    <w:p w:rsidR="00234731" w:rsidRPr="00234731" w:rsidRDefault="00234731" w:rsidP="00234731">
      <w:pPr>
        <w:spacing w:after="0" w:line="240" w:lineRule="auto"/>
        <w:ind w:firstLine="375"/>
        <w:jc w:val="both"/>
        <w:rPr>
          <w:rFonts w:ascii="Times New Roman" w:eastAsia="Times New Roman" w:hAnsi="Times New Roman" w:cs="Times New Roman"/>
          <w:color w:val="000000"/>
        </w:rPr>
      </w:pPr>
      <w:r w:rsidRPr="00234731">
        <w:rPr>
          <w:rFonts w:ascii="Times New Roman" w:eastAsia="Times New Roman" w:hAnsi="Times New Roman" w:cs="Times New Roman"/>
          <w:color w:val="000000"/>
        </w:rPr>
        <w:t>Чему равна удельная теплоёмкость этой жидкости? В ответ запишите число без указания единиц измерения.</w:t>
      </w:r>
    </w:p>
    <w:p w:rsidR="00234731" w:rsidRPr="00234731" w:rsidRDefault="00234731" w:rsidP="00234731">
      <w:pPr>
        <w:spacing w:after="75" w:line="240" w:lineRule="auto"/>
        <w:jc w:val="both"/>
        <w:rPr>
          <w:rFonts w:ascii="Verdana" w:eastAsia="Times New Roman" w:hAnsi="Verdana" w:cs="Times New Roman"/>
          <w:b/>
          <w:bCs/>
          <w:color w:val="000000"/>
          <w:sz w:val="18"/>
          <w:szCs w:val="18"/>
        </w:rPr>
      </w:pPr>
    </w:p>
    <w:p w:rsidR="00234731" w:rsidRPr="00234731" w:rsidRDefault="00234731" w:rsidP="00234731">
      <w:pPr>
        <w:numPr>
          <w:ilvl w:val="0"/>
          <w:numId w:val="1"/>
        </w:numPr>
        <w:spacing w:after="0" w:line="240" w:lineRule="auto"/>
        <w:ind w:left="0" w:firstLine="375"/>
        <w:contextualSpacing/>
        <w:jc w:val="both"/>
        <w:rPr>
          <w:rFonts w:ascii="Times New Roman" w:eastAsia="Times New Roman" w:hAnsi="Times New Roman" w:cs="Times New Roman"/>
          <w:color w:val="000000"/>
        </w:rPr>
      </w:pPr>
      <w:r w:rsidRPr="00234731">
        <w:rPr>
          <w:rFonts w:ascii="Times New Roman" w:eastAsia="Times New Roman" w:hAnsi="Times New Roman" w:cs="Times New Roman"/>
          <w:color w:val="000000"/>
        </w:rPr>
        <w:t>Металлический шарик 1, укрепленный на длинной изолирующей ручке и имеющий заряд </w:t>
      </w:r>
      <w:r w:rsidRPr="00234731">
        <w:rPr>
          <w:rFonts w:ascii="Calibri" w:eastAsia="Calibri" w:hAnsi="Calibri" w:cs="Times New Roman"/>
          <w:noProof/>
        </w:rPr>
        <w:drawing>
          <wp:inline distT="0" distB="0" distL="0" distR="0">
            <wp:extent cx="247650" cy="171450"/>
            <wp:effectExtent l="0" t="0" r="0" b="0"/>
            <wp:docPr id="18" name="Рисунок 18" descr="https://oge.sdamgia.ru/formula/56/56cf588c17a4bae8a5bd305b968c6487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oge.sdamgia.ru/formula/56/56cf588c17a4bae8a5bd305b968c6487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171450"/>
                    </a:xfrm>
                    <a:prstGeom prst="rect">
                      <a:avLst/>
                    </a:prstGeom>
                    <a:noFill/>
                    <a:ln>
                      <a:noFill/>
                    </a:ln>
                  </pic:spPr>
                </pic:pic>
              </a:graphicData>
            </a:graphic>
          </wp:inline>
        </w:drawing>
      </w:r>
      <w:r w:rsidRPr="00234731">
        <w:rPr>
          <w:rFonts w:ascii="Times New Roman" w:eastAsia="Times New Roman" w:hAnsi="Times New Roman" w:cs="Times New Roman"/>
          <w:color w:val="000000"/>
        </w:rPr>
        <w:t>, приводят поочередно в соприкосновение с двумя такими же шариками 2 и 3, расположенными на изолирующих подставках и имеющими, соответственно, заряды −</w:t>
      </w:r>
      <w:r w:rsidRPr="00234731">
        <w:rPr>
          <w:rFonts w:ascii="Times New Roman" w:eastAsia="Times New Roman" w:hAnsi="Times New Roman" w:cs="Times New Roman"/>
          <w:i/>
          <w:iCs/>
          <w:color w:val="000000"/>
        </w:rPr>
        <w:t>q</w:t>
      </w:r>
      <w:r w:rsidRPr="00234731">
        <w:rPr>
          <w:rFonts w:ascii="Times New Roman" w:eastAsia="Times New Roman" w:hAnsi="Times New Roman" w:cs="Times New Roman"/>
          <w:color w:val="000000"/>
        </w:rPr>
        <w:t> и +</w:t>
      </w:r>
      <w:r w:rsidRPr="00234731">
        <w:rPr>
          <w:rFonts w:ascii="Times New Roman" w:eastAsia="Times New Roman" w:hAnsi="Times New Roman" w:cs="Times New Roman"/>
          <w:i/>
          <w:iCs/>
          <w:color w:val="000000"/>
        </w:rPr>
        <w:t>q</w:t>
      </w:r>
      <w:r w:rsidRPr="00234731">
        <w:rPr>
          <w:rFonts w:ascii="Times New Roman" w:eastAsia="Times New Roman" w:hAnsi="Times New Roman" w:cs="Times New Roman"/>
          <w:color w:val="000000"/>
        </w:rPr>
        <w:t>.</w:t>
      </w:r>
    </w:p>
    <w:p w:rsidR="00234731" w:rsidRPr="00234731" w:rsidRDefault="00234731" w:rsidP="00234731">
      <w:pPr>
        <w:spacing w:after="0" w:line="240" w:lineRule="auto"/>
        <w:jc w:val="both"/>
        <w:rPr>
          <w:rFonts w:ascii="Times New Roman" w:eastAsia="Times New Roman" w:hAnsi="Times New Roman" w:cs="Times New Roman"/>
          <w:color w:val="000000"/>
        </w:rPr>
      </w:pPr>
      <w:r w:rsidRPr="00234731">
        <w:rPr>
          <w:rFonts w:ascii="Times New Roman" w:eastAsia="Times New Roman" w:hAnsi="Times New Roman" w:cs="Times New Roman"/>
          <w:color w:val="000000"/>
        </w:rPr>
        <w:t> </w:t>
      </w:r>
    </w:p>
    <w:p w:rsidR="00234731" w:rsidRPr="00234731" w:rsidRDefault="00234731" w:rsidP="00234731">
      <w:pPr>
        <w:spacing w:after="0" w:line="240" w:lineRule="auto"/>
        <w:jc w:val="center"/>
        <w:rPr>
          <w:rFonts w:ascii="Times New Roman" w:eastAsia="Times New Roman" w:hAnsi="Times New Roman" w:cs="Times New Roman"/>
          <w:color w:val="000000"/>
        </w:rPr>
      </w:pPr>
      <w:r w:rsidRPr="00234731">
        <w:rPr>
          <w:rFonts w:ascii="Times New Roman" w:eastAsia="Times New Roman" w:hAnsi="Times New Roman" w:cs="Times New Roman"/>
          <w:noProof/>
          <w:color w:val="000000"/>
        </w:rPr>
        <w:drawing>
          <wp:inline distT="0" distB="0" distL="0" distR="0">
            <wp:extent cx="3200400" cy="914400"/>
            <wp:effectExtent l="0" t="0" r="0" b="0"/>
            <wp:docPr id="19" name="Рисунок 19" descr="https://phys-oge.sdamgia.ru/get_file?id=1136&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phys-oge.sdamgia.ru/get_file?id=1136&amp;png=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0400" cy="914400"/>
                    </a:xfrm>
                    <a:prstGeom prst="rect">
                      <a:avLst/>
                    </a:prstGeom>
                    <a:noFill/>
                    <a:ln>
                      <a:noFill/>
                    </a:ln>
                  </pic:spPr>
                </pic:pic>
              </a:graphicData>
            </a:graphic>
          </wp:inline>
        </w:drawing>
      </w:r>
    </w:p>
    <w:p w:rsidR="00234731" w:rsidRPr="00234731" w:rsidRDefault="00234731" w:rsidP="00234731">
      <w:pPr>
        <w:spacing w:after="0" w:line="240" w:lineRule="auto"/>
        <w:ind w:firstLine="375"/>
        <w:jc w:val="both"/>
        <w:rPr>
          <w:rFonts w:ascii="Times New Roman" w:eastAsia="Times New Roman" w:hAnsi="Times New Roman" w:cs="Times New Roman"/>
          <w:color w:val="000000"/>
        </w:rPr>
      </w:pPr>
      <w:r w:rsidRPr="00234731">
        <w:rPr>
          <w:rFonts w:ascii="Times New Roman" w:eastAsia="Times New Roman" w:hAnsi="Times New Roman" w:cs="Times New Roman"/>
          <w:color w:val="000000"/>
        </w:rPr>
        <w:t>Во сколько раз уменьшится заряд на шарике 3?</w:t>
      </w:r>
    </w:p>
    <w:p w:rsidR="00234731" w:rsidRPr="00234731" w:rsidRDefault="00234731" w:rsidP="00234731">
      <w:pPr>
        <w:spacing w:after="75" w:line="240" w:lineRule="auto"/>
        <w:jc w:val="both"/>
        <w:rPr>
          <w:rFonts w:ascii="Verdana" w:eastAsia="Times New Roman" w:hAnsi="Verdana" w:cs="Times New Roman"/>
          <w:b/>
          <w:bCs/>
          <w:color w:val="000000"/>
          <w:sz w:val="18"/>
          <w:szCs w:val="18"/>
        </w:rPr>
      </w:pPr>
      <w:r w:rsidRPr="00234731">
        <w:rPr>
          <w:rFonts w:ascii="Verdana" w:eastAsia="Times New Roman" w:hAnsi="Verdana" w:cs="Times New Roman"/>
          <w:b/>
          <w:bCs/>
          <w:color w:val="000000"/>
          <w:sz w:val="18"/>
          <w:szCs w:val="18"/>
        </w:rPr>
        <w:t> </w:t>
      </w:r>
    </w:p>
    <w:p w:rsidR="00234731" w:rsidRPr="00234731" w:rsidRDefault="00234731" w:rsidP="00234731">
      <w:pPr>
        <w:numPr>
          <w:ilvl w:val="0"/>
          <w:numId w:val="1"/>
        </w:numPr>
        <w:spacing w:after="0" w:line="240" w:lineRule="auto"/>
        <w:ind w:left="0" w:firstLine="375"/>
        <w:contextualSpacing/>
        <w:jc w:val="both"/>
        <w:rPr>
          <w:rFonts w:ascii="Times New Roman" w:eastAsia="Times New Roman" w:hAnsi="Times New Roman" w:cs="Times New Roman"/>
          <w:color w:val="000000"/>
        </w:rPr>
      </w:pPr>
      <w:r w:rsidRPr="00234731">
        <w:rPr>
          <w:rFonts w:ascii="Times New Roman" w:eastAsia="Times New Roman" w:hAnsi="Times New Roman" w:cs="Times New Roman"/>
          <w:color w:val="000000"/>
        </w:rPr>
        <w:t xml:space="preserve">При напряжении 120 </w:t>
      </w:r>
      <w:proofErr w:type="gramStart"/>
      <w:r w:rsidRPr="00234731">
        <w:rPr>
          <w:rFonts w:ascii="Times New Roman" w:eastAsia="Times New Roman" w:hAnsi="Times New Roman" w:cs="Times New Roman"/>
          <w:color w:val="000000"/>
        </w:rPr>
        <w:t>В</w:t>
      </w:r>
      <w:proofErr w:type="gramEnd"/>
      <w:r w:rsidRPr="00234731">
        <w:rPr>
          <w:rFonts w:ascii="Times New Roman" w:eastAsia="Times New Roman" w:hAnsi="Times New Roman" w:cs="Times New Roman"/>
          <w:color w:val="000000"/>
        </w:rPr>
        <w:t xml:space="preserve"> электрическая лампа в течение 0,5 мин потребила 900 Дж энергии. Чему равна сила тока в лампе? </w:t>
      </w:r>
      <w:r w:rsidRPr="00234731">
        <w:rPr>
          <w:rFonts w:ascii="Times New Roman" w:eastAsia="Times New Roman" w:hAnsi="Times New Roman" w:cs="Times New Roman"/>
          <w:i/>
          <w:iCs/>
          <w:color w:val="000000"/>
        </w:rPr>
        <w:t>Ответ запишите в амперах.</w:t>
      </w:r>
    </w:p>
    <w:p w:rsidR="00234731" w:rsidRPr="00234731" w:rsidRDefault="00234731" w:rsidP="00234731">
      <w:pPr>
        <w:spacing w:after="75" w:line="240" w:lineRule="auto"/>
        <w:jc w:val="both"/>
        <w:rPr>
          <w:rFonts w:ascii="Verdana" w:eastAsia="Times New Roman" w:hAnsi="Verdana" w:cs="Times New Roman"/>
          <w:b/>
          <w:bCs/>
          <w:color w:val="000000"/>
          <w:sz w:val="18"/>
          <w:szCs w:val="18"/>
        </w:rPr>
      </w:pPr>
    </w:p>
    <w:p w:rsidR="00234731" w:rsidRPr="00234731" w:rsidRDefault="00234731" w:rsidP="00234731">
      <w:pPr>
        <w:numPr>
          <w:ilvl w:val="0"/>
          <w:numId w:val="1"/>
        </w:numPr>
        <w:spacing w:after="0" w:line="240" w:lineRule="auto"/>
        <w:ind w:left="0" w:firstLine="375"/>
        <w:contextualSpacing/>
        <w:jc w:val="both"/>
        <w:rPr>
          <w:rFonts w:ascii="Times New Roman" w:eastAsia="Times New Roman" w:hAnsi="Times New Roman" w:cs="Times New Roman"/>
          <w:color w:val="000000"/>
        </w:rPr>
      </w:pPr>
      <w:r w:rsidRPr="00234731">
        <w:rPr>
          <w:rFonts w:ascii="Times New Roman" w:eastAsia="Times New Roman" w:hAnsi="Times New Roman" w:cs="Times New Roman"/>
          <w:color w:val="000000"/>
        </w:rPr>
        <w:lastRenderedPageBreak/>
        <w:t>В результате бомбардировки изотопа лития </w:t>
      </w:r>
      <w:r w:rsidRPr="00234731">
        <w:rPr>
          <w:rFonts w:ascii="Calibri" w:eastAsia="Calibri" w:hAnsi="Calibri" w:cs="Times New Roman"/>
          <w:noProof/>
        </w:rPr>
        <w:drawing>
          <wp:inline distT="0" distB="0" distL="0" distR="0">
            <wp:extent cx="238125" cy="219075"/>
            <wp:effectExtent l="0" t="0" r="9525" b="9525"/>
            <wp:docPr id="20" name="Рисунок 20" descr="https://oge.sdamgia.ru/formula/39/39873647809bcd1e3d85a3818f03d62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oge.sdamgia.ru/formula/39/39873647809bcd1e3d85a3818f03d62cp.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234731">
        <w:rPr>
          <w:rFonts w:ascii="Times New Roman" w:eastAsia="Times New Roman" w:hAnsi="Times New Roman" w:cs="Times New Roman"/>
          <w:color w:val="000000"/>
        </w:rPr>
        <w:t> ядрами дейтерия образуется изотоп бериллия: </w:t>
      </w:r>
      <w:r w:rsidRPr="00234731">
        <w:rPr>
          <w:rFonts w:ascii="Calibri" w:eastAsia="Calibri" w:hAnsi="Calibri" w:cs="Times New Roman"/>
          <w:noProof/>
        </w:rPr>
        <w:drawing>
          <wp:inline distT="0" distB="0" distL="0" distR="0">
            <wp:extent cx="1752600" cy="219075"/>
            <wp:effectExtent l="0" t="0" r="0" b="9525"/>
            <wp:docPr id="21" name="Рисунок 21" descr="https://oge.sdamgia.ru/formula/06/067bc586faec03e12f6a5aea6b91de1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oge.sdamgia.ru/formula/06/067bc586faec03e12f6a5aea6b91de1bp.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2600" cy="219075"/>
                    </a:xfrm>
                    <a:prstGeom prst="rect">
                      <a:avLst/>
                    </a:prstGeom>
                    <a:noFill/>
                    <a:ln>
                      <a:noFill/>
                    </a:ln>
                  </pic:spPr>
                </pic:pic>
              </a:graphicData>
            </a:graphic>
          </wp:inline>
        </w:drawing>
      </w:r>
      <w:r w:rsidRPr="00234731">
        <w:rPr>
          <w:rFonts w:ascii="Times New Roman" w:eastAsia="Times New Roman" w:hAnsi="Times New Roman" w:cs="Times New Roman"/>
          <w:color w:val="000000"/>
        </w:rPr>
        <w:t> Чему равно массовое число частицы Х?</w:t>
      </w:r>
    </w:p>
    <w:p w:rsidR="00234731" w:rsidRPr="00234731" w:rsidRDefault="00234731" w:rsidP="00234731">
      <w:pPr>
        <w:spacing w:after="0" w:line="240" w:lineRule="auto"/>
        <w:ind w:left="375"/>
        <w:contextualSpacing/>
        <w:jc w:val="both"/>
        <w:rPr>
          <w:rFonts w:ascii="Times New Roman" w:eastAsia="Times New Roman" w:hAnsi="Times New Roman" w:cs="Times New Roman"/>
          <w:color w:val="000000"/>
        </w:rPr>
      </w:pPr>
    </w:p>
    <w:p w:rsidR="00234731" w:rsidRPr="00234731" w:rsidRDefault="00234731" w:rsidP="00234731">
      <w:pPr>
        <w:spacing w:after="0" w:line="240" w:lineRule="auto"/>
        <w:jc w:val="both"/>
        <w:rPr>
          <w:rFonts w:ascii="Times New Roman" w:eastAsia="Times New Roman" w:hAnsi="Times New Roman" w:cs="Times New Roman"/>
          <w:color w:val="000000"/>
        </w:rPr>
      </w:pPr>
    </w:p>
    <w:p w:rsidR="00234731" w:rsidRPr="00234731" w:rsidRDefault="00234731" w:rsidP="00234731">
      <w:pPr>
        <w:numPr>
          <w:ilvl w:val="0"/>
          <w:numId w:val="1"/>
        </w:numPr>
        <w:spacing w:after="0" w:line="240" w:lineRule="auto"/>
        <w:ind w:left="0" w:firstLine="349"/>
        <w:contextualSpacing/>
        <w:jc w:val="both"/>
        <w:rPr>
          <w:rFonts w:ascii="Times New Roman" w:eastAsia="Times New Roman" w:hAnsi="Times New Roman" w:cs="Times New Roman"/>
          <w:color w:val="000000"/>
        </w:rPr>
      </w:pPr>
      <w:r w:rsidRPr="00234731">
        <w:rPr>
          <w:rFonts w:ascii="Times New Roman" w:eastAsia="Times New Roman" w:hAnsi="Times New Roman" w:cs="Times New Roman"/>
          <w:color w:val="000000"/>
        </w:rPr>
        <w:t>На рисунке представлены графики зависимости смещения </w:t>
      </w:r>
      <w:r w:rsidRPr="00234731">
        <w:rPr>
          <w:rFonts w:ascii="Times New Roman" w:eastAsia="Times New Roman" w:hAnsi="Times New Roman" w:cs="Times New Roman"/>
          <w:i/>
          <w:iCs/>
          <w:color w:val="000000"/>
        </w:rPr>
        <w:t>x</w:t>
      </w:r>
      <w:r w:rsidRPr="00234731">
        <w:rPr>
          <w:rFonts w:ascii="Times New Roman" w:eastAsia="Times New Roman" w:hAnsi="Times New Roman" w:cs="Times New Roman"/>
          <w:color w:val="000000"/>
        </w:rPr>
        <w:t> от времени </w:t>
      </w:r>
      <w:r w:rsidRPr="00234731">
        <w:rPr>
          <w:rFonts w:ascii="Times New Roman" w:eastAsia="Times New Roman" w:hAnsi="Times New Roman" w:cs="Times New Roman"/>
          <w:i/>
          <w:iCs/>
          <w:color w:val="000000"/>
        </w:rPr>
        <w:t>t</w:t>
      </w:r>
      <w:r w:rsidRPr="00234731">
        <w:rPr>
          <w:rFonts w:ascii="Times New Roman" w:eastAsia="Times New Roman" w:hAnsi="Times New Roman" w:cs="Times New Roman"/>
          <w:color w:val="000000"/>
        </w:rPr>
        <w:t> при колебаниях двух математических маятников. Из предложенного перечня утверждений выберите два правильных. Укажите их номера.</w:t>
      </w:r>
    </w:p>
    <w:p w:rsidR="00234731" w:rsidRPr="00234731" w:rsidRDefault="00234731" w:rsidP="00234731">
      <w:pPr>
        <w:spacing w:after="0" w:line="240" w:lineRule="auto"/>
        <w:jc w:val="center"/>
        <w:rPr>
          <w:rFonts w:ascii="Times New Roman" w:eastAsia="Times New Roman" w:hAnsi="Times New Roman" w:cs="Times New Roman"/>
          <w:color w:val="000000"/>
        </w:rPr>
      </w:pPr>
      <w:r w:rsidRPr="00234731">
        <w:rPr>
          <w:rFonts w:ascii="Times New Roman" w:eastAsia="Times New Roman" w:hAnsi="Times New Roman" w:cs="Times New Roman"/>
          <w:noProof/>
          <w:color w:val="000000"/>
        </w:rPr>
        <w:drawing>
          <wp:inline distT="0" distB="0" distL="0" distR="0">
            <wp:extent cx="2743200" cy="2009775"/>
            <wp:effectExtent l="0" t="0" r="0" b="9525"/>
            <wp:docPr id="22" name="Рисунок 22" descr="https://phys-oge.sdamgia.ru/get_file?id=8368&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phys-oge.sdamgia.ru/get_file?id=8368&amp;png=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0" cy="2009775"/>
                    </a:xfrm>
                    <a:prstGeom prst="rect">
                      <a:avLst/>
                    </a:prstGeom>
                    <a:noFill/>
                    <a:ln>
                      <a:noFill/>
                    </a:ln>
                  </pic:spPr>
                </pic:pic>
              </a:graphicData>
            </a:graphic>
          </wp:inline>
        </w:drawing>
      </w:r>
    </w:p>
    <w:p w:rsidR="00234731" w:rsidRPr="00234731" w:rsidRDefault="00234731" w:rsidP="00234731">
      <w:pPr>
        <w:spacing w:after="0" w:line="240" w:lineRule="auto"/>
        <w:ind w:firstLine="375"/>
        <w:jc w:val="both"/>
        <w:rPr>
          <w:rFonts w:ascii="Times New Roman" w:eastAsia="Times New Roman" w:hAnsi="Times New Roman" w:cs="Times New Roman"/>
          <w:color w:val="000000"/>
        </w:rPr>
      </w:pPr>
      <w:r w:rsidRPr="00234731">
        <w:rPr>
          <w:rFonts w:ascii="Times New Roman" w:eastAsia="Times New Roman" w:hAnsi="Times New Roman" w:cs="Times New Roman"/>
          <w:color w:val="000000"/>
        </w:rPr>
        <w:t xml:space="preserve">1) </w:t>
      </w:r>
      <w:proofErr w:type="gramStart"/>
      <w:r w:rsidRPr="00234731">
        <w:rPr>
          <w:rFonts w:ascii="Times New Roman" w:eastAsia="Times New Roman" w:hAnsi="Times New Roman" w:cs="Times New Roman"/>
          <w:color w:val="000000"/>
        </w:rPr>
        <w:t>В</w:t>
      </w:r>
      <w:proofErr w:type="gramEnd"/>
      <w:r w:rsidRPr="00234731">
        <w:rPr>
          <w:rFonts w:ascii="Times New Roman" w:eastAsia="Times New Roman" w:hAnsi="Times New Roman" w:cs="Times New Roman"/>
          <w:color w:val="000000"/>
        </w:rPr>
        <w:t xml:space="preserve"> положении, соответствующем точке Д на графике, маятник 1 имеет максимальную потенциальную энергию.</w:t>
      </w:r>
    </w:p>
    <w:p w:rsidR="00234731" w:rsidRPr="00234731" w:rsidRDefault="00234731" w:rsidP="00234731">
      <w:pPr>
        <w:spacing w:after="0" w:line="240" w:lineRule="auto"/>
        <w:ind w:firstLine="375"/>
        <w:jc w:val="both"/>
        <w:rPr>
          <w:rFonts w:ascii="Times New Roman" w:eastAsia="Times New Roman" w:hAnsi="Times New Roman" w:cs="Times New Roman"/>
          <w:color w:val="000000"/>
        </w:rPr>
      </w:pPr>
      <w:r w:rsidRPr="00234731">
        <w:rPr>
          <w:rFonts w:ascii="Times New Roman" w:eastAsia="Times New Roman" w:hAnsi="Times New Roman" w:cs="Times New Roman"/>
          <w:color w:val="000000"/>
        </w:rPr>
        <w:t xml:space="preserve">2) </w:t>
      </w:r>
      <w:proofErr w:type="gramStart"/>
      <w:r w:rsidRPr="00234731">
        <w:rPr>
          <w:rFonts w:ascii="Times New Roman" w:eastAsia="Times New Roman" w:hAnsi="Times New Roman" w:cs="Times New Roman"/>
          <w:color w:val="000000"/>
        </w:rPr>
        <w:t>В</w:t>
      </w:r>
      <w:proofErr w:type="gramEnd"/>
      <w:r w:rsidRPr="00234731">
        <w:rPr>
          <w:rFonts w:ascii="Times New Roman" w:eastAsia="Times New Roman" w:hAnsi="Times New Roman" w:cs="Times New Roman"/>
          <w:color w:val="000000"/>
        </w:rPr>
        <w:t xml:space="preserve"> положении, соответствующем точке Б на графике, оба маятника имеют минимальную потенциальную энергию.</w:t>
      </w:r>
    </w:p>
    <w:p w:rsidR="00234731" w:rsidRPr="00234731" w:rsidRDefault="00234731" w:rsidP="00234731">
      <w:pPr>
        <w:spacing w:after="0" w:line="240" w:lineRule="auto"/>
        <w:ind w:firstLine="375"/>
        <w:jc w:val="both"/>
        <w:rPr>
          <w:rFonts w:ascii="Times New Roman" w:eastAsia="Times New Roman" w:hAnsi="Times New Roman" w:cs="Times New Roman"/>
          <w:color w:val="000000"/>
        </w:rPr>
      </w:pPr>
      <w:r w:rsidRPr="00234731">
        <w:rPr>
          <w:rFonts w:ascii="Times New Roman" w:eastAsia="Times New Roman" w:hAnsi="Times New Roman" w:cs="Times New Roman"/>
          <w:color w:val="000000"/>
        </w:rPr>
        <w:t>3) Маятник 1 совершает затухающие колебания.</w:t>
      </w:r>
    </w:p>
    <w:p w:rsidR="00234731" w:rsidRPr="00234731" w:rsidRDefault="00234731" w:rsidP="00234731">
      <w:pPr>
        <w:spacing w:after="0" w:line="240" w:lineRule="auto"/>
        <w:ind w:firstLine="375"/>
        <w:jc w:val="both"/>
        <w:rPr>
          <w:rFonts w:ascii="Times New Roman" w:eastAsia="Times New Roman" w:hAnsi="Times New Roman" w:cs="Times New Roman"/>
          <w:color w:val="000000"/>
        </w:rPr>
      </w:pPr>
      <w:r w:rsidRPr="00234731">
        <w:rPr>
          <w:rFonts w:ascii="Times New Roman" w:eastAsia="Times New Roman" w:hAnsi="Times New Roman" w:cs="Times New Roman"/>
          <w:color w:val="000000"/>
        </w:rPr>
        <w:t>4) При перемещении маятника 2 из положения, соответствующего точке А, в положение, соответствующее точке Б, кинетическая энергия маятника убывает.</w:t>
      </w:r>
    </w:p>
    <w:p w:rsidR="00234731" w:rsidRPr="00234731" w:rsidRDefault="00234731" w:rsidP="00234731">
      <w:pPr>
        <w:spacing w:after="0" w:line="240" w:lineRule="auto"/>
        <w:ind w:firstLine="375"/>
        <w:jc w:val="both"/>
        <w:rPr>
          <w:rFonts w:ascii="Times New Roman" w:eastAsia="Times New Roman" w:hAnsi="Times New Roman" w:cs="Times New Roman"/>
          <w:color w:val="000000"/>
        </w:rPr>
      </w:pPr>
      <w:r w:rsidRPr="00234731">
        <w:rPr>
          <w:rFonts w:ascii="Times New Roman" w:eastAsia="Times New Roman" w:hAnsi="Times New Roman" w:cs="Times New Roman"/>
          <w:color w:val="000000"/>
        </w:rPr>
        <w:t>5) Частоты колебаний маятников совпадают.</w:t>
      </w:r>
    </w:p>
    <w:p w:rsidR="00234731" w:rsidRPr="00234731" w:rsidRDefault="00234731" w:rsidP="00234731">
      <w:pPr>
        <w:rPr>
          <w:rFonts w:ascii="Times New Roman" w:eastAsia="Times New Roman" w:hAnsi="Times New Roman" w:cs="Times New Roman"/>
          <w:color w:val="000000"/>
        </w:rPr>
      </w:pPr>
    </w:p>
    <w:p w:rsidR="00234731" w:rsidRPr="00234731" w:rsidRDefault="00234731" w:rsidP="00234731">
      <w:pPr>
        <w:numPr>
          <w:ilvl w:val="0"/>
          <w:numId w:val="1"/>
        </w:numPr>
        <w:shd w:val="clear" w:color="auto" w:fill="FFFFFF"/>
        <w:spacing w:after="0" w:line="240" w:lineRule="auto"/>
        <w:ind w:left="0" w:firstLine="375"/>
        <w:contextualSpacing/>
        <w:jc w:val="both"/>
        <w:rPr>
          <w:rFonts w:ascii="Times New Roman" w:eastAsia="Times New Roman" w:hAnsi="Times New Roman" w:cs="Times New Roman"/>
          <w:color w:val="000000"/>
        </w:rPr>
      </w:pPr>
      <w:r w:rsidRPr="00234731">
        <w:rPr>
          <w:rFonts w:ascii="Times New Roman" w:eastAsia="Times New Roman" w:hAnsi="Times New Roman" w:cs="Times New Roman"/>
          <w:color w:val="000000"/>
        </w:rPr>
        <w:t>Установите соответствие между научными открытиями и именами учёных, которым эти открытия принадлежат.</w:t>
      </w:r>
    </w:p>
    <w:p w:rsidR="00234731" w:rsidRPr="00234731" w:rsidRDefault="00234731" w:rsidP="00234731">
      <w:pPr>
        <w:shd w:val="clear" w:color="auto" w:fill="FFFFFF"/>
        <w:spacing w:after="0" w:line="240" w:lineRule="auto"/>
        <w:ind w:firstLine="375"/>
        <w:jc w:val="both"/>
        <w:rPr>
          <w:rFonts w:ascii="Times New Roman" w:eastAsia="Times New Roman" w:hAnsi="Times New Roman" w:cs="Times New Roman"/>
          <w:color w:val="000000"/>
        </w:rPr>
      </w:pPr>
      <w:r w:rsidRPr="00234731">
        <w:rPr>
          <w:rFonts w:ascii="Times New Roman" w:eastAsia="Times New Roman" w:hAnsi="Times New Roman" w:cs="Times New Roman"/>
          <w:color w:val="000000"/>
        </w:rPr>
        <w:t>К каждой позиции первого столбца подберите соответствующую позицию второго и запишите в таблицу выбранные цифры под соответствующими буквами.</w:t>
      </w:r>
    </w:p>
    <w:p w:rsidR="00234731" w:rsidRPr="00234731" w:rsidRDefault="00234731" w:rsidP="00234731">
      <w:pPr>
        <w:shd w:val="clear" w:color="auto" w:fill="FFFFFF"/>
        <w:spacing w:after="0" w:line="240" w:lineRule="auto"/>
        <w:jc w:val="both"/>
        <w:rPr>
          <w:rFonts w:ascii="Times New Roman" w:eastAsia="Times New Roman" w:hAnsi="Times New Roman" w:cs="Times New Roman"/>
          <w:color w:val="000000"/>
        </w:rPr>
      </w:pPr>
      <w:r w:rsidRPr="00234731">
        <w:rPr>
          <w:rFonts w:ascii="Times New Roman" w:eastAsia="Times New Roman" w:hAnsi="Times New Roman" w:cs="Times New Roman"/>
          <w:color w:val="000000"/>
        </w:rPr>
        <w:t> </w:t>
      </w:r>
    </w:p>
    <w:tbl>
      <w:tblPr>
        <w:tblW w:w="4000" w:type="pct"/>
        <w:jc w:val="center"/>
        <w:shd w:val="clear" w:color="auto" w:fill="FFFFFF"/>
        <w:tblCellMar>
          <w:top w:w="15" w:type="dxa"/>
          <w:left w:w="15" w:type="dxa"/>
          <w:bottom w:w="15" w:type="dxa"/>
          <w:right w:w="15" w:type="dxa"/>
        </w:tblCellMar>
        <w:tblLook w:val="04A0" w:firstRow="1" w:lastRow="0" w:firstColumn="1" w:lastColumn="0" w:noHBand="0" w:noVBand="1"/>
      </w:tblPr>
      <w:tblGrid>
        <w:gridCol w:w="5685"/>
        <w:gridCol w:w="1895"/>
      </w:tblGrid>
      <w:tr w:rsidR="00234731" w:rsidRPr="00234731" w:rsidTr="00E80657">
        <w:trPr>
          <w:jc w:val="center"/>
        </w:trPr>
        <w:tc>
          <w:tcPr>
            <w:tcW w:w="3750" w:type="pct"/>
            <w:tcBorders>
              <w:top w:val="nil"/>
              <w:left w:val="nil"/>
              <w:bottom w:val="nil"/>
              <w:right w:val="nil"/>
            </w:tcBorders>
            <w:shd w:val="clear" w:color="auto" w:fill="FFFFFF"/>
            <w:tcMar>
              <w:top w:w="60" w:type="dxa"/>
              <w:left w:w="60" w:type="dxa"/>
              <w:bottom w:w="60" w:type="dxa"/>
              <w:right w:w="60" w:type="dxa"/>
            </w:tcMar>
            <w:vAlign w:val="center"/>
            <w:hideMark/>
          </w:tcPr>
          <w:p w:rsidR="00234731" w:rsidRPr="00234731" w:rsidRDefault="00234731" w:rsidP="00234731">
            <w:pPr>
              <w:spacing w:before="75" w:after="0" w:line="240" w:lineRule="auto"/>
              <w:jc w:val="center"/>
              <w:rPr>
                <w:rFonts w:ascii="Times New Roman" w:eastAsia="Times New Roman" w:hAnsi="Times New Roman" w:cs="Times New Roman"/>
                <w:color w:val="000000"/>
              </w:rPr>
            </w:pPr>
            <w:r w:rsidRPr="00234731">
              <w:rPr>
                <w:rFonts w:ascii="Times New Roman" w:eastAsia="Times New Roman" w:hAnsi="Times New Roman" w:cs="Times New Roman"/>
                <w:color w:val="000000"/>
              </w:rPr>
              <w:t>ФИЗИЧЕСКИЕ ОТКРЫТИЯ</w:t>
            </w:r>
          </w:p>
        </w:tc>
        <w:tc>
          <w:tcPr>
            <w:tcW w:w="1250" w:type="pct"/>
            <w:tcBorders>
              <w:top w:val="nil"/>
              <w:left w:val="nil"/>
              <w:bottom w:val="nil"/>
              <w:right w:val="nil"/>
            </w:tcBorders>
            <w:shd w:val="clear" w:color="auto" w:fill="FFFFFF"/>
            <w:tcMar>
              <w:top w:w="60" w:type="dxa"/>
              <w:left w:w="60" w:type="dxa"/>
              <w:bottom w:w="60" w:type="dxa"/>
              <w:right w:w="60" w:type="dxa"/>
            </w:tcMar>
            <w:vAlign w:val="center"/>
            <w:hideMark/>
          </w:tcPr>
          <w:p w:rsidR="00234731" w:rsidRPr="00234731" w:rsidRDefault="00234731" w:rsidP="00234731">
            <w:pPr>
              <w:spacing w:before="75" w:after="0" w:line="240" w:lineRule="auto"/>
              <w:jc w:val="center"/>
              <w:rPr>
                <w:rFonts w:ascii="Times New Roman" w:eastAsia="Times New Roman" w:hAnsi="Times New Roman" w:cs="Times New Roman"/>
                <w:color w:val="000000"/>
              </w:rPr>
            </w:pPr>
            <w:r w:rsidRPr="00234731">
              <w:rPr>
                <w:rFonts w:ascii="Times New Roman" w:eastAsia="Times New Roman" w:hAnsi="Times New Roman" w:cs="Times New Roman"/>
                <w:color w:val="000000"/>
              </w:rPr>
              <w:t>ИМЕНА УЧЕНЫХ</w:t>
            </w:r>
          </w:p>
        </w:tc>
      </w:tr>
      <w:tr w:rsidR="00234731" w:rsidRPr="00234731" w:rsidTr="00E80657">
        <w:trPr>
          <w:jc w:val="center"/>
        </w:trPr>
        <w:tc>
          <w:tcPr>
            <w:tcW w:w="0" w:type="auto"/>
            <w:tcBorders>
              <w:top w:val="nil"/>
              <w:left w:val="nil"/>
              <w:bottom w:val="nil"/>
              <w:right w:val="nil"/>
            </w:tcBorders>
            <w:shd w:val="clear" w:color="auto" w:fill="FFFFFF"/>
            <w:tcMar>
              <w:top w:w="60" w:type="dxa"/>
              <w:left w:w="60" w:type="dxa"/>
              <w:bottom w:w="60" w:type="dxa"/>
              <w:right w:w="60" w:type="dxa"/>
            </w:tcMar>
            <w:vAlign w:val="center"/>
            <w:hideMark/>
          </w:tcPr>
          <w:p w:rsidR="00234731" w:rsidRPr="00234731" w:rsidRDefault="00234731" w:rsidP="00234731">
            <w:pPr>
              <w:spacing w:after="0" w:line="240" w:lineRule="auto"/>
              <w:rPr>
                <w:rFonts w:ascii="Times New Roman" w:eastAsia="Times New Roman" w:hAnsi="Times New Roman" w:cs="Times New Roman"/>
                <w:color w:val="000000"/>
              </w:rPr>
            </w:pPr>
            <w:r w:rsidRPr="00234731">
              <w:rPr>
                <w:rFonts w:ascii="Times New Roman" w:eastAsia="Times New Roman" w:hAnsi="Times New Roman" w:cs="Times New Roman"/>
                <w:color w:val="000000"/>
              </w:rPr>
              <w:t>А) открытие явления непрерывного беспорядочного движения</w:t>
            </w:r>
          </w:p>
          <w:p w:rsidR="00234731" w:rsidRPr="00234731" w:rsidRDefault="00234731" w:rsidP="00234731">
            <w:pPr>
              <w:spacing w:after="0" w:line="240" w:lineRule="auto"/>
              <w:rPr>
                <w:rFonts w:ascii="Times New Roman" w:eastAsia="Times New Roman" w:hAnsi="Times New Roman" w:cs="Times New Roman"/>
                <w:color w:val="000000"/>
              </w:rPr>
            </w:pPr>
            <w:r w:rsidRPr="00234731">
              <w:rPr>
                <w:rFonts w:ascii="Times New Roman" w:eastAsia="Times New Roman" w:hAnsi="Times New Roman" w:cs="Times New Roman"/>
                <w:color w:val="000000"/>
              </w:rPr>
              <w:t>   частиц, взвешенных в жидкости или газе</w:t>
            </w:r>
          </w:p>
          <w:p w:rsidR="004A5394" w:rsidRPr="00234731" w:rsidRDefault="00234731" w:rsidP="00234731">
            <w:pPr>
              <w:spacing w:after="0" w:line="240" w:lineRule="auto"/>
              <w:rPr>
                <w:rFonts w:ascii="Times New Roman" w:eastAsia="Times New Roman" w:hAnsi="Times New Roman" w:cs="Times New Roman"/>
                <w:color w:val="000000"/>
              </w:rPr>
            </w:pPr>
            <w:r w:rsidRPr="00234731">
              <w:rPr>
                <w:rFonts w:ascii="Times New Roman" w:eastAsia="Times New Roman" w:hAnsi="Times New Roman" w:cs="Times New Roman"/>
                <w:color w:val="000000"/>
              </w:rPr>
              <w:t>Б) открытие атмосферного давления</w:t>
            </w:r>
          </w:p>
        </w:tc>
        <w:tc>
          <w:tcPr>
            <w:tcW w:w="0" w:type="auto"/>
            <w:tcBorders>
              <w:top w:val="nil"/>
              <w:left w:val="nil"/>
              <w:bottom w:val="nil"/>
              <w:right w:val="nil"/>
            </w:tcBorders>
            <w:shd w:val="clear" w:color="auto" w:fill="FFFFFF"/>
            <w:tcMar>
              <w:top w:w="60" w:type="dxa"/>
              <w:left w:w="60" w:type="dxa"/>
              <w:bottom w:w="60" w:type="dxa"/>
              <w:right w:w="60" w:type="dxa"/>
            </w:tcMar>
            <w:vAlign w:val="center"/>
            <w:hideMark/>
          </w:tcPr>
          <w:p w:rsidR="00234731" w:rsidRPr="00234731" w:rsidRDefault="00234731" w:rsidP="00234731">
            <w:pPr>
              <w:spacing w:after="0" w:line="240" w:lineRule="auto"/>
              <w:rPr>
                <w:rFonts w:ascii="Times New Roman" w:eastAsia="Times New Roman" w:hAnsi="Times New Roman" w:cs="Times New Roman"/>
                <w:color w:val="000000"/>
              </w:rPr>
            </w:pPr>
            <w:r w:rsidRPr="00234731">
              <w:rPr>
                <w:rFonts w:ascii="Times New Roman" w:eastAsia="Times New Roman" w:hAnsi="Times New Roman" w:cs="Times New Roman"/>
                <w:color w:val="000000"/>
              </w:rPr>
              <w:t>1) Архимед</w:t>
            </w:r>
          </w:p>
          <w:p w:rsidR="00234731" w:rsidRPr="00234731" w:rsidRDefault="00234731" w:rsidP="00234731">
            <w:pPr>
              <w:spacing w:after="0" w:line="240" w:lineRule="auto"/>
              <w:rPr>
                <w:rFonts w:ascii="Times New Roman" w:eastAsia="Times New Roman" w:hAnsi="Times New Roman" w:cs="Times New Roman"/>
                <w:color w:val="000000"/>
              </w:rPr>
            </w:pPr>
            <w:r w:rsidRPr="00234731">
              <w:rPr>
                <w:rFonts w:ascii="Times New Roman" w:eastAsia="Times New Roman" w:hAnsi="Times New Roman" w:cs="Times New Roman"/>
                <w:color w:val="000000"/>
              </w:rPr>
              <w:t>2) Э. Торричелли</w:t>
            </w:r>
          </w:p>
          <w:p w:rsidR="00234731" w:rsidRPr="00234731" w:rsidRDefault="00234731" w:rsidP="00234731">
            <w:pPr>
              <w:spacing w:after="0" w:line="240" w:lineRule="auto"/>
              <w:rPr>
                <w:rFonts w:ascii="Times New Roman" w:eastAsia="Times New Roman" w:hAnsi="Times New Roman" w:cs="Times New Roman"/>
                <w:color w:val="000000"/>
              </w:rPr>
            </w:pPr>
            <w:r w:rsidRPr="00234731">
              <w:rPr>
                <w:rFonts w:ascii="Times New Roman" w:eastAsia="Times New Roman" w:hAnsi="Times New Roman" w:cs="Times New Roman"/>
                <w:color w:val="000000"/>
              </w:rPr>
              <w:t>3) Б. Паскаль</w:t>
            </w:r>
          </w:p>
          <w:p w:rsidR="004A5394" w:rsidRPr="00234731" w:rsidRDefault="00234731" w:rsidP="00234731">
            <w:pPr>
              <w:spacing w:after="0" w:line="240" w:lineRule="auto"/>
              <w:rPr>
                <w:rFonts w:ascii="Times New Roman" w:eastAsia="Times New Roman" w:hAnsi="Times New Roman" w:cs="Times New Roman"/>
                <w:color w:val="000000"/>
              </w:rPr>
            </w:pPr>
            <w:r w:rsidRPr="00234731">
              <w:rPr>
                <w:rFonts w:ascii="Times New Roman" w:eastAsia="Times New Roman" w:hAnsi="Times New Roman" w:cs="Times New Roman"/>
                <w:color w:val="000000"/>
              </w:rPr>
              <w:t>4) Р. Броун</w:t>
            </w:r>
          </w:p>
        </w:tc>
      </w:tr>
    </w:tbl>
    <w:p w:rsidR="00234731" w:rsidRPr="00234731" w:rsidRDefault="00234731" w:rsidP="00234731">
      <w:pPr>
        <w:shd w:val="clear" w:color="auto" w:fill="FFFFFF"/>
        <w:spacing w:after="0" w:line="240" w:lineRule="auto"/>
        <w:ind w:firstLine="375"/>
        <w:jc w:val="both"/>
        <w:rPr>
          <w:rFonts w:ascii="Times New Roman" w:eastAsia="Times New Roman" w:hAnsi="Times New Roman" w:cs="Times New Roman"/>
          <w:color w:val="000000"/>
        </w:rPr>
      </w:pPr>
      <w:r w:rsidRPr="00234731">
        <w:rPr>
          <w:rFonts w:ascii="Times New Roman" w:eastAsia="Times New Roman" w:hAnsi="Times New Roman" w:cs="Times New Roman"/>
          <w:color w:val="000000"/>
        </w:rPr>
        <w:t>Запишите в таблицу выбранные цифры под соответствующими буквами.</w:t>
      </w:r>
    </w:p>
    <w:tbl>
      <w:tblPr>
        <w:tblW w:w="0" w:type="auto"/>
        <w:jc w:val="center"/>
        <w:tblCellMar>
          <w:top w:w="15" w:type="dxa"/>
          <w:left w:w="15" w:type="dxa"/>
          <w:bottom w:w="15" w:type="dxa"/>
          <w:right w:w="15" w:type="dxa"/>
        </w:tblCellMar>
        <w:tblLook w:val="04A0" w:firstRow="1" w:lastRow="0" w:firstColumn="1" w:lastColumn="0" w:noHBand="0" w:noVBand="1"/>
      </w:tblPr>
      <w:tblGrid>
        <w:gridCol w:w="675"/>
        <w:gridCol w:w="675"/>
      </w:tblGrid>
      <w:tr w:rsidR="00234731" w:rsidRPr="00234731" w:rsidTr="00E80657">
        <w:trPr>
          <w:jc w:val="center"/>
        </w:trPr>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4731" w:rsidRPr="00234731" w:rsidRDefault="00234731" w:rsidP="00234731">
            <w:pPr>
              <w:spacing w:before="75" w:after="0" w:line="240" w:lineRule="auto"/>
              <w:jc w:val="center"/>
              <w:rPr>
                <w:rFonts w:ascii="Times New Roman" w:eastAsia="Times New Roman" w:hAnsi="Times New Roman" w:cs="Times New Roman"/>
                <w:color w:val="000000"/>
              </w:rPr>
            </w:pPr>
            <w:r w:rsidRPr="00234731">
              <w:rPr>
                <w:rFonts w:ascii="Times New Roman" w:eastAsia="Times New Roman" w:hAnsi="Times New Roman" w:cs="Times New Roman"/>
                <w:color w:val="000000"/>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4731" w:rsidRPr="00234731" w:rsidRDefault="00234731" w:rsidP="00234731">
            <w:pPr>
              <w:spacing w:before="75" w:after="0" w:line="240" w:lineRule="auto"/>
              <w:jc w:val="center"/>
              <w:rPr>
                <w:rFonts w:ascii="Times New Roman" w:eastAsia="Times New Roman" w:hAnsi="Times New Roman" w:cs="Times New Roman"/>
                <w:color w:val="000000"/>
              </w:rPr>
            </w:pPr>
            <w:r w:rsidRPr="00234731">
              <w:rPr>
                <w:rFonts w:ascii="Times New Roman" w:eastAsia="Times New Roman" w:hAnsi="Times New Roman" w:cs="Times New Roman"/>
                <w:color w:val="000000"/>
              </w:rPr>
              <w:t>Б</w:t>
            </w:r>
          </w:p>
        </w:tc>
      </w:tr>
      <w:tr w:rsidR="00234731" w:rsidRPr="00234731" w:rsidTr="00E80657">
        <w:trPr>
          <w:trHeight w:val="210"/>
          <w:jc w:val="cent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4731" w:rsidRPr="00234731" w:rsidRDefault="00234731" w:rsidP="00234731">
            <w:pPr>
              <w:spacing w:before="75" w:after="0" w:line="240" w:lineRule="auto"/>
              <w:rPr>
                <w:rFonts w:ascii="Times New Roman" w:eastAsia="Times New Roman" w:hAnsi="Times New Roman" w:cs="Times New Roman"/>
                <w:color w:val="000000"/>
              </w:rPr>
            </w:pPr>
            <w:r w:rsidRPr="00234731">
              <w:rPr>
                <w:rFonts w:ascii="Times New Roman" w:eastAsia="Times New Roman" w:hAnsi="Times New Roman" w:cs="Times New Roman"/>
                <w:color w:val="000000"/>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234731" w:rsidRPr="00234731" w:rsidRDefault="00234731" w:rsidP="00234731">
            <w:pPr>
              <w:spacing w:before="75" w:after="0" w:line="240" w:lineRule="auto"/>
              <w:rPr>
                <w:rFonts w:ascii="Times New Roman" w:eastAsia="Times New Roman" w:hAnsi="Times New Roman" w:cs="Times New Roman"/>
                <w:color w:val="000000"/>
              </w:rPr>
            </w:pPr>
            <w:r w:rsidRPr="00234731">
              <w:rPr>
                <w:rFonts w:ascii="Times New Roman" w:eastAsia="Times New Roman" w:hAnsi="Times New Roman" w:cs="Times New Roman"/>
                <w:color w:val="000000"/>
              </w:rPr>
              <w:t> </w:t>
            </w:r>
          </w:p>
        </w:tc>
      </w:tr>
    </w:tbl>
    <w:p w:rsidR="00234731" w:rsidRPr="00234731" w:rsidRDefault="00234731" w:rsidP="00234731">
      <w:pPr>
        <w:ind w:left="375"/>
        <w:contextualSpacing/>
        <w:jc w:val="both"/>
        <w:rPr>
          <w:rFonts w:ascii="Times New Roman" w:eastAsia="Calibri" w:hAnsi="Times New Roman" w:cs="Times New Roman"/>
          <w:sz w:val="24"/>
          <w:szCs w:val="24"/>
          <w:lang w:eastAsia="en-US"/>
        </w:rPr>
      </w:pPr>
    </w:p>
    <w:p w:rsidR="00234731" w:rsidRPr="00234731" w:rsidRDefault="00234731" w:rsidP="00234731">
      <w:pPr>
        <w:numPr>
          <w:ilvl w:val="0"/>
          <w:numId w:val="1"/>
        </w:numPr>
        <w:ind w:left="0" w:firstLine="375"/>
        <w:contextualSpacing/>
        <w:jc w:val="both"/>
        <w:rPr>
          <w:rFonts w:ascii="Times New Roman" w:eastAsia="Calibri" w:hAnsi="Times New Roman" w:cs="Times New Roman"/>
          <w:color w:val="000000"/>
          <w:sz w:val="24"/>
          <w:szCs w:val="24"/>
          <w:shd w:val="clear" w:color="auto" w:fill="FFFFFF"/>
          <w:lang w:eastAsia="en-US"/>
        </w:rPr>
      </w:pPr>
      <w:r w:rsidRPr="00234731">
        <w:rPr>
          <w:rFonts w:ascii="Times New Roman" w:eastAsia="Calibri" w:hAnsi="Times New Roman" w:cs="Times New Roman"/>
          <w:color w:val="000000"/>
          <w:sz w:val="24"/>
          <w:szCs w:val="24"/>
          <w:shd w:val="clear" w:color="auto" w:fill="FFFFFF"/>
          <w:lang w:eastAsia="en-US"/>
        </w:rPr>
        <w:t>Два свинцовых шара массами </w:t>
      </w:r>
      <w:r w:rsidRPr="00234731">
        <w:rPr>
          <w:rFonts w:ascii="Times New Roman" w:eastAsia="Calibri" w:hAnsi="Times New Roman" w:cs="Times New Roman"/>
          <w:i/>
          <w:iCs/>
          <w:color w:val="000000"/>
          <w:sz w:val="24"/>
          <w:szCs w:val="24"/>
          <w:shd w:val="clear" w:color="auto" w:fill="FFFFFF"/>
          <w:lang w:eastAsia="en-US"/>
        </w:rPr>
        <w:t>m</w:t>
      </w:r>
      <w:r w:rsidRPr="00234731">
        <w:rPr>
          <w:rFonts w:ascii="Times New Roman" w:eastAsia="Calibri" w:hAnsi="Times New Roman" w:cs="Times New Roman"/>
          <w:color w:val="000000"/>
          <w:sz w:val="24"/>
          <w:szCs w:val="24"/>
          <w:shd w:val="clear" w:color="auto" w:fill="FFFFFF"/>
          <w:vertAlign w:val="subscript"/>
          <w:lang w:eastAsia="en-US"/>
        </w:rPr>
        <w:t>1</w:t>
      </w:r>
      <w:r w:rsidRPr="00234731">
        <w:rPr>
          <w:rFonts w:ascii="Times New Roman" w:eastAsia="Calibri" w:hAnsi="Times New Roman" w:cs="Times New Roman"/>
          <w:color w:val="000000"/>
          <w:sz w:val="24"/>
          <w:szCs w:val="24"/>
          <w:shd w:val="clear" w:color="auto" w:fill="FFFFFF"/>
          <w:lang w:eastAsia="en-US"/>
        </w:rPr>
        <w:t> = 100 г и </w:t>
      </w:r>
      <w:r w:rsidRPr="00234731">
        <w:rPr>
          <w:rFonts w:ascii="Times New Roman" w:eastAsia="Calibri" w:hAnsi="Times New Roman" w:cs="Times New Roman"/>
          <w:i/>
          <w:iCs/>
          <w:color w:val="000000"/>
          <w:sz w:val="24"/>
          <w:szCs w:val="24"/>
          <w:shd w:val="clear" w:color="auto" w:fill="FFFFFF"/>
          <w:lang w:eastAsia="en-US"/>
        </w:rPr>
        <w:t>m</w:t>
      </w:r>
      <w:r w:rsidRPr="00234731">
        <w:rPr>
          <w:rFonts w:ascii="Times New Roman" w:eastAsia="Calibri" w:hAnsi="Times New Roman" w:cs="Times New Roman"/>
          <w:color w:val="000000"/>
          <w:sz w:val="24"/>
          <w:szCs w:val="24"/>
          <w:shd w:val="clear" w:color="auto" w:fill="FFFFFF"/>
          <w:vertAlign w:val="subscript"/>
          <w:lang w:eastAsia="en-US"/>
        </w:rPr>
        <w:t>2</w:t>
      </w:r>
      <w:r w:rsidRPr="00234731">
        <w:rPr>
          <w:rFonts w:ascii="Times New Roman" w:eastAsia="Calibri" w:hAnsi="Times New Roman" w:cs="Times New Roman"/>
          <w:color w:val="000000"/>
          <w:sz w:val="24"/>
          <w:szCs w:val="24"/>
          <w:shd w:val="clear" w:color="auto" w:fill="FFFFFF"/>
          <w:lang w:eastAsia="en-US"/>
        </w:rPr>
        <w:t> = 200 г движутся навстречу друг другу со скоростями </w:t>
      </w:r>
      <w:r w:rsidRPr="00234731">
        <w:rPr>
          <w:rFonts w:ascii="Times New Roman" w:eastAsia="Calibri" w:hAnsi="Times New Roman" w:cs="Times New Roman"/>
          <w:i/>
          <w:iCs/>
          <w:color w:val="000000"/>
          <w:sz w:val="24"/>
          <w:szCs w:val="24"/>
          <w:shd w:val="clear" w:color="auto" w:fill="FFFFFF"/>
          <w:lang w:eastAsia="en-US"/>
        </w:rPr>
        <w:t>v</w:t>
      </w:r>
      <w:r w:rsidRPr="00234731">
        <w:rPr>
          <w:rFonts w:ascii="Times New Roman" w:eastAsia="Calibri" w:hAnsi="Times New Roman" w:cs="Times New Roman"/>
          <w:color w:val="000000"/>
          <w:sz w:val="24"/>
          <w:szCs w:val="24"/>
          <w:shd w:val="clear" w:color="auto" w:fill="FFFFFF"/>
          <w:vertAlign w:val="subscript"/>
          <w:lang w:eastAsia="en-US"/>
        </w:rPr>
        <w:t>1</w:t>
      </w:r>
      <w:r w:rsidRPr="00234731">
        <w:rPr>
          <w:rFonts w:ascii="Times New Roman" w:eastAsia="Calibri" w:hAnsi="Times New Roman" w:cs="Times New Roman"/>
          <w:color w:val="000000"/>
          <w:sz w:val="24"/>
          <w:szCs w:val="24"/>
          <w:shd w:val="clear" w:color="auto" w:fill="FFFFFF"/>
          <w:lang w:eastAsia="en-US"/>
        </w:rPr>
        <w:t> = 4 м/с и </w:t>
      </w:r>
      <w:r w:rsidRPr="00234731">
        <w:rPr>
          <w:rFonts w:ascii="Times New Roman" w:eastAsia="Calibri" w:hAnsi="Times New Roman" w:cs="Times New Roman"/>
          <w:i/>
          <w:iCs/>
          <w:color w:val="000000"/>
          <w:sz w:val="24"/>
          <w:szCs w:val="24"/>
          <w:shd w:val="clear" w:color="auto" w:fill="FFFFFF"/>
          <w:lang w:eastAsia="en-US"/>
        </w:rPr>
        <w:t>v</w:t>
      </w:r>
      <w:r w:rsidRPr="00234731">
        <w:rPr>
          <w:rFonts w:ascii="Times New Roman" w:eastAsia="Calibri" w:hAnsi="Times New Roman" w:cs="Times New Roman"/>
          <w:color w:val="000000"/>
          <w:sz w:val="24"/>
          <w:szCs w:val="24"/>
          <w:shd w:val="clear" w:color="auto" w:fill="FFFFFF"/>
          <w:vertAlign w:val="subscript"/>
          <w:lang w:eastAsia="en-US"/>
        </w:rPr>
        <w:t>2</w:t>
      </w:r>
      <w:r w:rsidRPr="00234731">
        <w:rPr>
          <w:rFonts w:ascii="Times New Roman" w:eastAsia="Calibri" w:hAnsi="Times New Roman" w:cs="Times New Roman"/>
          <w:color w:val="000000"/>
          <w:sz w:val="24"/>
          <w:szCs w:val="24"/>
          <w:shd w:val="clear" w:color="auto" w:fill="FFFFFF"/>
          <w:lang w:eastAsia="en-US"/>
        </w:rPr>
        <w:t> = 5 м/с. Какую кинетическую энергию будет иметь второй шар после их неупругого соударения?</w:t>
      </w:r>
    </w:p>
    <w:p w:rsidR="001C40FA" w:rsidRDefault="001C40FA" w:rsidP="00234731">
      <w:pPr>
        <w:rPr>
          <w:rFonts w:ascii="Times New Roman" w:eastAsia="Calibri" w:hAnsi="Times New Roman" w:cs="Times New Roman"/>
          <w:color w:val="000000"/>
          <w:sz w:val="24"/>
          <w:szCs w:val="24"/>
          <w:shd w:val="clear" w:color="auto" w:fill="FFFFFF"/>
          <w:lang w:eastAsia="en-US"/>
        </w:rPr>
      </w:pPr>
    </w:p>
    <w:p w:rsidR="0096035B" w:rsidRDefault="0096035B" w:rsidP="00234731">
      <w:pPr>
        <w:rPr>
          <w:rFonts w:ascii="Times New Roman" w:eastAsia="Calibri" w:hAnsi="Times New Roman" w:cs="Times New Roman"/>
          <w:color w:val="000000"/>
          <w:sz w:val="24"/>
          <w:szCs w:val="24"/>
          <w:shd w:val="clear" w:color="auto" w:fill="FFFFFF"/>
          <w:lang w:eastAsia="en-US"/>
        </w:rPr>
      </w:pPr>
    </w:p>
    <w:p w:rsidR="0096035B" w:rsidRDefault="0096035B" w:rsidP="0096035B">
      <w:pPr>
        <w:spacing w:after="0" w:line="240" w:lineRule="auto"/>
        <w:ind w:firstLine="709"/>
        <w:jc w:val="center"/>
        <w:rPr>
          <w:rFonts w:ascii="Times New Roman" w:hAnsi="Times New Roman"/>
          <w:b/>
          <w:sz w:val="28"/>
          <w:szCs w:val="28"/>
        </w:rPr>
      </w:pPr>
      <w:proofErr w:type="gramStart"/>
      <w:r>
        <w:rPr>
          <w:rFonts w:ascii="Times New Roman" w:hAnsi="Times New Roman"/>
          <w:b/>
          <w:sz w:val="28"/>
          <w:szCs w:val="28"/>
        </w:rPr>
        <w:lastRenderedPageBreak/>
        <w:t>Региональная  диагностическая</w:t>
      </w:r>
      <w:proofErr w:type="gramEnd"/>
      <w:r>
        <w:rPr>
          <w:rFonts w:ascii="Times New Roman" w:hAnsi="Times New Roman"/>
          <w:b/>
          <w:sz w:val="28"/>
          <w:szCs w:val="28"/>
        </w:rPr>
        <w:t xml:space="preserve"> работа</w:t>
      </w:r>
    </w:p>
    <w:p w:rsidR="0096035B" w:rsidRDefault="0096035B" w:rsidP="0096035B">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 ФИЗИКА</w:t>
      </w:r>
    </w:p>
    <w:p w:rsidR="0096035B" w:rsidRDefault="0096035B" w:rsidP="0096035B">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Критерии оценивания КИМ </w:t>
      </w:r>
    </w:p>
    <w:p w:rsidR="0096035B" w:rsidRDefault="0096035B" w:rsidP="0096035B">
      <w:pPr>
        <w:pStyle w:val="a4"/>
        <w:spacing w:after="0" w:line="240" w:lineRule="auto"/>
        <w:ind w:left="735"/>
        <w:jc w:val="center"/>
        <w:rPr>
          <w:rFonts w:ascii="Times New Roman" w:hAnsi="Times New Roman"/>
          <w:b/>
          <w:sz w:val="28"/>
          <w:szCs w:val="28"/>
        </w:rPr>
      </w:pPr>
      <w:r>
        <w:rPr>
          <w:rFonts w:ascii="Times New Roman" w:hAnsi="Times New Roman"/>
          <w:b/>
          <w:sz w:val="28"/>
          <w:szCs w:val="28"/>
        </w:rPr>
        <w:t xml:space="preserve"> </w:t>
      </w:r>
    </w:p>
    <w:p w:rsidR="0096035B" w:rsidRPr="00F93391" w:rsidRDefault="0096035B" w:rsidP="0096035B">
      <w:pPr>
        <w:pStyle w:val="a4"/>
        <w:spacing w:after="0" w:line="240" w:lineRule="auto"/>
        <w:ind w:left="735"/>
        <w:jc w:val="both"/>
        <w:rPr>
          <w:rFonts w:ascii="Times New Roman" w:eastAsia="Times New Roman" w:hAnsi="Times New Roman" w:cs="Times New Roman"/>
          <w:color w:val="000000"/>
          <w:sz w:val="24"/>
          <w:szCs w:val="24"/>
          <w:lang w:eastAsia="ru-RU"/>
        </w:rPr>
      </w:pPr>
      <w:r w:rsidRPr="00F93391">
        <w:rPr>
          <w:rFonts w:ascii="Times New Roman" w:hAnsi="Times New Roman"/>
          <w:sz w:val="24"/>
          <w:szCs w:val="24"/>
        </w:rPr>
        <w:t>Максимальное количество баллов- 17</w:t>
      </w:r>
      <w:r>
        <w:rPr>
          <w:rFonts w:ascii="Times New Roman" w:hAnsi="Times New Roman"/>
          <w:sz w:val="24"/>
          <w:szCs w:val="24"/>
        </w:rPr>
        <w:t>.</w:t>
      </w:r>
      <w:r w:rsidRPr="00F93391">
        <w:rPr>
          <w:rFonts w:ascii="Times New Roman" w:hAnsi="Times New Roman"/>
          <w:sz w:val="24"/>
          <w:szCs w:val="24"/>
        </w:rPr>
        <w:t xml:space="preserve"> </w:t>
      </w:r>
    </w:p>
    <w:p w:rsidR="0096035B" w:rsidRDefault="0096035B" w:rsidP="0096035B">
      <w:pPr>
        <w:pStyle w:val="a4"/>
        <w:spacing w:after="0" w:line="240" w:lineRule="auto"/>
        <w:ind w:left="0" w:firstLine="73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Задания 2-9 с кратким ответом в виде числа или последовательности цифр считаются выполненными, если записанное в ответе число или последовательность цифр совпадает с верным ответом. Каждое из таких заданий оценивается 1 баллом.</w:t>
      </w:r>
    </w:p>
    <w:p w:rsidR="0096035B" w:rsidRDefault="0096035B" w:rsidP="0096035B">
      <w:pPr>
        <w:pStyle w:val="a4"/>
        <w:spacing w:after="0" w:line="240" w:lineRule="auto"/>
        <w:ind w:left="0" w:firstLine="73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Задания с кратким ответом 1, 10, 11 оцениваются 2 баллами, если верно указаны все элементы ответа; 1 баллом, если допущена ошибка в одном из элементов ответа; и 0 баллов, если в ответе допущено более одной ошибки.</w:t>
      </w:r>
    </w:p>
    <w:p w:rsidR="0096035B" w:rsidRPr="00C50A75" w:rsidRDefault="0096035B" w:rsidP="0096035B">
      <w:pPr>
        <w:pStyle w:val="a4"/>
        <w:spacing w:after="0" w:line="240" w:lineRule="auto"/>
        <w:ind w:left="0" w:firstLine="73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Задание 12 оценивается в 3 балла согласно ниже приведенных критериев:</w:t>
      </w:r>
    </w:p>
    <w:tbl>
      <w:tblPr>
        <w:tblW w:w="5000" w:type="pct"/>
        <w:tblCellMar>
          <w:top w:w="15" w:type="dxa"/>
          <w:left w:w="15" w:type="dxa"/>
          <w:bottom w:w="15" w:type="dxa"/>
          <w:right w:w="15" w:type="dxa"/>
        </w:tblCellMar>
        <w:tblLook w:val="04A0" w:firstRow="1" w:lastRow="0" w:firstColumn="1" w:lastColumn="0" w:noHBand="0" w:noVBand="1"/>
      </w:tblPr>
      <w:tblGrid>
        <w:gridCol w:w="8742"/>
        <w:gridCol w:w="733"/>
      </w:tblGrid>
      <w:tr w:rsidR="0096035B" w:rsidRPr="000857E8" w:rsidTr="00660EFF">
        <w:tc>
          <w:tcPr>
            <w:tcW w:w="4633" w:type="pct"/>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96035B" w:rsidRPr="000857E8" w:rsidRDefault="0096035B" w:rsidP="00660EFF">
            <w:pPr>
              <w:spacing w:before="100" w:beforeAutospacing="1" w:after="100" w:afterAutospacing="1" w:line="240" w:lineRule="auto"/>
              <w:jc w:val="center"/>
              <w:rPr>
                <w:rFonts w:ascii="Times New Roman" w:eastAsia="Times New Roman" w:hAnsi="Times New Roman" w:cs="Times New Roman"/>
                <w:b/>
                <w:bCs/>
                <w:color w:val="000000"/>
                <w:sz w:val="20"/>
                <w:szCs w:val="20"/>
              </w:rPr>
            </w:pPr>
            <w:r w:rsidRPr="000857E8">
              <w:rPr>
                <w:rFonts w:ascii="Times New Roman" w:eastAsia="Times New Roman" w:hAnsi="Times New Roman" w:cs="Times New Roman"/>
                <w:b/>
                <w:bCs/>
                <w:color w:val="000000"/>
                <w:sz w:val="20"/>
                <w:szCs w:val="20"/>
              </w:rPr>
              <w:t>Критерии оценивания выполнения задания</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96035B" w:rsidRPr="000857E8" w:rsidRDefault="0096035B" w:rsidP="00660EFF">
            <w:pPr>
              <w:spacing w:before="100" w:beforeAutospacing="1" w:after="100" w:afterAutospacing="1" w:line="240" w:lineRule="auto"/>
              <w:jc w:val="center"/>
              <w:rPr>
                <w:rFonts w:ascii="Times New Roman" w:eastAsia="Times New Roman" w:hAnsi="Times New Roman" w:cs="Times New Roman"/>
                <w:b/>
                <w:bCs/>
                <w:color w:val="000000"/>
                <w:sz w:val="20"/>
                <w:szCs w:val="20"/>
              </w:rPr>
            </w:pPr>
            <w:r w:rsidRPr="000857E8">
              <w:rPr>
                <w:rFonts w:ascii="Times New Roman" w:eastAsia="Times New Roman" w:hAnsi="Times New Roman" w:cs="Times New Roman"/>
                <w:b/>
                <w:bCs/>
                <w:color w:val="000000"/>
                <w:sz w:val="20"/>
                <w:szCs w:val="20"/>
              </w:rPr>
              <w:t>Баллы</w:t>
            </w:r>
          </w:p>
        </w:tc>
      </w:tr>
      <w:tr w:rsidR="0096035B" w:rsidRPr="000857E8" w:rsidTr="00660EFF">
        <w:tc>
          <w:tcPr>
            <w:tcW w:w="46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6035B" w:rsidRPr="000857E8" w:rsidRDefault="0096035B" w:rsidP="00660EFF">
            <w:pPr>
              <w:spacing w:before="75" w:after="0" w:line="240" w:lineRule="auto"/>
              <w:rPr>
                <w:rFonts w:ascii="Times New Roman" w:eastAsia="Times New Roman" w:hAnsi="Times New Roman" w:cs="Times New Roman"/>
                <w:color w:val="000000"/>
              </w:rPr>
            </w:pPr>
            <w:r w:rsidRPr="000857E8">
              <w:rPr>
                <w:rFonts w:ascii="Times New Roman" w:eastAsia="Times New Roman" w:hAnsi="Times New Roman" w:cs="Times New Roman"/>
                <w:color w:val="000000"/>
              </w:rPr>
              <w:t>Приведено полное правильное решение, включающее следующие элементы:</w:t>
            </w:r>
          </w:p>
          <w:p w:rsidR="0096035B" w:rsidRPr="000857E8" w:rsidRDefault="0096035B" w:rsidP="00660EFF">
            <w:pPr>
              <w:spacing w:after="0" w:line="240" w:lineRule="auto"/>
              <w:ind w:firstLine="375"/>
              <w:rPr>
                <w:rFonts w:ascii="Times New Roman" w:eastAsia="Times New Roman" w:hAnsi="Times New Roman" w:cs="Times New Roman"/>
                <w:color w:val="000000"/>
              </w:rPr>
            </w:pPr>
            <w:r w:rsidRPr="000857E8">
              <w:rPr>
                <w:rFonts w:ascii="Times New Roman" w:eastAsia="Times New Roman" w:hAnsi="Times New Roman" w:cs="Times New Roman"/>
                <w:color w:val="000000"/>
              </w:rPr>
              <w:t>1) верно записано краткое условие задачи;</w:t>
            </w:r>
          </w:p>
          <w:p w:rsidR="0096035B" w:rsidRPr="000857E8" w:rsidRDefault="0096035B" w:rsidP="00660EFF">
            <w:pPr>
              <w:spacing w:after="0" w:line="240" w:lineRule="auto"/>
              <w:ind w:firstLine="375"/>
              <w:rPr>
                <w:rFonts w:ascii="Times New Roman" w:eastAsia="Times New Roman" w:hAnsi="Times New Roman" w:cs="Times New Roman"/>
                <w:color w:val="000000"/>
              </w:rPr>
            </w:pPr>
            <w:r w:rsidRPr="000857E8">
              <w:rPr>
                <w:rFonts w:ascii="Times New Roman" w:eastAsia="Times New Roman" w:hAnsi="Times New Roman" w:cs="Times New Roman"/>
                <w:color w:val="000000"/>
              </w:rPr>
              <w:t>2) записаны уравнения и формулы, применение которых необходимо и достаточно для решения задачи выбранным способом;</w:t>
            </w:r>
          </w:p>
          <w:p w:rsidR="0096035B" w:rsidRPr="000857E8" w:rsidRDefault="0096035B" w:rsidP="00660EFF">
            <w:pPr>
              <w:spacing w:after="0" w:line="240" w:lineRule="auto"/>
              <w:ind w:firstLine="375"/>
              <w:rPr>
                <w:rFonts w:ascii="Times New Roman" w:eastAsia="Times New Roman" w:hAnsi="Times New Roman" w:cs="Times New Roman"/>
                <w:color w:val="000000"/>
              </w:rPr>
            </w:pPr>
            <w:r w:rsidRPr="000857E8">
              <w:rPr>
                <w:rFonts w:ascii="Times New Roman" w:eastAsia="Times New Roman" w:hAnsi="Times New Roman" w:cs="Times New Roman"/>
                <w:color w:val="000000"/>
              </w:rPr>
              <w:t>3) выполнены необходимые математические преобразования и расчёты, приводящие к правильному числовому ответу, и представлен ответ. При этом допускается решение «по частям» (с промежуточными вычислениями)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6035B" w:rsidRPr="000857E8" w:rsidRDefault="0096035B" w:rsidP="00660EFF">
            <w:pPr>
              <w:spacing w:before="75" w:after="0" w:line="240" w:lineRule="auto"/>
              <w:jc w:val="center"/>
              <w:rPr>
                <w:rFonts w:ascii="Times New Roman" w:eastAsia="Times New Roman" w:hAnsi="Times New Roman" w:cs="Times New Roman"/>
                <w:color w:val="000000"/>
              </w:rPr>
            </w:pPr>
            <w:r w:rsidRPr="000857E8">
              <w:rPr>
                <w:rFonts w:ascii="Times New Roman" w:eastAsia="Times New Roman" w:hAnsi="Times New Roman" w:cs="Times New Roman"/>
                <w:color w:val="000000"/>
              </w:rPr>
              <w:t>3</w:t>
            </w:r>
          </w:p>
        </w:tc>
      </w:tr>
      <w:tr w:rsidR="0096035B" w:rsidRPr="000857E8" w:rsidTr="00660EFF">
        <w:tc>
          <w:tcPr>
            <w:tcW w:w="46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6035B" w:rsidRPr="000857E8" w:rsidRDefault="0096035B" w:rsidP="00660EFF">
            <w:pPr>
              <w:spacing w:before="75" w:after="0" w:line="240" w:lineRule="auto"/>
              <w:rPr>
                <w:rFonts w:ascii="Times New Roman" w:eastAsia="Times New Roman" w:hAnsi="Times New Roman" w:cs="Times New Roman"/>
                <w:color w:val="000000"/>
              </w:rPr>
            </w:pPr>
            <w:r w:rsidRPr="000857E8">
              <w:rPr>
                <w:rFonts w:ascii="Times New Roman" w:eastAsia="Times New Roman" w:hAnsi="Times New Roman" w:cs="Times New Roman"/>
                <w:color w:val="000000"/>
              </w:rPr>
              <w:t>Правильно записаны необходимые формулы, проведены вычисления, и получен ответ (верный или неверный), но допущена ошибка в записи краткого условия или переводе единиц в СИ.</w:t>
            </w:r>
          </w:p>
          <w:p w:rsidR="0096035B" w:rsidRPr="000857E8" w:rsidRDefault="0096035B" w:rsidP="00660EFF">
            <w:pPr>
              <w:spacing w:after="0" w:line="240" w:lineRule="auto"/>
              <w:ind w:firstLine="375"/>
              <w:rPr>
                <w:rFonts w:ascii="Times New Roman" w:eastAsia="Times New Roman" w:hAnsi="Times New Roman" w:cs="Times New Roman"/>
                <w:color w:val="000000"/>
              </w:rPr>
            </w:pPr>
            <w:r w:rsidRPr="000857E8">
              <w:rPr>
                <w:rFonts w:ascii="Times New Roman" w:eastAsia="Times New Roman" w:hAnsi="Times New Roman" w:cs="Times New Roman"/>
                <w:color w:val="000000"/>
              </w:rPr>
              <w:t>ИЛИ</w:t>
            </w:r>
          </w:p>
          <w:p w:rsidR="0096035B" w:rsidRPr="000857E8" w:rsidRDefault="0096035B" w:rsidP="00660EFF">
            <w:pPr>
              <w:spacing w:after="0" w:line="240" w:lineRule="auto"/>
              <w:ind w:firstLine="375"/>
              <w:rPr>
                <w:rFonts w:ascii="Times New Roman" w:eastAsia="Times New Roman" w:hAnsi="Times New Roman" w:cs="Times New Roman"/>
                <w:color w:val="000000"/>
              </w:rPr>
            </w:pPr>
            <w:r w:rsidRPr="000857E8">
              <w:rPr>
                <w:rFonts w:ascii="Times New Roman" w:eastAsia="Times New Roman" w:hAnsi="Times New Roman" w:cs="Times New Roman"/>
                <w:color w:val="000000"/>
              </w:rPr>
              <w:t>Представлено правильное решение только в общем виде, без каких-либо числовых расчётов.</w:t>
            </w:r>
          </w:p>
          <w:p w:rsidR="0096035B" w:rsidRPr="000857E8" w:rsidRDefault="0096035B" w:rsidP="00660EFF">
            <w:pPr>
              <w:spacing w:after="0" w:line="240" w:lineRule="auto"/>
              <w:ind w:firstLine="375"/>
              <w:rPr>
                <w:rFonts w:ascii="Times New Roman" w:eastAsia="Times New Roman" w:hAnsi="Times New Roman" w:cs="Times New Roman"/>
                <w:color w:val="000000"/>
              </w:rPr>
            </w:pPr>
            <w:r w:rsidRPr="000857E8">
              <w:rPr>
                <w:rFonts w:ascii="Times New Roman" w:eastAsia="Times New Roman" w:hAnsi="Times New Roman" w:cs="Times New Roman"/>
                <w:color w:val="000000"/>
              </w:rPr>
              <w:t>ИЛИ</w:t>
            </w:r>
          </w:p>
          <w:p w:rsidR="0096035B" w:rsidRPr="000857E8" w:rsidRDefault="0096035B" w:rsidP="00660EFF">
            <w:pPr>
              <w:spacing w:after="0" w:line="240" w:lineRule="auto"/>
              <w:ind w:firstLine="375"/>
              <w:rPr>
                <w:rFonts w:ascii="Times New Roman" w:eastAsia="Times New Roman" w:hAnsi="Times New Roman" w:cs="Times New Roman"/>
                <w:color w:val="000000"/>
              </w:rPr>
            </w:pPr>
            <w:r w:rsidRPr="000857E8">
              <w:rPr>
                <w:rFonts w:ascii="Times New Roman" w:eastAsia="Times New Roman" w:hAnsi="Times New Roman" w:cs="Times New Roman"/>
                <w:color w:val="000000"/>
              </w:rPr>
              <w:t>Записаны уравнения и формулы, применение которых необходимо и достаточно для решения задачи выбранным способом, но в математических преобразованиях или вычислениях допущена ошибка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6035B" w:rsidRPr="000857E8" w:rsidRDefault="0096035B" w:rsidP="00660EFF">
            <w:pPr>
              <w:spacing w:before="75" w:after="0" w:line="240" w:lineRule="auto"/>
              <w:jc w:val="center"/>
              <w:rPr>
                <w:rFonts w:ascii="Times New Roman" w:eastAsia="Times New Roman" w:hAnsi="Times New Roman" w:cs="Times New Roman"/>
                <w:color w:val="000000"/>
              </w:rPr>
            </w:pPr>
            <w:r w:rsidRPr="000857E8">
              <w:rPr>
                <w:rFonts w:ascii="Times New Roman" w:eastAsia="Times New Roman" w:hAnsi="Times New Roman" w:cs="Times New Roman"/>
                <w:color w:val="000000"/>
              </w:rPr>
              <w:t>2</w:t>
            </w:r>
          </w:p>
        </w:tc>
      </w:tr>
      <w:tr w:rsidR="0096035B" w:rsidRPr="000857E8" w:rsidTr="00660EFF">
        <w:tc>
          <w:tcPr>
            <w:tcW w:w="46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6035B" w:rsidRPr="000857E8" w:rsidRDefault="0096035B" w:rsidP="00660EFF">
            <w:pPr>
              <w:spacing w:before="75" w:after="0" w:line="240" w:lineRule="auto"/>
              <w:rPr>
                <w:rFonts w:ascii="Times New Roman" w:eastAsia="Times New Roman" w:hAnsi="Times New Roman" w:cs="Times New Roman"/>
                <w:color w:val="000000"/>
              </w:rPr>
            </w:pPr>
            <w:r w:rsidRPr="000857E8">
              <w:rPr>
                <w:rFonts w:ascii="Times New Roman" w:eastAsia="Times New Roman" w:hAnsi="Times New Roman" w:cs="Times New Roman"/>
                <w:color w:val="000000"/>
              </w:rPr>
              <w:t>Записаны и использованы не все исходные формулы, необходимые для решения задачи.</w:t>
            </w:r>
          </w:p>
          <w:p w:rsidR="0096035B" w:rsidRPr="000857E8" w:rsidRDefault="0096035B" w:rsidP="00660EFF">
            <w:pPr>
              <w:spacing w:after="0" w:line="240" w:lineRule="auto"/>
              <w:ind w:firstLine="375"/>
              <w:rPr>
                <w:rFonts w:ascii="Times New Roman" w:eastAsia="Times New Roman" w:hAnsi="Times New Roman" w:cs="Times New Roman"/>
                <w:color w:val="000000"/>
              </w:rPr>
            </w:pPr>
            <w:r w:rsidRPr="000857E8">
              <w:rPr>
                <w:rFonts w:ascii="Times New Roman" w:eastAsia="Times New Roman" w:hAnsi="Times New Roman" w:cs="Times New Roman"/>
                <w:color w:val="000000"/>
              </w:rPr>
              <w:t>ИЛИ</w:t>
            </w:r>
          </w:p>
          <w:p w:rsidR="0096035B" w:rsidRPr="000857E8" w:rsidRDefault="0096035B" w:rsidP="00660EFF">
            <w:pPr>
              <w:spacing w:after="0" w:line="240" w:lineRule="auto"/>
              <w:ind w:firstLine="375"/>
              <w:rPr>
                <w:rFonts w:ascii="Times New Roman" w:eastAsia="Times New Roman" w:hAnsi="Times New Roman" w:cs="Times New Roman"/>
                <w:color w:val="000000"/>
              </w:rPr>
            </w:pPr>
            <w:r w:rsidRPr="000857E8">
              <w:rPr>
                <w:rFonts w:ascii="Times New Roman" w:eastAsia="Times New Roman" w:hAnsi="Times New Roman" w:cs="Times New Roman"/>
                <w:color w:val="000000"/>
              </w:rPr>
              <w:t>Записаны все исходные формулы, но в одной из них допущена ошибка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6035B" w:rsidRPr="000857E8" w:rsidRDefault="0096035B" w:rsidP="00660EFF">
            <w:pPr>
              <w:spacing w:before="75" w:after="0" w:line="240" w:lineRule="auto"/>
              <w:jc w:val="center"/>
              <w:rPr>
                <w:rFonts w:ascii="Times New Roman" w:eastAsia="Times New Roman" w:hAnsi="Times New Roman" w:cs="Times New Roman"/>
                <w:color w:val="000000"/>
              </w:rPr>
            </w:pPr>
            <w:r w:rsidRPr="000857E8">
              <w:rPr>
                <w:rFonts w:ascii="Times New Roman" w:eastAsia="Times New Roman" w:hAnsi="Times New Roman" w:cs="Times New Roman"/>
                <w:color w:val="000000"/>
              </w:rPr>
              <w:t>1</w:t>
            </w:r>
          </w:p>
        </w:tc>
      </w:tr>
      <w:tr w:rsidR="0096035B" w:rsidRPr="000857E8" w:rsidTr="00660EFF">
        <w:tc>
          <w:tcPr>
            <w:tcW w:w="46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6035B" w:rsidRPr="000857E8" w:rsidRDefault="0096035B" w:rsidP="00660EFF">
            <w:pPr>
              <w:spacing w:before="75" w:after="0" w:line="240" w:lineRule="auto"/>
              <w:rPr>
                <w:rFonts w:ascii="Times New Roman" w:eastAsia="Times New Roman" w:hAnsi="Times New Roman" w:cs="Times New Roman"/>
                <w:color w:val="000000"/>
              </w:rPr>
            </w:pPr>
            <w:r w:rsidRPr="000857E8">
              <w:rPr>
                <w:rFonts w:ascii="Times New Roman" w:eastAsia="Times New Roman" w:hAnsi="Times New Roman" w:cs="Times New Roman"/>
                <w:color w:val="000000"/>
              </w:rPr>
              <w:t>Все случаи решения, которые не соответствуют вышеуказанным критериям выставления оценок в 1, 2, 3 балла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6035B" w:rsidRPr="000857E8" w:rsidRDefault="0096035B" w:rsidP="00660EFF">
            <w:pPr>
              <w:spacing w:before="75" w:after="0" w:line="240" w:lineRule="auto"/>
              <w:jc w:val="center"/>
              <w:rPr>
                <w:rFonts w:ascii="Times New Roman" w:eastAsia="Times New Roman" w:hAnsi="Times New Roman" w:cs="Times New Roman"/>
                <w:color w:val="000000"/>
              </w:rPr>
            </w:pPr>
            <w:r w:rsidRPr="000857E8">
              <w:rPr>
                <w:rFonts w:ascii="Times New Roman" w:eastAsia="Times New Roman" w:hAnsi="Times New Roman" w:cs="Times New Roman"/>
                <w:color w:val="000000"/>
              </w:rPr>
              <w:t>0</w:t>
            </w:r>
          </w:p>
        </w:tc>
      </w:tr>
      <w:tr w:rsidR="0096035B" w:rsidRPr="000857E8" w:rsidTr="00660EFF">
        <w:tc>
          <w:tcPr>
            <w:tcW w:w="463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6035B" w:rsidRPr="000857E8" w:rsidRDefault="0096035B" w:rsidP="00660EFF">
            <w:pPr>
              <w:spacing w:before="75" w:after="0" w:line="240" w:lineRule="auto"/>
              <w:rPr>
                <w:rFonts w:ascii="Times New Roman" w:eastAsia="Times New Roman" w:hAnsi="Times New Roman" w:cs="Times New Roman"/>
                <w:color w:val="000000"/>
              </w:rPr>
            </w:pPr>
            <w:r w:rsidRPr="000857E8">
              <w:rPr>
                <w:rFonts w:ascii="Times New Roman" w:eastAsia="Times New Roman" w:hAnsi="Times New Roman" w:cs="Times New Roman"/>
                <w:i/>
                <w:iCs/>
                <w:color w:val="000000"/>
              </w:rPr>
              <w:t>Максимальный балл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6035B" w:rsidRPr="000857E8" w:rsidRDefault="0096035B" w:rsidP="00660EFF">
            <w:pPr>
              <w:spacing w:before="75" w:after="0" w:line="240" w:lineRule="auto"/>
              <w:jc w:val="center"/>
              <w:rPr>
                <w:rFonts w:ascii="Times New Roman" w:eastAsia="Times New Roman" w:hAnsi="Times New Roman" w:cs="Times New Roman"/>
                <w:color w:val="000000"/>
              </w:rPr>
            </w:pPr>
            <w:r w:rsidRPr="000857E8">
              <w:rPr>
                <w:rFonts w:ascii="Times New Roman" w:eastAsia="Times New Roman" w:hAnsi="Times New Roman" w:cs="Times New Roman"/>
                <w:color w:val="000000"/>
              </w:rPr>
              <w:t>3</w:t>
            </w:r>
          </w:p>
        </w:tc>
      </w:tr>
    </w:tbl>
    <w:p w:rsidR="0096035B" w:rsidRDefault="0096035B" w:rsidP="0096035B">
      <w:pPr>
        <w:rPr>
          <w:rFonts w:ascii="Times New Roman" w:eastAsia="Times New Roman" w:hAnsi="Times New Roman" w:cs="Times New Roman"/>
          <w:color w:val="000000"/>
          <w:sz w:val="32"/>
          <w:szCs w:val="32"/>
        </w:rPr>
      </w:pPr>
    </w:p>
    <w:tbl>
      <w:tblPr>
        <w:tblStyle w:val="a3"/>
        <w:tblW w:w="0" w:type="auto"/>
        <w:tblLook w:val="04A0" w:firstRow="1" w:lastRow="0" w:firstColumn="1" w:lastColumn="0" w:noHBand="0" w:noVBand="1"/>
      </w:tblPr>
      <w:tblGrid>
        <w:gridCol w:w="1927"/>
        <w:gridCol w:w="1911"/>
        <w:gridCol w:w="1911"/>
        <w:gridCol w:w="1911"/>
        <w:gridCol w:w="1911"/>
      </w:tblGrid>
      <w:tr w:rsidR="0096035B" w:rsidRPr="000129A2" w:rsidTr="00660EFF">
        <w:tc>
          <w:tcPr>
            <w:tcW w:w="1971" w:type="dxa"/>
          </w:tcPr>
          <w:p w:rsidR="0096035B" w:rsidRPr="000129A2" w:rsidRDefault="0096035B" w:rsidP="00660EFF">
            <w:pPr>
              <w:rPr>
                <w:rFonts w:ascii="Times New Roman" w:eastAsia="Times New Roman" w:hAnsi="Times New Roman" w:cs="Times New Roman"/>
                <w:color w:val="000000"/>
                <w:sz w:val="24"/>
                <w:szCs w:val="24"/>
                <w:lang w:eastAsia="ru-RU"/>
              </w:rPr>
            </w:pPr>
            <w:r w:rsidRPr="000129A2">
              <w:rPr>
                <w:rFonts w:ascii="Times New Roman" w:eastAsia="Times New Roman" w:hAnsi="Times New Roman" w:cs="Times New Roman"/>
                <w:color w:val="000000"/>
                <w:sz w:val="24"/>
                <w:szCs w:val="24"/>
                <w:lang w:eastAsia="ru-RU"/>
              </w:rPr>
              <w:t>Оценка</w:t>
            </w:r>
          </w:p>
        </w:tc>
        <w:tc>
          <w:tcPr>
            <w:tcW w:w="1971" w:type="dxa"/>
          </w:tcPr>
          <w:p w:rsidR="0096035B" w:rsidRPr="000129A2" w:rsidRDefault="0096035B" w:rsidP="00660EFF">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971" w:type="dxa"/>
          </w:tcPr>
          <w:p w:rsidR="0096035B" w:rsidRPr="000129A2" w:rsidRDefault="0096035B" w:rsidP="00660EFF">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971" w:type="dxa"/>
          </w:tcPr>
          <w:p w:rsidR="0096035B" w:rsidRPr="000129A2" w:rsidRDefault="0096035B" w:rsidP="00660EFF">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971" w:type="dxa"/>
          </w:tcPr>
          <w:p w:rsidR="0096035B" w:rsidRPr="000129A2" w:rsidRDefault="0096035B" w:rsidP="00660EFF">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96035B" w:rsidRPr="000129A2" w:rsidTr="00660EFF">
        <w:tc>
          <w:tcPr>
            <w:tcW w:w="1971" w:type="dxa"/>
          </w:tcPr>
          <w:p w:rsidR="0096035B" w:rsidRPr="000129A2" w:rsidRDefault="0096035B" w:rsidP="00660EF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Баллы</w:t>
            </w:r>
          </w:p>
        </w:tc>
        <w:tc>
          <w:tcPr>
            <w:tcW w:w="1971" w:type="dxa"/>
          </w:tcPr>
          <w:p w:rsidR="0096035B" w:rsidRPr="000129A2" w:rsidRDefault="0096035B" w:rsidP="00660EFF">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w:t>
            </w:r>
          </w:p>
        </w:tc>
        <w:tc>
          <w:tcPr>
            <w:tcW w:w="1971" w:type="dxa"/>
          </w:tcPr>
          <w:p w:rsidR="0096035B" w:rsidRPr="000129A2" w:rsidRDefault="0096035B" w:rsidP="00660EFF">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w:t>
            </w:r>
          </w:p>
        </w:tc>
        <w:tc>
          <w:tcPr>
            <w:tcW w:w="1971" w:type="dxa"/>
          </w:tcPr>
          <w:p w:rsidR="0096035B" w:rsidRPr="000129A2" w:rsidRDefault="0096035B" w:rsidP="00660EFF">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9-12</w:t>
            </w:r>
          </w:p>
        </w:tc>
        <w:tc>
          <w:tcPr>
            <w:tcW w:w="1971" w:type="dxa"/>
          </w:tcPr>
          <w:p w:rsidR="0096035B" w:rsidRPr="000129A2" w:rsidRDefault="0096035B" w:rsidP="00660EFF">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13-17</w:t>
            </w:r>
          </w:p>
        </w:tc>
      </w:tr>
    </w:tbl>
    <w:p w:rsidR="0096035B" w:rsidRDefault="0096035B" w:rsidP="0096035B">
      <w:pP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br w:type="page"/>
      </w:r>
    </w:p>
    <w:p w:rsidR="0096035B" w:rsidRDefault="0096035B" w:rsidP="0096035B">
      <w:pPr>
        <w:spacing w:after="0" w:line="240" w:lineRule="auto"/>
        <w:ind w:firstLine="709"/>
        <w:jc w:val="center"/>
        <w:rPr>
          <w:rFonts w:ascii="Times New Roman" w:hAnsi="Times New Roman"/>
          <w:b/>
          <w:sz w:val="28"/>
          <w:szCs w:val="28"/>
        </w:rPr>
      </w:pPr>
      <w:proofErr w:type="gramStart"/>
      <w:r>
        <w:rPr>
          <w:rFonts w:ascii="Times New Roman" w:hAnsi="Times New Roman"/>
          <w:b/>
          <w:sz w:val="28"/>
          <w:szCs w:val="28"/>
        </w:rPr>
        <w:lastRenderedPageBreak/>
        <w:t>Региональная  диагностическая</w:t>
      </w:r>
      <w:proofErr w:type="gramEnd"/>
      <w:r>
        <w:rPr>
          <w:rFonts w:ascii="Times New Roman" w:hAnsi="Times New Roman"/>
          <w:b/>
          <w:sz w:val="28"/>
          <w:szCs w:val="28"/>
        </w:rPr>
        <w:t xml:space="preserve"> работа</w:t>
      </w:r>
    </w:p>
    <w:p w:rsidR="0096035B" w:rsidRDefault="0096035B" w:rsidP="0096035B">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 ФИЗИКА</w:t>
      </w:r>
    </w:p>
    <w:p w:rsidR="0096035B" w:rsidRDefault="0096035B" w:rsidP="0096035B">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Критерии оценивания КИМ </w:t>
      </w:r>
    </w:p>
    <w:p w:rsidR="0096035B" w:rsidRDefault="0096035B" w:rsidP="0096035B">
      <w:pPr>
        <w:pStyle w:val="a4"/>
        <w:spacing w:after="0" w:line="240" w:lineRule="auto"/>
        <w:ind w:left="735"/>
        <w:jc w:val="center"/>
        <w:rPr>
          <w:rFonts w:ascii="Times New Roman" w:hAnsi="Times New Roman"/>
          <w:b/>
          <w:sz w:val="28"/>
          <w:szCs w:val="28"/>
        </w:rPr>
      </w:pPr>
      <w:r>
        <w:rPr>
          <w:rFonts w:ascii="Times New Roman" w:hAnsi="Times New Roman"/>
          <w:b/>
          <w:sz w:val="28"/>
          <w:szCs w:val="28"/>
        </w:rPr>
        <w:t xml:space="preserve"> </w:t>
      </w:r>
    </w:p>
    <w:p w:rsidR="0096035B" w:rsidRPr="00F93391" w:rsidRDefault="0096035B" w:rsidP="0096035B">
      <w:pPr>
        <w:pStyle w:val="a4"/>
        <w:spacing w:after="0" w:line="240" w:lineRule="auto"/>
        <w:ind w:left="735"/>
        <w:jc w:val="center"/>
        <w:rPr>
          <w:rFonts w:ascii="Times New Roman" w:eastAsia="Times New Roman" w:hAnsi="Times New Roman" w:cs="Times New Roman"/>
          <w:b/>
          <w:color w:val="000000"/>
          <w:sz w:val="24"/>
          <w:szCs w:val="24"/>
          <w:lang w:eastAsia="ru-RU"/>
        </w:rPr>
      </w:pPr>
      <w:r w:rsidRPr="00F93391">
        <w:rPr>
          <w:rFonts w:ascii="Times New Roman" w:eastAsia="Times New Roman" w:hAnsi="Times New Roman" w:cs="Times New Roman"/>
          <w:b/>
          <w:color w:val="000000"/>
          <w:sz w:val="24"/>
          <w:szCs w:val="24"/>
          <w:lang w:eastAsia="ru-RU"/>
        </w:rPr>
        <w:t>Вариант 1</w:t>
      </w:r>
    </w:p>
    <w:p w:rsidR="0096035B" w:rsidRDefault="0096035B" w:rsidP="0096035B">
      <w:pPr>
        <w:pStyle w:val="a4"/>
        <w:ind w:left="375"/>
        <w:jc w:val="both"/>
        <w:rPr>
          <w:rFonts w:ascii="Times New Roman" w:hAnsi="Times New Roman" w:cs="Times New Roman"/>
          <w:color w:val="000000"/>
          <w:sz w:val="24"/>
          <w:szCs w:val="24"/>
          <w:shd w:val="clear" w:color="auto" w:fill="FFFFFF"/>
        </w:rPr>
      </w:pPr>
    </w:p>
    <w:tbl>
      <w:tblPr>
        <w:tblStyle w:val="a3"/>
        <w:tblpPr w:leftFromText="180" w:rightFromText="180" w:vertAnchor="text" w:horzAnchor="margin" w:tblpXSpec="center" w:tblpY="167"/>
        <w:tblW w:w="0" w:type="auto"/>
        <w:tblLook w:val="04A0" w:firstRow="1" w:lastRow="0" w:firstColumn="1" w:lastColumn="0" w:noHBand="0" w:noVBand="1"/>
      </w:tblPr>
      <w:tblGrid>
        <w:gridCol w:w="817"/>
        <w:gridCol w:w="2393"/>
        <w:gridCol w:w="818"/>
        <w:gridCol w:w="2176"/>
      </w:tblGrid>
      <w:tr w:rsidR="0096035B" w:rsidTr="00660EFF">
        <w:tc>
          <w:tcPr>
            <w:tcW w:w="817" w:type="dxa"/>
          </w:tcPr>
          <w:p w:rsidR="0096035B" w:rsidRDefault="0096035B" w:rsidP="00660EFF">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2393" w:type="dxa"/>
          </w:tcPr>
          <w:p w:rsidR="0096035B" w:rsidRDefault="0096035B" w:rsidP="00660EFF">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Ответ</w:t>
            </w:r>
          </w:p>
        </w:tc>
        <w:tc>
          <w:tcPr>
            <w:tcW w:w="818" w:type="dxa"/>
          </w:tcPr>
          <w:p w:rsidR="0096035B" w:rsidRDefault="0096035B" w:rsidP="00660EFF">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2176" w:type="dxa"/>
          </w:tcPr>
          <w:p w:rsidR="0096035B" w:rsidRDefault="0096035B" w:rsidP="00660EFF">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Ответ</w:t>
            </w:r>
          </w:p>
        </w:tc>
      </w:tr>
      <w:tr w:rsidR="0096035B" w:rsidTr="00660EFF">
        <w:tc>
          <w:tcPr>
            <w:tcW w:w="817" w:type="dxa"/>
          </w:tcPr>
          <w:p w:rsidR="0096035B" w:rsidRDefault="0096035B" w:rsidP="00660EFF">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2393" w:type="dxa"/>
          </w:tcPr>
          <w:p w:rsidR="0096035B" w:rsidRDefault="0096035B" w:rsidP="00660EFF">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321</w:t>
            </w:r>
          </w:p>
        </w:tc>
        <w:tc>
          <w:tcPr>
            <w:tcW w:w="818" w:type="dxa"/>
          </w:tcPr>
          <w:p w:rsidR="0096035B" w:rsidRDefault="0096035B" w:rsidP="00660EFF">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2176" w:type="dxa"/>
          </w:tcPr>
          <w:p w:rsidR="0096035B" w:rsidRDefault="0096035B" w:rsidP="00660EFF">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r>
      <w:tr w:rsidR="0096035B" w:rsidTr="00660EFF">
        <w:tc>
          <w:tcPr>
            <w:tcW w:w="817" w:type="dxa"/>
          </w:tcPr>
          <w:p w:rsidR="0096035B" w:rsidRDefault="0096035B" w:rsidP="00660EFF">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393" w:type="dxa"/>
          </w:tcPr>
          <w:p w:rsidR="0096035B" w:rsidRDefault="0096035B" w:rsidP="00660EFF">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p>
        </w:tc>
        <w:tc>
          <w:tcPr>
            <w:tcW w:w="818" w:type="dxa"/>
          </w:tcPr>
          <w:p w:rsidR="0096035B" w:rsidRDefault="0096035B" w:rsidP="00660EFF">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2176" w:type="dxa"/>
          </w:tcPr>
          <w:p w:rsidR="0096035B" w:rsidRDefault="0096035B" w:rsidP="00660EFF">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0,25</w:t>
            </w:r>
          </w:p>
        </w:tc>
      </w:tr>
      <w:tr w:rsidR="0096035B" w:rsidTr="00660EFF">
        <w:tc>
          <w:tcPr>
            <w:tcW w:w="817" w:type="dxa"/>
          </w:tcPr>
          <w:p w:rsidR="0096035B" w:rsidRDefault="0096035B" w:rsidP="00660EFF">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2393" w:type="dxa"/>
          </w:tcPr>
          <w:p w:rsidR="0096035B" w:rsidRDefault="0096035B" w:rsidP="00660EFF">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818" w:type="dxa"/>
          </w:tcPr>
          <w:p w:rsidR="0096035B" w:rsidRDefault="0096035B" w:rsidP="00660EFF">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2176" w:type="dxa"/>
          </w:tcPr>
          <w:p w:rsidR="0096035B" w:rsidRDefault="0096035B" w:rsidP="00660EFF">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r>
      <w:tr w:rsidR="0096035B" w:rsidTr="00660EFF">
        <w:tc>
          <w:tcPr>
            <w:tcW w:w="817" w:type="dxa"/>
          </w:tcPr>
          <w:p w:rsidR="0096035B" w:rsidRDefault="0096035B" w:rsidP="00660EFF">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393" w:type="dxa"/>
          </w:tcPr>
          <w:p w:rsidR="0096035B" w:rsidRDefault="0096035B" w:rsidP="00660EFF">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818" w:type="dxa"/>
          </w:tcPr>
          <w:p w:rsidR="0096035B" w:rsidRDefault="0096035B" w:rsidP="00660EFF">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2176" w:type="dxa"/>
          </w:tcPr>
          <w:p w:rsidR="0096035B" w:rsidRDefault="0096035B" w:rsidP="00660EFF">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 (21)</w:t>
            </w:r>
          </w:p>
        </w:tc>
      </w:tr>
      <w:tr w:rsidR="0096035B" w:rsidTr="00660EFF">
        <w:tc>
          <w:tcPr>
            <w:tcW w:w="817" w:type="dxa"/>
          </w:tcPr>
          <w:p w:rsidR="0096035B" w:rsidRDefault="0096035B" w:rsidP="00660EFF">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393" w:type="dxa"/>
          </w:tcPr>
          <w:p w:rsidR="0096035B" w:rsidRDefault="0096035B" w:rsidP="00660EFF">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500</w:t>
            </w:r>
          </w:p>
        </w:tc>
        <w:tc>
          <w:tcPr>
            <w:tcW w:w="818" w:type="dxa"/>
          </w:tcPr>
          <w:p w:rsidR="0096035B" w:rsidRDefault="0096035B" w:rsidP="00660EFF">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76" w:type="dxa"/>
          </w:tcPr>
          <w:p w:rsidR="0096035B" w:rsidRDefault="0096035B" w:rsidP="00660EFF">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w:t>
            </w:r>
          </w:p>
        </w:tc>
      </w:tr>
      <w:tr w:rsidR="0096035B" w:rsidTr="00660EFF">
        <w:tc>
          <w:tcPr>
            <w:tcW w:w="817" w:type="dxa"/>
          </w:tcPr>
          <w:p w:rsidR="0096035B" w:rsidRDefault="0096035B" w:rsidP="00660EFF">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2393" w:type="dxa"/>
          </w:tcPr>
          <w:p w:rsidR="0096035B" w:rsidRDefault="0096035B" w:rsidP="00660EFF">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1600</w:t>
            </w:r>
          </w:p>
        </w:tc>
        <w:tc>
          <w:tcPr>
            <w:tcW w:w="818" w:type="dxa"/>
          </w:tcPr>
          <w:p w:rsidR="0096035B" w:rsidRDefault="0096035B" w:rsidP="00660EFF">
            <w:pPr>
              <w:jc w:val="both"/>
              <w:rPr>
                <w:rFonts w:ascii="Times New Roman" w:eastAsia="Times New Roman" w:hAnsi="Times New Roman" w:cs="Times New Roman"/>
                <w:color w:val="000000"/>
                <w:lang w:eastAsia="ru-RU"/>
              </w:rPr>
            </w:pPr>
          </w:p>
        </w:tc>
        <w:tc>
          <w:tcPr>
            <w:tcW w:w="2176" w:type="dxa"/>
          </w:tcPr>
          <w:p w:rsidR="0096035B" w:rsidRDefault="0096035B" w:rsidP="00660EFF">
            <w:pPr>
              <w:jc w:val="both"/>
              <w:rPr>
                <w:rFonts w:ascii="Times New Roman" w:eastAsia="Times New Roman" w:hAnsi="Times New Roman" w:cs="Times New Roman"/>
                <w:color w:val="000000"/>
                <w:lang w:eastAsia="ru-RU"/>
              </w:rPr>
            </w:pPr>
          </w:p>
        </w:tc>
      </w:tr>
      <w:tr w:rsidR="0096035B" w:rsidTr="00660EFF">
        <w:tc>
          <w:tcPr>
            <w:tcW w:w="6204" w:type="dxa"/>
            <w:gridSpan w:val="4"/>
          </w:tcPr>
          <w:p w:rsidR="0096035B" w:rsidRPr="00D53853" w:rsidRDefault="0096035B" w:rsidP="00660EFF">
            <w:pPr>
              <w:ind w:left="375"/>
              <w:jc w:val="center"/>
              <w:rPr>
                <w:rFonts w:ascii="Times New Roman" w:hAnsi="Times New Roman" w:cs="Times New Roman"/>
                <w:sz w:val="24"/>
                <w:szCs w:val="24"/>
              </w:rPr>
            </w:pPr>
            <w:r>
              <w:rPr>
                <w:rFonts w:ascii="Times New Roman" w:hAnsi="Times New Roman" w:cs="Times New Roman"/>
                <w:sz w:val="24"/>
                <w:szCs w:val="24"/>
              </w:rPr>
              <w:t>12.</w:t>
            </w:r>
            <w:r w:rsidRPr="00D53853">
              <w:rPr>
                <w:rFonts w:ascii="Times New Roman" w:hAnsi="Times New Roman" w:cs="Times New Roman"/>
                <w:sz w:val="24"/>
                <w:szCs w:val="24"/>
              </w:rPr>
              <w:t>Ответ</w:t>
            </w:r>
            <w:r w:rsidRPr="00D53853">
              <w:rPr>
                <w:rFonts w:ascii="Times New Roman" w:hAnsi="Times New Roman" w:cs="Times New Roman"/>
                <w:sz w:val="24"/>
                <w:szCs w:val="24"/>
                <w:lang w:val="en-US"/>
              </w:rPr>
              <w:t xml:space="preserve">: 0,4 </w:t>
            </w:r>
            <w:proofErr w:type="spellStart"/>
            <w:r w:rsidRPr="00D53853">
              <w:rPr>
                <w:rFonts w:ascii="Times New Roman" w:hAnsi="Times New Roman" w:cs="Times New Roman"/>
                <w:sz w:val="24"/>
                <w:szCs w:val="24"/>
                <w:lang w:val="en-US"/>
              </w:rPr>
              <w:t>Дж</w:t>
            </w:r>
            <w:proofErr w:type="spellEnd"/>
            <w:r w:rsidRPr="00D53853">
              <w:rPr>
                <w:rFonts w:ascii="Times New Roman" w:hAnsi="Times New Roman" w:cs="Times New Roman"/>
                <w:sz w:val="24"/>
                <w:szCs w:val="24"/>
                <w:lang w:val="en-US"/>
              </w:rPr>
              <w:t>.</w:t>
            </w:r>
          </w:p>
        </w:tc>
      </w:tr>
    </w:tbl>
    <w:p w:rsidR="0096035B" w:rsidRDefault="0096035B" w:rsidP="0096035B">
      <w:pPr>
        <w:pStyle w:val="a4"/>
        <w:ind w:left="375"/>
        <w:jc w:val="both"/>
        <w:rPr>
          <w:rFonts w:ascii="Times New Roman" w:hAnsi="Times New Roman" w:cs="Times New Roman"/>
          <w:color w:val="000000"/>
          <w:sz w:val="24"/>
          <w:szCs w:val="24"/>
          <w:shd w:val="clear" w:color="auto" w:fill="FFFFFF"/>
        </w:rPr>
      </w:pPr>
    </w:p>
    <w:p w:rsidR="0096035B" w:rsidRDefault="0096035B" w:rsidP="0096035B">
      <w:pPr>
        <w:pStyle w:val="a4"/>
        <w:ind w:left="375"/>
        <w:jc w:val="both"/>
        <w:rPr>
          <w:rFonts w:ascii="Times New Roman" w:hAnsi="Times New Roman" w:cs="Times New Roman"/>
          <w:color w:val="000000"/>
          <w:sz w:val="24"/>
          <w:szCs w:val="24"/>
          <w:shd w:val="clear" w:color="auto" w:fill="FFFFFF"/>
        </w:rPr>
      </w:pPr>
    </w:p>
    <w:p w:rsidR="0096035B" w:rsidRDefault="0096035B" w:rsidP="0096035B">
      <w:pPr>
        <w:pStyle w:val="a7"/>
        <w:spacing w:before="0" w:beforeAutospacing="0" w:after="0" w:afterAutospacing="0"/>
        <w:rPr>
          <w:color w:val="000000"/>
          <w:sz w:val="22"/>
          <w:szCs w:val="22"/>
        </w:rPr>
      </w:pPr>
      <w:r>
        <w:pict>
          <v:rect id="AutoShape 43" o:spid="_x0000_s1026" alt="https://oge.sdamgia.ru/formula/svg/b7/b77bc76b27a1c5403fdd3d81cf42784a.svg"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p w:rsidR="0096035B" w:rsidRDefault="0096035B" w:rsidP="0096035B">
      <w:pPr>
        <w:spacing w:after="0" w:line="240" w:lineRule="auto"/>
        <w:jc w:val="both"/>
        <w:rPr>
          <w:rFonts w:ascii="Times New Roman" w:eastAsia="Times New Roman" w:hAnsi="Times New Roman" w:cs="Times New Roman"/>
          <w:color w:val="000000"/>
        </w:rPr>
      </w:pPr>
    </w:p>
    <w:p w:rsidR="0096035B" w:rsidRDefault="0096035B" w:rsidP="0096035B">
      <w:pPr>
        <w:spacing w:after="0" w:line="240" w:lineRule="auto"/>
        <w:jc w:val="both"/>
        <w:rPr>
          <w:rFonts w:ascii="Times New Roman" w:eastAsia="Times New Roman" w:hAnsi="Times New Roman" w:cs="Times New Roman"/>
          <w:color w:val="000000"/>
        </w:rPr>
      </w:pPr>
    </w:p>
    <w:p w:rsidR="0096035B" w:rsidRDefault="0096035B" w:rsidP="0096035B">
      <w:pPr>
        <w:spacing w:after="0" w:line="240" w:lineRule="auto"/>
        <w:jc w:val="both"/>
        <w:rPr>
          <w:rFonts w:ascii="Times New Roman" w:eastAsia="Times New Roman" w:hAnsi="Times New Roman" w:cs="Times New Roman"/>
          <w:color w:val="000000"/>
        </w:rPr>
      </w:pPr>
    </w:p>
    <w:p w:rsidR="0096035B" w:rsidRPr="00BE36CE" w:rsidRDefault="0096035B" w:rsidP="0096035B">
      <w:pPr>
        <w:spacing w:after="0" w:line="240" w:lineRule="auto"/>
        <w:jc w:val="both"/>
        <w:rPr>
          <w:rFonts w:ascii="Times New Roman" w:eastAsia="Times New Roman" w:hAnsi="Times New Roman" w:cs="Times New Roman"/>
          <w:color w:val="000000"/>
        </w:rPr>
      </w:pPr>
      <w:r w:rsidRPr="00BE36CE">
        <w:rPr>
          <w:rFonts w:ascii="Times New Roman" w:eastAsia="Times New Roman" w:hAnsi="Times New Roman" w:cs="Times New Roman"/>
          <w:color w:val="000000"/>
        </w:rPr>
        <w:t> </w:t>
      </w:r>
    </w:p>
    <w:p w:rsidR="0096035B" w:rsidRPr="00BE36CE" w:rsidRDefault="0096035B" w:rsidP="0096035B">
      <w:pPr>
        <w:spacing w:after="0" w:line="240" w:lineRule="auto"/>
        <w:jc w:val="center"/>
        <w:rPr>
          <w:rFonts w:ascii="Times New Roman" w:eastAsia="Times New Roman" w:hAnsi="Times New Roman" w:cs="Times New Roman"/>
          <w:color w:val="000000"/>
        </w:rPr>
      </w:pPr>
      <w:r w:rsidRPr="00BE36CE">
        <w:rPr>
          <w:rFonts w:ascii="Times New Roman" w:eastAsia="Times New Roman" w:hAnsi="Times New Roman" w:cs="Times New Roman"/>
          <w:color w:val="000000"/>
        </w:rPr>
        <w:t>.</w:t>
      </w:r>
    </w:p>
    <w:p w:rsidR="0096035B" w:rsidRPr="00BE36CE" w:rsidRDefault="0096035B" w:rsidP="0096035B">
      <w:pPr>
        <w:spacing w:after="0" w:line="240" w:lineRule="auto"/>
        <w:jc w:val="center"/>
        <w:rPr>
          <w:rFonts w:ascii="Times New Roman" w:eastAsia="Times New Roman" w:hAnsi="Times New Roman" w:cs="Times New Roman"/>
          <w:color w:val="000000"/>
        </w:rPr>
      </w:pPr>
      <w:r w:rsidRPr="00BE36CE">
        <w:rPr>
          <w:rFonts w:ascii="Times New Roman" w:eastAsia="Times New Roman" w:hAnsi="Times New Roman" w:cs="Times New Roman"/>
          <w:color w:val="000000"/>
        </w:rPr>
        <w:t>.</w:t>
      </w:r>
    </w:p>
    <w:tbl>
      <w:tblPr>
        <w:tblStyle w:val="a3"/>
        <w:tblpPr w:leftFromText="180" w:rightFromText="180" w:vertAnchor="page" w:horzAnchor="margin" w:tblpY="5626"/>
        <w:tblW w:w="9587" w:type="dxa"/>
        <w:tblLook w:val="04A0" w:firstRow="1" w:lastRow="0" w:firstColumn="1" w:lastColumn="0" w:noHBand="0" w:noVBand="1"/>
      </w:tblPr>
      <w:tblGrid>
        <w:gridCol w:w="4782"/>
        <w:gridCol w:w="4805"/>
      </w:tblGrid>
      <w:tr w:rsidR="0096035B" w:rsidRPr="00BE36CE" w:rsidTr="00660EFF">
        <w:trPr>
          <w:trHeight w:val="3180"/>
        </w:trPr>
        <w:tc>
          <w:tcPr>
            <w:tcW w:w="4782" w:type="dxa"/>
          </w:tcPr>
          <w:p w:rsidR="0096035B" w:rsidRPr="00BE36CE" w:rsidRDefault="0096035B" w:rsidP="00660EFF">
            <w:pPr>
              <w:pStyle w:val="a4"/>
              <w:ind w:left="0"/>
              <w:jc w:val="both"/>
              <w:rPr>
                <w:rFonts w:ascii="Times New Roman" w:hAnsi="Times New Roman" w:cs="Times New Roman"/>
                <w:sz w:val="24"/>
                <w:szCs w:val="24"/>
              </w:rPr>
            </w:pPr>
            <w:r w:rsidRPr="00BE36CE">
              <w:rPr>
                <w:rFonts w:ascii="Times New Roman" w:hAnsi="Times New Roman" w:cs="Times New Roman"/>
                <w:sz w:val="24"/>
                <w:szCs w:val="24"/>
              </w:rPr>
              <w:t>Дано:</w:t>
            </w:r>
          </w:p>
          <w:p w:rsidR="0096035B" w:rsidRPr="004F2146" w:rsidRDefault="0096035B" w:rsidP="00660EFF">
            <w:pPr>
              <w:pStyle w:val="a4"/>
              <w:ind w:left="0"/>
              <w:jc w:val="both"/>
              <w:rPr>
                <w:rFonts w:ascii="Times New Roman" w:hAnsi="Times New Roman" w:cs="Times New Roman"/>
                <w:i/>
                <w:sz w:val="24"/>
                <w:szCs w:val="24"/>
              </w:rPr>
            </w:pPr>
            <w:r w:rsidRPr="004F2146">
              <w:rPr>
                <w:rFonts w:ascii="Times New Roman" w:hAnsi="Times New Roman" w:cs="Times New Roman"/>
                <w:i/>
                <w:iCs/>
                <w:color w:val="000000"/>
                <w:sz w:val="24"/>
                <w:szCs w:val="24"/>
              </w:rPr>
              <w:t>m</w:t>
            </w:r>
            <w:r w:rsidRPr="004F2146">
              <w:rPr>
                <w:rFonts w:ascii="Times New Roman" w:hAnsi="Times New Roman" w:cs="Times New Roman"/>
                <w:i/>
                <w:color w:val="000000"/>
                <w:sz w:val="24"/>
                <w:szCs w:val="24"/>
                <w:vertAlign w:val="subscript"/>
              </w:rPr>
              <w:t>1</w:t>
            </w:r>
            <w:r w:rsidRPr="004F2146">
              <w:rPr>
                <w:rFonts w:ascii="Times New Roman" w:hAnsi="Times New Roman" w:cs="Times New Roman"/>
                <w:i/>
                <w:color w:val="000000"/>
                <w:sz w:val="24"/>
                <w:szCs w:val="24"/>
              </w:rPr>
              <w:t> = 100 г </w:t>
            </w:r>
          </w:p>
          <w:p w:rsidR="0096035B" w:rsidRPr="004F2146" w:rsidRDefault="0096035B" w:rsidP="00660EFF">
            <w:pPr>
              <w:pStyle w:val="a4"/>
              <w:ind w:left="0"/>
              <w:jc w:val="both"/>
              <w:rPr>
                <w:rFonts w:ascii="Times New Roman" w:hAnsi="Times New Roman" w:cs="Times New Roman"/>
                <w:i/>
                <w:color w:val="000000"/>
                <w:sz w:val="24"/>
                <w:szCs w:val="24"/>
              </w:rPr>
            </w:pPr>
            <w:r w:rsidRPr="004F2146">
              <w:rPr>
                <w:rFonts w:ascii="Times New Roman" w:hAnsi="Times New Roman" w:cs="Times New Roman"/>
                <w:i/>
                <w:iCs/>
                <w:color w:val="000000"/>
                <w:sz w:val="24"/>
                <w:szCs w:val="24"/>
              </w:rPr>
              <w:t>m</w:t>
            </w:r>
            <w:r w:rsidRPr="004F2146">
              <w:rPr>
                <w:rFonts w:ascii="Times New Roman" w:hAnsi="Times New Roman" w:cs="Times New Roman"/>
                <w:i/>
                <w:color w:val="000000"/>
                <w:sz w:val="24"/>
                <w:szCs w:val="24"/>
                <w:vertAlign w:val="subscript"/>
              </w:rPr>
              <w:t>2</w:t>
            </w:r>
            <w:r w:rsidRPr="004F2146">
              <w:rPr>
                <w:rFonts w:ascii="Times New Roman" w:hAnsi="Times New Roman" w:cs="Times New Roman"/>
                <w:i/>
                <w:color w:val="000000"/>
                <w:sz w:val="24"/>
                <w:szCs w:val="24"/>
              </w:rPr>
              <w:t> = 200 г</w:t>
            </w:r>
          </w:p>
          <w:p w:rsidR="0096035B" w:rsidRPr="004F2146" w:rsidRDefault="0096035B" w:rsidP="00660EFF">
            <w:pPr>
              <w:pStyle w:val="a4"/>
              <w:ind w:left="0"/>
              <w:jc w:val="both"/>
              <w:rPr>
                <w:rFonts w:ascii="Times New Roman" w:hAnsi="Times New Roman" w:cs="Times New Roman"/>
                <w:i/>
                <w:color w:val="000000"/>
                <w:sz w:val="24"/>
                <w:szCs w:val="24"/>
              </w:rPr>
            </w:pPr>
            <w:r w:rsidRPr="004F2146">
              <w:rPr>
                <w:rFonts w:ascii="Times New Roman" w:hAnsi="Times New Roman" w:cs="Times New Roman"/>
                <w:i/>
                <w:iCs/>
                <w:color w:val="000000"/>
                <w:sz w:val="24"/>
                <w:szCs w:val="24"/>
              </w:rPr>
              <w:t>v</w:t>
            </w:r>
            <w:r w:rsidRPr="004F2146">
              <w:rPr>
                <w:rFonts w:ascii="Times New Roman" w:hAnsi="Times New Roman" w:cs="Times New Roman"/>
                <w:i/>
                <w:color w:val="000000"/>
                <w:sz w:val="24"/>
                <w:szCs w:val="24"/>
                <w:vertAlign w:val="subscript"/>
              </w:rPr>
              <w:t>1</w:t>
            </w:r>
            <w:r w:rsidRPr="004F2146">
              <w:rPr>
                <w:rFonts w:ascii="Times New Roman" w:hAnsi="Times New Roman" w:cs="Times New Roman"/>
                <w:i/>
                <w:color w:val="000000"/>
                <w:sz w:val="24"/>
                <w:szCs w:val="24"/>
              </w:rPr>
              <w:t> = 4 м/с</w:t>
            </w:r>
          </w:p>
          <w:p w:rsidR="0096035B" w:rsidRPr="004F2146" w:rsidRDefault="0096035B" w:rsidP="00660EFF">
            <w:pPr>
              <w:pStyle w:val="a4"/>
              <w:ind w:left="0"/>
              <w:jc w:val="both"/>
              <w:rPr>
                <w:rFonts w:ascii="Times New Roman" w:hAnsi="Times New Roman" w:cs="Times New Roman"/>
                <w:i/>
                <w:color w:val="000000"/>
                <w:sz w:val="24"/>
                <w:szCs w:val="24"/>
              </w:rPr>
            </w:pPr>
            <w:r w:rsidRPr="004F2146">
              <w:rPr>
                <w:rFonts w:ascii="Times New Roman" w:hAnsi="Times New Roman" w:cs="Times New Roman"/>
                <w:i/>
                <w:iCs/>
                <w:color w:val="000000"/>
                <w:sz w:val="24"/>
                <w:szCs w:val="24"/>
              </w:rPr>
              <w:t>v</w:t>
            </w:r>
            <w:r w:rsidRPr="004F2146">
              <w:rPr>
                <w:rFonts w:ascii="Times New Roman" w:hAnsi="Times New Roman" w:cs="Times New Roman"/>
                <w:i/>
                <w:color w:val="000000"/>
                <w:sz w:val="24"/>
                <w:szCs w:val="24"/>
                <w:vertAlign w:val="subscript"/>
              </w:rPr>
              <w:t>2</w:t>
            </w:r>
            <w:r w:rsidRPr="004F2146">
              <w:rPr>
                <w:rFonts w:ascii="Times New Roman" w:hAnsi="Times New Roman" w:cs="Times New Roman"/>
                <w:i/>
                <w:color w:val="000000"/>
                <w:sz w:val="24"/>
                <w:szCs w:val="24"/>
              </w:rPr>
              <w:t> = 5 м/с</w:t>
            </w:r>
          </w:p>
          <w:p w:rsidR="0096035B" w:rsidRPr="004F2146" w:rsidRDefault="0096035B" w:rsidP="00660EFF">
            <w:pPr>
              <w:pStyle w:val="a4"/>
              <w:ind w:left="0"/>
              <w:jc w:val="both"/>
              <w:rPr>
                <w:rFonts w:ascii="Times New Roman" w:hAnsi="Times New Roman" w:cs="Times New Roman"/>
                <w:i/>
                <w:sz w:val="24"/>
                <w:szCs w:val="24"/>
              </w:rPr>
            </w:pPr>
            <w:r w:rsidRPr="004F2146">
              <w:rPr>
                <w:rFonts w:ascii="Times New Roman" w:hAnsi="Times New Roman" w:cs="Times New Roman"/>
                <w:i/>
                <w:color w:val="000000"/>
                <w:sz w:val="24"/>
                <w:szCs w:val="24"/>
              </w:rPr>
              <w:t>Е</w:t>
            </w:r>
            <w:r w:rsidRPr="004F2146">
              <w:rPr>
                <w:rFonts w:ascii="Times New Roman" w:hAnsi="Times New Roman" w:cs="Times New Roman"/>
                <w:i/>
                <w:color w:val="000000"/>
                <w:sz w:val="24"/>
                <w:szCs w:val="24"/>
                <w:vertAlign w:val="subscript"/>
                <w:lang w:val="en-US"/>
              </w:rPr>
              <w:t>K</w:t>
            </w:r>
            <w:r>
              <w:rPr>
                <w:rFonts w:ascii="Times New Roman" w:hAnsi="Times New Roman" w:cs="Times New Roman"/>
                <w:i/>
                <w:color w:val="000000"/>
                <w:sz w:val="24"/>
                <w:szCs w:val="24"/>
                <w:vertAlign w:val="subscript"/>
              </w:rPr>
              <w:t>2</w:t>
            </w:r>
            <w:r w:rsidRPr="004F2146">
              <w:rPr>
                <w:rFonts w:ascii="Times New Roman" w:hAnsi="Times New Roman" w:cs="Times New Roman"/>
                <w:i/>
                <w:color w:val="000000"/>
                <w:sz w:val="24"/>
                <w:szCs w:val="24"/>
              </w:rPr>
              <w:t>-?</w:t>
            </w:r>
          </w:p>
          <w:p w:rsidR="0096035B" w:rsidRPr="004F2146" w:rsidRDefault="0096035B" w:rsidP="00660EFF"/>
          <w:p w:rsidR="0096035B" w:rsidRPr="004F2146" w:rsidRDefault="0096035B" w:rsidP="00660EFF"/>
          <w:p w:rsidR="0096035B" w:rsidRDefault="0096035B" w:rsidP="00660EFF"/>
          <w:p w:rsidR="0096035B" w:rsidRDefault="0096035B" w:rsidP="00660EFF"/>
          <w:p w:rsidR="0096035B" w:rsidRPr="00BE36CE" w:rsidRDefault="0096035B" w:rsidP="00660EFF">
            <w:pPr>
              <w:ind w:firstLine="375"/>
              <w:jc w:val="both"/>
              <w:rPr>
                <w:rFonts w:ascii="Times New Roman" w:eastAsia="Times New Roman" w:hAnsi="Times New Roman" w:cs="Times New Roman"/>
                <w:color w:val="000000"/>
                <w:lang w:eastAsia="ru-RU"/>
              </w:rPr>
            </w:pPr>
          </w:p>
          <w:p w:rsidR="0096035B" w:rsidRPr="00AE7F42" w:rsidRDefault="0096035B" w:rsidP="00660EFF"/>
        </w:tc>
        <w:tc>
          <w:tcPr>
            <w:tcW w:w="4805" w:type="dxa"/>
          </w:tcPr>
          <w:p w:rsidR="0096035B" w:rsidRDefault="0096035B" w:rsidP="00660EFF">
            <w:pPr>
              <w:pStyle w:val="a4"/>
              <w:ind w:left="0"/>
              <w:jc w:val="both"/>
              <w:rPr>
                <w:rFonts w:ascii="Times New Roman" w:hAnsi="Times New Roman" w:cs="Times New Roman"/>
                <w:sz w:val="24"/>
                <w:szCs w:val="24"/>
                <w:lang w:val="en-US"/>
              </w:rPr>
            </w:pPr>
            <w:r w:rsidRPr="00BE36CE">
              <w:rPr>
                <w:rFonts w:ascii="Times New Roman" w:eastAsia="Times New Roman" w:hAnsi="Times New Roman" w:cs="Times New Roman"/>
                <w:noProof/>
                <w:color w:val="000000"/>
                <w:lang w:eastAsia="ru-RU"/>
              </w:rPr>
              <w:drawing>
                <wp:anchor distT="0" distB="0" distL="114300" distR="114300" simplePos="0" relativeHeight="251659264" behindDoc="1" locked="0" layoutInCell="1" allowOverlap="1" wp14:anchorId="679710EE" wp14:editId="29717BA4">
                  <wp:simplePos x="0" y="0"/>
                  <wp:positionH relativeFrom="column">
                    <wp:posOffset>-1905</wp:posOffset>
                  </wp:positionH>
                  <wp:positionV relativeFrom="paragraph">
                    <wp:posOffset>155575</wp:posOffset>
                  </wp:positionV>
                  <wp:extent cx="756285" cy="390525"/>
                  <wp:effectExtent l="0" t="0" r="5715" b="9525"/>
                  <wp:wrapTight wrapText="bothSides">
                    <wp:wrapPolygon edited="0">
                      <wp:start x="18499" y="0"/>
                      <wp:lineTo x="0" y="6322"/>
                      <wp:lineTo x="0" y="16859"/>
                      <wp:lineTo x="15778" y="16859"/>
                      <wp:lineTo x="15234" y="21073"/>
                      <wp:lineTo x="19043" y="21073"/>
                      <wp:lineTo x="18499" y="16859"/>
                      <wp:lineTo x="21219" y="12644"/>
                      <wp:lineTo x="21219" y="0"/>
                      <wp:lineTo x="18499" y="0"/>
                    </wp:wrapPolygon>
                  </wp:wrapTight>
                  <wp:docPr id="1" name="Рисунок 1" descr="https://oge.sdamgia.ru/formula/6a/6a2e48493fd05d5c5be2709a7c0b92e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oge.sdamgia.ru/formula/6a/6a2e48493fd05d5c5be2709a7c0b92efp.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6285" cy="390525"/>
                          </a:xfrm>
                          <a:prstGeom prst="rect">
                            <a:avLst/>
                          </a:prstGeom>
                          <a:noFill/>
                          <a:ln>
                            <a:noFill/>
                          </a:ln>
                        </pic:spPr>
                      </pic:pic>
                    </a:graphicData>
                  </a:graphic>
                </wp:anchor>
              </w:drawing>
            </w:r>
            <w:r w:rsidRPr="00BE36CE">
              <w:rPr>
                <w:rFonts w:ascii="Times New Roman" w:hAnsi="Times New Roman" w:cs="Times New Roman"/>
                <w:sz w:val="24"/>
                <w:szCs w:val="24"/>
              </w:rPr>
              <w:t>Решение</w:t>
            </w:r>
            <w:r>
              <w:rPr>
                <w:rFonts w:ascii="Times New Roman" w:hAnsi="Times New Roman" w:cs="Times New Roman"/>
                <w:sz w:val="24"/>
                <w:szCs w:val="24"/>
              </w:rPr>
              <w:t>:</w:t>
            </w:r>
          </w:p>
          <w:p w:rsidR="0096035B" w:rsidRDefault="0096035B" w:rsidP="00660EFF">
            <w:pPr>
              <w:rPr>
                <w:lang w:val="en-US"/>
              </w:rPr>
            </w:pPr>
          </w:p>
          <w:p w:rsidR="0096035B" w:rsidRDefault="0096035B" w:rsidP="00660EFF">
            <w:pPr>
              <w:rPr>
                <w:lang w:val="en-US"/>
              </w:rPr>
            </w:pPr>
          </w:p>
          <w:p w:rsidR="0096035B" w:rsidRPr="00BE36CE" w:rsidRDefault="0096035B" w:rsidP="00660EFF">
            <w:pPr>
              <w:rPr>
                <w:lang w:val="en-US"/>
              </w:rPr>
            </w:pPr>
            <w:r w:rsidRPr="00BE36CE">
              <w:rPr>
                <w:rFonts w:ascii="Times New Roman" w:eastAsia="Times New Roman" w:hAnsi="Times New Roman" w:cs="Times New Roman"/>
                <w:noProof/>
                <w:color w:val="000000"/>
                <w:lang w:eastAsia="ru-RU"/>
              </w:rPr>
              <w:drawing>
                <wp:anchor distT="0" distB="0" distL="114300" distR="114300" simplePos="0" relativeHeight="251663360" behindDoc="1" locked="0" layoutInCell="1" allowOverlap="1" wp14:anchorId="01A0FBC1" wp14:editId="17E6BEEF">
                  <wp:simplePos x="0" y="0"/>
                  <wp:positionH relativeFrom="column">
                    <wp:posOffset>17145</wp:posOffset>
                  </wp:positionH>
                  <wp:positionV relativeFrom="paragraph">
                    <wp:posOffset>906145</wp:posOffset>
                  </wp:positionV>
                  <wp:extent cx="1476375" cy="377825"/>
                  <wp:effectExtent l="0" t="0" r="9525" b="3175"/>
                  <wp:wrapTight wrapText="bothSides">
                    <wp:wrapPolygon edited="0">
                      <wp:start x="8083" y="0"/>
                      <wp:lineTo x="0" y="5445"/>
                      <wp:lineTo x="0" y="14158"/>
                      <wp:lineTo x="7525" y="18514"/>
                      <wp:lineTo x="9197" y="20692"/>
                      <wp:lineTo x="18116" y="20692"/>
                      <wp:lineTo x="21461" y="15247"/>
                      <wp:lineTo x="21461" y="0"/>
                      <wp:lineTo x="8083" y="0"/>
                    </wp:wrapPolygon>
                  </wp:wrapTight>
                  <wp:docPr id="2" name="Рисунок 2" descr="https://oge.sdamgia.ru/formula/db/dba7ebd762803b067197999cec75837f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oge.sdamgia.ru/formula/db/dba7ebd762803b067197999cec75837fp.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76375" cy="377825"/>
                          </a:xfrm>
                          <a:prstGeom prst="rect">
                            <a:avLst/>
                          </a:prstGeom>
                          <a:noFill/>
                          <a:ln>
                            <a:noFill/>
                          </a:ln>
                        </pic:spPr>
                      </pic:pic>
                    </a:graphicData>
                  </a:graphic>
                </wp:anchor>
              </w:drawing>
            </w:r>
            <w:r w:rsidRPr="00BE36CE">
              <w:rPr>
                <w:rFonts w:ascii="Times New Roman" w:eastAsia="Times New Roman" w:hAnsi="Times New Roman" w:cs="Times New Roman"/>
                <w:noProof/>
                <w:color w:val="000000"/>
                <w:lang w:eastAsia="ru-RU"/>
              </w:rPr>
              <w:drawing>
                <wp:anchor distT="0" distB="0" distL="114300" distR="114300" simplePos="0" relativeHeight="251662336" behindDoc="1" locked="0" layoutInCell="1" allowOverlap="1" wp14:anchorId="0A378390" wp14:editId="0EBED4CA">
                  <wp:simplePos x="0" y="0"/>
                  <wp:positionH relativeFrom="column">
                    <wp:posOffset>64770</wp:posOffset>
                  </wp:positionH>
                  <wp:positionV relativeFrom="paragraph">
                    <wp:posOffset>553720</wp:posOffset>
                  </wp:positionV>
                  <wp:extent cx="1181100" cy="355600"/>
                  <wp:effectExtent l="0" t="0" r="0" b="6350"/>
                  <wp:wrapTight wrapText="bothSides">
                    <wp:wrapPolygon edited="0">
                      <wp:start x="4529" y="0"/>
                      <wp:lineTo x="0" y="8100"/>
                      <wp:lineTo x="0" y="15043"/>
                      <wp:lineTo x="6968" y="19671"/>
                      <wp:lineTo x="8013" y="20829"/>
                      <wp:lineTo x="9406" y="20829"/>
                      <wp:lineTo x="18465" y="20829"/>
                      <wp:lineTo x="18465" y="19671"/>
                      <wp:lineTo x="21252" y="13886"/>
                      <wp:lineTo x="21252" y="9257"/>
                      <wp:lineTo x="19858" y="0"/>
                      <wp:lineTo x="4529" y="0"/>
                    </wp:wrapPolygon>
                  </wp:wrapTight>
                  <wp:docPr id="3" name="Рисунок 3" descr="https://oge.sdamgia.ru/formula/19/197c459df173bf71e7e43537eebbfce2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oge.sdamgia.ru/formula/19/197c459df173bf71e7e43537eebbfce2p.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81100" cy="355600"/>
                          </a:xfrm>
                          <a:prstGeom prst="rect">
                            <a:avLst/>
                          </a:prstGeom>
                          <a:noFill/>
                          <a:ln>
                            <a:noFill/>
                          </a:ln>
                        </pic:spPr>
                      </pic:pic>
                    </a:graphicData>
                  </a:graphic>
                </wp:anchor>
              </w:drawing>
            </w:r>
            <w:r w:rsidRPr="00BE36CE">
              <w:rPr>
                <w:rFonts w:ascii="Times New Roman" w:eastAsia="Times New Roman" w:hAnsi="Times New Roman" w:cs="Times New Roman"/>
                <w:noProof/>
                <w:color w:val="000000"/>
                <w:lang w:eastAsia="ru-RU"/>
              </w:rPr>
              <w:drawing>
                <wp:anchor distT="0" distB="0" distL="114300" distR="114300" simplePos="0" relativeHeight="251661312" behindDoc="1" locked="0" layoutInCell="1" allowOverlap="1" wp14:anchorId="49F5FE52" wp14:editId="7D2A6312">
                  <wp:simplePos x="0" y="0"/>
                  <wp:positionH relativeFrom="column">
                    <wp:posOffset>20320</wp:posOffset>
                  </wp:positionH>
                  <wp:positionV relativeFrom="paragraph">
                    <wp:posOffset>296545</wp:posOffset>
                  </wp:positionV>
                  <wp:extent cx="1990725" cy="180975"/>
                  <wp:effectExtent l="0" t="0" r="9525" b="9525"/>
                  <wp:wrapTight wrapText="bothSides">
                    <wp:wrapPolygon edited="0">
                      <wp:start x="12402" y="0"/>
                      <wp:lineTo x="0" y="4547"/>
                      <wp:lineTo x="0" y="18189"/>
                      <wp:lineTo x="1033" y="20463"/>
                      <wp:lineTo x="21497" y="20463"/>
                      <wp:lineTo x="21497" y="6821"/>
                      <wp:lineTo x="20463" y="0"/>
                      <wp:lineTo x="12402" y="0"/>
                    </wp:wrapPolygon>
                  </wp:wrapTight>
                  <wp:docPr id="4" name="Рисунок 4" descr="https://oge.sdamgia.ru/formula/cb/cb0af338910e87d3beec58bc9cec8fa9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oge.sdamgia.ru/formula/cb/cb0af338910e87d3beec58bc9cec8fa9p.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90725" cy="180975"/>
                          </a:xfrm>
                          <a:prstGeom prst="rect">
                            <a:avLst/>
                          </a:prstGeom>
                          <a:noFill/>
                          <a:ln>
                            <a:noFill/>
                          </a:ln>
                        </pic:spPr>
                      </pic:pic>
                    </a:graphicData>
                  </a:graphic>
                </wp:anchor>
              </w:drawing>
            </w:r>
            <w:r w:rsidRPr="00BE36CE">
              <w:rPr>
                <w:rFonts w:ascii="Times New Roman" w:eastAsia="Times New Roman" w:hAnsi="Times New Roman" w:cs="Times New Roman"/>
                <w:noProof/>
                <w:color w:val="000000"/>
                <w:lang w:eastAsia="ru-RU"/>
              </w:rPr>
              <w:drawing>
                <wp:anchor distT="0" distB="0" distL="114300" distR="114300" simplePos="0" relativeHeight="251660288" behindDoc="1" locked="0" layoutInCell="1" allowOverlap="1" wp14:anchorId="5E279270" wp14:editId="2F29B7EB">
                  <wp:simplePos x="0" y="0"/>
                  <wp:positionH relativeFrom="column">
                    <wp:posOffset>14605</wp:posOffset>
                  </wp:positionH>
                  <wp:positionV relativeFrom="paragraph">
                    <wp:posOffset>29845</wp:posOffset>
                  </wp:positionV>
                  <wp:extent cx="2009775" cy="180975"/>
                  <wp:effectExtent l="0" t="0" r="9525" b="9525"/>
                  <wp:wrapTight wrapText="bothSides">
                    <wp:wrapPolygon edited="0">
                      <wp:start x="2866" y="0"/>
                      <wp:lineTo x="0" y="4547"/>
                      <wp:lineTo x="0" y="18189"/>
                      <wp:lineTo x="1024" y="20463"/>
                      <wp:lineTo x="21498" y="20463"/>
                      <wp:lineTo x="21498" y="0"/>
                      <wp:lineTo x="2866" y="0"/>
                    </wp:wrapPolygon>
                  </wp:wrapTight>
                  <wp:docPr id="5" name="Рисунок 5" descr="https://oge.sdamgia.ru/formula/b7/b77bc76b27a1c5403fdd3d81cf42784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oge.sdamgia.ru/formula/b7/b77bc76b27a1c5403fdd3d81cf42784ap.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09775" cy="180975"/>
                          </a:xfrm>
                          <a:prstGeom prst="rect">
                            <a:avLst/>
                          </a:prstGeom>
                          <a:noFill/>
                          <a:ln>
                            <a:noFill/>
                          </a:ln>
                        </pic:spPr>
                      </pic:pic>
                    </a:graphicData>
                  </a:graphic>
                </wp:anchor>
              </w:drawing>
            </w:r>
          </w:p>
        </w:tc>
      </w:tr>
    </w:tbl>
    <w:p w:rsidR="0096035B" w:rsidRDefault="0096035B" w:rsidP="0096035B">
      <w:pPr>
        <w:spacing w:after="0" w:line="240" w:lineRule="auto"/>
        <w:ind w:firstLine="709"/>
        <w:jc w:val="center"/>
        <w:rPr>
          <w:rFonts w:ascii="Times New Roman" w:hAnsi="Times New Roman"/>
          <w:b/>
          <w:sz w:val="28"/>
          <w:szCs w:val="28"/>
        </w:rPr>
      </w:pPr>
    </w:p>
    <w:p w:rsidR="0096035B" w:rsidRDefault="0096035B" w:rsidP="0096035B">
      <w:pPr>
        <w:spacing w:after="0" w:line="240" w:lineRule="auto"/>
        <w:ind w:firstLine="709"/>
        <w:jc w:val="center"/>
        <w:rPr>
          <w:rFonts w:ascii="Times New Roman" w:hAnsi="Times New Roman"/>
          <w:b/>
          <w:sz w:val="28"/>
          <w:szCs w:val="28"/>
        </w:rPr>
      </w:pPr>
    </w:p>
    <w:p w:rsidR="0096035B" w:rsidRDefault="0096035B" w:rsidP="0096035B">
      <w:pPr>
        <w:spacing w:after="0" w:line="240" w:lineRule="auto"/>
        <w:ind w:firstLine="709"/>
        <w:jc w:val="center"/>
        <w:rPr>
          <w:rFonts w:ascii="Times New Roman" w:hAnsi="Times New Roman"/>
          <w:b/>
          <w:sz w:val="28"/>
          <w:szCs w:val="28"/>
        </w:rPr>
      </w:pPr>
    </w:p>
    <w:p w:rsidR="0096035B" w:rsidRDefault="0096035B" w:rsidP="0096035B">
      <w:pPr>
        <w:spacing w:after="0" w:line="240" w:lineRule="auto"/>
        <w:ind w:firstLine="709"/>
        <w:jc w:val="center"/>
        <w:rPr>
          <w:rFonts w:ascii="Times New Roman" w:hAnsi="Times New Roman"/>
          <w:b/>
          <w:sz w:val="28"/>
          <w:szCs w:val="28"/>
        </w:rPr>
      </w:pPr>
    </w:p>
    <w:p w:rsidR="0096035B" w:rsidRDefault="0096035B" w:rsidP="0096035B">
      <w:pPr>
        <w:spacing w:after="0" w:line="240" w:lineRule="auto"/>
        <w:ind w:firstLine="709"/>
        <w:jc w:val="center"/>
        <w:rPr>
          <w:rFonts w:ascii="Times New Roman" w:hAnsi="Times New Roman"/>
          <w:b/>
          <w:sz w:val="28"/>
          <w:szCs w:val="28"/>
        </w:rPr>
      </w:pPr>
    </w:p>
    <w:p w:rsidR="0096035B" w:rsidRDefault="0096035B" w:rsidP="0096035B">
      <w:pPr>
        <w:spacing w:after="0" w:line="240" w:lineRule="auto"/>
        <w:ind w:firstLine="709"/>
        <w:jc w:val="center"/>
        <w:rPr>
          <w:rFonts w:ascii="Times New Roman" w:hAnsi="Times New Roman"/>
          <w:b/>
          <w:sz w:val="28"/>
          <w:szCs w:val="28"/>
        </w:rPr>
      </w:pPr>
    </w:p>
    <w:p w:rsidR="0096035B" w:rsidRDefault="0096035B" w:rsidP="0096035B">
      <w:pPr>
        <w:spacing w:after="0" w:line="240" w:lineRule="auto"/>
        <w:ind w:firstLine="709"/>
        <w:jc w:val="center"/>
        <w:rPr>
          <w:rFonts w:ascii="Times New Roman" w:hAnsi="Times New Roman"/>
          <w:b/>
          <w:sz w:val="28"/>
          <w:szCs w:val="28"/>
        </w:rPr>
      </w:pPr>
    </w:p>
    <w:p w:rsidR="0096035B" w:rsidRDefault="0096035B" w:rsidP="0096035B">
      <w:pPr>
        <w:spacing w:after="0" w:line="240" w:lineRule="auto"/>
        <w:ind w:firstLine="709"/>
        <w:jc w:val="center"/>
        <w:rPr>
          <w:rFonts w:ascii="Times New Roman" w:hAnsi="Times New Roman"/>
          <w:b/>
          <w:sz w:val="28"/>
          <w:szCs w:val="28"/>
        </w:rPr>
      </w:pPr>
    </w:p>
    <w:p w:rsidR="0096035B" w:rsidRDefault="0096035B" w:rsidP="0096035B">
      <w:pPr>
        <w:spacing w:after="0" w:line="240" w:lineRule="auto"/>
        <w:ind w:firstLine="709"/>
        <w:jc w:val="center"/>
        <w:rPr>
          <w:rFonts w:ascii="Times New Roman" w:hAnsi="Times New Roman"/>
          <w:b/>
          <w:sz w:val="28"/>
          <w:szCs w:val="28"/>
        </w:rPr>
      </w:pPr>
    </w:p>
    <w:p w:rsidR="0096035B" w:rsidRDefault="0096035B" w:rsidP="0096035B">
      <w:pPr>
        <w:spacing w:after="0" w:line="240" w:lineRule="auto"/>
        <w:ind w:firstLine="709"/>
        <w:jc w:val="center"/>
        <w:rPr>
          <w:rFonts w:ascii="Times New Roman" w:hAnsi="Times New Roman"/>
          <w:b/>
          <w:sz w:val="28"/>
          <w:szCs w:val="28"/>
        </w:rPr>
      </w:pPr>
    </w:p>
    <w:p w:rsidR="0096035B" w:rsidRDefault="0096035B" w:rsidP="0096035B">
      <w:pPr>
        <w:spacing w:after="0" w:line="240" w:lineRule="auto"/>
        <w:ind w:firstLine="709"/>
        <w:jc w:val="center"/>
        <w:rPr>
          <w:rFonts w:ascii="Times New Roman" w:hAnsi="Times New Roman"/>
          <w:b/>
          <w:sz w:val="28"/>
          <w:szCs w:val="28"/>
        </w:rPr>
      </w:pPr>
    </w:p>
    <w:p w:rsidR="0096035B" w:rsidRDefault="0096035B" w:rsidP="0096035B">
      <w:pPr>
        <w:spacing w:after="0" w:line="240" w:lineRule="auto"/>
        <w:ind w:firstLine="709"/>
        <w:jc w:val="center"/>
        <w:rPr>
          <w:rFonts w:ascii="Times New Roman" w:hAnsi="Times New Roman"/>
          <w:b/>
          <w:sz w:val="28"/>
          <w:szCs w:val="28"/>
        </w:rPr>
      </w:pPr>
    </w:p>
    <w:p w:rsidR="0096035B" w:rsidRDefault="0096035B" w:rsidP="0096035B">
      <w:pPr>
        <w:spacing w:after="0" w:line="240" w:lineRule="auto"/>
        <w:ind w:firstLine="709"/>
        <w:jc w:val="center"/>
        <w:rPr>
          <w:rFonts w:ascii="Times New Roman" w:hAnsi="Times New Roman"/>
          <w:b/>
          <w:sz w:val="28"/>
          <w:szCs w:val="28"/>
        </w:rPr>
      </w:pPr>
    </w:p>
    <w:p w:rsidR="0096035B" w:rsidRDefault="0096035B" w:rsidP="0096035B">
      <w:pPr>
        <w:spacing w:after="0" w:line="240" w:lineRule="auto"/>
        <w:ind w:firstLine="709"/>
        <w:jc w:val="center"/>
        <w:rPr>
          <w:rFonts w:ascii="Times New Roman" w:hAnsi="Times New Roman"/>
          <w:b/>
          <w:sz w:val="28"/>
          <w:szCs w:val="28"/>
        </w:rPr>
      </w:pPr>
    </w:p>
    <w:p w:rsidR="0096035B" w:rsidRDefault="0096035B" w:rsidP="0096035B">
      <w:pPr>
        <w:spacing w:after="0" w:line="240" w:lineRule="auto"/>
        <w:ind w:firstLine="709"/>
        <w:jc w:val="center"/>
        <w:rPr>
          <w:rFonts w:ascii="Times New Roman" w:hAnsi="Times New Roman"/>
          <w:b/>
          <w:sz w:val="28"/>
          <w:szCs w:val="28"/>
        </w:rPr>
      </w:pPr>
    </w:p>
    <w:p w:rsidR="0096035B" w:rsidRDefault="0096035B" w:rsidP="0096035B">
      <w:pPr>
        <w:spacing w:after="0" w:line="240" w:lineRule="auto"/>
        <w:ind w:firstLine="709"/>
        <w:jc w:val="center"/>
        <w:rPr>
          <w:rFonts w:ascii="Times New Roman" w:hAnsi="Times New Roman"/>
          <w:b/>
          <w:sz w:val="28"/>
          <w:szCs w:val="28"/>
        </w:rPr>
      </w:pPr>
    </w:p>
    <w:p w:rsidR="0096035B" w:rsidRDefault="0096035B" w:rsidP="0096035B">
      <w:pPr>
        <w:spacing w:after="0" w:line="240" w:lineRule="auto"/>
        <w:ind w:firstLine="709"/>
        <w:jc w:val="center"/>
        <w:rPr>
          <w:rFonts w:ascii="Times New Roman" w:hAnsi="Times New Roman"/>
          <w:b/>
          <w:sz w:val="28"/>
          <w:szCs w:val="28"/>
        </w:rPr>
      </w:pPr>
    </w:p>
    <w:p w:rsidR="0096035B" w:rsidRDefault="0096035B" w:rsidP="0096035B">
      <w:pPr>
        <w:spacing w:after="0" w:line="240" w:lineRule="auto"/>
        <w:ind w:firstLine="709"/>
        <w:jc w:val="center"/>
        <w:rPr>
          <w:rFonts w:ascii="Times New Roman" w:hAnsi="Times New Roman"/>
          <w:b/>
          <w:sz w:val="28"/>
          <w:szCs w:val="28"/>
        </w:rPr>
      </w:pPr>
    </w:p>
    <w:p w:rsidR="0096035B" w:rsidRPr="00234731" w:rsidRDefault="0096035B" w:rsidP="00234731">
      <w:pPr>
        <w:rPr>
          <w:rFonts w:ascii="Times New Roman" w:eastAsia="Calibri" w:hAnsi="Times New Roman" w:cs="Times New Roman"/>
          <w:color w:val="000000"/>
          <w:sz w:val="24"/>
          <w:szCs w:val="24"/>
          <w:shd w:val="clear" w:color="auto" w:fill="FFFFFF"/>
          <w:lang w:eastAsia="en-US"/>
        </w:rPr>
      </w:pPr>
      <w:bookmarkStart w:id="0" w:name="_GoBack"/>
      <w:bookmarkEnd w:id="0"/>
    </w:p>
    <w:sectPr w:rsidR="0096035B" w:rsidRPr="00234731" w:rsidSect="00AD3B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B62BD"/>
    <w:multiLevelType w:val="hybridMultilevel"/>
    <w:tmpl w:val="9AA2BFDA"/>
    <w:lvl w:ilvl="0" w:tplc="5CA80AD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1C40FA"/>
    <w:rsid w:val="001C40FA"/>
    <w:rsid w:val="00234731"/>
    <w:rsid w:val="0096035B"/>
    <w:rsid w:val="00AD3B63"/>
    <w:rsid w:val="00C86F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30F048"/>
  <w15:docId w15:val="{E0F45950-AB1D-4A8E-98E8-A72E3D7BE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B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40F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C40FA"/>
    <w:pPr>
      <w:ind w:left="720"/>
      <w:contextualSpacing/>
    </w:pPr>
    <w:rPr>
      <w:rFonts w:eastAsiaTheme="minorHAnsi"/>
      <w:lang w:eastAsia="en-US"/>
    </w:rPr>
  </w:style>
  <w:style w:type="paragraph" w:styleId="a5">
    <w:name w:val="Balloon Text"/>
    <w:basedOn w:val="a"/>
    <w:link w:val="a6"/>
    <w:uiPriority w:val="99"/>
    <w:semiHidden/>
    <w:unhideWhenUsed/>
    <w:rsid w:val="001C40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C40FA"/>
    <w:rPr>
      <w:rFonts w:ascii="Tahoma" w:hAnsi="Tahoma" w:cs="Tahoma"/>
      <w:sz w:val="16"/>
      <w:szCs w:val="16"/>
    </w:rPr>
  </w:style>
  <w:style w:type="paragraph" w:styleId="a7">
    <w:name w:val="Normal (Web)"/>
    <w:basedOn w:val="a"/>
    <w:uiPriority w:val="99"/>
    <w:semiHidden/>
    <w:unhideWhenUsed/>
    <w:rsid w:val="009603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28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984</Words>
  <Characters>5610</Characters>
  <Application>Microsoft Office Word</Application>
  <DocSecurity>0</DocSecurity>
  <Lines>46</Lines>
  <Paragraphs>13</Paragraphs>
  <ScaleCrop>false</ScaleCrop>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106-2</dc:creator>
  <cp:keywords/>
  <dc:description/>
  <cp:lastModifiedBy>Администратор</cp:lastModifiedBy>
  <cp:revision>5</cp:revision>
  <dcterms:created xsi:type="dcterms:W3CDTF">2020-09-08T09:46:00Z</dcterms:created>
  <dcterms:modified xsi:type="dcterms:W3CDTF">2020-10-14T13:12:00Z</dcterms:modified>
</cp:coreProperties>
</file>