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E8" w:rsidRPr="008D09E8" w:rsidRDefault="008D09E8" w:rsidP="008D09E8">
      <w:pPr>
        <w:spacing w:line="360" w:lineRule="auto"/>
        <w:ind w:firstLine="709"/>
        <w:jc w:val="center"/>
        <w:rPr>
          <w:b/>
          <w:color w:val="000000"/>
          <w:sz w:val="32"/>
          <w:szCs w:val="28"/>
        </w:rPr>
      </w:pPr>
      <w:bookmarkStart w:id="0" w:name="_GoBack"/>
      <w:bookmarkEnd w:id="0"/>
      <w:r w:rsidRPr="008D09E8">
        <w:rPr>
          <w:b/>
          <w:color w:val="000000"/>
          <w:sz w:val="32"/>
          <w:szCs w:val="28"/>
        </w:rPr>
        <w:t>Применение Интернет-ресурсов на уроках математики</w:t>
      </w:r>
    </w:p>
    <w:p w:rsidR="008D09E8" w:rsidRPr="008D09E8" w:rsidRDefault="008D09E8" w:rsidP="008D09E8">
      <w:pPr>
        <w:spacing w:line="360" w:lineRule="auto"/>
        <w:ind w:firstLine="709"/>
        <w:jc w:val="center"/>
        <w:rPr>
          <w:b/>
          <w:sz w:val="32"/>
          <w:szCs w:val="28"/>
        </w:rPr>
      </w:pPr>
      <w:r w:rsidRPr="008D09E8">
        <w:rPr>
          <w:b/>
          <w:color w:val="000000"/>
          <w:sz w:val="32"/>
          <w:szCs w:val="28"/>
        </w:rPr>
        <w:t>в начальной школе</w:t>
      </w:r>
    </w:p>
    <w:p w:rsidR="008D09E8" w:rsidRDefault="008D09E8" w:rsidP="00614AD6">
      <w:pPr>
        <w:spacing w:line="360" w:lineRule="auto"/>
        <w:ind w:firstLine="709"/>
        <w:jc w:val="both"/>
        <w:rPr>
          <w:sz w:val="28"/>
          <w:szCs w:val="28"/>
        </w:rPr>
      </w:pPr>
    </w:p>
    <w:p w:rsidR="00614AD6" w:rsidRDefault="00614AD6" w:rsidP="00614AD6">
      <w:pPr>
        <w:spacing w:line="360" w:lineRule="auto"/>
        <w:ind w:firstLine="709"/>
        <w:jc w:val="both"/>
        <w:rPr>
          <w:sz w:val="28"/>
          <w:szCs w:val="28"/>
        </w:rPr>
      </w:pPr>
      <w:r>
        <w:rPr>
          <w:sz w:val="28"/>
          <w:szCs w:val="28"/>
        </w:rPr>
        <w:t xml:space="preserve">Современный этап развития системы образования в Российской Федерации характеризуется обновлением, качественным изменением структуры, содержания, методов и средств обучения, новыми подходами к его проектированию и практической реализации. Перед школой остро встала, и в настоящее время остаётся актуальной, проблема самостоятельного успешного усвоения учащимися новых знаний, умений и компетенций, а также включая умение учиться. Сейчас </w:t>
      </w:r>
      <w:r>
        <w:rPr>
          <w:color w:val="000000"/>
          <w:sz w:val="28"/>
          <w:szCs w:val="28"/>
          <w:shd w:val="clear" w:color="auto" w:fill="FFFFFF"/>
        </w:rPr>
        <w:t>невозможно представить современную школу без компьютеров. Информационные технологии охватывают весь учебный процесс – электронные учебники, контрольные работы в режиме онлайн, тренажеры, электронный дневник</w:t>
      </w:r>
      <w:r>
        <w:rPr>
          <w:sz w:val="28"/>
          <w:szCs w:val="28"/>
        </w:rPr>
        <w:t>.</w:t>
      </w:r>
      <w:r>
        <w:rPr>
          <w:color w:val="F79646" w:themeColor="accent6"/>
          <w:sz w:val="28"/>
          <w:szCs w:val="28"/>
        </w:rPr>
        <w:t xml:space="preserve"> </w:t>
      </w:r>
      <w:r>
        <w:rPr>
          <w:sz w:val="28"/>
          <w:szCs w:val="28"/>
        </w:rPr>
        <w:t xml:space="preserve">В этих условиях современный учитель обязан уметь работать с </w:t>
      </w:r>
      <w:proofErr w:type="spellStart"/>
      <w:r>
        <w:rPr>
          <w:sz w:val="28"/>
          <w:szCs w:val="28"/>
        </w:rPr>
        <w:t>общепользовательскими</w:t>
      </w:r>
      <w:proofErr w:type="spellEnd"/>
      <w:r>
        <w:rPr>
          <w:sz w:val="28"/>
          <w:szCs w:val="28"/>
        </w:rPr>
        <w:t xml:space="preserve"> инструментами: текстовым редактором, редактором презентаций и т.д., пользоваться ресурсами глобальной сети Интернет.</w:t>
      </w:r>
    </w:p>
    <w:p w:rsidR="00614AD6" w:rsidRDefault="00614AD6" w:rsidP="00614AD6">
      <w:pPr>
        <w:pStyle w:val="c1"/>
        <w:shd w:val="clear" w:color="auto" w:fill="FFFFFF"/>
        <w:spacing w:before="0" w:beforeAutospacing="0" w:after="0" w:afterAutospacing="0" w:line="360" w:lineRule="auto"/>
        <w:ind w:firstLine="709"/>
        <w:jc w:val="both"/>
        <w:rPr>
          <w:sz w:val="28"/>
          <w:szCs w:val="28"/>
        </w:rPr>
      </w:pPr>
      <w:r>
        <w:rPr>
          <w:sz w:val="28"/>
          <w:szCs w:val="28"/>
        </w:rPr>
        <w:t xml:space="preserve">Из всего многообразия ресурсов Интернет наибольший интерес и популярность завоевывает применение в учебном процессе веб-сервисов, построенных по технологии </w:t>
      </w:r>
      <w:proofErr w:type="spellStart"/>
      <w:r>
        <w:rPr>
          <w:sz w:val="28"/>
          <w:szCs w:val="28"/>
        </w:rPr>
        <w:t>Web</w:t>
      </w:r>
      <w:proofErr w:type="spellEnd"/>
      <w:r>
        <w:rPr>
          <w:sz w:val="28"/>
          <w:szCs w:val="28"/>
        </w:rPr>
        <w:t xml:space="preserve"> 2.0. </w:t>
      </w:r>
    </w:p>
    <w:p w:rsidR="00614AD6" w:rsidRPr="00614AD6" w:rsidRDefault="00614AD6" w:rsidP="00614AD6">
      <w:pPr>
        <w:pStyle w:val="c1"/>
        <w:shd w:val="clear" w:color="auto" w:fill="FFFFFF"/>
        <w:spacing w:before="0" w:beforeAutospacing="0" w:after="0" w:afterAutospacing="0" w:line="360" w:lineRule="auto"/>
        <w:ind w:firstLine="709"/>
        <w:jc w:val="both"/>
        <w:rPr>
          <w:sz w:val="28"/>
          <w:szCs w:val="28"/>
        </w:rPr>
      </w:pPr>
      <w:r>
        <w:rPr>
          <w:rStyle w:val="c2"/>
          <w:color w:val="000000"/>
          <w:sz w:val="28"/>
          <w:szCs w:val="28"/>
        </w:rPr>
        <w:t>Уроки с данных сервисов</w:t>
      </w:r>
      <w:r>
        <w:rPr>
          <w:sz w:val="28"/>
          <w:szCs w:val="28"/>
        </w:rPr>
        <w:t xml:space="preserve"> </w:t>
      </w:r>
      <w:r>
        <w:rPr>
          <w:rStyle w:val="c2"/>
          <w:color w:val="000000"/>
          <w:sz w:val="28"/>
          <w:szCs w:val="28"/>
        </w:rPr>
        <w:t>решают следующие дидактические задачи:</w:t>
      </w:r>
    </w:p>
    <w:p w:rsidR="00614AD6" w:rsidRDefault="00614AD6" w:rsidP="00614AD6">
      <w:pPr>
        <w:pStyle w:val="c1"/>
        <w:numPr>
          <w:ilvl w:val="0"/>
          <w:numId w:val="1"/>
        </w:numPr>
        <w:shd w:val="clear" w:color="auto" w:fill="FFFFFF"/>
        <w:spacing w:before="0" w:beforeAutospacing="0" w:after="0" w:afterAutospacing="0" w:line="360" w:lineRule="auto"/>
        <w:ind w:left="0" w:firstLine="709"/>
        <w:jc w:val="both"/>
        <w:rPr>
          <w:color w:val="000000"/>
          <w:sz w:val="28"/>
          <w:szCs w:val="28"/>
        </w:rPr>
      </w:pPr>
      <w:r>
        <w:rPr>
          <w:rStyle w:val="c2"/>
          <w:color w:val="000000"/>
          <w:sz w:val="28"/>
          <w:szCs w:val="28"/>
        </w:rPr>
        <w:t>усвоить базовые знания по предмету;</w:t>
      </w:r>
    </w:p>
    <w:p w:rsidR="00614AD6" w:rsidRDefault="00614AD6" w:rsidP="00614AD6">
      <w:pPr>
        <w:pStyle w:val="c1"/>
        <w:numPr>
          <w:ilvl w:val="0"/>
          <w:numId w:val="1"/>
        </w:numPr>
        <w:shd w:val="clear" w:color="auto" w:fill="FFFFFF"/>
        <w:spacing w:before="0" w:beforeAutospacing="0" w:after="0" w:afterAutospacing="0" w:line="360" w:lineRule="auto"/>
        <w:ind w:left="0" w:firstLine="709"/>
        <w:jc w:val="both"/>
        <w:rPr>
          <w:color w:val="000000"/>
          <w:sz w:val="28"/>
          <w:szCs w:val="28"/>
        </w:rPr>
      </w:pPr>
      <w:r>
        <w:rPr>
          <w:rStyle w:val="c2"/>
          <w:color w:val="000000"/>
          <w:sz w:val="28"/>
          <w:szCs w:val="28"/>
        </w:rPr>
        <w:t>систематизировать усвоенные знания;</w:t>
      </w:r>
    </w:p>
    <w:p w:rsidR="00614AD6" w:rsidRDefault="00614AD6" w:rsidP="00614AD6">
      <w:pPr>
        <w:pStyle w:val="c1"/>
        <w:numPr>
          <w:ilvl w:val="0"/>
          <w:numId w:val="1"/>
        </w:numPr>
        <w:shd w:val="clear" w:color="auto" w:fill="FFFFFF"/>
        <w:spacing w:before="0" w:beforeAutospacing="0" w:after="0" w:afterAutospacing="0" w:line="360" w:lineRule="auto"/>
        <w:ind w:left="0" w:firstLine="709"/>
        <w:jc w:val="both"/>
        <w:rPr>
          <w:color w:val="000000"/>
          <w:sz w:val="28"/>
          <w:szCs w:val="28"/>
        </w:rPr>
      </w:pPr>
      <w:r>
        <w:rPr>
          <w:rStyle w:val="c2"/>
          <w:color w:val="000000"/>
          <w:sz w:val="28"/>
          <w:szCs w:val="28"/>
        </w:rPr>
        <w:t>сформировать навыки самоконтроля;</w:t>
      </w:r>
    </w:p>
    <w:p w:rsidR="00614AD6" w:rsidRDefault="00614AD6" w:rsidP="00614AD6">
      <w:pPr>
        <w:pStyle w:val="c1"/>
        <w:numPr>
          <w:ilvl w:val="0"/>
          <w:numId w:val="1"/>
        </w:numPr>
        <w:shd w:val="clear" w:color="auto" w:fill="FFFFFF"/>
        <w:spacing w:before="0" w:beforeAutospacing="0" w:after="0" w:afterAutospacing="0" w:line="360" w:lineRule="auto"/>
        <w:ind w:left="0" w:firstLine="709"/>
        <w:jc w:val="both"/>
        <w:rPr>
          <w:color w:val="000000"/>
          <w:sz w:val="28"/>
          <w:szCs w:val="28"/>
        </w:rPr>
      </w:pPr>
      <w:r>
        <w:rPr>
          <w:rStyle w:val="c2"/>
          <w:color w:val="000000"/>
          <w:sz w:val="28"/>
          <w:szCs w:val="28"/>
        </w:rPr>
        <w:t>сформировать мотивацию к учению в целом и к определённому предмету в частности;</w:t>
      </w:r>
    </w:p>
    <w:p w:rsidR="00614AD6" w:rsidRDefault="00614AD6" w:rsidP="00614AD6">
      <w:pPr>
        <w:pStyle w:val="c1"/>
        <w:numPr>
          <w:ilvl w:val="0"/>
          <w:numId w:val="1"/>
        </w:numPr>
        <w:shd w:val="clear" w:color="auto" w:fill="FFFFFF"/>
        <w:spacing w:before="0" w:beforeAutospacing="0" w:after="0" w:afterAutospacing="0" w:line="360" w:lineRule="auto"/>
        <w:ind w:left="0" w:firstLine="709"/>
        <w:jc w:val="both"/>
        <w:rPr>
          <w:color w:val="000000"/>
          <w:sz w:val="28"/>
          <w:szCs w:val="28"/>
        </w:rPr>
      </w:pPr>
      <w:r>
        <w:rPr>
          <w:rStyle w:val="c2"/>
          <w:color w:val="000000"/>
          <w:sz w:val="28"/>
          <w:szCs w:val="28"/>
        </w:rPr>
        <w:t>оказать учебно-методическую помощь учащимся в самостоятельной работе над учебным материалом</w:t>
      </w:r>
      <w:r>
        <w:rPr>
          <w:sz w:val="28"/>
          <w:szCs w:val="28"/>
        </w:rPr>
        <w:t>.</w:t>
      </w:r>
    </w:p>
    <w:p w:rsidR="00614AD6" w:rsidRDefault="00614AD6" w:rsidP="00614AD6">
      <w:pPr>
        <w:shd w:val="clear" w:color="auto" w:fill="FFFFFF"/>
        <w:spacing w:line="360" w:lineRule="auto"/>
        <w:ind w:firstLine="709"/>
        <w:jc w:val="both"/>
        <w:rPr>
          <w:color w:val="000000"/>
          <w:sz w:val="28"/>
          <w:szCs w:val="28"/>
        </w:rPr>
      </w:pPr>
      <w:r>
        <w:rPr>
          <w:color w:val="000000"/>
          <w:sz w:val="28"/>
          <w:szCs w:val="28"/>
        </w:rPr>
        <w:t>Информационные технологии могут сделать процесс, отвечающим реалиям сегодняшнего дня, предоставляя нужную информацию в нужное время.</w:t>
      </w:r>
    </w:p>
    <w:p w:rsidR="00614AD6" w:rsidRDefault="00614AD6" w:rsidP="00614AD6">
      <w:pPr>
        <w:shd w:val="clear" w:color="auto" w:fill="FFFFFF"/>
        <w:spacing w:line="360" w:lineRule="auto"/>
        <w:ind w:firstLine="709"/>
        <w:jc w:val="both"/>
        <w:rPr>
          <w:color w:val="000000"/>
          <w:sz w:val="28"/>
          <w:szCs w:val="28"/>
        </w:rPr>
      </w:pPr>
      <w:r>
        <w:rPr>
          <w:color w:val="000000"/>
          <w:sz w:val="28"/>
          <w:szCs w:val="28"/>
        </w:rPr>
        <w:lastRenderedPageBreak/>
        <w:t>Основная задача заключается в том, чтобы занимательность не заслоняла собственно учебные цели.</w:t>
      </w:r>
    </w:p>
    <w:p w:rsidR="00614AD6" w:rsidRDefault="00614AD6" w:rsidP="00614AD6">
      <w:pPr>
        <w:shd w:val="clear" w:color="auto" w:fill="FFFFFF"/>
        <w:spacing w:line="360" w:lineRule="auto"/>
        <w:ind w:firstLine="709"/>
        <w:jc w:val="both"/>
        <w:rPr>
          <w:color w:val="000000"/>
          <w:sz w:val="28"/>
          <w:szCs w:val="28"/>
        </w:rPr>
      </w:pPr>
      <w:r>
        <w:rPr>
          <w:color w:val="000000"/>
          <w:sz w:val="28"/>
          <w:szCs w:val="28"/>
        </w:rPr>
        <w:t>Внедрение информационных технологий основано на учете следующих возрастных особенностей учащихся:</w:t>
      </w:r>
    </w:p>
    <w:p w:rsidR="00614AD6" w:rsidRDefault="00614AD6" w:rsidP="00614AD6">
      <w:pPr>
        <w:pStyle w:val="a4"/>
        <w:numPr>
          <w:ilvl w:val="0"/>
          <w:numId w:val="2"/>
        </w:numPr>
        <w:shd w:val="clear" w:color="auto" w:fill="FFFFFF"/>
        <w:spacing w:line="360" w:lineRule="auto"/>
        <w:ind w:left="0" w:firstLine="709"/>
        <w:jc w:val="both"/>
        <w:rPr>
          <w:color w:val="000000"/>
          <w:sz w:val="28"/>
          <w:szCs w:val="28"/>
        </w:rPr>
      </w:pPr>
      <w:r>
        <w:rPr>
          <w:color w:val="000000"/>
          <w:sz w:val="28"/>
          <w:szCs w:val="28"/>
        </w:rPr>
        <w:t xml:space="preserve">в начальной школе происходит смена ведущей деятельности ребенка с игровой на </w:t>
      </w:r>
      <w:proofErr w:type="gramStart"/>
      <w:r>
        <w:rPr>
          <w:color w:val="000000"/>
          <w:sz w:val="28"/>
          <w:szCs w:val="28"/>
        </w:rPr>
        <w:t>учебную</w:t>
      </w:r>
      <w:proofErr w:type="gramEnd"/>
      <w:r>
        <w:rPr>
          <w:color w:val="000000"/>
          <w:sz w:val="28"/>
          <w:szCs w:val="28"/>
        </w:rPr>
        <w:t xml:space="preserve">. </w:t>
      </w:r>
      <w:proofErr w:type="gramStart"/>
      <w:r>
        <w:rPr>
          <w:color w:val="000000"/>
          <w:sz w:val="28"/>
          <w:szCs w:val="28"/>
        </w:rPr>
        <w:t>Использование игровых возможностей компьютера в сочетании с дидактическими, позволяет сделать этот процесс плавным;</w:t>
      </w:r>
      <w:proofErr w:type="gramEnd"/>
    </w:p>
    <w:p w:rsidR="00614AD6" w:rsidRDefault="00614AD6" w:rsidP="00614AD6">
      <w:pPr>
        <w:pStyle w:val="a4"/>
        <w:numPr>
          <w:ilvl w:val="0"/>
          <w:numId w:val="2"/>
        </w:numPr>
        <w:shd w:val="clear" w:color="auto" w:fill="FFFFFF"/>
        <w:spacing w:line="360" w:lineRule="auto"/>
        <w:ind w:left="0" w:firstLine="709"/>
        <w:jc w:val="both"/>
        <w:rPr>
          <w:color w:val="000000"/>
          <w:sz w:val="28"/>
          <w:szCs w:val="28"/>
        </w:rPr>
      </w:pPr>
      <w:r>
        <w:rPr>
          <w:color w:val="000000"/>
          <w:sz w:val="28"/>
          <w:szCs w:val="28"/>
        </w:rPr>
        <w:t>большая часть знаний, умений и навыков, полученных на уроках, ещё не используется младшими школьниками во внеурочной деятельности; их практическая ценность утрачивается, а прочность – существенно снижается. Применение же полученных знаний, умений и навыков в игровой компьютерной среде приводит к их актуализации и мотивации их приобретения;</w:t>
      </w:r>
    </w:p>
    <w:p w:rsidR="00614AD6" w:rsidRDefault="00614AD6" w:rsidP="00614AD6">
      <w:pPr>
        <w:pStyle w:val="a4"/>
        <w:numPr>
          <w:ilvl w:val="0"/>
          <w:numId w:val="2"/>
        </w:numPr>
        <w:shd w:val="clear" w:color="auto" w:fill="FFFFFF"/>
        <w:spacing w:line="360" w:lineRule="auto"/>
        <w:ind w:left="0" w:firstLine="709"/>
        <w:jc w:val="both"/>
        <w:rPr>
          <w:color w:val="000000"/>
          <w:sz w:val="28"/>
          <w:szCs w:val="28"/>
        </w:rPr>
      </w:pPr>
      <w:r>
        <w:rPr>
          <w:color w:val="000000"/>
          <w:sz w:val="28"/>
          <w:szCs w:val="28"/>
        </w:rPr>
        <w:t>высокая степень эмоциональности младших школьников значительно сдерживается строгими рамками учебного процесса. Занятия же на компьютере позволяют частично разрядить высокую эмоциональную напряженность и оживить учебный процесс;</w:t>
      </w:r>
    </w:p>
    <w:p w:rsidR="00614AD6" w:rsidRDefault="00614AD6" w:rsidP="00614AD6">
      <w:pPr>
        <w:pStyle w:val="a4"/>
        <w:numPr>
          <w:ilvl w:val="0"/>
          <w:numId w:val="2"/>
        </w:numPr>
        <w:shd w:val="clear" w:color="auto" w:fill="FFFFFF"/>
        <w:spacing w:line="360" w:lineRule="auto"/>
        <w:ind w:left="0" w:firstLine="709"/>
        <w:jc w:val="both"/>
        <w:rPr>
          <w:color w:val="000000"/>
          <w:sz w:val="28"/>
          <w:szCs w:val="28"/>
        </w:rPr>
      </w:pPr>
      <w:r>
        <w:rPr>
          <w:color w:val="000000"/>
          <w:sz w:val="28"/>
          <w:szCs w:val="28"/>
        </w:rPr>
        <w:t>мультимедиа</w:t>
      </w:r>
      <w:r>
        <w:rPr>
          <w:b/>
          <w:sz w:val="28"/>
          <w:szCs w:val="28"/>
        </w:rPr>
        <w:t xml:space="preserve"> – </w:t>
      </w:r>
      <w:r>
        <w:rPr>
          <w:color w:val="000000"/>
          <w:sz w:val="28"/>
          <w:szCs w:val="28"/>
        </w:rPr>
        <w:t>учебники призваны автоматизировать все основные этапы обучения, от изложения учебного материала до контроля знаний и выставления итоговых оценок. При этом весь обязательный учебный материал переводится в яркую, увлекательную, с разумной долей игрового подхода, мультимедийную форму с широким использованием графики, анимации, в том числе интерактивной, звуковых эффектов и голосового сопровождения, включением видеофрагментов.</w:t>
      </w:r>
    </w:p>
    <w:p w:rsidR="00614AD6" w:rsidRDefault="00614AD6" w:rsidP="00614AD6">
      <w:pPr>
        <w:pStyle w:val="a4"/>
        <w:shd w:val="clear" w:color="auto" w:fill="FFFFFF"/>
        <w:spacing w:line="360" w:lineRule="auto"/>
        <w:ind w:left="0" w:firstLine="709"/>
        <w:jc w:val="both"/>
        <w:rPr>
          <w:color w:val="000000"/>
          <w:sz w:val="28"/>
          <w:szCs w:val="28"/>
        </w:rPr>
      </w:pPr>
      <w:r>
        <w:rPr>
          <w:color w:val="000000"/>
          <w:sz w:val="28"/>
          <w:szCs w:val="28"/>
        </w:rPr>
        <w:t>Исходя из всего вышеперечисленного, можно сделать вывод о том, что, применяя Интернет</w:t>
      </w:r>
      <w:r>
        <w:rPr>
          <w:b/>
          <w:sz w:val="28"/>
          <w:szCs w:val="28"/>
        </w:rPr>
        <w:t xml:space="preserve"> – </w:t>
      </w:r>
      <w:r>
        <w:rPr>
          <w:color w:val="000000"/>
          <w:sz w:val="28"/>
          <w:szCs w:val="28"/>
        </w:rPr>
        <w:t>ресурсы в начальной школе, необходимо:</w:t>
      </w:r>
    </w:p>
    <w:p w:rsidR="00614AD6" w:rsidRDefault="00614AD6" w:rsidP="00614AD6">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учитывать возрастные особенности младших школьников;</w:t>
      </w:r>
    </w:p>
    <w:p w:rsidR="00614AD6" w:rsidRDefault="00614AD6" w:rsidP="00614AD6">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использовать разнообразные виды информационных ресурсов;</w:t>
      </w:r>
    </w:p>
    <w:p w:rsidR="00614AD6" w:rsidRDefault="00614AD6" w:rsidP="00614AD6">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обучать детей правилам безопасного пользования Интернетом;</w:t>
      </w:r>
    </w:p>
    <w:p w:rsidR="00614AD6" w:rsidRDefault="00614AD6" w:rsidP="00614AD6">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lastRenderedPageBreak/>
        <w:t>осуществлять контроль безопасности детей в Интернет</w:t>
      </w:r>
      <w:r>
        <w:rPr>
          <w:b/>
          <w:sz w:val="28"/>
          <w:szCs w:val="28"/>
        </w:rPr>
        <w:t xml:space="preserve"> – </w:t>
      </w:r>
      <w:r>
        <w:rPr>
          <w:color w:val="000000"/>
          <w:sz w:val="28"/>
          <w:szCs w:val="28"/>
        </w:rPr>
        <w:t>пространстве;</w:t>
      </w:r>
    </w:p>
    <w:p w:rsidR="00614AD6" w:rsidRDefault="00614AD6" w:rsidP="00614AD6">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постепенно усложнять задачи использования учащимися Интернет-ресурсов;</w:t>
      </w:r>
    </w:p>
    <w:p w:rsidR="00614AD6" w:rsidRDefault="00614AD6" w:rsidP="00614AD6">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постоянно стремиться к повышению педагогического профессионального мастерства.</w:t>
      </w:r>
    </w:p>
    <w:p w:rsidR="00614AD6" w:rsidRDefault="00614AD6" w:rsidP="00614AD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Применение Интернет-ресурсов в начальной школе имеет ряд характерных особенностей по сравнению со средним и старшим звеном. Эти особенности обусловлены возрастными психофизиологическими возможностями детей, а также социальными условиями их развития.</w:t>
      </w:r>
    </w:p>
    <w:p w:rsidR="00614AD6" w:rsidRDefault="00614AD6" w:rsidP="00614AD6">
      <w:pPr>
        <w:pStyle w:val="a3"/>
        <w:shd w:val="clear" w:color="auto" w:fill="FFFFFF"/>
        <w:spacing w:before="0" w:beforeAutospacing="0" w:after="0" w:afterAutospacing="0" w:line="360" w:lineRule="auto"/>
        <w:ind w:firstLine="709"/>
        <w:jc w:val="both"/>
        <w:rPr>
          <w:sz w:val="28"/>
          <w:szCs w:val="28"/>
        </w:rPr>
      </w:pPr>
      <w:r>
        <w:rPr>
          <w:sz w:val="28"/>
          <w:szCs w:val="28"/>
        </w:rPr>
        <w:t xml:space="preserve">Современный мультимедийный урок строится по той же структуре, что и традиционный: актуализация знаний, объяснение нового, закрепление, контроль. Используются те же методы: объяснительно-иллюстративный, репродуктивный, частично-поисковый и другие. </w:t>
      </w:r>
    </w:p>
    <w:p w:rsidR="00614AD6" w:rsidRDefault="00614AD6" w:rsidP="00614AD6">
      <w:pPr>
        <w:pStyle w:val="a3"/>
        <w:shd w:val="clear" w:color="auto" w:fill="FFFFFF"/>
        <w:spacing w:before="0" w:beforeAutospacing="0" w:after="0" w:afterAutospacing="0" w:line="360" w:lineRule="auto"/>
        <w:ind w:firstLine="709"/>
        <w:jc w:val="both"/>
        <w:rPr>
          <w:sz w:val="28"/>
          <w:szCs w:val="28"/>
        </w:rPr>
      </w:pPr>
      <w:r>
        <w:rPr>
          <w:sz w:val="28"/>
          <w:szCs w:val="28"/>
        </w:rPr>
        <w:t xml:space="preserve">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w:t>
      </w:r>
    </w:p>
    <w:p w:rsidR="00614AD6" w:rsidRDefault="00614AD6" w:rsidP="00614AD6">
      <w:pPr>
        <w:pStyle w:val="a3"/>
        <w:shd w:val="clear" w:color="auto" w:fill="FFFFFF"/>
        <w:spacing w:before="0" w:beforeAutospacing="0" w:after="0" w:afterAutospacing="0" w:line="360" w:lineRule="auto"/>
        <w:ind w:firstLine="709"/>
        <w:jc w:val="both"/>
        <w:rPr>
          <w:sz w:val="28"/>
          <w:szCs w:val="28"/>
        </w:rPr>
      </w:pPr>
      <w:r>
        <w:rPr>
          <w:sz w:val="28"/>
          <w:szCs w:val="28"/>
        </w:rPr>
        <w:t>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w:t>
      </w:r>
    </w:p>
    <w:p w:rsidR="00614AD6" w:rsidRDefault="00614AD6" w:rsidP="00614AD6">
      <w:pPr>
        <w:pStyle w:val="a3"/>
        <w:numPr>
          <w:ilvl w:val="0"/>
          <w:numId w:val="4"/>
        </w:numPr>
        <w:shd w:val="clear" w:color="auto" w:fill="FFFFFF"/>
        <w:spacing w:before="0" w:beforeAutospacing="0" w:after="0" w:afterAutospacing="0" w:line="360" w:lineRule="auto"/>
        <w:ind w:left="0" w:firstLine="709"/>
        <w:jc w:val="both"/>
        <w:rPr>
          <w:sz w:val="28"/>
          <w:szCs w:val="28"/>
        </w:rPr>
      </w:pPr>
      <w:r>
        <w:rPr>
          <w:sz w:val="28"/>
          <w:szCs w:val="28"/>
        </w:rPr>
        <w:lastRenderedPageBreak/>
        <w:t xml:space="preserve">быстро и доходчиво изображает вещи, которые невозможно передать словами; </w:t>
      </w:r>
    </w:p>
    <w:p w:rsidR="00614AD6" w:rsidRDefault="00614AD6" w:rsidP="00614AD6">
      <w:pPr>
        <w:pStyle w:val="a3"/>
        <w:numPr>
          <w:ilvl w:val="0"/>
          <w:numId w:val="4"/>
        </w:numPr>
        <w:shd w:val="clear" w:color="auto" w:fill="FFFFFF"/>
        <w:spacing w:before="0" w:beforeAutospacing="0" w:after="0" w:afterAutospacing="0" w:line="360" w:lineRule="auto"/>
        <w:ind w:left="0" w:firstLine="709"/>
        <w:jc w:val="both"/>
        <w:rPr>
          <w:sz w:val="28"/>
          <w:szCs w:val="28"/>
        </w:rPr>
      </w:pPr>
      <w:r>
        <w:rPr>
          <w:sz w:val="28"/>
          <w:szCs w:val="28"/>
        </w:rPr>
        <w:t xml:space="preserve">вызывает интерес и делает разнообразным процесс передачи информации; </w:t>
      </w:r>
    </w:p>
    <w:p w:rsidR="00614AD6" w:rsidRDefault="00614AD6" w:rsidP="00614AD6">
      <w:pPr>
        <w:pStyle w:val="a3"/>
        <w:numPr>
          <w:ilvl w:val="0"/>
          <w:numId w:val="4"/>
        </w:numPr>
        <w:shd w:val="clear" w:color="auto" w:fill="FFFFFF"/>
        <w:spacing w:before="0" w:beforeAutospacing="0" w:after="0" w:afterAutospacing="0" w:line="360" w:lineRule="auto"/>
        <w:ind w:left="0" w:firstLine="709"/>
        <w:jc w:val="both"/>
        <w:rPr>
          <w:color w:val="000000"/>
          <w:sz w:val="28"/>
          <w:szCs w:val="28"/>
        </w:rPr>
      </w:pPr>
      <w:r>
        <w:rPr>
          <w:sz w:val="28"/>
          <w:szCs w:val="28"/>
        </w:rPr>
        <w:t>усиливает воздействие выступления.</w:t>
      </w:r>
    </w:p>
    <w:p w:rsidR="00614AD6" w:rsidRDefault="00614AD6" w:rsidP="00614AD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Следует отметить, что применение Интернет</w:t>
      </w:r>
      <w:r>
        <w:rPr>
          <w:b/>
          <w:sz w:val="28"/>
          <w:szCs w:val="28"/>
        </w:rPr>
        <w:t xml:space="preserve"> – </w:t>
      </w:r>
      <w:r>
        <w:rPr>
          <w:color w:val="000000"/>
          <w:sz w:val="28"/>
          <w:szCs w:val="28"/>
        </w:rPr>
        <w:t>ресурсов в начальной школе должно выполнять определенную образовательную функцию, помогать, ребёнку разобраться в потоке информации, воспринять её, запомнить, а, ни в коем случае, не подорвать здоровье. Поэтому Интернет-ресурсы должны выступать как вспомогательный элемент учебного процесса, а не основной.</w:t>
      </w:r>
    </w:p>
    <w:p w:rsidR="00614AD6" w:rsidRDefault="00614AD6" w:rsidP="00614AD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Учитывая психологические особенности младшего школьника, работа в Интернете должна быть чётко продумана и дозирована, применение компьютерных технологий на уроках должно носить щадящий характер. Планируя урок в начальной школе, учитель должен тщательно продумать цель, место и способ использования информационно-компьютерных технологий.</w:t>
      </w:r>
    </w:p>
    <w:p w:rsidR="00614AD6" w:rsidRDefault="00614AD6" w:rsidP="00614AD6">
      <w:pPr>
        <w:pStyle w:val="a4"/>
        <w:spacing w:line="360" w:lineRule="auto"/>
        <w:ind w:left="0" w:firstLine="709"/>
        <w:jc w:val="both"/>
        <w:rPr>
          <w:sz w:val="28"/>
          <w:szCs w:val="28"/>
        </w:rPr>
      </w:pPr>
      <w:r>
        <w:rPr>
          <w:sz w:val="28"/>
          <w:szCs w:val="28"/>
        </w:rPr>
        <w:t xml:space="preserve">Любой этап урока можно оживить внедрением новых технических средств. Это и во время актуализации знаний, и при объяснении нового материала, и при закреплении. Более эффективное применение мультимедиа на каждом уроке будет тогда, когда используем не весь урок, а фрагменты более сложных вопросов. 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играя. Можно использовать в работе готовые электронные учебники, самостоятельно составлять электронные цифровые образовательные ресурсы к уроку, тестовые задания по отдельным темам, использовать информационно-коммуникационные технологии для оформления исследовательских работ, составления проспектов, презентаций, слайд – проектов, бюллетеней. </w:t>
      </w:r>
    </w:p>
    <w:p w:rsidR="00614AD6" w:rsidRDefault="00614AD6" w:rsidP="00614AD6">
      <w:pPr>
        <w:pStyle w:val="a4"/>
        <w:spacing w:line="360" w:lineRule="auto"/>
        <w:ind w:left="0" w:firstLine="709"/>
        <w:jc w:val="both"/>
        <w:rPr>
          <w:sz w:val="28"/>
          <w:szCs w:val="28"/>
        </w:rPr>
      </w:pPr>
      <w:r>
        <w:rPr>
          <w:sz w:val="28"/>
          <w:szCs w:val="28"/>
        </w:rPr>
        <w:lastRenderedPageBreak/>
        <w:t>Использование электронных учебных пособий позволяет повысить качество обучения, сделать его динамичным, решать несколько задач – наглядность, доступность, индивидуальность, контроль, самостоятельность.</w:t>
      </w:r>
    </w:p>
    <w:p w:rsidR="00614AD6" w:rsidRDefault="00614AD6" w:rsidP="00614AD6">
      <w:pPr>
        <w:pStyle w:val="a4"/>
        <w:spacing w:line="360" w:lineRule="auto"/>
        <w:ind w:left="0" w:firstLine="709"/>
        <w:jc w:val="both"/>
        <w:rPr>
          <w:sz w:val="28"/>
          <w:szCs w:val="28"/>
        </w:rPr>
      </w:pPr>
      <w:r>
        <w:rPr>
          <w:sz w:val="28"/>
          <w:szCs w:val="28"/>
        </w:rPr>
        <w:t xml:space="preserve">На уроках для большей эффективности желательно использовать предметные коллекции, портреты, </w:t>
      </w:r>
      <w:proofErr w:type="spellStart"/>
      <w:r>
        <w:rPr>
          <w:sz w:val="28"/>
          <w:szCs w:val="28"/>
        </w:rPr>
        <w:t>видеоэкскурсии</w:t>
      </w:r>
      <w:proofErr w:type="spellEnd"/>
      <w:r>
        <w:rPr>
          <w:sz w:val="28"/>
          <w:szCs w:val="28"/>
        </w:rPr>
        <w:t>, интерактивные модели, фотографии, иллюстрации объектов (в основном, это энциклопедии, которые очень помогают при подготовке к уроку). При объяснении нового материала информацию, появляющуюся на экране – комментировать, по необходимости сопровождать дополнительными объяснениями и примерами</w:t>
      </w:r>
      <w:r>
        <w:rPr>
          <w:rFonts w:eastAsiaTheme="majorEastAsia"/>
          <w:sz w:val="28"/>
          <w:szCs w:val="28"/>
        </w:rPr>
        <w:t>.</w:t>
      </w:r>
    </w:p>
    <w:p w:rsidR="00614AD6" w:rsidRDefault="00614AD6" w:rsidP="00614AD6">
      <w:pPr>
        <w:pStyle w:val="a4"/>
        <w:spacing w:line="360" w:lineRule="auto"/>
        <w:ind w:left="0" w:firstLine="709"/>
        <w:jc w:val="both"/>
        <w:rPr>
          <w:sz w:val="28"/>
          <w:szCs w:val="28"/>
        </w:rPr>
      </w:pPr>
      <w:r>
        <w:rPr>
          <w:sz w:val="28"/>
          <w:szCs w:val="28"/>
        </w:rPr>
        <w:t xml:space="preserve">Применяется информационно – коммуникационные технологии при подготовке и проведении нетрадиционных форм урока и во внеклассной деятельности при проведении классных часов, праздников, конкурсов, родительских собраний. Выше было сказано о презентациях. Их использование на уроках просто незаменимо. Урок от этого становится интереснее. Материал, традиционно трудно усваиваемый, при использовании электронных приложений к урокам, тестов, у ребят вызывает интерес к предмету, и углубляются знания по предметам. </w:t>
      </w:r>
    </w:p>
    <w:p w:rsidR="00614AD6" w:rsidRDefault="00614AD6" w:rsidP="00614AD6">
      <w:pPr>
        <w:pStyle w:val="a4"/>
        <w:spacing w:line="360" w:lineRule="auto"/>
        <w:ind w:left="0" w:firstLine="709"/>
        <w:jc w:val="both"/>
        <w:rPr>
          <w:sz w:val="28"/>
          <w:szCs w:val="28"/>
        </w:rPr>
      </w:pPr>
      <w:r>
        <w:rPr>
          <w:sz w:val="28"/>
          <w:szCs w:val="28"/>
        </w:rPr>
        <w:t>Элементы методики преподавания предметов с использованием информационно-коммуникационных технологий могут быть такими:</w:t>
      </w:r>
    </w:p>
    <w:p w:rsidR="00614AD6" w:rsidRDefault="00614AD6" w:rsidP="00614AD6">
      <w:pPr>
        <w:pStyle w:val="a4"/>
        <w:spacing w:line="360" w:lineRule="auto"/>
        <w:ind w:left="0" w:firstLine="709"/>
        <w:jc w:val="both"/>
        <w:rPr>
          <w:sz w:val="28"/>
          <w:szCs w:val="28"/>
        </w:rPr>
      </w:pPr>
      <w:r>
        <w:rPr>
          <w:sz w:val="28"/>
          <w:szCs w:val="28"/>
        </w:rPr>
        <w:t xml:space="preserve"> 1. Создание «проблемных ситуаций» в процессе изложения учебного материала (использование видеофрагментов с противоположными точками зрения на одну и ту же проблему). </w:t>
      </w:r>
    </w:p>
    <w:p w:rsidR="00614AD6" w:rsidRDefault="00614AD6" w:rsidP="00614AD6">
      <w:pPr>
        <w:pStyle w:val="a4"/>
        <w:spacing w:line="360" w:lineRule="auto"/>
        <w:ind w:left="0" w:firstLine="709"/>
        <w:jc w:val="both"/>
        <w:rPr>
          <w:sz w:val="28"/>
          <w:szCs w:val="28"/>
        </w:rPr>
      </w:pPr>
      <w:r>
        <w:rPr>
          <w:sz w:val="28"/>
          <w:szCs w:val="28"/>
        </w:rPr>
        <w:t>2. Оценка качества усвоенных знаний на занятиях в форме тестирования, тест – опрос.</w:t>
      </w:r>
    </w:p>
    <w:p w:rsidR="00614AD6" w:rsidRDefault="00614AD6" w:rsidP="00614AD6">
      <w:pPr>
        <w:pStyle w:val="a4"/>
        <w:spacing w:line="360" w:lineRule="auto"/>
        <w:ind w:left="0" w:firstLine="709"/>
        <w:jc w:val="both"/>
        <w:rPr>
          <w:sz w:val="28"/>
          <w:szCs w:val="28"/>
        </w:rPr>
      </w:pPr>
      <w:r>
        <w:rPr>
          <w:sz w:val="28"/>
          <w:szCs w:val="28"/>
        </w:rPr>
        <w:t>Материал урока должен быть разбит на чёткие, законченные части, логично соединённые друг с другом.</w:t>
      </w:r>
    </w:p>
    <w:p w:rsidR="00614AD6" w:rsidRDefault="00614AD6" w:rsidP="00614AD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При обучении математике возможно применение большого числа разнообразных сервисов </w:t>
      </w:r>
      <w:proofErr w:type="spellStart"/>
      <w:r>
        <w:rPr>
          <w:rFonts w:eastAsiaTheme="minorHAnsi"/>
          <w:sz w:val="28"/>
          <w:szCs w:val="28"/>
          <w:lang w:eastAsia="en-US"/>
        </w:rPr>
        <w:t>Web</w:t>
      </w:r>
      <w:proofErr w:type="spellEnd"/>
      <w:r>
        <w:rPr>
          <w:rFonts w:eastAsiaTheme="minorHAnsi"/>
          <w:sz w:val="28"/>
          <w:szCs w:val="28"/>
          <w:lang w:eastAsia="en-US"/>
        </w:rPr>
        <w:t xml:space="preserve"> 2.0. Рассмотрим некоторые из них. Так, оценить знания учащихся в увлекательной форме позволяет очень простая и бесплатная платформа </w:t>
      </w:r>
      <w:proofErr w:type="spellStart"/>
      <w:r>
        <w:rPr>
          <w:rFonts w:eastAsiaTheme="minorHAnsi"/>
          <w:sz w:val="28"/>
          <w:szCs w:val="28"/>
          <w:lang w:eastAsia="en-US"/>
        </w:rPr>
        <w:t>Kahoot</w:t>
      </w:r>
      <w:proofErr w:type="spellEnd"/>
      <w:r>
        <w:rPr>
          <w:rFonts w:eastAsiaTheme="minorHAnsi"/>
          <w:sz w:val="28"/>
          <w:szCs w:val="28"/>
          <w:lang w:eastAsia="en-US"/>
        </w:rPr>
        <w:t xml:space="preserve">. Для работы учитель должен создать свой </w:t>
      </w:r>
      <w:r>
        <w:rPr>
          <w:rFonts w:eastAsiaTheme="minorHAnsi"/>
          <w:sz w:val="28"/>
          <w:szCs w:val="28"/>
          <w:lang w:eastAsia="en-US"/>
        </w:rPr>
        <w:lastRenderedPageBreak/>
        <w:t xml:space="preserve">аккаунт, составить задания и загрузить их в </w:t>
      </w:r>
      <w:proofErr w:type="spellStart"/>
      <w:r>
        <w:rPr>
          <w:rFonts w:eastAsiaTheme="minorHAnsi"/>
          <w:sz w:val="28"/>
          <w:szCs w:val="28"/>
          <w:lang w:eastAsia="en-US"/>
        </w:rPr>
        <w:t>Kahoot</w:t>
      </w:r>
      <w:proofErr w:type="spellEnd"/>
      <w:r>
        <w:rPr>
          <w:rFonts w:eastAsiaTheme="minorHAnsi"/>
          <w:sz w:val="28"/>
          <w:szCs w:val="28"/>
          <w:lang w:eastAsia="en-US"/>
        </w:rPr>
        <w:t>. Имеется возможность включения в задания фото и видеоинформации.</w:t>
      </w:r>
    </w:p>
    <w:p w:rsidR="00614AD6" w:rsidRDefault="00614AD6" w:rsidP="00614AD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Можно дублировать и редактировать тесты, что позволяет педагогу сэкономить много времени. При желании для каждого вопроса учитель может установить время на его решение и баллы за ответ. Школьники, выполняя задания на уроке, оцениваются по двум параметрам: правильность и скорость. При этом обучающимся нет необходимости создавать собственные учетные записи. Учитель сразу видит ответы на вопросы, что позволяет выявить возникающие затруднения, уровень усвоения материала как одним учеником, так и классом в целом. </w:t>
      </w:r>
    </w:p>
    <w:p w:rsidR="00614AD6" w:rsidRDefault="00614AD6" w:rsidP="00614AD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Педагог может сохранить все результаты учащихся путем экспорта в </w:t>
      </w:r>
      <w:proofErr w:type="spellStart"/>
      <w:r>
        <w:rPr>
          <w:rFonts w:eastAsiaTheme="minorHAnsi"/>
          <w:sz w:val="28"/>
          <w:szCs w:val="28"/>
          <w:lang w:eastAsia="en-US"/>
        </w:rPr>
        <w:t>Excel</w:t>
      </w:r>
      <w:proofErr w:type="spellEnd"/>
      <w:r>
        <w:rPr>
          <w:rFonts w:eastAsiaTheme="minorHAnsi"/>
          <w:sz w:val="28"/>
          <w:szCs w:val="28"/>
          <w:lang w:eastAsia="en-US"/>
        </w:rPr>
        <w:t>-документ. Данная платформа позволяет провести учащихся и рефлексию своей деятельности. Можно оценить тест по пятибалльной шкале, выразить свое отношение к заданию, оценить соответствие теста изученным темам и принять решение о рекомендации данного теста своим сверстникам.</w:t>
      </w:r>
    </w:p>
    <w:p w:rsidR="00614AD6" w:rsidRDefault="00614AD6" w:rsidP="00614AD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Также </w:t>
      </w:r>
      <w:proofErr w:type="spellStart"/>
      <w:r>
        <w:rPr>
          <w:rFonts w:eastAsiaTheme="minorHAnsi"/>
          <w:sz w:val="28"/>
          <w:szCs w:val="28"/>
          <w:lang w:eastAsia="en-US"/>
        </w:rPr>
        <w:t>Kahoot</w:t>
      </w:r>
      <w:proofErr w:type="spellEnd"/>
      <w:r>
        <w:rPr>
          <w:rFonts w:eastAsiaTheme="minorHAnsi"/>
          <w:sz w:val="28"/>
          <w:szCs w:val="28"/>
          <w:lang w:eastAsia="en-US"/>
        </w:rPr>
        <w:t xml:space="preserve"> предоставляет возможность повторного прохождения теста с учетом результатов первой попытки, тем самым сервис позволяет выявить уровень знаний обучающихся между первым выполнением и всеми последующими. К недостаткам </w:t>
      </w:r>
      <w:proofErr w:type="spellStart"/>
      <w:r>
        <w:rPr>
          <w:rFonts w:eastAsiaTheme="minorHAnsi"/>
          <w:sz w:val="28"/>
          <w:szCs w:val="28"/>
          <w:lang w:eastAsia="en-US"/>
        </w:rPr>
        <w:t>Kahoot</w:t>
      </w:r>
      <w:proofErr w:type="spellEnd"/>
      <w:r>
        <w:rPr>
          <w:rFonts w:eastAsiaTheme="minorHAnsi"/>
          <w:sz w:val="28"/>
          <w:szCs w:val="28"/>
          <w:lang w:eastAsia="en-US"/>
        </w:rPr>
        <w:t xml:space="preserve"> можно отнести англоязычный интерфейс.</w:t>
      </w:r>
    </w:p>
    <w:p w:rsidR="00614AD6" w:rsidRDefault="00614AD6" w:rsidP="00614AD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В отличие от </w:t>
      </w:r>
      <w:proofErr w:type="spellStart"/>
      <w:r>
        <w:rPr>
          <w:rFonts w:eastAsiaTheme="minorHAnsi"/>
          <w:sz w:val="28"/>
          <w:szCs w:val="28"/>
          <w:lang w:eastAsia="en-US"/>
        </w:rPr>
        <w:t>Kahoot</w:t>
      </w:r>
      <w:proofErr w:type="spellEnd"/>
      <w:r>
        <w:rPr>
          <w:rFonts w:eastAsiaTheme="minorHAnsi"/>
          <w:sz w:val="28"/>
          <w:szCs w:val="28"/>
          <w:lang w:eastAsia="en-US"/>
        </w:rPr>
        <w:t xml:space="preserve"> другой веб – инструмент </w:t>
      </w:r>
      <w:proofErr w:type="spellStart"/>
      <w:r>
        <w:rPr>
          <w:rFonts w:eastAsiaTheme="minorHAnsi"/>
          <w:sz w:val="28"/>
          <w:szCs w:val="28"/>
          <w:lang w:eastAsia="en-US"/>
        </w:rPr>
        <w:t>Quizizz</w:t>
      </w:r>
      <w:proofErr w:type="spellEnd"/>
      <w:r>
        <w:rPr>
          <w:rFonts w:eastAsiaTheme="minorHAnsi"/>
          <w:sz w:val="28"/>
          <w:szCs w:val="28"/>
          <w:lang w:eastAsia="en-US"/>
        </w:rPr>
        <w:t xml:space="preserve"> дает возможность ученикам дома выполнить тест или опрос как параллельно со всем классом, так и в любое удобное для него время. Благодаря этому можно использовать тесты, созданные в </w:t>
      </w:r>
      <w:proofErr w:type="spellStart"/>
      <w:r>
        <w:rPr>
          <w:rFonts w:eastAsiaTheme="minorHAnsi"/>
          <w:sz w:val="28"/>
          <w:szCs w:val="28"/>
          <w:lang w:eastAsia="en-US"/>
        </w:rPr>
        <w:t>Quizizz</w:t>
      </w:r>
      <w:proofErr w:type="spellEnd"/>
      <w:r>
        <w:rPr>
          <w:rFonts w:eastAsiaTheme="minorHAnsi"/>
          <w:sz w:val="28"/>
          <w:szCs w:val="28"/>
          <w:lang w:eastAsia="en-US"/>
        </w:rPr>
        <w:t xml:space="preserve">, в качестве домашнего задания. </w:t>
      </w:r>
    </w:p>
    <w:p w:rsidR="00614AD6" w:rsidRDefault="00614AD6" w:rsidP="00614AD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Все результаты пройденных тестов отображаются в личном кабинете учителя и могут быть переведены в отметку. Данный сервис позволяет каждому ученику работать в своем темпе, не дожидаясь ответов других участников. </w:t>
      </w:r>
    </w:p>
    <w:p w:rsidR="00614AD6" w:rsidRDefault="00614AD6" w:rsidP="00614AD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В сервисе </w:t>
      </w:r>
      <w:proofErr w:type="spellStart"/>
      <w:r>
        <w:rPr>
          <w:rFonts w:eastAsiaTheme="minorHAnsi"/>
          <w:sz w:val="28"/>
          <w:szCs w:val="28"/>
          <w:lang w:eastAsia="en-US"/>
        </w:rPr>
        <w:t>Kahoot</w:t>
      </w:r>
      <w:proofErr w:type="spellEnd"/>
      <w:r>
        <w:rPr>
          <w:rFonts w:eastAsiaTheme="minorHAnsi"/>
          <w:sz w:val="28"/>
          <w:szCs w:val="28"/>
          <w:lang w:eastAsia="en-US"/>
        </w:rPr>
        <w:t xml:space="preserve"> переход к следующему вопросу возможен только после того, как все ученики ответят на вопрос. Сервис </w:t>
      </w:r>
      <w:proofErr w:type="spellStart"/>
      <w:r>
        <w:rPr>
          <w:rFonts w:eastAsiaTheme="minorHAnsi"/>
          <w:sz w:val="28"/>
          <w:szCs w:val="28"/>
          <w:lang w:eastAsia="en-US"/>
        </w:rPr>
        <w:t>Quizizz</w:t>
      </w:r>
      <w:proofErr w:type="spellEnd"/>
      <w:r>
        <w:rPr>
          <w:rFonts w:eastAsiaTheme="minorHAnsi"/>
          <w:sz w:val="28"/>
          <w:szCs w:val="28"/>
          <w:lang w:eastAsia="en-US"/>
        </w:rPr>
        <w:t xml:space="preserve"> предоставляет </w:t>
      </w:r>
      <w:r>
        <w:rPr>
          <w:rFonts w:eastAsiaTheme="minorHAnsi"/>
          <w:sz w:val="28"/>
          <w:szCs w:val="28"/>
          <w:lang w:eastAsia="en-US"/>
        </w:rPr>
        <w:lastRenderedPageBreak/>
        <w:t xml:space="preserve">возможность, создав </w:t>
      </w:r>
      <w:proofErr w:type="spellStart"/>
      <w:r>
        <w:rPr>
          <w:rFonts w:eastAsiaTheme="minorHAnsi"/>
          <w:sz w:val="28"/>
          <w:szCs w:val="28"/>
          <w:lang w:eastAsia="en-US"/>
        </w:rPr>
        <w:t>аватар</w:t>
      </w:r>
      <w:proofErr w:type="spellEnd"/>
      <w:r>
        <w:rPr>
          <w:rFonts w:eastAsiaTheme="minorHAnsi"/>
          <w:sz w:val="28"/>
          <w:szCs w:val="28"/>
          <w:lang w:eastAsia="en-US"/>
        </w:rPr>
        <w:t>, следить за своим продвижением по турнирной таблице. При этом работа может проходить как в команде, так и индивидуально. Преподаватель может использовать готовые материалы, а может создать и собственные. Данный сервис поддерживает русскоязычную версию.</w:t>
      </w:r>
    </w:p>
    <w:p w:rsidR="00614AD6" w:rsidRDefault="00614AD6" w:rsidP="00614AD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Таким образом, сервисы </w:t>
      </w:r>
      <w:proofErr w:type="spellStart"/>
      <w:r>
        <w:rPr>
          <w:rFonts w:eastAsiaTheme="minorHAnsi"/>
          <w:sz w:val="28"/>
          <w:szCs w:val="28"/>
          <w:lang w:eastAsia="en-US"/>
        </w:rPr>
        <w:t>Kahoot</w:t>
      </w:r>
      <w:proofErr w:type="spellEnd"/>
      <w:r>
        <w:rPr>
          <w:rFonts w:eastAsiaTheme="minorHAnsi"/>
          <w:sz w:val="28"/>
          <w:szCs w:val="28"/>
          <w:lang w:eastAsia="en-US"/>
        </w:rPr>
        <w:t xml:space="preserve"> и </w:t>
      </w:r>
      <w:proofErr w:type="spellStart"/>
      <w:r>
        <w:rPr>
          <w:rFonts w:eastAsiaTheme="minorHAnsi"/>
          <w:sz w:val="28"/>
          <w:szCs w:val="28"/>
          <w:lang w:eastAsia="en-US"/>
        </w:rPr>
        <w:t>Quizizz</w:t>
      </w:r>
      <w:proofErr w:type="spellEnd"/>
      <w:r>
        <w:rPr>
          <w:rFonts w:eastAsiaTheme="minorHAnsi"/>
          <w:sz w:val="28"/>
          <w:szCs w:val="28"/>
          <w:lang w:eastAsia="en-US"/>
        </w:rPr>
        <w:t xml:space="preserve"> помогают учителю и ученику следить за состоянием процесса учения, позволяют проанализировать результаты работы и выявить пробелы и проблемы.</w:t>
      </w:r>
    </w:p>
    <w:p w:rsidR="00614AD6" w:rsidRDefault="00614AD6" w:rsidP="00614AD6">
      <w:pPr>
        <w:autoSpaceDE w:val="0"/>
        <w:autoSpaceDN w:val="0"/>
        <w:adjustRightInd w:val="0"/>
        <w:spacing w:line="360" w:lineRule="auto"/>
        <w:ind w:firstLine="709"/>
        <w:jc w:val="both"/>
        <w:rPr>
          <w:sz w:val="28"/>
          <w:szCs w:val="28"/>
        </w:rPr>
      </w:pPr>
      <w:r>
        <w:rPr>
          <w:sz w:val="28"/>
          <w:szCs w:val="28"/>
        </w:rPr>
        <w:t xml:space="preserve">Сервис </w:t>
      </w:r>
      <w:proofErr w:type="spellStart"/>
      <w:r>
        <w:rPr>
          <w:sz w:val="28"/>
          <w:szCs w:val="28"/>
        </w:rPr>
        <w:t>LearningApps</w:t>
      </w:r>
      <w:proofErr w:type="spellEnd"/>
      <w:r>
        <w:rPr>
          <w:sz w:val="28"/>
          <w:szCs w:val="28"/>
        </w:rPr>
        <w:t>.</w:t>
      </w:r>
      <w:r>
        <w:rPr>
          <w:sz w:val="28"/>
          <w:szCs w:val="28"/>
          <w:lang w:val="en-US"/>
        </w:rPr>
        <w:t>org</w:t>
      </w:r>
      <w:r>
        <w:rPr>
          <w:sz w:val="28"/>
          <w:szCs w:val="28"/>
        </w:rPr>
        <w:t xml:space="preserve"> предлагает большой выбор готовых заданий, созданных самими пользователями данного ресурса (рис.1.).</w:t>
      </w:r>
    </w:p>
    <w:p w:rsidR="00614AD6" w:rsidRDefault="00614AD6" w:rsidP="00614AD6">
      <w:pPr>
        <w:autoSpaceDE w:val="0"/>
        <w:autoSpaceDN w:val="0"/>
        <w:adjustRightInd w:val="0"/>
        <w:rPr>
          <w:sz w:val="28"/>
          <w:szCs w:val="28"/>
        </w:rPr>
      </w:pPr>
    </w:p>
    <w:p w:rsidR="00614AD6" w:rsidRDefault="00614AD6" w:rsidP="00614AD6">
      <w:pPr>
        <w:autoSpaceDE w:val="0"/>
        <w:autoSpaceDN w:val="0"/>
        <w:adjustRightInd w:val="0"/>
        <w:rPr>
          <w:sz w:val="28"/>
          <w:szCs w:val="28"/>
        </w:rPr>
      </w:pPr>
      <w:r>
        <w:rPr>
          <w:noProof/>
          <w:sz w:val="28"/>
          <w:szCs w:val="28"/>
        </w:rPr>
        <w:drawing>
          <wp:inline distT="0" distB="0" distL="0" distR="0">
            <wp:extent cx="6076950" cy="3295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3295650"/>
                    </a:xfrm>
                    <a:prstGeom prst="rect">
                      <a:avLst/>
                    </a:prstGeom>
                    <a:noFill/>
                    <a:ln>
                      <a:noFill/>
                    </a:ln>
                  </pic:spPr>
                </pic:pic>
              </a:graphicData>
            </a:graphic>
          </wp:inline>
        </w:drawing>
      </w:r>
    </w:p>
    <w:p w:rsidR="00614AD6" w:rsidRDefault="00614AD6" w:rsidP="00614AD6">
      <w:pPr>
        <w:jc w:val="center"/>
        <w:rPr>
          <w:sz w:val="28"/>
          <w:szCs w:val="28"/>
        </w:rPr>
      </w:pPr>
      <w:r>
        <w:rPr>
          <w:sz w:val="28"/>
          <w:szCs w:val="28"/>
        </w:rPr>
        <w:t xml:space="preserve">Рис.1. Готовые задания сервиса </w:t>
      </w:r>
      <w:proofErr w:type="spellStart"/>
      <w:r>
        <w:rPr>
          <w:sz w:val="28"/>
          <w:szCs w:val="28"/>
        </w:rPr>
        <w:t>LearningApps</w:t>
      </w:r>
      <w:proofErr w:type="spellEnd"/>
      <w:r>
        <w:rPr>
          <w:sz w:val="28"/>
          <w:szCs w:val="28"/>
        </w:rPr>
        <w:t>.</w:t>
      </w:r>
      <w:r>
        <w:rPr>
          <w:sz w:val="28"/>
          <w:szCs w:val="28"/>
          <w:lang w:val="en-US"/>
        </w:rPr>
        <w:t>org</w:t>
      </w:r>
    </w:p>
    <w:p w:rsidR="00614AD6" w:rsidRDefault="00614AD6" w:rsidP="00614AD6">
      <w:pPr>
        <w:jc w:val="center"/>
        <w:rPr>
          <w:sz w:val="28"/>
          <w:szCs w:val="28"/>
        </w:rPr>
      </w:pPr>
    </w:p>
    <w:p w:rsidR="00614AD6" w:rsidRDefault="00614AD6" w:rsidP="00614AD6">
      <w:pPr>
        <w:autoSpaceDE w:val="0"/>
        <w:autoSpaceDN w:val="0"/>
        <w:adjustRightInd w:val="0"/>
        <w:spacing w:line="360" w:lineRule="auto"/>
        <w:ind w:firstLine="709"/>
        <w:jc w:val="both"/>
        <w:rPr>
          <w:sz w:val="28"/>
          <w:szCs w:val="28"/>
        </w:rPr>
      </w:pPr>
      <w:r>
        <w:rPr>
          <w:sz w:val="28"/>
          <w:szCs w:val="28"/>
        </w:rPr>
        <w:t>Для удобства поиска все интерактивные задания разбиты по учебным предметам и по уровню сложности (задания для начальных классов, средней школы, старшей школы, профессионального образования). Все интерактивные модули данного сайта можно условно разделить на шаблоны и инструменты. Шаблоны служат для разработки упражнений и игр.</w:t>
      </w:r>
    </w:p>
    <w:p w:rsidR="00614AD6" w:rsidRDefault="00614AD6" w:rsidP="00614AD6">
      <w:pPr>
        <w:autoSpaceDE w:val="0"/>
        <w:autoSpaceDN w:val="0"/>
        <w:adjustRightInd w:val="0"/>
        <w:spacing w:line="360" w:lineRule="auto"/>
        <w:ind w:firstLine="709"/>
        <w:jc w:val="both"/>
        <w:rPr>
          <w:sz w:val="28"/>
          <w:szCs w:val="28"/>
        </w:rPr>
      </w:pPr>
      <w:r>
        <w:rPr>
          <w:sz w:val="28"/>
          <w:szCs w:val="28"/>
        </w:rPr>
        <w:t>Они сгруппированы по структурно-функциональному признаку:</w:t>
      </w:r>
    </w:p>
    <w:p w:rsidR="00614AD6" w:rsidRDefault="00614AD6" w:rsidP="00614AD6">
      <w:pPr>
        <w:pStyle w:val="a4"/>
        <w:numPr>
          <w:ilvl w:val="0"/>
          <w:numId w:val="5"/>
        </w:numPr>
        <w:autoSpaceDE w:val="0"/>
        <w:autoSpaceDN w:val="0"/>
        <w:adjustRightInd w:val="0"/>
        <w:spacing w:line="360" w:lineRule="auto"/>
        <w:ind w:left="0" w:firstLine="709"/>
        <w:jc w:val="both"/>
        <w:rPr>
          <w:sz w:val="28"/>
          <w:szCs w:val="28"/>
        </w:rPr>
      </w:pPr>
      <w:r>
        <w:rPr>
          <w:sz w:val="28"/>
          <w:szCs w:val="28"/>
        </w:rPr>
        <w:t>выбор – упражнения на выбор правильных ответов;</w:t>
      </w:r>
    </w:p>
    <w:p w:rsidR="00614AD6" w:rsidRDefault="00614AD6" w:rsidP="00614AD6">
      <w:pPr>
        <w:pStyle w:val="a4"/>
        <w:numPr>
          <w:ilvl w:val="0"/>
          <w:numId w:val="5"/>
        </w:numPr>
        <w:autoSpaceDE w:val="0"/>
        <w:autoSpaceDN w:val="0"/>
        <w:adjustRightInd w:val="0"/>
        <w:spacing w:line="360" w:lineRule="auto"/>
        <w:ind w:left="0" w:firstLine="709"/>
        <w:jc w:val="both"/>
        <w:rPr>
          <w:sz w:val="28"/>
          <w:szCs w:val="28"/>
        </w:rPr>
      </w:pPr>
      <w:r>
        <w:rPr>
          <w:sz w:val="28"/>
          <w:szCs w:val="28"/>
        </w:rPr>
        <w:lastRenderedPageBreak/>
        <w:t>распределение – задания на установление соответствия;</w:t>
      </w:r>
    </w:p>
    <w:p w:rsidR="00614AD6" w:rsidRDefault="00614AD6" w:rsidP="00614AD6">
      <w:pPr>
        <w:pStyle w:val="a4"/>
        <w:numPr>
          <w:ilvl w:val="0"/>
          <w:numId w:val="5"/>
        </w:numPr>
        <w:autoSpaceDE w:val="0"/>
        <w:autoSpaceDN w:val="0"/>
        <w:adjustRightInd w:val="0"/>
        <w:spacing w:line="360" w:lineRule="auto"/>
        <w:ind w:left="0" w:firstLine="709"/>
        <w:jc w:val="both"/>
        <w:rPr>
          <w:sz w:val="28"/>
          <w:szCs w:val="28"/>
        </w:rPr>
      </w:pPr>
      <w:r>
        <w:rPr>
          <w:sz w:val="28"/>
          <w:szCs w:val="28"/>
        </w:rPr>
        <w:t>последовательность – на определение правильной последовательности;</w:t>
      </w:r>
    </w:p>
    <w:p w:rsidR="00614AD6" w:rsidRDefault="00614AD6" w:rsidP="00614AD6">
      <w:pPr>
        <w:pStyle w:val="a4"/>
        <w:numPr>
          <w:ilvl w:val="0"/>
          <w:numId w:val="5"/>
        </w:numPr>
        <w:autoSpaceDE w:val="0"/>
        <w:autoSpaceDN w:val="0"/>
        <w:adjustRightInd w:val="0"/>
        <w:spacing w:line="360" w:lineRule="auto"/>
        <w:ind w:left="0" w:firstLine="709"/>
        <w:jc w:val="both"/>
        <w:rPr>
          <w:sz w:val="28"/>
          <w:szCs w:val="28"/>
        </w:rPr>
      </w:pPr>
      <w:r>
        <w:rPr>
          <w:sz w:val="28"/>
          <w:szCs w:val="28"/>
        </w:rPr>
        <w:t>заполнение  – упражнения, в которых надо вставить правильные ответы в нужных местах;</w:t>
      </w:r>
    </w:p>
    <w:p w:rsidR="00614AD6" w:rsidRDefault="00614AD6" w:rsidP="00614AD6">
      <w:pPr>
        <w:pStyle w:val="a4"/>
        <w:numPr>
          <w:ilvl w:val="0"/>
          <w:numId w:val="5"/>
        </w:numPr>
        <w:autoSpaceDE w:val="0"/>
        <w:autoSpaceDN w:val="0"/>
        <w:adjustRightInd w:val="0"/>
        <w:spacing w:line="360" w:lineRule="auto"/>
        <w:ind w:left="0" w:firstLine="709"/>
        <w:jc w:val="both"/>
        <w:rPr>
          <w:sz w:val="28"/>
          <w:szCs w:val="28"/>
        </w:rPr>
      </w:pPr>
      <w:r>
        <w:rPr>
          <w:sz w:val="28"/>
          <w:szCs w:val="28"/>
        </w:rPr>
        <w:t>онлайн-игры – упражнения-соревнования, при выполнении которых учащийся соревнуется с компьютером или другими учениками.</w:t>
      </w:r>
    </w:p>
    <w:p w:rsidR="00614AD6" w:rsidRDefault="00614AD6" w:rsidP="00614AD6">
      <w:pPr>
        <w:autoSpaceDE w:val="0"/>
        <w:autoSpaceDN w:val="0"/>
        <w:adjustRightInd w:val="0"/>
        <w:spacing w:line="360" w:lineRule="auto"/>
        <w:ind w:firstLine="709"/>
        <w:jc w:val="both"/>
        <w:rPr>
          <w:sz w:val="28"/>
          <w:szCs w:val="28"/>
        </w:rPr>
      </w:pPr>
      <w:r>
        <w:rPr>
          <w:sz w:val="28"/>
          <w:szCs w:val="28"/>
        </w:rPr>
        <w:t xml:space="preserve">В сервисе </w:t>
      </w:r>
      <w:proofErr w:type="spellStart"/>
      <w:r>
        <w:rPr>
          <w:sz w:val="28"/>
          <w:szCs w:val="28"/>
        </w:rPr>
        <w:t>LearningApps</w:t>
      </w:r>
      <w:proofErr w:type="spellEnd"/>
      <w:r>
        <w:rPr>
          <w:sz w:val="28"/>
          <w:szCs w:val="28"/>
        </w:rPr>
        <w:t>.</w:t>
      </w:r>
      <w:r>
        <w:rPr>
          <w:sz w:val="28"/>
          <w:szCs w:val="28"/>
          <w:lang w:val="en-US"/>
        </w:rPr>
        <w:t>org</w:t>
      </w:r>
      <w:r>
        <w:rPr>
          <w:sz w:val="28"/>
          <w:szCs w:val="28"/>
        </w:rPr>
        <w:t xml:space="preserve"> имеются следующие инструменты, позволяющие учителю готовить качественные электронные наглядные пособия, аудио/видеоматериалы, а также дистанционно общаться с учениками и коллегами: ментальная карта, блокнот, онлайн-редактор, аудио/</w:t>
      </w:r>
      <w:proofErr w:type="spellStart"/>
      <w:r>
        <w:rPr>
          <w:sz w:val="28"/>
          <w:szCs w:val="28"/>
        </w:rPr>
        <w:t>видеоконтент</w:t>
      </w:r>
      <w:proofErr w:type="spellEnd"/>
      <w:r>
        <w:rPr>
          <w:sz w:val="28"/>
          <w:szCs w:val="28"/>
        </w:rPr>
        <w:t>, голосование, доска объявлений, календарь для составления расписания в виде таблицы, чат для общения в сети.</w:t>
      </w:r>
    </w:p>
    <w:p w:rsidR="00614AD6" w:rsidRDefault="00614AD6" w:rsidP="00614AD6">
      <w:pPr>
        <w:autoSpaceDE w:val="0"/>
        <w:autoSpaceDN w:val="0"/>
        <w:adjustRightInd w:val="0"/>
        <w:spacing w:line="360" w:lineRule="auto"/>
        <w:ind w:firstLine="709"/>
        <w:jc w:val="both"/>
        <w:rPr>
          <w:sz w:val="28"/>
          <w:szCs w:val="28"/>
        </w:rPr>
      </w:pPr>
      <w:r>
        <w:rPr>
          <w:sz w:val="28"/>
          <w:szCs w:val="28"/>
        </w:rPr>
        <w:t xml:space="preserve">Инструменты сервиса позволяют создавать интерактивные задания различных видов, например, такие как викторины, сортировки, группировки, классификации, ввод текста, кроссворды, ленты времени. </w:t>
      </w:r>
    </w:p>
    <w:p w:rsidR="00614AD6" w:rsidRDefault="00614AD6" w:rsidP="00614AD6">
      <w:pPr>
        <w:autoSpaceDE w:val="0"/>
        <w:autoSpaceDN w:val="0"/>
        <w:adjustRightInd w:val="0"/>
        <w:spacing w:line="360" w:lineRule="auto"/>
        <w:ind w:firstLine="709"/>
        <w:jc w:val="both"/>
        <w:rPr>
          <w:sz w:val="28"/>
          <w:szCs w:val="28"/>
        </w:rPr>
      </w:pPr>
      <w:r>
        <w:rPr>
          <w:sz w:val="28"/>
          <w:szCs w:val="28"/>
        </w:rPr>
        <w:t>Учитель, выбирая тот или иной инструмент, ориентируется на программный материал и цель создания приложения. Сервис предлагает большой выбор готовых шаблонов, заполнить которые можно текстовой, графической, звуковой и видеоинформацией (рис.2.). Можно также выбрать готовое упражнение и, применив функцию «Создать подобное приложение», открыть его и ввести свои вопросы и ответы.</w:t>
      </w:r>
    </w:p>
    <w:p w:rsidR="00614AD6" w:rsidRDefault="00614AD6" w:rsidP="00614AD6">
      <w:pPr>
        <w:autoSpaceDE w:val="0"/>
        <w:autoSpaceDN w:val="0"/>
        <w:adjustRightInd w:val="0"/>
        <w:spacing w:line="360" w:lineRule="auto"/>
        <w:ind w:firstLine="709"/>
        <w:jc w:val="center"/>
        <w:rPr>
          <w:sz w:val="28"/>
          <w:szCs w:val="28"/>
        </w:rPr>
      </w:pPr>
      <w:r>
        <w:rPr>
          <w:noProof/>
          <w:sz w:val="28"/>
          <w:szCs w:val="28"/>
        </w:rPr>
        <w:lastRenderedPageBreak/>
        <w:drawing>
          <wp:inline distT="0" distB="0" distL="0" distR="0">
            <wp:extent cx="3495675" cy="4196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4196157"/>
                    </a:xfrm>
                    <a:prstGeom prst="rect">
                      <a:avLst/>
                    </a:prstGeom>
                    <a:noFill/>
                    <a:ln>
                      <a:noFill/>
                    </a:ln>
                  </pic:spPr>
                </pic:pic>
              </a:graphicData>
            </a:graphic>
          </wp:inline>
        </w:drawing>
      </w:r>
    </w:p>
    <w:p w:rsidR="00614AD6" w:rsidRDefault="00614AD6" w:rsidP="00614AD6">
      <w:pPr>
        <w:autoSpaceDE w:val="0"/>
        <w:autoSpaceDN w:val="0"/>
        <w:adjustRightInd w:val="0"/>
        <w:spacing w:line="360" w:lineRule="auto"/>
        <w:ind w:firstLine="709"/>
        <w:jc w:val="center"/>
        <w:rPr>
          <w:sz w:val="28"/>
          <w:szCs w:val="28"/>
        </w:rPr>
      </w:pPr>
      <w:r>
        <w:rPr>
          <w:sz w:val="28"/>
          <w:szCs w:val="28"/>
        </w:rPr>
        <w:t xml:space="preserve">Рис. 2. Шаблоны сервиса </w:t>
      </w:r>
      <w:proofErr w:type="spellStart"/>
      <w:r>
        <w:rPr>
          <w:sz w:val="28"/>
          <w:szCs w:val="28"/>
        </w:rPr>
        <w:t>LearningApps</w:t>
      </w:r>
      <w:proofErr w:type="spellEnd"/>
      <w:r>
        <w:rPr>
          <w:sz w:val="28"/>
          <w:szCs w:val="28"/>
        </w:rPr>
        <w:t>.</w:t>
      </w:r>
      <w:r>
        <w:rPr>
          <w:sz w:val="28"/>
          <w:szCs w:val="28"/>
          <w:lang w:val="en-US"/>
        </w:rPr>
        <w:t>org</w:t>
      </w:r>
    </w:p>
    <w:p w:rsidR="00614AD6" w:rsidRDefault="00614AD6" w:rsidP="00614AD6">
      <w:pPr>
        <w:autoSpaceDE w:val="0"/>
        <w:autoSpaceDN w:val="0"/>
        <w:adjustRightInd w:val="0"/>
        <w:spacing w:line="360" w:lineRule="auto"/>
        <w:ind w:firstLine="709"/>
        <w:jc w:val="center"/>
        <w:rPr>
          <w:sz w:val="28"/>
          <w:szCs w:val="28"/>
        </w:rPr>
      </w:pPr>
    </w:p>
    <w:p w:rsidR="00614AD6" w:rsidRDefault="00614AD6" w:rsidP="00614AD6">
      <w:pPr>
        <w:autoSpaceDE w:val="0"/>
        <w:autoSpaceDN w:val="0"/>
        <w:adjustRightInd w:val="0"/>
        <w:spacing w:line="360" w:lineRule="auto"/>
        <w:ind w:firstLine="709"/>
        <w:jc w:val="both"/>
        <w:rPr>
          <w:sz w:val="28"/>
          <w:szCs w:val="28"/>
        </w:rPr>
      </w:pPr>
      <w:r>
        <w:rPr>
          <w:sz w:val="28"/>
          <w:szCs w:val="28"/>
        </w:rPr>
        <w:t xml:space="preserve">Приложения сервиса </w:t>
      </w:r>
      <w:proofErr w:type="spellStart"/>
      <w:r>
        <w:rPr>
          <w:sz w:val="28"/>
          <w:szCs w:val="28"/>
        </w:rPr>
        <w:t>LearningApps</w:t>
      </w:r>
      <w:proofErr w:type="spellEnd"/>
      <w:r>
        <w:rPr>
          <w:sz w:val="28"/>
          <w:szCs w:val="28"/>
        </w:rPr>
        <w:t>.</w:t>
      </w:r>
      <w:r>
        <w:rPr>
          <w:sz w:val="28"/>
          <w:szCs w:val="28"/>
          <w:lang w:val="en-US"/>
        </w:rPr>
        <w:t>org</w:t>
      </w:r>
      <w:r>
        <w:rPr>
          <w:sz w:val="28"/>
          <w:szCs w:val="28"/>
        </w:rPr>
        <w:t xml:space="preserve"> можно использовать на любом этапе урока: на этапе мотивации, на этапе актуализации знаний, на этапе изучения нового материала, на этапе закрепления и в качестве домашнего задания. Здесь есть возможность использования групповой, индивидуальной и фронтальной форм работы.</w:t>
      </w:r>
    </w:p>
    <w:p w:rsidR="00614AD6" w:rsidRDefault="00614AD6" w:rsidP="00614AD6">
      <w:pPr>
        <w:autoSpaceDE w:val="0"/>
        <w:autoSpaceDN w:val="0"/>
        <w:adjustRightInd w:val="0"/>
        <w:spacing w:line="360" w:lineRule="auto"/>
        <w:ind w:firstLine="709"/>
        <w:jc w:val="both"/>
        <w:rPr>
          <w:sz w:val="28"/>
          <w:szCs w:val="28"/>
        </w:rPr>
      </w:pPr>
      <w:r>
        <w:rPr>
          <w:sz w:val="28"/>
          <w:szCs w:val="28"/>
        </w:rPr>
        <w:t xml:space="preserve">Выполняя предложенные задания, учащиеся, могут мгновенно проверить свои теоретические знания по изучаемой теме, оценить свои возможности, устранить пробелов в знаниях, добиться правильного выполнения задания, тем самым повысив уровень собственной самооценки. Работа в группах или парах дает возможность взаимопроверки знаний, проявления взаимопомощи, оценки своих возможностей по сравнению с одноклассниками. Таким образом, школьники получают обратную связь о своем собственном продвижении, об уровне усвоения темы. </w:t>
      </w:r>
      <w:proofErr w:type="gramStart"/>
      <w:r>
        <w:rPr>
          <w:sz w:val="28"/>
          <w:szCs w:val="28"/>
        </w:rPr>
        <w:t xml:space="preserve">Это позволяет </w:t>
      </w:r>
      <w:r>
        <w:rPr>
          <w:sz w:val="28"/>
          <w:szCs w:val="28"/>
        </w:rPr>
        <w:lastRenderedPageBreak/>
        <w:t>обучающимся поставить перед собой реальные цели для дальнейшего изучения темы, повышения качества своих знаний.</w:t>
      </w:r>
      <w:proofErr w:type="gramEnd"/>
    </w:p>
    <w:p w:rsidR="00614AD6" w:rsidRDefault="00614AD6" w:rsidP="00614AD6">
      <w:pPr>
        <w:autoSpaceDE w:val="0"/>
        <w:autoSpaceDN w:val="0"/>
        <w:adjustRightInd w:val="0"/>
        <w:spacing w:line="360" w:lineRule="auto"/>
        <w:ind w:firstLine="709"/>
        <w:jc w:val="both"/>
        <w:rPr>
          <w:sz w:val="28"/>
          <w:szCs w:val="28"/>
        </w:rPr>
      </w:pPr>
      <w:r>
        <w:rPr>
          <w:sz w:val="28"/>
          <w:szCs w:val="28"/>
        </w:rPr>
        <w:t xml:space="preserve">Сервис </w:t>
      </w:r>
      <w:proofErr w:type="spellStart"/>
      <w:r>
        <w:rPr>
          <w:sz w:val="28"/>
          <w:szCs w:val="28"/>
        </w:rPr>
        <w:t>LearningApps</w:t>
      </w:r>
      <w:proofErr w:type="spellEnd"/>
      <w:r>
        <w:rPr>
          <w:sz w:val="28"/>
          <w:szCs w:val="28"/>
        </w:rPr>
        <w:t>.</w:t>
      </w:r>
      <w:r>
        <w:rPr>
          <w:sz w:val="28"/>
          <w:szCs w:val="28"/>
          <w:lang w:val="en-US"/>
        </w:rPr>
        <w:t>org</w:t>
      </w:r>
      <w:r>
        <w:rPr>
          <w:sz w:val="28"/>
          <w:szCs w:val="28"/>
        </w:rPr>
        <w:t xml:space="preserve"> обеспечивает и учителю обратную связь. Для этого необходимо зарегистрироваться и создать свой виртуальный кабинет, в котором разместить списки классов. При этом сервис автоматически генерирует логины и пароли для учащихся, по которым они входят на сайт и выполняют задания, предложенные учителем. </w:t>
      </w:r>
    </w:p>
    <w:p w:rsidR="00614AD6" w:rsidRDefault="00614AD6" w:rsidP="00614AD6">
      <w:pPr>
        <w:autoSpaceDE w:val="0"/>
        <w:autoSpaceDN w:val="0"/>
        <w:adjustRightInd w:val="0"/>
        <w:spacing w:line="360" w:lineRule="auto"/>
        <w:ind w:firstLine="709"/>
        <w:jc w:val="both"/>
        <w:rPr>
          <w:sz w:val="28"/>
          <w:szCs w:val="28"/>
        </w:rPr>
      </w:pPr>
      <w:r>
        <w:rPr>
          <w:sz w:val="28"/>
          <w:szCs w:val="28"/>
        </w:rPr>
        <w:t xml:space="preserve"> С помощью инструмента «Статистика» преподаватель имеет возможность отследить, кто из учащихся выполнил задания, кто нет, а кто столкнулся с трудностями при их выполнении. В зависимости от результатов учитель принимает решение о помощи отдельным ученикам, о проведении дополнительных занятий на определенную тему.</w:t>
      </w:r>
    </w:p>
    <w:p w:rsidR="00614AD6" w:rsidRDefault="00614AD6" w:rsidP="00614AD6">
      <w:pPr>
        <w:autoSpaceDE w:val="0"/>
        <w:autoSpaceDN w:val="0"/>
        <w:adjustRightInd w:val="0"/>
        <w:spacing w:line="360" w:lineRule="auto"/>
        <w:ind w:firstLine="709"/>
        <w:jc w:val="both"/>
        <w:rPr>
          <w:sz w:val="28"/>
          <w:szCs w:val="28"/>
        </w:rPr>
      </w:pPr>
      <w:r>
        <w:rPr>
          <w:sz w:val="28"/>
          <w:szCs w:val="28"/>
        </w:rPr>
        <w:t xml:space="preserve">Таким образом, использование сервиса </w:t>
      </w:r>
      <w:proofErr w:type="spellStart"/>
      <w:r>
        <w:rPr>
          <w:sz w:val="28"/>
          <w:szCs w:val="28"/>
        </w:rPr>
        <w:t>LearningApps</w:t>
      </w:r>
      <w:proofErr w:type="spellEnd"/>
      <w:r>
        <w:rPr>
          <w:sz w:val="28"/>
          <w:szCs w:val="28"/>
        </w:rPr>
        <w:t>.</w:t>
      </w:r>
      <w:r>
        <w:rPr>
          <w:sz w:val="28"/>
          <w:szCs w:val="28"/>
          <w:lang w:val="en-US"/>
        </w:rPr>
        <w:t>org</w:t>
      </w:r>
      <w:r w:rsidRPr="00614AD6">
        <w:rPr>
          <w:sz w:val="28"/>
          <w:szCs w:val="28"/>
        </w:rPr>
        <w:t xml:space="preserve"> </w:t>
      </w:r>
      <w:r>
        <w:rPr>
          <w:sz w:val="28"/>
          <w:szCs w:val="28"/>
        </w:rPr>
        <w:t xml:space="preserve">позволяет центром учебной деятельности сделать ученика, который, ориентируясь на свои способности и интересы, выстраивает процесс познания, также стоит отметить, что, используя данный Интернет сервис, появляется возможность учета индивидуальных познавательных потребностей и возможностей обучающихся, что способствует формированию учебной мотивации к изучению математики. </w:t>
      </w:r>
    </w:p>
    <w:p w:rsidR="00776659" w:rsidRDefault="00776659"/>
    <w:sectPr w:rsidR="00776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DA0"/>
    <w:multiLevelType w:val="hybridMultilevel"/>
    <w:tmpl w:val="C88E77E4"/>
    <w:lvl w:ilvl="0" w:tplc="D4C40B7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C74792F"/>
    <w:multiLevelType w:val="hybridMultilevel"/>
    <w:tmpl w:val="922E5628"/>
    <w:lvl w:ilvl="0" w:tplc="29A04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B6E25BD"/>
    <w:multiLevelType w:val="hybridMultilevel"/>
    <w:tmpl w:val="F0EC1408"/>
    <w:lvl w:ilvl="0" w:tplc="D4C40B7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734866E8"/>
    <w:multiLevelType w:val="hybridMultilevel"/>
    <w:tmpl w:val="414088F6"/>
    <w:lvl w:ilvl="0" w:tplc="29A04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AFB4620"/>
    <w:multiLevelType w:val="hybridMultilevel"/>
    <w:tmpl w:val="0F601DD2"/>
    <w:lvl w:ilvl="0" w:tplc="D4C40B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BF"/>
    <w:rsid w:val="00614AD6"/>
    <w:rsid w:val="00776659"/>
    <w:rsid w:val="007C7FBF"/>
    <w:rsid w:val="008D09E8"/>
    <w:rsid w:val="00C4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AD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AD6"/>
    <w:pPr>
      <w:spacing w:before="100" w:beforeAutospacing="1" w:after="100" w:afterAutospacing="1"/>
    </w:pPr>
  </w:style>
  <w:style w:type="paragraph" w:styleId="a4">
    <w:name w:val="List Paragraph"/>
    <w:basedOn w:val="a"/>
    <w:qFormat/>
    <w:rsid w:val="00614AD6"/>
    <w:pPr>
      <w:ind w:left="720"/>
      <w:contextualSpacing/>
    </w:pPr>
  </w:style>
  <w:style w:type="paragraph" w:customStyle="1" w:styleId="c1">
    <w:name w:val="c1"/>
    <w:basedOn w:val="a"/>
    <w:uiPriority w:val="99"/>
    <w:rsid w:val="00614AD6"/>
    <w:pPr>
      <w:spacing w:before="100" w:beforeAutospacing="1" w:after="100" w:afterAutospacing="1"/>
    </w:pPr>
  </w:style>
  <w:style w:type="character" w:customStyle="1" w:styleId="c2">
    <w:name w:val="c2"/>
    <w:basedOn w:val="a0"/>
    <w:rsid w:val="00614AD6"/>
  </w:style>
  <w:style w:type="character" w:customStyle="1" w:styleId="10">
    <w:name w:val="Заголовок 1 Знак"/>
    <w:basedOn w:val="a0"/>
    <w:link w:val="1"/>
    <w:rsid w:val="00614AD6"/>
    <w:rPr>
      <w:rFonts w:ascii="Cambria" w:eastAsia="Times New Roman" w:hAnsi="Cambria" w:cs="Times New Roman"/>
      <w:b/>
      <w:bCs/>
      <w:kern w:val="32"/>
      <w:sz w:val="32"/>
      <w:szCs w:val="32"/>
      <w:lang w:eastAsia="ru-RU"/>
    </w:rPr>
  </w:style>
  <w:style w:type="paragraph" w:styleId="a5">
    <w:name w:val="Balloon Text"/>
    <w:basedOn w:val="a"/>
    <w:link w:val="a6"/>
    <w:uiPriority w:val="99"/>
    <w:semiHidden/>
    <w:unhideWhenUsed/>
    <w:rsid w:val="00614AD6"/>
    <w:rPr>
      <w:rFonts w:ascii="Tahoma" w:hAnsi="Tahoma" w:cs="Tahoma"/>
      <w:sz w:val="16"/>
      <w:szCs w:val="16"/>
    </w:rPr>
  </w:style>
  <w:style w:type="character" w:customStyle="1" w:styleId="a6">
    <w:name w:val="Текст выноски Знак"/>
    <w:basedOn w:val="a0"/>
    <w:link w:val="a5"/>
    <w:uiPriority w:val="99"/>
    <w:semiHidden/>
    <w:rsid w:val="00614A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AD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AD6"/>
    <w:pPr>
      <w:spacing w:before="100" w:beforeAutospacing="1" w:after="100" w:afterAutospacing="1"/>
    </w:pPr>
  </w:style>
  <w:style w:type="paragraph" w:styleId="a4">
    <w:name w:val="List Paragraph"/>
    <w:basedOn w:val="a"/>
    <w:qFormat/>
    <w:rsid w:val="00614AD6"/>
    <w:pPr>
      <w:ind w:left="720"/>
      <w:contextualSpacing/>
    </w:pPr>
  </w:style>
  <w:style w:type="paragraph" w:customStyle="1" w:styleId="c1">
    <w:name w:val="c1"/>
    <w:basedOn w:val="a"/>
    <w:uiPriority w:val="99"/>
    <w:rsid w:val="00614AD6"/>
    <w:pPr>
      <w:spacing w:before="100" w:beforeAutospacing="1" w:after="100" w:afterAutospacing="1"/>
    </w:pPr>
  </w:style>
  <w:style w:type="character" w:customStyle="1" w:styleId="c2">
    <w:name w:val="c2"/>
    <w:basedOn w:val="a0"/>
    <w:rsid w:val="00614AD6"/>
  </w:style>
  <w:style w:type="character" w:customStyle="1" w:styleId="10">
    <w:name w:val="Заголовок 1 Знак"/>
    <w:basedOn w:val="a0"/>
    <w:link w:val="1"/>
    <w:rsid w:val="00614AD6"/>
    <w:rPr>
      <w:rFonts w:ascii="Cambria" w:eastAsia="Times New Roman" w:hAnsi="Cambria" w:cs="Times New Roman"/>
      <w:b/>
      <w:bCs/>
      <w:kern w:val="32"/>
      <w:sz w:val="32"/>
      <w:szCs w:val="32"/>
      <w:lang w:eastAsia="ru-RU"/>
    </w:rPr>
  </w:style>
  <w:style w:type="paragraph" w:styleId="a5">
    <w:name w:val="Balloon Text"/>
    <w:basedOn w:val="a"/>
    <w:link w:val="a6"/>
    <w:uiPriority w:val="99"/>
    <w:semiHidden/>
    <w:unhideWhenUsed/>
    <w:rsid w:val="00614AD6"/>
    <w:rPr>
      <w:rFonts w:ascii="Tahoma" w:hAnsi="Tahoma" w:cs="Tahoma"/>
      <w:sz w:val="16"/>
      <w:szCs w:val="16"/>
    </w:rPr>
  </w:style>
  <w:style w:type="character" w:customStyle="1" w:styleId="a6">
    <w:name w:val="Текст выноски Знак"/>
    <w:basedOn w:val="a0"/>
    <w:link w:val="a5"/>
    <w:uiPriority w:val="99"/>
    <w:semiHidden/>
    <w:rsid w:val="00614A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6147">
      <w:bodyDiv w:val="1"/>
      <w:marLeft w:val="0"/>
      <w:marRight w:val="0"/>
      <w:marTop w:val="0"/>
      <w:marBottom w:val="0"/>
      <w:divBdr>
        <w:top w:val="none" w:sz="0" w:space="0" w:color="auto"/>
        <w:left w:val="none" w:sz="0" w:space="0" w:color="auto"/>
        <w:bottom w:val="none" w:sz="0" w:space="0" w:color="auto"/>
        <w:right w:val="none" w:sz="0" w:space="0" w:color="auto"/>
      </w:divBdr>
    </w:div>
    <w:div w:id="402921442">
      <w:bodyDiv w:val="1"/>
      <w:marLeft w:val="0"/>
      <w:marRight w:val="0"/>
      <w:marTop w:val="0"/>
      <w:marBottom w:val="0"/>
      <w:divBdr>
        <w:top w:val="none" w:sz="0" w:space="0" w:color="auto"/>
        <w:left w:val="none" w:sz="0" w:space="0" w:color="auto"/>
        <w:bottom w:val="none" w:sz="0" w:space="0" w:color="auto"/>
        <w:right w:val="none" w:sz="0" w:space="0" w:color="auto"/>
      </w:divBdr>
    </w:div>
    <w:div w:id="656147612">
      <w:bodyDiv w:val="1"/>
      <w:marLeft w:val="0"/>
      <w:marRight w:val="0"/>
      <w:marTop w:val="0"/>
      <w:marBottom w:val="0"/>
      <w:divBdr>
        <w:top w:val="none" w:sz="0" w:space="0" w:color="auto"/>
        <w:left w:val="none" w:sz="0" w:space="0" w:color="auto"/>
        <w:bottom w:val="none" w:sz="0" w:space="0" w:color="auto"/>
        <w:right w:val="none" w:sz="0" w:space="0" w:color="auto"/>
      </w:divBdr>
    </w:div>
    <w:div w:id="1249339668">
      <w:bodyDiv w:val="1"/>
      <w:marLeft w:val="0"/>
      <w:marRight w:val="0"/>
      <w:marTop w:val="0"/>
      <w:marBottom w:val="0"/>
      <w:divBdr>
        <w:top w:val="none" w:sz="0" w:space="0" w:color="auto"/>
        <w:left w:val="none" w:sz="0" w:space="0" w:color="auto"/>
        <w:bottom w:val="none" w:sz="0" w:space="0" w:color="auto"/>
        <w:right w:val="none" w:sz="0" w:space="0" w:color="auto"/>
      </w:divBdr>
    </w:div>
    <w:div w:id="14225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fontTable.xml" Type="http://schemas.openxmlformats.org/officeDocument/2006/relationships/fontTable"/><Relationship Id="rId3" Target="stylesWithEffects.xml" Type="http://schemas.microsoft.com/office/2007/relationships/stylesWithEffects"/><Relationship Id="rId7" Target="media/image2.jpeg" Type="http://schemas.openxmlformats.org/officeDocument/2006/relationships/image"/><Relationship Id="rId2" Target="styles.xml" Type="http://schemas.openxmlformats.org/officeDocument/2006/relationships/styles"/><Relationship Id="rId1" Target="numbering.xml" Type="http://schemas.openxmlformats.org/officeDocument/2006/relationships/numbering"/><Relationship Id="rId6" Target="media/image1.png" Type="http://schemas.openxmlformats.org/officeDocument/2006/relationships/image"/><Relationship Id="rId5" Target="webSettings.xml" Type="http://schemas.openxmlformats.org/officeDocument/2006/relationships/webSettings"/><Relationship Id="rId4" Target="settings.xml" Type="http://schemas.openxmlformats.org/officeDocument/2006/relationships/settings"/><Relationship Id="rId9"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2020-06-16T09:38:00Z</dcterms:created>
  <dcterms:modified xsi:type="dcterms:W3CDTF">2020-06-16T09:38:00Z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171915</vt:lpwstr>
  </property>
  <property fmtid="{D5CDD505-2E9C-101B-9397-08002B2CF9AE}" name="NXPowerLiteSettings" pid="3">
    <vt:lpwstr>F6000400038000</vt:lpwstr>
  </property>
  <property fmtid="{D5CDD505-2E9C-101B-9397-08002B2CF9AE}" name="NXPowerLiteVersion" pid="4">
    <vt:lpwstr>D4.3.1</vt:lpwstr>
  </property>
</Properties>
</file>