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91" w:rsidRPr="00805F17" w:rsidRDefault="00805F17" w:rsidP="00805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F17"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 w:rsidRPr="00805F17">
        <w:rPr>
          <w:rFonts w:ascii="Times New Roman" w:hAnsi="Times New Roman" w:cs="Times New Roman"/>
          <w:b/>
          <w:sz w:val="24"/>
          <w:szCs w:val="24"/>
        </w:rPr>
        <w:t>кст дл</w:t>
      </w:r>
      <w:proofErr w:type="gramEnd"/>
      <w:r w:rsidRPr="00805F17">
        <w:rPr>
          <w:rFonts w:ascii="Times New Roman" w:hAnsi="Times New Roman" w:cs="Times New Roman"/>
          <w:b/>
          <w:sz w:val="24"/>
          <w:szCs w:val="24"/>
        </w:rPr>
        <w:t>я прослушивания</w:t>
      </w:r>
    </w:p>
    <w:p w:rsidR="00805F17" w:rsidRDefault="00805F17" w:rsidP="0080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Закрой глаза, прислушайся. И ты услышишь мамин голос. Он живёт и в самом тебе такой знакомый, родной. Его не спутаешь ни с одним другим голосом. Даже когда станешь взрослым, всегда будешь помнить мамин голос, мамины глаза, мамины руки.</w:t>
      </w:r>
    </w:p>
    <w:p w:rsidR="00805F17" w:rsidRDefault="00805F17" w:rsidP="0080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Мама. Ты ещё не умел говорить, а мама понимала тебя без слов. Угадывала, что ты хочешь, что у тебя болит. Когда ты ещё не умел ходить, мама носила тебя на руках. А потом мама научила тебя говорить, ходить… Мама прочла первую книжку. Мама учила тебя видеть и открывать мир. От мамы ты узнал названия птиц – воробей, ласточка, синица. Узнал, что у каждого цветка есть тоже своё имя – ромашка, василёк, иван-да-марья.</w:t>
      </w:r>
    </w:p>
    <w:p w:rsidR="00805F17" w:rsidRDefault="00805F17" w:rsidP="00805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всегда рядом с тобой. И всё, что ты видел, всё, что окружало тебя, как бы начиналось с мамы. Каждый день твоего и моего детства связан с мамой. Озабоченная и радостная, спокойная и печальная, она всегда рядом. </w:t>
      </w:r>
      <w:r w:rsidR="009B1D7F">
        <w:rPr>
          <w:rFonts w:ascii="Times New Roman" w:hAnsi="Times New Roman" w:cs="Times New Roman"/>
          <w:sz w:val="24"/>
          <w:szCs w:val="24"/>
        </w:rPr>
        <w:t>Помни, что нет большего горя на свете, чем потерять родную мать. Не причиняй ей страданий. Береги её, как можешь.</w:t>
      </w:r>
    </w:p>
    <w:p w:rsidR="009B1D7F" w:rsidRDefault="009B1D7F" w:rsidP="009B1D7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 Ю. Яковлеву)</w:t>
      </w:r>
    </w:p>
    <w:p w:rsidR="009B1D7F" w:rsidRDefault="009B1D7F" w:rsidP="009B1D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 слова</w:t>
      </w:r>
    </w:p>
    <w:p w:rsidR="009B1D7F" w:rsidRDefault="009B1D7F" w:rsidP="009B1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Микротемы</w:t>
      </w:r>
      <w:proofErr w:type="spellEnd"/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9B1D7F" w:rsidTr="009B1D7F">
        <w:tc>
          <w:tcPr>
            <w:tcW w:w="1526" w:type="dxa"/>
          </w:tcPr>
          <w:p w:rsidR="009B1D7F" w:rsidRPr="009B1D7F" w:rsidRDefault="009B1D7F" w:rsidP="009B1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абзаца</w:t>
            </w:r>
          </w:p>
        </w:tc>
        <w:tc>
          <w:tcPr>
            <w:tcW w:w="8045" w:type="dxa"/>
          </w:tcPr>
          <w:p w:rsidR="009B1D7F" w:rsidRPr="009B1D7F" w:rsidRDefault="009B1D7F" w:rsidP="009B1D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Микротема</w:t>
            </w:r>
            <w:proofErr w:type="spellEnd"/>
          </w:p>
        </w:tc>
      </w:tr>
      <w:tr w:rsidR="009B1D7F" w:rsidTr="009B1D7F">
        <w:tc>
          <w:tcPr>
            <w:tcW w:w="1526" w:type="dxa"/>
          </w:tcPr>
          <w:p w:rsidR="009B1D7F" w:rsidRDefault="009B1D7F" w:rsidP="009B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5" w:type="dxa"/>
          </w:tcPr>
          <w:p w:rsidR="009B1D7F" w:rsidRDefault="009B1D7F" w:rsidP="009B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голос живёт в каждом из нас. Даже став взрослым, каждый из нас будет помнить маму, её глаза и руки.</w:t>
            </w:r>
          </w:p>
        </w:tc>
      </w:tr>
      <w:tr w:rsidR="009B1D7F" w:rsidTr="009B1D7F">
        <w:tc>
          <w:tcPr>
            <w:tcW w:w="1526" w:type="dxa"/>
          </w:tcPr>
          <w:p w:rsidR="009B1D7F" w:rsidRDefault="009B1D7F" w:rsidP="009B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:rsidR="009B1D7F" w:rsidRDefault="009B1D7F" w:rsidP="009B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всегда понимала тебя без слов. Носила тебя на руках, прочла первую книгу. Учила видеть и открывать мир. От неё ты узнал имена всех предметов, например, названия птиц и цветов.</w:t>
            </w:r>
          </w:p>
        </w:tc>
      </w:tr>
      <w:tr w:rsidR="009B1D7F" w:rsidTr="009B1D7F">
        <w:tc>
          <w:tcPr>
            <w:tcW w:w="1526" w:type="dxa"/>
          </w:tcPr>
          <w:p w:rsidR="009B1D7F" w:rsidRDefault="009B1D7F" w:rsidP="009B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:rsidR="009B1D7F" w:rsidRDefault="009B1D7F" w:rsidP="009B1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всегда рядом с тобой. Каждый день нашего детства связан с мамой. Нет большего горя на свете, чем потерять родную мать. Помни об этом и береги её.</w:t>
            </w:r>
          </w:p>
        </w:tc>
      </w:tr>
    </w:tbl>
    <w:p w:rsidR="009B1D7F" w:rsidRDefault="009B1D7F" w:rsidP="005575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508" w:rsidRDefault="00557508" w:rsidP="00557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tbl>
      <w:tblPr>
        <w:tblStyle w:val="a3"/>
        <w:tblW w:w="0" w:type="auto"/>
        <w:tblLook w:val="04A0"/>
      </w:tblPr>
      <w:tblGrid>
        <w:gridCol w:w="1242"/>
        <w:gridCol w:w="3969"/>
        <w:gridCol w:w="4360"/>
      </w:tblGrid>
      <w:tr w:rsidR="00557508" w:rsidTr="00557508">
        <w:tc>
          <w:tcPr>
            <w:tcW w:w="1242" w:type="dxa"/>
          </w:tcPr>
          <w:p w:rsidR="00557508" w:rsidRPr="00557508" w:rsidRDefault="00557508" w:rsidP="0055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969" w:type="dxa"/>
          </w:tcPr>
          <w:p w:rsidR="00557508" w:rsidRPr="00557508" w:rsidRDefault="00557508" w:rsidP="0055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0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360" w:type="dxa"/>
          </w:tcPr>
          <w:p w:rsidR="00557508" w:rsidRPr="00557508" w:rsidRDefault="00557508" w:rsidP="0055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08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557508" w:rsidTr="00557508">
        <w:tc>
          <w:tcPr>
            <w:tcW w:w="1242" w:type="dxa"/>
          </w:tcPr>
          <w:p w:rsidR="00557508" w:rsidRPr="00557508" w:rsidRDefault="00557508" w:rsidP="0055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57508" w:rsidRPr="00F958B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0" w:type="dxa"/>
          </w:tcPr>
          <w:p w:rsidR="00557508" w:rsidRPr="00F958B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>любая другая последовательность цифр</w:t>
            </w:r>
          </w:p>
        </w:tc>
      </w:tr>
      <w:tr w:rsidR="00557508" w:rsidTr="00557508">
        <w:tc>
          <w:tcPr>
            <w:tcW w:w="1242" w:type="dxa"/>
          </w:tcPr>
          <w:p w:rsidR="00557508" w:rsidRPr="00557508" w:rsidRDefault="00557508" w:rsidP="0055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5750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123567810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>любая другая последовательность цифр</w:t>
            </w:r>
          </w:p>
        </w:tc>
        <w:tc>
          <w:tcPr>
            <w:tcW w:w="4360" w:type="dxa"/>
          </w:tcPr>
          <w:p w:rsidR="0055750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12345678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>любая другая последовательность цифр</w:t>
            </w:r>
          </w:p>
        </w:tc>
      </w:tr>
      <w:tr w:rsidR="00557508" w:rsidTr="00557508">
        <w:tc>
          <w:tcPr>
            <w:tcW w:w="1242" w:type="dxa"/>
          </w:tcPr>
          <w:p w:rsidR="00557508" w:rsidRPr="00557508" w:rsidRDefault="00557508" w:rsidP="0055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5750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калиновыйкуст</w:t>
            </w:r>
            <w:proofErr w:type="spellEnd"/>
          </w:p>
        </w:tc>
        <w:tc>
          <w:tcPr>
            <w:tcW w:w="4360" w:type="dxa"/>
          </w:tcPr>
          <w:p w:rsidR="0055750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ночейбезсна</w:t>
            </w:r>
            <w:proofErr w:type="spellEnd"/>
          </w:p>
        </w:tc>
      </w:tr>
      <w:tr w:rsidR="00557508" w:rsidTr="00557508">
        <w:tc>
          <w:tcPr>
            <w:tcW w:w="1242" w:type="dxa"/>
          </w:tcPr>
          <w:p w:rsidR="00557508" w:rsidRPr="00557508" w:rsidRDefault="00557508" w:rsidP="0055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57508" w:rsidRPr="00F958B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60" w:type="dxa"/>
          </w:tcPr>
          <w:p w:rsidR="0055750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>любая другая последовательность цифр</w:t>
            </w:r>
          </w:p>
        </w:tc>
      </w:tr>
      <w:tr w:rsidR="00557508" w:rsidTr="00557508">
        <w:tc>
          <w:tcPr>
            <w:tcW w:w="1242" w:type="dxa"/>
          </w:tcPr>
          <w:p w:rsidR="00557508" w:rsidRPr="00557508" w:rsidRDefault="00557508" w:rsidP="0055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55750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>любая другая последовательность цифр</w:t>
            </w:r>
          </w:p>
        </w:tc>
        <w:tc>
          <w:tcPr>
            <w:tcW w:w="4360" w:type="dxa"/>
          </w:tcPr>
          <w:p w:rsidR="0055750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>любая другая последовательность цифр</w:t>
            </w:r>
          </w:p>
        </w:tc>
      </w:tr>
      <w:tr w:rsidR="00557508" w:rsidTr="00557508">
        <w:tc>
          <w:tcPr>
            <w:tcW w:w="1242" w:type="dxa"/>
          </w:tcPr>
          <w:p w:rsidR="00557508" w:rsidRPr="00557508" w:rsidRDefault="00557508" w:rsidP="0055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557508" w:rsidRPr="00F958B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60" w:type="dxa"/>
          </w:tcPr>
          <w:p w:rsidR="00557508" w:rsidRPr="00F958B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F958B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57508" w:rsidTr="00557508">
        <w:tc>
          <w:tcPr>
            <w:tcW w:w="1242" w:type="dxa"/>
          </w:tcPr>
          <w:p w:rsidR="00557508" w:rsidRPr="00557508" w:rsidRDefault="00557508" w:rsidP="00557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5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55750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ответил</w:t>
            </w:r>
          </w:p>
        </w:tc>
        <w:tc>
          <w:tcPr>
            <w:tcW w:w="4360" w:type="dxa"/>
          </w:tcPr>
          <w:p w:rsidR="00557508" w:rsidRDefault="00557508" w:rsidP="0055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пошёл</w:t>
            </w:r>
          </w:p>
        </w:tc>
      </w:tr>
    </w:tbl>
    <w:p w:rsidR="00557508" w:rsidRPr="00557508" w:rsidRDefault="00557508" w:rsidP="005575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7508" w:rsidRPr="00557508" w:rsidSect="002A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05F17"/>
    <w:rsid w:val="002A3D91"/>
    <w:rsid w:val="00557508"/>
    <w:rsid w:val="00805F17"/>
    <w:rsid w:val="009B1D7F"/>
    <w:rsid w:val="00F9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89D47B-4364-4D28-9E46-75476B8F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Березина</dc:creator>
  <cp:lastModifiedBy>Ксения Березина</cp:lastModifiedBy>
  <cp:revision>1</cp:revision>
  <dcterms:created xsi:type="dcterms:W3CDTF">2019-12-11T06:42:00Z</dcterms:created>
  <dcterms:modified xsi:type="dcterms:W3CDTF">2019-12-11T07:18:00Z</dcterms:modified>
</cp:coreProperties>
</file>