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5E5" w:rsidRPr="00813BF9" w:rsidRDefault="002C65E5" w:rsidP="002C65E5">
      <w:pPr>
        <w:widowControl w:val="0"/>
        <w:overflowPunct w:val="0"/>
        <w:autoSpaceDE w:val="0"/>
        <w:autoSpaceDN w:val="0"/>
        <w:adjustRightInd w:val="0"/>
        <w:spacing w:after="0" w:line="268" w:lineRule="auto"/>
        <w:ind w:left="3506" w:right="980" w:hanging="2678"/>
        <w:rPr>
          <w:rFonts w:ascii="Times New Roman" w:hAnsi="Times New Roman"/>
          <w:sz w:val="24"/>
          <w:szCs w:val="24"/>
          <w:lang w:val="ru-RU"/>
        </w:rPr>
      </w:pPr>
    </w:p>
    <w:p w:rsidR="002C65E5" w:rsidRPr="00813BF9" w:rsidRDefault="002C65E5" w:rsidP="002C65E5">
      <w:pPr>
        <w:widowControl w:val="0"/>
        <w:overflowPunct w:val="0"/>
        <w:autoSpaceDE w:val="0"/>
        <w:autoSpaceDN w:val="0"/>
        <w:adjustRightInd w:val="0"/>
        <w:spacing w:after="0" w:line="266" w:lineRule="auto"/>
        <w:ind w:left="3520" w:right="980" w:hanging="2678"/>
        <w:jc w:val="center"/>
        <w:rPr>
          <w:rFonts w:ascii="Times New Roman" w:hAnsi="Times New Roman"/>
          <w:b/>
          <w:sz w:val="24"/>
          <w:szCs w:val="24"/>
          <w:lang w:val="ru-RU"/>
        </w:rPr>
      </w:pPr>
      <w:r w:rsidRPr="00813BF9">
        <w:rPr>
          <w:rFonts w:ascii="Times New Roman" w:hAnsi="Times New Roman"/>
          <w:b/>
          <w:sz w:val="24"/>
          <w:szCs w:val="24"/>
          <w:lang w:val="ru-RU"/>
        </w:rPr>
        <w:t>Всероссийская олимпиада школьников по обществознанию</w:t>
      </w:r>
    </w:p>
    <w:p w:rsidR="002C65E5" w:rsidRPr="00813BF9" w:rsidRDefault="002C65E5" w:rsidP="002C65E5">
      <w:pPr>
        <w:widowControl w:val="0"/>
        <w:autoSpaceDE w:val="0"/>
        <w:autoSpaceDN w:val="0"/>
        <w:adjustRightInd w:val="0"/>
        <w:spacing w:after="0" w:line="200" w:lineRule="exact"/>
        <w:jc w:val="center"/>
        <w:rPr>
          <w:rFonts w:ascii="Times New Roman" w:hAnsi="Times New Roman"/>
          <w:b/>
          <w:sz w:val="24"/>
          <w:szCs w:val="24"/>
          <w:lang w:val="ru-RU"/>
        </w:rPr>
      </w:pPr>
    </w:p>
    <w:p w:rsidR="002C65E5" w:rsidRPr="00813BF9" w:rsidRDefault="002C65E5" w:rsidP="002C65E5">
      <w:pPr>
        <w:widowControl w:val="0"/>
        <w:overflowPunct w:val="0"/>
        <w:autoSpaceDE w:val="0"/>
        <w:autoSpaceDN w:val="0"/>
        <w:adjustRightInd w:val="0"/>
        <w:spacing w:after="0" w:line="266" w:lineRule="auto"/>
        <w:ind w:left="3520" w:right="980" w:hanging="2678"/>
        <w:jc w:val="center"/>
        <w:rPr>
          <w:rFonts w:ascii="Times New Roman" w:hAnsi="Times New Roman"/>
          <w:b/>
          <w:sz w:val="24"/>
          <w:szCs w:val="24"/>
          <w:lang w:val="ru-RU"/>
        </w:rPr>
      </w:pPr>
      <w:r w:rsidRPr="00813BF9">
        <w:rPr>
          <w:rFonts w:ascii="Times New Roman" w:hAnsi="Times New Roman"/>
          <w:b/>
          <w:sz w:val="24"/>
          <w:szCs w:val="24"/>
          <w:lang w:val="ru-RU"/>
        </w:rPr>
        <w:t xml:space="preserve">Задания школьного этапа в 2016‒2017 </w:t>
      </w:r>
      <w:proofErr w:type="spellStart"/>
      <w:r w:rsidRPr="00813BF9">
        <w:rPr>
          <w:rFonts w:ascii="Times New Roman" w:hAnsi="Times New Roman"/>
          <w:b/>
          <w:sz w:val="24"/>
          <w:szCs w:val="24"/>
          <w:lang w:val="ru-RU"/>
        </w:rPr>
        <w:t>уч</w:t>
      </w:r>
      <w:proofErr w:type="spellEnd"/>
      <w:r w:rsidRPr="00813BF9">
        <w:rPr>
          <w:rFonts w:ascii="Times New Roman" w:hAnsi="Times New Roman"/>
          <w:b/>
          <w:sz w:val="24"/>
          <w:szCs w:val="24"/>
          <w:lang w:val="ru-RU"/>
        </w:rPr>
        <w:t>. г.</w:t>
      </w:r>
    </w:p>
    <w:p w:rsidR="002C65E5" w:rsidRPr="00813BF9" w:rsidRDefault="002C65E5" w:rsidP="002C65E5">
      <w:pPr>
        <w:widowControl w:val="0"/>
        <w:overflowPunct w:val="0"/>
        <w:autoSpaceDE w:val="0"/>
        <w:autoSpaceDN w:val="0"/>
        <w:adjustRightInd w:val="0"/>
        <w:spacing w:after="0" w:line="266" w:lineRule="auto"/>
        <w:ind w:left="3520" w:right="980" w:hanging="2678"/>
        <w:jc w:val="center"/>
        <w:rPr>
          <w:rFonts w:ascii="Times New Roman" w:hAnsi="Times New Roman"/>
          <w:b/>
          <w:sz w:val="24"/>
          <w:szCs w:val="24"/>
          <w:lang w:val="ru-RU"/>
        </w:rPr>
      </w:pPr>
      <w:r w:rsidRPr="00813BF9">
        <w:rPr>
          <w:rFonts w:ascii="Times New Roman" w:hAnsi="Times New Roman"/>
          <w:b/>
          <w:sz w:val="24"/>
          <w:szCs w:val="24"/>
          <w:lang w:val="ru-RU"/>
        </w:rPr>
        <w:t>8 класс (60 минут)</w:t>
      </w:r>
    </w:p>
    <w:p w:rsidR="002C65E5" w:rsidRPr="00813BF9" w:rsidRDefault="002C65E5" w:rsidP="002C65E5">
      <w:pPr>
        <w:widowControl w:val="0"/>
        <w:overflowPunct w:val="0"/>
        <w:autoSpaceDE w:val="0"/>
        <w:autoSpaceDN w:val="0"/>
        <w:adjustRightInd w:val="0"/>
        <w:spacing w:after="0" w:line="268" w:lineRule="auto"/>
        <w:ind w:left="3506" w:right="980" w:hanging="2678"/>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133" w:lineRule="exact"/>
        <w:rPr>
          <w:rFonts w:ascii="Times New Roman" w:hAnsi="Times New Roman"/>
          <w:sz w:val="24"/>
          <w:szCs w:val="24"/>
          <w:lang w:val="ru-RU"/>
        </w:rPr>
      </w:pPr>
    </w:p>
    <w:p w:rsidR="002C65E5" w:rsidRPr="00813BF9" w:rsidRDefault="002C65E5" w:rsidP="002C65E5">
      <w:pPr>
        <w:widowControl w:val="0"/>
        <w:tabs>
          <w:tab w:val="num" w:pos="685"/>
        </w:tabs>
        <w:autoSpaceDE w:val="0"/>
        <w:autoSpaceDN w:val="0"/>
        <w:adjustRightInd w:val="0"/>
        <w:spacing w:after="0" w:line="240" w:lineRule="auto"/>
        <w:ind w:left="6"/>
        <w:rPr>
          <w:rFonts w:ascii="Times New Roman" w:hAnsi="Times New Roman"/>
          <w:b/>
          <w:sz w:val="24"/>
          <w:szCs w:val="24"/>
          <w:lang w:val="ru-RU"/>
        </w:rPr>
      </w:pPr>
      <w:r w:rsidRPr="00813BF9">
        <w:rPr>
          <w:rFonts w:ascii="Times New Roman" w:hAnsi="Times New Roman"/>
          <w:b/>
          <w:bCs/>
          <w:sz w:val="24"/>
          <w:szCs w:val="24"/>
          <w:lang w:val="ru-RU"/>
        </w:rPr>
        <w:t>1.</w:t>
      </w:r>
      <w:r w:rsidRPr="00813BF9">
        <w:rPr>
          <w:rFonts w:ascii="Times New Roman" w:hAnsi="Times New Roman"/>
          <w:b/>
          <w:sz w:val="24"/>
          <w:szCs w:val="24"/>
          <w:lang w:val="ru-RU"/>
        </w:rPr>
        <w:tab/>
        <w:t>Выберите правильный ответ и внесите в таблицу его номер.</w:t>
      </w:r>
    </w:p>
    <w:p w:rsidR="002C65E5" w:rsidRPr="00813BF9" w:rsidRDefault="002C65E5" w:rsidP="002C65E5">
      <w:pPr>
        <w:widowControl w:val="0"/>
        <w:autoSpaceDE w:val="0"/>
        <w:autoSpaceDN w:val="0"/>
        <w:adjustRightInd w:val="0"/>
        <w:spacing w:after="0" w:line="205" w:lineRule="exact"/>
        <w:rPr>
          <w:rFonts w:ascii="Times New Roman" w:hAnsi="Times New Roman"/>
          <w:sz w:val="24"/>
          <w:szCs w:val="24"/>
          <w:lang w:val="ru-RU"/>
        </w:rPr>
      </w:pPr>
    </w:p>
    <w:p w:rsidR="002C65E5" w:rsidRPr="00813BF9" w:rsidRDefault="002C65E5" w:rsidP="002C65E5">
      <w:pPr>
        <w:widowControl w:val="0"/>
        <w:numPr>
          <w:ilvl w:val="0"/>
          <w:numId w:val="2"/>
        </w:numPr>
        <w:overflowPunct w:val="0"/>
        <w:autoSpaceDE w:val="0"/>
        <w:autoSpaceDN w:val="0"/>
        <w:adjustRightInd w:val="0"/>
        <w:spacing w:after="0" w:line="240" w:lineRule="auto"/>
        <w:ind w:left="706" w:hanging="706"/>
        <w:jc w:val="both"/>
        <w:rPr>
          <w:rFonts w:ascii="Times New Roman" w:hAnsi="Times New Roman"/>
          <w:b/>
          <w:bCs/>
          <w:sz w:val="24"/>
          <w:szCs w:val="24"/>
          <w:lang w:val="ru-RU"/>
        </w:rPr>
      </w:pPr>
      <w:r w:rsidRPr="00813BF9">
        <w:rPr>
          <w:rFonts w:ascii="Times New Roman" w:hAnsi="Times New Roman"/>
          <w:sz w:val="24"/>
          <w:szCs w:val="24"/>
          <w:lang w:val="ru-RU"/>
        </w:rPr>
        <w:t xml:space="preserve">Продукт труда, произведённый для обмена-продажи ‒ это </w:t>
      </w:r>
    </w:p>
    <w:p w:rsidR="002C65E5" w:rsidRPr="00813BF9" w:rsidRDefault="002C65E5" w:rsidP="002C65E5">
      <w:pPr>
        <w:widowControl w:val="0"/>
        <w:autoSpaceDE w:val="0"/>
        <w:autoSpaceDN w:val="0"/>
        <w:adjustRightInd w:val="0"/>
        <w:spacing w:after="0" w:line="140" w:lineRule="exact"/>
        <w:rPr>
          <w:rFonts w:ascii="Times New Roman" w:hAnsi="Times New Roman"/>
          <w:b/>
          <w:bCs/>
          <w:sz w:val="24"/>
          <w:szCs w:val="24"/>
          <w:lang w:val="ru-RU"/>
        </w:rPr>
      </w:pPr>
    </w:p>
    <w:p w:rsidR="002C65E5" w:rsidRPr="00813BF9" w:rsidRDefault="002C65E5" w:rsidP="002C65E5">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proofErr w:type="spellStart"/>
      <w:r w:rsidRPr="00813BF9">
        <w:rPr>
          <w:rFonts w:ascii="Times New Roman" w:hAnsi="Times New Roman"/>
          <w:sz w:val="24"/>
          <w:szCs w:val="24"/>
        </w:rPr>
        <w:t>услуга</w:t>
      </w:r>
      <w:proofErr w:type="spellEnd"/>
      <w:r w:rsidRPr="00813BF9">
        <w:rPr>
          <w:rFonts w:ascii="Times New Roman" w:hAnsi="Times New Roman"/>
          <w:sz w:val="24"/>
          <w:szCs w:val="24"/>
        </w:rPr>
        <w:t xml:space="preserve">; </w:t>
      </w:r>
    </w:p>
    <w:p w:rsidR="002C65E5" w:rsidRPr="00813BF9" w:rsidRDefault="002C65E5" w:rsidP="002C65E5">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вещь</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rPr>
      </w:pPr>
    </w:p>
    <w:p w:rsidR="002C65E5" w:rsidRPr="00813BF9" w:rsidRDefault="002C65E5" w:rsidP="002C65E5">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товар</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rPr>
      </w:pPr>
    </w:p>
    <w:p w:rsidR="002C65E5" w:rsidRPr="00813BF9" w:rsidRDefault="002C65E5" w:rsidP="002C65E5">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proofErr w:type="spellStart"/>
      <w:proofErr w:type="gramStart"/>
      <w:r w:rsidRPr="00813BF9">
        <w:rPr>
          <w:rFonts w:ascii="Times New Roman" w:hAnsi="Times New Roman"/>
          <w:sz w:val="24"/>
          <w:szCs w:val="24"/>
        </w:rPr>
        <w:t>предмет</w:t>
      </w:r>
      <w:proofErr w:type="spellEnd"/>
      <w:proofErr w:type="gram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42" w:lineRule="exact"/>
        <w:rPr>
          <w:rFonts w:ascii="Times New Roman" w:hAnsi="Times New Roman"/>
          <w:sz w:val="24"/>
          <w:szCs w:val="24"/>
        </w:rPr>
      </w:pPr>
    </w:p>
    <w:p w:rsidR="002C65E5" w:rsidRPr="00813BF9" w:rsidRDefault="002C65E5" w:rsidP="002C65E5">
      <w:pPr>
        <w:widowControl w:val="0"/>
        <w:numPr>
          <w:ilvl w:val="0"/>
          <w:numId w:val="2"/>
        </w:numPr>
        <w:tabs>
          <w:tab w:val="num" w:pos="662"/>
        </w:tabs>
        <w:overflowPunct w:val="0"/>
        <w:autoSpaceDE w:val="0"/>
        <w:autoSpaceDN w:val="0"/>
        <w:adjustRightInd w:val="0"/>
        <w:spacing w:after="0" w:line="247" w:lineRule="auto"/>
        <w:ind w:left="6" w:hanging="6"/>
        <w:jc w:val="both"/>
        <w:rPr>
          <w:rFonts w:ascii="Times New Roman" w:hAnsi="Times New Roman"/>
          <w:b/>
          <w:bCs/>
          <w:sz w:val="24"/>
          <w:szCs w:val="24"/>
        </w:rPr>
      </w:pPr>
      <w:r w:rsidRPr="00813BF9">
        <w:rPr>
          <w:rFonts w:ascii="Times New Roman" w:hAnsi="Times New Roman"/>
          <w:sz w:val="24"/>
          <w:szCs w:val="24"/>
          <w:lang w:val="ru-RU"/>
        </w:rPr>
        <w:t xml:space="preserve">Правительство страны </w:t>
      </w:r>
      <w:r w:rsidRPr="00813BF9">
        <w:rPr>
          <w:rFonts w:ascii="Times New Roman" w:hAnsi="Times New Roman"/>
          <w:sz w:val="24"/>
          <w:szCs w:val="24"/>
        </w:rPr>
        <w:t>Z</w:t>
      </w:r>
      <w:r w:rsidRPr="00813BF9">
        <w:rPr>
          <w:rFonts w:ascii="Times New Roman" w:hAnsi="Times New Roman"/>
          <w:sz w:val="24"/>
          <w:szCs w:val="24"/>
          <w:lang w:val="ru-RU"/>
        </w:rPr>
        <w:t xml:space="preserve"> приняло постановление, направленное на уменьшение финансовой нагрузки на субъекты малого и среднего предпринимательства. </w:t>
      </w:r>
      <w:r w:rsidRPr="00813BF9">
        <w:rPr>
          <w:rFonts w:ascii="Times New Roman" w:hAnsi="Times New Roman"/>
          <w:sz w:val="24"/>
          <w:szCs w:val="24"/>
        </w:rPr>
        <w:t xml:space="preserve">К </w:t>
      </w:r>
      <w:proofErr w:type="spellStart"/>
      <w:r w:rsidRPr="00813BF9">
        <w:rPr>
          <w:rFonts w:ascii="Times New Roman" w:hAnsi="Times New Roman"/>
          <w:sz w:val="24"/>
          <w:szCs w:val="24"/>
        </w:rPr>
        <w:t>каким</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сферам</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жизни</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общества</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относится</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данное</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событие</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88" w:lineRule="exact"/>
        <w:rPr>
          <w:rFonts w:ascii="Times New Roman" w:hAnsi="Times New Roman"/>
          <w:b/>
          <w:bCs/>
          <w:sz w:val="24"/>
          <w:szCs w:val="24"/>
        </w:rPr>
      </w:pPr>
    </w:p>
    <w:p w:rsidR="002C65E5" w:rsidRPr="00813BF9" w:rsidRDefault="002C65E5" w:rsidP="002C65E5">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политическая</w:t>
      </w:r>
      <w:proofErr w:type="spellEnd"/>
      <w:r w:rsidRPr="00813BF9">
        <w:rPr>
          <w:rFonts w:ascii="Times New Roman" w:hAnsi="Times New Roman"/>
          <w:sz w:val="24"/>
          <w:szCs w:val="24"/>
        </w:rPr>
        <w:t xml:space="preserve"> и </w:t>
      </w:r>
      <w:proofErr w:type="spellStart"/>
      <w:r w:rsidRPr="00813BF9">
        <w:rPr>
          <w:rFonts w:ascii="Times New Roman" w:hAnsi="Times New Roman"/>
          <w:sz w:val="24"/>
          <w:szCs w:val="24"/>
        </w:rPr>
        <w:t>экономическая</w:t>
      </w:r>
      <w:proofErr w:type="spellEnd"/>
      <w:r w:rsidRPr="00813BF9">
        <w:rPr>
          <w:rFonts w:ascii="Times New Roman" w:hAnsi="Times New Roman"/>
          <w:sz w:val="24"/>
          <w:szCs w:val="24"/>
          <w:lang w:val="ru-RU"/>
        </w:rPr>
        <w:t>;</w:t>
      </w:r>
      <w:r w:rsidRPr="00813BF9">
        <w:rPr>
          <w:rFonts w:ascii="Times New Roman" w:hAnsi="Times New Roman"/>
          <w:sz w:val="24"/>
          <w:szCs w:val="24"/>
        </w:rPr>
        <w:t xml:space="preserve"> </w:t>
      </w:r>
    </w:p>
    <w:p w:rsidR="002C65E5" w:rsidRPr="00813BF9" w:rsidRDefault="002C65E5" w:rsidP="002C65E5">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экономическая</w:t>
      </w:r>
      <w:proofErr w:type="spellEnd"/>
      <w:r w:rsidRPr="00813BF9">
        <w:rPr>
          <w:rFonts w:ascii="Times New Roman" w:hAnsi="Times New Roman"/>
          <w:sz w:val="24"/>
          <w:szCs w:val="24"/>
        </w:rPr>
        <w:t xml:space="preserve"> и </w:t>
      </w:r>
      <w:proofErr w:type="spellStart"/>
      <w:r w:rsidRPr="00813BF9">
        <w:rPr>
          <w:rFonts w:ascii="Times New Roman" w:hAnsi="Times New Roman"/>
          <w:sz w:val="24"/>
          <w:szCs w:val="24"/>
        </w:rPr>
        <w:t>социальная</w:t>
      </w:r>
      <w:proofErr w:type="spellEnd"/>
      <w:r w:rsidRPr="00813BF9">
        <w:rPr>
          <w:rFonts w:ascii="Times New Roman" w:hAnsi="Times New Roman"/>
          <w:sz w:val="24"/>
          <w:szCs w:val="24"/>
          <w:lang w:val="ru-RU"/>
        </w:rPr>
        <w:t>;</w:t>
      </w:r>
      <w:r w:rsidRPr="00813BF9">
        <w:rPr>
          <w:rFonts w:ascii="Times New Roman" w:hAnsi="Times New Roman"/>
          <w:sz w:val="24"/>
          <w:szCs w:val="24"/>
        </w:rPr>
        <w:t xml:space="preserve"> </w:t>
      </w:r>
    </w:p>
    <w:p w:rsidR="002C65E5" w:rsidRPr="00813BF9" w:rsidRDefault="002C65E5" w:rsidP="002C65E5">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политическая</w:t>
      </w:r>
      <w:proofErr w:type="spellEnd"/>
      <w:r w:rsidRPr="00813BF9">
        <w:rPr>
          <w:rFonts w:ascii="Times New Roman" w:hAnsi="Times New Roman"/>
          <w:sz w:val="24"/>
          <w:szCs w:val="24"/>
        </w:rPr>
        <w:t xml:space="preserve"> и </w:t>
      </w:r>
      <w:proofErr w:type="spellStart"/>
      <w:r w:rsidRPr="00813BF9">
        <w:rPr>
          <w:rFonts w:ascii="Times New Roman" w:hAnsi="Times New Roman"/>
          <w:sz w:val="24"/>
          <w:szCs w:val="24"/>
        </w:rPr>
        <w:t>социальная</w:t>
      </w:r>
      <w:proofErr w:type="spellEnd"/>
      <w:r w:rsidRPr="00813BF9">
        <w:rPr>
          <w:rFonts w:ascii="Times New Roman" w:hAnsi="Times New Roman"/>
          <w:sz w:val="24"/>
          <w:szCs w:val="24"/>
          <w:lang w:val="ru-RU"/>
        </w:rPr>
        <w:t>;</w:t>
      </w:r>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rPr>
      </w:pPr>
    </w:p>
    <w:p w:rsidR="002C65E5" w:rsidRPr="00813BF9" w:rsidRDefault="002C65E5" w:rsidP="002C65E5">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политическая</w:t>
      </w:r>
      <w:proofErr w:type="spellEnd"/>
      <w:r w:rsidRPr="00813BF9">
        <w:rPr>
          <w:rFonts w:ascii="Times New Roman" w:hAnsi="Times New Roman"/>
          <w:sz w:val="24"/>
          <w:szCs w:val="24"/>
        </w:rPr>
        <w:t xml:space="preserve"> и </w:t>
      </w:r>
      <w:proofErr w:type="spellStart"/>
      <w:r w:rsidRPr="00813BF9">
        <w:rPr>
          <w:rFonts w:ascii="Times New Roman" w:hAnsi="Times New Roman"/>
          <w:sz w:val="24"/>
          <w:szCs w:val="24"/>
        </w:rPr>
        <w:t>духовная</w:t>
      </w:r>
      <w:proofErr w:type="spellEnd"/>
      <w:r w:rsidRPr="00813BF9">
        <w:rPr>
          <w:rFonts w:ascii="Times New Roman" w:hAnsi="Times New Roman"/>
          <w:sz w:val="24"/>
          <w:szCs w:val="24"/>
          <w:lang w:val="ru-RU"/>
        </w:rPr>
        <w:t>;</w:t>
      </w:r>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41" w:lineRule="exact"/>
        <w:rPr>
          <w:rFonts w:ascii="Times New Roman" w:hAnsi="Times New Roman"/>
          <w:sz w:val="24"/>
          <w:szCs w:val="24"/>
        </w:rPr>
      </w:pPr>
    </w:p>
    <w:p w:rsidR="002C65E5" w:rsidRPr="00813BF9" w:rsidRDefault="002C65E5" w:rsidP="002C65E5">
      <w:pPr>
        <w:widowControl w:val="0"/>
        <w:numPr>
          <w:ilvl w:val="0"/>
          <w:numId w:val="2"/>
        </w:numPr>
        <w:tabs>
          <w:tab w:val="num" w:pos="486"/>
        </w:tabs>
        <w:overflowPunct w:val="0"/>
        <w:autoSpaceDE w:val="0"/>
        <w:autoSpaceDN w:val="0"/>
        <w:adjustRightInd w:val="0"/>
        <w:spacing w:after="0" w:line="240" w:lineRule="auto"/>
        <w:ind w:left="486" w:hanging="486"/>
        <w:jc w:val="both"/>
        <w:rPr>
          <w:rFonts w:ascii="Times New Roman" w:hAnsi="Times New Roman"/>
          <w:b/>
          <w:bCs/>
          <w:sz w:val="24"/>
          <w:szCs w:val="24"/>
          <w:lang w:val="ru-RU"/>
        </w:rPr>
      </w:pPr>
      <w:r w:rsidRPr="00813BF9">
        <w:rPr>
          <w:rFonts w:ascii="Times New Roman" w:hAnsi="Times New Roman"/>
          <w:sz w:val="24"/>
          <w:szCs w:val="24"/>
          <w:lang w:val="ru-RU"/>
        </w:rPr>
        <w:t xml:space="preserve">К отличающим чертам, человека от животного, относится: </w:t>
      </w:r>
    </w:p>
    <w:p w:rsidR="002C65E5" w:rsidRPr="00813BF9" w:rsidRDefault="002C65E5" w:rsidP="002C65E5">
      <w:pPr>
        <w:widowControl w:val="0"/>
        <w:autoSpaceDE w:val="0"/>
        <w:autoSpaceDN w:val="0"/>
        <w:adjustRightInd w:val="0"/>
        <w:spacing w:after="0" w:line="140" w:lineRule="exact"/>
        <w:rPr>
          <w:rFonts w:ascii="Times New Roman" w:hAnsi="Times New Roman"/>
          <w:b/>
          <w:bCs/>
          <w:sz w:val="24"/>
          <w:szCs w:val="24"/>
          <w:lang w:val="ru-RU"/>
        </w:rPr>
      </w:pPr>
    </w:p>
    <w:p w:rsidR="002C65E5" w:rsidRPr="00813BF9" w:rsidRDefault="002C65E5" w:rsidP="002C65E5">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забота</w:t>
      </w:r>
      <w:proofErr w:type="spellEnd"/>
      <w:r w:rsidRPr="00813BF9">
        <w:rPr>
          <w:rFonts w:ascii="Times New Roman" w:hAnsi="Times New Roman"/>
          <w:sz w:val="24"/>
          <w:szCs w:val="24"/>
        </w:rPr>
        <w:t xml:space="preserve"> о </w:t>
      </w:r>
      <w:proofErr w:type="spellStart"/>
      <w:r w:rsidRPr="00813BF9">
        <w:rPr>
          <w:rFonts w:ascii="Times New Roman" w:hAnsi="Times New Roman"/>
          <w:sz w:val="24"/>
          <w:szCs w:val="24"/>
        </w:rPr>
        <w:t>потомстве</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rPr>
      </w:pPr>
    </w:p>
    <w:p w:rsidR="002C65E5" w:rsidRPr="00813BF9" w:rsidRDefault="002C65E5" w:rsidP="002C65E5">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lang w:val="ru-RU"/>
        </w:rPr>
      </w:pPr>
      <w:r w:rsidRPr="00813BF9">
        <w:rPr>
          <w:rFonts w:ascii="Times New Roman" w:hAnsi="Times New Roman"/>
          <w:sz w:val="24"/>
          <w:szCs w:val="24"/>
          <w:lang w:val="ru-RU"/>
        </w:rPr>
        <w:t xml:space="preserve">использование специально созданных орудий труда; </w:t>
      </w:r>
    </w:p>
    <w:p w:rsidR="002C65E5" w:rsidRPr="00813BF9" w:rsidRDefault="002C65E5" w:rsidP="002C65E5">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lang w:val="ru-RU"/>
        </w:rPr>
      </w:pPr>
      <w:r w:rsidRPr="00813BF9">
        <w:rPr>
          <w:rFonts w:ascii="Times New Roman" w:hAnsi="Times New Roman"/>
          <w:sz w:val="24"/>
          <w:szCs w:val="24"/>
          <w:lang w:val="ru-RU"/>
        </w:rPr>
        <w:t xml:space="preserve">способность ощущать и воспринимать окружающую действительность; </w:t>
      </w:r>
    </w:p>
    <w:p w:rsidR="002C65E5" w:rsidRPr="00813BF9" w:rsidRDefault="002C65E5" w:rsidP="002C65E5">
      <w:pPr>
        <w:widowControl w:val="0"/>
        <w:autoSpaceDE w:val="0"/>
        <w:autoSpaceDN w:val="0"/>
        <w:adjustRightInd w:val="0"/>
        <w:spacing w:after="0" w:line="21" w:lineRule="exact"/>
        <w:rPr>
          <w:rFonts w:ascii="Times New Roman" w:hAnsi="Times New Roman"/>
          <w:sz w:val="24"/>
          <w:szCs w:val="24"/>
          <w:lang w:val="ru-RU"/>
        </w:rPr>
      </w:pPr>
    </w:p>
    <w:p w:rsidR="002C65E5" w:rsidRPr="00813BF9" w:rsidRDefault="002C65E5" w:rsidP="002C65E5">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proofErr w:type="spellStart"/>
      <w:proofErr w:type="gramStart"/>
      <w:r w:rsidRPr="00813BF9">
        <w:rPr>
          <w:rFonts w:ascii="Times New Roman" w:hAnsi="Times New Roman"/>
          <w:sz w:val="24"/>
          <w:szCs w:val="24"/>
        </w:rPr>
        <w:t>обладание</w:t>
      </w:r>
      <w:proofErr w:type="spellEnd"/>
      <w:proofErr w:type="gramEnd"/>
      <w:r w:rsidRPr="00813BF9">
        <w:rPr>
          <w:rFonts w:ascii="Times New Roman" w:hAnsi="Times New Roman"/>
          <w:sz w:val="24"/>
          <w:szCs w:val="24"/>
        </w:rPr>
        <w:t xml:space="preserve"> </w:t>
      </w:r>
      <w:proofErr w:type="spellStart"/>
      <w:r w:rsidRPr="00813BF9">
        <w:rPr>
          <w:rFonts w:ascii="Times New Roman" w:hAnsi="Times New Roman"/>
          <w:sz w:val="24"/>
          <w:szCs w:val="24"/>
        </w:rPr>
        <w:t>индивидуальными</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особенностями</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34"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rPr>
      </w:pPr>
      <w:proofErr w:type="spellStart"/>
      <w:r w:rsidRPr="00813BF9">
        <w:rPr>
          <w:rFonts w:ascii="Times New Roman" w:hAnsi="Times New Roman"/>
          <w:b/>
          <w:bCs/>
          <w:sz w:val="24"/>
          <w:szCs w:val="24"/>
        </w:rPr>
        <w:t>Ответ</w:t>
      </w:r>
      <w:proofErr w:type="spellEnd"/>
      <w:r w:rsidRPr="00813BF9">
        <w:rPr>
          <w:rFonts w:ascii="Times New Roman" w:hAnsi="Times New Roman"/>
          <w:b/>
          <w:bCs/>
          <w:sz w:val="24"/>
          <w:szCs w:val="24"/>
        </w:rPr>
        <w:t>:</w:t>
      </w:r>
    </w:p>
    <w:p w:rsidR="002C65E5" w:rsidRPr="00813BF9" w:rsidRDefault="002C65E5" w:rsidP="002C65E5">
      <w:pPr>
        <w:widowControl w:val="0"/>
        <w:autoSpaceDE w:val="0"/>
        <w:autoSpaceDN w:val="0"/>
        <w:adjustRightInd w:val="0"/>
        <w:spacing w:after="0" w:line="147" w:lineRule="exact"/>
        <w:rPr>
          <w:rFonts w:ascii="Times New Roman" w:hAnsi="Times New Roman"/>
          <w:sz w:val="24"/>
          <w:szCs w:val="24"/>
        </w:rPr>
      </w:pPr>
    </w:p>
    <w:tbl>
      <w:tblPr>
        <w:tblW w:w="0" w:type="auto"/>
        <w:tblInd w:w="906" w:type="dxa"/>
        <w:tblLayout w:type="fixed"/>
        <w:tblCellMar>
          <w:left w:w="0" w:type="dxa"/>
          <w:right w:w="0" w:type="dxa"/>
        </w:tblCellMar>
        <w:tblLook w:val="04A0"/>
      </w:tblPr>
      <w:tblGrid>
        <w:gridCol w:w="1440"/>
        <w:gridCol w:w="2480"/>
        <w:gridCol w:w="1440"/>
      </w:tblGrid>
      <w:tr w:rsidR="002C65E5" w:rsidRPr="00813BF9" w:rsidTr="002C65E5">
        <w:trPr>
          <w:trHeight w:val="370"/>
        </w:trPr>
        <w:tc>
          <w:tcPr>
            <w:tcW w:w="1440" w:type="dxa"/>
            <w:vAlign w:val="bottom"/>
            <w:hideMark/>
          </w:tcPr>
          <w:p w:rsidR="002C65E5" w:rsidRPr="00813BF9" w:rsidRDefault="002C65E5">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813BF9">
              <w:rPr>
                <w:rFonts w:ascii="Times New Roman" w:eastAsiaTheme="minorEastAsia" w:hAnsi="Times New Roman"/>
                <w:b/>
                <w:bCs/>
                <w:w w:val="95"/>
                <w:sz w:val="24"/>
                <w:szCs w:val="24"/>
              </w:rPr>
              <w:t>1.1.</w:t>
            </w:r>
          </w:p>
        </w:tc>
        <w:tc>
          <w:tcPr>
            <w:tcW w:w="2480" w:type="dxa"/>
            <w:vAlign w:val="bottom"/>
            <w:hideMark/>
          </w:tcPr>
          <w:p w:rsidR="002C65E5" w:rsidRPr="00813BF9" w:rsidRDefault="002C65E5">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813BF9">
              <w:rPr>
                <w:rFonts w:ascii="Times New Roman" w:eastAsiaTheme="minorEastAsia" w:hAnsi="Times New Roman"/>
                <w:b/>
                <w:bCs/>
                <w:sz w:val="24"/>
                <w:szCs w:val="24"/>
              </w:rPr>
              <w:t>1.2.</w:t>
            </w:r>
          </w:p>
        </w:tc>
        <w:tc>
          <w:tcPr>
            <w:tcW w:w="1440" w:type="dxa"/>
            <w:vAlign w:val="bottom"/>
            <w:hideMark/>
          </w:tcPr>
          <w:p w:rsidR="002C65E5" w:rsidRPr="00813BF9" w:rsidRDefault="002C65E5">
            <w:pPr>
              <w:widowControl w:val="0"/>
              <w:autoSpaceDE w:val="0"/>
              <w:autoSpaceDN w:val="0"/>
              <w:adjustRightInd w:val="0"/>
              <w:spacing w:after="0" w:line="240" w:lineRule="auto"/>
              <w:jc w:val="right"/>
              <w:rPr>
                <w:rFonts w:ascii="Times New Roman" w:eastAsiaTheme="minorEastAsia" w:hAnsi="Times New Roman"/>
                <w:sz w:val="24"/>
                <w:szCs w:val="24"/>
              </w:rPr>
            </w:pPr>
            <w:r w:rsidRPr="00813BF9">
              <w:rPr>
                <w:rFonts w:ascii="Times New Roman" w:eastAsiaTheme="minorEastAsia" w:hAnsi="Times New Roman"/>
                <w:b/>
                <w:bCs/>
                <w:sz w:val="24"/>
                <w:szCs w:val="24"/>
              </w:rPr>
              <w:t>1.3.</w:t>
            </w:r>
          </w:p>
        </w:tc>
      </w:tr>
    </w:tbl>
    <w:p w:rsidR="002C65E5" w:rsidRPr="00813BF9" w:rsidRDefault="00DB05D3" w:rsidP="002C65E5">
      <w:pPr>
        <w:widowControl w:val="0"/>
        <w:autoSpaceDE w:val="0"/>
        <w:autoSpaceDN w:val="0"/>
        <w:adjustRightInd w:val="0"/>
        <w:spacing w:after="0" w:line="200" w:lineRule="exact"/>
        <w:rPr>
          <w:rFonts w:ascii="Times New Roman" w:hAnsi="Times New Roman"/>
          <w:sz w:val="24"/>
          <w:szCs w:val="24"/>
        </w:rPr>
      </w:pPr>
      <w:r w:rsidRPr="00813BF9">
        <w:rPr>
          <w:rFonts w:ascii="Times New Roman" w:hAnsi="Times New Roman"/>
          <w:sz w:val="24"/>
          <w:szCs w:val="24"/>
        </w:rPr>
        <w:pict>
          <v:line id="_x0000_s1026" style="position:absolute;z-index:-251668992;mso-position-horizontal-relative:text;mso-position-vertical-relative:text" from="-5.6pt,-17.55pt" to="364.3pt,-17.55pt" o:allowincell="f" strokeweight=".48pt"/>
        </w:pict>
      </w:r>
      <w:r w:rsidRPr="00813BF9">
        <w:rPr>
          <w:rFonts w:ascii="Times New Roman" w:hAnsi="Times New Roman"/>
          <w:sz w:val="24"/>
          <w:szCs w:val="24"/>
        </w:rPr>
        <w:pict>
          <v:line id="_x0000_s1027" style="position:absolute;z-index:-251667968;mso-position-horizontal-relative:text;mso-position-vertical-relative:text" from="-5.35pt,-17.8pt" to="-5.35pt,15.9pt" o:allowincell="f" strokeweight=".16931mm"/>
        </w:pict>
      </w:r>
      <w:r w:rsidRPr="00813BF9">
        <w:rPr>
          <w:rFonts w:ascii="Times New Roman" w:hAnsi="Times New Roman"/>
          <w:sz w:val="24"/>
          <w:szCs w:val="24"/>
        </w:rPr>
        <w:pict>
          <v:line id="_x0000_s1028" style="position:absolute;z-index:-251666944;mso-position-horizontal-relative:text;mso-position-vertical-relative:text" from="117.75pt,-17.8pt" to="117.75pt,15.9pt" o:allowincell="f" strokeweight=".16931mm"/>
        </w:pict>
      </w:r>
      <w:r w:rsidRPr="00813BF9">
        <w:rPr>
          <w:rFonts w:ascii="Times New Roman" w:hAnsi="Times New Roman"/>
          <w:sz w:val="24"/>
          <w:szCs w:val="24"/>
        </w:rPr>
        <w:pict>
          <v:line id="_x0000_s1029" style="position:absolute;z-index:-251665920;mso-position-horizontal-relative:text;mso-position-vertical-relative:text" from="240.85pt,-17.8pt" to="240.85pt,15.9pt" o:allowincell="f" strokeweight=".16931mm"/>
        </w:pict>
      </w:r>
      <w:r w:rsidRPr="00813BF9">
        <w:rPr>
          <w:rFonts w:ascii="Times New Roman" w:hAnsi="Times New Roman"/>
          <w:sz w:val="24"/>
          <w:szCs w:val="24"/>
        </w:rPr>
        <w:pict>
          <v:line id="_x0000_s1030" style="position:absolute;z-index:-251664896;mso-position-horizontal-relative:text;mso-position-vertical-relative:text" from="364.05pt,-17.8pt" to="364.05pt,15.9pt" o:allowincell="f" strokeweight=".48pt"/>
        </w:pict>
      </w:r>
      <w:r w:rsidRPr="00813BF9">
        <w:rPr>
          <w:rFonts w:ascii="Times New Roman" w:hAnsi="Times New Roman"/>
          <w:sz w:val="24"/>
          <w:szCs w:val="24"/>
        </w:rPr>
        <w:pict>
          <v:line id="_x0000_s1031" style="position:absolute;z-index:-251663872;mso-position-horizontal-relative:text;mso-position-vertical-relative:text" from="-5.6pt,-.95pt" to="364.3pt,-.95pt" o:allowincell="f" strokeweight=".48pt"/>
        </w:pict>
      </w:r>
      <w:r w:rsidRPr="00813BF9">
        <w:rPr>
          <w:rFonts w:ascii="Times New Roman" w:hAnsi="Times New Roman"/>
          <w:sz w:val="24"/>
          <w:szCs w:val="24"/>
        </w:rPr>
        <w:pict>
          <v:line id="_x0000_s1032" style="position:absolute;z-index:-251662848;mso-position-horizontal-relative:text;mso-position-vertical-relative:text" from="-5.6pt,15.65pt" to="364.3pt,15.65pt" o:allowincell="f" strokeweight=".48pt"/>
        </w:pict>
      </w:r>
    </w:p>
    <w:p w:rsidR="002C65E5" w:rsidRPr="00813BF9" w:rsidRDefault="002C65E5" w:rsidP="002C65E5">
      <w:pPr>
        <w:widowControl w:val="0"/>
        <w:autoSpaceDE w:val="0"/>
        <w:autoSpaceDN w:val="0"/>
        <w:adjustRightInd w:val="0"/>
        <w:spacing w:after="0" w:line="380" w:lineRule="exact"/>
        <w:rPr>
          <w:rFonts w:ascii="Times New Roman" w:hAnsi="Times New Roman"/>
          <w:sz w:val="24"/>
          <w:szCs w:val="24"/>
        </w:rPr>
      </w:pPr>
    </w:p>
    <w:p w:rsidR="002C65E5" w:rsidRPr="00813BF9" w:rsidRDefault="002C65E5" w:rsidP="002C65E5">
      <w:pPr>
        <w:widowControl w:val="0"/>
        <w:tabs>
          <w:tab w:val="left" w:pos="685"/>
        </w:tabs>
        <w:autoSpaceDE w:val="0"/>
        <w:autoSpaceDN w:val="0"/>
        <w:adjustRightInd w:val="0"/>
        <w:spacing w:after="0" w:line="237" w:lineRule="auto"/>
        <w:ind w:left="6"/>
        <w:rPr>
          <w:rFonts w:ascii="Times New Roman" w:hAnsi="Times New Roman"/>
          <w:b/>
          <w:sz w:val="24"/>
          <w:szCs w:val="24"/>
          <w:lang w:val="ru-RU"/>
        </w:rPr>
      </w:pPr>
      <w:r w:rsidRPr="00813BF9">
        <w:rPr>
          <w:rFonts w:ascii="Times New Roman" w:hAnsi="Times New Roman"/>
          <w:b/>
          <w:bCs/>
          <w:sz w:val="24"/>
          <w:szCs w:val="24"/>
          <w:lang w:val="ru-RU"/>
        </w:rPr>
        <w:t>2.</w:t>
      </w:r>
      <w:r w:rsidRPr="00813BF9">
        <w:rPr>
          <w:rFonts w:ascii="Times New Roman" w:hAnsi="Times New Roman"/>
          <w:b/>
          <w:sz w:val="24"/>
          <w:szCs w:val="24"/>
          <w:lang w:val="ru-RU"/>
        </w:rPr>
        <w:tab/>
        <w:t>Выберите несколько верных ответов. Ответы занесите в таблицу.</w:t>
      </w:r>
    </w:p>
    <w:p w:rsidR="002C65E5" w:rsidRPr="00813BF9" w:rsidRDefault="002C65E5" w:rsidP="002C65E5">
      <w:pPr>
        <w:widowControl w:val="0"/>
        <w:autoSpaceDE w:val="0"/>
        <w:autoSpaceDN w:val="0"/>
        <w:adjustRightInd w:val="0"/>
        <w:spacing w:after="0" w:line="201" w:lineRule="exact"/>
        <w:rPr>
          <w:rFonts w:ascii="Times New Roman" w:hAnsi="Times New Roman"/>
          <w:sz w:val="24"/>
          <w:szCs w:val="24"/>
          <w:lang w:val="ru-RU"/>
        </w:rPr>
      </w:pPr>
    </w:p>
    <w:p w:rsidR="002C65E5" w:rsidRPr="00813BF9" w:rsidRDefault="002C65E5" w:rsidP="002C65E5">
      <w:pPr>
        <w:widowControl w:val="0"/>
        <w:overflowPunct w:val="0"/>
        <w:autoSpaceDE w:val="0"/>
        <w:autoSpaceDN w:val="0"/>
        <w:adjustRightInd w:val="0"/>
        <w:spacing w:after="0" w:line="271" w:lineRule="auto"/>
        <w:ind w:left="6"/>
        <w:rPr>
          <w:rFonts w:ascii="Times New Roman" w:hAnsi="Times New Roman"/>
          <w:sz w:val="24"/>
          <w:szCs w:val="24"/>
          <w:lang w:val="ru-RU"/>
        </w:rPr>
      </w:pPr>
      <w:r w:rsidRPr="00813BF9">
        <w:rPr>
          <w:rFonts w:ascii="Times New Roman" w:hAnsi="Times New Roman"/>
          <w:b/>
          <w:bCs/>
          <w:sz w:val="24"/>
          <w:szCs w:val="24"/>
          <w:lang w:val="ru-RU"/>
        </w:rPr>
        <w:t xml:space="preserve">2.1. </w:t>
      </w:r>
      <w:r w:rsidRPr="00813BF9">
        <w:rPr>
          <w:rFonts w:ascii="Times New Roman" w:hAnsi="Times New Roman"/>
          <w:sz w:val="24"/>
          <w:szCs w:val="24"/>
          <w:lang w:val="ru-RU"/>
        </w:rPr>
        <w:t>Выберите из приведённого списка ситуации,</w:t>
      </w:r>
      <w:r w:rsidRPr="00813BF9">
        <w:rPr>
          <w:rFonts w:ascii="Times New Roman" w:hAnsi="Times New Roman"/>
          <w:b/>
          <w:bCs/>
          <w:sz w:val="24"/>
          <w:szCs w:val="24"/>
          <w:lang w:val="ru-RU"/>
        </w:rPr>
        <w:t xml:space="preserve"> </w:t>
      </w:r>
      <w:r w:rsidRPr="00813BF9">
        <w:rPr>
          <w:rFonts w:ascii="Times New Roman" w:hAnsi="Times New Roman"/>
          <w:sz w:val="24"/>
          <w:szCs w:val="24"/>
          <w:lang w:val="ru-RU"/>
        </w:rPr>
        <w:t>регулируемые нормами</w:t>
      </w:r>
      <w:r w:rsidRPr="00813BF9">
        <w:rPr>
          <w:rFonts w:ascii="Times New Roman" w:hAnsi="Times New Roman"/>
          <w:b/>
          <w:bCs/>
          <w:sz w:val="24"/>
          <w:szCs w:val="24"/>
          <w:lang w:val="ru-RU"/>
        </w:rPr>
        <w:t xml:space="preserve"> </w:t>
      </w:r>
      <w:r w:rsidRPr="00813BF9">
        <w:rPr>
          <w:rFonts w:ascii="Times New Roman" w:hAnsi="Times New Roman"/>
          <w:sz w:val="24"/>
          <w:szCs w:val="24"/>
          <w:lang w:val="ru-RU"/>
        </w:rPr>
        <w:t>административного права.</w:t>
      </w:r>
    </w:p>
    <w:p w:rsidR="002C65E5" w:rsidRPr="00813BF9" w:rsidRDefault="002C65E5" w:rsidP="002C65E5">
      <w:pPr>
        <w:widowControl w:val="0"/>
        <w:autoSpaceDE w:val="0"/>
        <w:autoSpaceDN w:val="0"/>
        <w:adjustRightInd w:val="0"/>
        <w:spacing w:after="0" w:line="56" w:lineRule="exact"/>
        <w:rPr>
          <w:rFonts w:ascii="Times New Roman" w:hAnsi="Times New Roman"/>
          <w:sz w:val="24"/>
          <w:szCs w:val="24"/>
          <w:lang w:val="ru-RU"/>
        </w:rPr>
      </w:pPr>
    </w:p>
    <w:p w:rsidR="002C65E5" w:rsidRPr="00813BF9" w:rsidRDefault="002C65E5" w:rsidP="002C65E5">
      <w:pPr>
        <w:widowControl w:val="0"/>
        <w:numPr>
          <w:ilvl w:val="0"/>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lang w:val="ru-RU"/>
        </w:rPr>
      </w:pPr>
      <w:r w:rsidRPr="00813BF9">
        <w:rPr>
          <w:rFonts w:ascii="Times New Roman" w:hAnsi="Times New Roman"/>
          <w:sz w:val="24"/>
          <w:szCs w:val="24"/>
          <w:lang w:val="ru-RU"/>
        </w:rPr>
        <w:t xml:space="preserve">Пешеход перешел дорогу в неположенном месте. </w:t>
      </w:r>
    </w:p>
    <w:p w:rsidR="002C65E5" w:rsidRPr="00813BF9" w:rsidRDefault="002C65E5" w:rsidP="002C65E5">
      <w:pPr>
        <w:widowControl w:val="0"/>
        <w:numPr>
          <w:ilvl w:val="0"/>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lang w:val="ru-RU"/>
        </w:rPr>
      </w:pPr>
      <w:r w:rsidRPr="00813BF9">
        <w:rPr>
          <w:rFonts w:ascii="Times New Roman" w:hAnsi="Times New Roman"/>
          <w:sz w:val="24"/>
          <w:szCs w:val="24"/>
          <w:lang w:val="ru-RU"/>
        </w:rPr>
        <w:t xml:space="preserve">Собственники сдали в аренду квартиру.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lang w:val="ru-RU"/>
        </w:rPr>
      </w:pPr>
    </w:p>
    <w:p w:rsidR="002C65E5" w:rsidRPr="00813BF9" w:rsidRDefault="002C65E5" w:rsidP="002C65E5">
      <w:pPr>
        <w:widowControl w:val="0"/>
        <w:numPr>
          <w:ilvl w:val="0"/>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lang w:val="ru-RU"/>
        </w:rPr>
      </w:pPr>
      <w:r w:rsidRPr="00813BF9">
        <w:rPr>
          <w:rFonts w:ascii="Times New Roman" w:hAnsi="Times New Roman"/>
          <w:sz w:val="24"/>
          <w:szCs w:val="24"/>
          <w:lang w:val="ru-RU"/>
        </w:rPr>
        <w:t xml:space="preserve">На предприятии обнаружены нарушения правил пожарной безопасности. </w:t>
      </w:r>
    </w:p>
    <w:p w:rsidR="002C65E5" w:rsidRPr="00813BF9" w:rsidRDefault="002C65E5" w:rsidP="002C65E5">
      <w:pPr>
        <w:widowControl w:val="0"/>
        <w:autoSpaceDE w:val="0"/>
        <w:autoSpaceDN w:val="0"/>
        <w:adjustRightInd w:val="0"/>
        <w:spacing w:after="0" w:line="21" w:lineRule="exact"/>
        <w:rPr>
          <w:rFonts w:ascii="Times New Roman" w:hAnsi="Times New Roman"/>
          <w:sz w:val="24"/>
          <w:szCs w:val="24"/>
          <w:lang w:val="ru-RU"/>
        </w:rPr>
      </w:pPr>
    </w:p>
    <w:p w:rsidR="002C65E5" w:rsidRPr="00813BF9" w:rsidRDefault="002C65E5" w:rsidP="002C65E5">
      <w:pPr>
        <w:widowControl w:val="0"/>
        <w:numPr>
          <w:ilvl w:val="0"/>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lang w:val="ru-RU"/>
        </w:rPr>
      </w:pPr>
      <w:r w:rsidRPr="00813BF9">
        <w:rPr>
          <w:rFonts w:ascii="Times New Roman" w:hAnsi="Times New Roman"/>
          <w:sz w:val="24"/>
          <w:szCs w:val="24"/>
          <w:lang w:val="ru-RU"/>
        </w:rPr>
        <w:t xml:space="preserve">Гражданин Р. регулярно опаздывает на работу. </w:t>
      </w:r>
    </w:p>
    <w:p w:rsidR="002C65E5" w:rsidRPr="00813BF9" w:rsidRDefault="002C65E5" w:rsidP="002C65E5">
      <w:pPr>
        <w:widowControl w:val="0"/>
        <w:numPr>
          <w:ilvl w:val="0"/>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lang w:val="ru-RU"/>
        </w:rPr>
      </w:pPr>
      <w:r w:rsidRPr="00813BF9">
        <w:rPr>
          <w:rFonts w:ascii="Times New Roman" w:hAnsi="Times New Roman"/>
          <w:sz w:val="24"/>
          <w:szCs w:val="24"/>
          <w:lang w:val="ru-RU"/>
        </w:rPr>
        <w:t xml:space="preserve">Родители предоставили сыну компьютер для домашнего пользования. </w:t>
      </w:r>
    </w:p>
    <w:p w:rsidR="002C65E5" w:rsidRPr="00813BF9" w:rsidRDefault="002C65E5" w:rsidP="002C65E5">
      <w:pPr>
        <w:widowControl w:val="0"/>
        <w:autoSpaceDE w:val="0"/>
        <w:autoSpaceDN w:val="0"/>
        <w:adjustRightInd w:val="0"/>
        <w:spacing w:after="0" w:line="9" w:lineRule="exact"/>
        <w:rPr>
          <w:rFonts w:ascii="Times New Roman" w:hAnsi="Times New Roman"/>
          <w:sz w:val="24"/>
          <w:szCs w:val="24"/>
          <w:lang w:val="ru-RU"/>
        </w:rPr>
      </w:pPr>
    </w:p>
    <w:p w:rsidR="002C65E5" w:rsidRPr="00813BF9" w:rsidRDefault="002C65E5" w:rsidP="002C65E5">
      <w:pPr>
        <w:widowControl w:val="0"/>
        <w:numPr>
          <w:ilvl w:val="0"/>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lang w:val="ru-RU"/>
        </w:rPr>
      </w:pPr>
      <w:r w:rsidRPr="00813BF9">
        <w:rPr>
          <w:rFonts w:ascii="Times New Roman" w:hAnsi="Times New Roman"/>
          <w:sz w:val="24"/>
          <w:szCs w:val="24"/>
          <w:lang w:val="ru-RU"/>
        </w:rPr>
        <w:t xml:space="preserve">Гражданин П. не оплатил проезд в электричке. </w:t>
      </w: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lang w:val="ru-RU"/>
        </w:rPr>
      </w:pPr>
    </w:p>
    <w:p w:rsidR="002C65E5" w:rsidRPr="00813BF9" w:rsidRDefault="002C65E5" w:rsidP="002C65E5">
      <w:pPr>
        <w:spacing w:after="0" w:line="240" w:lineRule="auto"/>
        <w:rPr>
          <w:rFonts w:ascii="Times New Roman" w:hAnsi="Times New Roman"/>
          <w:sz w:val="24"/>
          <w:szCs w:val="24"/>
          <w:lang w:val="ru-RU"/>
        </w:rPr>
        <w:sectPr w:rsidR="002C65E5" w:rsidRPr="00813BF9">
          <w:pgSz w:w="11904" w:h="16840"/>
          <w:pgMar w:top="717" w:right="1120" w:bottom="787" w:left="1134" w:header="720" w:footer="720" w:gutter="0"/>
          <w:cols w:space="720"/>
        </w:sectPr>
      </w:pPr>
    </w:p>
    <w:p w:rsidR="002C65E5" w:rsidRPr="00813BF9" w:rsidRDefault="002C65E5" w:rsidP="002C65E5">
      <w:pPr>
        <w:widowControl w:val="0"/>
        <w:autoSpaceDE w:val="0"/>
        <w:autoSpaceDN w:val="0"/>
        <w:adjustRightInd w:val="0"/>
        <w:spacing w:after="0" w:line="57" w:lineRule="exact"/>
        <w:rPr>
          <w:rFonts w:ascii="Times New Roman" w:hAnsi="Times New Roman"/>
          <w:sz w:val="24"/>
          <w:szCs w:val="24"/>
          <w:lang w:val="ru-RU"/>
        </w:rPr>
      </w:pPr>
      <w:bookmarkStart w:id="0" w:name="page5"/>
      <w:bookmarkEnd w:id="0"/>
    </w:p>
    <w:p w:rsidR="002C65E5" w:rsidRPr="00813BF9" w:rsidRDefault="002C65E5" w:rsidP="002C65E5">
      <w:pPr>
        <w:widowControl w:val="0"/>
        <w:numPr>
          <w:ilvl w:val="0"/>
          <w:numId w:val="6"/>
        </w:numPr>
        <w:tabs>
          <w:tab w:val="num" w:pos="486"/>
        </w:tabs>
        <w:overflowPunct w:val="0"/>
        <w:autoSpaceDE w:val="0"/>
        <w:autoSpaceDN w:val="0"/>
        <w:adjustRightInd w:val="0"/>
        <w:spacing w:after="0" w:line="240" w:lineRule="auto"/>
        <w:ind w:left="486" w:hanging="486"/>
        <w:jc w:val="both"/>
        <w:rPr>
          <w:rFonts w:ascii="Times New Roman" w:hAnsi="Times New Roman"/>
          <w:b/>
          <w:bCs/>
          <w:sz w:val="24"/>
          <w:szCs w:val="24"/>
          <w:lang w:val="ru-RU"/>
        </w:rPr>
      </w:pPr>
      <w:r w:rsidRPr="00813BF9">
        <w:rPr>
          <w:rFonts w:ascii="Times New Roman" w:hAnsi="Times New Roman"/>
          <w:sz w:val="24"/>
          <w:szCs w:val="24"/>
          <w:lang w:val="ru-RU"/>
        </w:rPr>
        <w:t xml:space="preserve">К функциям Центрального банка относятся: </w:t>
      </w:r>
    </w:p>
    <w:p w:rsidR="002C65E5" w:rsidRPr="00813BF9" w:rsidRDefault="002C65E5" w:rsidP="002C65E5">
      <w:pPr>
        <w:widowControl w:val="0"/>
        <w:autoSpaceDE w:val="0"/>
        <w:autoSpaceDN w:val="0"/>
        <w:adjustRightInd w:val="0"/>
        <w:spacing w:after="0" w:line="139" w:lineRule="exact"/>
        <w:rPr>
          <w:rFonts w:ascii="Times New Roman" w:hAnsi="Times New Roman"/>
          <w:b/>
          <w:bCs/>
          <w:sz w:val="24"/>
          <w:szCs w:val="24"/>
          <w:lang w:val="ru-RU"/>
        </w:rPr>
      </w:pPr>
    </w:p>
    <w:p w:rsidR="002C65E5" w:rsidRPr="00813BF9" w:rsidRDefault="002C65E5" w:rsidP="002C65E5">
      <w:pPr>
        <w:widowControl w:val="0"/>
        <w:numPr>
          <w:ilvl w:val="1"/>
          <w:numId w:val="6"/>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предоставление</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кредитов</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предприятиям</w:t>
      </w:r>
      <w:proofErr w:type="spellEnd"/>
      <w:r w:rsidRPr="00813BF9">
        <w:rPr>
          <w:rFonts w:ascii="Times New Roman" w:hAnsi="Times New Roman"/>
          <w:sz w:val="24"/>
          <w:szCs w:val="24"/>
        </w:rPr>
        <w:t xml:space="preserve">; </w:t>
      </w: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выплата</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процентов</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по</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вкладам</w:t>
      </w:r>
      <w:proofErr w:type="spellEnd"/>
      <w:r w:rsidRPr="00813BF9">
        <w:rPr>
          <w:rFonts w:ascii="Times New Roman" w:hAnsi="Times New Roman"/>
          <w:sz w:val="24"/>
          <w:szCs w:val="24"/>
        </w:rPr>
        <w:t xml:space="preserve">; </w:t>
      </w: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эмиссия</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денег</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rPr>
      </w:pP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lang w:val="ru-RU"/>
        </w:rPr>
      </w:pPr>
      <w:r w:rsidRPr="00813BF9">
        <w:rPr>
          <w:rFonts w:ascii="Times New Roman" w:hAnsi="Times New Roman"/>
          <w:sz w:val="24"/>
          <w:szCs w:val="24"/>
          <w:lang w:val="ru-RU"/>
        </w:rPr>
        <w:t xml:space="preserve">привлечение средств населения во вклады;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lang w:val="ru-RU"/>
        </w:rPr>
      </w:pP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лицензирование</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коммерческих</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банков</w:t>
      </w:r>
      <w:proofErr w:type="spellEnd"/>
      <w:r w:rsidRPr="00813BF9">
        <w:rPr>
          <w:rFonts w:ascii="Times New Roman" w:hAnsi="Times New Roman"/>
          <w:sz w:val="24"/>
          <w:szCs w:val="24"/>
        </w:rPr>
        <w:t xml:space="preserve">; </w:t>
      </w:r>
    </w:p>
    <w:p w:rsidR="002C65E5" w:rsidRPr="00813BF9" w:rsidRDefault="002C65E5" w:rsidP="002C65E5">
      <w:pPr>
        <w:widowControl w:val="0"/>
        <w:numPr>
          <w:ilvl w:val="1"/>
          <w:numId w:val="6"/>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proofErr w:type="spellStart"/>
      <w:proofErr w:type="gramStart"/>
      <w:r w:rsidRPr="00813BF9">
        <w:rPr>
          <w:rFonts w:ascii="Times New Roman" w:hAnsi="Times New Roman"/>
          <w:sz w:val="24"/>
          <w:szCs w:val="24"/>
        </w:rPr>
        <w:t>рефинансирование</w:t>
      </w:r>
      <w:proofErr w:type="spellEnd"/>
      <w:proofErr w:type="gramEnd"/>
      <w:r w:rsidRPr="00813BF9">
        <w:rPr>
          <w:rFonts w:ascii="Times New Roman" w:hAnsi="Times New Roman"/>
          <w:sz w:val="24"/>
          <w:szCs w:val="24"/>
        </w:rPr>
        <w:t xml:space="preserve"> </w:t>
      </w:r>
      <w:proofErr w:type="spellStart"/>
      <w:r w:rsidRPr="00813BF9">
        <w:rPr>
          <w:rFonts w:ascii="Times New Roman" w:hAnsi="Times New Roman"/>
          <w:sz w:val="24"/>
          <w:szCs w:val="24"/>
        </w:rPr>
        <w:t>кредитно-банковских</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институтов</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41" w:lineRule="exact"/>
        <w:rPr>
          <w:rFonts w:ascii="Times New Roman" w:hAnsi="Times New Roman"/>
          <w:sz w:val="24"/>
          <w:szCs w:val="24"/>
        </w:rPr>
      </w:pPr>
    </w:p>
    <w:p w:rsidR="002C65E5" w:rsidRPr="00813BF9" w:rsidRDefault="002C65E5" w:rsidP="002C65E5">
      <w:pPr>
        <w:widowControl w:val="0"/>
        <w:numPr>
          <w:ilvl w:val="0"/>
          <w:numId w:val="6"/>
        </w:numPr>
        <w:tabs>
          <w:tab w:val="num" w:pos="486"/>
        </w:tabs>
        <w:overflowPunct w:val="0"/>
        <w:autoSpaceDE w:val="0"/>
        <w:autoSpaceDN w:val="0"/>
        <w:adjustRightInd w:val="0"/>
        <w:spacing w:after="0" w:line="240" w:lineRule="auto"/>
        <w:ind w:left="486" w:hanging="486"/>
        <w:jc w:val="both"/>
        <w:rPr>
          <w:rFonts w:ascii="Times New Roman" w:hAnsi="Times New Roman"/>
          <w:b/>
          <w:bCs/>
          <w:sz w:val="24"/>
          <w:szCs w:val="24"/>
          <w:lang w:val="ru-RU"/>
        </w:rPr>
      </w:pPr>
      <w:r w:rsidRPr="00813BF9">
        <w:rPr>
          <w:rFonts w:ascii="Times New Roman" w:hAnsi="Times New Roman"/>
          <w:sz w:val="24"/>
          <w:szCs w:val="24"/>
          <w:lang w:val="ru-RU"/>
        </w:rPr>
        <w:t xml:space="preserve">Назовите исторические формы социальной стратификации. </w:t>
      </w:r>
    </w:p>
    <w:p w:rsidR="002C65E5" w:rsidRPr="00813BF9" w:rsidRDefault="002C65E5" w:rsidP="002C65E5">
      <w:pPr>
        <w:widowControl w:val="0"/>
        <w:autoSpaceDE w:val="0"/>
        <w:autoSpaceDN w:val="0"/>
        <w:adjustRightInd w:val="0"/>
        <w:spacing w:after="0" w:line="140" w:lineRule="exact"/>
        <w:rPr>
          <w:rFonts w:ascii="Times New Roman" w:hAnsi="Times New Roman"/>
          <w:b/>
          <w:bCs/>
          <w:sz w:val="24"/>
          <w:szCs w:val="24"/>
          <w:lang w:val="ru-RU"/>
        </w:rPr>
      </w:pPr>
    </w:p>
    <w:p w:rsidR="002C65E5" w:rsidRPr="00813BF9" w:rsidRDefault="002C65E5" w:rsidP="002C65E5">
      <w:pPr>
        <w:widowControl w:val="0"/>
        <w:numPr>
          <w:ilvl w:val="1"/>
          <w:numId w:val="6"/>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r w:rsidRPr="00813BF9">
        <w:rPr>
          <w:rFonts w:ascii="Times New Roman" w:hAnsi="Times New Roman"/>
          <w:sz w:val="24"/>
          <w:szCs w:val="24"/>
          <w:lang w:val="ru-RU"/>
        </w:rPr>
        <w:t>с</w:t>
      </w:r>
      <w:proofErr w:type="spellStart"/>
      <w:r w:rsidRPr="00813BF9">
        <w:rPr>
          <w:rFonts w:ascii="Times New Roman" w:hAnsi="Times New Roman"/>
          <w:sz w:val="24"/>
          <w:szCs w:val="24"/>
        </w:rPr>
        <w:t>ословия</w:t>
      </w:r>
      <w:proofErr w:type="spellEnd"/>
      <w:r w:rsidRPr="00813BF9">
        <w:rPr>
          <w:rFonts w:ascii="Times New Roman" w:hAnsi="Times New Roman"/>
          <w:sz w:val="24"/>
          <w:szCs w:val="24"/>
          <w:lang w:val="ru-RU"/>
        </w:rPr>
        <w:t>;</w:t>
      </w:r>
      <w:r w:rsidRPr="00813BF9">
        <w:rPr>
          <w:rFonts w:ascii="Times New Roman" w:hAnsi="Times New Roman"/>
          <w:sz w:val="24"/>
          <w:szCs w:val="24"/>
        </w:rPr>
        <w:t xml:space="preserve"> </w:t>
      </w: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профессии</w:t>
      </w:r>
      <w:proofErr w:type="spellEnd"/>
      <w:r w:rsidRPr="00813BF9">
        <w:rPr>
          <w:rFonts w:ascii="Times New Roman" w:hAnsi="Times New Roman"/>
          <w:sz w:val="24"/>
          <w:szCs w:val="24"/>
          <w:lang w:val="ru-RU"/>
        </w:rPr>
        <w:t>;</w:t>
      </w:r>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rPr>
      </w:pP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касты</w:t>
      </w:r>
      <w:proofErr w:type="spellEnd"/>
      <w:r w:rsidRPr="00813BF9">
        <w:rPr>
          <w:rFonts w:ascii="Times New Roman" w:hAnsi="Times New Roman"/>
          <w:sz w:val="24"/>
          <w:szCs w:val="24"/>
          <w:lang w:val="ru-RU"/>
        </w:rPr>
        <w:t>;</w:t>
      </w:r>
      <w:r w:rsidRPr="00813BF9">
        <w:rPr>
          <w:rFonts w:ascii="Times New Roman" w:hAnsi="Times New Roman"/>
          <w:sz w:val="24"/>
          <w:szCs w:val="24"/>
        </w:rPr>
        <w:t xml:space="preserve"> </w:t>
      </w: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классы</w:t>
      </w:r>
      <w:proofErr w:type="spellEnd"/>
      <w:r w:rsidRPr="00813BF9">
        <w:rPr>
          <w:rFonts w:ascii="Times New Roman" w:hAnsi="Times New Roman"/>
          <w:sz w:val="24"/>
          <w:szCs w:val="24"/>
          <w:lang w:val="ru-RU"/>
        </w:rPr>
        <w:t>;</w:t>
      </w:r>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rPr>
      </w:pP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этносы</w:t>
      </w:r>
      <w:proofErr w:type="spellEnd"/>
      <w:r w:rsidRPr="00813BF9">
        <w:rPr>
          <w:rFonts w:ascii="Times New Roman" w:hAnsi="Times New Roman"/>
          <w:sz w:val="24"/>
          <w:szCs w:val="24"/>
          <w:lang w:val="ru-RU"/>
        </w:rPr>
        <w:t>;</w:t>
      </w:r>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rPr>
      </w:pPr>
    </w:p>
    <w:p w:rsidR="002C65E5" w:rsidRPr="00813BF9" w:rsidRDefault="002C65E5" w:rsidP="002C65E5">
      <w:pPr>
        <w:widowControl w:val="0"/>
        <w:numPr>
          <w:ilvl w:val="1"/>
          <w:numId w:val="6"/>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proofErr w:type="spellStart"/>
      <w:r w:rsidRPr="00813BF9">
        <w:rPr>
          <w:rFonts w:ascii="Times New Roman" w:hAnsi="Times New Roman"/>
          <w:sz w:val="24"/>
          <w:szCs w:val="24"/>
        </w:rPr>
        <w:t>расы</w:t>
      </w:r>
      <w:proofErr w:type="spellEnd"/>
      <w:r w:rsidRPr="00813BF9">
        <w:rPr>
          <w:rFonts w:ascii="Times New Roman" w:hAnsi="Times New Roman"/>
          <w:sz w:val="24"/>
          <w:szCs w:val="24"/>
          <w:lang w:val="ru-RU"/>
        </w:rPr>
        <w:t>;</w:t>
      </w:r>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42" w:lineRule="exact"/>
        <w:rPr>
          <w:rFonts w:ascii="Times New Roman" w:hAnsi="Times New Roman"/>
          <w:sz w:val="24"/>
          <w:szCs w:val="24"/>
        </w:rPr>
      </w:pPr>
    </w:p>
    <w:p w:rsidR="002C65E5" w:rsidRPr="00813BF9" w:rsidRDefault="002C65E5" w:rsidP="002C65E5">
      <w:pPr>
        <w:widowControl w:val="0"/>
        <w:numPr>
          <w:ilvl w:val="0"/>
          <w:numId w:val="6"/>
        </w:numPr>
        <w:tabs>
          <w:tab w:val="num" w:pos="486"/>
        </w:tabs>
        <w:overflowPunct w:val="0"/>
        <w:autoSpaceDE w:val="0"/>
        <w:autoSpaceDN w:val="0"/>
        <w:adjustRightInd w:val="0"/>
        <w:spacing w:after="0" w:line="240" w:lineRule="auto"/>
        <w:ind w:left="486" w:hanging="486"/>
        <w:jc w:val="both"/>
        <w:rPr>
          <w:rFonts w:ascii="Times New Roman" w:hAnsi="Times New Roman"/>
          <w:b/>
          <w:bCs/>
          <w:sz w:val="24"/>
          <w:szCs w:val="24"/>
        </w:rPr>
      </w:pPr>
      <w:proofErr w:type="spellStart"/>
      <w:r w:rsidRPr="00813BF9">
        <w:rPr>
          <w:rFonts w:ascii="Times New Roman" w:hAnsi="Times New Roman"/>
          <w:sz w:val="24"/>
          <w:szCs w:val="24"/>
        </w:rPr>
        <w:t>По</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профессиональному</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признаку</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выделяются</w:t>
      </w:r>
      <w:proofErr w:type="spellEnd"/>
      <w:r w:rsidRPr="00813BF9">
        <w:rPr>
          <w:rFonts w:ascii="Times New Roman" w:hAnsi="Times New Roman"/>
          <w:sz w:val="24"/>
          <w:szCs w:val="24"/>
          <w:lang w:val="ru-RU"/>
        </w:rPr>
        <w:t>:</w:t>
      </w:r>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39" w:lineRule="exact"/>
        <w:rPr>
          <w:rFonts w:ascii="Times New Roman" w:hAnsi="Times New Roman"/>
          <w:b/>
          <w:bCs/>
          <w:sz w:val="24"/>
          <w:szCs w:val="24"/>
        </w:rPr>
      </w:pP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брокеры</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rPr>
      </w:pP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спичрайтеры</w:t>
      </w:r>
      <w:proofErr w:type="spellEnd"/>
      <w:r w:rsidRPr="00813BF9">
        <w:rPr>
          <w:rFonts w:ascii="Times New Roman" w:hAnsi="Times New Roman"/>
          <w:sz w:val="24"/>
          <w:szCs w:val="24"/>
        </w:rPr>
        <w:t xml:space="preserve">; </w:t>
      </w: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горожане</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rPr>
      </w:pP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домовладельцы</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rPr>
      </w:pPr>
    </w:p>
    <w:p w:rsidR="002C65E5" w:rsidRPr="00813BF9" w:rsidRDefault="002C65E5" w:rsidP="002C65E5">
      <w:pPr>
        <w:widowControl w:val="0"/>
        <w:numPr>
          <w:ilvl w:val="1"/>
          <w:numId w:val="6"/>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proofErr w:type="spellStart"/>
      <w:r w:rsidRPr="00813BF9">
        <w:rPr>
          <w:rFonts w:ascii="Times New Roman" w:hAnsi="Times New Roman"/>
          <w:sz w:val="24"/>
          <w:szCs w:val="24"/>
        </w:rPr>
        <w:t>программисты</w:t>
      </w:r>
      <w:proofErr w:type="spellEnd"/>
      <w:r w:rsidRPr="00813BF9">
        <w:rPr>
          <w:rFonts w:ascii="Times New Roman" w:hAnsi="Times New Roman"/>
          <w:sz w:val="24"/>
          <w:szCs w:val="24"/>
        </w:rPr>
        <w:t xml:space="preserve">; </w:t>
      </w:r>
    </w:p>
    <w:p w:rsidR="002C65E5" w:rsidRPr="00813BF9" w:rsidRDefault="002C65E5" w:rsidP="002C65E5">
      <w:pPr>
        <w:widowControl w:val="0"/>
        <w:numPr>
          <w:ilvl w:val="1"/>
          <w:numId w:val="6"/>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proofErr w:type="spellStart"/>
      <w:proofErr w:type="gramStart"/>
      <w:r w:rsidRPr="00813BF9">
        <w:rPr>
          <w:rFonts w:ascii="Times New Roman" w:hAnsi="Times New Roman"/>
          <w:sz w:val="24"/>
          <w:szCs w:val="24"/>
        </w:rPr>
        <w:t>абитуриенты</w:t>
      </w:r>
      <w:proofErr w:type="spellEnd"/>
      <w:proofErr w:type="gram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34" w:lineRule="exact"/>
        <w:rPr>
          <w:rFonts w:ascii="Times New Roman" w:hAnsi="Times New Roman"/>
          <w:sz w:val="24"/>
          <w:szCs w:val="24"/>
        </w:rPr>
      </w:pPr>
    </w:p>
    <w:tbl>
      <w:tblPr>
        <w:tblW w:w="0" w:type="auto"/>
        <w:tblInd w:w="6" w:type="dxa"/>
        <w:tblLayout w:type="fixed"/>
        <w:tblCellMar>
          <w:left w:w="0" w:type="dxa"/>
          <w:right w:w="0" w:type="dxa"/>
        </w:tblCellMar>
        <w:tblLook w:val="04A0"/>
      </w:tblPr>
      <w:tblGrid>
        <w:gridCol w:w="2340"/>
        <w:gridCol w:w="2480"/>
        <w:gridCol w:w="2460"/>
        <w:gridCol w:w="1440"/>
      </w:tblGrid>
      <w:tr w:rsidR="002C65E5" w:rsidRPr="00813BF9" w:rsidTr="002C65E5">
        <w:trPr>
          <w:trHeight w:val="370"/>
        </w:trPr>
        <w:tc>
          <w:tcPr>
            <w:tcW w:w="2340" w:type="dxa"/>
            <w:vAlign w:val="bottom"/>
            <w:hideMark/>
          </w:tcPr>
          <w:p w:rsidR="002C65E5" w:rsidRPr="00813BF9" w:rsidRDefault="002C65E5">
            <w:pPr>
              <w:widowControl w:val="0"/>
              <w:autoSpaceDE w:val="0"/>
              <w:autoSpaceDN w:val="0"/>
              <w:adjustRightInd w:val="0"/>
              <w:spacing w:after="0" w:line="240" w:lineRule="auto"/>
              <w:ind w:right="1340"/>
              <w:jc w:val="right"/>
              <w:rPr>
                <w:rFonts w:ascii="Times New Roman" w:eastAsiaTheme="minorEastAsia" w:hAnsi="Times New Roman"/>
                <w:sz w:val="24"/>
                <w:szCs w:val="24"/>
              </w:rPr>
            </w:pPr>
            <w:proofErr w:type="spellStart"/>
            <w:r w:rsidRPr="00813BF9">
              <w:rPr>
                <w:rFonts w:ascii="Times New Roman" w:eastAsiaTheme="minorEastAsia" w:hAnsi="Times New Roman"/>
                <w:b/>
                <w:bCs/>
                <w:w w:val="91"/>
                <w:sz w:val="24"/>
                <w:szCs w:val="24"/>
              </w:rPr>
              <w:t>Ответ</w:t>
            </w:r>
            <w:proofErr w:type="spellEnd"/>
            <w:r w:rsidRPr="00813BF9">
              <w:rPr>
                <w:rFonts w:ascii="Times New Roman" w:eastAsiaTheme="minorEastAsia" w:hAnsi="Times New Roman"/>
                <w:b/>
                <w:bCs/>
                <w:w w:val="91"/>
                <w:sz w:val="24"/>
                <w:szCs w:val="24"/>
              </w:rPr>
              <w:t>:</w:t>
            </w:r>
          </w:p>
        </w:tc>
        <w:tc>
          <w:tcPr>
            <w:tcW w:w="248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24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4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446"/>
        </w:trPr>
        <w:tc>
          <w:tcPr>
            <w:tcW w:w="2340" w:type="dxa"/>
            <w:vAlign w:val="bottom"/>
            <w:hideMark/>
          </w:tcPr>
          <w:p w:rsidR="002C65E5" w:rsidRPr="00813BF9" w:rsidRDefault="002C65E5">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813BF9">
              <w:rPr>
                <w:rFonts w:ascii="Times New Roman" w:eastAsiaTheme="minorEastAsia" w:hAnsi="Times New Roman"/>
                <w:b/>
                <w:bCs/>
                <w:sz w:val="24"/>
                <w:szCs w:val="24"/>
              </w:rPr>
              <w:t>2.1.</w:t>
            </w:r>
          </w:p>
        </w:tc>
        <w:tc>
          <w:tcPr>
            <w:tcW w:w="2480" w:type="dxa"/>
            <w:vAlign w:val="bottom"/>
            <w:hideMark/>
          </w:tcPr>
          <w:p w:rsidR="002C65E5" w:rsidRPr="00813BF9" w:rsidRDefault="002C65E5">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813BF9">
              <w:rPr>
                <w:rFonts w:ascii="Times New Roman" w:eastAsiaTheme="minorEastAsia" w:hAnsi="Times New Roman"/>
                <w:b/>
                <w:bCs/>
                <w:sz w:val="24"/>
                <w:szCs w:val="24"/>
              </w:rPr>
              <w:t>2.2.</w:t>
            </w:r>
          </w:p>
        </w:tc>
        <w:tc>
          <w:tcPr>
            <w:tcW w:w="2460" w:type="dxa"/>
            <w:vAlign w:val="bottom"/>
            <w:hideMark/>
          </w:tcPr>
          <w:p w:rsidR="002C65E5" w:rsidRPr="00813BF9" w:rsidRDefault="002C65E5">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813BF9">
              <w:rPr>
                <w:rFonts w:ascii="Times New Roman" w:eastAsiaTheme="minorEastAsia" w:hAnsi="Times New Roman"/>
                <w:b/>
                <w:bCs/>
                <w:sz w:val="24"/>
                <w:szCs w:val="24"/>
              </w:rPr>
              <w:t>2.3.</w:t>
            </w:r>
          </w:p>
        </w:tc>
        <w:tc>
          <w:tcPr>
            <w:tcW w:w="1440" w:type="dxa"/>
            <w:vAlign w:val="bottom"/>
            <w:hideMark/>
          </w:tcPr>
          <w:p w:rsidR="002C65E5" w:rsidRPr="00813BF9" w:rsidRDefault="002C65E5">
            <w:pPr>
              <w:widowControl w:val="0"/>
              <w:autoSpaceDE w:val="0"/>
              <w:autoSpaceDN w:val="0"/>
              <w:adjustRightInd w:val="0"/>
              <w:spacing w:after="0" w:line="240" w:lineRule="auto"/>
              <w:jc w:val="right"/>
              <w:rPr>
                <w:rFonts w:ascii="Times New Roman" w:eastAsiaTheme="minorEastAsia" w:hAnsi="Times New Roman"/>
                <w:sz w:val="24"/>
                <w:szCs w:val="24"/>
              </w:rPr>
            </w:pPr>
            <w:r w:rsidRPr="00813BF9">
              <w:rPr>
                <w:rFonts w:ascii="Times New Roman" w:eastAsiaTheme="minorEastAsia" w:hAnsi="Times New Roman"/>
                <w:b/>
                <w:bCs/>
                <w:sz w:val="24"/>
                <w:szCs w:val="24"/>
              </w:rPr>
              <w:t>2.4.</w:t>
            </w:r>
          </w:p>
        </w:tc>
      </w:tr>
    </w:tbl>
    <w:p w:rsidR="002C65E5" w:rsidRPr="00813BF9" w:rsidRDefault="00DB05D3" w:rsidP="002C65E5">
      <w:pPr>
        <w:widowControl w:val="0"/>
        <w:autoSpaceDE w:val="0"/>
        <w:autoSpaceDN w:val="0"/>
        <w:adjustRightInd w:val="0"/>
        <w:spacing w:after="0" w:line="200" w:lineRule="exact"/>
        <w:rPr>
          <w:rFonts w:ascii="Times New Roman" w:hAnsi="Times New Roman"/>
          <w:sz w:val="24"/>
          <w:szCs w:val="24"/>
        </w:rPr>
      </w:pPr>
      <w:r w:rsidRPr="00813BF9">
        <w:rPr>
          <w:rFonts w:ascii="Times New Roman" w:hAnsi="Times New Roman"/>
          <w:sz w:val="24"/>
          <w:szCs w:val="24"/>
        </w:rPr>
        <w:pict>
          <v:line id="_x0000_s1033" style="position:absolute;z-index:-251661824;mso-position-horizontal-relative:text;mso-position-vertical-relative:text" from="-5.6pt,-17.5pt" to="487.55pt,-17.5pt" o:allowincell="f" strokeweight=".48pt"/>
        </w:pict>
      </w:r>
      <w:r w:rsidRPr="00813BF9">
        <w:rPr>
          <w:rFonts w:ascii="Times New Roman" w:hAnsi="Times New Roman"/>
          <w:sz w:val="24"/>
          <w:szCs w:val="24"/>
        </w:rPr>
        <w:pict>
          <v:line id="_x0000_s1034" style="position:absolute;z-index:-251660800;mso-position-horizontal-relative:text;mso-position-vertical-relative:text" from="-5.35pt,-17.75pt" to="-5.35pt,18.35pt" o:allowincell="f" strokeweight=".16931mm"/>
        </w:pict>
      </w:r>
      <w:r w:rsidRPr="00813BF9">
        <w:rPr>
          <w:rFonts w:ascii="Times New Roman" w:hAnsi="Times New Roman"/>
          <w:sz w:val="24"/>
          <w:szCs w:val="24"/>
        </w:rPr>
        <w:pict>
          <v:line id="_x0000_s1035" style="position:absolute;z-index:-251659776;mso-position-horizontal-relative:text;mso-position-vertical-relative:text" from="117.75pt,-17.75pt" to="117.75pt,18.35pt" o:allowincell="f" strokeweight=".16931mm"/>
        </w:pict>
      </w:r>
      <w:r w:rsidRPr="00813BF9">
        <w:rPr>
          <w:rFonts w:ascii="Times New Roman" w:hAnsi="Times New Roman"/>
          <w:sz w:val="24"/>
          <w:szCs w:val="24"/>
        </w:rPr>
        <w:pict>
          <v:line id="_x0000_s1036" style="position:absolute;z-index:-251658752;mso-position-horizontal-relative:text;mso-position-vertical-relative:text" from="240.85pt,-17.75pt" to="240.85pt,18.35pt" o:allowincell="f" strokeweight=".16931mm"/>
        </w:pict>
      </w:r>
      <w:r w:rsidRPr="00813BF9">
        <w:rPr>
          <w:rFonts w:ascii="Times New Roman" w:hAnsi="Times New Roman"/>
          <w:sz w:val="24"/>
          <w:szCs w:val="24"/>
        </w:rPr>
        <w:pict>
          <v:line id="_x0000_s1037" style="position:absolute;z-index:-251657728;mso-position-horizontal-relative:text;mso-position-vertical-relative:text" from="364.05pt,-17.75pt" to="364.05pt,18.35pt" o:allowincell="f" strokeweight=".48pt"/>
        </w:pict>
      </w:r>
      <w:r w:rsidRPr="00813BF9">
        <w:rPr>
          <w:rFonts w:ascii="Times New Roman" w:hAnsi="Times New Roman"/>
          <w:sz w:val="24"/>
          <w:szCs w:val="24"/>
        </w:rPr>
        <w:pict>
          <v:line id="_x0000_s1038" style="position:absolute;z-index:-251656704;mso-position-horizontal-relative:text;mso-position-vertical-relative:text" from="487.3pt,-17.75pt" to="487.3pt,18.35pt" o:allowincell="f" strokeweight=".16931mm"/>
        </w:pict>
      </w:r>
      <w:r w:rsidRPr="00813BF9">
        <w:rPr>
          <w:rFonts w:ascii="Times New Roman" w:hAnsi="Times New Roman"/>
          <w:sz w:val="24"/>
          <w:szCs w:val="24"/>
        </w:rPr>
        <w:pict>
          <v:line id="_x0000_s1039" style="position:absolute;z-index:-251655680;mso-position-horizontal-relative:text;mso-position-vertical-relative:text" from="-5.6pt,-.85pt" to="487.55pt,-.85pt" o:allowincell="f" strokeweight=".48pt"/>
        </w:pict>
      </w:r>
      <w:r w:rsidRPr="00813BF9">
        <w:rPr>
          <w:rFonts w:ascii="Times New Roman" w:hAnsi="Times New Roman"/>
          <w:sz w:val="24"/>
          <w:szCs w:val="24"/>
        </w:rPr>
        <w:pict>
          <v:line id="_x0000_s1040" style="position:absolute;z-index:-251654656;mso-position-horizontal-relative:text;mso-position-vertical-relative:text" from="-5.6pt,18.1pt" to="487.55pt,18.1pt" o:allowincell="f" strokeweight=".16931mm"/>
        </w:pict>
      </w: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58" w:lineRule="exact"/>
        <w:rPr>
          <w:rFonts w:ascii="Times New Roman" w:hAnsi="Times New Roman"/>
          <w:sz w:val="24"/>
          <w:szCs w:val="24"/>
        </w:rPr>
      </w:pPr>
    </w:p>
    <w:p w:rsidR="002C65E5" w:rsidRPr="00813BF9" w:rsidRDefault="002C65E5" w:rsidP="002C65E5">
      <w:pPr>
        <w:widowControl w:val="0"/>
        <w:overflowPunct w:val="0"/>
        <w:autoSpaceDE w:val="0"/>
        <w:autoSpaceDN w:val="0"/>
        <w:adjustRightInd w:val="0"/>
        <w:spacing w:after="0" w:line="216" w:lineRule="auto"/>
        <w:ind w:left="6"/>
        <w:rPr>
          <w:rFonts w:ascii="Times New Roman" w:hAnsi="Times New Roman"/>
          <w:b/>
          <w:sz w:val="24"/>
          <w:szCs w:val="24"/>
          <w:lang w:val="ru-RU"/>
        </w:rPr>
      </w:pPr>
      <w:r w:rsidRPr="00813BF9">
        <w:rPr>
          <w:rFonts w:ascii="Times New Roman" w:hAnsi="Times New Roman"/>
          <w:b/>
          <w:bCs/>
          <w:sz w:val="24"/>
          <w:szCs w:val="24"/>
          <w:lang w:val="ru-RU"/>
        </w:rPr>
        <w:t xml:space="preserve">3. </w:t>
      </w:r>
      <w:r w:rsidRPr="00813BF9">
        <w:rPr>
          <w:rFonts w:ascii="Times New Roman" w:hAnsi="Times New Roman"/>
          <w:b/>
          <w:sz w:val="24"/>
          <w:szCs w:val="24"/>
          <w:lang w:val="ru-RU"/>
        </w:rPr>
        <w:t>Что объединяет приведённые ниже понятия?</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Дайте максимально точный</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ответ.</w:t>
      </w:r>
    </w:p>
    <w:p w:rsidR="002C65E5" w:rsidRPr="00813BF9" w:rsidRDefault="002C65E5" w:rsidP="002C65E5">
      <w:pPr>
        <w:widowControl w:val="0"/>
        <w:autoSpaceDE w:val="0"/>
        <w:autoSpaceDN w:val="0"/>
        <w:adjustRightInd w:val="0"/>
        <w:spacing w:after="0" w:line="2" w:lineRule="exact"/>
        <w:rPr>
          <w:rFonts w:ascii="Times New Roman" w:hAnsi="Times New Roman"/>
          <w:sz w:val="24"/>
          <w:szCs w:val="24"/>
          <w:lang w:val="ru-RU"/>
        </w:rPr>
      </w:pPr>
    </w:p>
    <w:p w:rsidR="002C65E5" w:rsidRPr="00813BF9" w:rsidRDefault="002C65E5" w:rsidP="002C65E5">
      <w:pPr>
        <w:widowControl w:val="0"/>
        <w:overflowPunct w:val="0"/>
        <w:autoSpaceDE w:val="0"/>
        <w:autoSpaceDN w:val="0"/>
        <w:adjustRightInd w:val="0"/>
        <w:spacing w:after="0" w:line="268" w:lineRule="auto"/>
        <w:ind w:left="6"/>
        <w:rPr>
          <w:rFonts w:ascii="Times New Roman" w:hAnsi="Times New Roman"/>
          <w:sz w:val="24"/>
          <w:szCs w:val="24"/>
          <w:lang w:val="ru-RU"/>
        </w:rPr>
      </w:pPr>
      <w:r w:rsidRPr="00813BF9">
        <w:rPr>
          <w:rFonts w:ascii="Times New Roman" w:hAnsi="Times New Roman"/>
          <w:sz w:val="24"/>
          <w:szCs w:val="24"/>
          <w:lang w:val="ru-RU"/>
        </w:rPr>
        <w:t>3.1. Производственный кооператив, акционерное общество, унитарное предприятие, товарищество на вере.</w:t>
      </w:r>
    </w:p>
    <w:p w:rsidR="002C65E5" w:rsidRPr="00813BF9" w:rsidRDefault="002C65E5" w:rsidP="002C65E5">
      <w:pPr>
        <w:widowControl w:val="0"/>
        <w:autoSpaceDE w:val="0"/>
        <w:autoSpaceDN w:val="0"/>
        <w:adjustRightInd w:val="0"/>
        <w:spacing w:after="0" w:line="147"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lang w:val="ru-RU"/>
        </w:rPr>
      </w:pPr>
      <w:r w:rsidRPr="00813BF9">
        <w:rPr>
          <w:rFonts w:ascii="Times New Roman" w:hAnsi="Times New Roman"/>
          <w:b/>
          <w:bCs/>
          <w:sz w:val="24"/>
          <w:szCs w:val="24"/>
          <w:lang w:val="ru-RU"/>
        </w:rPr>
        <w:t>Ответ:</w:t>
      </w:r>
    </w:p>
    <w:p w:rsidR="002C65E5" w:rsidRPr="00813BF9" w:rsidRDefault="002C65E5" w:rsidP="002C65E5">
      <w:pPr>
        <w:widowControl w:val="0"/>
        <w:autoSpaceDE w:val="0"/>
        <w:autoSpaceDN w:val="0"/>
        <w:adjustRightInd w:val="0"/>
        <w:spacing w:after="0" w:line="2"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37" w:lineRule="auto"/>
        <w:ind w:left="6"/>
        <w:rPr>
          <w:rFonts w:ascii="Times New Roman" w:hAnsi="Times New Roman"/>
          <w:sz w:val="24"/>
          <w:szCs w:val="24"/>
          <w:lang w:val="ru-RU"/>
        </w:rPr>
      </w:pPr>
      <w:r w:rsidRPr="00813BF9">
        <w:rPr>
          <w:rFonts w:ascii="Times New Roman" w:hAnsi="Times New Roman"/>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lang w:val="ru-RU"/>
        </w:rPr>
      </w:pPr>
    </w:p>
    <w:p w:rsidR="002C65E5" w:rsidRPr="00813BF9" w:rsidRDefault="002C65E5" w:rsidP="002C65E5">
      <w:pPr>
        <w:widowControl w:val="0"/>
        <w:overflowPunct w:val="0"/>
        <w:autoSpaceDE w:val="0"/>
        <w:autoSpaceDN w:val="0"/>
        <w:adjustRightInd w:val="0"/>
        <w:spacing w:after="0" w:line="345" w:lineRule="auto"/>
        <w:ind w:left="6" w:right="60"/>
        <w:rPr>
          <w:rFonts w:ascii="Times New Roman" w:hAnsi="Times New Roman"/>
          <w:sz w:val="24"/>
          <w:szCs w:val="24"/>
          <w:lang w:val="ru-RU"/>
        </w:rPr>
      </w:pPr>
      <w:r w:rsidRPr="00813BF9">
        <w:rPr>
          <w:rFonts w:ascii="Times New Roman" w:hAnsi="Times New Roman"/>
          <w:sz w:val="24"/>
          <w:szCs w:val="24"/>
          <w:lang w:val="ru-RU"/>
        </w:rPr>
        <w:t xml:space="preserve">____________________________________________________________________. 3.2. Информатизация, демократизация, </w:t>
      </w:r>
      <w:proofErr w:type="spellStart"/>
      <w:r w:rsidRPr="00813BF9">
        <w:rPr>
          <w:rFonts w:ascii="Times New Roman" w:hAnsi="Times New Roman"/>
          <w:sz w:val="24"/>
          <w:szCs w:val="24"/>
          <w:lang w:val="ru-RU"/>
        </w:rPr>
        <w:t>гуманитаризация</w:t>
      </w:r>
      <w:proofErr w:type="spellEnd"/>
      <w:r w:rsidRPr="00813BF9">
        <w:rPr>
          <w:rFonts w:ascii="Times New Roman" w:hAnsi="Times New Roman"/>
          <w:sz w:val="24"/>
          <w:szCs w:val="24"/>
          <w:lang w:val="ru-RU"/>
        </w:rPr>
        <w:t xml:space="preserve">, </w:t>
      </w:r>
      <w:proofErr w:type="spellStart"/>
      <w:r w:rsidRPr="00813BF9">
        <w:rPr>
          <w:rFonts w:ascii="Times New Roman" w:hAnsi="Times New Roman"/>
          <w:sz w:val="24"/>
          <w:szCs w:val="24"/>
          <w:lang w:val="ru-RU"/>
        </w:rPr>
        <w:t>гуманизация</w:t>
      </w:r>
      <w:proofErr w:type="spellEnd"/>
      <w:r w:rsidRPr="00813BF9">
        <w:rPr>
          <w:rFonts w:ascii="Times New Roman" w:hAnsi="Times New Roman"/>
          <w:sz w:val="24"/>
          <w:szCs w:val="24"/>
          <w:lang w:val="ru-RU"/>
        </w:rPr>
        <w:t>.</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lang w:val="ru-RU"/>
        </w:rPr>
      </w:pPr>
      <w:r w:rsidRPr="00813BF9">
        <w:rPr>
          <w:rFonts w:ascii="Times New Roman" w:hAnsi="Times New Roman"/>
          <w:b/>
          <w:bCs/>
          <w:sz w:val="24"/>
          <w:szCs w:val="24"/>
          <w:lang w:val="ru-RU"/>
        </w:rPr>
        <w:t>Ответ:</w:t>
      </w: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lang w:val="ru-RU"/>
        </w:rPr>
      </w:pPr>
      <w:r w:rsidRPr="00813BF9">
        <w:rPr>
          <w:rFonts w:ascii="Times New Roman" w:hAnsi="Times New Roman"/>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lang w:val="ru-RU"/>
        </w:rPr>
      </w:pPr>
      <w:r w:rsidRPr="00813BF9">
        <w:rPr>
          <w:rFonts w:ascii="Times New Roman" w:hAnsi="Times New Roman"/>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85"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9526"/>
        <w:rPr>
          <w:rFonts w:ascii="Times New Roman" w:hAnsi="Times New Roman"/>
          <w:sz w:val="24"/>
          <w:szCs w:val="24"/>
          <w:lang w:val="ru-RU"/>
        </w:rPr>
      </w:pPr>
      <w:r w:rsidRPr="00813BF9">
        <w:rPr>
          <w:rFonts w:ascii="Times New Roman" w:hAnsi="Times New Roman"/>
          <w:sz w:val="24"/>
          <w:szCs w:val="24"/>
          <w:lang w:val="ru-RU"/>
        </w:rPr>
        <w:t>3</w:t>
      </w:r>
    </w:p>
    <w:p w:rsidR="002C65E5" w:rsidRPr="00813BF9" w:rsidRDefault="002C65E5" w:rsidP="002C65E5">
      <w:pPr>
        <w:spacing w:after="0" w:line="240" w:lineRule="auto"/>
        <w:rPr>
          <w:rFonts w:ascii="Times New Roman" w:hAnsi="Times New Roman"/>
          <w:sz w:val="24"/>
          <w:szCs w:val="24"/>
          <w:lang w:val="ru-RU"/>
        </w:rPr>
        <w:sectPr w:rsidR="002C65E5" w:rsidRPr="00813BF9">
          <w:pgSz w:w="11904" w:h="16840"/>
          <w:pgMar w:top="717" w:right="1120" w:bottom="787" w:left="1134" w:header="720" w:footer="720" w:gutter="0"/>
          <w:cols w:space="720"/>
        </w:sectPr>
      </w:pPr>
    </w:p>
    <w:p w:rsidR="002C65E5" w:rsidRPr="00813BF9" w:rsidRDefault="002C65E5" w:rsidP="002C65E5">
      <w:pPr>
        <w:widowControl w:val="0"/>
        <w:autoSpaceDE w:val="0"/>
        <w:autoSpaceDN w:val="0"/>
        <w:adjustRightInd w:val="0"/>
        <w:spacing w:after="0" w:line="45" w:lineRule="exact"/>
        <w:rPr>
          <w:rFonts w:ascii="Times New Roman" w:hAnsi="Times New Roman"/>
          <w:sz w:val="24"/>
          <w:szCs w:val="24"/>
          <w:lang w:val="ru-RU"/>
        </w:rPr>
      </w:pPr>
      <w:bookmarkStart w:id="1" w:name="page7"/>
      <w:bookmarkEnd w:id="1"/>
    </w:p>
    <w:p w:rsidR="002C65E5" w:rsidRPr="00813BF9" w:rsidRDefault="002C65E5" w:rsidP="002C65E5">
      <w:pPr>
        <w:widowControl w:val="0"/>
        <w:overflowPunct w:val="0"/>
        <w:autoSpaceDE w:val="0"/>
        <w:autoSpaceDN w:val="0"/>
        <w:adjustRightInd w:val="0"/>
        <w:spacing w:after="0" w:line="223" w:lineRule="auto"/>
        <w:ind w:left="6"/>
        <w:jc w:val="both"/>
        <w:rPr>
          <w:rFonts w:ascii="Times New Roman" w:hAnsi="Times New Roman"/>
          <w:b/>
          <w:sz w:val="24"/>
          <w:szCs w:val="24"/>
          <w:lang w:val="ru-RU"/>
        </w:rPr>
      </w:pPr>
      <w:r w:rsidRPr="00813BF9">
        <w:rPr>
          <w:rFonts w:ascii="Times New Roman" w:hAnsi="Times New Roman"/>
          <w:b/>
          <w:bCs/>
          <w:sz w:val="24"/>
          <w:szCs w:val="24"/>
          <w:lang w:val="ru-RU"/>
        </w:rPr>
        <w:t xml:space="preserve">4. </w:t>
      </w:r>
      <w:r w:rsidRPr="00813BF9">
        <w:rPr>
          <w:rFonts w:ascii="Times New Roman" w:hAnsi="Times New Roman"/>
          <w:b/>
          <w:sz w:val="24"/>
          <w:szCs w:val="24"/>
          <w:lang w:val="ru-RU"/>
        </w:rPr>
        <w:t>Дайте краткое обоснование ряда</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(что объединяет перечисленные</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элементы). Укажите, какой из элементов является лишним по данному основанию.</w:t>
      </w: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lang w:val="ru-RU"/>
        </w:rPr>
      </w:pPr>
      <w:r w:rsidRPr="00813BF9">
        <w:rPr>
          <w:rFonts w:ascii="Times New Roman" w:hAnsi="Times New Roman"/>
          <w:sz w:val="24"/>
          <w:szCs w:val="24"/>
          <w:lang w:val="ru-RU"/>
        </w:rPr>
        <w:t>4.1. Традиционная, плановая, демократическая, рыночная.</w:t>
      </w:r>
    </w:p>
    <w:p w:rsidR="002C65E5" w:rsidRPr="00813BF9" w:rsidRDefault="002C65E5" w:rsidP="002C65E5">
      <w:pPr>
        <w:widowControl w:val="0"/>
        <w:autoSpaceDE w:val="0"/>
        <w:autoSpaceDN w:val="0"/>
        <w:adjustRightInd w:val="0"/>
        <w:spacing w:after="0" w:line="181"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lang w:val="ru-RU"/>
        </w:rPr>
      </w:pPr>
      <w:r w:rsidRPr="00813BF9">
        <w:rPr>
          <w:rFonts w:ascii="Times New Roman" w:hAnsi="Times New Roman"/>
          <w:b/>
          <w:bCs/>
          <w:sz w:val="24"/>
          <w:szCs w:val="24"/>
          <w:lang w:val="ru-RU"/>
        </w:rPr>
        <w:t>Ответ:</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lang w:val="ru-RU"/>
        </w:rPr>
      </w:pPr>
      <w:r w:rsidRPr="00813BF9">
        <w:rPr>
          <w:rFonts w:ascii="Times New Roman" w:hAnsi="Times New Roman"/>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lang w:val="ru-RU"/>
        </w:rPr>
      </w:pPr>
      <w:r w:rsidRPr="00813BF9">
        <w:rPr>
          <w:rFonts w:ascii="Times New Roman" w:hAnsi="Times New Roman"/>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139" w:lineRule="exact"/>
        <w:rPr>
          <w:rFonts w:ascii="Times New Roman" w:hAnsi="Times New Roman"/>
          <w:sz w:val="24"/>
          <w:szCs w:val="24"/>
          <w:lang w:val="ru-RU"/>
        </w:rPr>
      </w:pPr>
    </w:p>
    <w:p w:rsidR="002C65E5" w:rsidRPr="00813BF9" w:rsidRDefault="002C65E5" w:rsidP="002C65E5">
      <w:pPr>
        <w:widowControl w:val="0"/>
        <w:overflowPunct w:val="0"/>
        <w:autoSpaceDE w:val="0"/>
        <w:autoSpaceDN w:val="0"/>
        <w:adjustRightInd w:val="0"/>
        <w:spacing w:after="0" w:line="268" w:lineRule="auto"/>
        <w:ind w:left="6"/>
        <w:jc w:val="both"/>
        <w:rPr>
          <w:rFonts w:ascii="Times New Roman" w:hAnsi="Times New Roman"/>
          <w:sz w:val="24"/>
          <w:szCs w:val="24"/>
          <w:lang w:val="ru-RU"/>
        </w:rPr>
      </w:pPr>
      <w:r w:rsidRPr="00813BF9">
        <w:rPr>
          <w:rFonts w:ascii="Times New Roman" w:hAnsi="Times New Roman"/>
          <w:sz w:val="24"/>
          <w:szCs w:val="24"/>
          <w:lang w:val="ru-RU"/>
        </w:rPr>
        <w:t>4.2. Залежи железной руды, акцизные сборы, квалификация работников, основные производственные фонды, технологии производства.</w:t>
      </w:r>
    </w:p>
    <w:p w:rsidR="002C65E5" w:rsidRPr="00813BF9" w:rsidRDefault="002C65E5" w:rsidP="002C65E5">
      <w:pPr>
        <w:widowControl w:val="0"/>
        <w:autoSpaceDE w:val="0"/>
        <w:autoSpaceDN w:val="0"/>
        <w:adjustRightInd w:val="0"/>
        <w:spacing w:after="0" w:line="101"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lang w:val="ru-RU"/>
        </w:rPr>
      </w:pPr>
      <w:r w:rsidRPr="00813BF9">
        <w:rPr>
          <w:rFonts w:ascii="Times New Roman" w:hAnsi="Times New Roman"/>
          <w:b/>
          <w:bCs/>
          <w:sz w:val="24"/>
          <w:szCs w:val="24"/>
          <w:lang w:val="ru-RU"/>
        </w:rPr>
        <w:t>Ответ:</w:t>
      </w:r>
    </w:p>
    <w:p w:rsidR="002C65E5" w:rsidRPr="00813BF9" w:rsidRDefault="002C65E5" w:rsidP="002C65E5">
      <w:pPr>
        <w:widowControl w:val="0"/>
        <w:autoSpaceDE w:val="0"/>
        <w:autoSpaceDN w:val="0"/>
        <w:adjustRightInd w:val="0"/>
        <w:spacing w:after="0" w:line="2"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lang w:val="ru-RU"/>
        </w:rPr>
      </w:pPr>
      <w:r w:rsidRPr="00813BF9">
        <w:rPr>
          <w:rFonts w:ascii="Times New Roman" w:hAnsi="Times New Roman"/>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lang w:val="ru-RU"/>
        </w:rPr>
      </w:pPr>
      <w:r w:rsidRPr="00813BF9">
        <w:rPr>
          <w:rFonts w:ascii="Times New Roman" w:hAnsi="Times New Roman"/>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311" w:lineRule="exact"/>
        <w:rPr>
          <w:rFonts w:ascii="Times New Roman" w:hAnsi="Times New Roman"/>
          <w:sz w:val="24"/>
          <w:szCs w:val="24"/>
          <w:lang w:val="ru-RU"/>
        </w:rPr>
      </w:pPr>
    </w:p>
    <w:p w:rsidR="002C65E5" w:rsidRPr="00813BF9" w:rsidRDefault="002C65E5" w:rsidP="002C65E5">
      <w:pPr>
        <w:widowControl w:val="0"/>
        <w:overflowPunct w:val="0"/>
        <w:autoSpaceDE w:val="0"/>
        <w:autoSpaceDN w:val="0"/>
        <w:adjustRightInd w:val="0"/>
        <w:spacing w:after="0" w:line="228" w:lineRule="auto"/>
        <w:ind w:left="6"/>
        <w:jc w:val="both"/>
        <w:rPr>
          <w:rFonts w:ascii="Times New Roman" w:hAnsi="Times New Roman"/>
          <w:b/>
          <w:sz w:val="24"/>
          <w:szCs w:val="24"/>
        </w:rPr>
      </w:pPr>
      <w:r w:rsidRPr="00813BF9">
        <w:rPr>
          <w:rFonts w:ascii="Times New Roman" w:hAnsi="Times New Roman"/>
          <w:b/>
          <w:bCs/>
          <w:sz w:val="24"/>
          <w:szCs w:val="24"/>
          <w:lang w:val="ru-RU"/>
        </w:rPr>
        <w:t xml:space="preserve">5. </w:t>
      </w:r>
      <w:r w:rsidRPr="00813BF9">
        <w:rPr>
          <w:rFonts w:ascii="Times New Roman" w:hAnsi="Times New Roman"/>
          <w:b/>
          <w:sz w:val="24"/>
          <w:szCs w:val="24"/>
          <w:lang w:val="ru-RU"/>
        </w:rPr>
        <w:t>«Да»</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или</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«нет»?</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Если вы согласны с утверждением,</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напишите</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«Да»,</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если</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 xml:space="preserve">не согласны – «Нет». </w:t>
      </w:r>
      <w:proofErr w:type="spellStart"/>
      <w:proofErr w:type="gramStart"/>
      <w:r w:rsidRPr="00813BF9">
        <w:rPr>
          <w:rFonts w:ascii="Times New Roman" w:hAnsi="Times New Roman"/>
          <w:b/>
          <w:sz w:val="24"/>
          <w:szCs w:val="24"/>
        </w:rPr>
        <w:t>Внесите</w:t>
      </w:r>
      <w:proofErr w:type="spellEnd"/>
      <w:r w:rsidRPr="00813BF9">
        <w:rPr>
          <w:rFonts w:ascii="Times New Roman" w:hAnsi="Times New Roman"/>
          <w:b/>
          <w:sz w:val="24"/>
          <w:szCs w:val="24"/>
        </w:rPr>
        <w:t xml:space="preserve"> </w:t>
      </w:r>
      <w:proofErr w:type="spellStart"/>
      <w:r w:rsidRPr="00813BF9">
        <w:rPr>
          <w:rFonts w:ascii="Times New Roman" w:hAnsi="Times New Roman"/>
          <w:b/>
          <w:sz w:val="24"/>
          <w:szCs w:val="24"/>
        </w:rPr>
        <w:t>свои</w:t>
      </w:r>
      <w:proofErr w:type="spellEnd"/>
      <w:r w:rsidRPr="00813BF9">
        <w:rPr>
          <w:rFonts w:ascii="Times New Roman" w:hAnsi="Times New Roman"/>
          <w:b/>
          <w:sz w:val="24"/>
          <w:szCs w:val="24"/>
        </w:rPr>
        <w:t xml:space="preserve"> </w:t>
      </w:r>
      <w:proofErr w:type="spellStart"/>
      <w:r w:rsidRPr="00813BF9">
        <w:rPr>
          <w:rFonts w:ascii="Times New Roman" w:hAnsi="Times New Roman"/>
          <w:b/>
          <w:sz w:val="24"/>
          <w:szCs w:val="24"/>
        </w:rPr>
        <w:t>ответы</w:t>
      </w:r>
      <w:proofErr w:type="spellEnd"/>
      <w:r w:rsidRPr="00813BF9">
        <w:rPr>
          <w:rFonts w:ascii="Times New Roman" w:hAnsi="Times New Roman"/>
          <w:b/>
          <w:sz w:val="24"/>
          <w:szCs w:val="24"/>
        </w:rPr>
        <w:t xml:space="preserve"> в </w:t>
      </w:r>
      <w:proofErr w:type="spellStart"/>
      <w:r w:rsidRPr="00813BF9">
        <w:rPr>
          <w:rFonts w:ascii="Times New Roman" w:hAnsi="Times New Roman"/>
          <w:b/>
          <w:sz w:val="24"/>
          <w:szCs w:val="24"/>
        </w:rPr>
        <w:t>таблицу</w:t>
      </w:r>
      <w:proofErr w:type="spellEnd"/>
      <w:r w:rsidRPr="00813BF9">
        <w:rPr>
          <w:rFonts w:ascii="Times New Roman" w:hAnsi="Times New Roman"/>
          <w:b/>
          <w:sz w:val="24"/>
          <w:szCs w:val="24"/>
        </w:rPr>
        <w:t>.</w:t>
      </w:r>
      <w:proofErr w:type="gramEnd"/>
    </w:p>
    <w:p w:rsidR="002C65E5" w:rsidRPr="00813BF9" w:rsidRDefault="002C65E5" w:rsidP="002C65E5">
      <w:pPr>
        <w:widowControl w:val="0"/>
        <w:autoSpaceDE w:val="0"/>
        <w:autoSpaceDN w:val="0"/>
        <w:adjustRightInd w:val="0"/>
        <w:spacing w:after="0" w:line="81" w:lineRule="exact"/>
        <w:rPr>
          <w:rFonts w:ascii="Times New Roman" w:hAnsi="Times New Roman"/>
          <w:sz w:val="24"/>
          <w:szCs w:val="24"/>
        </w:rPr>
      </w:pPr>
    </w:p>
    <w:p w:rsidR="002C65E5" w:rsidRPr="00813BF9" w:rsidRDefault="002C65E5" w:rsidP="002C65E5">
      <w:pPr>
        <w:widowControl w:val="0"/>
        <w:numPr>
          <w:ilvl w:val="0"/>
          <w:numId w:val="8"/>
        </w:numPr>
        <w:tabs>
          <w:tab w:val="num" w:pos="529"/>
        </w:tabs>
        <w:overflowPunct w:val="0"/>
        <w:autoSpaceDE w:val="0"/>
        <w:autoSpaceDN w:val="0"/>
        <w:adjustRightInd w:val="0"/>
        <w:spacing w:after="0" w:line="244" w:lineRule="auto"/>
        <w:ind w:left="6" w:hanging="6"/>
        <w:jc w:val="both"/>
        <w:rPr>
          <w:rFonts w:ascii="Times New Roman" w:hAnsi="Times New Roman"/>
          <w:b/>
          <w:bCs/>
          <w:sz w:val="24"/>
          <w:szCs w:val="24"/>
        </w:rPr>
      </w:pPr>
      <w:r w:rsidRPr="00813BF9">
        <w:rPr>
          <w:rFonts w:ascii="Times New Roman" w:hAnsi="Times New Roman"/>
          <w:sz w:val="24"/>
          <w:szCs w:val="24"/>
          <w:lang w:val="ru-RU"/>
        </w:rPr>
        <w:t xml:space="preserve">«Руками по столу не </w:t>
      </w:r>
      <w:proofErr w:type="spellStart"/>
      <w:r w:rsidRPr="00813BF9">
        <w:rPr>
          <w:rFonts w:ascii="Times New Roman" w:hAnsi="Times New Roman"/>
          <w:sz w:val="24"/>
          <w:szCs w:val="24"/>
          <w:lang w:val="ru-RU"/>
        </w:rPr>
        <w:t>колоброди</w:t>
      </w:r>
      <w:proofErr w:type="spellEnd"/>
      <w:r w:rsidRPr="00813BF9">
        <w:rPr>
          <w:rFonts w:ascii="Times New Roman" w:hAnsi="Times New Roman"/>
          <w:sz w:val="24"/>
          <w:szCs w:val="24"/>
          <w:lang w:val="ru-RU"/>
        </w:rPr>
        <w:t xml:space="preserve">, ногами не мотай. Не проглатывай целые куски, не говори, когда пища во рту, чуб рукой не утирай, перстов не облизывай, костей не грызи, ножом зубов не чисти, около своей тарелки не делай забора из костей, корок хлеба и прочего». </w:t>
      </w:r>
      <w:r w:rsidRPr="00813BF9">
        <w:rPr>
          <w:rFonts w:ascii="Times New Roman" w:hAnsi="Times New Roman"/>
          <w:sz w:val="24"/>
          <w:szCs w:val="24"/>
        </w:rPr>
        <w:t xml:space="preserve">В </w:t>
      </w:r>
      <w:proofErr w:type="spellStart"/>
      <w:r w:rsidRPr="00813BF9">
        <w:rPr>
          <w:rFonts w:ascii="Times New Roman" w:hAnsi="Times New Roman"/>
          <w:sz w:val="24"/>
          <w:szCs w:val="24"/>
        </w:rPr>
        <w:t>данном</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фрагменте</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отражены</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нормы</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этикета</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72" w:lineRule="exact"/>
        <w:rPr>
          <w:rFonts w:ascii="Times New Roman" w:hAnsi="Times New Roman"/>
          <w:b/>
          <w:bCs/>
          <w:sz w:val="24"/>
          <w:szCs w:val="24"/>
        </w:rPr>
      </w:pPr>
    </w:p>
    <w:p w:rsidR="002C65E5" w:rsidRPr="00813BF9" w:rsidRDefault="002C65E5" w:rsidP="002C65E5">
      <w:pPr>
        <w:widowControl w:val="0"/>
        <w:numPr>
          <w:ilvl w:val="0"/>
          <w:numId w:val="8"/>
        </w:numPr>
        <w:tabs>
          <w:tab w:val="num" w:pos="497"/>
        </w:tabs>
        <w:overflowPunct w:val="0"/>
        <w:autoSpaceDE w:val="0"/>
        <w:autoSpaceDN w:val="0"/>
        <w:adjustRightInd w:val="0"/>
        <w:spacing w:after="0" w:line="268" w:lineRule="auto"/>
        <w:ind w:left="6" w:hanging="6"/>
        <w:jc w:val="both"/>
        <w:rPr>
          <w:rFonts w:ascii="Times New Roman" w:hAnsi="Times New Roman"/>
          <w:b/>
          <w:bCs/>
          <w:sz w:val="24"/>
          <w:szCs w:val="24"/>
          <w:lang w:val="ru-RU"/>
        </w:rPr>
      </w:pPr>
      <w:r w:rsidRPr="00813BF9">
        <w:rPr>
          <w:rFonts w:ascii="Times New Roman" w:hAnsi="Times New Roman"/>
          <w:sz w:val="24"/>
          <w:szCs w:val="24"/>
          <w:lang w:val="ru-RU"/>
        </w:rPr>
        <w:t xml:space="preserve">Дефицит государственного бюджета способствует развитию инфляционных процессов. </w:t>
      </w:r>
    </w:p>
    <w:p w:rsidR="002C65E5" w:rsidRPr="00813BF9" w:rsidRDefault="002C65E5" w:rsidP="002C65E5">
      <w:pPr>
        <w:widowControl w:val="0"/>
        <w:autoSpaceDE w:val="0"/>
        <w:autoSpaceDN w:val="0"/>
        <w:adjustRightInd w:val="0"/>
        <w:spacing w:after="0" w:line="39" w:lineRule="exact"/>
        <w:rPr>
          <w:rFonts w:ascii="Times New Roman" w:hAnsi="Times New Roman"/>
          <w:b/>
          <w:bCs/>
          <w:sz w:val="24"/>
          <w:szCs w:val="24"/>
          <w:lang w:val="ru-RU"/>
        </w:rPr>
      </w:pPr>
    </w:p>
    <w:p w:rsidR="002C65E5" w:rsidRPr="00813BF9" w:rsidRDefault="002C65E5" w:rsidP="002C65E5">
      <w:pPr>
        <w:widowControl w:val="0"/>
        <w:numPr>
          <w:ilvl w:val="0"/>
          <w:numId w:val="8"/>
        </w:numPr>
        <w:tabs>
          <w:tab w:val="num" w:pos="616"/>
        </w:tabs>
        <w:overflowPunct w:val="0"/>
        <w:autoSpaceDE w:val="0"/>
        <w:autoSpaceDN w:val="0"/>
        <w:adjustRightInd w:val="0"/>
        <w:spacing w:after="0" w:line="266" w:lineRule="auto"/>
        <w:ind w:left="6" w:hanging="6"/>
        <w:jc w:val="both"/>
        <w:rPr>
          <w:rFonts w:ascii="Times New Roman" w:hAnsi="Times New Roman"/>
          <w:b/>
          <w:bCs/>
          <w:sz w:val="24"/>
          <w:szCs w:val="24"/>
          <w:lang w:val="ru-RU"/>
        </w:rPr>
      </w:pPr>
      <w:r w:rsidRPr="00813BF9">
        <w:rPr>
          <w:rFonts w:ascii="Times New Roman" w:hAnsi="Times New Roman"/>
          <w:sz w:val="24"/>
          <w:szCs w:val="24"/>
          <w:lang w:val="ru-RU"/>
        </w:rPr>
        <w:t xml:space="preserve">На сегодняшний день все страны мира вступили в стадию </w:t>
      </w:r>
      <w:proofErr w:type="spellStart"/>
      <w:proofErr w:type="gramStart"/>
      <w:r w:rsidRPr="00813BF9">
        <w:rPr>
          <w:rFonts w:ascii="Times New Roman" w:hAnsi="Times New Roman"/>
          <w:sz w:val="24"/>
          <w:szCs w:val="24"/>
          <w:lang w:val="ru-RU"/>
        </w:rPr>
        <w:t>постин-дустриального</w:t>
      </w:r>
      <w:proofErr w:type="spellEnd"/>
      <w:proofErr w:type="gramEnd"/>
      <w:r w:rsidRPr="00813BF9">
        <w:rPr>
          <w:rFonts w:ascii="Times New Roman" w:hAnsi="Times New Roman"/>
          <w:sz w:val="24"/>
          <w:szCs w:val="24"/>
          <w:lang w:val="ru-RU"/>
        </w:rPr>
        <w:t xml:space="preserve"> общества. </w:t>
      </w:r>
    </w:p>
    <w:p w:rsidR="002C65E5" w:rsidRPr="00813BF9" w:rsidRDefault="002C65E5" w:rsidP="002C65E5">
      <w:pPr>
        <w:widowControl w:val="0"/>
        <w:autoSpaceDE w:val="0"/>
        <w:autoSpaceDN w:val="0"/>
        <w:adjustRightInd w:val="0"/>
        <w:spacing w:after="0" w:line="42" w:lineRule="exact"/>
        <w:rPr>
          <w:rFonts w:ascii="Times New Roman" w:hAnsi="Times New Roman"/>
          <w:b/>
          <w:bCs/>
          <w:sz w:val="24"/>
          <w:szCs w:val="24"/>
          <w:lang w:val="ru-RU"/>
        </w:rPr>
      </w:pPr>
    </w:p>
    <w:p w:rsidR="002C65E5" w:rsidRPr="00813BF9" w:rsidRDefault="002C65E5" w:rsidP="002C65E5">
      <w:pPr>
        <w:widowControl w:val="0"/>
        <w:numPr>
          <w:ilvl w:val="0"/>
          <w:numId w:val="8"/>
        </w:numPr>
        <w:tabs>
          <w:tab w:val="num" w:pos="533"/>
        </w:tabs>
        <w:overflowPunct w:val="0"/>
        <w:autoSpaceDE w:val="0"/>
        <w:autoSpaceDN w:val="0"/>
        <w:adjustRightInd w:val="0"/>
        <w:spacing w:after="0" w:line="273" w:lineRule="auto"/>
        <w:ind w:left="6" w:hanging="6"/>
        <w:jc w:val="both"/>
        <w:rPr>
          <w:rFonts w:ascii="Times New Roman" w:hAnsi="Times New Roman"/>
          <w:b/>
          <w:bCs/>
          <w:sz w:val="24"/>
          <w:szCs w:val="24"/>
        </w:rPr>
      </w:pPr>
      <w:r w:rsidRPr="00813BF9">
        <w:rPr>
          <w:rFonts w:ascii="Times New Roman" w:hAnsi="Times New Roman"/>
          <w:sz w:val="24"/>
          <w:szCs w:val="24"/>
          <w:lang w:val="ru-RU"/>
        </w:rPr>
        <w:t xml:space="preserve">«В Греции прошёл исторический референдум об отношении к программе иностранной помощи, от исхода которого во многом зависела судьба и самой страны, и еврозоны, а в какой-то степени и всего Евросоюза». </w:t>
      </w:r>
      <w:proofErr w:type="spellStart"/>
      <w:r w:rsidRPr="00813BF9">
        <w:rPr>
          <w:rFonts w:ascii="Times New Roman" w:hAnsi="Times New Roman"/>
          <w:sz w:val="24"/>
          <w:szCs w:val="24"/>
        </w:rPr>
        <w:t>Данный</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пример</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характеризует</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социальную</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сферу</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жизни</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общества</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35" w:lineRule="exact"/>
        <w:rPr>
          <w:rFonts w:ascii="Times New Roman" w:hAnsi="Times New Roman"/>
          <w:b/>
          <w:bCs/>
          <w:sz w:val="24"/>
          <w:szCs w:val="24"/>
        </w:rPr>
      </w:pPr>
    </w:p>
    <w:p w:rsidR="002C65E5" w:rsidRPr="00813BF9" w:rsidRDefault="002C65E5" w:rsidP="002C65E5">
      <w:pPr>
        <w:widowControl w:val="0"/>
        <w:numPr>
          <w:ilvl w:val="0"/>
          <w:numId w:val="8"/>
        </w:numPr>
        <w:tabs>
          <w:tab w:val="num" w:pos="486"/>
        </w:tabs>
        <w:overflowPunct w:val="0"/>
        <w:autoSpaceDE w:val="0"/>
        <w:autoSpaceDN w:val="0"/>
        <w:adjustRightInd w:val="0"/>
        <w:spacing w:after="0" w:line="240" w:lineRule="auto"/>
        <w:ind w:left="486" w:hanging="486"/>
        <w:jc w:val="both"/>
        <w:rPr>
          <w:rFonts w:ascii="Times New Roman" w:hAnsi="Times New Roman"/>
          <w:b/>
          <w:bCs/>
          <w:sz w:val="24"/>
          <w:szCs w:val="24"/>
          <w:lang w:val="ru-RU"/>
        </w:rPr>
      </w:pPr>
      <w:r w:rsidRPr="00813BF9">
        <w:rPr>
          <w:rFonts w:ascii="Times New Roman" w:hAnsi="Times New Roman"/>
          <w:sz w:val="24"/>
          <w:szCs w:val="24"/>
          <w:lang w:val="ru-RU"/>
        </w:rPr>
        <w:t xml:space="preserve">«Много столпилось людей на панели. </w:t>
      </w:r>
    </w:p>
    <w:p w:rsidR="002C65E5" w:rsidRPr="00813BF9" w:rsidRDefault="002C65E5" w:rsidP="002C65E5">
      <w:pPr>
        <w:widowControl w:val="0"/>
        <w:overflowPunct w:val="0"/>
        <w:autoSpaceDE w:val="0"/>
        <w:autoSpaceDN w:val="0"/>
        <w:adjustRightInd w:val="0"/>
        <w:spacing w:after="0" w:line="266" w:lineRule="auto"/>
        <w:ind w:left="446" w:right="4680"/>
        <w:jc w:val="both"/>
        <w:rPr>
          <w:rFonts w:ascii="Times New Roman" w:hAnsi="Times New Roman"/>
          <w:sz w:val="24"/>
          <w:szCs w:val="24"/>
          <w:lang w:val="ru-RU"/>
        </w:rPr>
      </w:pPr>
      <w:r w:rsidRPr="00813BF9">
        <w:rPr>
          <w:rFonts w:ascii="Times New Roman" w:hAnsi="Times New Roman"/>
          <w:sz w:val="24"/>
          <w:szCs w:val="24"/>
          <w:lang w:val="ru-RU"/>
        </w:rPr>
        <w:t>Люди в тревоге под крышу смотрели</w:t>
      </w:r>
      <w:proofErr w:type="gramStart"/>
      <w:r w:rsidRPr="00813BF9">
        <w:rPr>
          <w:rFonts w:ascii="Times New Roman" w:hAnsi="Times New Roman"/>
          <w:sz w:val="24"/>
          <w:szCs w:val="24"/>
          <w:lang w:val="ru-RU"/>
        </w:rPr>
        <w:t xml:space="preserve"> :</w:t>
      </w:r>
      <w:proofErr w:type="gramEnd"/>
      <w:r w:rsidRPr="00813BF9">
        <w:rPr>
          <w:rFonts w:ascii="Times New Roman" w:hAnsi="Times New Roman"/>
          <w:sz w:val="24"/>
          <w:szCs w:val="24"/>
          <w:lang w:val="ru-RU"/>
        </w:rPr>
        <w:t xml:space="preserve"> Там из окошка сквозь огненный дым Руки ребенок протягивал к ним.</w:t>
      </w:r>
    </w:p>
    <w:p w:rsidR="002C65E5" w:rsidRPr="00813BF9" w:rsidRDefault="002C65E5" w:rsidP="002C65E5">
      <w:pPr>
        <w:widowControl w:val="0"/>
        <w:overflowPunct w:val="0"/>
        <w:autoSpaceDE w:val="0"/>
        <w:autoSpaceDN w:val="0"/>
        <w:adjustRightInd w:val="0"/>
        <w:spacing w:after="0" w:line="237" w:lineRule="auto"/>
        <w:ind w:left="446" w:right="4720"/>
        <w:rPr>
          <w:rFonts w:ascii="Times New Roman" w:hAnsi="Times New Roman"/>
          <w:sz w:val="24"/>
          <w:szCs w:val="24"/>
          <w:lang w:val="ru-RU"/>
        </w:rPr>
      </w:pPr>
      <w:r w:rsidRPr="00813BF9">
        <w:rPr>
          <w:rFonts w:ascii="Times New Roman" w:hAnsi="Times New Roman"/>
          <w:sz w:val="24"/>
          <w:szCs w:val="24"/>
          <w:lang w:val="ru-RU"/>
        </w:rPr>
        <w:t>Даром минуты одной не теряя, Бросился парень с площадки трамвая автомобилю наперерез</w:t>
      </w:r>
      <w:proofErr w:type="gramStart"/>
      <w:r w:rsidRPr="00813BF9">
        <w:rPr>
          <w:rFonts w:ascii="Times New Roman" w:hAnsi="Times New Roman"/>
          <w:sz w:val="24"/>
          <w:szCs w:val="24"/>
          <w:lang w:val="ru-RU"/>
        </w:rPr>
        <w:t xml:space="preserve"> И</w:t>
      </w:r>
      <w:proofErr w:type="gramEnd"/>
      <w:r w:rsidRPr="00813BF9">
        <w:rPr>
          <w:rFonts w:ascii="Times New Roman" w:hAnsi="Times New Roman"/>
          <w:sz w:val="24"/>
          <w:szCs w:val="24"/>
          <w:lang w:val="ru-RU"/>
        </w:rPr>
        <w:t xml:space="preserve"> по трубе водосточной полез».</w:t>
      </w:r>
    </w:p>
    <w:p w:rsidR="002C65E5" w:rsidRPr="00813BF9" w:rsidRDefault="002C65E5" w:rsidP="002C65E5">
      <w:pPr>
        <w:widowControl w:val="0"/>
        <w:autoSpaceDE w:val="0"/>
        <w:autoSpaceDN w:val="0"/>
        <w:adjustRightInd w:val="0"/>
        <w:spacing w:after="0" w:line="3" w:lineRule="exact"/>
        <w:rPr>
          <w:rFonts w:ascii="Times New Roman" w:hAnsi="Times New Roman"/>
          <w:sz w:val="24"/>
          <w:szCs w:val="24"/>
          <w:lang w:val="ru-RU"/>
        </w:rPr>
      </w:pPr>
    </w:p>
    <w:p w:rsidR="002C65E5" w:rsidRPr="00813BF9" w:rsidRDefault="002C65E5" w:rsidP="002C65E5">
      <w:pPr>
        <w:widowControl w:val="0"/>
        <w:overflowPunct w:val="0"/>
        <w:autoSpaceDE w:val="0"/>
        <w:autoSpaceDN w:val="0"/>
        <w:adjustRightInd w:val="0"/>
        <w:spacing w:after="0" w:line="268" w:lineRule="auto"/>
        <w:ind w:left="6" w:firstLine="453"/>
        <w:rPr>
          <w:rFonts w:ascii="Times New Roman" w:hAnsi="Times New Roman"/>
          <w:sz w:val="24"/>
          <w:szCs w:val="24"/>
          <w:lang w:val="ru-RU"/>
        </w:rPr>
      </w:pPr>
      <w:r w:rsidRPr="00813BF9">
        <w:rPr>
          <w:rFonts w:ascii="Times New Roman" w:hAnsi="Times New Roman"/>
          <w:sz w:val="24"/>
          <w:szCs w:val="24"/>
          <w:lang w:val="ru-RU"/>
        </w:rPr>
        <w:t>Поведение молодого человека является примером отклоняющегося поведения.</w:t>
      </w: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96" w:lineRule="exact"/>
        <w:rPr>
          <w:rFonts w:ascii="Times New Roman" w:hAnsi="Times New Roman"/>
          <w:sz w:val="24"/>
          <w:szCs w:val="24"/>
          <w:lang w:val="ru-RU"/>
        </w:rPr>
      </w:pPr>
    </w:p>
    <w:p w:rsidR="002C65E5" w:rsidRPr="00813BF9" w:rsidRDefault="002C65E5" w:rsidP="002C65E5">
      <w:pPr>
        <w:spacing w:after="0" w:line="240" w:lineRule="auto"/>
        <w:rPr>
          <w:rFonts w:ascii="Times New Roman" w:hAnsi="Times New Roman"/>
          <w:sz w:val="24"/>
          <w:szCs w:val="24"/>
          <w:lang w:val="ru-RU"/>
        </w:rPr>
        <w:sectPr w:rsidR="002C65E5" w:rsidRPr="00813BF9">
          <w:pgSz w:w="11904" w:h="16840"/>
          <w:pgMar w:top="717" w:right="1120" w:bottom="787" w:left="1134" w:header="720" w:footer="720" w:gutter="0"/>
          <w:cols w:space="720"/>
        </w:sectPr>
      </w:pPr>
    </w:p>
    <w:p w:rsidR="002C65E5" w:rsidRPr="00813BF9" w:rsidRDefault="002C65E5" w:rsidP="002C65E5">
      <w:pPr>
        <w:widowControl w:val="0"/>
        <w:autoSpaceDE w:val="0"/>
        <w:autoSpaceDN w:val="0"/>
        <w:adjustRightInd w:val="0"/>
        <w:spacing w:after="0" w:line="240" w:lineRule="auto"/>
        <w:ind w:left="120"/>
        <w:rPr>
          <w:rFonts w:ascii="Times New Roman" w:hAnsi="Times New Roman"/>
          <w:sz w:val="24"/>
          <w:szCs w:val="24"/>
        </w:rPr>
      </w:pPr>
      <w:bookmarkStart w:id="2" w:name="page9"/>
      <w:bookmarkEnd w:id="2"/>
      <w:proofErr w:type="spellStart"/>
      <w:r w:rsidRPr="00813BF9">
        <w:rPr>
          <w:rFonts w:ascii="Times New Roman" w:hAnsi="Times New Roman"/>
          <w:b/>
          <w:bCs/>
          <w:sz w:val="24"/>
          <w:szCs w:val="24"/>
        </w:rPr>
        <w:lastRenderedPageBreak/>
        <w:t>Ответ</w:t>
      </w:r>
      <w:proofErr w:type="spellEnd"/>
      <w:r w:rsidRPr="00813BF9">
        <w:rPr>
          <w:rFonts w:ascii="Times New Roman" w:hAnsi="Times New Roman"/>
          <w:sz w:val="24"/>
          <w:szCs w:val="24"/>
        </w:rPr>
        <w:t>:</w:t>
      </w:r>
    </w:p>
    <w:p w:rsidR="002C65E5" w:rsidRPr="00813BF9" w:rsidRDefault="002C65E5" w:rsidP="002C65E5">
      <w:pPr>
        <w:widowControl w:val="0"/>
        <w:autoSpaceDE w:val="0"/>
        <w:autoSpaceDN w:val="0"/>
        <w:adjustRightInd w:val="0"/>
        <w:spacing w:after="0" w:line="113" w:lineRule="exact"/>
        <w:rPr>
          <w:rFonts w:ascii="Times New Roman" w:hAnsi="Times New Roman"/>
          <w:sz w:val="24"/>
          <w:szCs w:val="24"/>
        </w:rPr>
      </w:pPr>
    </w:p>
    <w:tbl>
      <w:tblPr>
        <w:tblW w:w="0" w:type="auto"/>
        <w:tblInd w:w="10" w:type="dxa"/>
        <w:tblLayout w:type="fixed"/>
        <w:tblCellMar>
          <w:left w:w="0" w:type="dxa"/>
          <w:right w:w="0" w:type="dxa"/>
        </w:tblCellMar>
        <w:tblLook w:val="04A0"/>
      </w:tblPr>
      <w:tblGrid>
        <w:gridCol w:w="560"/>
        <w:gridCol w:w="1340"/>
        <w:gridCol w:w="1860"/>
        <w:gridCol w:w="1340"/>
        <w:gridCol w:w="520"/>
        <w:gridCol w:w="1880"/>
        <w:gridCol w:w="340"/>
        <w:gridCol w:w="1520"/>
        <w:gridCol w:w="400"/>
      </w:tblGrid>
      <w:tr w:rsidR="002C65E5" w:rsidRPr="00813BF9" w:rsidTr="002C65E5">
        <w:trPr>
          <w:trHeight w:val="340"/>
        </w:trPr>
        <w:tc>
          <w:tcPr>
            <w:tcW w:w="560" w:type="dxa"/>
            <w:tcBorders>
              <w:top w:val="single" w:sz="8" w:space="0" w:color="auto"/>
              <w:left w:val="single" w:sz="8" w:space="0" w:color="auto"/>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340" w:type="dxa"/>
            <w:tcBorders>
              <w:top w:val="single" w:sz="8" w:space="0" w:color="auto"/>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240" w:lineRule="auto"/>
              <w:ind w:right="620"/>
              <w:jc w:val="right"/>
              <w:rPr>
                <w:rFonts w:ascii="Times New Roman" w:eastAsiaTheme="minorEastAsia" w:hAnsi="Times New Roman"/>
                <w:sz w:val="24"/>
                <w:szCs w:val="24"/>
              </w:rPr>
            </w:pPr>
            <w:r w:rsidRPr="00813BF9">
              <w:rPr>
                <w:rFonts w:ascii="Times New Roman" w:eastAsiaTheme="minorEastAsia" w:hAnsi="Times New Roman"/>
                <w:b/>
                <w:bCs/>
                <w:sz w:val="24"/>
                <w:szCs w:val="24"/>
              </w:rPr>
              <w:t>5.1.</w:t>
            </w:r>
          </w:p>
        </w:tc>
        <w:tc>
          <w:tcPr>
            <w:tcW w:w="1860" w:type="dxa"/>
            <w:tcBorders>
              <w:top w:val="single" w:sz="8" w:space="0" w:color="auto"/>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813BF9">
              <w:rPr>
                <w:rFonts w:ascii="Times New Roman" w:eastAsiaTheme="minorEastAsia" w:hAnsi="Times New Roman"/>
                <w:b/>
                <w:bCs/>
                <w:sz w:val="24"/>
                <w:szCs w:val="24"/>
              </w:rPr>
              <w:t>5.2.</w:t>
            </w:r>
          </w:p>
        </w:tc>
        <w:tc>
          <w:tcPr>
            <w:tcW w:w="1340" w:type="dxa"/>
            <w:tcBorders>
              <w:top w:val="single" w:sz="8" w:space="0" w:color="auto"/>
              <w:left w:val="nil"/>
              <w:bottom w:val="single" w:sz="8" w:space="0" w:color="auto"/>
              <w:right w:val="nil"/>
            </w:tcBorders>
            <w:vAlign w:val="bottom"/>
            <w:hideMark/>
          </w:tcPr>
          <w:p w:rsidR="002C65E5" w:rsidRPr="00813BF9" w:rsidRDefault="002C65E5">
            <w:pPr>
              <w:widowControl w:val="0"/>
              <w:autoSpaceDE w:val="0"/>
              <w:autoSpaceDN w:val="0"/>
              <w:adjustRightInd w:val="0"/>
              <w:spacing w:after="0" w:line="240" w:lineRule="auto"/>
              <w:ind w:right="80"/>
              <w:jc w:val="right"/>
              <w:rPr>
                <w:rFonts w:ascii="Times New Roman" w:eastAsiaTheme="minorEastAsia" w:hAnsi="Times New Roman"/>
                <w:sz w:val="24"/>
                <w:szCs w:val="24"/>
              </w:rPr>
            </w:pPr>
            <w:r w:rsidRPr="00813BF9">
              <w:rPr>
                <w:rFonts w:ascii="Times New Roman" w:eastAsiaTheme="minorEastAsia" w:hAnsi="Times New Roman"/>
                <w:b/>
                <w:bCs/>
                <w:sz w:val="24"/>
                <w:szCs w:val="24"/>
              </w:rPr>
              <w:t>5.3.</w:t>
            </w:r>
          </w:p>
        </w:tc>
        <w:tc>
          <w:tcPr>
            <w:tcW w:w="520" w:type="dxa"/>
            <w:tcBorders>
              <w:top w:val="single" w:sz="8" w:space="0" w:color="auto"/>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880" w:type="dxa"/>
            <w:tcBorders>
              <w:top w:val="single" w:sz="8" w:space="0" w:color="auto"/>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813BF9">
              <w:rPr>
                <w:rFonts w:ascii="Times New Roman" w:eastAsiaTheme="minorEastAsia" w:hAnsi="Times New Roman"/>
                <w:b/>
                <w:bCs/>
                <w:sz w:val="24"/>
                <w:szCs w:val="24"/>
              </w:rPr>
              <w:t>5.4.</w:t>
            </w:r>
          </w:p>
        </w:tc>
        <w:tc>
          <w:tcPr>
            <w:tcW w:w="340" w:type="dxa"/>
            <w:tcBorders>
              <w:top w:val="single" w:sz="8" w:space="0" w:color="auto"/>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520" w:type="dxa"/>
            <w:tcBorders>
              <w:top w:val="single" w:sz="8" w:space="0" w:color="auto"/>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813BF9">
              <w:rPr>
                <w:rFonts w:ascii="Times New Roman" w:eastAsiaTheme="minorEastAsia" w:hAnsi="Times New Roman"/>
                <w:b/>
                <w:bCs/>
                <w:sz w:val="24"/>
                <w:szCs w:val="24"/>
              </w:rPr>
              <w:t>5.5.</w:t>
            </w:r>
          </w:p>
        </w:tc>
        <w:tc>
          <w:tcPr>
            <w:tcW w:w="40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12"/>
        </w:trPr>
        <w:tc>
          <w:tcPr>
            <w:tcW w:w="560" w:type="dxa"/>
            <w:tcBorders>
              <w:top w:val="nil"/>
              <w:left w:val="single" w:sz="8" w:space="0" w:color="auto"/>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34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86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34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52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88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4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52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0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728"/>
        </w:trPr>
        <w:tc>
          <w:tcPr>
            <w:tcW w:w="560" w:type="dxa"/>
            <w:vAlign w:val="bottom"/>
          </w:tcPr>
          <w:p w:rsidR="002C65E5" w:rsidRPr="00813BF9" w:rsidRDefault="002C65E5">
            <w:pPr>
              <w:widowControl w:val="0"/>
              <w:autoSpaceDE w:val="0"/>
              <w:autoSpaceDN w:val="0"/>
              <w:adjustRightInd w:val="0"/>
              <w:spacing w:after="0" w:line="240" w:lineRule="auto"/>
              <w:jc w:val="right"/>
              <w:rPr>
                <w:rFonts w:ascii="Times New Roman" w:eastAsiaTheme="minorEastAsia" w:hAnsi="Times New Roman"/>
                <w:b/>
                <w:bCs/>
                <w:sz w:val="24"/>
                <w:szCs w:val="24"/>
                <w:lang w:val="ru-RU"/>
              </w:rPr>
            </w:pPr>
          </w:p>
          <w:p w:rsidR="002C65E5" w:rsidRPr="00813BF9" w:rsidRDefault="002C65E5">
            <w:pPr>
              <w:widowControl w:val="0"/>
              <w:autoSpaceDE w:val="0"/>
              <w:autoSpaceDN w:val="0"/>
              <w:adjustRightInd w:val="0"/>
              <w:spacing w:after="0" w:line="240" w:lineRule="auto"/>
              <w:jc w:val="center"/>
              <w:rPr>
                <w:rFonts w:ascii="Times New Roman" w:eastAsiaTheme="minorEastAsia" w:hAnsi="Times New Roman"/>
                <w:sz w:val="24"/>
                <w:szCs w:val="24"/>
              </w:rPr>
            </w:pPr>
            <w:r w:rsidRPr="00813BF9">
              <w:rPr>
                <w:rFonts w:ascii="Times New Roman" w:eastAsiaTheme="minorEastAsia" w:hAnsi="Times New Roman"/>
                <w:b/>
                <w:bCs/>
                <w:sz w:val="24"/>
                <w:szCs w:val="24"/>
              </w:rPr>
              <w:t>6.</w:t>
            </w:r>
          </w:p>
        </w:tc>
        <w:tc>
          <w:tcPr>
            <w:tcW w:w="1340" w:type="dxa"/>
            <w:vAlign w:val="bottom"/>
            <w:hideMark/>
          </w:tcPr>
          <w:p w:rsidR="002C65E5" w:rsidRPr="00813BF9" w:rsidRDefault="002C65E5">
            <w:pPr>
              <w:widowControl w:val="0"/>
              <w:autoSpaceDE w:val="0"/>
              <w:autoSpaceDN w:val="0"/>
              <w:adjustRightInd w:val="0"/>
              <w:spacing w:after="0" w:line="240" w:lineRule="auto"/>
              <w:ind w:right="40"/>
              <w:jc w:val="right"/>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Ученик</w:t>
            </w:r>
            <w:proofErr w:type="spellEnd"/>
          </w:p>
        </w:tc>
        <w:tc>
          <w:tcPr>
            <w:tcW w:w="3200" w:type="dxa"/>
            <w:gridSpan w:val="2"/>
            <w:vAlign w:val="bottom"/>
            <w:hideMark/>
          </w:tcPr>
          <w:p w:rsidR="002C65E5" w:rsidRPr="00813BF9" w:rsidRDefault="002C65E5">
            <w:pPr>
              <w:widowControl w:val="0"/>
              <w:autoSpaceDE w:val="0"/>
              <w:autoSpaceDN w:val="0"/>
              <w:adjustRightInd w:val="0"/>
              <w:spacing w:after="0" w:line="240" w:lineRule="auto"/>
              <w:jc w:val="right"/>
              <w:rPr>
                <w:rFonts w:ascii="Times New Roman" w:eastAsiaTheme="minorEastAsia" w:hAnsi="Times New Roman"/>
                <w:sz w:val="24"/>
                <w:szCs w:val="24"/>
              </w:rPr>
            </w:pPr>
            <w:proofErr w:type="spellStart"/>
            <w:r w:rsidRPr="00813BF9">
              <w:rPr>
                <w:rFonts w:ascii="Times New Roman" w:eastAsiaTheme="minorEastAsia" w:hAnsi="Times New Roman"/>
                <w:w w:val="97"/>
                <w:sz w:val="24"/>
                <w:szCs w:val="24"/>
              </w:rPr>
              <w:t>готовил</w:t>
            </w:r>
            <w:proofErr w:type="spellEnd"/>
            <w:r w:rsidRPr="00813BF9">
              <w:rPr>
                <w:rFonts w:ascii="Times New Roman" w:eastAsiaTheme="minorEastAsia" w:hAnsi="Times New Roman"/>
                <w:w w:val="97"/>
                <w:sz w:val="24"/>
                <w:szCs w:val="24"/>
              </w:rPr>
              <w:t xml:space="preserve"> </w:t>
            </w:r>
            <w:proofErr w:type="spellStart"/>
            <w:r w:rsidRPr="00813BF9">
              <w:rPr>
                <w:rFonts w:ascii="Times New Roman" w:eastAsiaTheme="minorEastAsia" w:hAnsi="Times New Roman"/>
                <w:w w:val="97"/>
                <w:sz w:val="24"/>
                <w:szCs w:val="24"/>
              </w:rPr>
              <w:t>презентацию</w:t>
            </w:r>
            <w:proofErr w:type="spellEnd"/>
            <w:r w:rsidRPr="00813BF9">
              <w:rPr>
                <w:rFonts w:ascii="Times New Roman" w:eastAsiaTheme="minorEastAsia" w:hAnsi="Times New Roman"/>
                <w:w w:val="97"/>
                <w:sz w:val="24"/>
                <w:szCs w:val="24"/>
              </w:rPr>
              <w:t xml:space="preserve"> </w:t>
            </w:r>
            <w:proofErr w:type="spellStart"/>
            <w:r w:rsidRPr="00813BF9">
              <w:rPr>
                <w:rFonts w:ascii="Times New Roman" w:eastAsiaTheme="minorEastAsia" w:hAnsi="Times New Roman"/>
                <w:w w:val="97"/>
                <w:sz w:val="24"/>
                <w:szCs w:val="24"/>
              </w:rPr>
              <w:t>по</w:t>
            </w:r>
            <w:proofErr w:type="spellEnd"/>
          </w:p>
        </w:tc>
        <w:tc>
          <w:tcPr>
            <w:tcW w:w="2740" w:type="dxa"/>
            <w:gridSpan w:val="3"/>
            <w:vAlign w:val="bottom"/>
            <w:hideMark/>
          </w:tcPr>
          <w:p w:rsidR="002C65E5" w:rsidRPr="00813BF9" w:rsidRDefault="002C65E5">
            <w:pPr>
              <w:widowControl w:val="0"/>
              <w:autoSpaceDE w:val="0"/>
              <w:autoSpaceDN w:val="0"/>
              <w:adjustRightInd w:val="0"/>
              <w:spacing w:after="0" w:line="240" w:lineRule="auto"/>
              <w:ind w:left="100"/>
              <w:rPr>
                <w:rFonts w:ascii="Times New Roman" w:eastAsiaTheme="minorEastAsia" w:hAnsi="Times New Roman"/>
                <w:sz w:val="24"/>
                <w:szCs w:val="24"/>
              </w:rPr>
            </w:pPr>
            <w:proofErr w:type="spellStart"/>
            <w:r w:rsidRPr="00813BF9">
              <w:rPr>
                <w:rFonts w:ascii="Times New Roman" w:eastAsiaTheme="minorEastAsia" w:hAnsi="Times New Roman"/>
                <w:w w:val="94"/>
                <w:sz w:val="24"/>
                <w:szCs w:val="24"/>
              </w:rPr>
              <w:t>обществознанию</w:t>
            </w:r>
            <w:proofErr w:type="spellEnd"/>
            <w:r w:rsidRPr="00813BF9">
              <w:rPr>
                <w:rFonts w:ascii="Times New Roman" w:eastAsiaTheme="minorEastAsia" w:hAnsi="Times New Roman"/>
                <w:w w:val="94"/>
                <w:sz w:val="24"/>
                <w:szCs w:val="24"/>
              </w:rPr>
              <w:t xml:space="preserve">,  </w:t>
            </w:r>
            <w:proofErr w:type="spellStart"/>
            <w:r w:rsidRPr="00813BF9">
              <w:rPr>
                <w:rFonts w:ascii="Times New Roman" w:eastAsiaTheme="minorEastAsia" w:hAnsi="Times New Roman"/>
                <w:w w:val="94"/>
                <w:sz w:val="24"/>
                <w:szCs w:val="24"/>
              </w:rPr>
              <w:t>но</w:t>
            </w:r>
            <w:proofErr w:type="spellEnd"/>
          </w:p>
        </w:tc>
        <w:tc>
          <w:tcPr>
            <w:tcW w:w="1920" w:type="dxa"/>
            <w:gridSpan w:val="2"/>
            <w:vAlign w:val="bottom"/>
            <w:hideMark/>
          </w:tcPr>
          <w:p w:rsidR="002C65E5" w:rsidRPr="00813BF9" w:rsidRDefault="002C65E5">
            <w:pPr>
              <w:widowControl w:val="0"/>
              <w:autoSpaceDE w:val="0"/>
              <w:autoSpaceDN w:val="0"/>
              <w:adjustRightInd w:val="0"/>
              <w:spacing w:after="0" w:line="240" w:lineRule="auto"/>
              <w:ind w:left="100"/>
              <w:rPr>
                <w:rFonts w:ascii="Times New Roman" w:eastAsiaTheme="minorEastAsia" w:hAnsi="Times New Roman"/>
                <w:sz w:val="24"/>
                <w:szCs w:val="24"/>
              </w:rPr>
            </w:pPr>
            <w:r w:rsidRPr="00813BF9">
              <w:rPr>
                <w:rFonts w:ascii="Times New Roman" w:eastAsiaTheme="minorEastAsia" w:hAnsi="Times New Roman"/>
                <w:sz w:val="24"/>
                <w:szCs w:val="24"/>
              </w:rPr>
              <w:t xml:space="preserve">в </w:t>
            </w:r>
            <w:proofErr w:type="spellStart"/>
            <w:r w:rsidRPr="00813BF9">
              <w:rPr>
                <w:rFonts w:ascii="Times New Roman" w:eastAsiaTheme="minorEastAsia" w:hAnsi="Times New Roman"/>
                <w:sz w:val="24"/>
                <w:szCs w:val="24"/>
              </w:rPr>
              <w:t>её</w:t>
            </w:r>
            <w:proofErr w:type="spellEnd"/>
            <w:r w:rsidRPr="00813BF9">
              <w:rPr>
                <w:rFonts w:ascii="Times New Roman" w:eastAsiaTheme="minorEastAsia" w:hAnsi="Times New Roman"/>
                <w:sz w:val="24"/>
                <w:szCs w:val="24"/>
              </w:rPr>
              <w:t xml:space="preserve"> </w:t>
            </w:r>
            <w:proofErr w:type="spellStart"/>
            <w:r w:rsidRPr="00813BF9">
              <w:rPr>
                <w:rFonts w:ascii="Times New Roman" w:eastAsiaTheme="minorEastAsia" w:hAnsi="Times New Roman"/>
                <w:sz w:val="24"/>
                <w:szCs w:val="24"/>
              </w:rPr>
              <w:t>итоговой</w:t>
            </w:r>
            <w:proofErr w:type="spellEnd"/>
          </w:p>
        </w:tc>
      </w:tr>
      <w:tr w:rsidR="002C65E5" w:rsidRPr="00813BF9" w:rsidTr="002C65E5">
        <w:trPr>
          <w:trHeight w:val="728"/>
        </w:trPr>
        <w:tc>
          <w:tcPr>
            <w:tcW w:w="5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b/>
                <w:bCs/>
                <w:sz w:val="24"/>
                <w:szCs w:val="24"/>
                <w:lang w:val="ru-RU"/>
              </w:rPr>
            </w:pPr>
          </w:p>
        </w:tc>
        <w:tc>
          <w:tcPr>
            <w:tcW w:w="1340" w:type="dxa"/>
            <w:vAlign w:val="bottom"/>
          </w:tcPr>
          <w:p w:rsidR="002C65E5" w:rsidRPr="00813BF9" w:rsidRDefault="002C65E5">
            <w:pPr>
              <w:widowControl w:val="0"/>
              <w:autoSpaceDE w:val="0"/>
              <w:autoSpaceDN w:val="0"/>
              <w:adjustRightInd w:val="0"/>
              <w:spacing w:after="0" w:line="240" w:lineRule="auto"/>
              <w:ind w:right="40"/>
              <w:jc w:val="right"/>
              <w:rPr>
                <w:rFonts w:ascii="Times New Roman" w:eastAsiaTheme="minorEastAsia" w:hAnsi="Times New Roman"/>
                <w:sz w:val="24"/>
                <w:szCs w:val="24"/>
              </w:rPr>
            </w:pPr>
          </w:p>
        </w:tc>
        <w:tc>
          <w:tcPr>
            <w:tcW w:w="3200" w:type="dxa"/>
            <w:gridSpan w:val="2"/>
            <w:vAlign w:val="bottom"/>
          </w:tcPr>
          <w:p w:rsidR="002C65E5" w:rsidRPr="00813BF9" w:rsidRDefault="002C65E5">
            <w:pPr>
              <w:widowControl w:val="0"/>
              <w:autoSpaceDE w:val="0"/>
              <w:autoSpaceDN w:val="0"/>
              <w:adjustRightInd w:val="0"/>
              <w:spacing w:after="0" w:line="240" w:lineRule="auto"/>
              <w:jc w:val="right"/>
              <w:rPr>
                <w:rFonts w:ascii="Times New Roman" w:eastAsiaTheme="minorEastAsia" w:hAnsi="Times New Roman"/>
                <w:w w:val="97"/>
                <w:sz w:val="24"/>
                <w:szCs w:val="24"/>
              </w:rPr>
            </w:pPr>
          </w:p>
        </w:tc>
        <w:tc>
          <w:tcPr>
            <w:tcW w:w="2740" w:type="dxa"/>
            <w:gridSpan w:val="3"/>
            <w:vAlign w:val="bottom"/>
          </w:tcPr>
          <w:p w:rsidR="002C65E5" w:rsidRPr="00813BF9" w:rsidRDefault="002C65E5">
            <w:pPr>
              <w:widowControl w:val="0"/>
              <w:autoSpaceDE w:val="0"/>
              <w:autoSpaceDN w:val="0"/>
              <w:adjustRightInd w:val="0"/>
              <w:spacing w:after="0" w:line="240" w:lineRule="auto"/>
              <w:ind w:left="100"/>
              <w:rPr>
                <w:rFonts w:ascii="Times New Roman" w:eastAsiaTheme="minorEastAsia" w:hAnsi="Times New Roman"/>
                <w:w w:val="94"/>
                <w:sz w:val="24"/>
                <w:szCs w:val="24"/>
              </w:rPr>
            </w:pPr>
          </w:p>
        </w:tc>
        <w:tc>
          <w:tcPr>
            <w:tcW w:w="1920" w:type="dxa"/>
            <w:gridSpan w:val="2"/>
            <w:vAlign w:val="bottom"/>
          </w:tcPr>
          <w:p w:rsidR="002C65E5" w:rsidRPr="00813BF9" w:rsidRDefault="002C65E5">
            <w:pPr>
              <w:widowControl w:val="0"/>
              <w:autoSpaceDE w:val="0"/>
              <w:autoSpaceDN w:val="0"/>
              <w:adjustRightInd w:val="0"/>
              <w:spacing w:after="0" w:line="240" w:lineRule="auto"/>
              <w:ind w:left="100"/>
              <w:rPr>
                <w:rFonts w:ascii="Times New Roman" w:eastAsiaTheme="minorEastAsia" w:hAnsi="Times New Roman"/>
                <w:sz w:val="24"/>
                <w:szCs w:val="24"/>
              </w:rPr>
            </w:pPr>
          </w:p>
        </w:tc>
      </w:tr>
    </w:tbl>
    <w:p w:rsidR="002C65E5" w:rsidRPr="00813BF9" w:rsidRDefault="002C65E5" w:rsidP="002C65E5">
      <w:pPr>
        <w:widowControl w:val="0"/>
        <w:overflowPunct w:val="0"/>
        <w:autoSpaceDE w:val="0"/>
        <w:autoSpaceDN w:val="0"/>
        <w:adjustRightInd w:val="0"/>
        <w:spacing w:after="0" w:line="242" w:lineRule="auto"/>
        <w:ind w:left="120"/>
        <w:jc w:val="both"/>
        <w:rPr>
          <w:rFonts w:ascii="Times New Roman" w:hAnsi="Times New Roman"/>
          <w:sz w:val="24"/>
          <w:szCs w:val="24"/>
          <w:lang w:val="ru-RU"/>
        </w:rPr>
      </w:pPr>
      <w:r w:rsidRPr="00813BF9">
        <w:rPr>
          <w:rFonts w:ascii="Times New Roman" w:hAnsi="Times New Roman"/>
          <w:sz w:val="24"/>
          <w:szCs w:val="24"/>
          <w:lang w:val="ru-RU"/>
        </w:rPr>
        <w:t>версии произошёл сбой, в результате чего перемешались иллюстрации. Помогите восстановить презентацию по имеющимся иллюстрациям. Заполните схему, указав общую для всех изображений категорию (обобщающее понятие), а также составляющие её элементы. Впишите в соответствующие ячейки буквенные обозначения иллюстраций, которые относятся к названным Вами элементам.</w:t>
      </w:r>
    </w:p>
    <w:p w:rsidR="002C65E5" w:rsidRPr="00813BF9" w:rsidRDefault="002C65E5" w:rsidP="002C65E5">
      <w:pPr>
        <w:widowControl w:val="0"/>
        <w:autoSpaceDE w:val="0"/>
        <w:autoSpaceDN w:val="0"/>
        <w:adjustRightInd w:val="0"/>
        <w:spacing w:after="0" w:line="289" w:lineRule="exact"/>
        <w:rPr>
          <w:rFonts w:ascii="Times New Roman" w:hAnsi="Times New Roman"/>
          <w:sz w:val="24"/>
          <w:szCs w:val="24"/>
          <w:lang w:val="ru-RU"/>
        </w:rPr>
      </w:pPr>
    </w:p>
    <w:tbl>
      <w:tblPr>
        <w:tblW w:w="0" w:type="auto"/>
        <w:tblInd w:w="2360" w:type="dxa"/>
        <w:tblLayout w:type="fixed"/>
        <w:tblCellMar>
          <w:left w:w="0" w:type="dxa"/>
          <w:right w:w="0" w:type="dxa"/>
        </w:tblCellMar>
        <w:tblLook w:val="04A0"/>
      </w:tblPr>
      <w:tblGrid>
        <w:gridCol w:w="2580"/>
        <w:gridCol w:w="2540"/>
      </w:tblGrid>
      <w:tr w:rsidR="002C65E5" w:rsidRPr="00813BF9" w:rsidTr="002C65E5">
        <w:trPr>
          <w:trHeight w:val="370"/>
        </w:trPr>
        <w:tc>
          <w:tcPr>
            <w:tcW w:w="2580" w:type="dxa"/>
            <w:vAlign w:val="bottom"/>
            <w:hideMark/>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r w:rsidRPr="00813BF9">
              <w:rPr>
                <w:rFonts w:ascii="Times New Roman" w:eastAsiaTheme="minorEastAsia" w:hAnsi="Times New Roman"/>
                <w:b/>
                <w:bCs/>
                <w:sz w:val="24"/>
                <w:szCs w:val="24"/>
              </w:rPr>
              <w:t>А</w:t>
            </w:r>
          </w:p>
        </w:tc>
        <w:tc>
          <w:tcPr>
            <w:tcW w:w="2540" w:type="dxa"/>
            <w:vAlign w:val="bottom"/>
            <w:hideMark/>
          </w:tcPr>
          <w:p w:rsidR="002C65E5" w:rsidRPr="00813BF9" w:rsidRDefault="002C65E5">
            <w:pPr>
              <w:widowControl w:val="0"/>
              <w:autoSpaceDE w:val="0"/>
              <w:autoSpaceDN w:val="0"/>
              <w:adjustRightInd w:val="0"/>
              <w:spacing w:after="0" w:line="240" w:lineRule="auto"/>
              <w:ind w:left="2360"/>
              <w:rPr>
                <w:rFonts w:ascii="Times New Roman" w:eastAsiaTheme="minorEastAsia" w:hAnsi="Times New Roman"/>
                <w:sz w:val="24"/>
                <w:szCs w:val="24"/>
              </w:rPr>
            </w:pPr>
            <w:r w:rsidRPr="00813BF9">
              <w:rPr>
                <w:rFonts w:ascii="Times New Roman" w:eastAsiaTheme="minorEastAsia" w:hAnsi="Times New Roman"/>
                <w:b/>
                <w:bCs/>
                <w:w w:val="79"/>
                <w:sz w:val="24"/>
                <w:szCs w:val="24"/>
              </w:rPr>
              <w:t>Б</w:t>
            </w:r>
          </w:p>
        </w:tc>
      </w:tr>
    </w:tbl>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r w:rsidRPr="00813BF9">
        <w:rPr>
          <w:rFonts w:ascii="Times New Roman" w:hAnsi="Times New Roman"/>
          <w:noProof/>
          <w:sz w:val="24"/>
          <w:szCs w:val="24"/>
          <w:lang w:val="ru-RU" w:eastAsia="ru-RU"/>
        </w:rPr>
        <w:drawing>
          <wp:anchor distT="0" distB="0" distL="114300" distR="114300" simplePos="0" relativeHeight="251643392" behindDoc="1" locked="0" layoutInCell="0" allowOverlap="1">
            <wp:simplePos x="0" y="0"/>
            <wp:positionH relativeFrom="column">
              <wp:posOffset>635</wp:posOffset>
            </wp:positionH>
            <wp:positionV relativeFrom="paragraph">
              <wp:posOffset>-224790</wp:posOffset>
            </wp:positionV>
            <wp:extent cx="6263640" cy="4742815"/>
            <wp:effectExtent l="19050" t="0" r="381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cstate="print"/>
                    <a:srcRect/>
                    <a:stretch>
                      <a:fillRect/>
                    </a:stretch>
                  </pic:blipFill>
                  <pic:spPr bwMode="auto">
                    <a:xfrm>
                      <a:off x="0" y="0"/>
                      <a:ext cx="6263640" cy="4742815"/>
                    </a:xfrm>
                    <a:prstGeom prst="rect">
                      <a:avLst/>
                    </a:prstGeom>
                    <a:noFill/>
                  </pic:spPr>
                </pic:pic>
              </a:graphicData>
            </a:graphic>
          </wp:anchor>
        </w:drawing>
      </w: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68" w:lineRule="exact"/>
        <w:rPr>
          <w:rFonts w:ascii="Times New Roman" w:hAnsi="Times New Roman"/>
          <w:sz w:val="24"/>
          <w:szCs w:val="24"/>
        </w:rPr>
      </w:pPr>
    </w:p>
    <w:tbl>
      <w:tblPr>
        <w:tblW w:w="0" w:type="auto"/>
        <w:tblInd w:w="2380" w:type="dxa"/>
        <w:tblLayout w:type="fixed"/>
        <w:tblCellMar>
          <w:left w:w="0" w:type="dxa"/>
          <w:right w:w="0" w:type="dxa"/>
        </w:tblCellMar>
        <w:tblLook w:val="04A0"/>
      </w:tblPr>
      <w:tblGrid>
        <w:gridCol w:w="2560"/>
        <w:gridCol w:w="2540"/>
      </w:tblGrid>
      <w:tr w:rsidR="002C65E5" w:rsidRPr="00813BF9" w:rsidTr="002C65E5">
        <w:trPr>
          <w:trHeight w:val="370"/>
        </w:trPr>
        <w:tc>
          <w:tcPr>
            <w:tcW w:w="2560" w:type="dxa"/>
            <w:vAlign w:val="bottom"/>
            <w:hideMark/>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r w:rsidRPr="00813BF9">
              <w:rPr>
                <w:rFonts w:ascii="Times New Roman" w:eastAsiaTheme="minorEastAsia" w:hAnsi="Times New Roman"/>
                <w:b/>
                <w:bCs/>
                <w:sz w:val="24"/>
                <w:szCs w:val="24"/>
              </w:rPr>
              <w:t>В</w:t>
            </w:r>
          </w:p>
        </w:tc>
        <w:tc>
          <w:tcPr>
            <w:tcW w:w="2540" w:type="dxa"/>
            <w:vAlign w:val="bottom"/>
            <w:hideMark/>
          </w:tcPr>
          <w:p w:rsidR="002C65E5" w:rsidRPr="00813BF9" w:rsidRDefault="002C65E5">
            <w:pPr>
              <w:widowControl w:val="0"/>
              <w:autoSpaceDE w:val="0"/>
              <w:autoSpaceDN w:val="0"/>
              <w:adjustRightInd w:val="0"/>
              <w:spacing w:after="0" w:line="240" w:lineRule="auto"/>
              <w:ind w:left="2360"/>
              <w:rPr>
                <w:rFonts w:ascii="Times New Roman" w:eastAsiaTheme="minorEastAsia" w:hAnsi="Times New Roman"/>
                <w:sz w:val="24"/>
                <w:szCs w:val="24"/>
              </w:rPr>
            </w:pPr>
            <w:r w:rsidRPr="00813BF9">
              <w:rPr>
                <w:rFonts w:ascii="Times New Roman" w:eastAsiaTheme="minorEastAsia" w:hAnsi="Times New Roman"/>
                <w:b/>
                <w:bCs/>
                <w:sz w:val="24"/>
                <w:szCs w:val="24"/>
              </w:rPr>
              <w:t>Г</w:t>
            </w:r>
          </w:p>
        </w:tc>
      </w:tr>
    </w:tbl>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spacing w:after="0" w:line="240" w:lineRule="auto"/>
        <w:rPr>
          <w:rFonts w:ascii="Times New Roman" w:hAnsi="Times New Roman"/>
          <w:sz w:val="24"/>
          <w:szCs w:val="24"/>
        </w:rPr>
        <w:sectPr w:rsidR="002C65E5" w:rsidRPr="00813BF9">
          <w:pgSz w:w="11904" w:h="16840"/>
          <w:pgMar w:top="717" w:right="1120" w:bottom="787" w:left="1020" w:header="720" w:footer="720" w:gutter="0"/>
          <w:cols w:space="720"/>
        </w:sectPr>
      </w:pPr>
    </w:p>
    <w:p w:rsidR="002C65E5" w:rsidRPr="00813BF9" w:rsidRDefault="002C65E5" w:rsidP="002C65E5">
      <w:pPr>
        <w:widowControl w:val="0"/>
        <w:autoSpaceDE w:val="0"/>
        <w:autoSpaceDN w:val="0"/>
        <w:adjustRightInd w:val="0"/>
        <w:spacing w:after="0" w:line="386" w:lineRule="exact"/>
        <w:rPr>
          <w:rFonts w:ascii="Times New Roman" w:hAnsi="Times New Roman"/>
          <w:sz w:val="24"/>
          <w:szCs w:val="24"/>
        </w:rPr>
      </w:pPr>
      <w:bookmarkStart w:id="3" w:name="page11"/>
      <w:bookmarkEnd w:id="3"/>
    </w:p>
    <w:tbl>
      <w:tblPr>
        <w:tblW w:w="0" w:type="auto"/>
        <w:tblInd w:w="2266" w:type="dxa"/>
        <w:tblLayout w:type="fixed"/>
        <w:tblCellMar>
          <w:left w:w="0" w:type="dxa"/>
          <w:right w:w="0" w:type="dxa"/>
        </w:tblCellMar>
        <w:tblLook w:val="04A0"/>
      </w:tblPr>
      <w:tblGrid>
        <w:gridCol w:w="2560"/>
        <w:gridCol w:w="2540"/>
      </w:tblGrid>
      <w:tr w:rsidR="002C65E5" w:rsidRPr="00813BF9" w:rsidTr="002C65E5">
        <w:trPr>
          <w:trHeight w:val="370"/>
        </w:trPr>
        <w:tc>
          <w:tcPr>
            <w:tcW w:w="2560" w:type="dxa"/>
            <w:vAlign w:val="bottom"/>
            <w:hideMark/>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r w:rsidRPr="00813BF9">
              <w:rPr>
                <w:rFonts w:ascii="Times New Roman" w:eastAsiaTheme="minorEastAsia" w:hAnsi="Times New Roman"/>
                <w:b/>
                <w:bCs/>
                <w:sz w:val="24"/>
                <w:szCs w:val="24"/>
              </w:rPr>
              <w:t>Д</w:t>
            </w:r>
          </w:p>
        </w:tc>
        <w:tc>
          <w:tcPr>
            <w:tcW w:w="2540" w:type="dxa"/>
            <w:vAlign w:val="bottom"/>
            <w:hideMark/>
          </w:tcPr>
          <w:p w:rsidR="002C65E5" w:rsidRPr="00813BF9" w:rsidRDefault="002C65E5">
            <w:pPr>
              <w:widowControl w:val="0"/>
              <w:autoSpaceDE w:val="0"/>
              <w:autoSpaceDN w:val="0"/>
              <w:adjustRightInd w:val="0"/>
              <w:spacing w:after="0" w:line="240" w:lineRule="auto"/>
              <w:ind w:left="2360"/>
              <w:rPr>
                <w:rFonts w:ascii="Times New Roman" w:eastAsiaTheme="minorEastAsia" w:hAnsi="Times New Roman"/>
                <w:sz w:val="24"/>
                <w:szCs w:val="24"/>
              </w:rPr>
            </w:pPr>
            <w:r w:rsidRPr="00813BF9">
              <w:rPr>
                <w:rFonts w:ascii="Times New Roman" w:eastAsiaTheme="minorEastAsia" w:hAnsi="Times New Roman"/>
                <w:b/>
                <w:bCs/>
                <w:w w:val="85"/>
                <w:sz w:val="24"/>
                <w:szCs w:val="24"/>
              </w:rPr>
              <w:t>Е</w:t>
            </w:r>
          </w:p>
        </w:tc>
      </w:tr>
    </w:tbl>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r w:rsidRPr="00813BF9">
        <w:rPr>
          <w:rFonts w:ascii="Times New Roman" w:hAnsi="Times New Roman"/>
          <w:noProof/>
          <w:sz w:val="24"/>
          <w:szCs w:val="24"/>
          <w:lang w:val="ru-RU" w:eastAsia="ru-RU"/>
        </w:rPr>
        <w:drawing>
          <wp:anchor distT="0" distB="0" distL="114300" distR="114300" simplePos="0" relativeHeight="251644416" behindDoc="1" locked="0" layoutInCell="0" allowOverlap="1">
            <wp:simplePos x="0" y="0"/>
            <wp:positionH relativeFrom="column">
              <wp:posOffset>-71120</wp:posOffset>
            </wp:positionH>
            <wp:positionV relativeFrom="paragraph">
              <wp:posOffset>-224790</wp:posOffset>
            </wp:positionV>
            <wp:extent cx="6263640" cy="2274570"/>
            <wp:effectExtent l="19050" t="0" r="381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srcRect/>
                    <a:stretch>
                      <a:fillRect/>
                    </a:stretch>
                  </pic:blipFill>
                  <pic:spPr bwMode="auto">
                    <a:xfrm>
                      <a:off x="0" y="0"/>
                      <a:ext cx="6263640" cy="2274570"/>
                    </a:xfrm>
                    <a:prstGeom prst="rect">
                      <a:avLst/>
                    </a:prstGeom>
                    <a:noFill/>
                  </pic:spPr>
                </pic:pic>
              </a:graphicData>
            </a:graphic>
          </wp:anchor>
        </w:drawing>
      </w: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28"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40" w:lineRule="auto"/>
        <w:ind w:left="6"/>
        <w:rPr>
          <w:rFonts w:ascii="Times New Roman" w:hAnsi="Times New Roman"/>
          <w:sz w:val="24"/>
          <w:szCs w:val="24"/>
        </w:rPr>
      </w:pPr>
      <w:proofErr w:type="spellStart"/>
      <w:r w:rsidRPr="00813BF9">
        <w:rPr>
          <w:rFonts w:ascii="Times New Roman" w:hAnsi="Times New Roman"/>
          <w:b/>
          <w:bCs/>
          <w:sz w:val="24"/>
          <w:szCs w:val="24"/>
        </w:rPr>
        <w:t>Ответ</w:t>
      </w:r>
      <w:proofErr w:type="spellEnd"/>
      <w:r w:rsidRPr="00813BF9">
        <w:rPr>
          <w:rFonts w:ascii="Times New Roman" w:hAnsi="Times New Roman"/>
          <w:b/>
          <w:bCs/>
          <w:sz w:val="24"/>
          <w:szCs w:val="24"/>
        </w:rPr>
        <w:t>:</w:t>
      </w: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r w:rsidRPr="00813BF9">
        <w:rPr>
          <w:rFonts w:ascii="Times New Roman" w:hAnsi="Times New Roman"/>
          <w:noProof/>
          <w:sz w:val="24"/>
          <w:szCs w:val="24"/>
          <w:lang w:val="ru-RU" w:eastAsia="ru-RU"/>
        </w:rPr>
        <w:drawing>
          <wp:anchor distT="0" distB="0" distL="114300" distR="114300" simplePos="0" relativeHeight="251645440" behindDoc="1" locked="0" layoutInCell="0" allowOverlap="1">
            <wp:simplePos x="0" y="0"/>
            <wp:positionH relativeFrom="column">
              <wp:posOffset>4445</wp:posOffset>
            </wp:positionH>
            <wp:positionV relativeFrom="paragraph">
              <wp:posOffset>95250</wp:posOffset>
            </wp:positionV>
            <wp:extent cx="5949315" cy="1448435"/>
            <wp:effectExtent l="1905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srcRect/>
                    <a:stretch>
                      <a:fillRect/>
                    </a:stretch>
                  </pic:blipFill>
                  <pic:spPr bwMode="auto">
                    <a:xfrm>
                      <a:off x="0" y="0"/>
                      <a:ext cx="5949315" cy="1448435"/>
                    </a:xfrm>
                    <a:prstGeom prst="rect">
                      <a:avLst/>
                    </a:prstGeom>
                    <a:noFill/>
                  </pic:spPr>
                </pic:pic>
              </a:graphicData>
            </a:graphic>
          </wp:anchor>
        </w:drawing>
      </w: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92" w:lineRule="exact"/>
        <w:rPr>
          <w:rFonts w:ascii="Times New Roman" w:hAnsi="Times New Roman"/>
          <w:sz w:val="24"/>
          <w:szCs w:val="24"/>
        </w:rPr>
      </w:pPr>
    </w:p>
    <w:p w:rsidR="002C65E5" w:rsidRPr="00813BF9" w:rsidRDefault="002C65E5" w:rsidP="002C65E5">
      <w:pPr>
        <w:widowControl w:val="0"/>
        <w:tabs>
          <w:tab w:val="left" w:pos="685"/>
        </w:tabs>
        <w:autoSpaceDE w:val="0"/>
        <w:autoSpaceDN w:val="0"/>
        <w:adjustRightInd w:val="0"/>
        <w:spacing w:after="0" w:line="237" w:lineRule="auto"/>
        <w:ind w:left="6"/>
        <w:rPr>
          <w:rFonts w:ascii="Times New Roman" w:hAnsi="Times New Roman"/>
          <w:b/>
          <w:sz w:val="24"/>
          <w:szCs w:val="24"/>
        </w:rPr>
      </w:pPr>
      <w:r w:rsidRPr="00813BF9">
        <w:rPr>
          <w:rFonts w:ascii="Times New Roman" w:hAnsi="Times New Roman"/>
          <w:b/>
          <w:bCs/>
          <w:sz w:val="24"/>
          <w:szCs w:val="24"/>
        </w:rPr>
        <w:t>7.</w:t>
      </w:r>
      <w:r w:rsidRPr="00813BF9">
        <w:rPr>
          <w:rFonts w:ascii="Times New Roman" w:hAnsi="Times New Roman"/>
          <w:b/>
          <w:sz w:val="24"/>
          <w:szCs w:val="24"/>
        </w:rPr>
        <w:tab/>
      </w:r>
      <w:proofErr w:type="spellStart"/>
      <w:r w:rsidRPr="00813BF9">
        <w:rPr>
          <w:rFonts w:ascii="Times New Roman" w:hAnsi="Times New Roman"/>
          <w:b/>
          <w:sz w:val="24"/>
          <w:szCs w:val="24"/>
        </w:rPr>
        <w:t>Решите</w:t>
      </w:r>
      <w:proofErr w:type="spellEnd"/>
      <w:r w:rsidRPr="00813BF9">
        <w:rPr>
          <w:rFonts w:ascii="Times New Roman" w:hAnsi="Times New Roman"/>
          <w:b/>
          <w:sz w:val="24"/>
          <w:szCs w:val="24"/>
        </w:rPr>
        <w:t xml:space="preserve"> </w:t>
      </w:r>
      <w:proofErr w:type="spellStart"/>
      <w:r w:rsidRPr="00813BF9">
        <w:rPr>
          <w:rFonts w:ascii="Times New Roman" w:hAnsi="Times New Roman"/>
          <w:b/>
          <w:sz w:val="24"/>
          <w:szCs w:val="24"/>
        </w:rPr>
        <w:t>задачу</w:t>
      </w:r>
      <w:proofErr w:type="spellEnd"/>
      <w:r w:rsidRPr="00813BF9">
        <w:rPr>
          <w:rFonts w:ascii="Times New Roman" w:hAnsi="Times New Roman"/>
          <w:b/>
          <w:sz w:val="24"/>
          <w:szCs w:val="24"/>
        </w:rPr>
        <w:t>.</w:t>
      </w:r>
    </w:p>
    <w:p w:rsidR="002C65E5" w:rsidRPr="00813BF9" w:rsidRDefault="002C65E5" w:rsidP="002C65E5">
      <w:pPr>
        <w:widowControl w:val="0"/>
        <w:autoSpaceDE w:val="0"/>
        <w:autoSpaceDN w:val="0"/>
        <w:adjustRightInd w:val="0"/>
        <w:spacing w:after="0" w:line="184" w:lineRule="exact"/>
        <w:rPr>
          <w:rFonts w:ascii="Times New Roman" w:hAnsi="Times New Roman"/>
          <w:sz w:val="24"/>
          <w:szCs w:val="24"/>
        </w:rPr>
      </w:pPr>
    </w:p>
    <w:p w:rsidR="002C65E5" w:rsidRPr="00813BF9" w:rsidRDefault="002C65E5" w:rsidP="002C65E5">
      <w:pPr>
        <w:widowControl w:val="0"/>
        <w:overflowPunct w:val="0"/>
        <w:autoSpaceDE w:val="0"/>
        <w:autoSpaceDN w:val="0"/>
        <w:adjustRightInd w:val="0"/>
        <w:spacing w:after="0" w:line="237" w:lineRule="auto"/>
        <w:ind w:left="6"/>
        <w:rPr>
          <w:rFonts w:ascii="Times New Roman" w:hAnsi="Times New Roman"/>
          <w:sz w:val="24"/>
          <w:szCs w:val="24"/>
          <w:lang w:val="ru-RU"/>
        </w:rPr>
      </w:pPr>
      <w:r w:rsidRPr="00813BF9">
        <w:rPr>
          <w:rFonts w:ascii="Times New Roman" w:hAnsi="Times New Roman"/>
          <w:sz w:val="24"/>
          <w:szCs w:val="24"/>
          <w:lang w:val="ru-RU"/>
        </w:rPr>
        <w:t xml:space="preserve">Прочитайте фрагменты романа-антиутопии </w:t>
      </w:r>
      <w:proofErr w:type="gramStart"/>
      <w:r w:rsidRPr="00813BF9">
        <w:rPr>
          <w:rFonts w:ascii="Times New Roman" w:hAnsi="Times New Roman"/>
          <w:sz w:val="24"/>
          <w:szCs w:val="24"/>
          <w:lang w:val="ru-RU"/>
        </w:rPr>
        <w:t>Дж</w:t>
      </w:r>
      <w:proofErr w:type="gramEnd"/>
      <w:r w:rsidRPr="00813BF9">
        <w:rPr>
          <w:rFonts w:ascii="Times New Roman" w:hAnsi="Times New Roman"/>
          <w:sz w:val="24"/>
          <w:szCs w:val="24"/>
          <w:lang w:val="ru-RU"/>
        </w:rPr>
        <w:t>. Оруэлла «1984». Какой признак тоталитарного режима отражён в каждом фрагменте?</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lang w:val="ru-RU"/>
        </w:rPr>
      </w:pPr>
    </w:p>
    <w:p w:rsidR="002C65E5" w:rsidRPr="00813BF9" w:rsidRDefault="002C65E5" w:rsidP="002C65E5">
      <w:pPr>
        <w:widowControl w:val="0"/>
        <w:numPr>
          <w:ilvl w:val="0"/>
          <w:numId w:val="10"/>
        </w:numPr>
        <w:tabs>
          <w:tab w:val="num" w:pos="505"/>
        </w:tabs>
        <w:overflowPunct w:val="0"/>
        <w:autoSpaceDE w:val="0"/>
        <w:autoSpaceDN w:val="0"/>
        <w:adjustRightInd w:val="0"/>
        <w:spacing w:after="0" w:line="244" w:lineRule="auto"/>
        <w:ind w:left="6" w:hanging="6"/>
        <w:jc w:val="both"/>
        <w:rPr>
          <w:rFonts w:ascii="Times New Roman" w:hAnsi="Times New Roman"/>
          <w:b/>
          <w:bCs/>
          <w:sz w:val="24"/>
          <w:szCs w:val="24"/>
          <w:lang w:val="ru-RU"/>
        </w:rPr>
      </w:pPr>
      <w:r w:rsidRPr="00813BF9">
        <w:rPr>
          <w:rFonts w:ascii="Times New Roman" w:hAnsi="Times New Roman"/>
          <w:sz w:val="24"/>
          <w:szCs w:val="24"/>
          <w:lang w:val="ru-RU"/>
        </w:rPr>
        <w:t>«Партия говорит, что Океания никогда не заключала союза с Евразией. Он, Уинстон Смит, знает, что Океания была в союзе с Евразией всего четыре года назад. Но где хранится это знание? Только в его уме</w:t>
      </w:r>
      <w:proofErr w:type="gramStart"/>
      <w:r w:rsidRPr="00813BF9">
        <w:rPr>
          <w:rFonts w:ascii="Times New Roman" w:hAnsi="Times New Roman"/>
          <w:sz w:val="24"/>
          <w:szCs w:val="24"/>
          <w:lang w:val="ru-RU"/>
        </w:rPr>
        <w:t>… И</w:t>
      </w:r>
      <w:proofErr w:type="gramEnd"/>
      <w:r w:rsidRPr="00813BF9">
        <w:rPr>
          <w:rFonts w:ascii="Times New Roman" w:hAnsi="Times New Roman"/>
          <w:sz w:val="24"/>
          <w:szCs w:val="24"/>
          <w:lang w:val="ru-RU"/>
        </w:rPr>
        <w:t xml:space="preserve"> если все принимают ложь, навязанную партией, если во всех документах одна и та же песня, тогда эта ложь поселяется в истории и становится правдой». </w:t>
      </w:r>
    </w:p>
    <w:p w:rsidR="002C65E5" w:rsidRPr="00813BF9" w:rsidRDefault="002C65E5" w:rsidP="002C65E5">
      <w:pPr>
        <w:widowControl w:val="0"/>
        <w:autoSpaceDE w:val="0"/>
        <w:autoSpaceDN w:val="0"/>
        <w:adjustRightInd w:val="0"/>
        <w:spacing w:after="0" w:line="5" w:lineRule="exact"/>
        <w:rPr>
          <w:rFonts w:ascii="Times New Roman" w:hAnsi="Times New Roman"/>
          <w:b/>
          <w:bCs/>
          <w:sz w:val="24"/>
          <w:szCs w:val="24"/>
          <w:lang w:val="ru-RU"/>
        </w:rPr>
      </w:pPr>
    </w:p>
    <w:p w:rsidR="002C65E5" w:rsidRPr="00813BF9" w:rsidRDefault="002C65E5" w:rsidP="002C65E5">
      <w:pPr>
        <w:widowControl w:val="0"/>
        <w:numPr>
          <w:ilvl w:val="0"/>
          <w:numId w:val="10"/>
        </w:numPr>
        <w:tabs>
          <w:tab w:val="num" w:pos="541"/>
        </w:tabs>
        <w:overflowPunct w:val="0"/>
        <w:autoSpaceDE w:val="0"/>
        <w:autoSpaceDN w:val="0"/>
        <w:adjustRightInd w:val="0"/>
        <w:spacing w:after="0" w:line="237" w:lineRule="auto"/>
        <w:ind w:left="6" w:hanging="6"/>
        <w:jc w:val="both"/>
        <w:rPr>
          <w:rFonts w:ascii="Times New Roman" w:hAnsi="Times New Roman"/>
          <w:b/>
          <w:bCs/>
          <w:sz w:val="24"/>
          <w:szCs w:val="24"/>
        </w:rPr>
      </w:pPr>
      <w:r w:rsidRPr="00813BF9">
        <w:rPr>
          <w:rFonts w:ascii="Times New Roman" w:hAnsi="Times New Roman"/>
          <w:sz w:val="24"/>
          <w:szCs w:val="24"/>
          <w:lang w:val="ru-RU"/>
        </w:rPr>
        <w:t>«</w:t>
      </w:r>
      <w:proofErr w:type="gramStart"/>
      <w:r w:rsidRPr="00813BF9">
        <w:rPr>
          <w:rFonts w:ascii="Times New Roman" w:hAnsi="Times New Roman"/>
          <w:sz w:val="24"/>
          <w:szCs w:val="24"/>
          <w:lang w:val="ru-RU"/>
        </w:rPr>
        <w:t>Бывало это всегда по ночам ‒ арестовывали</w:t>
      </w:r>
      <w:proofErr w:type="gramEnd"/>
      <w:r w:rsidRPr="00813BF9">
        <w:rPr>
          <w:rFonts w:ascii="Times New Roman" w:hAnsi="Times New Roman"/>
          <w:sz w:val="24"/>
          <w:szCs w:val="24"/>
          <w:lang w:val="ru-RU"/>
        </w:rPr>
        <w:t xml:space="preserve"> по ночам. Внезапно будят, грубая рука трясёт тебя за плечи, светят в глаза, кровать окружили суровые лица. Как правило, суда не бывало, об аресте нигде не сообщалось. </w:t>
      </w:r>
      <w:proofErr w:type="spellStart"/>
      <w:r w:rsidRPr="00813BF9">
        <w:rPr>
          <w:rFonts w:ascii="Times New Roman" w:hAnsi="Times New Roman"/>
          <w:sz w:val="24"/>
          <w:szCs w:val="24"/>
        </w:rPr>
        <w:t>Люди</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просто</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исчезали</w:t>
      </w:r>
      <w:proofErr w:type="spellEnd"/>
      <w:r w:rsidRPr="00813BF9">
        <w:rPr>
          <w:rFonts w:ascii="Times New Roman" w:hAnsi="Times New Roman"/>
          <w:sz w:val="24"/>
          <w:szCs w:val="24"/>
        </w:rPr>
        <w:t xml:space="preserve">, и </w:t>
      </w:r>
      <w:proofErr w:type="spellStart"/>
      <w:r w:rsidRPr="00813BF9">
        <w:rPr>
          <w:rFonts w:ascii="Times New Roman" w:hAnsi="Times New Roman"/>
          <w:sz w:val="24"/>
          <w:szCs w:val="24"/>
        </w:rPr>
        <w:t>всегда</w:t>
      </w:r>
      <w:proofErr w:type="spellEnd"/>
      <w:r w:rsidRPr="00813BF9">
        <w:rPr>
          <w:rFonts w:ascii="Times New Roman" w:hAnsi="Times New Roman"/>
          <w:sz w:val="24"/>
          <w:szCs w:val="24"/>
        </w:rPr>
        <w:t xml:space="preserve"> – </w:t>
      </w:r>
      <w:proofErr w:type="spellStart"/>
      <w:r w:rsidRPr="00813BF9">
        <w:rPr>
          <w:rFonts w:ascii="Times New Roman" w:hAnsi="Times New Roman"/>
          <w:sz w:val="24"/>
          <w:szCs w:val="24"/>
        </w:rPr>
        <w:t>ночью</w:t>
      </w:r>
      <w:proofErr w:type="spellEnd"/>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 w:lineRule="exact"/>
        <w:rPr>
          <w:rFonts w:ascii="Times New Roman" w:hAnsi="Times New Roman"/>
          <w:b/>
          <w:bCs/>
          <w:sz w:val="24"/>
          <w:szCs w:val="24"/>
        </w:rPr>
      </w:pPr>
    </w:p>
    <w:p w:rsidR="002C65E5" w:rsidRPr="00813BF9" w:rsidRDefault="002C65E5" w:rsidP="002C65E5">
      <w:pPr>
        <w:widowControl w:val="0"/>
        <w:numPr>
          <w:ilvl w:val="0"/>
          <w:numId w:val="10"/>
        </w:numPr>
        <w:tabs>
          <w:tab w:val="num" w:pos="526"/>
        </w:tabs>
        <w:overflowPunct w:val="0"/>
        <w:autoSpaceDE w:val="0"/>
        <w:autoSpaceDN w:val="0"/>
        <w:adjustRightInd w:val="0"/>
        <w:spacing w:after="0" w:line="240" w:lineRule="auto"/>
        <w:ind w:left="526" w:hanging="526"/>
        <w:jc w:val="both"/>
        <w:rPr>
          <w:rFonts w:ascii="Times New Roman" w:hAnsi="Times New Roman"/>
          <w:b/>
          <w:bCs/>
          <w:sz w:val="24"/>
          <w:szCs w:val="24"/>
        </w:rPr>
      </w:pPr>
      <w:r w:rsidRPr="00813BF9">
        <w:rPr>
          <w:rFonts w:ascii="Times New Roman" w:hAnsi="Times New Roman"/>
          <w:sz w:val="24"/>
          <w:szCs w:val="24"/>
          <w:lang w:val="ru-RU"/>
        </w:rPr>
        <w:t xml:space="preserve">«Показываться в таких местах без дела не стоило. </w:t>
      </w:r>
      <w:proofErr w:type="spellStart"/>
      <w:r w:rsidRPr="00813BF9">
        <w:rPr>
          <w:rFonts w:ascii="Times New Roman" w:hAnsi="Times New Roman"/>
          <w:sz w:val="24"/>
          <w:szCs w:val="24"/>
        </w:rPr>
        <w:t>Налетишь</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на</w:t>
      </w:r>
      <w:proofErr w:type="spellEnd"/>
      <w:r w:rsidRPr="00813BF9">
        <w:rPr>
          <w:rFonts w:ascii="Times New Roman" w:hAnsi="Times New Roman"/>
          <w:sz w:val="24"/>
          <w:szCs w:val="24"/>
        </w:rPr>
        <w:t xml:space="preserve"> </w:t>
      </w:r>
      <w:proofErr w:type="spellStart"/>
      <w:r w:rsidRPr="00813BF9">
        <w:rPr>
          <w:rFonts w:ascii="Times New Roman" w:hAnsi="Times New Roman"/>
          <w:sz w:val="24"/>
          <w:szCs w:val="24"/>
        </w:rPr>
        <w:t>патруль</w:t>
      </w:r>
      <w:proofErr w:type="spellEnd"/>
      <w:r w:rsidRPr="00813BF9">
        <w:rPr>
          <w:rFonts w:ascii="Times New Roman" w:hAnsi="Times New Roman"/>
          <w:sz w:val="24"/>
          <w:szCs w:val="24"/>
        </w:rPr>
        <w:t xml:space="preserve"> ‒ </w:t>
      </w:r>
    </w:p>
    <w:p w:rsidR="002C65E5" w:rsidRPr="00813BF9" w:rsidRDefault="002C65E5" w:rsidP="002C65E5">
      <w:pPr>
        <w:widowControl w:val="0"/>
        <w:autoSpaceDE w:val="0"/>
        <w:autoSpaceDN w:val="0"/>
        <w:adjustRightInd w:val="0"/>
        <w:spacing w:after="0" w:line="21" w:lineRule="exact"/>
        <w:rPr>
          <w:rFonts w:ascii="Times New Roman" w:hAnsi="Times New Roman"/>
          <w:sz w:val="24"/>
          <w:szCs w:val="24"/>
        </w:rPr>
      </w:pPr>
    </w:p>
    <w:p w:rsidR="002C65E5" w:rsidRPr="00813BF9" w:rsidRDefault="002C65E5" w:rsidP="002C65E5">
      <w:pPr>
        <w:widowControl w:val="0"/>
        <w:overflowPunct w:val="0"/>
        <w:autoSpaceDE w:val="0"/>
        <w:autoSpaceDN w:val="0"/>
        <w:adjustRightInd w:val="0"/>
        <w:spacing w:after="0" w:line="273" w:lineRule="auto"/>
        <w:ind w:left="6"/>
        <w:jc w:val="both"/>
        <w:rPr>
          <w:rFonts w:ascii="Times New Roman" w:hAnsi="Times New Roman"/>
          <w:sz w:val="24"/>
          <w:szCs w:val="24"/>
          <w:lang w:val="ru-RU"/>
        </w:rPr>
      </w:pPr>
      <w:r w:rsidRPr="00813BF9">
        <w:rPr>
          <w:rFonts w:ascii="Times New Roman" w:hAnsi="Times New Roman"/>
          <w:sz w:val="24"/>
          <w:szCs w:val="24"/>
          <w:lang w:val="ru-RU"/>
        </w:rPr>
        <w:t>могут остановить. "Товарищ, ваши документы. Что вы здесь делаете? В котором часу ушли с работы? Вы всегда ходите домой этой дорогой?" ‒ и так далее, и так далее. Разными дорогами ходить домой не запрещалось, но если узнает полиция мыслей, этого достаточно, чтобы тебя взяли на заметку».</w:t>
      </w: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332" w:lineRule="exact"/>
        <w:rPr>
          <w:rFonts w:ascii="Times New Roman" w:hAnsi="Times New Roman"/>
          <w:sz w:val="24"/>
          <w:szCs w:val="24"/>
          <w:lang w:val="ru-RU"/>
        </w:rPr>
      </w:pPr>
    </w:p>
    <w:p w:rsidR="002C65E5" w:rsidRPr="00813BF9" w:rsidRDefault="002C65E5" w:rsidP="002C65E5">
      <w:pPr>
        <w:spacing w:after="0" w:line="240" w:lineRule="auto"/>
        <w:rPr>
          <w:rFonts w:ascii="Times New Roman" w:hAnsi="Times New Roman"/>
          <w:sz w:val="24"/>
          <w:szCs w:val="24"/>
          <w:lang w:val="ru-RU"/>
        </w:rPr>
        <w:sectPr w:rsidR="002C65E5" w:rsidRPr="00813BF9">
          <w:pgSz w:w="11904" w:h="16840"/>
          <w:pgMar w:top="717" w:right="1120" w:bottom="787" w:left="1134" w:header="720" w:footer="720" w:gutter="0"/>
          <w:cols w:space="720"/>
        </w:sectPr>
      </w:pPr>
    </w:p>
    <w:p w:rsidR="002C65E5" w:rsidRPr="00813BF9" w:rsidRDefault="002C65E5" w:rsidP="002C65E5">
      <w:pPr>
        <w:widowControl w:val="0"/>
        <w:autoSpaceDE w:val="0"/>
        <w:autoSpaceDN w:val="0"/>
        <w:adjustRightInd w:val="0"/>
        <w:spacing w:after="0" w:line="240" w:lineRule="auto"/>
        <w:ind w:left="20"/>
        <w:rPr>
          <w:rFonts w:ascii="Times New Roman" w:hAnsi="Times New Roman"/>
          <w:sz w:val="24"/>
          <w:szCs w:val="24"/>
        </w:rPr>
      </w:pPr>
      <w:bookmarkStart w:id="4" w:name="page13"/>
      <w:bookmarkEnd w:id="4"/>
      <w:proofErr w:type="spellStart"/>
      <w:r w:rsidRPr="00813BF9">
        <w:rPr>
          <w:rFonts w:ascii="Times New Roman" w:hAnsi="Times New Roman"/>
          <w:b/>
          <w:bCs/>
          <w:sz w:val="24"/>
          <w:szCs w:val="24"/>
        </w:rPr>
        <w:lastRenderedPageBreak/>
        <w:t>Ответ</w:t>
      </w:r>
      <w:proofErr w:type="spellEnd"/>
      <w:r w:rsidRPr="00813BF9">
        <w:rPr>
          <w:rFonts w:ascii="Times New Roman" w:hAnsi="Times New Roman"/>
          <w:b/>
          <w:bCs/>
          <w:sz w:val="24"/>
          <w:szCs w:val="24"/>
        </w:rPr>
        <w:t>:</w:t>
      </w:r>
    </w:p>
    <w:p w:rsidR="002C65E5" w:rsidRPr="00813BF9" w:rsidRDefault="002C65E5" w:rsidP="002C65E5">
      <w:pPr>
        <w:widowControl w:val="0"/>
        <w:autoSpaceDE w:val="0"/>
        <w:autoSpaceDN w:val="0"/>
        <w:adjustRightInd w:val="0"/>
        <w:spacing w:after="0" w:line="120" w:lineRule="exact"/>
        <w:rPr>
          <w:rFonts w:ascii="Times New Roman" w:hAnsi="Times New Roman"/>
          <w:sz w:val="24"/>
          <w:szCs w:val="24"/>
        </w:rPr>
      </w:pPr>
    </w:p>
    <w:p w:rsidR="002C65E5" w:rsidRPr="00813BF9" w:rsidRDefault="002C65E5" w:rsidP="002C65E5">
      <w:pPr>
        <w:widowControl w:val="0"/>
        <w:numPr>
          <w:ilvl w:val="0"/>
          <w:numId w:val="12"/>
        </w:numPr>
        <w:tabs>
          <w:tab w:val="num" w:pos="580"/>
        </w:tabs>
        <w:overflowPunct w:val="0"/>
        <w:autoSpaceDE w:val="0"/>
        <w:autoSpaceDN w:val="0"/>
        <w:adjustRightInd w:val="0"/>
        <w:spacing w:after="0" w:line="240" w:lineRule="auto"/>
        <w:ind w:left="580" w:hanging="566"/>
        <w:jc w:val="both"/>
        <w:rPr>
          <w:rFonts w:ascii="Times New Roman" w:hAnsi="Times New Roman"/>
          <w:b/>
          <w:bCs/>
          <w:color w:val="222222"/>
          <w:sz w:val="24"/>
          <w:szCs w:val="24"/>
        </w:rPr>
      </w:pPr>
      <w:r w:rsidRPr="00813BF9">
        <w:rPr>
          <w:rFonts w:ascii="Times New Roman" w:hAnsi="Times New Roman"/>
          <w:color w:val="222222"/>
          <w:sz w:val="24"/>
          <w:szCs w:val="24"/>
        </w:rPr>
        <w:t xml:space="preserve">________________________________________________________________ </w:t>
      </w:r>
    </w:p>
    <w:p w:rsidR="002C65E5" w:rsidRPr="00813BF9" w:rsidRDefault="002C65E5" w:rsidP="002C65E5">
      <w:pPr>
        <w:widowControl w:val="0"/>
        <w:overflowPunct w:val="0"/>
        <w:autoSpaceDE w:val="0"/>
        <w:autoSpaceDN w:val="0"/>
        <w:adjustRightInd w:val="0"/>
        <w:spacing w:after="0" w:line="240" w:lineRule="auto"/>
        <w:ind w:left="20"/>
        <w:jc w:val="both"/>
        <w:rPr>
          <w:rFonts w:ascii="Times New Roman" w:hAnsi="Times New Roman"/>
          <w:b/>
          <w:bCs/>
          <w:color w:val="222222"/>
          <w:sz w:val="24"/>
          <w:szCs w:val="24"/>
        </w:rPr>
      </w:pPr>
      <w:r w:rsidRPr="00813BF9">
        <w:rPr>
          <w:rFonts w:ascii="Times New Roman" w:hAnsi="Times New Roman"/>
          <w:color w:val="222222"/>
          <w:sz w:val="24"/>
          <w:szCs w:val="24"/>
        </w:rPr>
        <w:t xml:space="preserve">____________________________________________________________________ </w:t>
      </w:r>
    </w:p>
    <w:p w:rsidR="002C65E5" w:rsidRPr="00813BF9" w:rsidRDefault="002C65E5" w:rsidP="002C65E5">
      <w:pPr>
        <w:widowControl w:val="0"/>
        <w:autoSpaceDE w:val="0"/>
        <w:autoSpaceDN w:val="0"/>
        <w:adjustRightInd w:val="0"/>
        <w:spacing w:after="0" w:line="120" w:lineRule="exact"/>
        <w:rPr>
          <w:rFonts w:ascii="Times New Roman" w:hAnsi="Times New Roman"/>
          <w:b/>
          <w:bCs/>
          <w:color w:val="222222"/>
          <w:sz w:val="24"/>
          <w:szCs w:val="24"/>
        </w:rPr>
      </w:pPr>
    </w:p>
    <w:p w:rsidR="002C65E5" w:rsidRPr="00813BF9" w:rsidRDefault="002C65E5" w:rsidP="002C65E5">
      <w:pPr>
        <w:widowControl w:val="0"/>
        <w:numPr>
          <w:ilvl w:val="0"/>
          <w:numId w:val="12"/>
        </w:numPr>
        <w:tabs>
          <w:tab w:val="num" w:pos="580"/>
        </w:tabs>
        <w:overflowPunct w:val="0"/>
        <w:autoSpaceDE w:val="0"/>
        <w:autoSpaceDN w:val="0"/>
        <w:adjustRightInd w:val="0"/>
        <w:spacing w:after="0" w:line="240" w:lineRule="auto"/>
        <w:ind w:left="580" w:hanging="566"/>
        <w:jc w:val="both"/>
        <w:rPr>
          <w:rFonts w:ascii="Times New Roman" w:hAnsi="Times New Roman"/>
          <w:b/>
          <w:bCs/>
          <w:color w:val="222222"/>
          <w:sz w:val="24"/>
          <w:szCs w:val="24"/>
        </w:rPr>
      </w:pPr>
      <w:r w:rsidRPr="00813BF9">
        <w:rPr>
          <w:rFonts w:ascii="Times New Roman" w:hAnsi="Times New Roman"/>
          <w:color w:val="222222"/>
          <w:sz w:val="24"/>
          <w:szCs w:val="24"/>
        </w:rPr>
        <w:t>_</w:t>
      </w:r>
      <w:r w:rsidRPr="00813BF9">
        <w:rPr>
          <w:rFonts w:ascii="Times New Roman" w:hAnsi="Times New Roman"/>
          <w:sz w:val="24"/>
          <w:szCs w:val="24"/>
        </w:rPr>
        <w:t>_______________________________________________________________</w:t>
      </w:r>
      <w:r w:rsidRPr="00813BF9">
        <w:rPr>
          <w:rFonts w:ascii="Times New Roman" w:hAnsi="Times New Roman"/>
          <w:color w:val="222222"/>
          <w:sz w:val="24"/>
          <w:szCs w:val="24"/>
        </w:rPr>
        <w:t xml:space="preserve"> </w:t>
      </w:r>
    </w:p>
    <w:p w:rsidR="002C65E5" w:rsidRPr="00813BF9" w:rsidRDefault="002C65E5" w:rsidP="002C65E5">
      <w:pPr>
        <w:widowControl w:val="0"/>
        <w:overflowPunct w:val="0"/>
        <w:autoSpaceDE w:val="0"/>
        <w:autoSpaceDN w:val="0"/>
        <w:adjustRightInd w:val="0"/>
        <w:spacing w:after="0" w:line="240" w:lineRule="auto"/>
        <w:ind w:left="20"/>
        <w:jc w:val="both"/>
        <w:rPr>
          <w:rFonts w:ascii="Times New Roman" w:hAnsi="Times New Roman"/>
          <w:b/>
          <w:bCs/>
          <w:color w:val="222222"/>
          <w:sz w:val="24"/>
          <w:szCs w:val="24"/>
        </w:rPr>
      </w:pPr>
      <w:r w:rsidRPr="00813BF9">
        <w:rPr>
          <w:rFonts w:ascii="Times New Roman" w:hAnsi="Times New Roman"/>
          <w:sz w:val="24"/>
          <w:szCs w:val="24"/>
        </w:rPr>
        <w:t>_____</w:t>
      </w:r>
      <w:r w:rsidRPr="00813BF9">
        <w:rPr>
          <w:rFonts w:ascii="Times New Roman" w:hAnsi="Times New Roman"/>
          <w:color w:val="222222"/>
          <w:sz w:val="24"/>
          <w:szCs w:val="24"/>
        </w:rPr>
        <w:t>_______________________________________________________________</w:t>
      </w:r>
      <w:r w:rsidRPr="00813BF9">
        <w:rPr>
          <w:rFonts w:ascii="Times New Roman" w:hAnsi="Times New Roman"/>
          <w:sz w:val="24"/>
          <w:szCs w:val="24"/>
        </w:rPr>
        <w:t xml:space="preserve"> </w:t>
      </w:r>
    </w:p>
    <w:p w:rsidR="002C65E5" w:rsidRPr="00813BF9" w:rsidRDefault="002C65E5" w:rsidP="002C65E5">
      <w:pPr>
        <w:widowControl w:val="0"/>
        <w:autoSpaceDE w:val="0"/>
        <w:autoSpaceDN w:val="0"/>
        <w:adjustRightInd w:val="0"/>
        <w:spacing w:after="0" w:line="114"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40" w:lineRule="auto"/>
        <w:ind w:left="20"/>
        <w:rPr>
          <w:rFonts w:ascii="Times New Roman" w:hAnsi="Times New Roman"/>
          <w:sz w:val="24"/>
          <w:szCs w:val="24"/>
        </w:rPr>
      </w:pPr>
      <w:r w:rsidRPr="00813BF9">
        <w:rPr>
          <w:rFonts w:ascii="Times New Roman" w:hAnsi="Times New Roman"/>
          <w:b/>
          <w:bCs/>
          <w:sz w:val="24"/>
          <w:szCs w:val="24"/>
        </w:rPr>
        <w:t>7.3</w:t>
      </w:r>
      <w:r w:rsidRPr="00813BF9">
        <w:rPr>
          <w:rFonts w:ascii="Times New Roman" w:hAnsi="Times New Roman"/>
          <w:sz w:val="24"/>
          <w:szCs w:val="24"/>
        </w:rPr>
        <w:t>. ________________________________________________________________</w:t>
      </w:r>
    </w:p>
    <w:p w:rsidR="002C65E5" w:rsidRPr="00813BF9" w:rsidRDefault="002C65E5" w:rsidP="002C65E5">
      <w:pPr>
        <w:widowControl w:val="0"/>
        <w:autoSpaceDE w:val="0"/>
        <w:autoSpaceDN w:val="0"/>
        <w:adjustRightInd w:val="0"/>
        <w:spacing w:after="0" w:line="7"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40" w:lineRule="auto"/>
        <w:ind w:left="20"/>
        <w:rPr>
          <w:rFonts w:ascii="Times New Roman" w:hAnsi="Times New Roman"/>
          <w:sz w:val="24"/>
          <w:szCs w:val="24"/>
        </w:rPr>
      </w:pPr>
      <w:r w:rsidRPr="00813BF9">
        <w:rPr>
          <w:rFonts w:ascii="Times New Roman" w:hAnsi="Times New Roman"/>
          <w:sz w:val="24"/>
          <w:szCs w:val="24"/>
        </w:rPr>
        <w:t>___________________</w:t>
      </w:r>
      <w:r w:rsidRPr="00813BF9">
        <w:rPr>
          <w:rFonts w:ascii="Times New Roman" w:hAnsi="Times New Roman"/>
          <w:color w:val="222222"/>
          <w:sz w:val="24"/>
          <w:szCs w:val="24"/>
        </w:rPr>
        <w:t>_________________________________________________</w:t>
      </w: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46" w:lineRule="exact"/>
        <w:rPr>
          <w:rFonts w:ascii="Times New Roman" w:hAnsi="Times New Roman"/>
          <w:b/>
          <w:sz w:val="24"/>
          <w:szCs w:val="24"/>
        </w:rPr>
      </w:pPr>
    </w:p>
    <w:p w:rsidR="002C65E5" w:rsidRPr="00813BF9" w:rsidRDefault="002C65E5" w:rsidP="002C65E5">
      <w:pPr>
        <w:widowControl w:val="0"/>
        <w:tabs>
          <w:tab w:val="num" w:pos="700"/>
        </w:tabs>
        <w:autoSpaceDE w:val="0"/>
        <w:autoSpaceDN w:val="0"/>
        <w:adjustRightInd w:val="0"/>
        <w:spacing w:after="0" w:line="240" w:lineRule="auto"/>
        <w:ind w:left="20"/>
        <w:rPr>
          <w:rFonts w:ascii="Times New Roman" w:hAnsi="Times New Roman"/>
          <w:b/>
          <w:sz w:val="24"/>
          <w:szCs w:val="24"/>
        </w:rPr>
      </w:pPr>
      <w:r w:rsidRPr="00813BF9">
        <w:rPr>
          <w:rFonts w:ascii="Times New Roman" w:hAnsi="Times New Roman"/>
          <w:b/>
          <w:bCs/>
          <w:sz w:val="24"/>
          <w:szCs w:val="24"/>
        </w:rPr>
        <w:t>8.</w:t>
      </w:r>
      <w:r w:rsidRPr="00813BF9">
        <w:rPr>
          <w:rFonts w:ascii="Times New Roman" w:hAnsi="Times New Roman"/>
          <w:b/>
          <w:sz w:val="24"/>
          <w:szCs w:val="24"/>
        </w:rPr>
        <w:tab/>
      </w:r>
      <w:proofErr w:type="spellStart"/>
      <w:r w:rsidRPr="00813BF9">
        <w:rPr>
          <w:rFonts w:ascii="Times New Roman" w:hAnsi="Times New Roman"/>
          <w:b/>
          <w:sz w:val="24"/>
          <w:szCs w:val="24"/>
        </w:rPr>
        <w:t>Решите</w:t>
      </w:r>
      <w:proofErr w:type="spellEnd"/>
      <w:r w:rsidRPr="00813BF9">
        <w:rPr>
          <w:rFonts w:ascii="Times New Roman" w:hAnsi="Times New Roman"/>
          <w:b/>
          <w:sz w:val="24"/>
          <w:szCs w:val="24"/>
        </w:rPr>
        <w:t xml:space="preserve"> </w:t>
      </w:r>
      <w:proofErr w:type="spellStart"/>
      <w:r w:rsidRPr="00813BF9">
        <w:rPr>
          <w:rFonts w:ascii="Times New Roman" w:hAnsi="Times New Roman"/>
          <w:b/>
          <w:sz w:val="24"/>
          <w:szCs w:val="24"/>
        </w:rPr>
        <w:t>задачу</w:t>
      </w:r>
      <w:proofErr w:type="spellEnd"/>
      <w:r w:rsidRPr="00813BF9">
        <w:rPr>
          <w:rFonts w:ascii="Times New Roman" w:hAnsi="Times New Roman"/>
          <w:b/>
          <w:sz w:val="24"/>
          <w:szCs w:val="24"/>
        </w:rPr>
        <w:t>.</w:t>
      </w:r>
    </w:p>
    <w:p w:rsidR="002C65E5" w:rsidRPr="00813BF9" w:rsidRDefault="002C65E5" w:rsidP="002C65E5">
      <w:pPr>
        <w:widowControl w:val="0"/>
        <w:autoSpaceDE w:val="0"/>
        <w:autoSpaceDN w:val="0"/>
        <w:adjustRightInd w:val="0"/>
        <w:spacing w:after="0" w:line="122" w:lineRule="exact"/>
        <w:rPr>
          <w:rFonts w:ascii="Times New Roman" w:hAnsi="Times New Roman"/>
          <w:sz w:val="24"/>
          <w:szCs w:val="24"/>
        </w:rPr>
      </w:pPr>
    </w:p>
    <w:p w:rsidR="002C65E5" w:rsidRPr="00813BF9" w:rsidRDefault="002C65E5" w:rsidP="002C65E5">
      <w:pPr>
        <w:widowControl w:val="0"/>
        <w:overflowPunct w:val="0"/>
        <w:autoSpaceDE w:val="0"/>
        <w:autoSpaceDN w:val="0"/>
        <w:adjustRightInd w:val="0"/>
        <w:spacing w:after="0" w:line="242" w:lineRule="auto"/>
        <w:ind w:left="20"/>
        <w:jc w:val="both"/>
        <w:rPr>
          <w:rFonts w:ascii="Times New Roman" w:hAnsi="Times New Roman"/>
          <w:sz w:val="24"/>
          <w:szCs w:val="24"/>
          <w:lang w:val="ru-RU"/>
        </w:rPr>
      </w:pPr>
      <w:r w:rsidRPr="00813BF9">
        <w:rPr>
          <w:rFonts w:ascii="Times New Roman" w:hAnsi="Times New Roman"/>
          <w:sz w:val="24"/>
          <w:szCs w:val="24"/>
          <w:lang w:val="ru-RU"/>
        </w:rPr>
        <w:t xml:space="preserve">После окончания 8-го класса, во время летних каникул, 14-летний Алексей решил устроиться на работу. В ближайшем магазине есть вакансия грузчика. Мама сказала, что она не </w:t>
      </w:r>
      <w:proofErr w:type="gramStart"/>
      <w:r w:rsidRPr="00813BF9">
        <w:rPr>
          <w:rFonts w:ascii="Times New Roman" w:hAnsi="Times New Roman"/>
          <w:sz w:val="24"/>
          <w:szCs w:val="24"/>
          <w:lang w:val="ru-RU"/>
        </w:rPr>
        <w:t>против</w:t>
      </w:r>
      <w:proofErr w:type="gramEnd"/>
      <w:r w:rsidRPr="00813BF9">
        <w:rPr>
          <w:rFonts w:ascii="Times New Roman" w:hAnsi="Times New Roman"/>
          <w:sz w:val="24"/>
          <w:szCs w:val="24"/>
          <w:lang w:val="ru-RU"/>
        </w:rPr>
        <w:t xml:space="preserve">, чтобы </w:t>
      </w:r>
      <w:proofErr w:type="gramStart"/>
      <w:r w:rsidRPr="00813BF9">
        <w:rPr>
          <w:rFonts w:ascii="Times New Roman" w:hAnsi="Times New Roman"/>
          <w:sz w:val="24"/>
          <w:szCs w:val="24"/>
          <w:lang w:val="ru-RU"/>
        </w:rPr>
        <w:t>он</w:t>
      </w:r>
      <w:proofErr w:type="gramEnd"/>
      <w:r w:rsidRPr="00813BF9">
        <w:rPr>
          <w:rFonts w:ascii="Times New Roman" w:hAnsi="Times New Roman"/>
          <w:sz w:val="24"/>
          <w:szCs w:val="24"/>
          <w:lang w:val="ru-RU"/>
        </w:rPr>
        <w:t xml:space="preserve"> работал, но его не примут на работу, потому что он еще не закончил 9 классов и не получил основное общее образование. Права ли мама? Примут ли Алексея на данную работу? Ответ обоснуйте.</w:t>
      </w:r>
    </w:p>
    <w:p w:rsidR="002C65E5" w:rsidRPr="00813BF9" w:rsidRDefault="002C65E5" w:rsidP="002C65E5">
      <w:pPr>
        <w:widowControl w:val="0"/>
        <w:autoSpaceDE w:val="0"/>
        <w:autoSpaceDN w:val="0"/>
        <w:adjustRightInd w:val="0"/>
        <w:spacing w:after="0" w:line="280"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20"/>
        <w:rPr>
          <w:rFonts w:ascii="Times New Roman" w:hAnsi="Times New Roman"/>
          <w:sz w:val="24"/>
          <w:szCs w:val="24"/>
          <w:lang w:val="ru-RU"/>
        </w:rPr>
      </w:pPr>
      <w:r w:rsidRPr="00813BF9">
        <w:rPr>
          <w:rFonts w:ascii="Times New Roman" w:hAnsi="Times New Roman"/>
          <w:b/>
          <w:bCs/>
          <w:sz w:val="24"/>
          <w:szCs w:val="24"/>
          <w:lang w:val="ru-RU"/>
        </w:rPr>
        <w:t>Ответ:</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20"/>
        <w:rPr>
          <w:rFonts w:ascii="Times New Roman" w:hAnsi="Times New Roman"/>
          <w:sz w:val="24"/>
          <w:szCs w:val="24"/>
          <w:lang w:val="ru-RU"/>
        </w:rPr>
      </w:pPr>
      <w:r w:rsidRPr="00813BF9">
        <w:rPr>
          <w:rFonts w:ascii="Times New Roman" w:hAnsi="Times New Roman"/>
          <w:color w:val="222222"/>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240" w:lineRule="auto"/>
        <w:ind w:left="20"/>
        <w:rPr>
          <w:rFonts w:ascii="Times New Roman" w:hAnsi="Times New Roman"/>
          <w:sz w:val="24"/>
          <w:szCs w:val="24"/>
          <w:lang w:val="ru-RU"/>
        </w:rPr>
      </w:pPr>
      <w:r w:rsidRPr="00813BF9">
        <w:rPr>
          <w:rFonts w:ascii="Times New Roman" w:hAnsi="Times New Roman"/>
          <w:color w:val="222222"/>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237" w:lineRule="auto"/>
        <w:ind w:left="20"/>
        <w:rPr>
          <w:rFonts w:ascii="Times New Roman" w:hAnsi="Times New Roman"/>
          <w:sz w:val="24"/>
          <w:szCs w:val="24"/>
          <w:lang w:val="ru-RU"/>
        </w:rPr>
      </w:pPr>
      <w:r w:rsidRPr="00813BF9">
        <w:rPr>
          <w:rFonts w:ascii="Times New Roman" w:hAnsi="Times New Roman"/>
          <w:color w:val="222222"/>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20"/>
        <w:rPr>
          <w:rFonts w:ascii="Times New Roman" w:hAnsi="Times New Roman"/>
          <w:sz w:val="24"/>
          <w:szCs w:val="24"/>
          <w:lang w:val="ru-RU"/>
        </w:rPr>
      </w:pPr>
      <w:r w:rsidRPr="00813BF9">
        <w:rPr>
          <w:rFonts w:ascii="Times New Roman" w:hAnsi="Times New Roman"/>
          <w:color w:val="222222"/>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240" w:lineRule="auto"/>
        <w:ind w:left="20"/>
        <w:rPr>
          <w:rFonts w:ascii="Times New Roman" w:hAnsi="Times New Roman"/>
          <w:sz w:val="24"/>
          <w:szCs w:val="24"/>
          <w:lang w:val="ru-RU"/>
        </w:rPr>
      </w:pPr>
      <w:r w:rsidRPr="00813BF9">
        <w:rPr>
          <w:rFonts w:ascii="Times New Roman" w:hAnsi="Times New Roman"/>
          <w:color w:val="222222"/>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1"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20"/>
        <w:rPr>
          <w:rFonts w:ascii="Times New Roman" w:hAnsi="Times New Roman"/>
          <w:sz w:val="24"/>
          <w:szCs w:val="24"/>
          <w:lang w:val="ru-RU"/>
        </w:rPr>
      </w:pPr>
      <w:r w:rsidRPr="00813BF9">
        <w:rPr>
          <w:rFonts w:ascii="Times New Roman" w:hAnsi="Times New Roman"/>
          <w:color w:val="222222"/>
          <w:sz w:val="24"/>
          <w:szCs w:val="24"/>
          <w:lang w:val="ru-RU"/>
        </w:rPr>
        <w:t>____________________________________________________________________</w:t>
      </w:r>
    </w:p>
    <w:p w:rsidR="002C65E5" w:rsidRPr="00813BF9" w:rsidRDefault="002C65E5" w:rsidP="002C65E5">
      <w:pPr>
        <w:widowControl w:val="0"/>
        <w:autoSpaceDE w:val="0"/>
        <w:autoSpaceDN w:val="0"/>
        <w:adjustRightInd w:val="0"/>
        <w:spacing w:after="0" w:line="310" w:lineRule="exact"/>
        <w:rPr>
          <w:rFonts w:ascii="Times New Roman" w:hAnsi="Times New Roman"/>
          <w:sz w:val="24"/>
          <w:szCs w:val="24"/>
          <w:lang w:val="ru-RU"/>
        </w:rPr>
      </w:pPr>
    </w:p>
    <w:p w:rsidR="002C65E5" w:rsidRPr="00813BF9" w:rsidRDefault="002C65E5" w:rsidP="002C65E5">
      <w:pPr>
        <w:widowControl w:val="0"/>
        <w:overflowPunct w:val="0"/>
        <w:autoSpaceDE w:val="0"/>
        <w:autoSpaceDN w:val="0"/>
        <w:adjustRightInd w:val="0"/>
        <w:spacing w:after="0" w:line="228" w:lineRule="auto"/>
        <w:ind w:left="20"/>
        <w:jc w:val="both"/>
        <w:rPr>
          <w:rFonts w:ascii="Times New Roman" w:hAnsi="Times New Roman"/>
          <w:b/>
          <w:sz w:val="24"/>
          <w:szCs w:val="24"/>
          <w:lang w:val="ru-RU"/>
        </w:rPr>
      </w:pPr>
      <w:r w:rsidRPr="00813BF9">
        <w:rPr>
          <w:rFonts w:ascii="Times New Roman" w:hAnsi="Times New Roman"/>
          <w:b/>
          <w:bCs/>
          <w:sz w:val="24"/>
          <w:szCs w:val="24"/>
          <w:lang w:val="ru-RU"/>
        </w:rPr>
        <w:t xml:space="preserve">9. </w:t>
      </w:r>
      <w:r w:rsidRPr="00813BF9">
        <w:rPr>
          <w:rFonts w:ascii="Times New Roman" w:hAnsi="Times New Roman"/>
          <w:b/>
          <w:sz w:val="24"/>
          <w:szCs w:val="24"/>
          <w:lang w:val="ru-RU"/>
        </w:rPr>
        <w:t>Соотнесите признаки,</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присущие обществу,</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с той ступенью его развития,</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которой они соответствуют.</w:t>
      </w:r>
    </w:p>
    <w:p w:rsidR="002C65E5" w:rsidRPr="00813BF9" w:rsidRDefault="002C65E5" w:rsidP="002C65E5">
      <w:pPr>
        <w:widowControl w:val="0"/>
        <w:autoSpaceDE w:val="0"/>
        <w:autoSpaceDN w:val="0"/>
        <w:adjustRightInd w:val="0"/>
        <w:spacing w:after="0" w:line="89" w:lineRule="exact"/>
        <w:rPr>
          <w:rFonts w:ascii="Times New Roman" w:hAnsi="Times New Roman"/>
          <w:sz w:val="24"/>
          <w:szCs w:val="24"/>
          <w:lang w:val="ru-RU"/>
        </w:rPr>
      </w:pPr>
    </w:p>
    <w:tbl>
      <w:tblPr>
        <w:tblW w:w="0" w:type="auto"/>
        <w:tblInd w:w="10" w:type="dxa"/>
        <w:tblLayout w:type="fixed"/>
        <w:tblCellMar>
          <w:left w:w="0" w:type="dxa"/>
          <w:right w:w="0" w:type="dxa"/>
        </w:tblCellMar>
        <w:tblLook w:val="04A0"/>
      </w:tblPr>
      <w:tblGrid>
        <w:gridCol w:w="360"/>
        <w:gridCol w:w="1800"/>
        <w:gridCol w:w="3620"/>
        <w:gridCol w:w="440"/>
        <w:gridCol w:w="3160"/>
        <w:gridCol w:w="30"/>
      </w:tblGrid>
      <w:tr w:rsidR="002C65E5" w:rsidRPr="00813BF9" w:rsidTr="002C65E5">
        <w:trPr>
          <w:trHeight w:val="322"/>
        </w:trPr>
        <w:tc>
          <w:tcPr>
            <w:tcW w:w="360" w:type="dxa"/>
            <w:tcBorders>
              <w:top w:val="single" w:sz="8" w:space="0" w:color="auto"/>
              <w:left w:val="single" w:sz="8" w:space="0" w:color="auto"/>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800" w:type="dxa"/>
            <w:tcBorders>
              <w:top w:val="single" w:sz="8" w:space="0" w:color="auto"/>
              <w:left w:val="nil"/>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3620" w:type="dxa"/>
            <w:vMerge w:val="restart"/>
            <w:tcBorders>
              <w:top w:val="single" w:sz="8" w:space="0" w:color="auto"/>
              <w:left w:val="nil"/>
              <w:bottom w:val="nil"/>
              <w:right w:val="single" w:sz="8" w:space="0" w:color="auto"/>
            </w:tcBorders>
            <w:vAlign w:val="bottom"/>
            <w:hideMark/>
          </w:tcPr>
          <w:p w:rsidR="002C65E5" w:rsidRPr="00813BF9" w:rsidRDefault="002C65E5">
            <w:pPr>
              <w:widowControl w:val="0"/>
              <w:autoSpaceDE w:val="0"/>
              <w:autoSpaceDN w:val="0"/>
              <w:adjustRightInd w:val="0"/>
              <w:spacing w:after="0" w:line="240" w:lineRule="auto"/>
              <w:ind w:left="80"/>
              <w:rPr>
                <w:rFonts w:ascii="Times New Roman" w:eastAsiaTheme="minorEastAsia" w:hAnsi="Times New Roman"/>
                <w:sz w:val="24"/>
                <w:szCs w:val="24"/>
              </w:rPr>
            </w:pPr>
            <w:r w:rsidRPr="00813BF9">
              <w:rPr>
                <w:rFonts w:ascii="Times New Roman" w:eastAsiaTheme="minorEastAsia" w:hAnsi="Times New Roman"/>
                <w:sz w:val="24"/>
                <w:szCs w:val="24"/>
              </w:rPr>
              <w:t>ПРИЗНАК</w:t>
            </w:r>
          </w:p>
        </w:tc>
        <w:tc>
          <w:tcPr>
            <w:tcW w:w="440" w:type="dxa"/>
            <w:tcBorders>
              <w:top w:val="single" w:sz="8" w:space="0" w:color="auto"/>
              <w:left w:val="nil"/>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160" w:type="dxa"/>
            <w:tcBorders>
              <w:top w:val="single" w:sz="8" w:space="0" w:color="auto"/>
              <w:left w:val="nil"/>
              <w:bottom w:val="nil"/>
              <w:right w:val="single" w:sz="8" w:space="0" w:color="auto"/>
            </w:tcBorders>
            <w:vAlign w:val="bottom"/>
            <w:hideMark/>
          </w:tcPr>
          <w:p w:rsidR="002C65E5" w:rsidRPr="00813BF9" w:rsidRDefault="002C65E5">
            <w:pPr>
              <w:widowControl w:val="0"/>
              <w:autoSpaceDE w:val="0"/>
              <w:autoSpaceDN w:val="0"/>
              <w:adjustRightInd w:val="0"/>
              <w:spacing w:after="0" w:line="321" w:lineRule="exact"/>
              <w:ind w:right="140"/>
              <w:jc w:val="center"/>
              <w:rPr>
                <w:rFonts w:ascii="Times New Roman" w:eastAsiaTheme="minorEastAsia" w:hAnsi="Times New Roman"/>
                <w:sz w:val="24"/>
                <w:szCs w:val="24"/>
              </w:rPr>
            </w:pPr>
            <w:r w:rsidRPr="00813BF9">
              <w:rPr>
                <w:rFonts w:ascii="Times New Roman" w:eastAsiaTheme="minorEastAsia" w:hAnsi="Times New Roman"/>
                <w:w w:val="97"/>
                <w:sz w:val="24"/>
                <w:szCs w:val="24"/>
              </w:rPr>
              <w:t>СТУПЕНИ РАЗВИТИЯ</w:t>
            </w:r>
          </w:p>
        </w:tc>
        <w:tc>
          <w:tcPr>
            <w:tcW w:w="6"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203"/>
        </w:trPr>
        <w:tc>
          <w:tcPr>
            <w:tcW w:w="360" w:type="dxa"/>
            <w:tcBorders>
              <w:top w:val="nil"/>
              <w:left w:val="single" w:sz="8" w:space="0" w:color="auto"/>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80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620" w:type="dxa"/>
            <w:vMerge/>
            <w:tcBorders>
              <w:top w:val="single" w:sz="8" w:space="0" w:color="auto"/>
              <w:left w:val="nil"/>
              <w:bottom w:val="nil"/>
              <w:right w:val="single" w:sz="8" w:space="0" w:color="auto"/>
            </w:tcBorders>
            <w:vAlign w:val="center"/>
            <w:hideMark/>
          </w:tcPr>
          <w:p w:rsidR="002C65E5" w:rsidRPr="00813BF9" w:rsidRDefault="002C65E5">
            <w:pPr>
              <w:spacing w:after="0" w:line="240" w:lineRule="auto"/>
              <w:rPr>
                <w:rFonts w:ascii="Times New Roman" w:eastAsiaTheme="minorEastAsia" w:hAnsi="Times New Roman"/>
                <w:sz w:val="24"/>
                <w:szCs w:val="24"/>
              </w:rPr>
            </w:pPr>
          </w:p>
        </w:tc>
        <w:tc>
          <w:tcPr>
            <w:tcW w:w="4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160" w:type="dxa"/>
            <w:vMerge w:val="restart"/>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240" w:lineRule="auto"/>
              <w:ind w:right="140"/>
              <w:jc w:val="center"/>
              <w:rPr>
                <w:rFonts w:ascii="Times New Roman" w:eastAsiaTheme="minorEastAsia" w:hAnsi="Times New Roman"/>
                <w:sz w:val="24"/>
                <w:szCs w:val="24"/>
              </w:rPr>
            </w:pPr>
            <w:r w:rsidRPr="00813BF9">
              <w:rPr>
                <w:rFonts w:ascii="Times New Roman" w:eastAsiaTheme="minorEastAsia" w:hAnsi="Times New Roman"/>
                <w:w w:val="97"/>
                <w:sz w:val="24"/>
                <w:szCs w:val="24"/>
              </w:rPr>
              <w:t>ОБЩЕСТВА</w:t>
            </w:r>
          </w:p>
        </w:tc>
        <w:tc>
          <w:tcPr>
            <w:tcW w:w="6"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142"/>
        </w:trPr>
        <w:tc>
          <w:tcPr>
            <w:tcW w:w="360" w:type="dxa"/>
            <w:tcBorders>
              <w:top w:val="nil"/>
              <w:left w:val="single" w:sz="8" w:space="0" w:color="auto"/>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80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62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160" w:type="dxa"/>
            <w:vMerge/>
            <w:tcBorders>
              <w:top w:val="nil"/>
              <w:left w:val="nil"/>
              <w:bottom w:val="single" w:sz="8" w:space="0" w:color="auto"/>
              <w:right w:val="single" w:sz="8" w:space="0" w:color="auto"/>
            </w:tcBorders>
            <w:vAlign w:val="center"/>
            <w:hideMark/>
          </w:tcPr>
          <w:p w:rsidR="002C65E5" w:rsidRPr="00813BF9" w:rsidRDefault="002C65E5">
            <w:pPr>
              <w:spacing w:after="0" w:line="240" w:lineRule="auto"/>
              <w:rPr>
                <w:rFonts w:ascii="Times New Roman" w:eastAsiaTheme="minorEastAsia" w:hAnsi="Times New Roman"/>
                <w:sz w:val="24"/>
                <w:szCs w:val="24"/>
              </w:rPr>
            </w:pPr>
          </w:p>
        </w:tc>
        <w:tc>
          <w:tcPr>
            <w:tcW w:w="6"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17"/>
        </w:trPr>
        <w:tc>
          <w:tcPr>
            <w:tcW w:w="5780" w:type="dxa"/>
            <w:gridSpan w:val="3"/>
            <w:tcBorders>
              <w:top w:val="nil"/>
              <w:left w:val="single" w:sz="8" w:space="0" w:color="auto"/>
              <w:bottom w:val="nil"/>
              <w:right w:val="single" w:sz="8" w:space="0" w:color="auto"/>
            </w:tcBorders>
            <w:vAlign w:val="bottom"/>
            <w:hideMark/>
          </w:tcPr>
          <w:p w:rsidR="002C65E5" w:rsidRPr="00813BF9" w:rsidRDefault="002C65E5">
            <w:pPr>
              <w:widowControl w:val="0"/>
              <w:autoSpaceDE w:val="0"/>
              <w:autoSpaceDN w:val="0"/>
              <w:adjustRightInd w:val="0"/>
              <w:spacing w:after="0" w:line="316" w:lineRule="exact"/>
              <w:ind w:left="20"/>
              <w:rPr>
                <w:rFonts w:ascii="Times New Roman" w:eastAsiaTheme="minorEastAsia" w:hAnsi="Times New Roman"/>
                <w:sz w:val="24"/>
                <w:szCs w:val="24"/>
              </w:rPr>
            </w:pPr>
            <w:r w:rsidRPr="00813BF9">
              <w:rPr>
                <w:rFonts w:ascii="Times New Roman" w:eastAsiaTheme="minorEastAsia" w:hAnsi="Times New Roman"/>
                <w:sz w:val="24"/>
                <w:szCs w:val="24"/>
              </w:rPr>
              <w:t xml:space="preserve">А) </w:t>
            </w:r>
            <w:proofErr w:type="spellStart"/>
            <w:r w:rsidRPr="00813BF9">
              <w:rPr>
                <w:rFonts w:ascii="Times New Roman" w:eastAsiaTheme="minorEastAsia" w:hAnsi="Times New Roman"/>
                <w:sz w:val="24"/>
                <w:szCs w:val="24"/>
              </w:rPr>
              <w:t>классовая</w:t>
            </w:r>
            <w:proofErr w:type="spellEnd"/>
            <w:r w:rsidRPr="00813BF9">
              <w:rPr>
                <w:rFonts w:ascii="Times New Roman" w:eastAsiaTheme="minorEastAsia" w:hAnsi="Times New Roman"/>
                <w:sz w:val="24"/>
                <w:szCs w:val="24"/>
              </w:rPr>
              <w:t xml:space="preserve"> </w:t>
            </w:r>
            <w:proofErr w:type="spellStart"/>
            <w:r w:rsidRPr="00813BF9">
              <w:rPr>
                <w:rFonts w:ascii="Times New Roman" w:eastAsiaTheme="minorEastAsia" w:hAnsi="Times New Roman"/>
                <w:sz w:val="24"/>
                <w:szCs w:val="24"/>
              </w:rPr>
              <w:t>социальная</w:t>
            </w:r>
            <w:proofErr w:type="spellEnd"/>
            <w:r w:rsidRPr="00813BF9">
              <w:rPr>
                <w:rFonts w:ascii="Times New Roman" w:eastAsiaTheme="minorEastAsia" w:hAnsi="Times New Roman"/>
                <w:sz w:val="24"/>
                <w:szCs w:val="24"/>
              </w:rPr>
              <w:t xml:space="preserve"> </w:t>
            </w:r>
            <w:proofErr w:type="spellStart"/>
            <w:r w:rsidRPr="00813BF9">
              <w:rPr>
                <w:rFonts w:ascii="Times New Roman" w:eastAsiaTheme="minorEastAsia" w:hAnsi="Times New Roman"/>
                <w:sz w:val="24"/>
                <w:szCs w:val="24"/>
              </w:rPr>
              <w:t>стратификация</w:t>
            </w:r>
            <w:proofErr w:type="spellEnd"/>
          </w:p>
        </w:tc>
        <w:tc>
          <w:tcPr>
            <w:tcW w:w="440" w:type="dxa"/>
            <w:vAlign w:val="bottom"/>
            <w:hideMark/>
          </w:tcPr>
          <w:p w:rsidR="002C65E5" w:rsidRPr="00813BF9" w:rsidRDefault="002C65E5">
            <w:pPr>
              <w:widowControl w:val="0"/>
              <w:autoSpaceDE w:val="0"/>
              <w:autoSpaceDN w:val="0"/>
              <w:adjustRightInd w:val="0"/>
              <w:spacing w:after="0" w:line="317" w:lineRule="exact"/>
              <w:jc w:val="right"/>
              <w:rPr>
                <w:rFonts w:ascii="Times New Roman" w:eastAsiaTheme="minorEastAsia" w:hAnsi="Times New Roman"/>
                <w:sz w:val="24"/>
                <w:szCs w:val="24"/>
              </w:rPr>
            </w:pPr>
            <w:r w:rsidRPr="00813BF9">
              <w:rPr>
                <w:rFonts w:ascii="Times New Roman" w:eastAsiaTheme="minorEastAsia" w:hAnsi="Times New Roman"/>
                <w:sz w:val="24"/>
                <w:szCs w:val="24"/>
              </w:rPr>
              <w:t>1)</w:t>
            </w:r>
          </w:p>
        </w:tc>
        <w:tc>
          <w:tcPr>
            <w:tcW w:w="3160" w:type="dxa"/>
            <w:tcBorders>
              <w:top w:val="nil"/>
              <w:left w:val="nil"/>
              <w:bottom w:val="nil"/>
              <w:right w:val="single" w:sz="8" w:space="0" w:color="auto"/>
            </w:tcBorders>
            <w:vAlign w:val="bottom"/>
            <w:hideMark/>
          </w:tcPr>
          <w:p w:rsidR="002C65E5" w:rsidRPr="00813BF9" w:rsidRDefault="002C65E5">
            <w:pPr>
              <w:widowControl w:val="0"/>
              <w:autoSpaceDE w:val="0"/>
              <w:autoSpaceDN w:val="0"/>
              <w:adjustRightInd w:val="0"/>
              <w:spacing w:after="0" w:line="317" w:lineRule="exact"/>
              <w:ind w:left="16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традиционное</w:t>
            </w:r>
            <w:proofErr w:type="spellEnd"/>
          </w:p>
        </w:tc>
        <w:tc>
          <w:tcPr>
            <w:tcW w:w="6"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22"/>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321" w:lineRule="exact"/>
              <w:ind w:left="20"/>
              <w:rPr>
                <w:rFonts w:ascii="Times New Roman" w:eastAsiaTheme="minorEastAsia" w:hAnsi="Times New Roman"/>
                <w:sz w:val="24"/>
                <w:szCs w:val="24"/>
              </w:rPr>
            </w:pPr>
            <w:r w:rsidRPr="00813BF9">
              <w:rPr>
                <w:rFonts w:ascii="Times New Roman" w:eastAsiaTheme="minorEastAsia" w:hAnsi="Times New Roman"/>
                <w:sz w:val="24"/>
                <w:szCs w:val="24"/>
              </w:rPr>
              <w:t>Б)</w:t>
            </w:r>
          </w:p>
        </w:tc>
        <w:tc>
          <w:tcPr>
            <w:tcW w:w="1800" w:type="dxa"/>
            <w:vAlign w:val="bottom"/>
            <w:hideMark/>
          </w:tcPr>
          <w:p w:rsidR="002C65E5" w:rsidRPr="00813BF9" w:rsidRDefault="002C65E5">
            <w:pPr>
              <w:widowControl w:val="0"/>
              <w:autoSpaceDE w:val="0"/>
              <w:autoSpaceDN w:val="0"/>
              <w:adjustRightInd w:val="0"/>
              <w:spacing w:after="0" w:line="321" w:lineRule="exact"/>
              <w:ind w:left="80"/>
              <w:rPr>
                <w:rFonts w:ascii="Times New Roman" w:eastAsiaTheme="minorEastAsia" w:hAnsi="Times New Roman"/>
                <w:sz w:val="24"/>
                <w:szCs w:val="24"/>
              </w:rPr>
            </w:pPr>
            <w:proofErr w:type="spellStart"/>
            <w:r w:rsidRPr="00813BF9">
              <w:rPr>
                <w:rFonts w:ascii="Times New Roman" w:eastAsiaTheme="minorEastAsia" w:hAnsi="Times New Roman"/>
                <w:w w:val="90"/>
                <w:sz w:val="24"/>
                <w:szCs w:val="24"/>
              </w:rPr>
              <w:t>преобладание</w:t>
            </w:r>
            <w:proofErr w:type="spellEnd"/>
          </w:p>
        </w:tc>
        <w:tc>
          <w:tcPr>
            <w:tcW w:w="3620" w:type="dxa"/>
            <w:tcBorders>
              <w:top w:val="nil"/>
              <w:left w:val="nil"/>
              <w:bottom w:val="nil"/>
              <w:right w:val="single" w:sz="8" w:space="0" w:color="auto"/>
            </w:tcBorders>
            <w:vAlign w:val="bottom"/>
            <w:hideMark/>
          </w:tcPr>
          <w:p w:rsidR="002C65E5" w:rsidRPr="00813BF9" w:rsidRDefault="002C65E5">
            <w:pPr>
              <w:widowControl w:val="0"/>
              <w:autoSpaceDE w:val="0"/>
              <w:autoSpaceDN w:val="0"/>
              <w:adjustRightInd w:val="0"/>
              <w:spacing w:after="0" w:line="321" w:lineRule="exact"/>
              <w:ind w:left="780"/>
              <w:rPr>
                <w:rFonts w:ascii="Times New Roman" w:eastAsiaTheme="minorEastAsia" w:hAnsi="Times New Roman"/>
                <w:sz w:val="24"/>
                <w:szCs w:val="24"/>
              </w:rPr>
            </w:pPr>
            <w:proofErr w:type="spellStart"/>
            <w:r w:rsidRPr="00813BF9">
              <w:rPr>
                <w:rFonts w:ascii="Times New Roman" w:eastAsiaTheme="minorEastAsia" w:hAnsi="Times New Roman"/>
                <w:w w:val="91"/>
                <w:sz w:val="24"/>
                <w:szCs w:val="24"/>
              </w:rPr>
              <w:t>сельскохозяйственного</w:t>
            </w:r>
            <w:proofErr w:type="spellEnd"/>
          </w:p>
        </w:tc>
        <w:tc>
          <w:tcPr>
            <w:tcW w:w="440" w:type="dxa"/>
            <w:vAlign w:val="bottom"/>
            <w:hideMark/>
          </w:tcPr>
          <w:p w:rsidR="002C65E5" w:rsidRPr="00813BF9" w:rsidRDefault="002C65E5">
            <w:pPr>
              <w:widowControl w:val="0"/>
              <w:autoSpaceDE w:val="0"/>
              <w:autoSpaceDN w:val="0"/>
              <w:adjustRightInd w:val="0"/>
              <w:spacing w:after="0" w:line="321" w:lineRule="exact"/>
              <w:jc w:val="right"/>
              <w:rPr>
                <w:rFonts w:ascii="Times New Roman" w:eastAsiaTheme="minorEastAsia" w:hAnsi="Times New Roman"/>
                <w:sz w:val="24"/>
                <w:szCs w:val="24"/>
              </w:rPr>
            </w:pPr>
            <w:r w:rsidRPr="00813BF9">
              <w:rPr>
                <w:rFonts w:ascii="Times New Roman" w:eastAsiaTheme="minorEastAsia" w:hAnsi="Times New Roman"/>
                <w:sz w:val="24"/>
                <w:szCs w:val="24"/>
              </w:rPr>
              <w:t>2)</w:t>
            </w:r>
          </w:p>
        </w:tc>
        <w:tc>
          <w:tcPr>
            <w:tcW w:w="3160" w:type="dxa"/>
            <w:tcBorders>
              <w:top w:val="nil"/>
              <w:left w:val="nil"/>
              <w:bottom w:val="nil"/>
              <w:right w:val="single" w:sz="8" w:space="0" w:color="auto"/>
            </w:tcBorders>
            <w:vAlign w:val="bottom"/>
            <w:hideMark/>
          </w:tcPr>
          <w:p w:rsidR="002C65E5" w:rsidRPr="00813BF9" w:rsidRDefault="002C65E5">
            <w:pPr>
              <w:widowControl w:val="0"/>
              <w:autoSpaceDE w:val="0"/>
              <w:autoSpaceDN w:val="0"/>
              <w:adjustRightInd w:val="0"/>
              <w:spacing w:after="0" w:line="321" w:lineRule="exact"/>
              <w:ind w:left="16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индустриальное</w:t>
            </w:r>
            <w:proofErr w:type="spellEnd"/>
          </w:p>
        </w:tc>
        <w:tc>
          <w:tcPr>
            <w:tcW w:w="6"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47"/>
        </w:trPr>
        <w:tc>
          <w:tcPr>
            <w:tcW w:w="360" w:type="dxa"/>
            <w:tcBorders>
              <w:top w:val="nil"/>
              <w:left w:val="single" w:sz="8" w:space="0" w:color="auto"/>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800" w:type="dxa"/>
            <w:vAlign w:val="bottom"/>
            <w:hideMark/>
          </w:tcPr>
          <w:p w:rsidR="002C65E5" w:rsidRPr="00813BF9" w:rsidRDefault="002C65E5">
            <w:pPr>
              <w:widowControl w:val="0"/>
              <w:autoSpaceDE w:val="0"/>
              <w:autoSpaceDN w:val="0"/>
              <w:adjustRightInd w:val="0"/>
              <w:spacing w:after="0" w:line="240" w:lineRule="auto"/>
              <w:ind w:left="80"/>
              <w:rPr>
                <w:rFonts w:ascii="Times New Roman" w:eastAsiaTheme="minorEastAsia" w:hAnsi="Times New Roman"/>
                <w:sz w:val="24"/>
                <w:szCs w:val="24"/>
              </w:rPr>
            </w:pPr>
            <w:proofErr w:type="spellStart"/>
            <w:r w:rsidRPr="00813BF9">
              <w:rPr>
                <w:rFonts w:ascii="Times New Roman" w:eastAsiaTheme="minorEastAsia" w:hAnsi="Times New Roman"/>
                <w:w w:val="95"/>
                <w:sz w:val="24"/>
                <w:szCs w:val="24"/>
              </w:rPr>
              <w:t>производства</w:t>
            </w:r>
            <w:proofErr w:type="spellEnd"/>
          </w:p>
        </w:tc>
        <w:tc>
          <w:tcPr>
            <w:tcW w:w="362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vAlign w:val="bottom"/>
            <w:hideMark/>
          </w:tcPr>
          <w:p w:rsidR="002C65E5" w:rsidRPr="00813BF9" w:rsidRDefault="002C65E5">
            <w:pPr>
              <w:widowControl w:val="0"/>
              <w:autoSpaceDE w:val="0"/>
              <w:autoSpaceDN w:val="0"/>
              <w:adjustRightInd w:val="0"/>
              <w:spacing w:after="0" w:line="240" w:lineRule="auto"/>
              <w:jc w:val="right"/>
              <w:rPr>
                <w:rFonts w:ascii="Times New Roman" w:eastAsiaTheme="minorEastAsia" w:hAnsi="Times New Roman"/>
                <w:sz w:val="24"/>
                <w:szCs w:val="24"/>
              </w:rPr>
            </w:pPr>
            <w:r w:rsidRPr="00813BF9">
              <w:rPr>
                <w:rFonts w:ascii="Times New Roman" w:eastAsiaTheme="minorEastAsia" w:hAnsi="Times New Roman"/>
                <w:sz w:val="24"/>
                <w:szCs w:val="24"/>
              </w:rPr>
              <w:t>3)</w:t>
            </w:r>
          </w:p>
        </w:tc>
        <w:tc>
          <w:tcPr>
            <w:tcW w:w="3160" w:type="dxa"/>
            <w:tcBorders>
              <w:top w:val="nil"/>
              <w:left w:val="nil"/>
              <w:bottom w:val="nil"/>
              <w:right w:val="single" w:sz="8" w:space="0" w:color="auto"/>
            </w:tcBorders>
            <w:vAlign w:val="bottom"/>
            <w:hideMark/>
          </w:tcPr>
          <w:p w:rsidR="002C65E5" w:rsidRPr="00813BF9" w:rsidRDefault="002C65E5">
            <w:pPr>
              <w:widowControl w:val="0"/>
              <w:autoSpaceDE w:val="0"/>
              <w:autoSpaceDN w:val="0"/>
              <w:adjustRightInd w:val="0"/>
              <w:spacing w:after="0" w:line="240" w:lineRule="auto"/>
              <w:ind w:left="16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информационное</w:t>
            </w:r>
            <w:proofErr w:type="spellEnd"/>
          </w:p>
        </w:tc>
        <w:tc>
          <w:tcPr>
            <w:tcW w:w="6"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22"/>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321" w:lineRule="exact"/>
              <w:ind w:left="20"/>
              <w:rPr>
                <w:rFonts w:ascii="Times New Roman" w:eastAsiaTheme="minorEastAsia" w:hAnsi="Times New Roman"/>
                <w:sz w:val="24"/>
                <w:szCs w:val="24"/>
              </w:rPr>
            </w:pPr>
            <w:r w:rsidRPr="00813BF9">
              <w:rPr>
                <w:rFonts w:ascii="Times New Roman" w:eastAsiaTheme="minorEastAsia" w:hAnsi="Times New Roman"/>
                <w:sz w:val="24"/>
                <w:szCs w:val="24"/>
              </w:rPr>
              <w:t>В)</w:t>
            </w:r>
          </w:p>
        </w:tc>
        <w:tc>
          <w:tcPr>
            <w:tcW w:w="5420" w:type="dxa"/>
            <w:gridSpan w:val="2"/>
            <w:tcBorders>
              <w:top w:val="nil"/>
              <w:left w:val="nil"/>
              <w:bottom w:val="nil"/>
              <w:right w:val="single" w:sz="8" w:space="0" w:color="auto"/>
            </w:tcBorders>
            <w:vAlign w:val="bottom"/>
            <w:hideMark/>
          </w:tcPr>
          <w:p w:rsidR="002C65E5" w:rsidRPr="00813BF9" w:rsidRDefault="002C65E5">
            <w:pPr>
              <w:widowControl w:val="0"/>
              <w:autoSpaceDE w:val="0"/>
              <w:autoSpaceDN w:val="0"/>
              <w:adjustRightInd w:val="0"/>
              <w:spacing w:after="0" w:line="321" w:lineRule="exact"/>
              <w:ind w:left="80"/>
              <w:rPr>
                <w:rFonts w:ascii="Times New Roman" w:eastAsiaTheme="minorEastAsia" w:hAnsi="Times New Roman"/>
                <w:sz w:val="24"/>
                <w:szCs w:val="24"/>
              </w:rPr>
            </w:pPr>
            <w:proofErr w:type="spellStart"/>
            <w:r w:rsidRPr="00813BF9">
              <w:rPr>
                <w:rFonts w:ascii="Times New Roman" w:eastAsiaTheme="minorEastAsia" w:hAnsi="Times New Roman"/>
                <w:w w:val="96"/>
                <w:sz w:val="24"/>
                <w:szCs w:val="24"/>
              </w:rPr>
              <w:t>основной</w:t>
            </w:r>
            <w:proofErr w:type="spellEnd"/>
            <w:r w:rsidRPr="00813BF9">
              <w:rPr>
                <w:rFonts w:ascii="Times New Roman" w:eastAsiaTheme="minorEastAsia" w:hAnsi="Times New Roman"/>
                <w:w w:val="96"/>
                <w:sz w:val="24"/>
                <w:szCs w:val="24"/>
              </w:rPr>
              <w:t xml:space="preserve"> </w:t>
            </w:r>
            <w:proofErr w:type="spellStart"/>
            <w:r w:rsidRPr="00813BF9">
              <w:rPr>
                <w:rFonts w:ascii="Times New Roman" w:eastAsiaTheme="minorEastAsia" w:hAnsi="Times New Roman"/>
                <w:w w:val="96"/>
                <w:sz w:val="24"/>
                <w:szCs w:val="24"/>
              </w:rPr>
              <w:t>фактор</w:t>
            </w:r>
            <w:proofErr w:type="spellEnd"/>
            <w:r w:rsidRPr="00813BF9">
              <w:rPr>
                <w:rFonts w:ascii="Times New Roman" w:eastAsiaTheme="minorEastAsia" w:hAnsi="Times New Roman"/>
                <w:w w:val="96"/>
                <w:sz w:val="24"/>
                <w:szCs w:val="24"/>
              </w:rPr>
              <w:t xml:space="preserve"> </w:t>
            </w:r>
            <w:proofErr w:type="spellStart"/>
            <w:r w:rsidRPr="00813BF9">
              <w:rPr>
                <w:rFonts w:ascii="Times New Roman" w:eastAsiaTheme="minorEastAsia" w:hAnsi="Times New Roman"/>
                <w:w w:val="96"/>
                <w:sz w:val="24"/>
                <w:szCs w:val="24"/>
              </w:rPr>
              <w:t>производства</w:t>
            </w:r>
            <w:proofErr w:type="spellEnd"/>
            <w:r w:rsidRPr="00813BF9">
              <w:rPr>
                <w:rFonts w:ascii="Times New Roman" w:eastAsiaTheme="minorEastAsia" w:hAnsi="Times New Roman"/>
                <w:w w:val="96"/>
                <w:sz w:val="24"/>
                <w:szCs w:val="24"/>
              </w:rPr>
              <w:t xml:space="preserve"> –  </w:t>
            </w:r>
            <w:proofErr w:type="spellStart"/>
            <w:r w:rsidRPr="00813BF9">
              <w:rPr>
                <w:rFonts w:ascii="Times New Roman" w:eastAsiaTheme="minorEastAsia" w:hAnsi="Times New Roman"/>
                <w:w w:val="96"/>
                <w:sz w:val="24"/>
                <w:szCs w:val="24"/>
              </w:rPr>
              <w:t>научно</w:t>
            </w:r>
            <w:proofErr w:type="spellEnd"/>
            <w:r w:rsidRPr="00813BF9">
              <w:rPr>
                <w:rFonts w:ascii="Times New Roman" w:eastAsiaTheme="minorEastAsia" w:hAnsi="Times New Roman"/>
                <w:w w:val="96"/>
                <w:sz w:val="24"/>
                <w:szCs w:val="24"/>
              </w:rPr>
              <w:t>-</w:t>
            </w:r>
          </w:p>
        </w:tc>
        <w:tc>
          <w:tcPr>
            <w:tcW w:w="4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1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47"/>
        </w:trPr>
        <w:tc>
          <w:tcPr>
            <w:tcW w:w="360" w:type="dxa"/>
            <w:tcBorders>
              <w:top w:val="nil"/>
              <w:left w:val="single" w:sz="8" w:space="0" w:color="auto"/>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5420" w:type="dxa"/>
            <w:gridSpan w:val="2"/>
            <w:tcBorders>
              <w:top w:val="nil"/>
              <w:left w:val="nil"/>
              <w:bottom w:val="nil"/>
              <w:right w:val="single" w:sz="8" w:space="0" w:color="auto"/>
            </w:tcBorders>
            <w:vAlign w:val="bottom"/>
            <w:hideMark/>
          </w:tcPr>
          <w:p w:rsidR="002C65E5" w:rsidRPr="00813BF9" w:rsidRDefault="002C65E5">
            <w:pPr>
              <w:widowControl w:val="0"/>
              <w:autoSpaceDE w:val="0"/>
              <w:autoSpaceDN w:val="0"/>
              <w:adjustRightInd w:val="0"/>
              <w:spacing w:after="0" w:line="240" w:lineRule="auto"/>
              <w:ind w:left="8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технический</w:t>
            </w:r>
            <w:proofErr w:type="spellEnd"/>
            <w:r w:rsidRPr="00813BF9">
              <w:rPr>
                <w:rFonts w:ascii="Times New Roman" w:eastAsiaTheme="minorEastAsia" w:hAnsi="Times New Roman"/>
                <w:sz w:val="24"/>
                <w:szCs w:val="24"/>
              </w:rPr>
              <w:t xml:space="preserve"> </w:t>
            </w:r>
            <w:proofErr w:type="spellStart"/>
            <w:r w:rsidRPr="00813BF9">
              <w:rPr>
                <w:rFonts w:ascii="Times New Roman" w:eastAsiaTheme="minorEastAsia" w:hAnsi="Times New Roman"/>
                <w:sz w:val="24"/>
                <w:szCs w:val="24"/>
              </w:rPr>
              <w:t>прогресс</w:t>
            </w:r>
            <w:proofErr w:type="spellEnd"/>
          </w:p>
        </w:tc>
        <w:tc>
          <w:tcPr>
            <w:tcW w:w="4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1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47"/>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240" w:lineRule="auto"/>
              <w:ind w:left="20"/>
              <w:rPr>
                <w:rFonts w:ascii="Times New Roman" w:eastAsiaTheme="minorEastAsia" w:hAnsi="Times New Roman"/>
                <w:sz w:val="24"/>
                <w:szCs w:val="24"/>
              </w:rPr>
            </w:pPr>
            <w:r w:rsidRPr="00813BF9">
              <w:rPr>
                <w:rFonts w:ascii="Times New Roman" w:eastAsiaTheme="minorEastAsia" w:hAnsi="Times New Roman"/>
                <w:sz w:val="24"/>
                <w:szCs w:val="24"/>
              </w:rPr>
              <w:t>Г)</w:t>
            </w:r>
          </w:p>
        </w:tc>
        <w:tc>
          <w:tcPr>
            <w:tcW w:w="5420" w:type="dxa"/>
            <w:gridSpan w:val="2"/>
            <w:tcBorders>
              <w:top w:val="nil"/>
              <w:left w:val="nil"/>
              <w:bottom w:val="nil"/>
              <w:right w:val="single" w:sz="8" w:space="0" w:color="auto"/>
            </w:tcBorders>
            <w:vAlign w:val="bottom"/>
            <w:hideMark/>
          </w:tcPr>
          <w:p w:rsidR="002C65E5" w:rsidRPr="00813BF9" w:rsidRDefault="002C65E5">
            <w:pPr>
              <w:widowControl w:val="0"/>
              <w:autoSpaceDE w:val="0"/>
              <w:autoSpaceDN w:val="0"/>
              <w:adjustRightInd w:val="0"/>
              <w:spacing w:after="0" w:line="240" w:lineRule="auto"/>
              <w:ind w:left="80"/>
              <w:rPr>
                <w:rFonts w:ascii="Times New Roman" w:eastAsiaTheme="minorEastAsia" w:hAnsi="Times New Roman"/>
                <w:sz w:val="24"/>
                <w:szCs w:val="24"/>
                <w:lang w:val="ru-RU"/>
              </w:rPr>
            </w:pPr>
            <w:r w:rsidRPr="00813BF9">
              <w:rPr>
                <w:rFonts w:ascii="Times New Roman" w:eastAsiaTheme="minorEastAsia" w:hAnsi="Times New Roman"/>
                <w:sz w:val="24"/>
                <w:szCs w:val="24"/>
                <w:lang w:val="ru-RU"/>
              </w:rPr>
              <w:t>преобладание сферы услуг в экономике</w:t>
            </w:r>
          </w:p>
        </w:tc>
        <w:tc>
          <w:tcPr>
            <w:tcW w:w="4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31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6"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lang w:val="ru-RU"/>
              </w:rPr>
            </w:pPr>
          </w:p>
        </w:tc>
      </w:tr>
      <w:tr w:rsidR="002C65E5" w:rsidRPr="00813BF9" w:rsidTr="002C65E5">
        <w:trPr>
          <w:trHeight w:val="348"/>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240" w:lineRule="auto"/>
              <w:ind w:left="20"/>
              <w:rPr>
                <w:rFonts w:ascii="Times New Roman" w:eastAsiaTheme="minorEastAsia" w:hAnsi="Times New Roman"/>
                <w:sz w:val="24"/>
                <w:szCs w:val="24"/>
              </w:rPr>
            </w:pPr>
            <w:r w:rsidRPr="00813BF9">
              <w:rPr>
                <w:rFonts w:ascii="Times New Roman" w:eastAsiaTheme="minorEastAsia" w:hAnsi="Times New Roman"/>
                <w:sz w:val="24"/>
                <w:szCs w:val="24"/>
              </w:rPr>
              <w:t>Д)</w:t>
            </w:r>
          </w:p>
        </w:tc>
        <w:tc>
          <w:tcPr>
            <w:tcW w:w="5420" w:type="dxa"/>
            <w:gridSpan w:val="2"/>
            <w:tcBorders>
              <w:top w:val="nil"/>
              <w:left w:val="nil"/>
              <w:bottom w:val="nil"/>
              <w:right w:val="single" w:sz="8" w:space="0" w:color="auto"/>
            </w:tcBorders>
            <w:vAlign w:val="bottom"/>
            <w:hideMark/>
          </w:tcPr>
          <w:p w:rsidR="002C65E5" w:rsidRPr="00813BF9" w:rsidRDefault="002C65E5">
            <w:pPr>
              <w:widowControl w:val="0"/>
              <w:autoSpaceDE w:val="0"/>
              <w:autoSpaceDN w:val="0"/>
              <w:adjustRightInd w:val="0"/>
              <w:spacing w:after="0" w:line="240" w:lineRule="auto"/>
              <w:ind w:left="8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низкая</w:t>
            </w:r>
            <w:proofErr w:type="spellEnd"/>
            <w:r w:rsidRPr="00813BF9">
              <w:rPr>
                <w:rFonts w:ascii="Times New Roman" w:eastAsiaTheme="minorEastAsia" w:hAnsi="Times New Roman"/>
                <w:sz w:val="24"/>
                <w:szCs w:val="24"/>
              </w:rPr>
              <w:t xml:space="preserve"> </w:t>
            </w:r>
            <w:proofErr w:type="spellStart"/>
            <w:r w:rsidRPr="00813BF9">
              <w:rPr>
                <w:rFonts w:ascii="Times New Roman" w:eastAsiaTheme="minorEastAsia" w:hAnsi="Times New Roman"/>
                <w:sz w:val="24"/>
                <w:szCs w:val="24"/>
              </w:rPr>
              <w:t>социальная</w:t>
            </w:r>
            <w:proofErr w:type="spellEnd"/>
            <w:r w:rsidRPr="00813BF9">
              <w:rPr>
                <w:rFonts w:ascii="Times New Roman" w:eastAsiaTheme="minorEastAsia" w:hAnsi="Times New Roman"/>
                <w:sz w:val="24"/>
                <w:szCs w:val="24"/>
              </w:rPr>
              <w:t xml:space="preserve"> </w:t>
            </w:r>
            <w:proofErr w:type="spellStart"/>
            <w:r w:rsidRPr="00813BF9">
              <w:rPr>
                <w:rFonts w:ascii="Times New Roman" w:eastAsiaTheme="minorEastAsia" w:hAnsi="Times New Roman"/>
                <w:sz w:val="24"/>
                <w:szCs w:val="24"/>
              </w:rPr>
              <w:t>мобильность</w:t>
            </w:r>
            <w:proofErr w:type="spellEnd"/>
          </w:p>
        </w:tc>
        <w:tc>
          <w:tcPr>
            <w:tcW w:w="4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1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66"/>
        </w:trPr>
        <w:tc>
          <w:tcPr>
            <w:tcW w:w="360" w:type="dxa"/>
            <w:tcBorders>
              <w:top w:val="nil"/>
              <w:left w:val="single" w:sz="8" w:space="0" w:color="auto"/>
              <w:bottom w:val="single" w:sz="8" w:space="0" w:color="auto"/>
              <w:right w:val="nil"/>
            </w:tcBorders>
            <w:vAlign w:val="bottom"/>
            <w:hideMark/>
          </w:tcPr>
          <w:p w:rsidR="002C65E5" w:rsidRPr="00813BF9" w:rsidRDefault="002C65E5">
            <w:pPr>
              <w:widowControl w:val="0"/>
              <w:autoSpaceDE w:val="0"/>
              <w:autoSpaceDN w:val="0"/>
              <w:adjustRightInd w:val="0"/>
              <w:spacing w:after="0" w:line="240" w:lineRule="auto"/>
              <w:ind w:left="20"/>
              <w:rPr>
                <w:rFonts w:ascii="Times New Roman" w:eastAsiaTheme="minorEastAsia" w:hAnsi="Times New Roman"/>
                <w:sz w:val="24"/>
                <w:szCs w:val="24"/>
              </w:rPr>
            </w:pPr>
            <w:r w:rsidRPr="00813BF9">
              <w:rPr>
                <w:rFonts w:ascii="Times New Roman" w:eastAsiaTheme="minorEastAsia" w:hAnsi="Times New Roman"/>
                <w:sz w:val="24"/>
                <w:szCs w:val="24"/>
              </w:rPr>
              <w:t>Е)</w:t>
            </w:r>
          </w:p>
        </w:tc>
        <w:tc>
          <w:tcPr>
            <w:tcW w:w="5420" w:type="dxa"/>
            <w:gridSpan w:val="2"/>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240" w:lineRule="auto"/>
              <w:ind w:left="80"/>
              <w:rPr>
                <w:rFonts w:ascii="Times New Roman" w:eastAsiaTheme="minorEastAsia" w:hAnsi="Times New Roman"/>
                <w:sz w:val="24"/>
                <w:szCs w:val="24"/>
              </w:rPr>
            </w:pPr>
            <w:proofErr w:type="spellStart"/>
            <w:r w:rsidRPr="00813BF9">
              <w:rPr>
                <w:rFonts w:ascii="Times New Roman" w:eastAsiaTheme="minorEastAsia" w:hAnsi="Times New Roman"/>
                <w:w w:val="98"/>
                <w:sz w:val="24"/>
                <w:szCs w:val="24"/>
              </w:rPr>
              <w:t>завершение</w:t>
            </w:r>
            <w:proofErr w:type="spellEnd"/>
            <w:r w:rsidRPr="00813BF9">
              <w:rPr>
                <w:rFonts w:ascii="Times New Roman" w:eastAsiaTheme="minorEastAsia" w:hAnsi="Times New Roman"/>
                <w:w w:val="98"/>
                <w:sz w:val="24"/>
                <w:szCs w:val="24"/>
              </w:rPr>
              <w:t xml:space="preserve"> </w:t>
            </w:r>
            <w:proofErr w:type="spellStart"/>
            <w:r w:rsidRPr="00813BF9">
              <w:rPr>
                <w:rFonts w:ascii="Times New Roman" w:eastAsiaTheme="minorEastAsia" w:hAnsi="Times New Roman"/>
                <w:w w:val="98"/>
                <w:sz w:val="24"/>
                <w:szCs w:val="24"/>
              </w:rPr>
              <w:t>промышленного</w:t>
            </w:r>
            <w:proofErr w:type="spellEnd"/>
            <w:r w:rsidRPr="00813BF9">
              <w:rPr>
                <w:rFonts w:ascii="Times New Roman" w:eastAsiaTheme="minorEastAsia" w:hAnsi="Times New Roman"/>
                <w:w w:val="98"/>
                <w:sz w:val="24"/>
                <w:szCs w:val="24"/>
              </w:rPr>
              <w:t xml:space="preserve"> </w:t>
            </w:r>
            <w:proofErr w:type="spellStart"/>
            <w:r w:rsidRPr="00813BF9">
              <w:rPr>
                <w:rFonts w:ascii="Times New Roman" w:eastAsiaTheme="minorEastAsia" w:hAnsi="Times New Roman"/>
                <w:w w:val="98"/>
                <w:sz w:val="24"/>
                <w:szCs w:val="24"/>
              </w:rPr>
              <w:t>переворота</w:t>
            </w:r>
            <w:proofErr w:type="spellEnd"/>
          </w:p>
        </w:tc>
        <w:tc>
          <w:tcPr>
            <w:tcW w:w="44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16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bl>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23" w:lineRule="exact"/>
        <w:rPr>
          <w:rFonts w:ascii="Times New Roman" w:hAnsi="Times New Roman"/>
          <w:sz w:val="24"/>
          <w:szCs w:val="24"/>
        </w:rPr>
      </w:pPr>
    </w:p>
    <w:p w:rsidR="002C65E5" w:rsidRPr="00813BF9" w:rsidRDefault="002C65E5" w:rsidP="002C65E5">
      <w:pPr>
        <w:spacing w:after="0" w:line="240" w:lineRule="auto"/>
        <w:rPr>
          <w:rFonts w:ascii="Times New Roman" w:hAnsi="Times New Roman"/>
          <w:sz w:val="24"/>
          <w:szCs w:val="24"/>
        </w:rPr>
        <w:sectPr w:rsidR="002C65E5" w:rsidRPr="00813BF9">
          <w:pgSz w:w="11904" w:h="16840"/>
          <w:pgMar w:top="717" w:right="1120" w:bottom="787" w:left="1120" w:header="720" w:footer="720" w:gutter="0"/>
          <w:cols w:space="720"/>
        </w:sectPr>
      </w:pPr>
    </w:p>
    <w:p w:rsidR="002C65E5" w:rsidRPr="00813BF9" w:rsidRDefault="002C65E5" w:rsidP="002C65E5">
      <w:pPr>
        <w:widowControl w:val="0"/>
        <w:autoSpaceDE w:val="0"/>
        <w:autoSpaceDN w:val="0"/>
        <w:adjustRightInd w:val="0"/>
        <w:spacing w:after="0" w:line="284" w:lineRule="exact"/>
        <w:rPr>
          <w:rFonts w:ascii="Times New Roman" w:hAnsi="Times New Roman"/>
          <w:sz w:val="24"/>
          <w:szCs w:val="24"/>
        </w:rPr>
      </w:pPr>
      <w:bookmarkStart w:id="5" w:name="page15"/>
      <w:bookmarkEnd w:id="5"/>
    </w:p>
    <w:tbl>
      <w:tblPr>
        <w:tblW w:w="0" w:type="auto"/>
        <w:tblInd w:w="120" w:type="dxa"/>
        <w:tblLayout w:type="fixed"/>
        <w:tblCellMar>
          <w:left w:w="0" w:type="dxa"/>
          <w:right w:w="0" w:type="dxa"/>
        </w:tblCellMar>
        <w:tblLook w:val="04A0"/>
      </w:tblPr>
      <w:tblGrid>
        <w:gridCol w:w="1400"/>
        <w:gridCol w:w="1340"/>
        <w:gridCol w:w="1360"/>
        <w:gridCol w:w="1380"/>
        <w:gridCol w:w="1360"/>
        <w:gridCol w:w="780"/>
      </w:tblGrid>
      <w:tr w:rsidR="002C65E5" w:rsidRPr="00813BF9" w:rsidTr="002C65E5">
        <w:trPr>
          <w:trHeight w:val="370"/>
        </w:trPr>
        <w:tc>
          <w:tcPr>
            <w:tcW w:w="1400" w:type="dxa"/>
            <w:vAlign w:val="bottom"/>
            <w:hideMark/>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roofErr w:type="spellStart"/>
            <w:r w:rsidRPr="00813BF9">
              <w:rPr>
                <w:rFonts w:ascii="Times New Roman" w:eastAsiaTheme="minorEastAsia" w:hAnsi="Times New Roman"/>
                <w:b/>
                <w:bCs/>
                <w:sz w:val="24"/>
                <w:szCs w:val="24"/>
              </w:rPr>
              <w:t>Ответ</w:t>
            </w:r>
            <w:proofErr w:type="spellEnd"/>
            <w:r w:rsidRPr="00813BF9">
              <w:rPr>
                <w:rFonts w:ascii="Times New Roman" w:eastAsiaTheme="minorEastAsia" w:hAnsi="Times New Roman"/>
                <w:b/>
                <w:bCs/>
                <w:sz w:val="24"/>
                <w:szCs w:val="24"/>
              </w:rPr>
              <w:t>:</w:t>
            </w:r>
          </w:p>
        </w:tc>
        <w:tc>
          <w:tcPr>
            <w:tcW w:w="13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3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3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78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401"/>
        </w:trPr>
        <w:tc>
          <w:tcPr>
            <w:tcW w:w="1400" w:type="dxa"/>
            <w:vAlign w:val="bottom"/>
            <w:hideMark/>
          </w:tcPr>
          <w:p w:rsidR="002C65E5" w:rsidRPr="00813BF9" w:rsidRDefault="002C65E5">
            <w:pPr>
              <w:widowControl w:val="0"/>
              <w:autoSpaceDE w:val="0"/>
              <w:autoSpaceDN w:val="0"/>
              <w:adjustRightInd w:val="0"/>
              <w:spacing w:after="0" w:line="240" w:lineRule="auto"/>
              <w:ind w:left="580"/>
              <w:rPr>
                <w:rFonts w:ascii="Times New Roman" w:eastAsiaTheme="minorEastAsia" w:hAnsi="Times New Roman"/>
                <w:sz w:val="24"/>
                <w:szCs w:val="24"/>
              </w:rPr>
            </w:pPr>
            <w:r w:rsidRPr="00813BF9">
              <w:rPr>
                <w:rFonts w:ascii="Times New Roman" w:eastAsiaTheme="minorEastAsia" w:hAnsi="Times New Roman"/>
                <w:b/>
                <w:bCs/>
                <w:sz w:val="24"/>
                <w:szCs w:val="24"/>
              </w:rPr>
              <w:t>А</w:t>
            </w:r>
          </w:p>
        </w:tc>
        <w:tc>
          <w:tcPr>
            <w:tcW w:w="1340" w:type="dxa"/>
            <w:vAlign w:val="bottom"/>
            <w:hideMark/>
          </w:tcPr>
          <w:p w:rsidR="002C65E5" w:rsidRPr="00813BF9" w:rsidRDefault="002C65E5">
            <w:pPr>
              <w:widowControl w:val="0"/>
              <w:autoSpaceDE w:val="0"/>
              <w:autoSpaceDN w:val="0"/>
              <w:adjustRightInd w:val="0"/>
              <w:spacing w:after="0" w:line="240" w:lineRule="auto"/>
              <w:ind w:left="560"/>
              <w:rPr>
                <w:rFonts w:ascii="Times New Roman" w:eastAsiaTheme="minorEastAsia" w:hAnsi="Times New Roman"/>
                <w:sz w:val="24"/>
                <w:szCs w:val="24"/>
              </w:rPr>
            </w:pPr>
            <w:r w:rsidRPr="00813BF9">
              <w:rPr>
                <w:rFonts w:ascii="Times New Roman" w:eastAsiaTheme="minorEastAsia" w:hAnsi="Times New Roman"/>
                <w:b/>
                <w:bCs/>
                <w:sz w:val="24"/>
                <w:szCs w:val="24"/>
              </w:rPr>
              <w:t>Б</w:t>
            </w:r>
          </w:p>
        </w:tc>
        <w:tc>
          <w:tcPr>
            <w:tcW w:w="1360" w:type="dxa"/>
            <w:vAlign w:val="bottom"/>
            <w:hideMark/>
          </w:tcPr>
          <w:p w:rsidR="002C65E5" w:rsidRPr="00813BF9" w:rsidRDefault="002C65E5">
            <w:pPr>
              <w:widowControl w:val="0"/>
              <w:autoSpaceDE w:val="0"/>
              <w:autoSpaceDN w:val="0"/>
              <w:adjustRightInd w:val="0"/>
              <w:spacing w:after="0" w:line="240" w:lineRule="auto"/>
              <w:ind w:left="580"/>
              <w:rPr>
                <w:rFonts w:ascii="Times New Roman" w:eastAsiaTheme="minorEastAsia" w:hAnsi="Times New Roman"/>
                <w:sz w:val="24"/>
                <w:szCs w:val="24"/>
              </w:rPr>
            </w:pPr>
            <w:r w:rsidRPr="00813BF9">
              <w:rPr>
                <w:rFonts w:ascii="Times New Roman" w:eastAsiaTheme="minorEastAsia" w:hAnsi="Times New Roman"/>
                <w:b/>
                <w:bCs/>
                <w:sz w:val="24"/>
                <w:szCs w:val="24"/>
              </w:rPr>
              <w:t>В</w:t>
            </w:r>
          </w:p>
        </w:tc>
        <w:tc>
          <w:tcPr>
            <w:tcW w:w="1380" w:type="dxa"/>
            <w:vAlign w:val="bottom"/>
            <w:hideMark/>
          </w:tcPr>
          <w:p w:rsidR="002C65E5" w:rsidRPr="00813BF9" w:rsidRDefault="002C65E5">
            <w:pPr>
              <w:widowControl w:val="0"/>
              <w:autoSpaceDE w:val="0"/>
              <w:autoSpaceDN w:val="0"/>
              <w:adjustRightInd w:val="0"/>
              <w:spacing w:after="0" w:line="240" w:lineRule="auto"/>
              <w:ind w:left="600"/>
              <w:rPr>
                <w:rFonts w:ascii="Times New Roman" w:eastAsiaTheme="minorEastAsia" w:hAnsi="Times New Roman"/>
                <w:sz w:val="24"/>
                <w:szCs w:val="24"/>
              </w:rPr>
            </w:pPr>
            <w:r w:rsidRPr="00813BF9">
              <w:rPr>
                <w:rFonts w:ascii="Times New Roman" w:eastAsiaTheme="minorEastAsia" w:hAnsi="Times New Roman"/>
                <w:b/>
                <w:bCs/>
                <w:sz w:val="24"/>
                <w:szCs w:val="24"/>
              </w:rPr>
              <w:t>Г</w:t>
            </w:r>
          </w:p>
        </w:tc>
        <w:tc>
          <w:tcPr>
            <w:tcW w:w="1360" w:type="dxa"/>
            <w:vAlign w:val="bottom"/>
            <w:hideMark/>
          </w:tcPr>
          <w:p w:rsidR="002C65E5" w:rsidRPr="00813BF9" w:rsidRDefault="002C65E5">
            <w:pPr>
              <w:widowControl w:val="0"/>
              <w:autoSpaceDE w:val="0"/>
              <w:autoSpaceDN w:val="0"/>
              <w:adjustRightInd w:val="0"/>
              <w:spacing w:after="0" w:line="240" w:lineRule="auto"/>
              <w:ind w:left="580"/>
              <w:rPr>
                <w:rFonts w:ascii="Times New Roman" w:eastAsiaTheme="minorEastAsia" w:hAnsi="Times New Roman"/>
                <w:sz w:val="24"/>
                <w:szCs w:val="24"/>
              </w:rPr>
            </w:pPr>
            <w:r w:rsidRPr="00813BF9">
              <w:rPr>
                <w:rFonts w:ascii="Times New Roman" w:eastAsiaTheme="minorEastAsia" w:hAnsi="Times New Roman"/>
                <w:b/>
                <w:bCs/>
                <w:sz w:val="24"/>
                <w:szCs w:val="24"/>
              </w:rPr>
              <w:t>Д</w:t>
            </w:r>
          </w:p>
        </w:tc>
        <w:tc>
          <w:tcPr>
            <w:tcW w:w="780" w:type="dxa"/>
            <w:vAlign w:val="bottom"/>
            <w:hideMark/>
          </w:tcPr>
          <w:p w:rsidR="002C65E5" w:rsidRPr="00813BF9" w:rsidRDefault="002C65E5">
            <w:pPr>
              <w:widowControl w:val="0"/>
              <w:autoSpaceDE w:val="0"/>
              <w:autoSpaceDN w:val="0"/>
              <w:adjustRightInd w:val="0"/>
              <w:spacing w:after="0" w:line="240" w:lineRule="auto"/>
              <w:ind w:left="600"/>
              <w:rPr>
                <w:rFonts w:ascii="Times New Roman" w:eastAsiaTheme="minorEastAsia" w:hAnsi="Times New Roman"/>
                <w:sz w:val="24"/>
                <w:szCs w:val="24"/>
              </w:rPr>
            </w:pPr>
            <w:r w:rsidRPr="00813BF9">
              <w:rPr>
                <w:rFonts w:ascii="Times New Roman" w:eastAsiaTheme="minorEastAsia" w:hAnsi="Times New Roman"/>
                <w:b/>
                <w:bCs/>
                <w:w w:val="85"/>
                <w:sz w:val="24"/>
                <w:szCs w:val="24"/>
              </w:rPr>
              <w:t>Е</w:t>
            </w:r>
          </w:p>
        </w:tc>
      </w:tr>
    </w:tbl>
    <w:p w:rsidR="002C65E5" w:rsidRPr="00813BF9" w:rsidRDefault="00DB05D3" w:rsidP="002C65E5">
      <w:pPr>
        <w:widowControl w:val="0"/>
        <w:autoSpaceDE w:val="0"/>
        <w:autoSpaceDN w:val="0"/>
        <w:adjustRightInd w:val="0"/>
        <w:spacing w:after="0" w:line="200" w:lineRule="exact"/>
        <w:rPr>
          <w:rFonts w:ascii="Times New Roman" w:hAnsi="Times New Roman"/>
          <w:sz w:val="24"/>
          <w:szCs w:val="24"/>
        </w:rPr>
      </w:pPr>
      <w:r w:rsidRPr="00813BF9">
        <w:rPr>
          <w:rFonts w:ascii="Times New Roman" w:hAnsi="Times New Roman"/>
          <w:sz w:val="24"/>
          <w:szCs w:val="24"/>
        </w:rPr>
        <w:pict>
          <v:line id="_x0000_s1044" style="position:absolute;z-index:-251653632;mso-position-horizontal-relative:text;mso-position-vertical-relative:text" from="5.45pt,-17.5pt" to="417.2pt,-17.5pt" o:allowincell="f" strokeweight=".16931mm"/>
        </w:pict>
      </w:r>
      <w:r w:rsidRPr="00813BF9">
        <w:rPr>
          <w:rFonts w:ascii="Times New Roman" w:hAnsi="Times New Roman"/>
          <w:sz w:val="24"/>
          <w:szCs w:val="24"/>
        </w:rPr>
        <w:pict>
          <v:line id="_x0000_s1045" style="position:absolute;z-index:-251652608;mso-position-horizontal-relative:text;mso-position-vertical-relative:text" from="5.7pt,-17.75pt" to="5.7pt,15.95pt" o:allowincell="f" strokeweight=".48pt"/>
        </w:pict>
      </w:r>
      <w:r w:rsidRPr="00813BF9">
        <w:rPr>
          <w:rFonts w:ascii="Times New Roman" w:hAnsi="Times New Roman"/>
          <w:sz w:val="24"/>
          <w:szCs w:val="24"/>
        </w:rPr>
        <w:pict>
          <v:line id="_x0000_s1046" style="position:absolute;z-index:-251651584;mso-position-horizontal-relative:text;mso-position-vertical-relative:text" from="74.25pt,-17.75pt" to="74.25pt,15.95pt" o:allowincell="f" strokeweight=".48pt"/>
        </w:pict>
      </w:r>
      <w:r w:rsidRPr="00813BF9">
        <w:rPr>
          <w:rFonts w:ascii="Times New Roman" w:hAnsi="Times New Roman"/>
          <w:sz w:val="24"/>
          <w:szCs w:val="24"/>
        </w:rPr>
        <w:pict>
          <v:line id="_x0000_s1047" style="position:absolute;z-index:-251650560;mso-position-horizontal-relative:text;mso-position-vertical-relative:text" from="142.75pt,-17.75pt" to="142.75pt,15.95pt" o:allowincell="f" strokeweight=".16931mm"/>
        </w:pict>
      </w:r>
      <w:r w:rsidRPr="00813BF9">
        <w:rPr>
          <w:rFonts w:ascii="Times New Roman" w:hAnsi="Times New Roman"/>
          <w:sz w:val="24"/>
          <w:szCs w:val="24"/>
        </w:rPr>
        <w:pict>
          <v:line id="_x0000_s1048" style="position:absolute;z-index:-251649536;mso-position-horizontal-relative:text;mso-position-vertical-relative:text" from="211.35pt,-17.75pt" to="211.35pt,15.95pt" o:allowincell="f" strokeweight=".16931mm"/>
        </w:pict>
      </w:r>
      <w:r w:rsidRPr="00813BF9">
        <w:rPr>
          <w:rFonts w:ascii="Times New Roman" w:hAnsi="Times New Roman"/>
          <w:sz w:val="24"/>
          <w:szCs w:val="24"/>
        </w:rPr>
        <w:pict>
          <v:line id="_x0000_s1049" style="position:absolute;z-index:-251648512;mso-position-horizontal-relative:text;mso-position-vertical-relative:text" from="279.9pt,-17.75pt" to="279.9pt,15.95pt" o:allowincell="f" strokeweight=".48pt"/>
        </w:pict>
      </w:r>
      <w:r w:rsidRPr="00813BF9">
        <w:rPr>
          <w:rFonts w:ascii="Times New Roman" w:hAnsi="Times New Roman"/>
          <w:sz w:val="24"/>
          <w:szCs w:val="24"/>
        </w:rPr>
        <w:pict>
          <v:line id="_x0000_s1050" style="position:absolute;z-index:-251647488;mso-position-horizontal-relative:text;mso-position-vertical-relative:text" from="348.45pt,-17.75pt" to="348.45pt,15.95pt" o:allowincell="f" strokeweight=".16931mm"/>
        </w:pict>
      </w:r>
      <w:r w:rsidRPr="00813BF9">
        <w:rPr>
          <w:rFonts w:ascii="Times New Roman" w:hAnsi="Times New Roman"/>
          <w:sz w:val="24"/>
          <w:szCs w:val="24"/>
        </w:rPr>
        <w:pict>
          <v:line id="_x0000_s1051" style="position:absolute;z-index:-251646464;mso-position-horizontal-relative:text;mso-position-vertical-relative:text" from="417pt,-17.75pt" to="417pt,15.95pt" o:allowincell="f" strokeweight=".48pt"/>
        </w:pict>
      </w:r>
      <w:r w:rsidRPr="00813BF9">
        <w:rPr>
          <w:rFonts w:ascii="Times New Roman" w:hAnsi="Times New Roman"/>
          <w:sz w:val="24"/>
          <w:szCs w:val="24"/>
        </w:rPr>
        <w:pict>
          <v:line id="_x0000_s1052" style="position:absolute;z-index:-251645440;mso-position-horizontal-relative:text;mso-position-vertical-relative:text" from="5.45pt,-.85pt" to="417.2pt,-.85pt" o:allowincell="f" strokeweight=".16931mm"/>
        </w:pict>
      </w:r>
      <w:r w:rsidRPr="00813BF9">
        <w:rPr>
          <w:rFonts w:ascii="Times New Roman" w:hAnsi="Times New Roman"/>
          <w:sz w:val="24"/>
          <w:szCs w:val="24"/>
        </w:rPr>
        <w:pict>
          <v:line id="_x0000_s1053" style="position:absolute;z-index:-251644416;mso-position-horizontal-relative:text;mso-position-vertical-relative:text" from="5.45pt,15.7pt" to="417.2pt,15.7pt" o:allowincell="f" strokeweight=".16931mm"/>
        </w:pict>
      </w:r>
    </w:p>
    <w:p w:rsidR="002C65E5" w:rsidRPr="00813BF9" w:rsidRDefault="002C65E5" w:rsidP="002C65E5">
      <w:pPr>
        <w:widowControl w:val="0"/>
        <w:autoSpaceDE w:val="0"/>
        <w:autoSpaceDN w:val="0"/>
        <w:adjustRightInd w:val="0"/>
        <w:spacing w:after="0" w:line="340" w:lineRule="exact"/>
        <w:rPr>
          <w:rFonts w:ascii="Times New Roman" w:hAnsi="Times New Roman"/>
          <w:sz w:val="24"/>
          <w:szCs w:val="24"/>
        </w:rPr>
      </w:pPr>
    </w:p>
    <w:p w:rsidR="002C65E5" w:rsidRPr="00813BF9" w:rsidRDefault="002C65E5" w:rsidP="002C65E5">
      <w:pPr>
        <w:widowControl w:val="0"/>
        <w:overflowPunct w:val="0"/>
        <w:autoSpaceDE w:val="0"/>
        <w:autoSpaceDN w:val="0"/>
        <w:adjustRightInd w:val="0"/>
        <w:spacing w:after="0" w:line="235" w:lineRule="auto"/>
        <w:ind w:left="120"/>
        <w:jc w:val="both"/>
        <w:rPr>
          <w:rFonts w:ascii="Times New Roman" w:hAnsi="Times New Roman"/>
          <w:b/>
          <w:sz w:val="24"/>
          <w:szCs w:val="24"/>
          <w:lang w:val="ru-RU"/>
        </w:rPr>
      </w:pPr>
      <w:r w:rsidRPr="00813BF9">
        <w:rPr>
          <w:rFonts w:ascii="Times New Roman" w:hAnsi="Times New Roman"/>
          <w:b/>
          <w:bCs/>
          <w:sz w:val="24"/>
          <w:szCs w:val="24"/>
          <w:lang w:val="ru-RU"/>
        </w:rPr>
        <w:t xml:space="preserve">10. </w:t>
      </w:r>
      <w:r w:rsidRPr="00813BF9">
        <w:rPr>
          <w:rFonts w:ascii="Times New Roman" w:hAnsi="Times New Roman"/>
          <w:b/>
          <w:sz w:val="24"/>
          <w:szCs w:val="24"/>
          <w:lang w:val="ru-RU"/>
        </w:rPr>
        <w:t>Вставьте вместо пропусков порядковые номера соответствующих слов</w:t>
      </w:r>
      <w:r w:rsidRPr="00813BF9">
        <w:rPr>
          <w:rFonts w:ascii="Times New Roman" w:hAnsi="Times New Roman"/>
          <w:b/>
          <w:bCs/>
          <w:sz w:val="24"/>
          <w:szCs w:val="24"/>
          <w:lang w:val="ru-RU"/>
        </w:rPr>
        <w:t xml:space="preserve"> </w:t>
      </w:r>
      <w:r w:rsidRPr="00813BF9">
        <w:rPr>
          <w:rFonts w:ascii="Times New Roman" w:hAnsi="Times New Roman"/>
          <w:b/>
          <w:sz w:val="24"/>
          <w:szCs w:val="24"/>
          <w:lang w:val="ru-RU"/>
        </w:rPr>
        <w:t>из предложенного списка. Слова даны в списке в единственном числе, прилагательные в форме мужского рода. Обратите внимание: в списке слов есть и такие, которые в тексте встречаться не должны! Ответ внесите в таблицу.</w:t>
      </w:r>
    </w:p>
    <w:p w:rsidR="002C65E5" w:rsidRPr="00813BF9" w:rsidRDefault="002C65E5" w:rsidP="002C65E5">
      <w:pPr>
        <w:widowControl w:val="0"/>
        <w:autoSpaceDE w:val="0"/>
        <w:autoSpaceDN w:val="0"/>
        <w:adjustRightInd w:val="0"/>
        <w:spacing w:after="0" w:line="78" w:lineRule="exact"/>
        <w:rPr>
          <w:rFonts w:ascii="Times New Roman" w:hAnsi="Times New Roman"/>
          <w:sz w:val="24"/>
          <w:szCs w:val="24"/>
          <w:lang w:val="ru-RU"/>
        </w:rPr>
      </w:pPr>
    </w:p>
    <w:p w:rsidR="002C65E5" w:rsidRPr="00813BF9" w:rsidRDefault="002C65E5" w:rsidP="002C65E5">
      <w:pPr>
        <w:widowControl w:val="0"/>
        <w:overflowPunct w:val="0"/>
        <w:autoSpaceDE w:val="0"/>
        <w:autoSpaceDN w:val="0"/>
        <w:adjustRightInd w:val="0"/>
        <w:spacing w:after="0" w:line="237" w:lineRule="auto"/>
        <w:ind w:left="120"/>
        <w:jc w:val="both"/>
        <w:rPr>
          <w:rFonts w:ascii="Times New Roman" w:hAnsi="Times New Roman"/>
          <w:sz w:val="24"/>
          <w:szCs w:val="24"/>
          <w:lang w:val="ru-RU"/>
        </w:rPr>
      </w:pPr>
      <w:r w:rsidRPr="00813BF9">
        <w:rPr>
          <w:rFonts w:ascii="Times New Roman" w:hAnsi="Times New Roman"/>
          <w:sz w:val="24"/>
          <w:szCs w:val="24"/>
          <w:lang w:val="ru-RU"/>
        </w:rPr>
        <w:t xml:space="preserve">Источником _____ (А) развития является борьба противоположностей: социального прогресса и социального регресса, нарождающегося и умирающего </w:t>
      </w:r>
      <w:proofErr w:type="gramStart"/>
      <w:r w:rsidRPr="00813BF9">
        <w:rPr>
          <w:rFonts w:ascii="Times New Roman" w:hAnsi="Times New Roman"/>
          <w:sz w:val="24"/>
          <w:szCs w:val="24"/>
          <w:lang w:val="ru-RU"/>
        </w:rPr>
        <w:t>в</w:t>
      </w:r>
      <w:proofErr w:type="gramEnd"/>
      <w:r w:rsidRPr="00813BF9">
        <w:rPr>
          <w:rFonts w:ascii="Times New Roman" w:hAnsi="Times New Roman"/>
          <w:sz w:val="24"/>
          <w:szCs w:val="24"/>
          <w:lang w:val="ru-RU"/>
        </w:rPr>
        <w:t xml:space="preserve"> общественной _____ (Б).</w:t>
      </w:r>
    </w:p>
    <w:p w:rsidR="002C65E5" w:rsidRPr="00813BF9" w:rsidRDefault="002C65E5" w:rsidP="002C65E5">
      <w:pPr>
        <w:widowControl w:val="0"/>
        <w:autoSpaceDE w:val="0"/>
        <w:autoSpaceDN w:val="0"/>
        <w:adjustRightInd w:val="0"/>
        <w:spacing w:after="0" w:line="240" w:lineRule="auto"/>
        <w:ind w:left="840"/>
        <w:rPr>
          <w:rFonts w:ascii="Times New Roman" w:hAnsi="Times New Roman"/>
          <w:sz w:val="24"/>
          <w:szCs w:val="24"/>
          <w:lang w:val="ru-RU"/>
        </w:rPr>
      </w:pPr>
      <w:proofErr w:type="gramStart"/>
      <w:r w:rsidRPr="00813BF9">
        <w:rPr>
          <w:rFonts w:ascii="Times New Roman" w:hAnsi="Times New Roman"/>
          <w:sz w:val="24"/>
          <w:szCs w:val="24"/>
          <w:lang w:val="ru-RU"/>
        </w:rPr>
        <w:t>Социальный</w:t>
      </w:r>
      <w:proofErr w:type="gramEnd"/>
      <w:r w:rsidRPr="00813BF9">
        <w:rPr>
          <w:rFonts w:ascii="Times New Roman" w:hAnsi="Times New Roman"/>
          <w:sz w:val="24"/>
          <w:szCs w:val="24"/>
          <w:lang w:val="ru-RU"/>
        </w:rPr>
        <w:t xml:space="preserve"> _____  (В)  ‒ это последовательное восхождение к более</w:t>
      </w:r>
    </w:p>
    <w:p w:rsidR="002C65E5" w:rsidRPr="00813BF9" w:rsidRDefault="002C65E5" w:rsidP="002C65E5">
      <w:pPr>
        <w:widowControl w:val="0"/>
        <w:autoSpaceDE w:val="0"/>
        <w:autoSpaceDN w:val="0"/>
        <w:adjustRightInd w:val="0"/>
        <w:spacing w:after="0" w:line="10" w:lineRule="exact"/>
        <w:rPr>
          <w:rFonts w:ascii="Times New Roman" w:hAnsi="Times New Roman"/>
          <w:sz w:val="24"/>
          <w:szCs w:val="24"/>
          <w:lang w:val="ru-RU"/>
        </w:rPr>
      </w:pPr>
    </w:p>
    <w:p w:rsidR="002C65E5" w:rsidRPr="00813BF9" w:rsidRDefault="002C65E5" w:rsidP="002C65E5">
      <w:pPr>
        <w:widowControl w:val="0"/>
        <w:overflowPunct w:val="0"/>
        <w:autoSpaceDE w:val="0"/>
        <w:autoSpaceDN w:val="0"/>
        <w:adjustRightInd w:val="0"/>
        <w:spacing w:after="0" w:line="261" w:lineRule="auto"/>
        <w:ind w:left="120"/>
        <w:jc w:val="both"/>
        <w:rPr>
          <w:rFonts w:ascii="Times New Roman" w:hAnsi="Times New Roman"/>
          <w:sz w:val="24"/>
          <w:szCs w:val="24"/>
          <w:lang w:val="ru-RU"/>
        </w:rPr>
      </w:pPr>
      <w:r w:rsidRPr="00813BF9">
        <w:rPr>
          <w:rFonts w:ascii="Times New Roman" w:hAnsi="Times New Roman"/>
          <w:sz w:val="24"/>
          <w:szCs w:val="24"/>
          <w:lang w:val="ru-RU"/>
        </w:rPr>
        <w:t xml:space="preserve">_____ (Г) формам общественной жизни, которое осуществляется в результате разрешения _____ (Д), развертывающихся на предыдущих _____ </w:t>
      </w:r>
      <w:proofErr w:type="gramStart"/>
      <w:r w:rsidRPr="00813BF9">
        <w:rPr>
          <w:rFonts w:ascii="Times New Roman" w:hAnsi="Times New Roman"/>
          <w:sz w:val="24"/>
          <w:szCs w:val="24"/>
          <w:lang w:val="ru-RU"/>
        </w:rPr>
        <w:t xml:space="preserve">( </w:t>
      </w:r>
      <w:proofErr w:type="gramEnd"/>
      <w:r w:rsidRPr="00813BF9">
        <w:rPr>
          <w:rFonts w:ascii="Times New Roman" w:hAnsi="Times New Roman"/>
          <w:sz w:val="24"/>
          <w:szCs w:val="24"/>
          <w:lang w:val="ru-RU"/>
        </w:rPr>
        <w:t xml:space="preserve">Е) и фазах общественного развития. Механизм этого общественного явления состоит в возникновении новых _____ </w:t>
      </w:r>
      <w:proofErr w:type="gramStart"/>
      <w:r w:rsidRPr="00813BF9">
        <w:rPr>
          <w:rFonts w:ascii="Times New Roman" w:hAnsi="Times New Roman"/>
          <w:sz w:val="24"/>
          <w:szCs w:val="24"/>
          <w:lang w:val="ru-RU"/>
        </w:rPr>
        <w:t xml:space="preserve">( </w:t>
      </w:r>
      <w:proofErr w:type="gramEnd"/>
      <w:r w:rsidRPr="00813BF9">
        <w:rPr>
          <w:rFonts w:ascii="Times New Roman" w:hAnsi="Times New Roman"/>
          <w:sz w:val="24"/>
          <w:szCs w:val="24"/>
          <w:lang w:val="ru-RU"/>
        </w:rPr>
        <w:t>Ж) в различных _____ (З) общественной жизни и изыскании возможностей их удовлетворения. Они возникают как результат производственной _____ (И) человека, они связаны с поиском и изобретением новых средств _____ (К), общения, организации общественной жизни, с расширением и углублением масштабов научного знания, усложнением структуры творческой и потребительской деятельности человека.</w:t>
      </w:r>
    </w:p>
    <w:p w:rsidR="002C65E5" w:rsidRPr="00813BF9" w:rsidRDefault="002C65E5" w:rsidP="002C65E5">
      <w:pPr>
        <w:widowControl w:val="0"/>
        <w:autoSpaceDE w:val="0"/>
        <w:autoSpaceDN w:val="0"/>
        <w:adjustRightInd w:val="0"/>
        <w:spacing w:after="0" w:line="74" w:lineRule="exact"/>
        <w:rPr>
          <w:rFonts w:ascii="Times New Roman" w:hAnsi="Times New Roman"/>
          <w:sz w:val="24"/>
          <w:szCs w:val="24"/>
          <w:lang w:val="ru-RU"/>
        </w:rPr>
      </w:pPr>
    </w:p>
    <w:p w:rsidR="002C65E5" w:rsidRPr="00813BF9" w:rsidRDefault="002C65E5" w:rsidP="002C65E5">
      <w:pPr>
        <w:widowControl w:val="0"/>
        <w:autoSpaceDE w:val="0"/>
        <w:autoSpaceDN w:val="0"/>
        <w:adjustRightInd w:val="0"/>
        <w:spacing w:after="0" w:line="240" w:lineRule="auto"/>
        <w:ind w:left="120"/>
        <w:rPr>
          <w:rFonts w:ascii="Times New Roman" w:hAnsi="Times New Roman"/>
          <w:sz w:val="24"/>
          <w:szCs w:val="24"/>
        </w:rPr>
      </w:pPr>
      <w:proofErr w:type="spellStart"/>
      <w:r w:rsidRPr="00813BF9">
        <w:rPr>
          <w:rFonts w:ascii="Times New Roman" w:hAnsi="Times New Roman"/>
          <w:b/>
          <w:bCs/>
          <w:sz w:val="24"/>
          <w:szCs w:val="24"/>
        </w:rPr>
        <w:t>Список</w:t>
      </w:r>
      <w:proofErr w:type="spellEnd"/>
      <w:r w:rsidRPr="00813BF9">
        <w:rPr>
          <w:rFonts w:ascii="Times New Roman" w:hAnsi="Times New Roman"/>
          <w:b/>
          <w:bCs/>
          <w:sz w:val="24"/>
          <w:szCs w:val="24"/>
        </w:rPr>
        <w:t xml:space="preserve"> </w:t>
      </w:r>
      <w:proofErr w:type="spellStart"/>
      <w:r w:rsidRPr="00813BF9">
        <w:rPr>
          <w:rFonts w:ascii="Times New Roman" w:hAnsi="Times New Roman"/>
          <w:b/>
          <w:bCs/>
          <w:sz w:val="24"/>
          <w:szCs w:val="24"/>
        </w:rPr>
        <w:t>терминов</w:t>
      </w:r>
      <w:proofErr w:type="spellEnd"/>
      <w:r w:rsidRPr="00813BF9">
        <w:rPr>
          <w:rFonts w:ascii="Times New Roman" w:hAnsi="Times New Roman"/>
          <w:b/>
          <w:bCs/>
          <w:sz w:val="24"/>
          <w:szCs w:val="24"/>
        </w:rPr>
        <w:t>:</w:t>
      </w:r>
    </w:p>
    <w:p w:rsidR="002C65E5" w:rsidRPr="00813BF9" w:rsidRDefault="002C65E5" w:rsidP="002C65E5">
      <w:pPr>
        <w:widowControl w:val="0"/>
        <w:autoSpaceDE w:val="0"/>
        <w:autoSpaceDN w:val="0"/>
        <w:adjustRightInd w:val="0"/>
        <w:spacing w:after="0" w:line="128" w:lineRule="exact"/>
        <w:rPr>
          <w:rFonts w:ascii="Times New Roman" w:hAnsi="Times New Roman"/>
          <w:sz w:val="24"/>
          <w:szCs w:val="24"/>
        </w:rPr>
      </w:pPr>
    </w:p>
    <w:tbl>
      <w:tblPr>
        <w:tblW w:w="0" w:type="auto"/>
        <w:tblInd w:w="10" w:type="dxa"/>
        <w:tblLayout w:type="fixed"/>
        <w:tblCellMar>
          <w:left w:w="0" w:type="dxa"/>
          <w:right w:w="0" w:type="dxa"/>
        </w:tblCellMar>
        <w:tblLook w:val="04A0"/>
      </w:tblPr>
      <w:tblGrid>
        <w:gridCol w:w="360"/>
        <w:gridCol w:w="620"/>
        <w:gridCol w:w="300"/>
        <w:gridCol w:w="660"/>
        <w:gridCol w:w="320"/>
        <w:gridCol w:w="640"/>
        <w:gridCol w:w="960"/>
        <w:gridCol w:w="960"/>
        <w:gridCol w:w="460"/>
        <w:gridCol w:w="480"/>
        <w:gridCol w:w="200"/>
        <w:gridCol w:w="780"/>
        <w:gridCol w:w="300"/>
        <w:gridCol w:w="660"/>
        <w:gridCol w:w="920"/>
        <w:gridCol w:w="1000"/>
      </w:tblGrid>
      <w:tr w:rsidR="002C65E5" w:rsidRPr="00813BF9" w:rsidTr="002C65E5">
        <w:trPr>
          <w:trHeight w:val="323"/>
        </w:trPr>
        <w:tc>
          <w:tcPr>
            <w:tcW w:w="360" w:type="dxa"/>
            <w:tcBorders>
              <w:top w:val="single" w:sz="8" w:space="0" w:color="auto"/>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240" w:lineRule="auto"/>
              <w:ind w:left="120"/>
              <w:rPr>
                <w:rFonts w:ascii="Times New Roman" w:eastAsiaTheme="minorEastAsia" w:hAnsi="Times New Roman"/>
                <w:sz w:val="24"/>
                <w:szCs w:val="24"/>
              </w:rPr>
            </w:pPr>
            <w:r w:rsidRPr="00813BF9">
              <w:rPr>
                <w:rFonts w:ascii="Times New Roman" w:eastAsiaTheme="minorEastAsia" w:hAnsi="Times New Roman"/>
                <w:sz w:val="24"/>
                <w:szCs w:val="24"/>
              </w:rPr>
              <w:t>1.</w:t>
            </w:r>
          </w:p>
        </w:tc>
        <w:tc>
          <w:tcPr>
            <w:tcW w:w="1900" w:type="dxa"/>
            <w:gridSpan w:val="4"/>
            <w:tcBorders>
              <w:top w:val="single" w:sz="8" w:space="0" w:color="auto"/>
              <w:left w:val="nil"/>
              <w:bottom w:val="nil"/>
              <w:right w:val="nil"/>
            </w:tcBorders>
            <w:vAlign w:val="bottom"/>
            <w:hideMark/>
          </w:tcPr>
          <w:p w:rsidR="002C65E5" w:rsidRPr="00813BF9" w:rsidRDefault="002C65E5">
            <w:pPr>
              <w:widowControl w:val="0"/>
              <w:autoSpaceDE w:val="0"/>
              <w:autoSpaceDN w:val="0"/>
              <w:adjustRightInd w:val="0"/>
              <w:spacing w:after="0" w:line="240" w:lineRule="auto"/>
              <w:ind w:left="40"/>
              <w:rPr>
                <w:rFonts w:ascii="Times New Roman" w:eastAsiaTheme="minorEastAsia" w:hAnsi="Times New Roman"/>
                <w:sz w:val="24"/>
                <w:szCs w:val="24"/>
              </w:rPr>
            </w:pPr>
            <w:proofErr w:type="spellStart"/>
            <w:r w:rsidRPr="00813BF9">
              <w:rPr>
                <w:rFonts w:ascii="Times New Roman" w:eastAsiaTheme="minorEastAsia" w:hAnsi="Times New Roman"/>
                <w:w w:val="93"/>
                <w:sz w:val="24"/>
                <w:szCs w:val="24"/>
              </w:rPr>
              <w:t>экономический</w:t>
            </w:r>
            <w:proofErr w:type="spellEnd"/>
          </w:p>
        </w:tc>
        <w:tc>
          <w:tcPr>
            <w:tcW w:w="640" w:type="dxa"/>
            <w:tcBorders>
              <w:top w:val="single" w:sz="8" w:space="0" w:color="auto"/>
              <w:left w:val="nil"/>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single" w:sz="8" w:space="0" w:color="auto"/>
              <w:left w:val="nil"/>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single" w:sz="8" w:space="0" w:color="auto"/>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single" w:sz="8" w:space="0" w:color="auto"/>
              <w:left w:val="nil"/>
              <w:bottom w:val="nil"/>
              <w:right w:val="nil"/>
            </w:tcBorders>
            <w:vAlign w:val="bottom"/>
            <w:hideMark/>
          </w:tcPr>
          <w:p w:rsidR="002C65E5" w:rsidRPr="00813BF9" w:rsidRDefault="002C65E5">
            <w:pPr>
              <w:widowControl w:val="0"/>
              <w:autoSpaceDE w:val="0"/>
              <w:autoSpaceDN w:val="0"/>
              <w:adjustRightInd w:val="0"/>
              <w:spacing w:after="0" w:line="240" w:lineRule="auto"/>
              <w:jc w:val="right"/>
              <w:rPr>
                <w:rFonts w:ascii="Times New Roman" w:eastAsiaTheme="minorEastAsia" w:hAnsi="Times New Roman"/>
                <w:sz w:val="24"/>
                <w:szCs w:val="24"/>
              </w:rPr>
            </w:pPr>
            <w:r w:rsidRPr="00813BF9">
              <w:rPr>
                <w:rFonts w:ascii="Times New Roman" w:eastAsiaTheme="minorEastAsia" w:hAnsi="Times New Roman"/>
                <w:sz w:val="24"/>
                <w:szCs w:val="24"/>
              </w:rPr>
              <w:t>11.</w:t>
            </w:r>
          </w:p>
        </w:tc>
        <w:tc>
          <w:tcPr>
            <w:tcW w:w="680" w:type="dxa"/>
            <w:gridSpan w:val="2"/>
            <w:tcBorders>
              <w:top w:val="single" w:sz="8" w:space="0" w:color="auto"/>
              <w:left w:val="nil"/>
              <w:bottom w:val="nil"/>
              <w:right w:val="nil"/>
            </w:tcBorders>
            <w:vAlign w:val="bottom"/>
            <w:hideMark/>
          </w:tcPr>
          <w:p w:rsidR="002C65E5" w:rsidRPr="00813BF9" w:rsidRDefault="002C65E5">
            <w:pPr>
              <w:widowControl w:val="0"/>
              <w:autoSpaceDE w:val="0"/>
              <w:autoSpaceDN w:val="0"/>
              <w:adjustRightInd w:val="0"/>
              <w:spacing w:after="0" w:line="240" w:lineRule="auto"/>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этап</w:t>
            </w:r>
            <w:proofErr w:type="spellEnd"/>
          </w:p>
        </w:tc>
        <w:tc>
          <w:tcPr>
            <w:tcW w:w="780" w:type="dxa"/>
            <w:tcBorders>
              <w:top w:val="single" w:sz="8" w:space="0" w:color="auto"/>
              <w:left w:val="nil"/>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00" w:type="dxa"/>
            <w:tcBorders>
              <w:top w:val="single" w:sz="8" w:space="0" w:color="auto"/>
              <w:left w:val="nil"/>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60" w:type="dxa"/>
            <w:tcBorders>
              <w:top w:val="single" w:sz="8" w:space="0" w:color="auto"/>
              <w:left w:val="nil"/>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single" w:sz="8" w:space="0" w:color="auto"/>
              <w:left w:val="nil"/>
              <w:bottom w:val="nil"/>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single" w:sz="8" w:space="0" w:color="auto"/>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22"/>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321" w:lineRule="exact"/>
              <w:ind w:left="120"/>
              <w:rPr>
                <w:rFonts w:ascii="Times New Roman" w:eastAsiaTheme="minorEastAsia" w:hAnsi="Times New Roman"/>
                <w:sz w:val="24"/>
                <w:szCs w:val="24"/>
              </w:rPr>
            </w:pPr>
            <w:r w:rsidRPr="00813BF9">
              <w:rPr>
                <w:rFonts w:ascii="Times New Roman" w:eastAsiaTheme="minorEastAsia" w:hAnsi="Times New Roman"/>
                <w:sz w:val="24"/>
                <w:szCs w:val="24"/>
              </w:rPr>
              <w:t>2.</w:t>
            </w:r>
          </w:p>
        </w:tc>
        <w:tc>
          <w:tcPr>
            <w:tcW w:w="920" w:type="dxa"/>
            <w:gridSpan w:val="2"/>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смысл</w:t>
            </w:r>
            <w:proofErr w:type="spellEnd"/>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vAlign w:val="bottom"/>
            <w:hideMark/>
          </w:tcPr>
          <w:p w:rsidR="002C65E5" w:rsidRPr="00813BF9" w:rsidRDefault="002C65E5">
            <w:pPr>
              <w:widowControl w:val="0"/>
              <w:autoSpaceDE w:val="0"/>
              <w:autoSpaceDN w:val="0"/>
              <w:adjustRightInd w:val="0"/>
              <w:spacing w:after="0" w:line="321" w:lineRule="exact"/>
              <w:jc w:val="right"/>
              <w:rPr>
                <w:rFonts w:ascii="Times New Roman" w:eastAsiaTheme="minorEastAsia" w:hAnsi="Times New Roman"/>
                <w:sz w:val="24"/>
                <w:szCs w:val="24"/>
              </w:rPr>
            </w:pPr>
            <w:r w:rsidRPr="00813BF9">
              <w:rPr>
                <w:rFonts w:ascii="Times New Roman" w:eastAsiaTheme="minorEastAsia" w:hAnsi="Times New Roman"/>
                <w:sz w:val="24"/>
                <w:szCs w:val="24"/>
              </w:rPr>
              <w:t>12.</w:t>
            </w:r>
          </w:p>
        </w:tc>
        <w:tc>
          <w:tcPr>
            <w:tcW w:w="1760" w:type="dxa"/>
            <w:gridSpan w:val="4"/>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сложный</w:t>
            </w:r>
            <w:proofErr w:type="spellEnd"/>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22"/>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321" w:lineRule="exact"/>
              <w:ind w:left="120"/>
              <w:rPr>
                <w:rFonts w:ascii="Times New Roman" w:eastAsiaTheme="minorEastAsia" w:hAnsi="Times New Roman"/>
                <w:sz w:val="24"/>
                <w:szCs w:val="24"/>
              </w:rPr>
            </w:pPr>
            <w:r w:rsidRPr="00813BF9">
              <w:rPr>
                <w:rFonts w:ascii="Times New Roman" w:eastAsiaTheme="minorEastAsia" w:hAnsi="Times New Roman"/>
                <w:sz w:val="24"/>
                <w:szCs w:val="24"/>
              </w:rPr>
              <w:t>3.</w:t>
            </w:r>
          </w:p>
        </w:tc>
        <w:tc>
          <w:tcPr>
            <w:tcW w:w="920" w:type="dxa"/>
            <w:gridSpan w:val="2"/>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сфера</w:t>
            </w:r>
            <w:proofErr w:type="spellEnd"/>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vAlign w:val="bottom"/>
            <w:hideMark/>
          </w:tcPr>
          <w:p w:rsidR="002C65E5" w:rsidRPr="00813BF9" w:rsidRDefault="002C65E5">
            <w:pPr>
              <w:widowControl w:val="0"/>
              <w:autoSpaceDE w:val="0"/>
              <w:autoSpaceDN w:val="0"/>
              <w:adjustRightInd w:val="0"/>
              <w:spacing w:after="0" w:line="321" w:lineRule="exact"/>
              <w:jc w:val="right"/>
              <w:rPr>
                <w:rFonts w:ascii="Times New Roman" w:eastAsiaTheme="minorEastAsia" w:hAnsi="Times New Roman"/>
                <w:sz w:val="24"/>
                <w:szCs w:val="24"/>
              </w:rPr>
            </w:pPr>
            <w:r w:rsidRPr="00813BF9">
              <w:rPr>
                <w:rFonts w:ascii="Times New Roman" w:eastAsiaTheme="minorEastAsia" w:hAnsi="Times New Roman"/>
                <w:sz w:val="24"/>
                <w:szCs w:val="24"/>
              </w:rPr>
              <w:t>13.</w:t>
            </w:r>
          </w:p>
        </w:tc>
        <w:tc>
          <w:tcPr>
            <w:tcW w:w="1760" w:type="dxa"/>
            <w:gridSpan w:val="4"/>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организация</w:t>
            </w:r>
            <w:proofErr w:type="spellEnd"/>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23"/>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240" w:lineRule="auto"/>
              <w:ind w:left="120"/>
              <w:rPr>
                <w:rFonts w:ascii="Times New Roman" w:eastAsiaTheme="minorEastAsia" w:hAnsi="Times New Roman"/>
                <w:sz w:val="24"/>
                <w:szCs w:val="24"/>
              </w:rPr>
            </w:pPr>
            <w:r w:rsidRPr="00813BF9">
              <w:rPr>
                <w:rFonts w:ascii="Times New Roman" w:eastAsiaTheme="minorEastAsia" w:hAnsi="Times New Roman"/>
                <w:sz w:val="24"/>
                <w:szCs w:val="24"/>
              </w:rPr>
              <w:t>4.</w:t>
            </w:r>
          </w:p>
        </w:tc>
        <w:tc>
          <w:tcPr>
            <w:tcW w:w="1900" w:type="dxa"/>
            <w:gridSpan w:val="4"/>
            <w:vAlign w:val="bottom"/>
            <w:hideMark/>
          </w:tcPr>
          <w:p w:rsidR="002C65E5" w:rsidRPr="00813BF9" w:rsidRDefault="002C65E5">
            <w:pPr>
              <w:widowControl w:val="0"/>
              <w:autoSpaceDE w:val="0"/>
              <w:autoSpaceDN w:val="0"/>
              <w:adjustRightInd w:val="0"/>
              <w:spacing w:after="0" w:line="240" w:lineRule="auto"/>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социальный</w:t>
            </w:r>
            <w:proofErr w:type="spellEnd"/>
          </w:p>
        </w:tc>
        <w:tc>
          <w:tcPr>
            <w:tcW w:w="6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vAlign w:val="bottom"/>
            <w:hideMark/>
          </w:tcPr>
          <w:p w:rsidR="002C65E5" w:rsidRPr="00813BF9" w:rsidRDefault="002C65E5">
            <w:pPr>
              <w:widowControl w:val="0"/>
              <w:autoSpaceDE w:val="0"/>
              <w:autoSpaceDN w:val="0"/>
              <w:adjustRightInd w:val="0"/>
              <w:spacing w:after="0" w:line="240" w:lineRule="auto"/>
              <w:jc w:val="right"/>
              <w:rPr>
                <w:rFonts w:ascii="Times New Roman" w:eastAsiaTheme="minorEastAsia" w:hAnsi="Times New Roman"/>
                <w:sz w:val="24"/>
                <w:szCs w:val="24"/>
              </w:rPr>
            </w:pPr>
            <w:r w:rsidRPr="00813BF9">
              <w:rPr>
                <w:rFonts w:ascii="Times New Roman" w:eastAsiaTheme="minorEastAsia" w:hAnsi="Times New Roman"/>
                <w:sz w:val="24"/>
                <w:szCs w:val="24"/>
              </w:rPr>
              <w:t>14.</w:t>
            </w:r>
          </w:p>
        </w:tc>
        <w:tc>
          <w:tcPr>
            <w:tcW w:w="1760" w:type="dxa"/>
            <w:gridSpan w:val="4"/>
            <w:vAlign w:val="bottom"/>
            <w:hideMark/>
          </w:tcPr>
          <w:p w:rsidR="002C65E5" w:rsidRPr="00813BF9" w:rsidRDefault="002C65E5">
            <w:pPr>
              <w:widowControl w:val="0"/>
              <w:autoSpaceDE w:val="0"/>
              <w:autoSpaceDN w:val="0"/>
              <w:adjustRightInd w:val="0"/>
              <w:spacing w:after="0" w:line="240" w:lineRule="auto"/>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прогресс</w:t>
            </w:r>
            <w:proofErr w:type="spellEnd"/>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22"/>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321" w:lineRule="exact"/>
              <w:ind w:left="120"/>
              <w:rPr>
                <w:rFonts w:ascii="Times New Roman" w:eastAsiaTheme="minorEastAsia" w:hAnsi="Times New Roman"/>
                <w:sz w:val="24"/>
                <w:szCs w:val="24"/>
              </w:rPr>
            </w:pPr>
            <w:r w:rsidRPr="00813BF9">
              <w:rPr>
                <w:rFonts w:ascii="Times New Roman" w:eastAsiaTheme="minorEastAsia" w:hAnsi="Times New Roman"/>
                <w:sz w:val="24"/>
                <w:szCs w:val="24"/>
              </w:rPr>
              <w:t>5.</w:t>
            </w:r>
          </w:p>
        </w:tc>
        <w:tc>
          <w:tcPr>
            <w:tcW w:w="1900" w:type="dxa"/>
            <w:gridSpan w:val="4"/>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человеческий</w:t>
            </w:r>
            <w:proofErr w:type="spellEnd"/>
          </w:p>
        </w:tc>
        <w:tc>
          <w:tcPr>
            <w:tcW w:w="6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vAlign w:val="bottom"/>
            <w:hideMark/>
          </w:tcPr>
          <w:p w:rsidR="002C65E5" w:rsidRPr="00813BF9" w:rsidRDefault="002C65E5">
            <w:pPr>
              <w:widowControl w:val="0"/>
              <w:autoSpaceDE w:val="0"/>
              <w:autoSpaceDN w:val="0"/>
              <w:adjustRightInd w:val="0"/>
              <w:spacing w:after="0" w:line="321" w:lineRule="exact"/>
              <w:jc w:val="right"/>
              <w:rPr>
                <w:rFonts w:ascii="Times New Roman" w:eastAsiaTheme="minorEastAsia" w:hAnsi="Times New Roman"/>
                <w:sz w:val="24"/>
                <w:szCs w:val="24"/>
              </w:rPr>
            </w:pPr>
            <w:r w:rsidRPr="00813BF9">
              <w:rPr>
                <w:rFonts w:ascii="Times New Roman" w:eastAsiaTheme="minorEastAsia" w:hAnsi="Times New Roman"/>
                <w:sz w:val="24"/>
                <w:szCs w:val="24"/>
              </w:rPr>
              <w:t>15.</w:t>
            </w:r>
          </w:p>
        </w:tc>
        <w:tc>
          <w:tcPr>
            <w:tcW w:w="1760" w:type="dxa"/>
            <w:gridSpan w:val="4"/>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w w:val="95"/>
                <w:sz w:val="24"/>
                <w:szCs w:val="24"/>
              </w:rPr>
              <w:t>деятельность</w:t>
            </w:r>
            <w:proofErr w:type="spellEnd"/>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22"/>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321" w:lineRule="exact"/>
              <w:ind w:left="120"/>
              <w:rPr>
                <w:rFonts w:ascii="Times New Roman" w:eastAsiaTheme="minorEastAsia" w:hAnsi="Times New Roman"/>
                <w:sz w:val="24"/>
                <w:szCs w:val="24"/>
              </w:rPr>
            </w:pPr>
            <w:r w:rsidRPr="00813BF9">
              <w:rPr>
                <w:rFonts w:ascii="Times New Roman" w:eastAsiaTheme="minorEastAsia" w:hAnsi="Times New Roman"/>
                <w:sz w:val="24"/>
                <w:szCs w:val="24"/>
              </w:rPr>
              <w:t>6.</w:t>
            </w:r>
          </w:p>
        </w:tc>
        <w:tc>
          <w:tcPr>
            <w:tcW w:w="1900" w:type="dxa"/>
            <w:gridSpan w:val="4"/>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физический</w:t>
            </w:r>
            <w:proofErr w:type="spellEnd"/>
          </w:p>
        </w:tc>
        <w:tc>
          <w:tcPr>
            <w:tcW w:w="6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vAlign w:val="bottom"/>
            <w:hideMark/>
          </w:tcPr>
          <w:p w:rsidR="002C65E5" w:rsidRPr="00813BF9" w:rsidRDefault="002C65E5">
            <w:pPr>
              <w:widowControl w:val="0"/>
              <w:autoSpaceDE w:val="0"/>
              <w:autoSpaceDN w:val="0"/>
              <w:adjustRightInd w:val="0"/>
              <w:spacing w:after="0" w:line="321" w:lineRule="exact"/>
              <w:jc w:val="right"/>
              <w:rPr>
                <w:rFonts w:ascii="Times New Roman" w:eastAsiaTheme="minorEastAsia" w:hAnsi="Times New Roman"/>
                <w:sz w:val="24"/>
                <w:szCs w:val="24"/>
              </w:rPr>
            </w:pPr>
            <w:r w:rsidRPr="00813BF9">
              <w:rPr>
                <w:rFonts w:ascii="Times New Roman" w:eastAsiaTheme="minorEastAsia" w:hAnsi="Times New Roman"/>
                <w:sz w:val="24"/>
                <w:szCs w:val="24"/>
              </w:rPr>
              <w:t>16.</w:t>
            </w:r>
          </w:p>
        </w:tc>
        <w:tc>
          <w:tcPr>
            <w:tcW w:w="1760" w:type="dxa"/>
            <w:gridSpan w:val="4"/>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глобальный</w:t>
            </w:r>
            <w:proofErr w:type="spellEnd"/>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23"/>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240" w:lineRule="auto"/>
              <w:ind w:left="120"/>
              <w:rPr>
                <w:rFonts w:ascii="Times New Roman" w:eastAsiaTheme="minorEastAsia" w:hAnsi="Times New Roman"/>
                <w:sz w:val="24"/>
                <w:szCs w:val="24"/>
              </w:rPr>
            </w:pPr>
            <w:r w:rsidRPr="00813BF9">
              <w:rPr>
                <w:rFonts w:ascii="Times New Roman" w:eastAsiaTheme="minorEastAsia" w:hAnsi="Times New Roman"/>
                <w:sz w:val="24"/>
                <w:szCs w:val="24"/>
              </w:rPr>
              <w:t>7.</w:t>
            </w:r>
          </w:p>
        </w:tc>
        <w:tc>
          <w:tcPr>
            <w:tcW w:w="1900" w:type="dxa"/>
            <w:gridSpan w:val="4"/>
            <w:vAlign w:val="bottom"/>
            <w:hideMark/>
          </w:tcPr>
          <w:p w:rsidR="002C65E5" w:rsidRPr="00813BF9" w:rsidRDefault="002C65E5">
            <w:pPr>
              <w:widowControl w:val="0"/>
              <w:autoSpaceDE w:val="0"/>
              <w:autoSpaceDN w:val="0"/>
              <w:adjustRightInd w:val="0"/>
              <w:spacing w:after="0" w:line="240" w:lineRule="auto"/>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активность</w:t>
            </w:r>
            <w:proofErr w:type="spellEnd"/>
          </w:p>
        </w:tc>
        <w:tc>
          <w:tcPr>
            <w:tcW w:w="6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vAlign w:val="bottom"/>
            <w:hideMark/>
          </w:tcPr>
          <w:p w:rsidR="002C65E5" w:rsidRPr="00813BF9" w:rsidRDefault="002C65E5">
            <w:pPr>
              <w:widowControl w:val="0"/>
              <w:autoSpaceDE w:val="0"/>
              <w:autoSpaceDN w:val="0"/>
              <w:adjustRightInd w:val="0"/>
              <w:spacing w:after="0" w:line="240" w:lineRule="auto"/>
              <w:jc w:val="right"/>
              <w:rPr>
                <w:rFonts w:ascii="Times New Roman" w:eastAsiaTheme="minorEastAsia" w:hAnsi="Times New Roman"/>
                <w:sz w:val="24"/>
                <w:szCs w:val="24"/>
              </w:rPr>
            </w:pPr>
            <w:r w:rsidRPr="00813BF9">
              <w:rPr>
                <w:rFonts w:ascii="Times New Roman" w:eastAsiaTheme="minorEastAsia" w:hAnsi="Times New Roman"/>
                <w:sz w:val="24"/>
                <w:szCs w:val="24"/>
              </w:rPr>
              <w:t>17.</w:t>
            </w:r>
          </w:p>
        </w:tc>
        <w:tc>
          <w:tcPr>
            <w:tcW w:w="1760" w:type="dxa"/>
            <w:gridSpan w:val="4"/>
            <w:vAlign w:val="bottom"/>
            <w:hideMark/>
          </w:tcPr>
          <w:p w:rsidR="002C65E5" w:rsidRPr="00813BF9" w:rsidRDefault="002C65E5">
            <w:pPr>
              <w:widowControl w:val="0"/>
              <w:autoSpaceDE w:val="0"/>
              <w:autoSpaceDN w:val="0"/>
              <w:adjustRightInd w:val="0"/>
              <w:spacing w:after="0" w:line="240" w:lineRule="auto"/>
              <w:ind w:left="40"/>
              <w:rPr>
                <w:rFonts w:ascii="Times New Roman" w:eastAsiaTheme="minorEastAsia" w:hAnsi="Times New Roman"/>
                <w:sz w:val="24"/>
                <w:szCs w:val="24"/>
              </w:rPr>
            </w:pPr>
            <w:proofErr w:type="spellStart"/>
            <w:r w:rsidRPr="00813BF9">
              <w:rPr>
                <w:rFonts w:ascii="Times New Roman" w:eastAsiaTheme="minorEastAsia" w:hAnsi="Times New Roman"/>
                <w:w w:val="92"/>
                <w:sz w:val="24"/>
                <w:szCs w:val="24"/>
              </w:rPr>
              <w:t>социализация</w:t>
            </w:r>
            <w:proofErr w:type="spellEnd"/>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22"/>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321" w:lineRule="exact"/>
              <w:ind w:left="120"/>
              <w:rPr>
                <w:rFonts w:ascii="Times New Roman" w:eastAsiaTheme="minorEastAsia" w:hAnsi="Times New Roman"/>
                <w:sz w:val="24"/>
                <w:szCs w:val="24"/>
              </w:rPr>
            </w:pPr>
            <w:r w:rsidRPr="00813BF9">
              <w:rPr>
                <w:rFonts w:ascii="Times New Roman" w:eastAsiaTheme="minorEastAsia" w:hAnsi="Times New Roman"/>
                <w:sz w:val="24"/>
                <w:szCs w:val="24"/>
              </w:rPr>
              <w:t>8.</w:t>
            </w:r>
          </w:p>
        </w:tc>
        <w:tc>
          <w:tcPr>
            <w:tcW w:w="920" w:type="dxa"/>
            <w:gridSpan w:val="2"/>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труд</w:t>
            </w:r>
            <w:proofErr w:type="spellEnd"/>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vAlign w:val="bottom"/>
            <w:hideMark/>
          </w:tcPr>
          <w:p w:rsidR="002C65E5" w:rsidRPr="00813BF9" w:rsidRDefault="002C65E5">
            <w:pPr>
              <w:widowControl w:val="0"/>
              <w:autoSpaceDE w:val="0"/>
              <w:autoSpaceDN w:val="0"/>
              <w:adjustRightInd w:val="0"/>
              <w:spacing w:after="0" w:line="321" w:lineRule="exact"/>
              <w:jc w:val="right"/>
              <w:rPr>
                <w:rFonts w:ascii="Times New Roman" w:eastAsiaTheme="minorEastAsia" w:hAnsi="Times New Roman"/>
                <w:sz w:val="24"/>
                <w:szCs w:val="24"/>
              </w:rPr>
            </w:pPr>
            <w:r w:rsidRPr="00813BF9">
              <w:rPr>
                <w:rFonts w:ascii="Times New Roman" w:eastAsiaTheme="minorEastAsia" w:hAnsi="Times New Roman"/>
                <w:sz w:val="24"/>
                <w:szCs w:val="24"/>
              </w:rPr>
              <w:t>18.</w:t>
            </w:r>
          </w:p>
        </w:tc>
        <w:tc>
          <w:tcPr>
            <w:tcW w:w="1760" w:type="dxa"/>
            <w:gridSpan w:val="4"/>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w w:val="93"/>
                <w:sz w:val="24"/>
                <w:szCs w:val="24"/>
              </w:rPr>
              <w:t>противоречие</w:t>
            </w:r>
            <w:proofErr w:type="spellEnd"/>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22"/>
        </w:trPr>
        <w:tc>
          <w:tcPr>
            <w:tcW w:w="360" w:type="dxa"/>
            <w:tcBorders>
              <w:top w:val="nil"/>
              <w:left w:val="single" w:sz="8" w:space="0" w:color="auto"/>
              <w:bottom w:val="nil"/>
              <w:right w:val="nil"/>
            </w:tcBorders>
            <w:vAlign w:val="bottom"/>
            <w:hideMark/>
          </w:tcPr>
          <w:p w:rsidR="002C65E5" w:rsidRPr="00813BF9" w:rsidRDefault="002C65E5">
            <w:pPr>
              <w:widowControl w:val="0"/>
              <w:autoSpaceDE w:val="0"/>
              <w:autoSpaceDN w:val="0"/>
              <w:adjustRightInd w:val="0"/>
              <w:spacing w:after="0" w:line="321" w:lineRule="exact"/>
              <w:ind w:left="120"/>
              <w:rPr>
                <w:rFonts w:ascii="Times New Roman" w:eastAsiaTheme="minorEastAsia" w:hAnsi="Times New Roman"/>
                <w:sz w:val="24"/>
                <w:szCs w:val="24"/>
              </w:rPr>
            </w:pPr>
            <w:r w:rsidRPr="00813BF9">
              <w:rPr>
                <w:rFonts w:ascii="Times New Roman" w:eastAsiaTheme="minorEastAsia" w:hAnsi="Times New Roman"/>
                <w:sz w:val="24"/>
                <w:szCs w:val="24"/>
              </w:rPr>
              <w:t>9.</w:t>
            </w:r>
          </w:p>
        </w:tc>
        <w:tc>
          <w:tcPr>
            <w:tcW w:w="1900" w:type="dxa"/>
            <w:gridSpan w:val="4"/>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общение</w:t>
            </w:r>
            <w:proofErr w:type="spellEnd"/>
          </w:p>
        </w:tc>
        <w:tc>
          <w:tcPr>
            <w:tcW w:w="6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vAlign w:val="bottom"/>
            <w:hideMark/>
          </w:tcPr>
          <w:p w:rsidR="002C65E5" w:rsidRPr="00813BF9" w:rsidRDefault="002C65E5">
            <w:pPr>
              <w:widowControl w:val="0"/>
              <w:autoSpaceDE w:val="0"/>
              <w:autoSpaceDN w:val="0"/>
              <w:adjustRightInd w:val="0"/>
              <w:spacing w:after="0" w:line="321" w:lineRule="exact"/>
              <w:jc w:val="right"/>
              <w:rPr>
                <w:rFonts w:ascii="Times New Roman" w:eastAsiaTheme="minorEastAsia" w:hAnsi="Times New Roman"/>
                <w:sz w:val="24"/>
                <w:szCs w:val="24"/>
              </w:rPr>
            </w:pPr>
            <w:r w:rsidRPr="00813BF9">
              <w:rPr>
                <w:rFonts w:ascii="Times New Roman" w:eastAsiaTheme="minorEastAsia" w:hAnsi="Times New Roman"/>
                <w:sz w:val="24"/>
                <w:szCs w:val="24"/>
              </w:rPr>
              <w:t>19.</w:t>
            </w:r>
          </w:p>
        </w:tc>
        <w:tc>
          <w:tcPr>
            <w:tcW w:w="1760" w:type="dxa"/>
            <w:gridSpan w:val="4"/>
            <w:vAlign w:val="bottom"/>
            <w:hideMark/>
          </w:tcPr>
          <w:p w:rsidR="002C65E5" w:rsidRPr="00813BF9" w:rsidRDefault="002C65E5">
            <w:pPr>
              <w:widowControl w:val="0"/>
              <w:autoSpaceDE w:val="0"/>
              <w:autoSpaceDN w:val="0"/>
              <w:adjustRightInd w:val="0"/>
              <w:spacing w:after="0" w:line="321" w:lineRule="exact"/>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потребность</w:t>
            </w:r>
            <w:proofErr w:type="spellEnd"/>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nil"/>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44"/>
        </w:trPr>
        <w:tc>
          <w:tcPr>
            <w:tcW w:w="1280" w:type="dxa"/>
            <w:gridSpan w:val="3"/>
            <w:tcBorders>
              <w:top w:val="nil"/>
              <w:left w:val="single" w:sz="8" w:space="0" w:color="auto"/>
              <w:bottom w:val="single" w:sz="8" w:space="0" w:color="auto"/>
              <w:right w:val="nil"/>
            </w:tcBorders>
            <w:vAlign w:val="bottom"/>
            <w:hideMark/>
          </w:tcPr>
          <w:p w:rsidR="002C65E5" w:rsidRPr="00813BF9" w:rsidRDefault="002C65E5">
            <w:pPr>
              <w:widowControl w:val="0"/>
              <w:autoSpaceDE w:val="0"/>
              <w:autoSpaceDN w:val="0"/>
              <w:adjustRightInd w:val="0"/>
              <w:spacing w:after="0" w:line="240" w:lineRule="auto"/>
              <w:ind w:left="120"/>
              <w:rPr>
                <w:rFonts w:ascii="Times New Roman" w:eastAsiaTheme="minorEastAsia" w:hAnsi="Times New Roman"/>
                <w:sz w:val="24"/>
                <w:szCs w:val="24"/>
              </w:rPr>
            </w:pPr>
            <w:r w:rsidRPr="00813BF9">
              <w:rPr>
                <w:rFonts w:ascii="Times New Roman" w:eastAsiaTheme="minorEastAsia" w:hAnsi="Times New Roman"/>
                <w:sz w:val="24"/>
                <w:szCs w:val="24"/>
              </w:rPr>
              <w:t>10.жизнь</w:t>
            </w:r>
          </w:p>
        </w:tc>
        <w:tc>
          <w:tcPr>
            <w:tcW w:w="66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2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4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nil"/>
              <w:left w:val="nil"/>
              <w:bottom w:val="single" w:sz="8" w:space="0" w:color="auto"/>
              <w:right w:val="nil"/>
            </w:tcBorders>
            <w:vAlign w:val="bottom"/>
            <w:hideMark/>
          </w:tcPr>
          <w:p w:rsidR="002C65E5" w:rsidRPr="00813BF9" w:rsidRDefault="002C65E5">
            <w:pPr>
              <w:widowControl w:val="0"/>
              <w:autoSpaceDE w:val="0"/>
              <w:autoSpaceDN w:val="0"/>
              <w:adjustRightInd w:val="0"/>
              <w:spacing w:after="0" w:line="240" w:lineRule="auto"/>
              <w:jc w:val="right"/>
              <w:rPr>
                <w:rFonts w:ascii="Times New Roman" w:eastAsiaTheme="minorEastAsia" w:hAnsi="Times New Roman"/>
                <w:sz w:val="24"/>
                <w:szCs w:val="24"/>
              </w:rPr>
            </w:pPr>
            <w:r w:rsidRPr="00813BF9">
              <w:rPr>
                <w:rFonts w:ascii="Times New Roman" w:eastAsiaTheme="minorEastAsia" w:hAnsi="Times New Roman"/>
                <w:sz w:val="24"/>
                <w:szCs w:val="24"/>
              </w:rPr>
              <w:t>20.</w:t>
            </w:r>
          </w:p>
        </w:tc>
        <w:tc>
          <w:tcPr>
            <w:tcW w:w="1760" w:type="dxa"/>
            <w:gridSpan w:val="4"/>
            <w:tcBorders>
              <w:top w:val="nil"/>
              <w:left w:val="nil"/>
              <w:bottom w:val="single" w:sz="8" w:space="0" w:color="auto"/>
              <w:right w:val="nil"/>
            </w:tcBorders>
            <w:vAlign w:val="bottom"/>
            <w:hideMark/>
          </w:tcPr>
          <w:p w:rsidR="002C65E5" w:rsidRPr="00813BF9" w:rsidRDefault="002C65E5">
            <w:pPr>
              <w:widowControl w:val="0"/>
              <w:autoSpaceDE w:val="0"/>
              <w:autoSpaceDN w:val="0"/>
              <w:adjustRightInd w:val="0"/>
              <w:spacing w:after="0" w:line="240" w:lineRule="auto"/>
              <w:ind w:left="40"/>
              <w:rPr>
                <w:rFonts w:ascii="Times New Roman" w:eastAsiaTheme="minorEastAsia" w:hAnsi="Times New Roman"/>
                <w:sz w:val="24"/>
                <w:szCs w:val="24"/>
              </w:rPr>
            </w:pPr>
            <w:proofErr w:type="spellStart"/>
            <w:r w:rsidRPr="00813BF9">
              <w:rPr>
                <w:rFonts w:ascii="Times New Roman" w:eastAsiaTheme="minorEastAsia" w:hAnsi="Times New Roman"/>
                <w:sz w:val="24"/>
                <w:szCs w:val="24"/>
              </w:rPr>
              <w:t>простой</w:t>
            </w:r>
            <w:proofErr w:type="spellEnd"/>
          </w:p>
        </w:tc>
        <w:tc>
          <w:tcPr>
            <w:tcW w:w="66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498"/>
        </w:trPr>
        <w:tc>
          <w:tcPr>
            <w:tcW w:w="1280" w:type="dxa"/>
            <w:gridSpan w:val="3"/>
            <w:vAlign w:val="bottom"/>
            <w:hideMark/>
          </w:tcPr>
          <w:p w:rsidR="002C65E5" w:rsidRPr="00813BF9" w:rsidRDefault="002C65E5">
            <w:pPr>
              <w:widowControl w:val="0"/>
              <w:autoSpaceDE w:val="0"/>
              <w:autoSpaceDN w:val="0"/>
              <w:adjustRightInd w:val="0"/>
              <w:spacing w:after="0" w:line="240" w:lineRule="auto"/>
              <w:ind w:left="120"/>
              <w:rPr>
                <w:rFonts w:ascii="Times New Roman" w:eastAsiaTheme="minorEastAsia" w:hAnsi="Times New Roman"/>
                <w:sz w:val="24"/>
                <w:szCs w:val="24"/>
              </w:rPr>
            </w:pPr>
            <w:proofErr w:type="spellStart"/>
            <w:r w:rsidRPr="00813BF9">
              <w:rPr>
                <w:rFonts w:ascii="Times New Roman" w:eastAsiaTheme="minorEastAsia" w:hAnsi="Times New Roman"/>
                <w:b/>
                <w:bCs/>
                <w:sz w:val="24"/>
                <w:szCs w:val="24"/>
              </w:rPr>
              <w:t>Ответ</w:t>
            </w:r>
            <w:proofErr w:type="spellEnd"/>
            <w:r w:rsidRPr="00813BF9">
              <w:rPr>
                <w:rFonts w:ascii="Times New Roman" w:eastAsiaTheme="minorEastAsia" w:hAnsi="Times New Roman"/>
                <w:b/>
                <w:bCs/>
                <w:sz w:val="24"/>
                <w:szCs w:val="24"/>
              </w:rPr>
              <w:t>:</w:t>
            </w:r>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4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20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78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0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6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68"/>
        </w:trPr>
        <w:tc>
          <w:tcPr>
            <w:tcW w:w="36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2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0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6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2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4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40" w:type="dxa"/>
            <w:gridSpan w:val="2"/>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20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78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0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6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r w:rsidR="002C65E5" w:rsidRPr="00813BF9" w:rsidTr="002C65E5">
        <w:trPr>
          <w:trHeight w:val="311"/>
        </w:trPr>
        <w:tc>
          <w:tcPr>
            <w:tcW w:w="360" w:type="dxa"/>
            <w:tcBorders>
              <w:top w:val="nil"/>
              <w:left w:val="single" w:sz="8" w:space="0" w:color="auto"/>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20" w:type="dxa"/>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310" w:lineRule="exact"/>
              <w:ind w:left="20"/>
              <w:rPr>
                <w:rFonts w:ascii="Times New Roman" w:eastAsiaTheme="minorEastAsia" w:hAnsi="Times New Roman"/>
                <w:sz w:val="24"/>
                <w:szCs w:val="24"/>
              </w:rPr>
            </w:pPr>
            <w:r w:rsidRPr="00813BF9">
              <w:rPr>
                <w:rFonts w:ascii="Times New Roman" w:eastAsiaTheme="minorEastAsia" w:hAnsi="Times New Roman"/>
                <w:b/>
                <w:bCs/>
                <w:sz w:val="24"/>
                <w:szCs w:val="24"/>
              </w:rPr>
              <w:t>А</w:t>
            </w:r>
          </w:p>
        </w:tc>
        <w:tc>
          <w:tcPr>
            <w:tcW w:w="30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60" w:type="dxa"/>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310" w:lineRule="exact"/>
              <w:ind w:left="80"/>
              <w:rPr>
                <w:rFonts w:ascii="Times New Roman" w:eastAsiaTheme="minorEastAsia" w:hAnsi="Times New Roman"/>
                <w:sz w:val="24"/>
                <w:szCs w:val="24"/>
              </w:rPr>
            </w:pPr>
            <w:r w:rsidRPr="00813BF9">
              <w:rPr>
                <w:rFonts w:ascii="Times New Roman" w:eastAsiaTheme="minorEastAsia" w:hAnsi="Times New Roman"/>
                <w:b/>
                <w:bCs/>
                <w:sz w:val="24"/>
                <w:szCs w:val="24"/>
              </w:rPr>
              <w:t>Б</w:t>
            </w:r>
          </w:p>
        </w:tc>
        <w:tc>
          <w:tcPr>
            <w:tcW w:w="32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40" w:type="dxa"/>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310" w:lineRule="exact"/>
              <w:ind w:left="40"/>
              <w:rPr>
                <w:rFonts w:ascii="Times New Roman" w:eastAsiaTheme="minorEastAsia" w:hAnsi="Times New Roman"/>
                <w:sz w:val="24"/>
                <w:szCs w:val="24"/>
              </w:rPr>
            </w:pPr>
            <w:r w:rsidRPr="00813BF9">
              <w:rPr>
                <w:rFonts w:ascii="Times New Roman" w:eastAsiaTheme="minorEastAsia" w:hAnsi="Times New Roman"/>
                <w:b/>
                <w:bCs/>
                <w:sz w:val="24"/>
                <w:szCs w:val="24"/>
              </w:rPr>
              <w:t>В</w:t>
            </w:r>
          </w:p>
        </w:tc>
        <w:tc>
          <w:tcPr>
            <w:tcW w:w="960" w:type="dxa"/>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310" w:lineRule="exact"/>
              <w:ind w:left="360"/>
              <w:rPr>
                <w:rFonts w:ascii="Times New Roman" w:eastAsiaTheme="minorEastAsia" w:hAnsi="Times New Roman"/>
                <w:sz w:val="24"/>
                <w:szCs w:val="24"/>
              </w:rPr>
            </w:pPr>
            <w:r w:rsidRPr="00813BF9">
              <w:rPr>
                <w:rFonts w:ascii="Times New Roman" w:eastAsiaTheme="minorEastAsia" w:hAnsi="Times New Roman"/>
                <w:b/>
                <w:bCs/>
                <w:sz w:val="24"/>
                <w:szCs w:val="24"/>
              </w:rPr>
              <w:t>Г</w:t>
            </w:r>
          </w:p>
        </w:tc>
        <w:tc>
          <w:tcPr>
            <w:tcW w:w="960" w:type="dxa"/>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310" w:lineRule="exact"/>
              <w:ind w:left="360"/>
              <w:rPr>
                <w:rFonts w:ascii="Times New Roman" w:eastAsiaTheme="minorEastAsia" w:hAnsi="Times New Roman"/>
                <w:sz w:val="24"/>
                <w:szCs w:val="24"/>
              </w:rPr>
            </w:pPr>
            <w:r w:rsidRPr="00813BF9">
              <w:rPr>
                <w:rFonts w:ascii="Times New Roman" w:eastAsiaTheme="minorEastAsia" w:hAnsi="Times New Roman"/>
                <w:b/>
                <w:bCs/>
                <w:sz w:val="24"/>
                <w:szCs w:val="24"/>
              </w:rPr>
              <w:t>Д</w:t>
            </w:r>
          </w:p>
        </w:tc>
        <w:tc>
          <w:tcPr>
            <w:tcW w:w="940" w:type="dxa"/>
            <w:gridSpan w:val="2"/>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310" w:lineRule="exact"/>
              <w:ind w:left="360"/>
              <w:rPr>
                <w:rFonts w:ascii="Times New Roman" w:eastAsiaTheme="minorEastAsia" w:hAnsi="Times New Roman"/>
                <w:sz w:val="24"/>
                <w:szCs w:val="24"/>
              </w:rPr>
            </w:pPr>
            <w:r w:rsidRPr="00813BF9">
              <w:rPr>
                <w:rFonts w:ascii="Times New Roman" w:eastAsiaTheme="minorEastAsia" w:hAnsi="Times New Roman"/>
                <w:b/>
                <w:bCs/>
                <w:sz w:val="24"/>
                <w:szCs w:val="24"/>
              </w:rPr>
              <w:t>Е</w:t>
            </w:r>
          </w:p>
        </w:tc>
        <w:tc>
          <w:tcPr>
            <w:tcW w:w="20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780" w:type="dxa"/>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310" w:lineRule="exact"/>
              <w:ind w:left="140"/>
              <w:rPr>
                <w:rFonts w:ascii="Times New Roman" w:eastAsiaTheme="minorEastAsia" w:hAnsi="Times New Roman"/>
                <w:sz w:val="24"/>
                <w:szCs w:val="24"/>
              </w:rPr>
            </w:pPr>
            <w:r w:rsidRPr="00813BF9">
              <w:rPr>
                <w:rFonts w:ascii="Times New Roman" w:eastAsiaTheme="minorEastAsia" w:hAnsi="Times New Roman"/>
                <w:b/>
                <w:bCs/>
                <w:sz w:val="24"/>
                <w:szCs w:val="24"/>
              </w:rPr>
              <w:t>Ж</w:t>
            </w:r>
          </w:p>
        </w:tc>
        <w:tc>
          <w:tcPr>
            <w:tcW w:w="30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60" w:type="dxa"/>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310" w:lineRule="exact"/>
              <w:ind w:left="80"/>
              <w:rPr>
                <w:rFonts w:ascii="Times New Roman" w:eastAsiaTheme="minorEastAsia" w:hAnsi="Times New Roman"/>
                <w:sz w:val="24"/>
                <w:szCs w:val="24"/>
              </w:rPr>
            </w:pPr>
            <w:r w:rsidRPr="00813BF9">
              <w:rPr>
                <w:rFonts w:ascii="Times New Roman" w:eastAsiaTheme="minorEastAsia" w:hAnsi="Times New Roman"/>
                <w:b/>
                <w:bCs/>
                <w:sz w:val="24"/>
                <w:szCs w:val="24"/>
              </w:rPr>
              <w:t>З</w:t>
            </w:r>
          </w:p>
        </w:tc>
        <w:tc>
          <w:tcPr>
            <w:tcW w:w="920" w:type="dxa"/>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310" w:lineRule="exact"/>
              <w:ind w:left="340"/>
              <w:rPr>
                <w:rFonts w:ascii="Times New Roman" w:eastAsiaTheme="minorEastAsia" w:hAnsi="Times New Roman"/>
                <w:sz w:val="24"/>
                <w:szCs w:val="24"/>
              </w:rPr>
            </w:pPr>
            <w:r w:rsidRPr="00813BF9">
              <w:rPr>
                <w:rFonts w:ascii="Times New Roman" w:eastAsiaTheme="minorEastAsia" w:hAnsi="Times New Roman"/>
                <w:b/>
                <w:bCs/>
                <w:sz w:val="24"/>
                <w:szCs w:val="24"/>
              </w:rPr>
              <w:t>И</w:t>
            </w:r>
          </w:p>
        </w:tc>
        <w:tc>
          <w:tcPr>
            <w:tcW w:w="1000" w:type="dxa"/>
            <w:tcBorders>
              <w:top w:val="nil"/>
              <w:left w:val="nil"/>
              <w:bottom w:val="single" w:sz="8" w:space="0" w:color="auto"/>
              <w:right w:val="single" w:sz="8" w:space="0" w:color="auto"/>
            </w:tcBorders>
            <w:vAlign w:val="bottom"/>
            <w:hideMark/>
          </w:tcPr>
          <w:p w:rsidR="002C65E5" w:rsidRPr="00813BF9" w:rsidRDefault="002C65E5">
            <w:pPr>
              <w:widowControl w:val="0"/>
              <w:autoSpaceDE w:val="0"/>
              <w:autoSpaceDN w:val="0"/>
              <w:adjustRightInd w:val="0"/>
              <w:spacing w:after="0" w:line="310" w:lineRule="exact"/>
              <w:ind w:left="380"/>
              <w:rPr>
                <w:rFonts w:ascii="Times New Roman" w:eastAsiaTheme="minorEastAsia" w:hAnsi="Times New Roman"/>
                <w:sz w:val="24"/>
                <w:szCs w:val="24"/>
              </w:rPr>
            </w:pPr>
            <w:r w:rsidRPr="00813BF9">
              <w:rPr>
                <w:rFonts w:ascii="Times New Roman" w:eastAsiaTheme="minorEastAsia" w:hAnsi="Times New Roman"/>
                <w:b/>
                <w:bCs/>
                <w:sz w:val="24"/>
                <w:szCs w:val="24"/>
              </w:rPr>
              <w:t>К</w:t>
            </w:r>
          </w:p>
        </w:tc>
      </w:tr>
      <w:tr w:rsidR="002C65E5" w:rsidRPr="00813BF9" w:rsidTr="002C65E5">
        <w:trPr>
          <w:trHeight w:val="312"/>
        </w:trPr>
        <w:tc>
          <w:tcPr>
            <w:tcW w:w="360" w:type="dxa"/>
            <w:tcBorders>
              <w:top w:val="nil"/>
              <w:left w:val="single" w:sz="8" w:space="0" w:color="auto"/>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2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0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6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2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4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20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78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300" w:type="dxa"/>
            <w:tcBorders>
              <w:top w:val="nil"/>
              <w:left w:val="nil"/>
              <w:bottom w:val="single" w:sz="8" w:space="0" w:color="auto"/>
              <w:right w:val="nil"/>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66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c>
          <w:tcPr>
            <w:tcW w:w="1000" w:type="dxa"/>
            <w:tcBorders>
              <w:top w:val="nil"/>
              <w:left w:val="nil"/>
              <w:bottom w:val="single" w:sz="8" w:space="0" w:color="auto"/>
              <w:right w:val="single" w:sz="8" w:space="0" w:color="auto"/>
            </w:tcBorders>
            <w:vAlign w:val="bottom"/>
          </w:tcPr>
          <w:p w:rsidR="002C65E5" w:rsidRPr="00813BF9" w:rsidRDefault="002C65E5">
            <w:pPr>
              <w:widowControl w:val="0"/>
              <w:autoSpaceDE w:val="0"/>
              <w:autoSpaceDN w:val="0"/>
              <w:adjustRightInd w:val="0"/>
              <w:spacing w:after="0" w:line="240" w:lineRule="auto"/>
              <w:rPr>
                <w:rFonts w:ascii="Times New Roman" w:eastAsiaTheme="minorEastAsia" w:hAnsi="Times New Roman"/>
                <w:sz w:val="24"/>
                <w:szCs w:val="24"/>
              </w:rPr>
            </w:pPr>
          </w:p>
        </w:tc>
      </w:tr>
    </w:tbl>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widowControl w:val="0"/>
        <w:autoSpaceDE w:val="0"/>
        <w:autoSpaceDN w:val="0"/>
        <w:adjustRightInd w:val="0"/>
        <w:spacing w:after="0" w:line="200" w:lineRule="exact"/>
        <w:rPr>
          <w:rFonts w:ascii="Times New Roman" w:hAnsi="Times New Roman"/>
          <w:sz w:val="24"/>
          <w:szCs w:val="24"/>
        </w:rPr>
      </w:pPr>
    </w:p>
    <w:p w:rsidR="002C65E5" w:rsidRPr="00813BF9" w:rsidRDefault="002C65E5" w:rsidP="002C65E5">
      <w:pPr>
        <w:spacing w:after="0" w:line="240" w:lineRule="auto"/>
        <w:rPr>
          <w:rFonts w:ascii="Times New Roman" w:hAnsi="Times New Roman"/>
          <w:sz w:val="24"/>
          <w:szCs w:val="24"/>
          <w:lang w:val="ru-RU"/>
        </w:rPr>
        <w:sectPr w:rsidR="002C65E5" w:rsidRPr="00813BF9">
          <w:pgSz w:w="11904" w:h="16840"/>
          <w:pgMar w:top="717" w:right="1120" w:bottom="787" w:left="1020" w:header="720" w:footer="720" w:gutter="0"/>
          <w:cols w:space="720"/>
        </w:sectPr>
      </w:pPr>
    </w:p>
    <w:p w:rsidR="002C65E5" w:rsidRPr="00813BF9" w:rsidRDefault="002C65E5" w:rsidP="002C65E5">
      <w:pPr>
        <w:spacing w:after="0" w:line="240" w:lineRule="auto"/>
        <w:rPr>
          <w:rFonts w:ascii="Times New Roman" w:hAnsi="Times New Roman"/>
          <w:sz w:val="24"/>
          <w:szCs w:val="24"/>
          <w:lang w:val="ru-RU"/>
        </w:rPr>
        <w:sectPr w:rsidR="002C65E5" w:rsidRPr="00813BF9">
          <w:pgSz w:w="11904" w:h="16840"/>
          <w:pgMar w:top="717" w:right="1120" w:bottom="787" w:left="1140" w:header="720" w:footer="720" w:gutter="0"/>
          <w:cols w:space="720"/>
        </w:sectPr>
      </w:pPr>
      <w:bookmarkStart w:id="6" w:name="page17"/>
      <w:bookmarkStart w:id="7" w:name="page19"/>
      <w:bookmarkStart w:id="8" w:name="page21"/>
      <w:bookmarkEnd w:id="6"/>
      <w:bookmarkEnd w:id="7"/>
      <w:bookmarkEnd w:id="8"/>
    </w:p>
    <w:p w:rsidR="00CF0D5B" w:rsidRPr="00813BF9" w:rsidRDefault="00CF0D5B" w:rsidP="00F837A8">
      <w:pPr>
        <w:rPr>
          <w:rFonts w:ascii="Times New Roman" w:hAnsi="Times New Roman"/>
          <w:sz w:val="24"/>
          <w:szCs w:val="24"/>
          <w:lang w:val="ru-RU"/>
        </w:rPr>
      </w:pPr>
      <w:bookmarkStart w:id="9" w:name="page23"/>
      <w:bookmarkEnd w:id="9"/>
    </w:p>
    <w:sectPr w:rsidR="00CF0D5B" w:rsidRPr="00813BF9" w:rsidSect="00CF0D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00000124"/>
    <w:lvl w:ilvl="0" w:tplc="0000305E">
      <w:start w:val="1"/>
      <w:numFmt w:val="bullet"/>
      <w:lvlText w:val="В"/>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1649"/>
    <w:multiLevelType w:val="hybridMultilevel"/>
    <w:tmpl w:val="00006DF1"/>
    <w:lvl w:ilvl="0" w:tplc="00005AF1">
      <w:start w:val="2"/>
      <w:numFmt w:val="decimal"/>
      <w:lvlText w:val="2.%1."/>
      <w:lvlJc w:val="left"/>
      <w:pPr>
        <w:tabs>
          <w:tab w:val="num" w:pos="720"/>
        </w:tabs>
        <w:ind w:left="720" w:hanging="360"/>
      </w:pPr>
    </w:lvl>
    <w:lvl w:ilvl="1" w:tplc="000041BB">
      <w:start w:val="1"/>
      <w:numFmt w:val="decimal"/>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1E1F"/>
    <w:multiLevelType w:val="hybridMultilevel"/>
    <w:tmpl w:val="00006E5D"/>
    <w:lvl w:ilvl="0" w:tplc="00001AD4">
      <w:start w:val="7"/>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26E9"/>
    <w:multiLevelType w:val="hybridMultilevel"/>
    <w:tmpl w:val="000001EB"/>
    <w:lvl w:ilvl="0" w:tplc="00000BB3">
      <w:start w:val="1"/>
      <w:numFmt w:val="decimal"/>
      <w:lvlText w:val="5.%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00002EA6"/>
    <w:multiLevelType w:val="hybridMultilevel"/>
    <w:tmpl w:val="000012DB"/>
    <w:lvl w:ilvl="0" w:tplc="0000153C">
      <w:start w:val="1"/>
      <w:numFmt w:val="decimal"/>
      <w:lvlText w:val="7.%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39B3"/>
    <w:multiLevelType w:val="hybridMultilevel"/>
    <w:tmpl w:val="00002D12"/>
    <w:lvl w:ilvl="0" w:tplc="0000074D">
      <w:start w:val="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428B"/>
    <w:multiLevelType w:val="hybridMultilevel"/>
    <w:tmpl w:val="000026A6"/>
    <w:lvl w:ilvl="0" w:tplc="0000701F">
      <w:start w:val="13"/>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440D"/>
    <w:multiLevelType w:val="hybridMultilevel"/>
    <w:tmpl w:val="0000491C"/>
    <w:lvl w:ilvl="0" w:tplc="00004D06">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4509"/>
    <w:multiLevelType w:val="hybridMultilevel"/>
    <w:tmpl w:val="00001238"/>
    <w:lvl w:ilvl="0" w:tplc="00003B25">
      <w:start w:val="2"/>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4DB7"/>
    <w:multiLevelType w:val="hybridMultilevel"/>
    <w:tmpl w:val="00001547"/>
    <w:lvl w:ilvl="0" w:tplc="000054DE">
      <w:start w:val="5"/>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00004DC8"/>
    <w:multiLevelType w:val="hybridMultilevel"/>
    <w:tmpl w:val="00006443"/>
    <w:lvl w:ilvl="0" w:tplc="000066BB">
      <w:start w:val="1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1">
    <w:nsid w:val="00005D03"/>
    <w:multiLevelType w:val="hybridMultilevel"/>
    <w:tmpl w:val="00007A5A"/>
    <w:lvl w:ilvl="0" w:tplc="0000767D">
      <w:start w:val="15"/>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
    <w:nsid w:val="000063CB"/>
    <w:multiLevelType w:val="hybridMultilevel"/>
    <w:tmpl w:val="00006BFC"/>
    <w:lvl w:ilvl="0" w:tplc="00007F96">
      <w:start w:val="10"/>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3">
    <w:nsid w:val="00006784"/>
    <w:multiLevelType w:val="hybridMultilevel"/>
    <w:tmpl w:val="00004AE1"/>
    <w:lvl w:ilvl="0" w:tplc="00003D6C">
      <w:start w:val="1"/>
      <w:numFmt w:val="decimal"/>
      <w:lvlText w:val="1.%1."/>
      <w:lvlJc w:val="left"/>
      <w:pPr>
        <w:tabs>
          <w:tab w:val="num" w:pos="720"/>
        </w:tabs>
        <w:ind w:left="720" w:hanging="360"/>
      </w:pPr>
    </w:lvl>
    <w:lvl w:ilvl="1" w:tplc="00002CD6">
      <w:start w:val="1"/>
      <w:numFmt w:val="decimal"/>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4">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5">
    <w:nsid w:val="00007E87"/>
    <w:multiLevelType w:val="hybridMultilevel"/>
    <w:tmpl w:val="0000390C"/>
    <w:lvl w:ilvl="0" w:tplc="00000F3E">
      <w:start w:val="1"/>
      <w:numFmt w:val="decimal"/>
      <w:lvlText w:val="7.%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num w:numId="1">
    <w:abstractNumId w:val="13"/>
  </w:num>
  <w:num w:numId="2">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4"/>
  </w:num>
  <w:num w:numId="4">
    <w:abstractNumId w:val="14"/>
    <w:lvlOverride w:ilvl="0">
      <w:startOverride w:val="1"/>
    </w:lvlOverride>
    <w:lvlOverride w:ilvl="1"/>
    <w:lvlOverride w:ilvl="2"/>
    <w:lvlOverride w:ilvl="3"/>
    <w:lvlOverride w:ilvl="4"/>
    <w:lvlOverride w:ilvl="5"/>
    <w:lvlOverride w:ilvl="6"/>
    <w:lvlOverride w:ilvl="7"/>
    <w:lvlOverride w:ilvl="8"/>
  </w:num>
  <w:num w:numId="5">
    <w:abstractNumId w:val="1"/>
  </w:num>
  <w:num w:numId="6">
    <w:abstractNumId w:val="1"/>
    <w:lvlOverride w:ilvl="0">
      <w:startOverride w:val="2"/>
    </w:lvlOverride>
    <w:lvlOverride w:ilvl="1">
      <w:startOverride w:val="1"/>
    </w:lvlOverride>
    <w:lvlOverride w:ilvl="2"/>
    <w:lvlOverride w:ilvl="3"/>
    <w:lvlOverride w:ilvl="4"/>
    <w:lvlOverride w:ilvl="5"/>
    <w:lvlOverride w:ilvl="6"/>
    <w:lvlOverride w:ilvl="7"/>
    <w:lvlOverride w:ilvl="8"/>
  </w:num>
  <w:num w:numId="7">
    <w:abstractNumId w:val="3"/>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4"/>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15"/>
  </w:num>
  <w:num w:numId="12">
    <w:abstractNumId w:val="15"/>
    <w:lvlOverride w:ilvl="0">
      <w:startOverride w:val="1"/>
    </w:lvlOverride>
    <w:lvlOverride w:ilvl="1"/>
    <w:lvlOverride w:ilvl="2"/>
    <w:lvlOverride w:ilvl="3"/>
    <w:lvlOverride w:ilvl="4"/>
    <w:lvlOverride w:ilvl="5"/>
    <w:lvlOverride w:ilvl="6"/>
    <w:lvlOverride w:ilvl="7"/>
    <w:lvlOverride w:ilvl="8"/>
  </w:num>
  <w:num w:numId="13">
    <w:abstractNumId w:val="0"/>
  </w:num>
  <w:num w:numId="14">
    <w:abstractNumId w:val="0"/>
  </w:num>
  <w:num w:numId="15">
    <w:abstractNumId w:val="7"/>
  </w:num>
  <w:num w:numId="16">
    <w:abstractNumId w:val="7"/>
    <w:lvlOverride w:ilvl="0">
      <w:startOverride w:val="1"/>
    </w:lvlOverride>
    <w:lvlOverride w:ilvl="1"/>
    <w:lvlOverride w:ilvl="2"/>
    <w:lvlOverride w:ilvl="3"/>
    <w:lvlOverride w:ilvl="4"/>
    <w:lvlOverride w:ilvl="5"/>
    <w:lvlOverride w:ilvl="6"/>
    <w:lvlOverride w:ilvl="7"/>
    <w:lvlOverride w:ilvl="8"/>
  </w:num>
  <w:num w:numId="17">
    <w:abstractNumId w:val="9"/>
  </w:num>
  <w:num w:numId="18">
    <w:abstractNumId w:val="9"/>
    <w:lvlOverride w:ilvl="0">
      <w:startOverride w:val="5"/>
    </w:lvlOverride>
    <w:lvlOverride w:ilvl="1"/>
    <w:lvlOverride w:ilvl="2"/>
    <w:lvlOverride w:ilvl="3"/>
    <w:lvlOverride w:ilvl="4"/>
    <w:lvlOverride w:ilvl="5"/>
    <w:lvlOverride w:ilvl="6"/>
    <w:lvlOverride w:ilvl="7"/>
    <w:lvlOverride w:ilvl="8"/>
  </w:num>
  <w:num w:numId="19">
    <w:abstractNumId w:val="5"/>
  </w:num>
  <w:num w:numId="20">
    <w:abstractNumId w:val="5"/>
    <w:lvlOverride w:ilvl="0">
      <w:startOverride w:val="8"/>
    </w:lvlOverride>
    <w:lvlOverride w:ilvl="1"/>
    <w:lvlOverride w:ilvl="2"/>
    <w:lvlOverride w:ilvl="3"/>
    <w:lvlOverride w:ilvl="4"/>
    <w:lvlOverride w:ilvl="5"/>
    <w:lvlOverride w:ilvl="6"/>
    <w:lvlOverride w:ilvl="7"/>
    <w:lvlOverride w:ilvl="8"/>
  </w:num>
  <w:num w:numId="21">
    <w:abstractNumId w:val="10"/>
  </w:num>
  <w:num w:numId="22">
    <w:abstractNumId w:val="10"/>
    <w:lvlOverride w:ilvl="0">
      <w:startOverride w:val="11"/>
    </w:lvlOverride>
    <w:lvlOverride w:ilvl="1"/>
    <w:lvlOverride w:ilvl="2"/>
    <w:lvlOverride w:ilvl="3"/>
    <w:lvlOverride w:ilvl="4"/>
    <w:lvlOverride w:ilvl="5"/>
    <w:lvlOverride w:ilvl="6"/>
    <w:lvlOverride w:ilvl="7"/>
    <w:lvlOverride w:ilvl="8"/>
  </w:num>
  <w:num w:numId="23">
    <w:abstractNumId w:val="6"/>
  </w:num>
  <w:num w:numId="24">
    <w:abstractNumId w:val="6"/>
    <w:lvlOverride w:ilvl="0">
      <w:startOverride w:val="13"/>
    </w:lvlOverride>
    <w:lvlOverride w:ilvl="1"/>
    <w:lvlOverride w:ilvl="2"/>
    <w:lvlOverride w:ilvl="3"/>
    <w:lvlOverride w:ilvl="4"/>
    <w:lvlOverride w:ilvl="5"/>
    <w:lvlOverride w:ilvl="6"/>
    <w:lvlOverride w:ilvl="7"/>
    <w:lvlOverride w:ilvl="8"/>
  </w:num>
  <w:num w:numId="25">
    <w:abstractNumId w:val="11"/>
  </w:num>
  <w:num w:numId="26">
    <w:abstractNumId w:val="11"/>
    <w:lvlOverride w:ilvl="0">
      <w:startOverride w:val="15"/>
    </w:lvlOverride>
    <w:lvlOverride w:ilvl="1"/>
    <w:lvlOverride w:ilvl="2"/>
    <w:lvlOverride w:ilvl="3"/>
    <w:lvlOverride w:ilvl="4"/>
    <w:lvlOverride w:ilvl="5"/>
    <w:lvlOverride w:ilvl="6"/>
    <w:lvlOverride w:ilvl="7"/>
    <w:lvlOverride w:ilvl="8"/>
  </w:num>
  <w:num w:numId="27">
    <w:abstractNumId w:val="8"/>
  </w:num>
  <w:num w:numId="28">
    <w:abstractNumId w:val="8"/>
    <w:lvlOverride w:ilvl="0">
      <w:startOverride w:val="2"/>
    </w:lvlOverride>
    <w:lvlOverride w:ilvl="1"/>
    <w:lvlOverride w:ilvl="2"/>
    <w:lvlOverride w:ilvl="3"/>
    <w:lvlOverride w:ilvl="4"/>
    <w:lvlOverride w:ilvl="5"/>
    <w:lvlOverride w:ilvl="6"/>
    <w:lvlOverride w:ilvl="7"/>
    <w:lvlOverride w:ilvl="8"/>
  </w:num>
  <w:num w:numId="29">
    <w:abstractNumId w:val="2"/>
  </w:num>
  <w:num w:numId="30">
    <w:abstractNumId w:val="2"/>
    <w:lvlOverride w:ilvl="0">
      <w:startOverride w:val="7"/>
    </w:lvlOverride>
    <w:lvlOverride w:ilvl="1"/>
    <w:lvlOverride w:ilvl="2"/>
    <w:lvlOverride w:ilvl="3"/>
    <w:lvlOverride w:ilvl="4"/>
    <w:lvlOverride w:ilvl="5"/>
    <w:lvlOverride w:ilvl="6"/>
    <w:lvlOverride w:ilvl="7"/>
    <w:lvlOverride w:ilvl="8"/>
  </w:num>
  <w:num w:numId="31">
    <w:abstractNumId w:val="12"/>
  </w:num>
  <w:num w:numId="32">
    <w:abstractNumId w:val="12"/>
    <w:lvlOverride w:ilvl="0">
      <w:startOverride w:val="10"/>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65E5"/>
    <w:rsid w:val="002C65E5"/>
    <w:rsid w:val="00813BF9"/>
    <w:rsid w:val="00B31B62"/>
    <w:rsid w:val="00C0240A"/>
    <w:rsid w:val="00CF0D5B"/>
    <w:rsid w:val="00DB05D3"/>
    <w:rsid w:val="00F837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5E5"/>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02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59CE2A-BA74-4C4F-9CE1-36FC01FCB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1392</Words>
  <Characters>7939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Galina</cp:lastModifiedBy>
  <cp:revision>6</cp:revision>
  <dcterms:created xsi:type="dcterms:W3CDTF">2016-09-12T19:08:00Z</dcterms:created>
  <dcterms:modified xsi:type="dcterms:W3CDTF">2016-09-18T15:54:00Z</dcterms:modified>
</cp:coreProperties>
</file>