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E6" w:rsidRPr="00DC0EE6" w:rsidRDefault="00DC0EE6" w:rsidP="00DC0EE6">
      <w:pPr>
        <w:pStyle w:val="Default"/>
        <w:jc w:val="center"/>
      </w:pPr>
      <w:r w:rsidRPr="00DC0EE6">
        <w:rPr>
          <w:b/>
          <w:bCs/>
        </w:rPr>
        <w:t>Задания олимпиады для 6 класса.</w:t>
      </w:r>
    </w:p>
    <w:p w:rsidR="00D64A16" w:rsidRPr="00DC0EE6" w:rsidRDefault="00D64A16" w:rsidP="00D64A16">
      <w:pPr>
        <w:spacing w:after="225" w:line="240" w:lineRule="auto"/>
        <w:rPr>
          <w:rFonts w:ascii="Times New Roman" w:eastAsia="Times New Roman" w:hAnsi="Times New Roman" w:cs="Times New Roman"/>
          <w:b/>
          <w:sz w:val="24"/>
          <w:szCs w:val="24"/>
          <w:lang w:eastAsia="ru-RU"/>
        </w:rPr>
      </w:pPr>
      <w:r w:rsidRPr="00DC0EE6">
        <w:rPr>
          <w:rFonts w:ascii="Times New Roman" w:eastAsia="Times New Roman" w:hAnsi="Times New Roman" w:cs="Times New Roman"/>
          <w:b/>
          <w:sz w:val="24"/>
          <w:szCs w:val="24"/>
          <w:lang w:eastAsia="ru-RU"/>
        </w:rPr>
        <w:t>Задача 1</w:t>
      </w:r>
    </w:p>
    <w:p w:rsidR="00D64A16" w:rsidRPr="00DC0EE6" w:rsidRDefault="00D64A16" w:rsidP="00D64A16">
      <w:pPr>
        <w:spacing w:after="225" w:line="240" w:lineRule="auto"/>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Известный бизнесмен пришел в Госбанк, чтобы обменять несколько 50- и 100- долларовых купюр старого образца. Ему было выдано 1999 купюр д</w:t>
      </w:r>
      <w:r w:rsidR="00DC0EE6">
        <w:rPr>
          <w:rFonts w:ascii="Times New Roman" w:eastAsia="Times New Roman" w:hAnsi="Times New Roman" w:cs="Times New Roman"/>
          <w:sz w:val="24"/>
          <w:szCs w:val="24"/>
          <w:lang w:eastAsia="ru-RU"/>
        </w:rPr>
        <w:t xml:space="preserve">остоинством 1, 5 и 25 долларов.  </w:t>
      </w:r>
      <w:r w:rsidRPr="00DC0EE6">
        <w:rPr>
          <w:rFonts w:ascii="Times New Roman" w:eastAsia="Times New Roman" w:hAnsi="Times New Roman" w:cs="Times New Roman"/>
          <w:sz w:val="24"/>
          <w:szCs w:val="24"/>
          <w:lang w:eastAsia="ru-RU"/>
        </w:rPr>
        <w:t xml:space="preserve">Докажите, что его обсчитали. </w:t>
      </w:r>
    </w:p>
    <w:p w:rsidR="00D64A16" w:rsidRPr="00BA6824" w:rsidRDefault="00D64A16" w:rsidP="00BA6824">
      <w:pPr>
        <w:spacing w:after="225" w:line="240" w:lineRule="auto"/>
        <w:rPr>
          <w:rFonts w:ascii="Times New Roman" w:eastAsia="Times New Roman" w:hAnsi="Times New Roman" w:cs="Times New Roman"/>
          <w:b/>
          <w:sz w:val="24"/>
          <w:szCs w:val="24"/>
          <w:lang w:eastAsia="ru-RU"/>
        </w:rPr>
      </w:pPr>
      <w:r w:rsidRPr="00BA6824">
        <w:rPr>
          <w:rFonts w:ascii="Times New Roman" w:eastAsia="Times New Roman" w:hAnsi="Times New Roman" w:cs="Times New Roman"/>
          <w:b/>
          <w:sz w:val="24"/>
          <w:szCs w:val="24"/>
          <w:lang w:eastAsia="ru-RU"/>
        </w:rPr>
        <w:t>Задача 2</w:t>
      </w:r>
    </w:p>
    <w:p w:rsidR="00D64A16" w:rsidRPr="00DC0EE6" w:rsidRDefault="00D64A16">
      <w:pPr>
        <w:rPr>
          <w:b/>
          <w:sz w:val="24"/>
          <w:szCs w:val="24"/>
        </w:rPr>
      </w:pPr>
      <w:r w:rsidRPr="00DC0EE6">
        <w:rPr>
          <w:rFonts w:ascii="Times New Roman" w:eastAsia="Times New Roman" w:hAnsi="Times New Roman" w:cs="Times New Roman"/>
          <w:sz w:val="24"/>
          <w:szCs w:val="24"/>
          <w:lang w:eastAsia="ru-RU"/>
        </w:rPr>
        <w:t>Витя и Маша ели конфеты. Вместе они съели на 17 конфет больше, чем Витя, и на 15 конфет больше, чем Маша.</w:t>
      </w:r>
      <w:r w:rsidRPr="00DC0EE6">
        <w:rPr>
          <w:rFonts w:ascii="Times New Roman" w:eastAsia="Times New Roman" w:hAnsi="Times New Roman" w:cs="Times New Roman"/>
          <w:sz w:val="24"/>
          <w:szCs w:val="24"/>
          <w:lang w:eastAsia="ru-RU"/>
        </w:rPr>
        <w:br/>
        <w:t>(а) Сколько конфет съел Витя?</w:t>
      </w:r>
      <w:r w:rsidRPr="00DC0EE6">
        <w:rPr>
          <w:rFonts w:ascii="Times New Roman" w:eastAsia="Times New Roman" w:hAnsi="Times New Roman" w:cs="Times New Roman"/>
          <w:sz w:val="24"/>
          <w:szCs w:val="24"/>
          <w:lang w:eastAsia="ru-RU"/>
        </w:rPr>
        <w:br/>
        <w:t>(б) Сколько конфет они съели вместе?</w:t>
      </w:r>
    </w:p>
    <w:p w:rsidR="00D64A16" w:rsidRPr="00BA6824" w:rsidRDefault="00D64A16" w:rsidP="00BA6824">
      <w:pPr>
        <w:spacing w:after="225" w:line="240" w:lineRule="auto"/>
        <w:rPr>
          <w:rFonts w:ascii="Times New Roman" w:eastAsia="Times New Roman" w:hAnsi="Times New Roman" w:cs="Times New Roman"/>
          <w:b/>
          <w:sz w:val="24"/>
          <w:szCs w:val="24"/>
          <w:lang w:eastAsia="ru-RU"/>
        </w:rPr>
      </w:pPr>
      <w:r w:rsidRPr="00BA6824">
        <w:rPr>
          <w:rFonts w:ascii="Times New Roman" w:eastAsia="Times New Roman" w:hAnsi="Times New Roman" w:cs="Times New Roman"/>
          <w:b/>
          <w:sz w:val="24"/>
          <w:szCs w:val="24"/>
          <w:lang w:eastAsia="ru-RU"/>
        </w:rPr>
        <w:t>Задача 3</w:t>
      </w:r>
    </w:p>
    <w:p w:rsidR="00D64A16" w:rsidRPr="00DC0EE6" w:rsidRDefault="00D64A16" w:rsidP="00D64A16">
      <w:pPr>
        <w:spacing w:before="100" w:beforeAutospacing="1" w:after="100" w:afterAutospacing="1" w:line="240" w:lineRule="auto"/>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Разрежьте фигуру, изображенную на рисунке на 4 равные части (одинаковые по форме и по размеру).</w:t>
      </w:r>
    </w:p>
    <w:p w:rsidR="00DC0EE6" w:rsidRDefault="00D64A16" w:rsidP="00D64A16">
      <w:pPr>
        <w:rPr>
          <w:sz w:val="24"/>
          <w:szCs w:val="24"/>
        </w:rPr>
      </w:pPr>
      <w:r w:rsidRPr="00DC0EE6">
        <w:rPr>
          <w:noProof/>
          <w:sz w:val="24"/>
          <w:szCs w:val="24"/>
          <w:lang w:eastAsia="ru-RU"/>
        </w:rPr>
        <w:drawing>
          <wp:inline distT="0" distB="0" distL="0" distR="0">
            <wp:extent cx="1431290" cy="723265"/>
            <wp:effectExtent l="0" t="0" r="0" b="0"/>
            <wp:docPr id="1" name="Рисунок 1" descr="http://www.openclass.ru/sites/default/files/ckeditor/69668/image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openclass.ru/sites/default/files/ckeditor/69668/images/3.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1290" cy="723265"/>
                    </a:xfrm>
                    <a:prstGeom prst="rect">
                      <a:avLst/>
                    </a:prstGeom>
                    <a:noFill/>
                    <a:ln>
                      <a:noFill/>
                    </a:ln>
                  </pic:spPr>
                </pic:pic>
              </a:graphicData>
            </a:graphic>
          </wp:inline>
        </w:drawing>
      </w:r>
    </w:p>
    <w:p w:rsidR="00D64A16" w:rsidRPr="00BA6824" w:rsidRDefault="00D64A16" w:rsidP="00BA6824">
      <w:pPr>
        <w:spacing w:after="225" w:line="240" w:lineRule="auto"/>
        <w:rPr>
          <w:rFonts w:ascii="Times New Roman" w:eastAsia="Times New Roman" w:hAnsi="Times New Roman" w:cs="Times New Roman"/>
          <w:b/>
          <w:sz w:val="24"/>
          <w:szCs w:val="24"/>
          <w:lang w:eastAsia="ru-RU"/>
        </w:rPr>
      </w:pPr>
      <w:r w:rsidRPr="00DC0EE6">
        <w:rPr>
          <w:sz w:val="24"/>
          <w:szCs w:val="24"/>
        </w:rPr>
        <w:t xml:space="preserve"> </w:t>
      </w:r>
      <w:r w:rsidRPr="00BA6824">
        <w:rPr>
          <w:rFonts w:ascii="Times New Roman" w:eastAsia="Times New Roman" w:hAnsi="Times New Roman" w:cs="Times New Roman"/>
          <w:b/>
          <w:sz w:val="24"/>
          <w:szCs w:val="24"/>
          <w:lang w:eastAsia="ru-RU"/>
        </w:rPr>
        <w:t>Задача 4</w:t>
      </w:r>
    </w:p>
    <w:p w:rsidR="00D64A16" w:rsidRPr="00DC0EE6" w:rsidRDefault="00D64A16" w:rsidP="00D64A16">
      <w:pPr>
        <w:spacing w:before="100" w:beforeAutospacing="1" w:after="100" w:afterAutospacing="1" w:line="240" w:lineRule="auto"/>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 xml:space="preserve">Восстановите запись:   </w:t>
      </w:r>
    </w:p>
    <w:p w:rsidR="00DC0EE6" w:rsidRDefault="00D64A16" w:rsidP="00DC0EE6">
      <w:pPr>
        <w:pStyle w:val="a5"/>
        <w:rPr>
          <w:sz w:val="24"/>
          <w:szCs w:val="24"/>
        </w:rPr>
      </w:pPr>
      <w:r w:rsidRPr="00DC0EE6">
        <w:rPr>
          <w:lang w:eastAsia="ru-RU"/>
        </w:rPr>
        <w:t>   </w:t>
      </w:r>
      <w:r w:rsidRPr="00DC0EE6">
        <w:rPr>
          <w:lang w:eastAsia="ru-RU"/>
        </w:rPr>
        <w:tab/>
      </w:r>
      <w:r w:rsidRPr="00DC0EE6">
        <w:rPr>
          <w:sz w:val="24"/>
          <w:szCs w:val="24"/>
        </w:rPr>
        <w:t xml:space="preserve">               </w:t>
      </w:r>
      <w:r w:rsidR="00DC0EE6" w:rsidRPr="00DC0EE6">
        <w:rPr>
          <w:sz w:val="24"/>
          <w:szCs w:val="24"/>
        </w:rPr>
        <w:t xml:space="preserve"> </w:t>
      </w:r>
      <w:r w:rsidRPr="00DC0EE6">
        <w:rPr>
          <w:sz w:val="24"/>
          <w:szCs w:val="24"/>
        </w:rPr>
        <w:t xml:space="preserve"> *2*3</w:t>
      </w:r>
    </w:p>
    <w:p w:rsidR="00D64A16" w:rsidRPr="00DC0EE6" w:rsidRDefault="00DC0EE6" w:rsidP="00DC0EE6">
      <w:pPr>
        <w:pStyle w:val="a5"/>
        <w:rPr>
          <w:sz w:val="24"/>
          <w:szCs w:val="24"/>
        </w:rPr>
      </w:pPr>
      <w:r>
        <w:rPr>
          <w:sz w:val="24"/>
          <w:szCs w:val="24"/>
        </w:rPr>
        <w:t xml:space="preserve">                                </w:t>
      </w:r>
      <w:r w:rsidRPr="00DC0EE6">
        <w:rPr>
          <w:sz w:val="24"/>
          <w:szCs w:val="24"/>
          <w:u w:val="single"/>
        </w:rPr>
        <w:t xml:space="preserve">  </w:t>
      </w:r>
      <w:r w:rsidR="00D64A16" w:rsidRPr="00DC0EE6">
        <w:rPr>
          <w:sz w:val="24"/>
          <w:szCs w:val="24"/>
          <w:u w:val="single"/>
        </w:rPr>
        <w:t xml:space="preserve"> **</w:t>
      </w:r>
    </w:p>
    <w:p w:rsidR="00D64A16" w:rsidRPr="00DC0EE6" w:rsidRDefault="00DC0EE6" w:rsidP="00DC0EE6">
      <w:pPr>
        <w:pStyle w:val="a5"/>
        <w:rPr>
          <w:sz w:val="24"/>
          <w:szCs w:val="24"/>
        </w:rPr>
      </w:pPr>
      <w:r>
        <w:rPr>
          <w:sz w:val="24"/>
          <w:szCs w:val="24"/>
        </w:rPr>
        <w:t xml:space="preserve">  </w:t>
      </w:r>
      <w:r w:rsidR="00D64A16" w:rsidRPr="00DC0EE6">
        <w:rPr>
          <w:sz w:val="24"/>
          <w:szCs w:val="24"/>
        </w:rPr>
        <w:t xml:space="preserve">                           ***87</w:t>
      </w:r>
    </w:p>
    <w:p w:rsidR="00D64A16" w:rsidRPr="00DC0EE6" w:rsidRDefault="00D64A16" w:rsidP="00DC0EE6">
      <w:pPr>
        <w:pStyle w:val="a5"/>
        <w:rPr>
          <w:sz w:val="24"/>
          <w:szCs w:val="24"/>
          <w:u w:val="single"/>
        </w:rPr>
      </w:pPr>
      <w:r w:rsidRPr="00DC0EE6">
        <w:rPr>
          <w:sz w:val="24"/>
          <w:szCs w:val="24"/>
        </w:rPr>
        <w:t xml:space="preserve">                    </w:t>
      </w:r>
      <w:r w:rsidR="00DC0EE6">
        <w:rPr>
          <w:sz w:val="24"/>
          <w:szCs w:val="24"/>
        </w:rPr>
        <w:t xml:space="preserve">  </w:t>
      </w:r>
      <w:r w:rsidRPr="00DC0EE6">
        <w:rPr>
          <w:sz w:val="24"/>
          <w:szCs w:val="24"/>
        </w:rPr>
        <w:t xml:space="preserve">     </w:t>
      </w:r>
      <w:r w:rsidRPr="00DC0EE6">
        <w:rPr>
          <w:sz w:val="24"/>
          <w:szCs w:val="24"/>
          <w:u w:val="single"/>
        </w:rPr>
        <w:t>*****</w:t>
      </w:r>
    </w:p>
    <w:p w:rsidR="00D64A16" w:rsidRPr="00DC0EE6" w:rsidRDefault="00D64A16" w:rsidP="00DC0EE6">
      <w:pPr>
        <w:pStyle w:val="a5"/>
        <w:rPr>
          <w:sz w:val="24"/>
          <w:szCs w:val="24"/>
        </w:rPr>
      </w:pPr>
      <w:r w:rsidRPr="00DC0EE6">
        <w:rPr>
          <w:sz w:val="24"/>
          <w:szCs w:val="24"/>
        </w:rPr>
        <w:t xml:space="preserve">                       </w:t>
      </w:r>
      <w:r w:rsidR="00DC0EE6">
        <w:rPr>
          <w:sz w:val="24"/>
          <w:szCs w:val="24"/>
        </w:rPr>
        <w:t xml:space="preserve">  </w:t>
      </w:r>
      <w:r w:rsidRPr="00DC0EE6">
        <w:rPr>
          <w:sz w:val="24"/>
          <w:szCs w:val="24"/>
        </w:rPr>
        <w:t xml:space="preserve">  2*004*</w:t>
      </w:r>
    </w:p>
    <w:p w:rsidR="00D64A16" w:rsidRPr="00BA6824" w:rsidRDefault="00D64A16" w:rsidP="00BA6824">
      <w:pPr>
        <w:spacing w:after="225" w:line="240" w:lineRule="auto"/>
        <w:rPr>
          <w:rFonts w:ascii="Times New Roman" w:eastAsia="Times New Roman" w:hAnsi="Times New Roman" w:cs="Times New Roman"/>
          <w:b/>
          <w:sz w:val="24"/>
          <w:szCs w:val="24"/>
          <w:lang w:eastAsia="ru-RU"/>
        </w:rPr>
      </w:pPr>
      <w:r w:rsidRPr="00BA6824">
        <w:rPr>
          <w:rFonts w:ascii="Times New Roman" w:eastAsia="Times New Roman" w:hAnsi="Times New Roman" w:cs="Times New Roman"/>
          <w:b/>
          <w:sz w:val="24"/>
          <w:szCs w:val="24"/>
          <w:lang w:eastAsia="ru-RU"/>
        </w:rPr>
        <w:t>Задача 5</w:t>
      </w:r>
    </w:p>
    <w:p w:rsidR="00D64A16" w:rsidRPr="00DC0EE6" w:rsidRDefault="00D64A16" w:rsidP="00D64A16">
      <w:pPr>
        <w:tabs>
          <w:tab w:val="left" w:pos="1620"/>
        </w:tabs>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В некотором году в январе 4 вторника и 4 субботы. Какой день недели 1 января?</w:t>
      </w:r>
    </w:p>
    <w:p w:rsidR="007F242F" w:rsidRDefault="007F242F" w:rsidP="00DC0EE6">
      <w:pPr>
        <w:pStyle w:val="Default"/>
        <w:jc w:val="center"/>
        <w:rPr>
          <w:b/>
          <w:bCs/>
        </w:rPr>
      </w:pPr>
    </w:p>
    <w:p w:rsidR="00DC0EE6" w:rsidRDefault="00DC0EE6" w:rsidP="00DC0EE6">
      <w:pPr>
        <w:pStyle w:val="Default"/>
        <w:jc w:val="center"/>
        <w:rPr>
          <w:b/>
          <w:bCs/>
        </w:rPr>
      </w:pPr>
      <w:r w:rsidRPr="00DC0EE6">
        <w:rPr>
          <w:b/>
          <w:bCs/>
        </w:rPr>
        <w:t>Решения заданий олимпиады по математике 6 класс.</w:t>
      </w:r>
    </w:p>
    <w:p w:rsidR="007F242F" w:rsidRPr="00DC0EE6" w:rsidRDefault="007F242F" w:rsidP="00DC0EE6">
      <w:pPr>
        <w:pStyle w:val="Default"/>
        <w:jc w:val="center"/>
      </w:pPr>
    </w:p>
    <w:p w:rsidR="00DC0EE6" w:rsidRPr="00DC0EE6" w:rsidRDefault="00DC0EE6" w:rsidP="00DC0EE6">
      <w:pPr>
        <w:pStyle w:val="aa"/>
        <w:numPr>
          <w:ilvl w:val="0"/>
          <w:numId w:val="1"/>
        </w:numPr>
        <w:spacing w:line="240" w:lineRule="auto"/>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 xml:space="preserve">Для решения этой задачи необходимо воспользоваться следующим известным утверждением: сумма любого числа четных чисел – четная, а нечетного числа нечетных чисел – нечетная. В нашем случае исходная сумма денег (сумма какого-то числа 50-долларовых и 100-долларовых купюр) – четная, а полученная сумма денег (сумма 1999 купюр по 1, 5 и 25 долларов) – нечетная. </w:t>
      </w:r>
    </w:p>
    <w:p w:rsidR="00D64A16" w:rsidRPr="00BE5685" w:rsidRDefault="00DC0EE6" w:rsidP="00DC0EE6">
      <w:pPr>
        <w:pStyle w:val="aa"/>
        <w:numPr>
          <w:ilvl w:val="0"/>
          <w:numId w:val="1"/>
        </w:numPr>
        <w:tabs>
          <w:tab w:val="left" w:pos="1620"/>
        </w:tabs>
        <w:rPr>
          <w:rFonts w:ascii="Times New Roman" w:hAnsi="Times New Roman" w:cs="Times New Roman"/>
          <w:sz w:val="24"/>
          <w:szCs w:val="24"/>
          <w:lang w:eastAsia="ru-RU"/>
        </w:rPr>
      </w:pPr>
      <w:r w:rsidRPr="00BE5685">
        <w:rPr>
          <w:rFonts w:ascii="Times New Roman" w:hAnsi="Times New Roman" w:cs="Times New Roman"/>
          <w:sz w:val="24"/>
          <w:szCs w:val="24"/>
          <w:lang w:eastAsia="ru-RU"/>
        </w:rPr>
        <w:t>Витя и Маша вместе съели конфет больше, чем Маша ровно на столько, сколько съел Витя, то есть Витя съел 15 конфет. Аналогично рассуждая, получаем, что Витя съел 17 конфет. Отсюда всего съели 15+17=32. Ответ: (а) 15 конфет;  (б) 32 конфеты.</w:t>
      </w:r>
    </w:p>
    <w:p w:rsidR="007B1342" w:rsidRPr="00BA6824" w:rsidRDefault="007B1342" w:rsidP="00BA6824">
      <w:pPr>
        <w:spacing w:line="240" w:lineRule="auto"/>
        <w:rPr>
          <w:rFonts w:ascii="Times New Roman" w:hAnsi="Times New Roman" w:cs="Times New Roman"/>
          <w:color w:val="000000"/>
          <w:sz w:val="24"/>
          <w:szCs w:val="24"/>
        </w:rPr>
      </w:pPr>
      <w:r w:rsidRPr="00BA6824">
        <w:rPr>
          <w:rFonts w:ascii="Times New Roman" w:hAnsi="Times New Roman" w:cs="Times New Roman"/>
          <w:b/>
          <w:i/>
          <w:sz w:val="24"/>
          <w:szCs w:val="24"/>
        </w:rPr>
        <w:t>Комментарий.</w:t>
      </w:r>
      <w:r w:rsidRPr="00BA6824">
        <w:rPr>
          <w:rFonts w:ascii="SFBX1095" w:hAnsi="SFBX1095" w:cs="SFBX1095"/>
        </w:rPr>
        <w:t xml:space="preserve"> </w:t>
      </w:r>
      <w:r w:rsidRPr="00BA6824">
        <w:rPr>
          <w:rFonts w:ascii="Times New Roman" w:hAnsi="Times New Roman" w:cs="Times New Roman"/>
          <w:color w:val="000000"/>
          <w:sz w:val="24"/>
          <w:szCs w:val="24"/>
        </w:rPr>
        <w:t>Только ответ</w:t>
      </w:r>
      <w:r w:rsidR="00BA6824">
        <w:rPr>
          <w:rFonts w:ascii="Times New Roman" w:hAnsi="Times New Roman" w:cs="Times New Roman"/>
          <w:color w:val="000000"/>
          <w:sz w:val="24"/>
          <w:szCs w:val="24"/>
        </w:rPr>
        <w:t xml:space="preserve"> – </w:t>
      </w:r>
      <w:r w:rsidRPr="00BA6824">
        <w:rPr>
          <w:rFonts w:ascii="Times New Roman" w:hAnsi="Times New Roman" w:cs="Times New Roman"/>
          <w:color w:val="000000"/>
          <w:sz w:val="24"/>
          <w:szCs w:val="24"/>
        </w:rPr>
        <w:t>1 балл</w:t>
      </w:r>
    </w:p>
    <w:p w:rsidR="00DC0EE6" w:rsidRPr="00BE5685" w:rsidRDefault="00DC0EE6" w:rsidP="00DC0EE6">
      <w:pPr>
        <w:pStyle w:val="aa"/>
        <w:numPr>
          <w:ilvl w:val="0"/>
          <w:numId w:val="1"/>
        </w:numPr>
        <w:rPr>
          <w:rFonts w:ascii="Times New Roman" w:hAnsi="Times New Roman" w:cs="Times New Roman"/>
          <w:sz w:val="24"/>
          <w:szCs w:val="24"/>
        </w:rPr>
      </w:pPr>
      <w:r w:rsidRPr="00BE5685">
        <w:rPr>
          <w:rFonts w:ascii="Times New Roman" w:hAnsi="Times New Roman" w:cs="Times New Roman"/>
          <w:sz w:val="24"/>
          <w:szCs w:val="24"/>
        </w:rPr>
        <w:t>Данная фигура разбивается на 4 равные трапеции. Каждая из них состоит из трех треугольников.</w:t>
      </w:r>
    </w:p>
    <w:p w:rsidR="007F242F" w:rsidRPr="00DC0EE6" w:rsidRDefault="007F242F" w:rsidP="007F242F">
      <w:pPr>
        <w:pStyle w:val="aa"/>
        <w:rPr>
          <w:sz w:val="24"/>
          <w:szCs w:val="24"/>
        </w:rPr>
      </w:pPr>
    </w:p>
    <w:p w:rsidR="00DC0EE6" w:rsidRDefault="002F77FF" w:rsidP="00DC0EE6">
      <w:pPr>
        <w:pStyle w:val="aa"/>
        <w:numPr>
          <w:ilvl w:val="0"/>
          <w:numId w:val="1"/>
        </w:numPr>
        <w:tabs>
          <w:tab w:val="left" w:pos="1620"/>
        </w:tabs>
        <w:rPr>
          <w:sz w:val="24"/>
          <w:szCs w:val="24"/>
          <w:lang w:eastAsia="ru-RU"/>
        </w:rPr>
      </w:pPr>
      <w:r>
        <w:rPr>
          <w:noProof/>
          <w:sz w:val="24"/>
          <w:szCs w:val="24"/>
          <w:lang w:eastAsia="ru-RU"/>
        </w:rPr>
        <w:pict>
          <v:shapetype id="_x0000_t202" coordsize="21600,21600" o:spt="202" path="m,l,21600r21600,l21600,xe">
            <v:stroke joinstyle="miter"/>
            <v:path gradientshapeok="t" o:connecttype="rect"/>
          </v:shapetype>
          <v:shape id="_x0000_s1029" type="#_x0000_t202" style="position:absolute;left:0;text-align:left;margin-left:32.7pt;margin-top:-1.85pt;width:87.25pt;height:115.35pt;z-index:251658240;mso-height-percent:200;mso-height-percent:200;mso-width-relative:margin;mso-height-relative:margin">
            <v:textbox style="mso-fit-shape-to-text:t">
              <w:txbxContent>
                <w:p w:rsidR="00DC0EE6" w:rsidRDefault="00DC0EE6" w:rsidP="00DC0EE6">
                  <w:pPr>
                    <w:pStyle w:val="a5"/>
                  </w:pPr>
                  <w:r>
                    <w:t>Решение.</w:t>
                  </w:r>
                </w:p>
                <w:p w:rsidR="00DC0EE6" w:rsidRPr="00AA21CF" w:rsidRDefault="00DC0EE6" w:rsidP="00DC0EE6">
                  <w:pPr>
                    <w:pStyle w:val="a5"/>
                    <w:rPr>
                      <w:lang w:eastAsia="ru-RU"/>
                    </w:rPr>
                  </w:pPr>
                  <w:r>
                    <w:rPr>
                      <w:lang w:eastAsia="ru-RU"/>
                    </w:rPr>
                    <w:t xml:space="preserve">    </w:t>
                  </w:r>
                  <w:r w:rsidRPr="00AA21CF">
                    <w:rPr>
                      <w:lang w:eastAsia="ru-RU"/>
                    </w:rPr>
                    <w:t>7243</w:t>
                  </w:r>
                </w:p>
                <w:p w:rsidR="00DC0EE6" w:rsidRPr="00AA21CF" w:rsidRDefault="00DC0EE6" w:rsidP="00DC0EE6">
                  <w:pPr>
                    <w:pStyle w:val="a5"/>
                    <w:rPr>
                      <w:lang w:eastAsia="ru-RU"/>
                    </w:rPr>
                  </w:pPr>
                  <w:r w:rsidRPr="00AA21CF">
                    <w:rPr>
                      <w:u w:val="single"/>
                      <w:lang w:eastAsia="ru-RU"/>
                    </w:rPr>
                    <w:t>        29</w:t>
                  </w:r>
                </w:p>
                <w:p w:rsidR="00DC0EE6" w:rsidRPr="00AA21CF" w:rsidRDefault="00DC0EE6" w:rsidP="00DC0EE6">
                  <w:pPr>
                    <w:pStyle w:val="a5"/>
                    <w:rPr>
                      <w:lang w:eastAsia="ru-RU"/>
                    </w:rPr>
                  </w:pPr>
                  <w:r w:rsidRPr="00AA21CF">
                    <w:rPr>
                      <w:lang w:eastAsia="ru-RU"/>
                    </w:rPr>
                    <w:t>  65187</w:t>
                  </w:r>
                </w:p>
                <w:p w:rsidR="00DC0EE6" w:rsidRPr="00AA21CF" w:rsidRDefault="00DC0EE6" w:rsidP="00DC0EE6">
                  <w:pPr>
                    <w:pStyle w:val="a5"/>
                    <w:rPr>
                      <w:lang w:eastAsia="ru-RU"/>
                    </w:rPr>
                  </w:pPr>
                  <w:r w:rsidRPr="00AA21CF">
                    <w:rPr>
                      <w:u w:val="single"/>
                      <w:lang w:eastAsia="ru-RU"/>
                    </w:rPr>
                    <w:t>14486</w:t>
                  </w:r>
                </w:p>
                <w:p w:rsidR="00DC0EE6" w:rsidRPr="00AA21CF" w:rsidRDefault="00DC0EE6" w:rsidP="00DC0EE6">
                  <w:pPr>
                    <w:pStyle w:val="a5"/>
                    <w:rPr>
                      <w:lang w:eastAsia="ru-RU"/>
                    </w:rPr>
                  </w:pPr>
                  <w:r w:rsidRPr="00AA21CF">
                    <w:rPr>
                      <w:lang w:eastAsia="ru-RU"/>
                    </w:rPr>
                    <w:t>210047</w:t>
                  </w:r>
                </w:p>
                <w:p w:rsidR="00DC0EE6" w:rsidRDefault="00DC0EE6" w:rsidP="00DC0EE6">
                  <w:pPr>
                    <w:pStyle w:val="a5"/>
                  </w:pPr>
                </w:p>
                <w:p w:rsidR="00DC0EE6" w:rsidRDefault="00DC0EE6" w:rsidP="00DC0EE6">
                  <w:pPr>
                    <w:pStyle w:val="a5"/>
                  </w:pPr>
                </w:p>
              </w:txbxContent>
            </v:textbox>
          </v:shape>
        </w:pict>
      </w:r>
    </w:p>
    <w:p w:rsidR="00DC0EE6" w:rsidRPr="00DC0EE6" w:rsidRDefault="00DC0EE6" w:rsidP="00DC0EE6">
      <w:pPr>
        <w:rPr>
          <w:lang w:eastAsia="ru-RU"/>
        </w:rPr>
      </w:pPr>
    </w:p>
    <w:p w:rsidR="00DC0EE6" w:rsidRPr="00DC0EE6" w:rsidRDefault="00DC0EE6" w:rsidP="00DC0EE6">
      <w:pPr>
        <w:rPr>
          <w:lang w:eastAsia="ru-RU"/>
        </w:rPr>
      </w:pPr>
    </w:p>
    <w:p w:rsidR="00DC0EE6" w:rsidRPr="00DC0EE6" w:rsidRDefault="00DC0EE6" w:rsidP="00DC0EE6">
      <w:pPr>
        <w:rPr>
          <w:lang w:eastAsia="ru-RU"/>
        </w:rPr>
      </w:pPr>
    </w:p>
    <w:p w:rsidR="00DC0EE6" w:rsidRPr="00DC0EE6" w:rsidRDefault="00DC0EE6" w:rsidP="00DC0EE6">
      <w:pPr>
        <w:rPr>
          <w:lang w:eastAsia="ru-RU"/>
        </w:rPr>
      </w:pPr>
    </w:p>
    <w:p w:rsidR="00DC0EE6" w:rsidRPr="00DC0EE6" w:rsidRDefault="00DC0EE6" w:rsidP="00DC0EE6">
      <w:pPr>
        <w:pStyle w:val="aa"/>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DC0EE6">
        <w:rPr>
          <w:rFonts w:ascii="Times New Roman" w:eastAsia="Times New Roman" w:hAnsi="Times New Roman" w:cs="Times New Roman"/>
          <w:sz w:val="24"/>
          <w:szCs w:val="24"/>
          <w:lang w:eastAsia="ru-RU"/>
        </w:rPr>
        <w:t>В январе 31 день. Это 4 полных недели (28 дней) и еще 3 дня. Это означает, что трех дней недели будет в месяце на 1 больше (то есть 5), чем остальных. По условию в данном январе 4 вторника и 4 субботы, значит, три дня должны уместиться либо между вторником и субботой, либо между субботой и вторником. Второй вариант не подходит – воск</w:t>
      </w:r>
      <w:bookmarkStart w:id="0" w:name="_GoBack"/>
      <w:bookmarkEnd w:id="0"/>
      <w:r w:rsidRPr="00DC0EE6">
        <w:rPr>
          <w:rFonts w:ascii="Times New Roman" w:eastAsia="Times New Roman" w:hAnsi="Times New Roman" w:cs="Times New Roman"/>
          <w:sz w:val="24"/>
          <w:szCs w:val="24"/>
          <w:lang w:eastAsia="ru-RU"/>
        </w:rPr>
        <w:t xml:space="preserve">ресенье и понедельник – только два дня, а первый вариант – среда, четверг, пятница – подходит. И эти дни совпадают по дням недели с 1,2 и 3 января. </w:t>
      </w:r>
      <w:r>
        <w:rPr>
          <w:rFonts w:ascii="Times New Roman" w:eastAsia="Times New Roman" w:hAnsi="Times New Roman" w:cs="Times New Roman"/>
          <w:sz w:val="24"/>
          <w:szCs w:val="24"/>
          <w:lang w:eastAsia="ru-RU"/>
        </w:rPr>
        <w:t xml:space="preserve"> </w:t>
      </w:r>
      <w:r w:rsidRPr="00DC0EE6">
        <w:rPr>
          <w:rFonts w:ascii="Times New Roman" w:eastAsia="Times New Roman" w:hAnsi="Times New Roman" w:cs="Times New Roman"/>
          <w:sz w:val="24"/>
          <w:szCs w:val="24"/>
          <w:u w:val="single"/>
          <w:lang w:eastAsia="ru-RU"/>
        </w:rPr>
        <w:t>Ответ</w:t>
      </w:r>
      <w:r w:rsidRPr="00DC0EE6">
        <w:rPr>
          <w:rFonts w:ascii="Times New Roman" w:eastAsia="Times New Roman" w:hAnsi="Times New Roman" w:cs="Times New Roman"/>
          <w:sz w:val="24"/>
          <w:szCs w:val="24"/>
          <w:lang w:eastAsia="ru-RU"/>
        </w:rPr>
        <w:t>: среда.</w:t>
      </w:r>
    </w:p>
    <w:p w:rsidR="00DC0EE6" w:rsidRDefault="00DC0EE6" w:rsidP="00DC0EE6">
      <w:pPr>
        <w:pStyle w:val="aa"/>
        <w:rPr>
          <w:lang w:eastAsia="ru-RU"/>
        </w:rPr>
      </w:pPr>
    </w:p>
    <w:p w:rsidR="00BE5685" w:rsidRPr="00BA6824" w:rsidRDefault="00BE5685" w:rsidP="00BE5685">
      <w:pPr>
        <w:spacing w:line="240" w:lineRule="auto"/>
        <w:rPr>
          <w:rFonts w:ascii="Times New Roman" w:hAnsi="Times New Roman" w:cs="Times New Roman"/>
          <w:color w:val="000000"/>
          <w:sz w:val="24"/>
          <w:szCs w:val="24"/>
        </w:rPr>
      </w:pPr>
      <w:r w:rsidRPr="00BA6824">
        <w:rPr>
          <w:rFonts w:ascii="Times New Roman" w:hAnsi="Times New Roman" w:cs="Times New Roman"/>
          <w:b/>
          <w:i/>
          <w:sz w:val="24"/>
          <w:szCs w:val="24"/>
        </w:rPr>
        <w:t>Комментарий.</w:t>
      </w:r>
      <w:r w:rsidRPr="00BA6824">
        <w:rPr>
          <w:rFonts w:ascii="Times New Roman" w:hAnsi="Times New Roman" w:cs="Times New Roman"/>
          <w:sz w:val="24"/>
          <w:szCs w:val="24"/>
        </w:rPr>
        <w:t xml:space="preserve"> </w:t>
      </w:r>
      <w:r w:rsidRPr="00BA6824">
        <w:rPr>
          <w:rFonts w:ascii="Times New Roman" w:hAnsi="Times New Roman" w:cs="Times New Roman"/>
          <w:i/>
          <w:color w:val="000000"/>
          <w:sz w:val="24"/>
          <w:szCs w:val="24"/>
        </w:rPr>
        <w:t>Только ответ</w:t>
      </w:r>
      <w:r>
        <w:rPr>
          <w:rFonts w:ascii="Times New Roman" w:hAnsi="Times New Roman" w:cs="Times New Roman"/>
          <w:i/>
          <w:color w:val="000000"/>
          <w:sz w:val="24"/>
          <w:szCs w:val="24"/>
        </w:rPr>
        <w:t xml:space="preserve"> – 0 </w:t>
      </w:r>
      <w:r w:rsidRPr="00BA6824">
        <w:rPr>
          <w:rFonts w:ascii="Times New Roman" w:hAnsi="Times New Roman" w:cs="Times New Roman"/>
          <w:i/>
          <w:color w:val="000000"/>
          <w:sz w:val="24"/>
          <w:szCs w:val="24"/>
        </w:rPr>
        <w:t xml:space="preserve"> баллов</w:t>
      </w:r>
    </w:p>
    <w:p w:rsidR="007B1342" w:rsidRPr="00DC0EE6" w:rsidRDefault="007B1342" w:rsidP="00DC0EE6">
      <w:pPr>
        <w:pStyle w:val="aa"/>
        <w:rPr>
          <w:lang w:eastAsia="ru-RU"/>
        </w:rPr>
      </w:pPr>
    </w:p>
    <w:sectPr w:rsidR="007B1342" w:rsidRPr="00DC0EE6" w:rsidSect="00BE5685">
      <w:pgSz w:w="11906" w:h="16838"/>
      <w:pgMar w:top="1418"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A16" w:rsidRDefault="00D64A16" w:rsidP="00D64A16">
      <w:pPr>
        <w:spacing w:after="0" w:line="240" w:lineRule="auto"/>
      </w:pPr>
      <w:r>
        <w:separator/>
      </w:r>
    </w:p>
  </w:endnote>
  <w:endnote w:type="continuationSeparator" w:id="0">
    <w:p w:rsidR="00D64A16" w:rsidRDefault="00D64A16" w:rsidP="00D64A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FBX1095">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A16" w:rsidRDefault="00D64A16" w:rsidP="00D64A16">
      <w:pPr>
        <w:spacing w:after="0" w:line="240" w:lineRule="auto"/>
      </w:pPr>
      <w:r>
        <w:separator/>
      </w:r>
    </w:p>
  </w:footnote>
  <w:footnote w:type="continuationSeparator" w:id="0">
    <w:p w:rsidR="00D64A16" w:rsidRDefault="00D64A16" w:rsidP="00D64A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81B94"/>
    <w:multiLevelType w:val="hybridMultilevel"/>
    <w:tmpl w:val="C6C4ED68"/>
    <w:lvl w:ilvl="0" w:tplc="502AB46C">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B319B"/>
    <w:rsid w:val="00227324"/>
    <w:rsid w:val="002F77FF"/>
    <w:rsid w:val="00412B5E"/>
    <w:rsid w:val="00470739"/>
    <w:rsid w:val="007B1342"/>
    <w:rsid w:val="007F242F"/>
    <w:rsid w:val="00BA6824"/>
    <w:rsid w:val="00BE5685"/>
    <w:rsid w:val="00CB319B"/>
    <w:rsid w:val="00D64A16"/>
    <w:rsid w:val="00DC0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A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A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A16"/>
    <w:rPr>
      <w:rFonts w:ascii="Tahoma" w:hAnsi="Tahoma" w:cs="Tahoma"/>
      <w:sz w:val="16"/>
      <w:szCs w:val="16"/>
    </w:rPr>
  </w:style>
  <w:style w:type="paragraph" w:styleId="a5">
    <w:name w:val="No Spacing"/>
    <w:uiPriority w:val="1"/>
    <w:qFormat/>
    <w:rsid w:val="00D64A16"/>
    <w:pPr>
      <w:spacing w:after="0" w:line="240" w:lineRule="auto"/>
    </w:pPr>
  </w:style>
  <w:style w:type="paragraph" w:styleId="a6">
    <w:name w:val="header"/>
    <w:basedOn w:val="a"/>
    <w:link w:val="a7"/>
    <w:uiPriority w:val="99"/>
    <w:semiHidden/>
    <w:unhideWhenUsed/>
    <w:rsid w:val="00D64A1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64A16"/>
  </w:style>
  <w:style w:type="paragraph" w:styleId="a8">
    <w:name w:val="footer"/>
    <w:basedOn w:val="a"/>
    <w:link w:val="a9"/>
    <w:uiPriority w:val="99"/>
    <w:semiHidden/>
    <w:unhideWhenUsed/>
    <w:rsid w:val="00D64A1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64A16"/>
  </w:style>
  <w:style w:type="paragraph" w:customStyle="1" w:styleId="Default">
    <w:name w:val="Default"/>
    <w:rsid w:val="00DC0EE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DC0E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dc:creator>
  <cp:keywords/>
  <dc:description/>
  <cp:lastModifiedBy>1</cp:lastModifiedBy>
  <cp:revision>4</cp:revision>
  <dcterms:created xsi:type="dcterms:W3CDTF">2013-10-10T13:46:00Z</dcterms:created>
  <dcterms:modified xsi:type="dcterms:W3CDTF">2013-10-23T17:36:00Z</dcterms:modified>
</cp:coreProperties>
</file>