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76E" w:rsidRDefault="005C72F5">
      <w:pPr>
        <w:pStyle w:val="30"/>
        <w:shd w:val="clear" w:color="auto" w:fill="auto"/>
        <w:ind w:left="40"/>
      </w:pPr>
      <w:r>
        <w:t>ВСЕРОССИЙСКАЯ ОЛИМПИАДА</w:t>
      </w:r>
      <w:r w:rsidR="00AD076E">
        <w:t xml:space="preserve"> </w:t>
      </w:r>
      <w:r>
        <w:t>ШК</w:t>
      </w:r>
      <w:r w:rsidR="00AD076E">
        <w:t>ОЛЬНИКОВ</w:t>
      </w:r>
      <w:r w:rsidR="00AD076E">
        <w:br/>
        <w:t>ПО ГЕОГРАФИИ. 2016-2017</w:t>
      </w:r>
      <w:r>
        <w:t xml:space="preserve"> ГОД</w:t>
      </w:r>
      <w:r>
        <w:br/>
      </w:r>
      <w:r w:rsidR="00AD076E">
        <w:rPr>
          <w:rStyle w:val="31"/>
          <w:b/>
          <w:bCs/>
          <w:u w:val="none"/>
        </w:rPr>
        <w:t>ШК</w:t>
      </w:r>
      <w:r w:rsidR="00AD076E">
        <w:t xml:space="preserve">ОЛЬНЫЙ ЭТАП </w:t>
      </w:r>
      <w:r>
        <w:t xml:space="preserve"> 7 КЛАСС</w:t>
      </w:r>
    </w:p>
    <w:p w:rsidR="00232684" w:rsidRDefault="005C72F5">
      <w:pPr>
        <w:pStyle w:val="30"/>
        <w:shd w:val="clear" w:color="auto" w:fill="auto"/>
        <w:ind w:left="40"/>
        <w:rPr>
          <w:sz w:val="28"/>
          <w:szCs w:val="28"/>
        </w:rPr>
      </w:pPr>
      <w:r>
        <w:br/>
      </w:r>
      <w:r w:rsidR="00AD076E">
        <w:rPr>
          <w:sz w:val="28"/>
          <w:szCs w:val="28"/>
        </w:rPr>
        <w:t>ТЕСТОВАЯ ЧАСТЬ</w:t>
      </w:r>
    </w:p>
    <w:p w:rsidR="00AD076E" w:rsidRDefault="00AD076E">
      <w:pPr>
        <w:pStyle w:val="30"/>
        <w:shd w:val="clear" w:color="auto" w:fill="auto"/>
        <w:ind w:left="40"/>
        <w:rPr>
          <w:sz w:val="28"/>
          <w:szCs w:val="28"/>
        </w:rPr>
      </w:pPr>
    </w:p>
    <w:tbl>
      <w:tblPr>
        <w:tblStyle w:val="a4"/>
        <w:tblW w:w="0" w:type="auto"/>
        <w:tblInd w:w="40" w:type="dxa"/>
        <w:tblLook w:val="04A0" w:firstRow="1" w:lastRow="0" w:firstColumn="1" w:lastColumn="0" w:noHBand="0" w:noVBand="1"/>
      </w:tblPr>
      <w:tblGrid>
        <w:gridCol w:w="520"/>
        <w:gridCol w:w="518"/>
        <w:gridCol w:w="518"/>
        <w:gridCol w:w="519"/>
        <w:gridCol w:w="518"/>
        <w:gridCol w:w="518"/>
        <w:gridCol w:w="724"/>
        <w:gridCol w:w="518"/>
        <w:gridCol w:w="520"/>
        <w:gridCol w:w="526"/>
        <w:gridCol w:w="526"/>
        <w:gridCol w:w="526"/>
        <w:gridCol w:w="526"/>
        <w:gridCol w:w="526"/>
        <w:gridCol w:w="526"/>
        <w:gridCol w:w="559"/>
        <w:gridCol w:w="526"/>
        <w:gridCol w:w="526"/>
        <w:gridCol w:w="526"/>
        <w:gridCol w:w="526"/>
      </w:tblGrid>
      <w:tr w:rsidR="00AD076E" w:rsidTr="008F19BD">
        <w:tc>
          <w:tcPr>
            <w:tcW w:w="10692" w:type="dxa"/>
            <w:gridSpan w:val="20"/>
          </w:tcPr>
          <w:p w:rsidR="00AD076E" w:rsidRDefault="00AD076E">
            <w:pPr>
              <w:pStyle w:val="30"/>
              <w:shd w:val="clear" w:color="auto" w:fill="auto"/>
            </w:pPr>
            <w:r>
              <w:t>Бланк ответов</w:t>
            </w:r>
          </w:p>
        </w:tc>
      </w:tr>
      <w:tr w:rsidR="00AD076E" w:rsidTr="00AD076E">
        <w:tc>
          <w:tcPr>
            <w:tcW w:w="534" w:type="dxa"/>
          </w:tcPr>
          <w:p w:rsidR="00AD076E" w:rsidRDefault="00AD076E">
            <w:pPr>
              <w:pStyle w:val="30"/>
              <w:shd w:val="clear" w:color="auto" w:fill="auto"/>
            </w:pPr>
            <w:r>
              <w:t>1</w:t>
            </w:r>
          </w:p>
        </w:tc>
        <w:tc>
          <w:tcPr>
            <w:tcW w:w="534" w:type="dxa"/>
          </w:tcPr>
          <w:p w:rsidR="00AD076E" w:rsidRDefault="00AD076E">
            <w:pPr>
              <w:pStyle w:val="30"/>
              <w:shd w:val="clear" w:color="auto" w:fill="auto"/>
            </w:pPr>
            <w:r>
              <w:t>2</w:t>
            </w:r>
          </w:p>
        </w:tc>
        <w:tc>
          <w:tcPr>
            <w:tcW w:w="534" w:type="dxa"/>
          </w:tcPr>
          <w:p w:rsidR="00AD076E" w:rsidRDefault="00AD076E">
            <w:pPr>
              <w:pStyle w:val="30"/>
              <w:shd w:val="clear" w:color="auto" w:fill="auto"/>
            </w:pPr>
            <w:r>
              <w:t>3</w:t>
            </w:r>
          </w:p>
        </w:tc>
        <w:tc>
          <w:tcPr>
            <w:tcW w:w="534" w:type="dxa"/>
          </w:tcPr>
          <w:p w:rsidR="00AD076E" w:rsidRDefault="00AD076E">
            <w:pPr>
              <w:pStyle w:val="30"/>
              <w:shd w:val="clear" w:color="auto" w:fill="auto"/>
            </w:pPr>
            <w:r>
              <w:t>4</w:t>
            </w:r>
          </w:p>
        </w:tc>
        <w:tc>
          <w:tcPr>
            <w:tcW w:w="534" w:type="dxa"/>
          </w:tcPr>
          <w:p w:rsidR="00AD076E" w:rsidRDefault="00AD076E">
            <w:pPr>
              <w:pStyle w:val="30"/>
              <w:shd w:val="clear" w:color="auto" w:fill="auto"/>
            </w:pPr>
            <w:r>
              <w:t>5</w:t>
            </w:r>
          </w:p>
        </w:tc>
        <w:tc>
          <w:tcPr>
            <w:tcW w:w="534" w:type="dxa"/>
          </w:tcPr>
          <w:p w:rsidR="00AD076E" w:rsidRDefault="00AD076E">
            <w:pPr>
              <w:pStyle w:val="30"/>
              <w:shd w:val="clear" w:color="auto" w:fill="auto"/>
            </w:pPr>
            <w:r>
              <w:t>6</w:t>
            </w:r>
          </w:p>
        </w:tc>
        <w:tc>
          <w:tcPr>
            <w:tcW w:w="534" w:type="dxa"/>
          </w:tcPr>
          <w:p w:rsidR="00AD076E" w:rsidRDefault="00AD076E">
            <w:pPr>
              <w:pStyle w:val="30"/>
              <w:shd w:val="clear" w:color="auto" w:fill="auto"/>
            </w:pPr>
            <w:r>
              <w:t>7</w:t>
            </w:r>
          </w:p>
        </w:tc>
        <w:tc>
          <w:tcPr>
            <w:tcW w:w="534" w:type="dxa"/>
          </w:tcPr>
          <w:p w:rsidR="00AD076E" w:rsidRDefault="00AD076E">
            <w:pPr>
              <w:pStyle w:val="30"/>
              <w:shd w:val="clear" w:color="auto" w:fill="auto"/>
            </w:pPr>
            <w:r>
              <w:t>8</w:t>
            </w:r>
          </w:p>
        </w:tc>
        <w:tc>
          <w:tcPr>
            <w:tcW w:w="535" w:type="dxa"/>
          </w:tcPr>
          <w:p w:rsidR="00AD076E" w:rsidRDefault="00AD076E">
            <w:pPr>
              <w:pStyle w:val="30"/>
              <w:shd w:val="clear" w:color="auto" w:fill="auto"/>
            </w:pPr>
            <w:r>
              <w:t>9</w:t>
            </w:r>
          </w:p>
        </w:tc>
        <w:tc>
          <w:tcPr>
            <w:tcW w:w="535" w:type="dxa"/>
          </w:tcPr>
          <w:p w:rsidR="00AD076E" w:rsidRDefault="00AD076E">
            <w:pPr>
              <w:pStyle w:val="30"/>
              <w:shd w:val="clear" w:color="auto" w:fill="auto"/>
            </w:pPr>
            <w:r>
              <w:t>10</w:t>
            </w:r>
          </w:p>
        </w:tc>
        <w:tc>
          <w:tcPr>
            <w:tcW w:w="535" w:type="dxa"/>
          </w:tcPr>
          <w:p w:rsidR="00AD076E" w:rsidRDefault="00AD076E">
            <w:pPr>
              <w:pStyle w:val="30"/>
              <w:shd w:val="clear" w:color="auto" w:fill="auto"/>
            </w:pPr>
            <w:r>
              <w:t>11</w:t>
            </w:r>
          </w:p>
        </w:tc>
        <w:tc>
          <w:tcPr>
            <w:tcW w:w="535" w:type="dxa"/>
          </w:tcPr>
          <w:p w:rsidR="00AD076E" w:rsidRDefault="00AD076E">
            <w:pPr>
              <w:pStyle w:val="30"/>
              <w:shd w:val="clear" w:color="auto" w:fill="auto"/>
            </w:pPr>
            <w:r>
              <w:t>12</w:t>
            </w:r>
          </w:p>
        </w:tc>
        <w:tc>
          <w:tcPr>
            <w:tcW w:w="535" w:type="dxa"/>
          </w:tcPr>
          <w:p w:rsidR="00AD076E" w:rsidRDefault="00AD076E">
            <w:pPr>
              <w:pStyle w:val="30"/>
              <w:shd w:val="clear" w:color="auto" w:fill="auto"/>
            </w:pPr>
            <w:r>
              <w:t>13</w:t>
            </w:r>
          </w:p>
        </w:tc>
        <w:tc>
          <w:tcPr>
            <w:tcW w:w="535" w:type="dxa"/>
          </w:tcPr>
          <w:p w:rsidR="00AD076E" w:rsidRDefault="00AD076E">
            <w:pPr>
              <w:pStyle w:val="30"/>
              <w:shd w:val="clear" w:color="auto" w:fill="auto"/>
            </w:pPr>
            <w:r>
              <w:t>14</w:t>
            </w:r>
          </w:p>
        </w:tc>
        <w:tc>
          <w:tcPr>
            <w:tcW w:w="535" w:type="dxa"/>
          </w:tcPr>
          <w:p w:rsidR="00AD076E" w:rsidRDefault="00AD076E">
            <w:pPr>
              <w:pStyle w:val="30"/>
              <w:shd w:val="clear" w:color="auto" w:fill="auto"/>
            </w:pPr>
            <w:r>
              <w:t>15</w:t>
            </w:r>
          </w:p>
        </w:tc>
        <w:tc>
          <w:tcPr>
            <w:tcW w:w="535" w:type="dxa"/>
          </w:tcPr>
          <w:p w:rsidR="00AD076E" w:rsidRDefault="00AD076E">
            <w:pPr>
              <w:pStyle w:val="30"/>
              <w:shd w:val="clear" w:color="auto" w:fill="auto"/>
            </w:pPr>
            <w:r>
              <w:t>16</w:t>
            </w:r>
          </w:p>
        </w:tc>
        <w:tc>
          <w:tcPr>
            <w:tcW w:w="535" w:type="dxa"/>
          </w:tcPr>
          <w:p w:rsidR="00AD076E" w:rsidRDefault="00AD076E">
            <w:pPr>
              <w:pStyle w:val="30"/>
              <w:shd w:val="clear" w:color="auto" w:fill="auto"/>
            </w:pPr>
            <w:r>
              <w:t>17</w:t>
            </w:r>
          </w:p>
        </w:tc>
        <w:tc>
          <w:tcPr>
            <w:tcW w:w="535" w:type="dxa"/>
          </w:tcPr>
          <w:p w:rsidR="00AD076E" w:rsidRDefault="00AD076E">
            <w:pPr>
              <w:pStyle w:val="30"/>
              <w:shd w:val="clear" w:color="auto" w:fill="auto"/>
            </w:pPr>
            <w:r>
              <w:t>18</w:t>
            </w:r>
          </w:p>
        </w:tc>
        <w:tc>
          <w:tcPr>
            <w:tcW w:w="535" w:type="dxa"/>
          </w:tcPr>
          <w:p w:rsidR="00AD076E" w:rsidRDefault="00AD076E">
            <w:pPr>
              <w:pStyle w:val="30"/>
              <w:shd w:val="clear" w:color="auto" w:fill="auto"/>
            </w:pPr>
            <w:r>
              <w:t>19</w:t>
            </w:r>
          </w:p>
        </w:tc>
        <w:tc>
          <w:tcPr>
            <w:tcW w:w="535" w:type="dxa"/>
          </w:tcPr>
          <w:p w:rsidR="00AD076E" w:rsidRDefault="00AD076E">
            <w:pPr>
              <w:pStyle w:val="30"/>
              <w:shd w:val="clear" w:color="auto" w:fill="auto"/>
            </w:pPr>
            <w:r>
              <w:t>20</w:t>
            </w:r>
          </w:p>
        </w:tc>
      </w:tr>
      <w:tr w:rsidR="00AD076E" w:rsidTr="00AD076E">
        <w:tc>
          <w:tcPr>
            <w:tcW w:w="534" w:type="dxa"/>
          </w:tcPr>
          <w:p w:rsidR="00AD076E" w:rsidRDefault="002649C2">
            <w:pPr>
              <w:pStyle w:val="30"/>
              <w:shd w:val="clear" w:color="auto" w:fill="auto"/>
            </w:pPr>
            <w:r>
              <w:t>А</w:t>
            </w:r>
          </w:p>
          <w:p w:rsidR="00AD076E" w:rsidRDefault="00AD076E">
            <w:pPr>
              <w:pStyle w:val="30"/>
              <w:shd w:val="clear" w:color="auto" w:fill="auto"/>
            </w:pPr>
          </w:p>
        </w:tc>
        <w:tc>
          <w:tcPr>
            <w:tcW w:w="534" w:type="dxa"/>
          </w:tcPr>
          <w:p w:rsidR="00AD076E" w:rsidRDefault="002649C2">
            <w:pPr>
              <w:pStyle w:val="30"/>
              <w:shd w:val="clear" w:color="auto" w:fill="auto"/>
            </w:pPr>
            <w:r>
              <w:t>В</w:t>
            </w:r>
          </w:p>
        </w:tc>
        <w:tc>
          <w:tcPr>
            <w:tcW w:w="534" w:type="dxa"/>
          </w:tcPr>
          <w:p w:rsidR="00AD076E" w:rsidRDefault="002649C2">
            <w:pPr>
              <w:pStyle w:val="30"/>
              <w:shd w:val="clear" w:color="auto" w:fill="auto"/>
            </w:pPr>
            <w:r>
              <w:t>Г</w:t>
            </w:r>
          </w:p>
        </w:tc>
        <w:tc>
          <w:tcPr>
            <w:tcW w:w="534" w:type="dxa"/>
          </w:tcPr>
          <w:p w:rsidR="00AD076E" w:rsidRDefault="002649C2">
            <w:pPr>
              <w:pStyle w:val="30"/>
              <w:shd w:val="clear" w:color="auto" w:fill="auto"/>
            </w:pPr>
            <w:r>
              <w:t>А</w:t>
            </w:r>
          </w:p>
        </w:tc>
        <w:tc>
          <w:tcPr>
            <w:tcW w:w="534" w:type="dxa"/>
          </w:tcPr>
          <w:p w:rsidR="00AD076E" w:rsidRDefault="002649C2">
            <w:pPr>
              <w:pStyle w:val="30"/>
              <w:shd w:val="clear" w:color="auto" w:fill="auto"/>
            </w:pPr>
            <w:r>
              <w:t>Б</w:t>
            </w:r>
          </w:p>
        </w:tc>
        <w:tc>
          <w:tcPr>
            <w:tcW w:w="534" w:type="dxa"/>
          </w:tcPr>
          <w:p w:rsidR="00AD076E" w:rsidRDefault="002649C2">
            <w:pPr>
              <w:pStyle w:val="30"/>
              <w:shd w:val="clear" w:color="auto" w:fill="auto"/>
            </w:pPr>
            <w:r>
              <w:t>Б</w:t>
            </w:r>
          </w:p>
        </w:tc>
        <w:tc>
          <w:tcPr>
            <w:tcW w:w="534" w:type="dxa"/>
          </w:tcPr>
          <w:p w:rsidR="00AD076E" w:rsidRDefault="002649C2">
            <w:pPr>
              <w:pStyle w:val="30"/>
              <w:shd w:val="clear" w:color="auto" w:fill="auto"/>
            </w:pPr>
            <w:r>
              <w:t>А-1,3</w:t>
            </w:r>
          </w:p>
          <w:p w:rsidR="002649C2" w:rsidRDefault="002649C2">
            <w:pPr>
              <w:pStyle w:val="30"/>
              <w:shd w:val="clear" w:color="auto" w:fill="auto"/>
            </w:pPr>
            <w:r>
              <w:t>Б-2,4</w:t>
            </w:r>
          </w:p>
        </w:tc>
        <w:tc>
          <w:tcPr>
            <w:tcW w:w="534" w:type="dxa"/>
          </w:tcPr>
          <w:p w:rsidR="00AD076E" w:rsidRDefault="002649C2">
            <w:pPr>
              <w:pStyle w:val="30"/>
              <w:shd w:val="clear" w:color="auto" w:fill="auto"/>
            </w:pPr>
            <w:r>
              <w:t>В</w:t>
            </w:r>
          </w:p>
        </w:tc>
        <w:tc>
          <w:tcPr>
            <w:tcW w:w="535" w:type="dxa"/>
          </w:tcPr>
          <w:p w:rsidR="00AD076E" w:rsidRDefault="002649C2">
            <w:pPr>
              <w:pStyle w:val="30"/>
              <w:shd w:val="clear" w:color="auto" w:fill="auto"/>
            </w:pPr>
            <w:r>
              <w:t>А</w:t>
            </w:r>
          </w:p>
        </w:tc>
        <w:tc>
          <w:tcPr>
            <w:tcW w:w="535" w:type="dxa"/>
          </w:tcPr>
          <w:p w:rsidR="00AD076E" w:rsidRDefault="002649C2">
            <w:pPr>
              <w:pStyle w:val="30"/>
              <w:shd w:val="clear" w:color="auto" w:fill="auto"/>
            </w:pPr>
            <w:r>
              <w:t>В</w:t>
            </w:r>
          </w:p>
        </w:tc>
        <w:tc>
          <w:tcPr>
            <w:tcW w:w="535" w:type="dxa"/>
          </w:tcPr>
          <w:p w:rsidR="00AD076E" w:rsidRDefault="002649C2">
            <w:pPr>
              <w:pStyle w:val="30"/>
              <w:shd w:val="clear" w:color="auto" w:fill="auto"/>
            </w:pPr>
            <w:r>
              <w:t>Б</w:t>
            </w:r>
          </w:p>
        </w:tc>
        <w:tc>
          <w:tcPr>
            <w:tcW w:w="535" w:type="dxa"/>
          </w:tcPr>
          <w:p w:rsidR="00AD076E" w:rsidRDefault="002649C2">
            <w:pPr>
              <w:pStyle w:val="30"/>
              <w:shd w:val="clear" w:color="auto" w:fill="auto"/>
            </w:pPr>
            <w:r>
              <w:t>Г</w:t>
            </w:r>
          </w:p>
        </w:tc>
        <w:tc>
          <w:tcPr>
            <w:tcW w:w="535" w:type="dxa"/>
          </w:tcPr>
          <w:p w:rsidR="00AD076E" w:rsidRDefault="002649C2">
            <w:pPr>
              <w:pStyle w:val="30"/>
              <w:shd w:val="clear" w:color="auto" w:fill="auto"/>
            </w:pPr>
            <w:r>
              <w:t>Б</w:t>
            </w:r>
          </w:p>
        </w:tc>
        <w:tc>
          <w:tcPr>
            <w:tcW w:w="535" w:type="dxa"/>
          </w:tcPr>
          <w:p w:rsidR="00AD076E" w:rsidRDefault="002649C2">
            <w:pPr>
              <w:pStyle w:val="30"/>
              <w:shd w:val="clear" w:color="auto" w:fill="auto"/>
            </w:pPr>
            <w:r>
              <w:t>В</w:t>
            </w:r>
          </w:p>
        </w:tc>
        <w:tc>
          <w:tcPr>
            <w:tcW w:w="535" w:type="dxa"/>
          </w:tcPr>
          <w:p w:rsidR="00AD076E" w:rsidRDefault="002649C2">
            <w:pPr>
              <w:pStyle w:val="30"/>
              <w:shd w:val="clear" w:color="auto" w:fill="auto"/>
            </w:pPr>
            <w:r>
              <w:t>В</w:t>
            </w:r>
          </w:p>
        </w:tc>
        <w:tc>
          <w:tcPr>
            <w:tcW w:w="535" w:type="dxa"/>
          </w:tcPr>
          <w:p w:rsidR="00AD076E" w:rsidRDefault="002649C2">
            <w:pPr>
              <w:pStyle w:val="30"/>
              <w:shd w:val="clear" w:color="auto" w:fill="auto"/>
            </w:pPr>
            <w:r>
              <w:t>1-В</w:t>
            </w:r>
          </w:p>
          <w:p w:rsidR="002649C2" w:rsidRDefault="002649C2">
            <w:pPr>
              <w:pStyle w:val="30"/>
              <w:shd w:val="clear" w:color="auto" w:fill="auto"/>
            </w:pPr>
            <w:r>
              <w:t>2-Б</w:t>
            </w:r>
          </w:p>
          <w:p w:rsidR="002649C2" w:rsidRDefault="002649C2">
            <w:pPr>
              <w:pStyle w:val="30"/>
              <w:shd w:val="clear" w:color="auto" w:fill="auto"/>
            </w:pPr>
            <w:r>
              <w:t>3-А</w:t>
            </w:r>
          </w:p>
        </w:tc>
        <w:tc>
          <w:tcPr>
            <w:tcW w:w="535" w:type="dxa"/>
          </w:tcPr>
          <w:p w:rsidR="00AD076E" w:rsidRDefault="002649C2">
            <w:pPr>
              <w:pStyle w:val="30"/>
              <w:shd w:val="clear" w:color="auto" w:fill="auto"/>
            </w:pPr>
            <w:r>
              <w:t>Б</w:t>
            </w:r>
          </w:p>
        </w:tc>
        <w:tc>
          <w:tcPr>
            <w:tcW w:w="535" w:type="dxa"/>
          </w:tcPr>
          <w:p w:rsidR="00AD076E" w:rsidRDefault="002649C2">
            <w:pPr>
              <w:pStyle w:val="30"/>
              <w:shd w:val="clear" w:color="auto" w:fill="auto"/>
            </w:pPr>
            <w:r>
              <w:t>А</w:t>
            </w:r>
          </w:p>
        </w:tc>
        <w:tc>
          <w:tcPr>
            <w:tcW w:w="535" w:type="dxa"/>
          </w:tcPr>
          <w:p w:rsidR="00AD076E" w:rsidRDefault="002649C2">
            <w:pPr>
              <w:pStyle w:val="30"/>
              <w:shd w:val="clear" w:color="auto" w:fill="auto"/>
            </w:pPr>
            <w:r>
              <w:t>Б</w:t>
            </w:r>
          </w:p>
        </w:tc>
        <w:tc>
          <w:tcPr>
            <w:tcW w:w="535" w:type="dxa"/>
          </w:tcPr>
          <w:p w:rsidR="00AD076E" w:rsidRDefault="002649C2">
            <w:pPr>
              <w:pStyle w:val="30"/>
              <w:shd w:val="clear" w:color="auto" w:fill="auto"/>
            </w:pPr>
            <w:r>
              <w:t>Г</w:t>
            </w:r>
          </w:p>
        </w:tc>
      </w:tr>
    </w:tbl>
    <w:p w:rsidR="00AD076E" w:rsidRDefault="00AD076E">
      <w:pPr>
        <w:pStyle w:val="30"/>
        <w:shd w:val="clear" w:color="auto" w:fill="auto"/>
        <w:ind w:left="40"/>
      </w:pPr>
    </w:p>
    <w:p w:rsidR="00232684" w:rsidRDefault="00232684">
      <w:pPr>
        <w:rPr>
          <w:sz w:val="2"/>
          <w:szCs w:val="2"/>
        </w:rPr>
      </w:pPr>
    </w:p>
    <w:p w:rsidR="00AD076E" w:rsidRDefault="00AD076E" w:rsidP="00AD076E">
      <w:pPr>
        <w:framePr w:w="10517" w:wrap="notBeside" w:vAnchor="text" w:hAnchor="text" w:xAlign="center" w:y="37"/>
        <w:rPr>
          <w:sz w:val="2"/>
          <w:szCs w:val="2"/>
        </w:rPr>
      </w:pPr>
      <w:bookmarkStart w:id="0" w:name="bookmark0"/>
    </w:p>
    <w:p w:rsidR="00AD076E" w:rsidRDefault="00AD076E">
      <w:pPr>
        <w:pStyle w:val="22"/>
        <w:keepNext/>
        <w:keepLines/>
        <w:shd w:val="clear" w:color="auto" w:fill="auto"/>
        <w:ind w:left="40"/>
      </w:pPr>
      <w:r>
        <w:t>АНАЛИТИЧЕСКАЯ ЧАСТЬ</w:t>
      </w:r>
    </w:p>
    <w:p w:rsidR="00232684" w:rsidRDefault="005C72F5">
      <w:pPr>
        <w:pStyle w:val="22"/>
        <w:keepNext/>
        <w:keepLines/>
        <w:shd w:val="clear" w:color="auto" w:fill="auto"/>
        <w:ind w:left="40"/>
      </w:pPr>
      <w:r>
        <w:t>Задание№ 1</w:t>
      </w:r>
      <w:bookmarkEnd w:id="0"/>
    </w:p>
    <w:p w:rsidR="00232684" w:rsidRDefault="005C72F5">
      <w:pPr>
        <w:pStyle w:val="40"/>
        <w:shd w:val="clear" w:color="auto" w:fill="auto"/>
        <w:ind w:left="180"/>
      </w:pPr>
      <w:r>
        <w:t>Ответы и критерии оценки</w:t>
      </w:r>
      <w:r w:rsidR="008D6CFC">
        <w:t>:</w:t>
      </w:r>
    </w:p>
    <w:p w:rsidR="008D6CFC" w:rsidRDefault="008D6CFC">
      <w:pPr>
        <w:pStyle w:val="40"/>
        <w:shd w:val="clear" w:color="auto" w:fill="auto"/>
        <w:ind w:left="180"/>
      </w:pPr>
    </w:p>
    <w:p w:rsidR="00E021AB" w:rsidRPr="008D6CFC" w:rsidRDefault="00E021AB" w:rsidP="00E021AB">
      <w:pPr>
        <w:pStyle w:val="40"/>
        <w:shd w:val="clear" w:color="auto" w:fill="auto"/>
        <w:ind w:left="180"/>
        <w:rPr>
          <w:u w:val="single"/>
        </w:rPr>
      </w:pPr>
      <w:r>
        <w:t xml:space="preserve">За каждый правильный ответ </w:t>
      </w:r>
      <w:r w:rsidRPr="008D6CFC">
        <w:rPr>
          <w:u w:val="single"/>
        </w:rPr>
        <w:t>остров- 1 балл</w:t>
      </w:r>
      <w:proofErr w:type="gramStart"/>
      <w:r w:rsidRPr="008D6CFC">
        <w:rPr>
          <w:u w:val="single"/>
        </w:rPr>
        <w:t xml:space="preserve"> ,</w:t>
      </w:r>
      <w:proofErr w:type="gramEnd"/>
      <w:r w:rsidRPr="008D6CFC">
        <w:rPr>
          <w:u w:val="single"/>
        </w:rPr>
        <w:t>часть света 1 балл.</w:t>
      </w:r>
    </w:p>
    <w:p w:rsidR="00E021AB" w:rsidRPr="00E021AB" w:rsidRDefault="00E021AB" w:rsidP="00E021AB">
      <w:pPr>
        <w:pStyle w:val="40"/>
        <w:numPr>
          <w:ilvl w:val="0"/>
          <w:numId w:val="7"/>
        </w:numPr>
        <w:shd w:val="clear" w:color="auto" w:fill="auto"/>
        <w:rPr>
          <w:u w:val="single"/>
        </w:rPr>
      </w:pPr>
      <w:r>
        <w:t>Г</w:t>
      </w:r>
      <w:r w:rsidRPr="00E021AB">
        <w:t>ренландия</w:t>
      </w:r>
      <w:r>
        <w:t xml:space="preserve"> (Америка);</w:t>
      </w:r>
    </w:p>
    <w:p w:rsidR="00E021AB" w:rsidRPr="00E021AB" w:rsidRDefault="00E021AB" w:rsidP="00E021AB">
      <w:pPr>
        <w:pStyle w:val="40"/>
        <w:numPr>
          <w:ilvl w:val="0"/>
          <w:numId w:val="7"/>
        </w:numPr>
        <w:shd w:val="clear" w:color="auto" w:fill="auto"/>
        <w:rPr>
          <w:u w:val="single"/>
        </w:rPr>
      </w:pPr>
      <w:r>
        <w:t>Мадагаскар (Африка);</w:t>
      </w:r>
    </w:p>
    <w:p w:rsidR="00E021AB" w:rsidRPr="00E021AB" w:rsidRDefault="00E021AB" w:rsidP="00E021AB">
      <w:pPr>
        <w:pStyle w:val="40"/>
        <w:numPr>
          <w:ilvl w:val="0"/>
          <w:numId w:val="7"/>
        </w:numPr>
        <w:shd w:val="clear" w:color="auto" w:fill="auto"/>
        <w:rPr>
          <w:u w:val="single"/>
        </w:rPr>
      </w:pPr>
      <w:r>
        <w:t>Новая Гвинея (Австралия);</w:t>
      </w:r>
    </w:p>
    <w:p w:rsidR="00E021AB" w:rsidRPr="00E021AB" w:rsidRDefault="00E021AB" w:rsidP="00E021AB">
      <w:pPr>
        <w:pStyle w:val="40"/>
        <w:numPr>
          <w:ilvl w:val="0"/>
          <w:numId w:val="7"/>
        </w:numPr>
        <w:shd w:val="clear" w:color="auto" w:fill="auto"/>
        <w:rPr>
          <w:u w:val="single"/>
        </w:rPr>
      </w:pPr>
      <w:r>
        <w:t>Британские о-ва (Европа)</w:t>
      </w:r>
    </w:p>
    <w:p w:rsidR="00E021AB" w:rsidRPr="00E021AB" w:rsidRDefault="00E021AB" w:rsidP="00E021AB">
      <w:pPr>
        <w:pStyle w:val="40"/>
        <w:numPr>
          <w:ilvl w:val="0"/>
          <w:numId w:val="7"/>
        </w:numPr>
        <w:shd w:val="clear" w:color="auto" w:fill="auto"/>
        <w:rPr>
          <w:u w:val="single"/>
        </w:rPr>
      </w:pPr>
      <w:r>
        <w:t>Куба (Америка)</w:t>
      </w:r>
    </w:p>
    <w:p w:rsidR="00E021AB" w:rsidRPr="00E021AB" w:rsidRDefault="00E021AB" w:rsidP="00E021AB">
      <w:pPr>
        <w:pStyle w:val="40"/>
        <w:shd w:val="clear" w:color="auto" w:fill="auto"/>
      </w:pPr>
      <w:r>
        <w:t xml:space="preserve">   Если есть развёрнутый </w:t>
      </w:r>
      <w:proofErr w:type="gramStart"/>
      <w:r>
        <w:t>ответ</w:t>
      </w:r>
      <w:proofErr w:type="gramEnd"/>
      <w:r>
        <w:t xml:space="preserve"> то за каждый </w:t>
      </w:r>
      <w:r w:rsidRPr="008D6CFC">
        <w:rPr>
          <w:u w:val="single"/>
        </w:rPr>
        <w:t>1 балл.</w:t>
      </w:r>
    </w:p>
    <w:p w:rsidR="00E021AB" w:rsidRDefault="00E021AB" w:rsidP="00E021AB">
      <w:pPr>
        <w:pStyle w:val="40"/>
        <w:shd w:val="clear" w:color="auto" w:fill="auto"/>
        <w:ind w:left="180"/>
      </w:pPr>
    </w:p>
    <w:p w:rsidR="00B44422" w:rsidRDefault="00B44422">
      <w:pPr>
        <w:pStyle w:val="40"/>
        <w:shd w:val="clear" w:color="auto" w:fill="auto"/>
        <w:ind w:left="180"/>
      </w:pPr>
    </w:p>
    <w:p w:rsidR="00232684" w:rsidRPr="008D6CFC" w:rsidRDefault="00E021AB">
      <w:pPr>
        <w:pStyle w:val="22"/>
        <w:keepNext/>
        <w:keepLines/>
        <w:shd w:val="clear" w:color="auto" w:fill="auto"/>
        <w:spacing w:after="290" w:line="280" w:lineRule="exact"/>
        <w:ind w:left="180"/>
        <w:jc w:val="both"/>
        <w:rPr>
          <w:u w:val="single"/>
        </w:rPr>
      </w:pPr>
      <w:bookmarkStart w:id="1" w:name="bookmark1"/>
      <w:r w:rsidRPr="008D6CFC">
        <w:rPr>
          <w:u w:val="single"/>
        </w:rPr>
        <w:t>Максимум 1</w:t>
      </w:r>
      <w:r w:rsidR="008D6CFC" w:rsidRPr="008D6CFC">
        <w:rPr>
          <w:u w:val="single"/>
        </w:rPr>
        <w:t>5</w:t>
      </w:r>
      <w:r w:rsidR="005C72F5" w:rsidRPr="008D6CFC">
        <w:rPr>
          <w:u w:val="single"/>
        </w:rPr>
        <w:t xml:space="preserve"> баллов</w:t>
      </w:r>
      <w:bookmarkEnd w:id="1"/>
    </w:p>
    <w:p w:rsidR="00232684" w:rsidRDefault="005C72F5">
      <w:pPr>
        <w:pStyle w:val="10"/>
        <w:keepNext/>
        <w:keepLines/>
        <w:shd w:val="clear" w:color="auto" w:fill="auto"/>
        <w:spacing w:before="0" w:after="0" w:line="300" w:lineRule="exact"/>
        <w:ind w:left="40"/>
      </w:pPr>
      <w:bookmarkStart w:id="2" w:name="bookmark2"/>
      <w:r>
        <w:t>Задание№ 2</w:t>
      </w:r>
      <w:bookmarkEnd w:id="2"/>
    </w:p>
    <w:p w:rsidR="00232684" w:rsidRDefault="005C72F5">
      <w:pPr>
        <w:pStyle w:val="40"/>
        <w:shd w:val="clear" w:color="auto" w:fill="auto"/>
        <w:ind w:left="180"/>
      </w:pPr>
      <w:r>
        <w:t>Ответы и критерии оценки</w:t>
      </w:r>
      <w:r w:rsidR="008D6CFC">
        <w:t>:</w:t>
      </w:r>
    </w:p>
    <w:p w:rsidR="008D6CFC" w:rsidRDefault="008D6CFC">
      <w:pPr>
        <w:pStyle w:val="40"/>
        <w:shd w:val="clear" w:color="auto" w:fill="auto"/>
        <w:ind w:left="180"/>
      </w:pPr>
    </w:p>
    <w:p w:rsidR="00B44422" w:rsidRDefault="00B44422">
      <w:pPr>
        <w:pStyle w:val="40"/>
        <w:shd w:val="clear" w:color="auto" w:fill="auto"/>
        <w:ind w:left="180"/>
      </w:pPr>
      <w:r>
        <w:t xml:space="preserve">За каждый правильный ответ </w:t>
      </w:r>
      <w:r w:rsidRPr="008D6CFC">
        <w:rPr>
          <w:u w:val="single"/>
        </w:rPr>
        <w:t>2 балла</w:t>
      </w:r>
    </w:p>
    <w:p w:rsidR="00B44422" w:rsidRDefault="00B44422" w:rsidP="00B44422">
      <w:pPr>
        <w:pStyle w:val="40"/>
        <w:numPr>
          <w:ilvl w:val="0"/>
          <w:numId w:val="6"/>
        </w:numPr>
        <w:shd w:val="clear" w:color="auto" w:fill="auto"/>
      </w:pPr>
      <w:r>
        <w:t>Формула падения реки =высота исток</w:t>
      </w:r>
      <w:proofErr w:type="gramStart"/>
      <w:r>
        <w:t>а-</w:t>
      </w:r>
      <w:proofErr w:type="gramEnd"/>
      <w:r>
        <w:t xml:space="preserve"> </w:t>
      </w:r>
      <w:r w:rsidR="00E021AB">
        <w:t>высота устья;</w:t>
      </w:r>
    </w:p>
    <w:p w:rsidR="00E021AB" w:rsidRDefault="00E021AB" w:rsidP="00B44422">
      <w:pPr>
        <w:pStyle w:val="40"/>
        <w:numPr>
          <w:ilvl w:val="0"/>
          <w:numId w:val="6"/>
        </w:numPr>
        <w:shd w:val="clear" w:color="auto" w:fill="auto"/>
      </w:pPr>
      <w:r>
        <w:t>Формула уклона реки = падение реки/ длину реки;</w:t>
      </w:r>
    </w:p>
    <w:p w:rsidR="00E021AB" w:rsidRDefault="00E021AB" w:rsidP="00B44422">
      <w:pPr>
        <w:pStyle w:val="40"/>
        <w:numPr>
          <w:ilvl w:val="0"/>
          <w:numId w:val="6"/>
        </w:numPr>
        <w:shd w:val="clear" w:color="auto" w:fill="auto"/>
      </w:pPr>
      <w:r>
        <w:t>2000-456=1544 км;</w:t>
      </w:r>
    </w:p>
    <w:p w:rsidR="00E021AB" w:rsidRDefault="00E021AB" w:rsidP="00B44422">
      <w:pPr>
        <w:pStyle w:val="40"/>
        <w:numPr>
          <w:ilvl w:val="0"/>
          <w:numId w:val="6"/>
        </w:numPr>
        <w:shd w:val="clear" w:color="auto" w:fill="auto"/>
      </w:pPr>
      <w:r>
        <w:t>1544/480=3.2 м/км.</w:t>
      </w:r>
    </w:p>
    <w:p w:rsidR="00E021AB" w:rsidRDefault="00E021AB" w:rsidP="00B44422">
      <w:pPr>
        <w:pStyle w:val="40"/>
        <w:numPr>
          <w:ilvl w:val="0"/>
          <w:numId w:val="6"/>
        </w:numPr>
        <w:shd w:val="clear" w:color="auto" w:fill="auto"/>
      </w:pPr>
      <w:r>
        <w:t xml:space="preserve">Если есть объяснения, то </w:t>
      </w:r>
      <w:r w:rsidRPr="008D6CFC">
        <w:rPr>
          <w:u w:val="single"/>
        </w:rPr>
        <w:t>1балл</w:t>
      </w:r>
    </w:p>
    <w:p w:rsidR="00B44422" w:rsidRPr="008D6CFC" w:rsidRDefault="00B44422">
      <w:pPr>
        <w:pStyle w:val="40"/>
        <w:shd w:val="clear" w:color="auto" w:fill="auto"/>
        <w:ind w:left="180"/>
        <w:rPr>
          <w:u w:val="single"/>
        </w:rPr>
      </w:pPr>
    </w:p>
    <w:p w:rsidR="00232684" w:rsidRDefault="00B44422">
      <w:pPr>
        <w:pStyle w:val="10"/>
        <w:keepNext/>
        <w:keepLines/>
        <w:shd w:val="clear" w:color="auto" w:fill="auto"/>
        <w:spacing w:before="0" w:after="0" w:line="300" w:lineRule="exact"/>
        <w:ind w:left="180"/>
        <w:jc w:val="both"/>
      </w:pPr>
      <w:bookmarkStart w:id="3" w:name="bookmark3"/>
      <w:r w:rsidRPr="008D6CFC">
        <w:rPr>
          <w:u w:val="single"/>
        </w:rPr>
        <w:t>Максимальная сумма - 9</w:t>
      </w:r>
      <w:r w:rsidR="005C72F5" w:rsidRPr="008D6CFC">
        <w:rPr>
          <w:u w:val="single"/>
        </w:rPr>
        <w:t xml:space="preserve"> баллов</w:t>
      </w:r>
      <w:r w:rsidR="005C72F5">
        <w:t>.</w:t>
      </w:r>
      <w:bookmarkEnd w:id="3"/>
    </w:p>
    <w:p w:rsidR="00232684" w:rsidRDefault="00232684" w:rsidP="00E021AB">
      <w:pPr>
        <w:pStyle w:val="30"/>
        <w:shd w:val="clear" w:color="auto" w:fill="auto"/>
        <w:spacing w:line="250" w:lineRule="exact"/>
        <w:jc w:val="both"/>
      </w:pPr>
    </w:p>
    <w:p w:rsidR="00232684" w:rsidRDefault="005C72F5">
      <w:pPr>
        <w:pStyle w:val="10"/>
        <w:keepNext/>
        <w:keepLines/>
        <w:shd w:val="clear" w:color="auto" w:fill="auto"/>
        <w:spacing w:before="0" w:after="0" w:line="274" w:lineRule="exact"/>
        <w:ind w:left="40"/>
      </w:pPr>
      <w:bookmarkStart w:id="4" w:name="bookmark4"/>
      <w:r>
        <w:t>3адание№3</w:t>
      </w:r>
      <w:bookmarkEnd w:id="4"/>
    </w:p>
    <w:p w:rsidR="00B44422" w:rsidRDefault="005C72F5">
      <w:pPr>
        <w:pStyle w:val="40"/>
        <w:shd w:val="clear" w:color="auto" w:fill="auto"/>
        <w:ind w:left="180"/>
      </w:pPr>
      <w:r>
        <w:t>Ответы и критерии оценки</w:t>
      </w:r>
      <w:r w:rsidR="00B44422">
        <w:t>:</w:t>
      </w:r>
    </w:p>
    <w:p w:rsidR="008D6CFC" w:rsidRDefault="008D6CFC">
      <w:pPr>
        <w:pStyle w:val="40"/>
        <w:shd w:val="clear" w:color="auto" w:fill="auto"/>
        <w:ind w:left="180"/>
      </w:pPr>
    </w:p>
    <w:p w:rsidR="00232684" w:rsidRDefault="00B44422">
      <w:pPr>
        <w:pStyle w:val="40"/>
        <w:shd w:val="clear" w:color="auto" w:fill="auto"/>
        <w:ind w:left="180"/>
      </w:pPr>
      <w:r>
        <w:t xml:space="preserve">За каждый правильный ответ </w:t>
      </w:r>
      <w:r w:rsidRPr="00B44422">
        <w:rPr>
          <w:u w:val="single"/>
        </w:rPr>
        <w:t>1 балл</w:t>
      </w:r>
    </w:p>
    <w:p w:rsidR="00B44422" w:rsidRDefault="00B44422" w:rsidP="00B44422">
      <w:pPr>
        <w:pStyle w:val="40"/>
        <w:numPr>
          <w:ilvl w:val="0"/>
          <w:numId w:val="5"/>
        </w:numPr>
        <w:shd w:val="clear" w:color="auto" w:fill="auto"/>
      </w:pPr>
      <w:r>
        <w:t>Кавказ;</w:t>
      </w:r>
    </w:p>
    <w:p w:rsidR="00B44422" w:rsidRDefault="00B44422" w:rsidP="00B44422">
      <w:pPr>
        <w:pStyle w:val="40"/>
        <w:numPr>
          <w:ilvl w:val="0"/>
          <w:numId w:val="5"/>
        </w:numPr>
        <w:shd w:val="clear" w:color="auto" w:fill="auto"/>
      </w:pPr>
      <w:r>
        <w:t>Анды;</w:t>
      </w:r>
    </w:p>
    <w:p w:rsidR="00B44422" w:rsidRDefault="00B44422" w:rsidP="00B44422">
      <w:pPr>
        <w:pStyle w:val="40"/>
        <w:numPr>
          <w:ilvl w:val="0"/>
          <w:numId w:val="5"/>
        </w:numPr>
        <w:shd w:val="clear" w:color="auto" w:fill="auto"/>
      </w:pPr>
      <w:r>
        <w:t>Водораздельный;</w:t>
      </w:r>
    </w:p>
    <w:p w:rsidR="00B44422" w:rsidRDefault="00B44422" w:rsidP="00B44422">
      <w:pPr>
        <w:pStyle w:val="40"/>
        <w:numPr>
          <w:ilvl w:val="0"/>
          <w:numId w:val="5"/>
        </w:numPr>
        <w:shd w:val="clear" w:color="auto" w:fill="auto"/>
      </w:pPr>
      <w:r>
        <w:t>Памир;</w:t>
      </w:r>
    </w:p>
    <w:p w:rsidR="00B44422" w:rsidRDefault="00B44422" w:rsidP="00B44422">
      <w:pPr>
        <w:pStyle w:val="40"/>
        <w:numPr>
          <w:ilvl w:val="0"/>
          <w:numId w:val="5"/>
        </w:numPr>
        <w:shd w:val="clear" w:color="auto" w:fill="auto"/>
      </w:pPr>
      <w:r>
        <w:t>Алтай;</w:t>
      </w:r>
    </w:p>
    <w:p w:rsidR="00B44422" w:rsidRDefault="00B44422" w:rsidP="00B44422">
      <w:pPr>
        <w:pStyle w:val="40"/>
        <w:numPr>
          <w:ilvl w:val="0"/>
          <w:numId w:val="5"/>
        </w:numPr>
        <w:shd w:val="clear" w:color="auto" w:fill="auto"/>
      </w:pPr>
      <w:proofErr w:type="spellStart"/>
      <w:r>
        <w:t>Тяншанский</w:t>
      </w:r>
      <w:proofErr w:type="spellEnd"/>
      <w:r>
        <w:t>;</w:t>
      </w:r>
    </w:p>
    <w:p w:rsidR="00B44422" w:rsidRDefault="00B44422" w:rsidP="00B44422">
      <w:pPr>
        <w:pStyle w:val="40"/>
        <w:numPr>
          <w:ilvl w:val="0"/>
          <w:numId w:val="5"/>
        </w:numPr>
        <w:shd w:val="clear" w:color="auto" w:fill="auto"/>
      </w:pPr>
      <w:r>
        <w:t xml:space="preserve">Альпы. </w:t>
      </w:r>
    </w:p>
    <w:p w:rsidR="00B44422" w:rsidRDefault="00B44422" w:rsidP="00B44422">
      <w:pPr>
        <w:pStyle w:val="40"/>
        <w:shd w:val="clear" w:color="auto" w:fill="auto"/>
        <w:ind w:left="180"/>
      </w:pPr>
      <w:r>
        <w:t>Ответ главное слов</w:t>
      </w:r>
      <w:proofErr w:type="gramStart"/>
      <w:r>
        <w:t>о-</w:t>
      </w:r>
      <w:proofErr w:type="gramEnd"/>
      <w:r>
        <w:t xml:space="preserve"> КАРПАТЫ (Часть света ЕВРОПА)</w:t>
      </w:r>
    </w:p>
    <w:p w:rsidR="00B44422" w:rsidRDefault="00B44422" w:rsidP="00B44422">
      <w:pPr>
        <w:pStyle w:val="40"/>
        <w:shd w:val="clear" w:color="auto" w:fill="auto"/>
        <w:ind w:left="180"/>
      </w:pPr>
      <w:r>
        <w:t xml:space="preserve">За правильный ответ </w:t>
      </w:r>
      <w:r w:rsidRPr="00B44422">
        <w:rPr>
          <w:u w:val="single"/>
        </w:rPr>
        <w:t>3 балла</w:t>
      </w:r>
    </w:p>
    <w:p w:rsidR="00232684" w:rsidRDefault="00B44422">
      <w:pPr>
        <w:pStyle w:val="22"/>
        <w:keepNext/>
        <w:keepLines/>
        <w:shd w:val="clear" w:color="auto" w:fill="auto"/>
        <w:spacing w:line="280" w:lineRule="exact"/>
        <w:ind w:left="180"/>
        <w:jc w:val="both"/>
        <w:rPr>
          <w:u w:val="single"/>
        </w:rPr>
      </w:pPr>
      <w:bookmarkStart w:id="5" w:name="bookmark5"/>
      <w:r w:rsidRPr="00B44422">
        <w:rPr>
          <w:u w:val="single"/>
        </w:rPr>
        <w:t>Максимум 10</w:t>
      </w:r>
      <w:r w:rsidR="005C72F5" w:rsidRPr="00B44422">
        <w:rPr>
          <w:u w:val="single"/>
        </w:rPr>
        <w:t xml:space="preserve"> баллов</w:t>
      </w:r>
      <w:bookmarkEnd w:id="5"/>
    </w:p>
    <w:p w:rsidR="008D6CFC" w:rsidRDefault="008D6CFC">
      <w:pPr>
        <w:pStyle w:val="22"/>
        <w:keepNext/>
        <w:keepLines/>
        <w:shd w:val="clear" w:color="auto" w:fill="auto"/>
        <w:spacing w:line="280" w:lineRule="exact"/>
        <w:ind w:left="180"/>
        <w:jc w:val="both"/>
        <w:rPr>
          <w:u w:val="single"/>
        </w:rPr>
      </w:pPr>
    </w:p>
    <w:p w:rsidR="008D6CFC" w:rsidRDefault="008D6CFC">
      <w:pPr>
        <w:pStyle w:val="22"/>
        <w:keepNext/>
        <w:keepLines/>
        <w:shd w:val="clear" w:color="auto" w:fill="auto"/>
        <w:spacing w:line="280" w:lineRule="exact"/>
        <w:ind w:left="180"/>
        <w:jc w:val="both"/>
        <w:rPr>
          <w:u w:val="single"/>
        </w:rPr>
      </w:pPr>
    </w:p>
    <w:p w:rsidR="008D6CFC" w:rsidRPr="00B44422" w:rsidRDefault="008D6CFC">
      <w:pPr>
        <w:pStyle w:val="22"/>
        <w:keepNext/>
        <w:keepLines/>
        <w:shd w:val="clear" w:color="auto" w:fill="auto"/>
        <w:spacing w:line="280" w:lineRule="exact"/>
        <w:ind w:left="180"/>
        <w:jc w:val="both"/>
        <w:rPr>
          <w:u w:val="single"/>
        </w:rPr>
      </w:pPr>
      <w:r>
        <w:rPr>
          <w:u w:val="single"/>
        </w:rPr>
        <w:t>Максимальное кол-во  за работу 54 баллов</w:t>
      </w:r>
      <w:bookmarkStart w:id="6" w:name="_GoBack"/>
      <w:bookmarkEnd w:id="6"/>
    </w:p>
    <w:sectPr w:rsidR="008D6CFC" w:rsidRPr="00B44422">
      <w:pgSz w:w="11900" w:h="16840"/>
      <w:pgMar w:top="309" w:right="752" w:bottom="309" w:left="63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1C4D" w:rsidRDefault="00E11C4D">
      <w:r>
        <w:separator/>
      </w:r>
    </w:p>
  </w:endnote>
  <w:endnote w:type="continuationSeparator" w:id="0">
    <w:p w:rsidR="00E11C4D" w:rsidRDefault="00E11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1C4D" w:rsidRDefault="00E11C4D"/>
  </w:footnote>
  <w:footnote w:type="continuationSeparator" w:id="0">
    <w:p w:rsidR="00E11C4D" w:rsidRDefault="00E11C4D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8637F"/>
    <w:multiLevelType w:val="hybridMultilevel"/>
    <w:tmpl w:val="42B0B98A"/>
    <w:lvl w:ilvl="0" w:tplc="7616873A">
      <w:start w:val="1"/>
      <w:numFmt w:val="decimal"/>
      <w:lvlText w:val="%1)"/>
      <w:lvlJc w:val="left"/>
      <w:pPr>
        <w:ind w:left="555" w:hanging="375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>
    <w:nsid w:val="275F2B66"/>
    <w:multiLevelType w:val="multilevel"/>
    <w:tmpl w:val="63F4068C"/>
    <w:lvl w:ilvl="0">
      <w:start w:val="1"/>
      <w:numFmt w:val="decimal"/>
      <w:lvlText w:val="%1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E243259"/>
    <w:multiLevelType w:val="multilevel"/>
    <w:tmpl w:val="9D6804F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E9421A9"/>
    <w:multiLevelType w:val="multilevel"/>
    <w:tmpl w:val="2EF49F6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0070662"/>
    <w:multiLevelType w:val="multilevel"/>
    <w:tmpl w:val="39F0400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7815A1F"/>
    <w:multiLevelType w:val="hybridMultilevel"/>
    <w:tmpl w:val="58B0EF4C"/>
    <w:lvl w:ilvl="0" w:tplc="301E5140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782B4D99"/>
    <w:multiLevelType w:val="hybridMultilevel"/>
    <w:tmpl w:val="3A8695BA"/>
    <w:lvl w:ilvl="0" w:tplc="22544E3E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684"/>
    <w:rsid w:val="00232684"/>
    <w:rsid w:val="002649C2"/>
    <w:rsid w:val="00393AB0"/>
    <w:rsid w:val="005C72F5"/>
    <w:rsid w:val="008D6CFC"/>
    <w:rsid w:val="00AD076E"/>
    <w:rsid w:val="00B44422"/>
    <w:rsid w:val="00E021AB"/>
    <w:rsid w:val="00E11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1pt">
    <w:name w:val="Основной текст (2) + 11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3">
    <w:name w:val="Основной текст (2) +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1pt0">
    <w:name w:val="Основной текст (2) + 11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4pt">
    <w:name w:val="Основной текст (2) + 4 pt;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51">
    <w:name w:val="Основной текст (5) + Полужирный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611pt">
    <w:name w:val="Основной текст (6) + 11 pt;Полужирный;Не курсив"/>
    <w:basedOn w:val="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1">
    <w:name w:val="Основной текст (6) + Не курсив"/>
    <w:basedOn w:val="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64pt">
    <w:name w:val="Основной текст (6) + 4 pt"/>
    <w:basedOn w:val="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412pt">
    <w:name w:val="Основной текст (4) + 12 pt;Не полужирный;Курсив"/>
    <w:basedOn w:val="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54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line="322" w:lineRule="exac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250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i/>
      <w:iCs/>
    </w:rPr>
  </w:style>
  <w:style w:type="table" w:styleId="a4">
    <w:name w:val="Table Grid"/>
    <w:basedOn w:val="a1"/>
    <w:uiPriority w:val="59"/>
    <w:rsid w:val="00AD07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1pt">
    <w:name w:val="Основной текст (2) + 11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3">
    <w:name w:val="Основной текст (2) +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1pt0">
    <w:name w:val="Основной текст (2) + 11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4pt">
    <w:name w:val="Основной текст (2) + 4 pt;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51">
    <w:name w:val="Основной текст (5) + Полужирный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611pt">
    <w:name w:val="Основной текст (6) + 11 pt;Полужирный;Не курсив"/>
    <w:basedOn w:val="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1">
    <w:name w:val="Основной текст (6) + Не курсив"/>
    <w:basedOn w:val="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64pt">
    <w:name w:val="Основной текст (6) + 4 pt"/>
    <w:basedOn w:val="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412pt">
    <w:name w:val="Основной текст (4) + 12 pt;Не полужирный;Курсив"/>
    <w:basedOn w:val="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54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line="322" w:lineRule="exac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250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i/>
      <w:iCs/>
    </w:rPr>
  </w:style>
  <w:style w:type="table" w:styleId="a4">
    <w:name w:val="Table Grid"/>
    <w:basedOn w:val="a1"/>
    <w:uiPriority w:val="59"/>
    <w:rsid w:val="00AD07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</dc:creator>
  <cp:lastModifiedBy>А</cp:lastModifiedBy>
  <cp:revision>5</cp:revision>
  <cp:lastPrinted>2016-09-11T10:16:00Z</cp:lastPrinted>
  <dcterms:created xsi:type="dcterms:W3CDTF">2016-09-10T23:35:00Z</dcterms:created>
  <dcterms:modified xsi:type="dcterms:W3CDTF">2016-09-11T15:30:00Z</dcterms:modified>
</cp:coreProperties>
</file>