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441C" w:rsidRDefault="0065441C" w:rsidP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 xml:space="preserve">Ключи к заданиям </w:t>
      </w:r>
    </w:p>
    <w:p w:rsidR="0065441C" w:rsidRDefault="0065441C" w:rsidP="006544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Номинация «Культура дома и декоративно-прикладное творчество»</w:t>
      </w:r>
    </w:p>
    <w:p w:rsidR="0065441C" w:rsidRDefault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7 класс</w:t>
      </w:r>
    </w:p>
    <w:p w:rsidR="0065441C" w:rsidRDefault="0065441C" w:rsidP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б), в).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65441C" w:rsidRDefault="0065441C" w:rsidP="007435A0">
      <w:pPr>
        <w:pStyle w:val="a3"/>
        <w:numPr>
          <w:ilvl w:val="0"/>
          <w:numId w:val="7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65441C" w:rsidRDefault="0065441C" w:rsidP="007435A0">
      <w:pPr>
        <w:pStyle w:val="a3"/>
        <w:numPr>
          <w:ilvl w:val="0"/>
          <w:numId w:val="7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а), в).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в).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65441C" w:rsidRDefault="0065441C" w:rsidP="007435A0">
      <w:pPr>
        <w:pStyle w:val="a3"/>
        <w:numPr>
          <w:ilvl w:val="0"/>
          <w:numId w:val="7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65441C" w:rsidRPr="0065441C" w:rsidRDefault="0065441C" w:rsidP="007435A0">
      <w:pPr>
        <w:pStyle w:val="a3"/>
        <w:numPr>
          <w:ilvl w:val="0"/>
          <w:numId w:val="7"/>
        </w:numPr>
        <w:spacing w:after="0"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322464" w:rsidRPr="007435A0" w:rsidRDefault="0065441C" w:rsidP="007435A0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322464">
        <w:rPr>
          <w:rFonts w:ascii="Times New Roman" w:eastAsia="Times New Roman" w:hAnsi="Times New Roman" w:cs="Times New Roman"/>
          <w:sz w:val="28"/>
          <w:szCs w:val="28"/>
        </w:rPr>
        <w:t xml:space="preserve">б). </w:t>
      </w: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7435A0" w:rsidRPr="007435A0" w:rsidRDefault="007435A0" w:rsidP="007435A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322464" w:rsidRPr="007435A0" w:rsidRDefault="0065441C" w:rsidP="00322464">
      <w:pPr>
        <w:pStyle w:val="a3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 w:rsidRPr="0032246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 w:rsidRPr="00322464">
        <w:rPr>
          <w:rFonts w:ascii="Times New Roman" w:eastAsia="Times New Roman" w:hAnsi="Times New Roman" w:cs="Times New Roman"/>
          <w:sz w:val="28"/>
        </w:rPr>
        <w:t>Творческое задание</w:t>
      </w:r>
      <w:r w:rsidRPr="00322464">
        <w:rPr>
          <w:rFonts w:ascii="Times New Roman" w:eastAsia="Times New Roman" w:hAnsi="Times New Roman" w:cs="Times New Roman"/>
          <w:i/>
          <w:sz w:val="28"/>
        </w:rPr>
        <w:t>.</w:t>
      </w:r>
      <w:r w:rsidR="00322464" w:rsidRPr="00322464">
        <w:rPr>
          <w:rFonts w:ascii="Times New Roman" w:eastAsia="Times New Roman" w:hAnsi="Times New Roman" w:cs="Times New Roman"/>
          <w:i/>
          <w:sz w:val="24"/>
        </w:rPr>
        <w:t xml:space="preserve"> </w:t>
      </w:r>
    </w:p>
    <w:p w:rsidR="007435A0" w:rsidRPr="007435A0" w:rsidRDefault="007435A0" w:rsidP="007435A0">
      <w:pPr>
        <w:spacing w:after="0" w:line="240" w:lineRule="auto"/>
        <w:ind w:left="360"/>
        <w:jc w:val="center"/>
        <w:rPr>
          <w:rFonts w:ascii="Times New Roman" w:hAnsi="Times New Roman"/>
          <w:i/>
          <w:sz w:val="24"/>
          <w:szCs w:val="24"/>
        </w:rPr>
      </w:pPr>
      <w:r w:rsidRPr="007435A0">
        <w:rPr>
          <w:rFonts w:ascii="Times New Roman" w:hAnsi="Times New Roman"/>
          <w:i/>
          <w:sz w:val="24"/>
          <w:szCs w:val="24"/>
        </w:rPr>
        <w:t xml:space="preserve">Представьте варианты обработки низа </w:t>
      </w:r>
      <w:r w:rsidR="00C66669">
        <w:rPr>
          <w:rFonts w:ascii="Times New Roman" w:hAnsi="Times New Roman"/>
          <w:i/>
          <w:sz w:val="24"/>
          <w:szCs w:val="24"/>
        </w:rPr>
        <w:t xml:space="preserve">юбки </w:t>
      </w:r>
      <w:r>
        <w:rPr>
          <w:rFonts w:ascii="Times New Roman" w:hAnsi="Times New Roman"/>
          <w:i/>
          <w:sz w:val="24"/>
          <w:szCs w:val="24"/>
        </w:rPr>
        <w:t xml:space="preserve">из </w:t>
      </w:r>
      <w:r w:rsidR="00C66669">
        <w:rPr>
          <w:rFonts w:ascii="Times New Roman" w:hAnsi="Times New Roman"/>
          <w:i/>
          <w:sz w:val="24"/>
          <w:szCs w:val="24"/>
        </w:rPr>
        <w:t xml:space="preserve">тонкой </w:t>
      </w:r>
      <w:r>
        <w:rPr>
          <w:rFonts w:ascii="Times New Roman" w:hAnsi="Times New Roman"/>
          <w:i/>
          <w:sz w:val="24"/>
          <w:szCs w:val="24"/>
        </w:rPr>
        <w:t xml:space="preserve">шелковой ткани </w:t>
      </w:r>
      <w:r w:rsidRPr="007435A0">
        <w:rPr>
          <w:rFonts w:ascii="Times New Roman" w:hAnsi="Times New Roman"/>
          <w:i/>
          <w:sz w:val="24"/>
          <w:szCs w:val="24"/>
        </w:rPr>
        <w:t xml:space="preserve"> (схемы обработки</w:t>
      </w:r>
      <w:r>
        <w:rPr>
          <w:rFonts w:ascii="Times New Roman" w:hAnsi="Times New Roman"/>
          <w:i/>
          <w:sz w:val="24"/>
          <w:szCs w:val="24"/>
        </w:rPr>
        <w:t xml:space="preserve"> с указанием названия шва</w:t>
      </w:r>
      <w:r w:rsidRPr="007435A0">
        <w:rPr>
          <w:rFonts w:ascii="Times New Roman" w:hAnsi="Times New Roman"/>
          <w:i/>
          <w:sz w:val="24"/>
          <w:szCs w:val="24"/>
        </w:rPr>
        <w:t>):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970"/>
        <w:gridCol w:w="3210"/>
      </w:tblGrid>
      <w:tr w:rsidR="007435A0" w:rsidRPr="00827BAE" w:rsidTr="007435A0">
        <w:tc>
          <w:tcPr>
            <w:tcW w:w="5970" w:type="dxa"/>
          </w:tcPr>
          <w:p w:rsidR="007435A0" w:rsidRPr="00827BAE" w:rsidRDefault="007435A0" w:rsidP="00E0449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Схема обработки</w:t>
            </w:r>
          </w:p>
        </w:tc>
        <w:tc>
          <w:tcPr>
            <w:tcW w:w="3210" w:type="dxa"/>
          </w:tcPr>
          <w:p w:rsidR="007435A0" w:rsidRPr="00827BAE" w:rsidRDefault="007435A0" w:rsidP="007435A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CA2">
              <w:rPr>
                <w:rFonts w:ascii="Times New Roman" w:hAnsi="Times New Roman"/>
                <w:sz w:val="24"/>
                <w:szCs w:val="24"/>
              </w:rPr>
              <w:t>Название  шва</w:t>
            </w:r>
          </w:p>
        </w:tc>
      </w:tr>
      <w:tr w:rsidR="007435A0" w:rsidRPr="00827BAE" w:rsidTr="007435A0">
        <w:trPr>
          <w:trHeight w:val="3622"/>
        </w:trPr>
        <w:tc>
          <w:tcPr>
            <w:tcW w:w="5970" w:type="dxa"/>
          </w:tcPr>
          <w:p w:rsidR="007435A0" w:rsidRPr="00827BAE" w:rsidRDefault="007435A0" w:rsidP="00E0449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Pr="00827BAE" w:rsidRDefault="007435A0" w:rsidP="00E0449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Default="007435A0" w:rsidP="00E0449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EC52268" wp14:editId="5BC5C460">
                  <wp:extent cx="1428750" cy="1676400"/>
                  <wp:effectExtent l="0" t="0" r="0" b="0"/>
                  <wp:docPr id="1" name="Рисунок 1" descr="Шов вподгибку с закрытым срез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Шов вподгибку с закрытым срез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35A0" w:rsidRDefault="007435A0" w:rsidP="00E0449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Pr="00827BAE" w:rsidRDefault="007435A0" w:rsidP="00E0449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10" w:type="dxa"/>
          </w:tcPr>
          <w:p w:rsidR="007435A0" w:rsidRDefault="007435A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Pr="007435A0" w:rsidRDefault="007435A0" w:rsidP="007435A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35A0">
              <w:rPr>
                <w:rFonts w:ascii="Times New Roman" w:hAnsi="Times New Roman" w:cs="Times New Roman"/>
                <w:sz w:val="28"/>
                <w:szCs w:val="28"/>
              </w:rPr>
              <w:t xml:space="preserve">Шов </w:t>
            </w:r>
            <w:proofErr w:type="spellStart"/>
            <w:r w:rsidRPr="007435A0">
              <w:rPr>
                <w:rFonts w:ascii="Times New Roman" w:hAnsi="Times New Roman" w:cs="Times New Roman"/>
                <w:sz w:val="28"/>
                <w:szCs w:val="28"/>
              </w:rPr>
              <w:t>вподгибку</w:t>
            </w:r>
            <w:proofErr w:type="spellEnd"/>
            <w:r w:rsidRPr="007435A0">
              <w:rPr>
                <w:rFonts w:ascii="Times New Roman" w:hAnsi="Times New Roman" w:cs="Times New Roman"/>
                <w:sz w:val="28"/>
                <w:szCs w:val="28"/>
              </w:rPr>
              <w:t xml:space="preserve"> с закрытым срезом</w:t>
            </w:r>
          </w:p>
          <w:p w:rsidR="007435A0" w:rsidRDefault="007435A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Default="007435A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35A0" w:rsidRPr="00827BAE" w:rsidRDefault="007435A0" w:rsidP="007435A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435A0" w:rsidRPr="00827BAE" w:rsidTr="007435A0">
        <w:trPr>
          <w:trHeight w:val="2978"/>
        </w:trPr>
        <w:tc>
          <w:tcPr>
            <w:tcW w:w="5970" w:type="dxa"/>
          </w:tcPr>
          <w:p w:rsidR="007435A0" w:rsidRPr="00827BAE" w:rsidRDefault="007435A0" w:rsidP="00E04497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BE55388" wp14:editId="77C24CBD">
                  <wp:extent cx="1428750" cy="1381125"/>
                  <wp:effectExtent l="0" t="0" r="0" b="0"/>
                  <wp:docPr id="2" name="Рисунок 2" descr="Шов вподгибку с открытым срез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Шов вподгибку с открытым срез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435A0" w:rsidRPr="007435A0" w:rsidRDefault="007435A0" w:rsidP="007435A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Шов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вподгибку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от</w:t>
            </w:r>
            <w:r w:rsidRPr="007435A0">
              <w:rPr>
                <w:rFonts w:ascii="Times New Roman" w:hAnsi="Times New Roman" w:cs="Times New Roman"/>
                <w:sz w:val="28"/>
                <w:szCs w:val="28"/>
              </w:rPr>
              <w:t>крытым срезом</w:t>
            </w:r>
          </w:p>
          <w:p w:rsidR="007435A0" w:rsidRPr="00827BAE" w:rsidRDefault="007435A0" w:rsidP="00E04497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</w:tr>
      <w:tr w:rsidR="007435A0" w:rsidRPr="00827BAE" w:rsidTr="007435A0">
        <w:trPr>
          <w:trHeight w:val="3529"/>
        </w:trPr>
        <w:tc>
          <w:tcPr>
            <w:tcW w:w="5970" w:type="dxa"/>
          </w:tcPr>
          <w:p w:rsidR="007435A0" w:rsidRPr="00827BAE" w:rsidRDefault="007435A0" w:rsidP="00E04497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37058EF" wp14:editId="7810A941">
                  <wp:extent cx="1428750" cy="1485900"/>
                  <wp:effectExtent l="0" t="0" r="0" b="0"/>
                  <wp:docPr id="3" name="Рисунок 3" descr="Узкий шов вподгибку с закрытым срез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Узкий шов вподгибку с закрытым срез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435A0" w:rsidRPr="00C66669" w:rsidRDefault="007435A0" w:rsidP="00C66669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C66669">
              <w:rPr>
                <w:rFonts w:ascii="Times New Roman" w:hAnsi="Times New Roman" w:cs="Times New Roman"/>
                <w:sz w:val="28"/>
                <w:szCs w:val="28"/>
              </w:rPr>
              <w:t xml:space="preserve">Узкий шов </w:t>
            </w:r>
            <w:proofErr w:type="spellStart"/>
            <w:r w:rsidRPr="00C66669">
              <w:rPr>
                <w:rFonts w:ascii="Times New Roman" w:hAnsi="Times New Roman" w:cs="Times New Roman"/>
                <w:sz w:val="28"/>
                <w:szCs w:val="28"/>
              </w:rPr>
              <w:t>вподгибку</w:t>
            </w:r>
            <w:proofErr w:type="spellEnd"/>
            <w:r w:rsidRPr="00C66669">
              <w:rPr>
                <w:rFonts w:ascii="Times New Roman" w:hAnsi="Times New Roman" w:cs="Times New Roman"/>
                <w:sz w:val="28"/>
                <w:szCs w:val="28"/>
              </w:rPr>
              <w:t xml:space="preserve"> с закрытым срезом</w:t>
            </w:r>
          </w:p>
        </w:tc>
      </w:tr>
    </w:tbl>
    <w:p w:rsidR="007435A0" w:rsidRPr="007435A0" w:rsidRDefault="007435A0" w:rsidP="007435A0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65441C" w:rsidRPr="0065441C" w:rsidRDefault="0065441C" w:rsidP="00322464">
      <w:pPr>
        <w:pStyle w:val="a3"/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65441C" w:rsidRPr="0065441C" w:rsidRDefault="0065441C" w:rsidP="0065441C">
      <w:pPr>
        <w:pStyle w:val="a3"/>
        <w:spacing w:after="0" w:line="240" w:lineRule="auto"/>
        <w:rPr>
          <w:rFonts w:ascii="Times New Roman" w:eastAsia="Times New Roman" w:hAnsi="Times New Roman" w:cs="Times New Roman"/>
          <w:sz w:val="28"/>
        </w:rPr>
      </w:pPr>
    </w:p>
    <w:p w:rsidR="0065441C" w:rsidRDefault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65441C" w:rsidRDefault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322464" w:rsidRDefault="00322464" w:rsidP="00B15A94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B15A94" w:rsidRDefault="00B15A94" w:rsidP="00B15A94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65441C" w:rsidRDefault="0065441C" w:rsidP="0065441C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4B4EED" w:rsidRDefault="004B4EED" w:rsidP="004B4E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Ключи к заданиям </w:t>
      </w:r>
    </w:p>
    <w:p w:rsidR="004B4EED" w:rsidRDefault="004B4EED" w:rsidP="004B4EE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Номинация «Культура дома и декоративно-прикладное творчество»</w:t>
      </w:r>
    </w:p>
    <w:p w:rsidR="004B4EED" w:rsidRDefault="004B4EED" w:rsidP="004B4E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8</w:t>
      </w:r>
      <w:r>
        <w:rPr>
          <w:rFonts w:ascii="Times New Roman" w:eastAsia="Times New Roman" w:hAnsi="Times New Roman" w:cs="Times New Roman"/>
          <w:b/>
          <w:sz w:val="28"/>
        </w:rPr>
        <w:t xml:space="preserve"> класс</w:t>
      </w:r>
    </w:p>
    <w:p w:rsidR="004B4EED" w:rsidRDefault="004B4E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4B4EED" w:rsidRDefault="004B4EE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4B4EED" w:rsidRDefault="004B4EED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 w:rsidRPr="004B4EED">
        <w:rPr>
          <w:rFonts w:ascii="Times New Roman" w:eastAsia="Times New Roman" w:hAnsi="Times New Roman" w:cs="Times New Roman"/>
          <w:sz w:val="28"/>
        </w:rPr>
        <w:t>1.</w:t>
      </w:r>
      <w:r w:rsidR="00880ACB">
        <w:rPr>
          <w:rFonts w:ascii="Times New Roman" w:eastAsia="Times New Roman" w:hAnsi="Times New Roman" w:cs="Times New Roman"/>
          <w:sz w:val="28"/>
        </w:rPr>
        <w:t xml:space="preserve"> а), б)</w:t>
      </w:r>
    </w:p>
    <w:p w:rsidR="00880ACB" w:rsidRDefault="00A54D98" w:rsidP="00880ACB">
      <w:pPr>
        <w:spacing w:after="0" w:line="240" w:lineRule="auto"/>
        <w:ind w:right="150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2.</w:t>
      </w:r>
      <w:r w:rsidR="00880ACB">
        <w:rPr>
          <w:rFonts w:ascii="Times New Roman" w:eastAsia="Times New Roman" w:hAnsi="Times New Roman" w:cs="Times New Roman"/>
          <w:sz w:val="28"/>
        </w:rPr>
        <w:t xml:space="preserve"> </w:t>
      </w:r>
    </w:p>
    <w:p w:rsidR="00880ACB" w:rsidRPr="00287EEA" w:rsidRDefault="00880ACB" w:rsidP="00880ACB">
      <w:pPr>
        <w:spacing w:after="0" w:line="240" w:lineRule="auto"/>
        <w:ind w:right="150"/>
        <w:jc w:val="both"/>
        <w:rPr>
          <w:rFonts w:ascii="Times New Roman" w:hAnsi="Times New Roman"/>
          <w:sz w:val="24"/>
          <w:szCs w:val="24"/>
        </w:rPr>
      </w:pPr>
      <w:r w:rsidRPr="00287EEA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ощипывание</w:t>
      </w:r>
      <w:r w:rsidRPr="00287EEA">
        <w:rPr>
          <w:rFonts w:ascii="Times New Roman" w:hAnsi="Times New Roman"/>
          <w:sz w:val="24"/>
          <w:szCs w:val="24"/>
        </w:rPr>
        <w:t>;</w:t>
      </w:r>
      <w:r>
        <w:rPr>
          <w:rFonts w:ascii="Times New Roman" w:hAnsi="Times New Roman"/>
          <w:sz w:val="24"/>
          <w:szCs w:val="24"/>
        </w:rPr>
        <w:t xml:space="preserve">    (2)</w:t>
      </w:r>
    </w:p>
    <w:p w:rsidR="00880ACB" w:rsidRPr="00287EEA" w:rsidRDefault="00880ACB" w:rsidP="00880ACB">
      <w:pPr>
        <w:spacing w:after="0" w:line="240" w:lineRule="auto"/>
        <w:ind w:right="150"/>
        <w:jc w:val="both"/>
        <w:rPr>
          <w:rFonts w:ascii="Times New Roman" w:hAnsi="Times New Roman"/>
          <w:sz w:val="24"/>
          <w:szCs w:val="24"/>
        </w:rPr>
      </w:pPr>
      <w:r w:rsidRPr="00287EEA">
        <w:rPr>
          <w:rFonts w:ascii="Times New Roman" w:hAnsi="Times New Roman"/>
          <w:sz w:val="24"/>
          <w:szCs w:val="24"/>
        </w:rPr>
        <w:t xml:space="preserve">б) </w:t>
      </w:r>
      <w:r>
        <w:rPr>
          <w:rFonts w:ascii="Times New Roman" w:hAnsi="Times New Roman"/>
          <w:sz w:val="24"/>
          <w:szCs w:val="24"/>
        </w:rPr>
        <w:t>оттаивание</w:t>
      </w:r>
      <w:r w:rsidRPr="00287EEA">
        <w:rPr>
          <w:rFonts w:ascii="Times New Roman" w:hAnsi="Times New Roman"/>
          <w:sz w:val="24"/>
          <w:szCs w:val="24"/>
        </w:rPr>
        <w:t>;</w:t>
      </w:r>
      <w:r>
        <w:rPr>
          <w:rFonts w:ascii="Times New Roman" w:hAnsi="Times New Roman"/>
          <w:sz w:val="24"/>
          <w:szCs w:val="24"/>
        </w:rPr>
        <w:t xml:space="preserve">      (1)</w:t>
      </w:r>
    </w:p>
    <w:p w:rsidR="00880ACB" w:rsidRPr="00287EEA" w:rsidRDefault="00880ACB" w:rsidP="00880ACB">
      <w:pPr>
        <w:spacing w:after="0" w:line="240" w:lineRule="auto"/>
        <w:ind w:right="150"/>
        <w:jc w:val="both"/>
        <w:rPr>
          <w:rFonts w:ascii="Times New Roman" w:hAnsi="Times New Roman"/>
          <w:sz w:val="24"/>
          <w:szCs w:val="24"/>
        </w:rPr>
      </w:pPr>
      <w:r w:rsidRPr="00287EEA">
        <w:rPr>
          <w:rFonts w:ascii="Times New Roman" w:hAnsi="Times New Roman"/>
          <w:sz w:val="24"/>
          <w:szCs w:val="24"/>
        </w:rPr>
        <w:t xml:space="preserve">в) </w:t>
      </w:r>
      <w:r>
        <w:rPr>
          <w:rFonts w:ascii="Times New Roman" w:hAnsi="Times New Roman"/>
          <w:sz w:val="24"/>
          <w:szCs w:val="24"/>
        </w:rPr>
        <w:t>промывание</w:t>
      </w:r>
      <w:r w:rsidRPr="00287EEA">
        <w:rPr>
          <w:rFonts w:ascii="Times New Roman" w:hAnsi="Times New Roman"/>
          <w:sz w:val="24"/>
          <w:szCs w:val="24"/>
        </w:rPr>
        <w:t>;</w:t>
      </w:r>
      <w:r>
        <w:rPr>
          <w:rFonts w:ascii="Times New Roman" w:hAnsi="Times New Roman"/>
          <w:sz w:val="24"/>
          <w:szCs w:val="24"/>
        </w:rPr>
        <w:t xml:space="preserve">    (4)</w:t>
      </w:r>
    </w:p>
    <w:p w:rsidR="00A54D98" w:rsidRDefault="00880ACB" w:rsidP="00880ACB">
      <w:pPr>
        <w:spacing w:after="0" w:line="240" w:lineRule="auto"/>
        <w:ind w:right="150"/>
        <w:jc w:val="both"/>
        <w:rPr>
          <w:rFonts w:ascii="Times New Roman" w:hAnsi="Times New Roman"/>
          <w:sz w:val="24"/>
          <w:szCs w:val="24"/>
        </w:rPr>
      </w:pPr>
      <w:r w:rsidRPr="00287EEA">
        <w:rPr>
          <w:rFonts w:ascii="Times New Roman" w:hAnsi="Times New Roman"/>
          <w:sz w:val="24"/>
          <w:szCs w:val="24"/>
        </w:rPr>
        <w:t xml:space="preserve">г) </w:t>
      </w:r>
      <w:r>
        <w:rPr>
          <w:rFonts w:ascii="Times New Roman" w:hAnsi="Times New Roman"/>
          <w:sz w:val="24"/>
          <w:szCs w:val="24"/>
        </w:rPr>
        <w:t>потрошение</w:t>
      </w:r>
      <w:r w:rsidRPr="00287EEA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   (3)</w:t>
      </w:r>
    </w:p>
    <w:p w:rsidR="00880ACB" w:rsidRPr="00880ACB" w:rsidRDefault="00880ACB" w:rsidP="00880ACB">
      <w:pPr>
        <w:spacing w:after="0" w:line="240" w:lineRule="auto"/>
        <w:ind w:right="150"/>
        <w:jc w:val="both"/>
        <w:rPr>
          <w:rFonts w:ascii="Times New Roman" w:hAnsi="Times New Roman"/>
          <w:sz w:val="24"/>
          <w:szCs w:val="24"/>
        </w:rPr>
      </w:pPr>
    </w:p>
    <w:p w:rsidR="00A54D98" w:rsidRDefault="00A54D98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3.</w:t>
      </w:r>
      <w:r w:rsidR="00880ACB">
        <w:rPr>
          <w:rFonts w:ascii="Times New Roman" w:eastAsia="Times New Roman" w:hAnsi="Times New Roman" w:cs="Times New Roman"/>
          <w:sz w:val="28"/>
        </w:rPr>
        <w:t xml:space="preserve"> </w:t>
      </w:r>
      <w:r w:rsidR="00880ACB">
        <w:rPr>
          <w:rFonts w:ascii="Times New Roman" w:eastAsia="Times New Roman" w:hAnsi="Times New Roman" w:cs="Times New Roman"/>
          <w:sz w:val="28"/>
        </w:rPr>
        <w:t>б)</w:t>
      </w:r>
    </w:p>
    <w:p w:rsidR="00A54D98" w:rsidRDefault="00A54D98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4.</w:t>
      </w:r>
      <w:r w:rsidR="00880ACB">
        <w:rPr>
          <w:rFonts w:ascii="Times New Roman" w:eastAsia="Times New Roman" w:hAnsi="Times New Roman" w:cs="Times New Roman"/>
          <w:sz w:val="28"/>
        </w:rPr>
        <w:t xml:space="preserve"> </w:t>
      </w:r>
      <w:r w:rsidR="00880ACB">
        <w:rPr>
          <w:rFonts w:ascii="Times New Roman" w:eastAsia="Times New Roman" w:hAnsi="Times New Roman" w:cs="Times New Roman"/>
          <w:sz w:val="28"/>
        </w:rPr>
        <w:t>б)</w:t>
      </w:r>
      <w:r w:rsidR="00880ACB">
        <w:rPr>
          <w:rFonts w:ascii="Times New Roman" w:eastAsia="Times New Roman" w:hAnsi="Times New Roman" w:cs="Times New Roman"/>
          <w:sz w:val="28"/>
        </w:rPr>
        <w:t>, в)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5. </w:t>
      </w:r>
      <w:r>
        <w:rPr>
          <w:rFonts w:ascii="Times New Roman" w:eastAsia="Times New Roman" w:hAnsi="Times New Roman" w:cs="Times New Roman"/>
          <w:sz w:val="28"/>
        </w:rPr>
        <w:t>а),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8"/>
        </w:rPr>
        <w:t>в)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6. а)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7. </w:t>
      </w:r>
      <w:r>
        <w:rPr>
          <w:rFonts w:ascii="Times New Roman" w:eastAsia="Times New Roman" w:hAnsi="Times New Roman" w:cs="Times New Roman"/>
          <w:sz w:val="28"/>
        </w:rPr>
        <w:t>в)</w:t>
      </w:r>
    </w:p>
    <w:p w:rsidR="00880ACB" w:rsidRPr="00F863E5" w:rsidRDefault="00880ACB" w:rsidP="00F863E5">
      <w:pPr>
        <w:pStyle w:val="a7"/>
        <w:spacing w:before="0" w:beforeAutospacing="0" w:after="0" w:afterAutospacing="0"/>
        <w:jc w:val="both"/>
      </w:pPr>
      <w:r>
        <w:rPr>
          <w:sz w:val="28"/>
        </w:rPr>
        <w:t xml:space="preserve">8. </w:t>
      </w:r>
      <w:r w:rsidRPr="00880ACB">
        <w:t>Страна-изготовитель, предприятие-изготовитель, наименование товара, его потребительские свойства, масса, размер, контрольная цифра для проверки правильности кода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9. </w:t>
      </w:r>
      <w:r>
        <w:rPr>
          <w:rFonts w:ascii="Times New Roman" w:eastAsia="Times New Roman" w:hAnsi="Times New Roman" w:cs="Times New Roman"/>
          <w:sz w:val="28"/>
        </w:rPr>
        <w:t>а),</w:t>
      </w:r>
      <w:r>
        <w:rPr>
          <w:rFonts w:ascii="Times New Roman" w:eastAsia="Times New Roman" w:hAnsi="Times New Roman" w:cs="Times New Roman"/>
          <w:sz w:val="28"/>
        </w:rPr>
        <w:t xml:space="preserve"> г)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10. </w:t>
      </w:r>
      <w:r>
        <w:rPr>
          <w:rFonts w:ascii="Times New Roman" w:eastAsia="Times New Roman" w:hAnsi="Times New Roman" w:cs="Times New Roman"/>
          <w:sz w:val="28"/>
        </w:rPr>
        <w:t>а), б)</w:t>
      </w:r>
      <w:r>
        <w:rPr>
          <w:rFonts w:ascii="Times New Roman" w:eastAsia="Times New Roman" w:hAnsi="Times New Roman" w:cs="Times New Roman"/>
          <w:sz w:val="28"/>
        </w:rPr>
        <w:t xml:space="preserve">, </w:t>
      </w:r>
      <w:r>
        <w:rPr>
          <w:rFonts w:ascii="Times New Roman" w:eastAsia="Times New Roman" w:hAnsi="Times New Roman" w:cs="Times New Roman"/>
          <w:sz w:val="28"/>
        </w:rPr>
        <w:t>г)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11. </w:t>
      </w:r>
      <w:r>
        <w:rPr>
          <w:rFonts w:ascii="Times New Roman" w:eastAsia="Times New Roman" w:hAnsi="Times New Roman" w:cs="Times New Roman"/>
          <w:sz w:val="28"/>
        </w:rPr>
        <w:t>в)</w:t>
      </w:r>
      <w:r>
        <w:rPr>
          <w:rFonts w:ascii="Times New Roman" w:eastAsia="Times New Roman" w:hAnsi="Times New Roman" w:cs="Times New Roman"/>
          <w:sz w:val="28"/>
        </w:rPr>
        <w:t xml:space="preserve">,  </w:t>
      </w:r>
      <w:r>
        <w:rPr>
          <w:rFonts w:ascii="Times New Roman" w:eastAsia="Times New Roman" w:hAnsi="Times New Roman" w:cs="Times New Roman"/>
          <w:sz w:val="28"/>
        </w:rPr>
        <w:t>г)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12. </w:t>
      </w:r>
      <w:r>
        <w:rPr>
          <w:rFonts w:ascii="Times New Roman" w:eastAsia="Times New Roman" w:hAnsi="Times New Roman" w:cs="Times New Roman"/>
          <w:sz w:val="28"/>
        </w:rPr>
        <w:t>б)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13.</w:t>
      </w:r>
      <w:r w:rsidR="007A72E4">
        <w:rPr>
          <w:rFonts w:ascii="Times New Roman" w:eastAsia="Times New Roman" w:hAnsi="Times New Roman" w:cs="Times New Roman"/>
          <w:sz w:val="28"/>
        </w:rPr>
        <w:t xml:space="preserve"> а), </w:t>
      </w:r>
      <w:r w:rsidR="007A72E4">
        <w:rPr>
          <w:rFonts w:ascii="Times New Roman" w:eastAsia="Times New Roman" w:hAnsi="Times New Roman" w:cs="Times New Roman"/>
          <w:sz w:val="28"/>
        </w:rPr>
        <w:t>г)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14.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б)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15.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а), г)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16.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в)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17.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а)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18.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а)</w:t>
      </w:r>
      <w:r w:rsidR="007A72E4">
        <w:rPr>
          <w:rFonts w:ascii="Times New Roman" w:eastAsia="Times New Roman" w:hAnsi="Times New Roman" w:cs="Times New Roman"/>
          <w:sz w:val="28"/>
        </w:rPr>
        <w:t xml:space="preserve">, </w:t>
      </w:r>
      <w:r w:rsidR="007A72E4">
        <w:rPr>
          <w:rFonts w:ascii="Times New Roman" w:eastAsia="Times New Roman" w:hAnsi="Times New Roman" w:cs="Times New Roman"/>
          <w:sz w:val="28"/>
        </w:rPr>
        <w:t>б)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19.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а), б),</w:t>
      </w:r>
      <w:r w:rsidR="007A72E4">
        <w:rPr>
          <w:rFonts w:ascii="Times New Roman" w:eastAsia="Times New Roman" w:hAnsi="Times New Roman" w:cs="Times New Roman"/>
          <w:sz w:val="28"/>
        </w:rPr>
        <w:t xml:space="preserve"> в)</w:t>
      </w:r>
    </w:p>
    <w:p w:rsidR="00880ACB" w:rsidRDefault="00880ACB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20.</w:t>
      </w:r>
      <w:r w:rsidR="007A72E4">
        <w:rPr>
          <w:rFonts w:ascii="Times New Roman" w:eastAsia="Times New Roman" w:hAnsi="Times New Roman" w:cs="Times New Roman"/>
          <w:sz w:val="28"/>
        </w:rPr>
        <w:t xml:space="preserve"> </w:t>
      </w:r>
      <w:r w:rsidR="007A72E4">
        <w:rPr>
          <w:rFonts w:ascii="Times New Roman" w:eastAsia="Times New Roman" w:hAnsi="Times New Roman" w:cs="Times New Roman"/>
          <w:sz w:val="28"/>
        </w:rPr>
        <w:t>а)</w:t>
      </w:r>
    </w:p>
    <w:p w:rsidR="007A72E4" w:rsidRDefault="007A72E4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21. </w:t>
      </w:r>
      <w:r>
        <w:rPr>
          <w:rFonts w:ascii="Times New Roman" w:eastAsia="Times New Roman" w:hAnsi="Times New Roman" w:cs="Times New Roman"/>
          <w:sz w:val="28"/>
        </w:rPr>
        <w:t>а), г)</w:t>
      </w:r>
    </w:p>
    <w:p w:rsidR="007A72E4" w:rsidRDefault="007A72E4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22. </w:t>
      </w:r>
      <w:r>
        <w:rPr>
          <w:rFonts w:ascii="Times New Roman" w:eastAsia="Times New Roman" w:hAnsi="Times New Roman" w:cs="Times New Roman"/>
          <w:sz w:val="28"/>
        </w:rPr>
        <w:t>в)</w:t>
      </w:r>
    </w:p>
    <w:p w:rsidR="007A72E4" w:rsidRDefault="007A72E4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23. </w:t>
      </w:r>
      <w:r>
        <w:rPr>
          <w:rFonts w:ascii="Times New Roman" w:eastAsia="Times New Roman" w:hAnsi="Times New Roman" w:cs="Times New Roman"/>
          <w:sz w:val="28"/>
        </w:rPr>
        <w:t xml:space="preserve"> а), б), г)</w:t>
      </w:r>
    </w:p>
    <w:p w:rsidR="007A72E4" w:rsidRDefault="007A72E4" w:rsidP="00A54D9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24. </w:t>
      </w:r>
      <w:r>
        <w:rPr>
          <w:rFonts w:ascii="Times New Roman" w:eastAsia="Times New Roman" w:hAnsi="Times New Roman" w:cs="Times New Roman"/>
          <w:sz w:val="28"/>
        </w:rPr>
        <w:t>а)</w:t>
      </w:r>
    </w:p>
    <w:p w:rsidR="00CF08B8" w:rsidRPr="00827BAE" w:rsidRDefault="007A72E4" w:rsidP="00CF08B8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</w:rPr>
        <w:t>25.</w:t>
      </w:r>
      <w:r w:rsidR="00CF08B8">
        <w:rPr>
          <w:rFonts w:ascii="Times New Roman" w:eastAsia="Times New Roman" w:hAnsi="Times New Roman" w:cs="Times New Roman"/>
          <w:sz w:val="28"/>
        </w:rPr>
        <w:t xml:space="preserve"> </w:t>
      </w:r>
      <w:r w:rsidR="00CF08B8" w:rsidRPr="00CF08B8">
        <w:rPr>
          <w:rFonts w:ascii="Times New Roman" w:hAnsi="Times New Roman"/>
          <w:sz w:val="24"/>
          <w:szCs w:val="24"/>
        </w:rPr>
        <w:t>Творческое задание</w:t>
      </w:r>
      <w:r w:rsidR="00CF08B8" w:rsidRPr="00827BAE">
        <w:rPr>
          <w:rFonts w:ascii="Times New Roman" w:hAnsi="Times New Roman"/>
          <w:i/>
          <w:sz w:val="24"/>
          <w:szCs w:val="24"/>
        </w:rPr>
        <w:t>.</w:t>
      </w:r>
    </w:p>
    <w:p w:rsidR="00CF08B8" w:rsidRPr="00827BAE" w:rsidRDefault="00CF08B8" w:rsidP="00CF08B8">
      <w:p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827BAE">
        <w:rPr>
          <w:rFonts w:ascii="Times New Roman" w:hAnsi="Times New Roman"/>
          <w:i/>
          <w:sz w:val="24"/>
          <w:szCs w:val="24"/>
        </w:rPr>
        <w:t xml:space="preserve"> Дан эскиз модели </w:t>
      </w:r>
      <w:r>
        <w:rPr>
          <w:rFonts w:ascii="Times New Roman" w:hAnsi="Times New Roman"/>
          <w:i/>
          <w:sz w:val="24"/>
          <w:szCs w:val="24"/>
        </w:rPr>
        <w:t>блузки</w:t>
      </w:r>
      <w:r w:rsidRPr="00827BAE">
        <w:rPr>
          <w:rFonts w:ascii="Times New Roman" w:hAnsi="Times New Roman"/>
          <w:i/>
          <w:sz w:val="24"/>
          <w:szCs w:val="24"/>
        </w:rPr>
        <w:t>:</w:t>
      </w:r>
    </w:p>
    <w:p w:rsidR="00CF08B8" w:rsidRPr="00827BAE" w:rsidRDefault="00CF08B8" w:rsidP="00CF08B8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7BAE">
        <w:rPr>
          <w:rFonts w:ascii="Times New Roman" w:hAnsi="Times New Roman"/>
          <w:sz w:val="24"/>
          <w:szCs w:val="24"/>
        </w:rPr>
        <w:t>1) выполните зарисовку схем применяемых швов</w:t>
      </w:r>
      <w:r>
        <w:rPr>
          <w:rFonts w:ascii="Times New Roman" w:hAnsi="Times New Roman"/>
          <w:sz w:val="24"/>
          <w:szCs w:val="24"/>
        </w:rPr>
        <w:t xml:space="preserve"> и узлов швейного изделия</w:t>
      </w:r>
      <w:r w:rsidRPr="00827BAE">
        <w:rPr>
          <w:rFonts w:ascii="Times New Roman" w:hAnsi="Times New Roman"/>
          <w:sz w:val="24"/>
          <w:szCs w:val="24"/>
        </w:rPr>
        <w:t xml:space="preserve">; </w:t>
      </w:r>
    </w:p>
    <w:p w:rsidR="00CF08B8" w:rsidRDefault="00CF08B8" w:rsidP="00CF08B8">
      <w:pPr>
        <w:pStyle w:val="a3"/>
        <w:spacing w:after="0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827BAE">
        <w:rPr>
          <w:rFonts w:ascii="Times New Roman" w:hAnsi="Times New Roman"/>
          <w:sz w:val="24"/>
          <w:szCs w:val="24"/>
        </w:rPr>
        <w:t>) пред</w:t>
      </w:r>
      <w:r>
        <w:rPr>
          <w:rFonts w:ascii="Times New Roman" w:hAnsi="Times New Roman"/>
          <w:sz w:val="24"/>
          <w:szCs w:val="24"/>
        </w:rPr>
        <w:t>ложите ткань для представленной модели.</w:t>
      </w:r>
    </w:p>
    <w:p w:rsidR="00CF08B8" w:rsidRPr="00827BAE" w:rsidRDefault="00CF08B8" w:rsidP="00CF08B8">
      <w:pPr>
        <w:pStyle w:val="a3"/>
        <w:spacing w:after="0"/>
        <w:ind w:left="0"/>
        <w:rPr>
          <w:rFonts w:ascii="Times New Roman" w:hAnsi="Times New Roman"/>
          <w:i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59"/>
        <w:gridCol w:w="4686"/>
      </w:tblGrid>
      <w:tr w:rsidR="00CF08B8" w:rsidRPr="00827BAE" w:rsidTr="00246B96">
        <w:tc>
          <w:tcPr>
            <w:tcW w:w="4659" w:type="dxa"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  <w:r w:rsidRPr="00827BAE">
              <w:rPr>
                <w:rFonts w:ascii="Times New Roman" w:hAnsi="Times New Roman"/>
                <w:sz w:val="24"/>
                <w:szCs w:val="24"/>
              </w:rPr>
              <w:t>Схемы применяемых швов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27BAE">
              <w:rPr>
                <w:rFonts w:ascii="Times New Roman" w:hAnsi="Times New Roman"/>
                <w:sz w:val="24"/>
                <w:szCs w:val="24"/>
              </w:rPr>
              <w:t>(для изготовления изделия)</w:t>
            </w:r>
          </w:p>
        </w:tc>
        <w:tc>
          <w:tcPr>
            <w:tcW w:w="4686" w:type="dxa"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  <w:r w:rsidRPr="00827BAE">
              <w:rPr>
                <w:rFonts w:ascii="Times New Roman" w:hAnsi="Times New Roman"/>
                <w:sz w:val="24"/>
                <w:szCs w:val="24"/>
              </w:rPr>
              <w:t>эскиз модели юбки</w:t>
            </w:r>
          </w:p>
        </w:tc>
      </w:tr>
      <w:tr w:rsidR="00CF08B8" w:rsidRPr="00827BAE" w:rsidTr="00246B96">
        <w:trPr>
          <w:trHeight w:val="3398"/>
        </w:trPr>
        <w:tc>
          <w:tcPr>
            <w:tcW w:w="4659" w:type="dxa"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  <w:r w:rsidRPr="00827BAE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>
              <w:rPr>
                <w:rFonts w:ascii="Times New Roman" w:hAnsi="Times New Roman"/>
                <w:sz w:val="24"/>
                <w:szCs w:val="24"/>
              </w:rPr>
              <w:t>Схема обработки вытачки</w:t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B2A7B9" wp14:editId="67D93414">
                  <wp:extent cx="1479176" cy="1473651"/>
                  <wp:effectExtent l="2858" t="0" r="0" b="0"/>
                  <wp:docPr id="8" name="Рисунок 8" descr="http://igolo4ka1.ru/wp-content/uploads/2011/11/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igolo4ka1.ru/wp-content/uploads/2011/11/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 flipH="1" flipV="1">
                            <a:off x="0" y="0"/>
                            <a:ext cx="1494129" cy="1488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86" w:type="dxa"/>
            <w:vMerge w:val="restart"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12AFD53C" wp14:editId="7E941CD6">
                  <wp:simplePos x="0" y="0"/>
                  <wp:positionH relativeFrom="column">
                    <wp:posOffset>165735</wp:posOffset>
                  </wp:positionH>
                  <wp:positionV relativeFrom="paragraph">
                    <wp:posOffset>120650</wp:posOffset>
                  </wp:positionV>
                  <wp:extent cx="2637155" cy="2362200"/>
                  <wp:effectExtent l="0" t="0" r="0" b="0"/>
                  <wp:wrapSquare wrapText="bothSides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Без имени-3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7155" cy="236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08B8" w:rsidRPr="00827BAE" w:rsidTr="00246B96">
        <w:trPr>
          <w:trHeight w:val="3033"/>
        </w:trPr>
        <w:tc>
          <w:tcPr>
            <w:tcW w:w="4659" w:type="dxa"/>
          </w:tcPr>
          <w:p w:rsidR="00CF08B8" w:rsidRPr="00827BAE" w:rsidRDefault="00CF08B8" w:rsidP="00246B96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 w:rsidRPr="00827BAE">
              <w:rPr>
                <w:rFonts w:ascii="Times New Roman" w:hAnsi="Times New Roman"/>
                <w:noProof/>
                <w:sz w:val="24"/>
                <w:szCs w:val="24"/>
              </w:rPr>
              <w:t xml:space="preserve">2.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 xml:space="preserve">Схема обработки нижнего среза рукава </w:t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2326DF" wp14:editId="4696E67E">
                  <wp:extent cx="1482191" cy="1732803"/>
                  <wp:effectExtent l="0" t="0" r="3810" b="127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Без имени-4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189" cy="1762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4686" w:type="dxa"/>
            <w:vMerge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F08B8" w:rsidRPr="00827BAE" w:rsidTr="00246B96">
        <w:trPr>
          <w:trHeight w:val="3529"/>
        </w:trPr>
        <w:tc>
          <w:tcPr>
            <w:tcW w:w="4659" w:type="dxa"/>
          </w:tcPr>
          <w:p w:rsidR="00CF08B8" w:rsidRDefault="00CF08B8" w:rsidP="00246B96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 w:rsidRPr="00827BAE">
              <w:rPr>
                <w:rFonts w:ascii="Times New Roman" w:hAnsi="Times New Roman"/>
                <w:noProof/>
                <w:sz w:val="24"/>
                <w:szCs w:val="24"/>
              </w:rPr>
              <w:t xml:space="preserve">3.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>Схема обработки края застежки</w:t>
            </w:r>
          </w:p>
          <w:p w:rsidR="00CF08B8" w:rsidRPr="00827BAE" w:rsidRDefault="00CF08B8" w:rsidP="00246B96">
            <w:pPr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615536E" wp14:editId="1B2E6CC5">
                  <wp:extent cx="1407459" cy="1592117"/>
                  <wp:effectExtent l="0" t="0" r="2540" b="8255"/>
                  <wp:docPr id="10" name="Рисунок 10" descr="http://www.happy-giraffe.ru/upload/userfiles/images/2012/03/19/pic-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happy-giraffe.ru/upload/userfiles/images/2012/03/19/pic-8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891" t="621" r="35765" b="60743"/>
                          <a:stretch/>
                        </pic:blipFill>
                        <pic:spPr bwMode="auto">
                          <a:xfrm>
                            <a:off x="0" y="0"/>
                            <a:ext cx="1419255" cy="1605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6" w:type="dxa"/>
            <w:vMerge/>
          </w:tcPr>
          <w:p w:rsidR="00CF08B8" w:rsidRPr="00827BAE" w:rsidRDefault="00CF08B8" w:rsidP="00246B96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F08B8" w:rsidRPr="00827BAE" w:rsidRDefault="00CF08B8" w:rsidP="00CF08B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F08B8" w:rsidRPr="00CF08B8" w:rsidRDefault="00CF08B8" w:rsidP="00CF08B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827BAE">
        <w:rPr>
          <w:rFonts w:ascii="Times New Roman" w:hAnsi="Times New Roman"/>
          <w:sz w:val="24"/>
          <w:szCs w:val="24"/>
        </w:rPr>
        <w:t xml:space="preserve">. Рекомендуемые ткани для изготовления </w:t>
      </w:r>
      <w:r>
        <w:rPr>
          <w:rFonts w:ascii="Times New Roman" w:hAnsi="Times New Roman"/>
          <w:sz w:val="24"/>
          <w:szCs w:val="24"/>
        </w:rPr>
        <w:t>блузки:</w:t>
      </w:r>
      <w:r>
        <w:rPr>
          <w:rFonts w:ascii="Times New Roman" w:hAnsi="Times New Roman"/>
          <w:sz w:val="24"/>
          <w:szCs w:val="24"/>
        </w:rPr>
        <w:t xml:space="preserve"> х</w:t>
      </w:r>
      <w:r w:rsidRPr="00CF08B8">
        <w:rPr>
          <w:rFonts w:ascii="Times New Roman" w:hAnsi="Times New Roman"/>
          <w:sz w:val="24"/>
          <w:szCs w:val="24"/>
        </w:rPr>
        <w:t>лопчатобумажная или шелковая ткань</w:t>
      </w:r>
    </w:p>
    <w:p w:rsidR="00CF08B8" w:rsidRPr="000860EF" w:rsidRDefault="00CF08B8" w:rsidP="00CF08B8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</w:p>
    <w:p w:rsidR="004B4EED" w:rsidRDefault="004B4EED" w:rsidP="00CF08B8">
      <w:pPr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</w:p>
    <w:p w:rsidR="00F863E5" w:rsidRDefault="00F863E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506A51" w:rsidRDefault="004B15D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Ключи к заданиям </w:t>
      </w:r>
    </w:p>
    <w:p w:rsidR="00506A51" w:rsidRDefault="004B15D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Номинация «Культура дома и декоративно-прикладное творчество»</w:t>
      </w:r>
    </w:p>
    <w:p w:rsidR="00506A51" w:rsidRDefault="004B15DD" w:rsidP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t>9 класс</w:t>
      </w:r>
    </w:p>
    <w:p w:rsidR="0065441C" w:rsidRPr="0065441C" w:rsidRDefault="0065441C" w:rsidP="006544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:rsidR="009F79C2" w:rsidRDefault="009F79C2" w:rsidP="009F79C2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Информация о товарах – это совокупность сведений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которые позволяют судить о качестве товаров, их хранении, безопасности эксплуатации или употребления. 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б),  г).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а), в).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а), б).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а), в), г).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а).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б),  г).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г).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а), б) в), г).</w:t>
      </w:r>
    </w:p>
    <w:p w:rsidR="007960B5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а) понёва, б) </w:t>
      </w:r>
      <w:proofErr w:type="spellStart"/>
      <w:r w:rsidRPr="007960B5">
        <w:rPr>
          <w:rFonts w:ascii="Times New Roman" w:eastAsia="Times New Roman" w:hAnsi="Times New Roman" w:cs="Times New Roman"/>
          <w:sz w:val="28"/>
          <w:szCs w:val="28"/>
        </w:rPr>
        <w:t>запон</w:t>
      </w:r>
      <w:proofErr w:type="spellEnd"/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, в) рубаха, г) </w:t>
      </w:r>
      <w:proofErr w:type="spellStart"/>
      <w:r w:rsidRPr="007960B5">
        <w:rPr>
          <w:rFonts w:ascii="Times New Roman" w:eastAsia="Times New Roman" w:hAnsi="Times New Roman" w:cs="Times New Roman"/>
          <w:sz w:val="28"/>
          <w:szCs w:val="28"/>
        </w:rPr>
        <w:t>навершник</w:t>
      </w:r>
      <w:proofErr w:type="spellEnd"/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.  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б).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а), б) в).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 xml:space="preserve"> а).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 xml:space="preserve"> г).</w:t>
      </w:r>
    </w:p>
    <w:p w:rsidR="007960B5" w:rsidRDefault="007960B5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7960B5">
        <w:rPr>
          <w:rFonts w:ascii="Times New Roman" w:eastAsia="Times New Roman" w:hAnsi="Times New Roman" w:cs="Times New Roman"/>
          <w:sz w:val="28"/>
          <w:szCs w:val="28"/>
        </w:rPr>
        <w:t>в).</w:t>
      </w:r>
    </w:p>
    <w:p w:rsidR="00506A51" w:rsidRDefault="004B15DD" w:rsidP="007960B5">
      <w:pPr>
        <w:pStyle w:val="a3"/>
        <w:numPr>
          <w:ilvl w:val="0"/>
          <w:numId w:val="4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7960B5">
        <w:rPr>
          <w:rFonts w:ascii="Times New Roman" w:eastAsia="Times New Roman" w:hAnsi="Times New Roman" w:cs="Times New Roman"/>
          <w:sz w:val="28"/>
          <w:szCs w:val="28"/>
        </w:rPr>
        <w:t>а), в), г).</w:t>
      </w:r>
    </w:p>
    <w:p w:rsidR="007960B5" w:rsidRDefault="007960B5" w:rsidP="007960B5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960B5" w:rsidRPr="007960B5" w:rsidRDefault="007960B5" w:rsidP="007960B5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506A51" w:rsidRDefault="004B15DD">
      <w:pPr>
        <w:spacing w:after="0" w:line="240" w:lineRule="auto"/>
        <w:ind w:firstLine="284"/>
        <w:rPr>
          <w:rFonts w:ascii="Times New Roman" w:eastAsia="Times New Roman" w:hAnsi="Times New Roman" w:cs="Times New Roman"/>
          <w:i/>
          <w:sz w:val="28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25. Творческое задание</w:t>
      </w:r>
      <w:r>
        <w:rPr>
          <w:rFonts w:ascii="Times New Roman" w:eastAsia="Times New Roman" w:hAnsi="Times New Roman" w:cs="Times New Roman"/>
          <w:i/>
          <w:sz w:val="28"/>
        </w:rPr>
        <w:t>.</w:t>
      </w:r>
    </w:p>
    <w:p w:rsidR="00506A51" w:rsidRDefault="00506A5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</w:rPr>
      </w:pPr>
    </w:p>
    <w:p w:rsidR="00506A51" w:rsidRDefault="004B15DD">
      <w:pPr>
        <w:spacing w:after="0" w:line="240" w:lineRule="auto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i/>
          <w:sz w:val="24"/>
        </w:rPr>
        <w:t>Дан эскиз модели юбки с кокеткой:</w:t>
      </w:r>
    </w:p>
    <w:p w:rsidR="00506A51" w:rsidRDefault="004B15DD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1) выполните  зарисовку схем применяемых швов и узлов швейного изделия; </w:t>
      </w:r>
    </w:p>
    <w:p w:rsidR="00506A51" w:rsidRDefault="004B15DD">
      <w:pPr>
        <w:spacing w:after="0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sz w:val="24"/>
        </w:rPr>
        <w:t>3) предложите ткань для представленной  модели.</w:t>
      </w:r>
    </w:p>
    <w:p w:rsidR="00506A51" w:rsidRDefault="00506A51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67"/>
        <w:gridCol w:w="4196"/>
      </w:tblGrid>
      <w:tr w:rsidR="00506A51">
        <w:trPr>
          <w:trHeight w:val="1"/>
        </w:trPr>
        <w:tc>
          <w:tcPr>
            <w:tcW w:w="5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Схемы применяемых шво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в(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для изготовления изделия)</w:t>
            </w:r>
          </w:p>
        </w:tc>
        <w:tc>
          <w:tcPr>
            <w:tcW w:w="4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эскиз модели юбки</w:t>
            </w:r>
          </w:p>
        </w:tc>
      </w:tr>
      <w:tr w:rsidR="00506A51">
        <w:tc>
          <w:tcPr>
            <w:tcW w:w="5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1. Схема обработки бокового шва</w: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4B15DD">
            <w:pPr>
              <w:spacing w:after="0" w:line="240" w:lineRule="auto"/>
            </w:pPr>
            <w:r>
              <w:object w:dxaOrig="2494" w:dyaOrig="1195">
                <v:rect id="rectole0000000000" o:spid="_x0000_i1025" style="width:124.5pt;height:60pt" o:ole="" o:preferrelative="t" stroked="f">
                  <v:imagedata r:id="rId13" o:title=""/>
                </v:rect>
                <o:OLEObject Type="Embed" ProgID="StaticMetafile" ShapeID="rectole0000000000" DrawAspect="Content" ObjectID="_1535620022" r:id="rId14"/>
              </w:object>
            </w:r>
          </w:p>
        </w:tc>
        <w:tc>
          <w:tcPr>
            <w:tcW w:w="4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object w:dxaOrig="3772" w:dyaOrig="6854">
                <v:rect id="rectole0000000001" o:spid="_x0000_i1026" style="width:188.25pt;height:342.75pt" o:ole="" o:preferrelative="t" stroked="f">
                  <v:imagedata r:id="rId15" o:title=""/>
                </v:rect>
                <o:OLEObject Type="Embed" ProgID="StaticMetafile" ShapeID="rectole0000000001" DrawAspect="Content" ObjectID="_1535620023" r:id="rId16"/>
              </w:objec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</w:pPr>
          </w:p>
        </w:tc>
      </w:tr>
      <w:tr w:rsidR="00506A51">
        <w:tc>
          <w:tcPr>
            <w:tcW w:w="5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2. Схема обработки нижнего среза изделия </w: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4B15DD">
            <w:pPr>
              <w:spacing w:after="0" w:line="240" w:lineRule="auto"/>
            </w:pPr>
            <w:r>
              <w:object w:dxaOrig="2626" w:dyaOrig="1382">
                <v:rect id="rectole0000000002" o:spid="_x0000_i1027" style="width:131.25pt;height:69pt" o:ole="" o:preferrelative="t" stroked="f">
                  <v:imagedata r:id="rId17" o:title=""/>
                </v:rect>
                <o:OLEObject Type="Embed" ProgID="StaticMetafile" ShapeID="rectole0000000002" DrawAspect="Content" ObjectID="_1535620024" r:id="rId18"/>
              </w:object>
            </w:r>
            <w:r>
              <w:object w:dxaOrig="2387" w:dyaOrig="1382">
                <v:rect id="rectole0000000003" o:spid="_x0000_i1028" style="width:119.25pt;height:69pt" o:ole="" o:preferrelative="t" stroked="f">
                  <v:imagedata r:id="rId19" o:title=""/>
                </v:rect>
                <o:OLEObject Type="Embed" ProgID="StaticMetafile" ShapeID="rectole0000000003" DrawAspect="Content" ObjectID="_1535620025" r:id="rId20"/>
              </w:object>
            </w:r>
          </w:p>
        </w:tc>
        <w:tc>
          <w:tcPr>
            <w:tcW w:w="4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rPr>
                <w:rFonts w:ascii="Calibri" w:eastAsia="Calibri" w:hAnsi="Calibri" w:cs="Calibri"/>
              </w:rPr>
            </w:pPr>
          </w:p>
        </w:tc>
      </w:tr>
      <w:tr w:rsidR="00506A51">
        <w:tc>
          <w:tcPr>
            <w:tcW w:w="53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3. Схема обработки вытачки</w:t>
            </w:r>
          </w:p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object w:dxaOrig="2849" w:dyaOrig="2475">
                <v:rect id="rectole0000000004" o:spid="_x0000_i1029" style="width:142.5pt;height:123.75pt" o:ole="" o:preferrelative="t" stroked="f">
                  <v:imagedata r:id="rId21" o:title=""/>
                </v:rect>
                <o:OLEObject Type="Embed" ProgID="StaticDib" ShapeID="rectole0000000004" DrawAspect="Content" ObjectID="_1535620026" r:id="rId22"/>
              </w:object>
            </w:r>
          </w:p>
          <w:p w:rsidR="00506A51" w:rsidRDefault="00506A51">
            <w:pPr>
              <w:spacing w:after="0" w:line="240" w:lineRule="auto"/>
            </w:pPr>
          </w:p>
        </w:tc>
        <w:tc>
          <w:tcPr>
            <w:tcW w:w="4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rPr>
                <w:rFonts w:ascii="Calibri" w:eastAsia="Calibri" w:hAnsi="Calibri" w:cs="Calibri"/>
              </w:rPr>
            </w:pPr>
          </w:p>
        </w:tc>
      </w:tr>
    </w:tbl>
    <w:p w:rsidR="00506A51" w:rsidRDefault="00506A51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506A51" w:rsidRPr="004B15DD" w:rsidRDefault="004B15DD" w:rsidP="004B15DD">
      <w:pPr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4"/>
        </w:rPr>
        <w:t xml:space="preserve"> Рекомендуемые ткани для изготовления юбки:</w:t>
      </w:r>
      <w:r w:rsidR="007960B5">
        <w:rPr>
          <w:rFonts w:ascii="Times New Roman" w:eastAsia="Times New Roman" w:hAnsi="Times New Roman" w:cs="Times New Roman"/>
          <w:sz w:val="24"/>
        </w:rPr>
        <w:t xml:space="preserve"> </w:t>
      </w:r>
      <w:proofErr w:type="gramStart"/>
      <w:r w:rsidR="007960B5" w:rsidRPr="007960B5">
        <w:rPr>
          <w:rFonts w:ascii="Times New Roman" w:eastAsia="Times New Roman" w:hAnsi="Times New Roman" w:cs="Times New Roman"/>
          <w:sz w:val="24"/>
          <w:u w:val="single"/>
        </w:rPr>
        <w:t>костюмная</w:t>
      </w:r>
      <w:proofErr w:type="gramEnd"/>
      <w:r w:rsidR="007960B5" w:rsidRPr="007960B5">
        <w:rPr>
          <w:rFonts w:ascii="Times New Roman" w:eastAsia="Times New Roman" w:hAnsi="Times New Roman" w:cs="Times New Roman"/>
          <w:sz w:val="24"/>
          <w:u w:val="single"/>
        </w:rPr>
        <w:t xml:space="preserve"> </w:t>
      </w:r>
    </w:p>
    <w:p w:rsidR="00060714" w:rsidRDefault="000607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060714" w:rsidRDefault="000607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</w:p>
    <w:p w:rsidR="00506A51" w:rsidRDefault="004B15D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</w:rPr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>Номинация «Культура дома и декоративно-прикладное творчество»</w:t>
      </w:r>
    </w:p>
    <w:p w:rsidR="00506A51" w:rsidRPr="00D53B2F" w:rsidRDefault="004B15DD" w:rsidP="00D53B2F">
      <w:pPr>
        <w:pStyle w:val="a3"/>
        <w:numPr>
          <w:ilvl w:val="1"/>
          <w:numId w:val="6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</w:rPr>
      </w:pPr>
      <w:proofErr w:type="spellStart"/>
      <w:r w:rsidRPr="00D53B2F">
        <w:rPr>
          <w:rFonts w:ascii="Times New Roman" w:eastAsia="Times New Roman" w:hAnsi="Times New Roman" w:cs="Times New Roman"/>
          <w:b/>
          <w:sz w:val="28"/>
        </w:rPr>
        <w:t>ласс</w:t>
      </w:r>
      <w:proofErr w:type="spellEnd"/>
    </w:p>
    <w:p w:rsidR="00D53B2F" w:rsidRPr="009F79C2" w:rsidRDefault="009F79C2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F79C2">
        <w:rPr>
          <w:rFonts w:ascii="Times New Roman" w:eastAsia="Times New Roman" w:hAnsi="Times New Roman" w:cs="Times New Roman"/>
          <w:sz w:val="28"/>
          <w:szCs w:val="28"/>
        </w:rPr>
        <w:t>1. Технологический процесс;  2. Станки; 3. Инструмент.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 xml:space="preserve">а), б) в), </w:t>
      </w:r>
      <w:r w:rsidRPr="00D53B2F">
        <w:rPr>
          <w:rFonts w:ascii="Times New Roman" w:eastAsia="Times New Roman" w:hAnsi="Times New Roman" w:cs="Times New Roman"/>
        </w:rPr>
        <w:t xml:space="preserve"> </w:t>
      </w:r>
      <w:r w:rsidRPr="00D53B2F">
        <w:rPr>
          <w:rFonts w:ascii="Times New Roman" w:eastAsia="Times New Roman" w:hAnsi="Times New Roman" w:cs="Times New Roman"/>
          <w:sz w:val="28"/>
        </w:rPr>
        <w:t>г).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 xml:space="preserve">а), б) в), </w:t>
      </w:r>
      <w:r w:rsidRPr="00D53B2F">
        <w:rPr>
          <w:rFonts w:ascii="Times New Roman" w:eastAsia="Times New Roman" w:hAnsi="Times New Roman" w:cs="Times New Roman"/>
        </w:rPr>
        <w:t xml:space="preserve"> </w:t>
      </w:r>
      <w:r w:rsidRPr="00D53B2F">
        <w:rPr>
          <w:rFonts w:ascii="Times New Roman" w:eastAsia="Times New Roman" w:hAnsi="Times New Roman" w:cs="Times New Roman"/>
          <w:sz w:val="28"/>
        </w:rPr>
        <w:t>г).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а).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4B15DD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 w:rsidRPr="00D53B2F">
        <w:rPr>
          <w:rFonts w:ascii="Times New Roman" w:eastAsia="Times New Roman" w:hAnsi="Times New Roman" w:cs="Times New Roman"/>
          <w:sz w:val="28"/>
        </w:rPr>
        <w:t>б).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б).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г).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а), г).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1-а, 2-в, 3-б.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г).</w:t>
      </w:r>
    </w:p>
    <w:p w:rsidR="00322464" w:rsidRDefault="00322464" w:rsidP="00322464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б).</w:t>
      </w:r>
    </w:p>
    <w:p w:rsidR="00D53B2F" w:rsidRPr="00322464" w:rsidRDefault="00322464" w:rsidP="00322464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322464">
        <w:rPr>
          <w:rFonts w:ascii="Times New Roman" w:eastAsia="Times New Roman" w:hAnsi="Times New Roman" w:cs="Times New Roman"/>
          <w:sz w:val="28"/>
        </w:rPr>
        <w:t>а).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в).</w:t>
      </w:r>
    </w:p>
    <w:p w:rsidR="00D53B2F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а).</w:t>
      </w:r>
    </w:p>
    <w:p w:rsidR="00D53B2F" w:rsidRPr="009F79C2" w:rsidRDefault="009F79C2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F79C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B15DD" w:rsidRPr="009F79C2">
        <w:rPr>
          <w:rFonts w:ascii="Times New Roman" w:eastAsia="Times New Roman" w:hAnsi="Times New Roman" w:cs="Times New Roman"/>
          <w:sz w:val="28"/>
          <w:szCs w:val="28"/>
        </w:rPr>
        <w:t>Устав</w:t>
      </w:r>
    </w:p>
    <w:p w:rsidR="00506A51" w:rsidRDefault="00322464" w:rsidP="009F79C2">
      <w:pPr>
        <w:pStyle w:val="a3"/>
        <w:numPr>
          <w:ilvl w:val="0"/>
          <w:numId w:val="5"/>
        </w:numPr>
        <w:spacing w:line="360" w:lineRule="auto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4B15DD" w:rsidRPr="00D53B2F">
        <w:rPr>
          <w:rFonts w:ascii="Times New Roman" w:eastAsia="Times New Roman" w:hAnsi="Times New Roman" w:cs="Times New Roman"/>
          <w:sz w:val="28"/>
        </w:rPr>
        <w:t>а).</w:t>
      </w:r>
    </w:p>
    <w:p w:rsidR="009F79C2" w:rsidRDefault="009F79C2" w:rsidP="009F79C2">
      <w:pPr>
        <w:spacing w:line="360" w:lineRule="auto"/>
        <w:rPr>
          <w:rFonts w:ascii="Times New Roman" w:eastAsia="Times New Roman" w:hAnsi="Times New Roman" w:cs="Times New Roman"/>
          <w:sz w:val="28"/>
        </w:rPr>
      </w:pPr>
    </w:p>
    <w:p w:rsidR="009F79C2" w:rsidRDefault="009F79C2" w:rsidP="009F79C2">
      <w:pPr>
        <w:spacing w:line="360" w:lineRule="auto"/>
        <w:rPr>
          <w:rFonts w:ascii="Times New Roman" w:eastAsia="Times New Roman" w:hAnsi="Times New Roman" w:cs="Times New Roman"/>
          <w:sz w:val="28"/>
        </w:rPr>
      </w:pPr>
    </w:p>
    <w:p w:rsidR="009F79C2" w:rsidRPr="009F79C2" w:rsidRDefault="009F79C2" w:rsidP="009F79C2">
      <w:pPr>
        <w:spacing w:line="360" w:lineRule="auto"/>
        <w:rPr>
          <w:rFonts w:ascii="Times New Roman" w:eastAsia="Times New Roman" w:hAnsi="Times New Roman" w:cs="Times New Roman"/>
          <w:sz w:val="28"/>
        </w:rPr>
      </w:pPr>
    </w:p>
    <w:p w:rsidR="00506A51" w:rsidRDefault="004B15DD">
      <w:pPr>
        <w:spacing w:after="0" w:line="240" w:lineRule="auto"/>
        <w:ind w:firstLine="284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sz w:val="28"/>
        </w:rPr>
        <w:lastRenderedPageBreak/>
        <w:t>25. Творческое задание</w:t>
      </w:r>
      <w:r>
        <w:rPr>
          <w:rFonts w:ascii="Times New Roman" w:eastAsia="Times New Roman" w:hAnsi="Times New Roman" w:cs="Times New Roman"/>
          <w:i/>
          <w:sz w:val="28"/>
        </w:rPr>
        <w:t>.</w:t>
      </w:r>
    </w:p>
    <w:p w:rsidR="00506A51" w:rsidRDefault="00506A51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</w:rPr>
      </w:pPr>
    </w:p>
    <w:p w:rsidR="00506A51" w:rsidRDefault="004B15DD">
      <w:pPr>
        <w:spacing w:after="0" w:line="240" w:lineRule="auto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i/>
          <w:sz w:val="24"/>
        </w:rPr>
        <w:t>Дан эскиз модели платья:</w:t>
      </w:r>
    </w:p>
    <w:p w:rsidR="00506A51" w:rsidRDefault="004B15DD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1) выполните  зарисовку схем применяемых швов и узлов швейного изделия; </w:t>
      </w:r>
    </w:p>
    <w:p w:rsidR="00506A51" w:rsidRPr="009F79C2" w:rsidRDefault="004B15DD" w:rsidP="009F79C2">
      <w:pPr>
        <w:spacing w:after="0"/>
        <w:rPr>
          <w:rFonts w:ascii="Times New Roman" w:eastAsia="Times New Roman" w:hAnsi="Times New Roman" w:cs="Times New Roman"/>
          <w:i/>
          <w:sz w:val="24"/>
        </w:rPr>
      </w:pPr>
      <w:r>
        <w:rPr>
          <w:rFonts w:ascii="Times New Roman" w:eastAsia="Times New Roman" w:hAnsi="Times New Roman" w:cs="Times New Roman"/>
          <w:sz w:val="24"/>
        </w:rPr>
        <w:t>3) предложите ткань для представленной  модели.</w:t>
      </w:r>
    </w:p>
    <w:p w:rsidR="00506A51" w:rsidRDefault="00506A51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99"/>
        <w:gridCol w:w="5164"/>
      </w:tblGrid>
      <w:tr w:rsidR="00506A51">
        <w:trPr>
          <w:trHeight w:val="1"/>
        </w:trPr>
        <w:tc>
          <w:tcPr>
            <w:tcW w:w="3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Схемы применяемых шво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</w:rPr>
              <w:t>в(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</w:rPr>
              <w:t>для изготовления изделия)</w:t>
            </w:r>
          </w:p>
        </w:tc>
        <w:tc>
          <w:tcPr>
            <w:tcW w:w="5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</w:rPr>
              <w:t>эскиз модели платья</w:t>
            </w:r>
          </w:p>
        </w:tc>
      </w:tr>
      <w:tr w:rsidR="00506A51">
        <w:tc>
          <w:tcPr>
            <w:tcW w:w="3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1. Схема обработки плечевых швов</w: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4B15DD">
            <w:pPr>
              <w:spacing w:after="0" w:line="240" w:lineRule="auto"/>
            </w:pPr>
            <w:r>
              <w:object w:dxaOrig="2494" w:dyaOrig="1195">
                <v:rect id="rectole0000000005" o:spid="_x0000_i1030" style="width:124.5pt;height:60pt" o:ole="" o:preferrelative="t" stroked="f">
                  <v:imagedata r:id="rId13" o:title=""/>
                </v:rect>
                <o:OLEObject Type="Embed" ProgID="StaticMetafile" ShapeID="rectole0000000005" DrawAspect="Content" ObjectID="_1535620027" r:id="rId23"/>
              </w:object>
            </w:r>
          </w:p>
        </w:tc>
        <w:tc>
          <w:tcPr>
            <w:tcW w:w="59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9F79C2" w:rsidP="009F79C2">
            <w:pPr>
              <w:spacing w:after="0" w:line="240" w:lineRule="auto"/>
              <w:jc w:val="center"/>
              <w:rPr>
                <w:rFonts w:ascii="Calibri" w:eastAsia="Calibri" w:hAnsi="Calibri" w:cs="Calibri"/>
                <w:sz w:val="20"/>
              </w:rPr>
            </w:pPr>
            <w:r>
              <w:object w:dxaOrig="5529" w:dyaOrig="6235">
                <v:rect id="rectole0000000006" o:spid="_x0000_i1031" style="width:204.75pt;height:291pt" o:ole="" o:preferrelative="t" stroked="f">
                  <v:imagedata r:id="rId24" o:title=""/>
                </v:rect>
                <o:OLEObject Type="Embed" ProgID="StaticMetafile" ShapeID="rectole0000000006" DrawAspect="Content" ObjectID="_1535620028" r:id="rId25"/>
              </w:objec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506A51">
            <w:pPr>
              <w:spacing w:after="0" w:line="240" w:lineRule="auto"/>
            </w:pPr>
          </w:p>
        </w:tc>
      </w:tr>
      <w:tr w:rsidR="00506A51">
        <w:tc>
          <w:tcPr>
            <w:tcW w:w="3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numPr>
                <w:ilvl w:val="0"/>
                <w:numId w:val="3"/>
              </w:numPr>
              <w:spacing w:after="0" w:line="240" w:lineRule="auto"/>
              <w:ind w:left="142" w:hanging="142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Схема обработки низа рукава</w:t>
            </w:r>
          </w:p>
          <w:p w:rsidR="00506A51" w:rsidRDefault="00506A5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  <w:p w:rsidR="00506A51" w:rsidRDefault="004B15DD">
            <w:pPr>
              <w:spacing w:after="0" w:line="240" w:lineRule="auto"/>
            </w:pPr>
            <w:r>
              <w:object w:dxaOrig="2626" w:dyaOrig="1382">
                <v:rect id="rectole0000000007" o:spid="_x0000_i1032" style="width:131.25pt;height:69pt" o:ole="" o:preferrelative="t" stroked="f">
                  <v:imagedata r:id="rId17" o:title=""/>
                </v:rect>
                <o:OLEObject Type="Embed" ProgID="StaticMetafile" ShapeID="rectole0000000007" DrawAspect="Content" ObjectID="_1535620029" r:id="rId26"/>
              </w:object>
            </w:r>
          </w:p>
        </w:tc>
        <w:tc>
          <w:tcPr>
            <w:tcW w:w="5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rPr>
                <w:rFonts w:ascii="Calibri" w:eastAsia="Calibri" w:hAnsi="Calibri" w:cs="Calibri"/>
              </w:rPr>
            </w:pPr>
          </w:p>
        </w:tc>
      </w:tr>
      <w:tr w:rsidR="00506A51">
        <w:tc>
          <w:tcPr>
            <w:tcW w:w="35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4B15D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 xml:space="preserve">3. Схема обработки  горловины обтачкой </w:t>
            </w:r>
          </w:p>
          <w:p w:rsidR="009F79C2" w:rsidRDefault="009F79C2">
            <w:pPr>
              <w:spacing w:after="0" w:line="240" w:lineRule="auto"/>
            </w:pPr>
            <w:r>
              <w:object w:dxaOrig="4394" w:dyaOrig="5265">
                <v:rect id="_x0000_i1033" style="width:204pt;height:233.25pt" o:ole="" o:preferrelative="t" stroked="f">
                  <v:imagedata r:id="rId27" o:title=""/>
                </v:rect>
                <o:OLEObject Type="Embed" ProgID="StaticDib" ShapeID="_x0000_i1033" DrawAspect="Content" ObjectID="_1535620030" r:id="rId28"/>
              </w:object>
            </w:r>
          </w:p>
        </w:tc>
        <w:tc>
          <w:tcPr>
            <w:tcW w:w="59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506A51" w:rsidRDefault="00506A51">
            <w:pPr>
              <w:rPr>
                <w:rFonts w:ascii="Calibri" w:eastAsia="Calibri" w:hAnsi="Calibri" w:cs="Calibri"/>
              </w:rPr>
            </w:pPr>
          </w:p>
        </w:tc>
      </w:tr>
    </w:tbl>
    <w:p w:rsidR="00506A51" w:rsidRDefault="00506A51">
      <w:pPr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506A51" w:rsidRDefault="004B15D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sz w:val="24"/>
        </w:rPr>
        <w:t xml:space="preserve">3. Рекомендуемые ткани для </w:t>
      </w:r>
      <w:r w:rsidR="00CF08B8">
        <w:rPr>
          <w:rFonts w:ascii="Times New Roman" w:eastAsia="Times New Roman" w:hAnsi="Times New Roman" w:cs="Times New Roman"/>
          <w:sz w:val="24"/>
        </w:rPr>
        <w:t>изготовления платья</w:t>
      </w:r>
      <w:r>
        <w:rPr>
          <w:rFonts w:ascii="Times New Roman" w:eastAsia="Times New Roman" w:hAnsi="Times New Roman" w:cs="Times New Roman"/>
          <w:sz w:val="24"/>
        </w:rPr>
        <w:t>:</w:t>
      </w:r>
      <w:r w:rsidR="009F79C2">
        <w:rPr>
          <w:rFonts w:ascii="Times New Roman" w:eastAsia="Times New Roman" w:hAnsi="Times New Roman" w:cs="Times New Roman"/>
          <w:sz w:val="24"/>
        </w:rPr>
        <w:t xml:space="preserve"> шелковые (</w:t>
      </w:r>
      <w:proofErr w:type="spellStart"/>
      <w:r w:rsidR="009F79C2">
        <w:rPr>
          <w:rFonts w:ascii="Times New Roman" w:eastAsia="Times New Roman" w:hAnsi="Times New Roman" w:cs="Times New Roman"/>
          <w:sz w:val="24"/>
        </w:rPr>
        <w:t>исскуственные</w:t>
      </w:r>
      <w:proofErr w:type="spellEnd"/>
      <w:r w:rsidR="009F79C2">
        <w:rPr>
          <w:rFonts w:ascii="Times New Roman" w:eastAsia="Times New Roman" w:hAnsi="Times New Roman" w:cs="Times New Roman"/>
          <w:sz w:val="24"/>
        </w:rPr>
        <w:t xml:space="preserve"> или натуральные),  </w:t>
      </w:r>
      <w:proofErr w:type="spellStart"/>
      <w:r w:rsidR="009F79C2">
        <w:rPr>
          <w:rFonts w:ascii="Times New Roman" w:eastAsia="Times New Roman" w:hAnsi="Times New Roman" w:cs="Times New Roman"/>
          <w:sz w:val="24"/>
        </w:rPr>
        <w:t>хопчатобумажные</w:t>
      </w:r>
      <w:proofErr w:type="spellEnd"/>
      <w:r>
        <w:rPr>
          <w:rFonts w:ascii="Times New Roman" w:eastAsia="Times New Roman" w:hAnsi="Times New Roman" w:cs="Times New Roman"/>
          <w:sz w:val="24"/>
        </w:rPr>
        <w:t xml:space="preserve"> (плательные)</w:t>
      </w:r>
      <w:r w:rsidR="009F79C2">
        <w:rPr>
          <w:rFonts w:ascii="Times New Roman" w:eastAsia="Times New Roman" w:hAnsi="Times New Roman" w:cs="Times New Roman"/>
          <w:sz w:val="24"/>
        </w:rPr>
        <w:t xml:space="preserve">. </w:t>
      </w:r>
    </w:p>
    <w:p w:rsidR="00506A51" w:rsidRDefault="00506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506A51" w:rsidRDefault="00506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506A51" w:rsidRDefault="00506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506A51" w:rsidRDefault="00506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506A51" w:rsidRDefault="00506A51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</w:rPr>
      </w:pPr>
    </w:p>
    <w:sectPr w:rsidR="00506A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978A0"/>
    <w:multiLevelType w:val="hybridMultilevel"/>
    <w:tmpl w:val="D32A96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274C7B"/>
    <w:multiLevelType w:val="multilevel"/>
    <w:tmpl w:val="BC50F942"/>
    <w:lvl w:ilvl="0">
      <w:start w:val="10"/>
      <w:numFmt w:val="decimal"/>
      <w:lvlText w:val="%1"/>
      <w:lvlJc w:val="left"/>
      <w:pPr>
        <w:ind w:left="690" w:hanging="690"/>
      </w:pPr>
      <w:rPr>
        <w:rFonts w:hint="default"/>
      </w:rPr>
    </w:lvl>
    <w:lvl w:ilvl="1">
      <w:start w:val="11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2160" w:hanging="2160"/>
      </w:pPr>
      <w:rPr>
        <w:rFonts w:hint="default"/>
      </w:rPr>
    </w:lvl>
  </w:abstractNum>
  <w:abstractNum w:abstractNumId="2">
    <w:nsid w:val="1CA1732E"/>
    <w:multiLevelType w:val="multilevel"/>
    <w:tmpl w:val="0FE0548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D2A1DD4"/>
    <w:multiLevelType w:val="hybridMultilevel"/>
    <w:tmpl w:val="0A9EB1E6"/>
    <w:lvl w:ilvl="0" w:tplc="59A6B6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B5D5A68"/>
    <w:multiLevelType w:val="hybridMultilevel"/>
    <w:tmpl w:val="3D1480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03B00B5"/>
    <w:multiLevelType w:val="multilevel"/>
    <w:tmpl w:val="99E8F67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9205158"/>
    <w:multiLevelType w:val="multilevel"/>
    <w:tmpl w:val="E3FCDA5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0"/>
  </w:num>
  <w:num w:numId="5">
    <w:abstractNumId w:val="3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06A51"/>
    <w:rsid w:val="00060714"/>
    <w:rsid w:val="00322464"/>
    <w:rsid w:val="004B15DD"/>
    <w:rsid w:val="004B4EED"/>
    <w:rsid w:val="00506A51"/>
    <w:rsid w:val="0065441C"/>
    <w:rsid w:val="007435A0"/>
    <w:rsid w:val="007960B5"/>
    <w:rsid w:val="007A72E4"/>
    <w:rsid w:val="00880ACB"/>
    <w:rsid w:val="009F79C2"/>
    <w:rsid w:val="00A54D98"/>
    <w:rsid w:val="00B15A94"/>
    <w:rsid w:val="00C66669"/>
    <w:rsid w:val="00CF08B8"/>
    <w:rsid w:val="00D53B2F"/>
    <w:rsid w:val="00F86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7960B5"/>
    <w:pPr>
      <w:ind w:left="720"/>
      <w:contextualSpacing/>
    </w:pPr>
  </w:style>
  <w:style w:type="table" w:styleId="a4">
    <w:name w:val="Table Grid"/>
    <w:basedOn w:val="a1"/>
    <w:uiPriority w:val="59"/>
    <w:rsid w:val="007435A0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7435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435A0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880A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8.bin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oleObject" Target="embeddings/oleObject7.bin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g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9.bin"/><Relationship Id="rId10" Type="http://schemas.openxmlformats.org/officeDocument/2006/relationships/image" Target="media/image5.jp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8</Pages>
  <Words>505</Words>
  <Characters>2883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Елена Станиславовна Ершова</cp:lastModifiedBy>
  <cp:revision>15</cp:revision>
  <dcterms:created xsi:type="dcterms:W3CDTF">2016-08-30T05:29:00Z</dcterms:created>
  <dcterms:modified xsi:type="dcterms:W3CDTF">2016-09-17T09:20:00Z</dcterms:modified>
</cp:coreProperties>
</file>