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DD2" w:rsidRPr="003F7DD2" w:rsidRDefault="003F7DD2" w:rsidP="003F7DD2">
      <w:pPr>
        <w:pStyle w:val="1"/>
        <w:jc w:val="center"/>
        <w:rPr>
          <w:rFonts w:ascii="Times New Roman" w:hAnsi="Times New Roman"/>
          <w:b/>
          <w:sz w:val="28"/>
          <w:szCs w:val="28"/>
        </w:rPr>
      </w:pPr>
      <w:r w:rsidRPr="003F7DD2">
        <w:rPr>
          <w:rFonts w:ascii="Times New Roman" w:hAnsi="Times New Roman"/>
          <w:b/>
          <w:sz w:val="28"/>
          <w:szCs w:val="28"/>
        </w:rPr>
        <w:t>МЕТОДИЧЕСКИЕ РЕКОМЕНДАЦИИ</w:t>
      </w:r>
    </w:p>
    <w:p w:rsidR="003F7DD2" w:rsidRPr="003F7DD2" w:rsidRDefault="003F7DD2" w:rsidP="003F7DD2">
      <w:pPr>
        <w:pStyle w:val="1"/>
        <w:jc w:val="center"/>
        <w:rPr>
          <w:rFonts w:ascii="Times New Roman" w:hAnsi="Times New Roman"/>
          <w:b/>
          <w:sz w:val="28"/>
          <w:szCs w:val="28"/>
        </w:rPr>
      </w:pPr>
      <w:r w:rsidRPr="003F7DD2">
        <w:rPr>
          <w:rFonts w:ascii="Times New Roman" w:hAnsi="Times New Roman"/>
          <w:b/>
          <w:sz w:val="28"/>
          <w:szCs w:val="28"/>
        </w:rPr>
        <w:t xml:space="preserve"> по проведению муниципального этапа всероссийской олимпиады школьников по ОБЖ  в 2016/2017 учебном году</w:t>
      </w:r>
    </w:p>
    <w:p w:rsidR="003F7DD2" w:rsidRPr="003F7DD2" w:rsidRDefault="003F7DD2" w:rsidP="003F7DD2">
      <w:pPr>
        <w:pStyle w:val="1"/>
        <w:jc w:val="both"/>
        <w:rPr>
          <w:rFonts w:ascii="Times New Roman" w:hAnsi="Times New Roman"/>
          <w:b/>
          <w:sz w:val="28"/>
          <w:szCs w:val="28"/>
        </w:rPr>
      </w:pPr>
    </w:p>
    <w:p w:rsidR="003F7DD2" w:rsidRPr="005529E7" w:rsidRDefault="003F7DD2" w:rsidP="005529E7">
      <w:pPr>
        <w:pStyle w:val="1"/>
        <w:spacing w:line="360" w:lineRule="auto"/>
        <w:ind w:firstLine="708"/>
        <w:jc w:val="both"/>
        <w:rPr>
          <w:rFonts w:ascii="Times New Roman" w:hAnsi="Times New Roman"/>
          <w:szCs w:val="24"/>
        </w:rPr>
      </w:pPr>
      <w:r w:rsidRPr="005529E7">
        <w:rPr>
          <w:rFonts w:ascii="Times New Roman" w:hAnsi="Times New Roman"/>
          <w:szCs w:val="24"/>
        </w:rPr>
        <w:t xml:space="preserve">Основными целями всероссийской олимпиады школьников по основам безопасности жизнедеятельности являются:  </w:t>
      </w:r>
    </w:p>
    <w:p w:rsidR="003F7DD2" w:rsidRPr="005529E7" w:rsidRDefault="003F7DD2" w:rsidP="005529E7">
      <w:pPr>
        <w:pStyle w:val="1"/>
        <w:spacing w:line="360" w:lineRule="auto"/>
        <w:jc w:val="both"/>
        <w:rPr>
          <w:rFonts w:ascii="Times New Roman" w:hAnsi="Times New Roman"/>
          <w:szCs w:val="24"/>
        </w:rPr>
      </w:pPr>
      <w:r w:rsidRPr="005529E7">
        <w:rPr>
          <w:rFonts w:ascii="Times New Roman" w:hAnsi="Times New Roman"/>
          <w:szCs w:val="24"/>
        </w:rPr>
        <w:t xml:space="preserve">-выявление и развитие у обучающихся творческих способностей и интереса к научной (научно-исследовательской) деятельности, пропаганда научных знаний; </w:t>
      </w:r>
    </w:p>
    <w:p w:rsidR="003F7DD2" w:rsidRPr="005529E7" w:rsidRDefault="003F7DD2" w:rsidP="005529E7">
      <w:pPr>
        <w:pStyle w:val="1"/>
        <w:spacing w:line="360" w:lineRule="auto"/>
        <w:jc w:val="both"/>
        <w:rPr>
          <w:rFonts w:ascii="Times New Roman" w:hAnsi="Times New Roman"/>
          <w:szCs w:val="24"/>
        </w:rPr>
      </w:pPr>
      <w:r w:rsidRPr="005529E7">
        <w:rPr>
          <w:rFonts w:ascii="Times New Roman" w:hAnsi="Times New Roman"/>
          <w:szCs w:val="24"/>
        </w:rPr>
        <w:t xml:space="preserve">-развитие знаний участников олимпиады о безопасном поведении человека в опасных и чрезвычайных ситуациях природного, техногенного и социального характера; о здоровье и здоровом образе жизни; о государственной системе защиты населения от опасных и чрезвычайных ситуаций; об обязанностях граждан по защите государства;  </w:t>
      </w:r>
    </w:p>
    <w:p w:rsidR="003F7DD2" w:rsidRPr="005529E7" w:rsidRDefault="003F7DD2" w:rsidP="005529E7">
      <w:pPr>
        <w:pStyle w:val="1"/>
        <w:spacing w:line="360" w:lineRule="auto"/>
        <w:jc w:val="both"/>
        <w:rPr>
          <w:rFonts w:ascii="Times New Roman" w:hAnsi="Times New Roman"/>
          <w:szCs w:val="24"/>
        </w:rPr>
      </w:pPr>
      <w:r w:rsidRPr="005529E7">
        <w:rPr>
          <w:rFonts w:ascii="Times New Roman" w:hAnsi="Times New Roman"/>
          <w:szCs w:val="24"/>
        </w:rPr>
        <w:t>-совершенствование умений обучающихся оценивать ситуации, опасные для жизни и здоровья; действовать в чрезвычайных ситуациях; использовать средства индивидуальной и коллективной защиты; оказывать первую помощь пострадавшим.</w:t>
      </w:r>
    </w:p>
    <w:p w:rsidR="003D29FC" w:rsidRPr="005529E7" w:rsidRDefault="003D29FC" w:rsidP="005529E7">
      <w:pPr>
        <w:spacing w:after="0" w:line="360" w:lineRule="auto"/>
        <w:ind w:firstLine="708"/>
        <w:jc w:val="both"/>
        <w:rPr>
          <w:rFonts w:ascii="Times New Roman" w:hAnsi="Times New Roman" w:cs="Times New Roman"/>
          <w:sz w:val="24"/>
          <w:szCs w:val="24"/>
        </w:rPr>
      </w:pPr>
      <w:r w:rsidRPr="005529E7">
        <w:rPr>
          <w:rFonts w:ascii="Times New Roman" w:hAnsi="Times New Roman" w:cs="Times New Roman"/>
          <w:sz w:val="24"/>
          <w:szCs w:val="24"/>
        </w:rPr>
        <w:t xml:space="preserve">Участники муниципального этапа Олимпиады по ОБЖ делятся на 3 возрастные группы: </w:t>
      </w:r>
    </w:p>
    <w:p w:rsidR="003D29FC" w:rsidRPr="005529E7" w:rsidRDefault="003D29FC" w:rsidP="005529E7">
      <w:pPr>
        <w:spacing w:after="0" w:line="360" w:lineRule="auto"/>
        <w:ind w:firstLine="708"/>
        <w:jc w:val="both"/>
        <w:rPr>
          <w:rFonts w:ascii="Times New Roman" w:hAnsi="Times New Roman" w:cs="Times New Roman"/>
          <w:sz w:val="24"/>
          <w:szCs w:val="24"/>
        </w:rPr>
      </w:pPr>
      <w:r w:rsidRPr="005529E7">
        <w:rPr>
          <w:rFonts w:ascii="Times New Roman" w:hAnsi="Times New Roman" w:cs="Times New Roman"/>
          <w:sz w:val="24"/>
          <w:szCs w:val="24"/>
        </w:rPr>
        <w:t xml:space="preserve">а) младшая возрастная группа  –  </w:t>
      </w:r>
      <w:proofErr w:type="gramStart"/>
      <w:r w:rsidRPr="005529E7">
        <w:rPr>
          <w:rFonts w:ascii="Times New Roman" w:hAnsi="Times New Roman" w:cs="Times New Roman"/>
          <w:sz w:val="24"/>
          <w:szCs w:val="24"/>
        </w:rPr>
        <w:t>обучающиеся</w:t>
      </w:r>
      <w:proofErr w:type="gramEnd"/>
      <w:r w:rsidRPr="005529E7">
        <w:rPr>
          <w:rFonts w:ascii="Times New Roman" w:hAnsi="Times New Roman" w:cs="Times New Roman"/>
          <w:sz w:val="24"/>
          <w:szCs w:val="24"/>
        </w:rPr>
        <w:t xml:space="preserve"> 7-8 классов  общеобразовательных организаций; </w:t>
      </w:r>
    </w:p>
    <w:p w:rsidR="003D29FC" w:rsidRPr="005529E7" w:rsidRDefault="003D29FC" w:rsidP="005529E7">
      <w:pPr>
        <w:spacing w:after="0" w:line="360" w:lineRule="auto"/>
        <w:ind w:firstLine="708"/>
        <w:jc w:val="both"/>
        <w:rPr>
          <w:rFonts w:ascii="Times New Roman" w:hAnsi="Times New Roman" w:cs="Times New Roman"/>
          <w:sz w:val="24"/>
          <w:szCs w:val="24"/>
        </w:rPr>
      </w:pPr>
      <w:r w:rsidRPr="005529E7">
        <w:rPr>
          <w:rFonts w:ascii="Times New Roman" w:hAnsi="Times New Roman" w:cs="Times New Roman"/>
          <w:sz w:val="24"/>
          <w:szCs w:val="24"/>
        </w:rPr>
        <w:t xml:space="preserve">б) средняя  возрастная группа  –  </w:t>
      </w:r>
      <w:proofErr w:type="gramStart"/>
      <w:r w:rsidRPr="005529E7">
        <w:rPr>
          <w:rFonts w:ascii="Times New Roman" w:hAnsi="Times New Roman" w:cs="Times New Roman"/>
          <w:sz w:val="24"/>
          <w:szCs w:val="24"/>
        </w:rPr>
        <w:t>обучающиеся</w:t>
      </w:r>
      <w:proofErr w:type="gramEnd"/>
      <w:r w:rsidRPr="005529E7">
        <w:rPr>
          <w:rFonts w:ascii="Times New Roman" w:hAnsi="Times New Roman" w:cs="Times New Roman"/>
          <w:sz w:val="24"/>
          <w:szCs w:val="24"/>
        </w:rPr>
        <w:t xml:space="preserve"> 9 классов  общеобразовательных организаций;</w:t>
      </w:r>
    </w:p>
    <w:p w:rsidR="003D29FC" w:rsidRPr="005529E7" w:rsidRDefault="003D29FC" w:rsidP="005529E7">
      <w:pPr>
        <w:spacing w:after="0" w:line="360" w:lineRule="auto"/>
        <w:ind w:firstLine="708"/>
        <w:jc w:val="both"/>
        <w:rPr>
          <w:rFonts w:ascii="Times New Roman" w:hAnsi="Times New Roman" w:cs="Times New Roman"/>
          <w:sz w:val="24"/>
          <w:szCs w:val="24"/>
        </w:rPr>
      </w:pPr>
      <w:r w:rsidRPr="005529E7">
        <w:rPr>
          <w:rFonts w:ascii="Times New Roman" w:hAnsi="Times New Roman" w:cs="Times New Roman"/>
          <w:sz w:val="24"/>
          <w:szCs w:val="24"/>
        </w:rPr>
        <w:t xml:space="preserve">в)  старшая возрастная группа  –  </w:t>
      </w:r>
      <w:proofErr w:type="gramStart"/>
      <w:r w:rsidRPr="005529E7">
        <w:rPr>
          <w:rFonts w:ascii="Times New Roman" w:hAnsi="Times New Roman" w:cs="Times New Roman"/>
          <w:sz w:val="24"/>
          <w:szCs w:val="24"/>
        </w:rPr>
        <w:t>обучающиеся</w:t>
      </w:r>
      <w:proofErr w:type="gramEnd"/>
      <w:r w:rsidRPr="005529E7">
        <w:rPr>
          <w:rFonts w:ascii="Times New Roman" w:hAnsi="Times New Roman" w:cs="Times New Roman"/>
          <w:sz w:val="24"/>
          <w:szCs w:val="24"/>
        </w:rPr>
        <w:t xml:space="preserve"> 10-11 классов  общеобразовательных организаций. </w:t>
      </w:r>
    </w:p>
    <w:p w:rsidR="003D29FC" w:rsidRPr="005529E7" w:rsidRDefault="003D29FC" w:rsidP="005529E7">
      <w:pPr>
        <w:spacing w:after="0" w:line="360" w:lineRule="auto"/>
        <w:ind w:firstLine="708"/>
        <w:jc w:val="both"/>
        <w:rPr>
          <w:rFonts w:ascii="Times New Roman" w:hAnsi="Times New Roman" w:cs="Times New Roman"/>
          <w:sz w:val="24"/>
          <w:szCs w:val="24"/>
        </w:rPr>
      </w:pPr>
      <w:r w:rsidRPr="005529E7">
        <w:rPr>
          <w:rFonts w:ascii="Times New Roman" w:hAnsi="Times New Roman" w:cs="Times New Roman"/>
          <w:sz w:val="24"/>
          <w:szCs w:val="24"/>
        </w:rPr>
        <w:t xml:space="preserve">Участники Олимпиады допускаются ко всем предусмотренным программой турам за исключением случаев нарушения участником олимпиады  Порядка проведения всероссийской олимпиады школьников, утвержденного приказом </w:t>
      </w:r>
      <w:proofErr w:type="spellStart"/>
      <w:r w:rsidRPr="005529E7">
        <w:rPr>
          <w:rFonts w:ascii="Times New Roman" w:hAnsi="Times New Roman" w:cs="Times New Roman"/>
          <w:sz w:val="24"/>
          <w:szCs w:val="24"/>
        </w:rPr>
        <w:t>Минобрнауки</w:t>
      </w:r>
      <w:proofErr w:type="spellEnd"/>
      <w:r w:rsidRPr="005529E7">
        <w:rPr>
          <w:rFonts w:ascii="Times New Roman" w:hAnsi="Times New Roman" w:cs="Times New Roman"/>
          <w:sz w:val="24"/>
          <w:szCs w:val="24"/>
        </w:rPr>
        <w:t xml:space="preserve"> России от 18 ноября 2013 г.  №  1252  и утвержденных требованиях к организации и проведению муниципального этапа олимпиады. Промежуточные результаты не могут служить основанием для отстранения от участия в Олимпиаде.  </w:t>
      </w:r>
    </w:p>
    <w:p w:rsidR="003F7DD2" w:rsidRPr="005529E7" w:rsidRDefault="003F7DD2" w:rsidP="005529E7">
      <w:pPr>
        <w:spacing w:after="0" w:line="360" w:lineRule="auto"/>
        <w:ind w:firstLine="708"/>
        <w:jc w:val="both"/>
        <w:rPr>
          <w:rFonts w:ascii="Times New Roman" w:hAnsi="Times New Roman" w:cs="Times New Roman"/>
          <w:sz w:val="24"/>
          <w:szCs w:val="24"/>
        </w:rPr>
      </w:pPr>
      <w:r w:rsidRPr="005529E7">
        <w:rPr>
          <w:rFonts w:ascii="Times New Roman" w:hAnsi="Times New Roman" w:cs="Times New Roman"/>
          <w:sz w:val="24"/>
          <w:szCs w:val="24"/>
        </w:rPr>
        <w:t xml:space="preserve">Муниципальный этап олимпиады проводится по разработанным заданиям, основанным на содержании образовательных программ основного общего и среднего общего образования для 7-8, 9 и 10-11 классов. </w:t>
      </w:r>
    </w:p>
    <w:p w:rsidR="000D44AC" w:rsidRPr="005529E7" w:rsidRDefault="003F7DD2" w:rsidP="005529E7">
      <w:pPr>
        <w:spacing w:after="0" w:line="360" w:lineRule="auto"/>
        <w:ind w:firstLine="708"/>
        <w:jc w:val="both"/>
        <w:rPr>
          <w:rFonts w:ascii="Times New Roman" w:hAnsi="Times New Roman" w:cs="Times New Roman"/>
          <w:sz w:val="24"/>
          <w:szCs w:val="24"/>
        </w:rPr>
      </w:pPr>
      <w:r w:rsidRPr="005529E7">
        <w:rPr>
          <w:rFonts w:ascii="Times New Roman" w:hAnsi="Times New Roman" w:cs="Times New Roman"/>
          <w:sz w:val="24"/>
          <w:szCs w:val="24"/>
        </w:rPr>
        <w:t>Муниципальный этап Олимпиады состоит из двух туров индивидуальных состязаний участников (теоретического и практического). Продолжительность теоретического тура 1 час 30 минут,  практического тура</w:t>
      </w:r>
      <w:r w:rsidR="003D29FC" w:rsidRPr="005529E7">
        <w:rPr>
          <w:rFonts w:ascii="Times New Roman" w:hAnsi="Times New Roman" w:cs="Times New Roman"/>
          <w:sz w:val="24"/>
          <w:szCs w:val="24"/>
        </w:rPr>
        <w:t>- 4 часа</w:t>
      </w:r>
      <w:r w:rsidRPr="005529E7">
        <w:rPr>
          <w:rFonts w:ascii="Times New Roman" w:hAnsi="Times New Roman" w:cs="Times New Roman"/>
          <w:sz w:val="24"/>
          <w:szCs w:val="24"/>
        </w:rPr>
        <w:t xml:space="preserve">. </w:t>
      </w:r>
      <w:r w:rsidR="003D29FC" w:rsidRPr="005529E7">
        <w:rPr>
          <w:rFonts w:ascii="Times New Roman" w:hAnsi="Times New Roman" w:cs="Times New Roman"/>
          <w:sz w:val="24"/>
          <w:szCs w:val="24"/>
        </w:rPr>
        <w:t xml:space="preserve">Дата </w:t>
      </w:r>
      <w:r w:rsidRPr="005529E7">
        <w:rPr>
          <w:rFonts w:ascii="Times New Roman" w:hAnsi="Times New Roman" w:cs="Times New Roman"/>
          <w:sz w:val="24"/>
          <w:szCs w:val="24"/>
        </w:rPr>
        <w:t>проведения муниципального этапа олимпиады</w:t>
      </w:r>
      <w:r w:rsidR="003D29FC" w:rsidRPr="005529E7">
        <w:rPr>
          <w:rFonts w:ascii="Times New Roman" w:hAnsi="Times New Roman" w:cs="Times New Roman"/>
          <w:sz w:val="24"/>
          <w:szCs w:val="24"/>
        </w:rPr>
        <w:t xml:space="preserve"> 17.12.2016 года</w:t>
      </w:r>
      <w:r w:rsidRPr="005529E7">
        <w:rPr>
          <w:rFonts w:ascii="Times New Roman" w:hAnsi="Times New Roman" w:cs="Times New Roman"/>
          <w:sz w:val="24"/>
          <w:szCs w:val="24"/>
        </w:rPr>
        <w:t>.</w:t>
      </w:r>
    </w:p>
    <w:p w:rsidR="00F617DE" w:rsidRPr="005529E7" w:rsidRDefault="00F617DE" w:rsidP="005529E7">
      <w:pPr>
        <w:spacing w:after="0" w:line="360" w:lineRule="auto"/>
        <w:jc w:val="center"/>
        <w:rPr>
          <w:rFonts w:ascii="Times New Roman" w:eastAsia="Times New Roman" w:hAnsi="Times New Roman" w:cs="Times New Roman"/>
          <w:b/>
          <w:sz w:val="24"/>
          <w:szCs w:val="24"/>
        </w:rPr>
      </w:pPr>
      <w:r w:rsidRPr="005529E7">
        <w:rPr>
          <w:rFonts w:ascii="Times New Roman" w:eastAsia="Calibri" w:hAnsi="Times New Roman" w:cs="Times New Roman"/>
          <w:color w:val="000000"/>
          <w:sz w:val="24"/>
          <w:szCs w:val="24"/>
        </w:rPr>
        <w:lastRenderedPageBreak/>
        <w:tab/>
      </w:r>
      <w:r w:rsidRPr="005529E7">
        <w:rPr>
          <w:rFonts w:ascii="Times New Roman" w:eastAsia="Times New Roman" w:hAnsi="Times New Roman" w:cs="Times New Roman"/>
          <w:b/>
          <w:sz w:val="24"/>
          <w:szCs w:val="24"/>
        </w:rPr>
        <w:t>ПРАКТИЧЕСКИЙ ТУР</w:t>
      </w:r>
    </w:p>
    <w:p w:rsidR="00F617DE" w:rsidRPr="005529E7" w:rsidRDefault="00F617DE" w:rsidP="005529E7">
      <w:pPr>
        <w:spacing w:after="0" w:line="360" w:lineRule="auto"/>
        <w:jc w:val="center"/>
        <w:rPr>
          <w:rFonts w:ascii="Times New Roman" w:eastAsia="Times New Roman" w:hAnsi="Times New Roman" w:cs="Times New Roman"/>
          <w:b/>
          <w:bCs/>
          <w:spacing w:val="12"/>
          <w:kern w:val="28"/>
          <w:sz w:val="24"/>
          <w:szCs w:val="24"/>
          <w:lang w:eastAsia="ru-RU"/>
        </w:rPr>
      </w:pPr>
      <w:r w:rsidRPr="005529E7">
        <w:rPr>
          <w:rFonts w:ascii="Times New Roman" w:eastAsia="Times New Roman" w:hAnsi="Times New Roman" w:cs="Times New Roman"/>
          <w:b/>
          <w:bCs/>
          <w:spacing w:val="12"/>
          <w:kern w:val="28"/>
          <w:sz w:val="24"/>
          <w:szCs w:val="24"/>
          <w:lang w:eastAsia="ru-RU"/>
        </w:rPr>
        <w:t>Средняя возрастная группа (9 класс)</w:t>
      </w:r>
    </w:p>
    <w:p w:rsidR="00F617DE" w:rsidRPr="005529E7" w:rsidRDefault="00F617DE" w:rsidP="005529E7">
      <w:pPr>
        <w:spacing w:after="0" w:line="360" w:lineRule="auto"/>
        <w:ind w:firstLine="708"/>
        <w:jc w:val="both"/>
        <w:rPr>
          <w:rFonts w:ascii="Times New Roman" w:eastAsia="Times New Roman" w:hAnsi="Times New Roman" w:cs="Times New Roman"/>
          <w:sz w:val="24"/>
          <w:szCs w:val="24"/>
        </w:rPr>
      </w:pPr>
      <w:r w:rsidRPr="005529E7">
        <w:rPr>
          <w:rFonts w:ascii="Times New Roman" w:eastAsia="Times New Roman" w:hAnsi="Times New Roman" w:cs="Times New Roman"/>
          <w:sz w:val="24"/>
          <w:szCs w:val="24"/>
        </w:rPr>
        <w:t xml:space="preserve">По практическому туру максимальная оценка результатов участника средней возрастной группы (9 класс) определяется арифметической суммой всех баллов, полученных за выполнение заданий и не должна превышать </w:t>
      </w:r>
      <w:r w:rsidRPr="005529E7">
        <w:rPr>
          <w:rFonts w:ascii="Times New Roman" w:eastAsia="Times New Roman" w:hAnsi="Times New Roman" w:cs="Times New Roman"/>
          <w:b/>
          <w:sz w:val="24"/>
          <w:szCs w:val="24"/>
        </w:rPr>
        <w:t>200 баллов</w:t>
      </w:r>
      <w:r w:rsidRPr="005529E7">
        <w:rPr>
          <w:rFonts w:ascii="Times New Roman" w:eastAsia="Times New Roman" w:hAnsi="Times New Roman" w:cs="Times New Roman"/>
          <w:sz w:val="24"/>
          <w:szCs w:val="24"/>
        </w:rPr>
        <w:t>. Практический тур представляет собой комбинированную полосу, длинной не менее 100 м, которая преодолевается участниками средней возрастной группы на местности (в помещении), где выполняется 10 комбинированных практических заданий по выживанию в условиях природной среды, действиям в чрезвычайных ситуациях природного и техногенного характера, оказанию первой помощи пострадавшим.</w:t>
      </w:r>
    </w:p>
    <w:p w:rsidR="00F617DE" w:rsidRPr="005529E7" w:rsidRDefault="00F617DE" w:rsidP="005529E7">
      <w:pPr>
        <w:spacing w:after="0" w:line="360" w:lineRule="auto"/>
        <w:ind w:firstLine="708"/>
        <w:jc w:val="both"/>
        <w:rPr>
          <w:rFonts w:ascii="Times New Roman" w:eastAsia="Times New Roman" w:hAnsi="Times New Roman" w:cs="Times New Roman"/>
          <w:sz w:val="24"/>
          <w:szCs w:val="24"/>
        </w:rPr>
      </w:pPr>
      <w:r w:rsidRPr="005529E7">
        <w:rPr>
          <w:rFonts w:ascii="Times New Roman" w:eastAsia="Times New Roman" w:hAnsi="Times New Roman" w:cs="Times New Roman"/>
          <w:sz w:val="24"/>
          <w:szCs w:val="24"/>
        </w:rPr>
        <w:t>Для прохождения комбинированной полосы, руководителем жюри практического тура устанавливается контрольное время, отдельно для девушек и отдельно для юношей. Контрольное время доводится до сведения участников непосредственно на инструктаже, на месте проведения практического тура. По истечении контрольного времени, по указанию члена жюри, участник обязан прекратить выполнение задания. За невыполненные задания баллы не начисляются.</w:t>
      </w:r>
    </w:p>
    <w:p w:rsidR="00F617DE" w:rsidRPr="005529E7" w:rsidRDefault="00F617DE" w:rsidP="005529E7">
      <w:pPr>
        <w:spacing w:after="0" w:line="360" w:lineRule="auto"/>
        <w:ind w:firstLine="708"/>
        <w:jc w:val="both"/>
        <w:rPr>
          <w:rFonts w:ascii="Times New Roman" w:eastAsia="Times New Roman" w:hAnsi="Times New Roman" w:cs="Times New Roman"/>
          <w:sz w:val="24"/>
          <w:szCs w:val="24"/>
        </w:rPr>
      </w:pPr>
      <w:r w:rsidRPr="005529E7">
        <w:rPr>
          <w:rFonts w:ascii="Times New Roman" w:eastAsia="Times New Roman" w:hAnsi="Times New Roman" w:cs="Times New Roman"/>
          <w:sz w:val="24"/>
          <w:szCs w:val="24"/>
        </w:rPr>
        <w:t xml:space="preserve">Общее время прохождения комбинированной полосы фиксируется членом жюри: </w:t>
      </w:r>
    </w:p>
    <w:p w:rsidR="00F617DE" w:rsidRPr="005529E7" w:rsidRDefault="000F6195" w:rsidP="005529E7">
      <w:pPr>
        <w:spacing w:after="0" w:line="360" w:lineRule="auto"/>
        <w:jc w:val="both"/>
        <w:rPr>
          <w:rFonts w:ascii="Times New Roman" w:eastAsia="Times New Roman" w:hAnsi="Times New Roman" w:cs="Times New Roman"/>
          <w:sz w:val="24"/>
          <w:szCs w:val="24"/>
        </w:rPr>
      </w:pPr>
      <w:r w:rsidRPr="005529E7">
        <w:rPr>
          <w:rFonts w:ascii="Times New Roman" w:eastAsia="Times New Roman" w:hAnsi="Times New Roman" w:cs="Times New Roman"/>
          <w:sz w:val="24"/>
          <w:szCs w:val="24"/>
        </w:rPr>
        <w:t>-</w:t>
      </w:r>
      <w:r w:rsidR="00F617DE" w:rsidRPr="005529E7">
        <w:rPr>
          <w:rFonts w:ascii="Times New Roman" w:eastAsia="Times New Roman" w:hAnsi="Times New Roman" w:cs="Times New Roman"/>
          <w:sz w:val="24"/>
          <w:szCs w:val="24"/>
        </w:rPr>
        <w:t>секундомер включается хронометристом на линии старта по команде члена жюри: «Внимание! Марш!»;</w:t>
      </w:r>
    </w:p>
    <w:p w:rsidR="00F617DE" w:rsidRPr="005529E7" w:rsidRDefault="000F6195" w:rsidP="005529E7">
      <w:pPr>
        <w:spacing w:after="0" w:line="360" w:lineRule="auto"/>
        <w:jc w:val="both"/>
        <w:rPr>
          <w:rFonts w:ascii="Times New Roman" w:eastAsia="Times New Roman" w:hAnsi="Times New Roman" w:cs="Times New Roman"/>
          <w:sz w:val="24"/>
          <w:szCs w:val="24"/>
        </w:rPr>
      </w:pPr>
      <w:r w:rsidRPr="005529E7">
        <w:rPr>
          <w:rFonts w:ascii="Times New Roman" w:eastAsia="Times New Roman" w:hAnsi="Times New Roman" w:cs="Times New Roman"/>
          <w:sz w:val="24"/>
          <w:szCs w:val="24"/>
        </w:rPr>
        <w:t>-</w:t>
      </w:r>
      <w:r w:rsidR="00F617DE" w:rsidRPr="005529E7">
        <w:rPr>
          <w:rFonts w:ascii="Times New Roman" w:eastAsia="Times New Roman" w:hAnsi="Times New Roman" w:cs="Times New Roman"/>
          <w:sz w:val="24"/>
          <w:szCs w:val="24"/>
        </w:rPr>
        <w:t>секундомер выключается после прохождения участником всех зон дистанции и заданий в момент пересечения финишной черты (после выполнения последнего задания).</w:t>
      </w:r>
    </w:p>
    <w:p w:rsidR="00F617DE" w:rsidRPr="005529E7" w:rsidRDefault="00F617DE" w:rsidP="005529E7">
      <w:pPr>
        <w:spacing w:after="0" w:line="360" w:lineRule="auto"/>
        <w:jc w:val="both"/>
        <w:rPr>
          <w:rFonts w:ascii="Times New Roman" w:eastAsia="Times New Roman" w:hAnsi="Times New Roman" w:cs="Times New Roman"/>
          <w:b/>
          <w:sz w:val="24"/>
          <w:szCs w:val="24"/>
        </w:rPr>
      </w:pPr>
      <w:r w:rsidRPr="005529E7">
        <w:rPr>
          <w:rFonts w:ascii="Times New Roman" w:eastAsia="Times New Roman" w:hAnsi="Times New Roman" w:cs="Times New Roman"/>
          <w:b/>
          <w:sz w:val="24"/>
          <w:szCs w:val="24"/>
        </w:rPr>
        <w:t xml:space="preserve">Оборудование: </w:t>
      </w:r>
    </w:p>
    <w:p w:rsidR="00F617DE" w:rsidRPr="005529E7" w:rsidRDefault="00F617DE" w:rsidP="005529E7">
      <w:pPr>
        <w:spacing w:after="0" w:line="360" w:lineRule="auto"/>
        <w:jc w:val="both"/>
        <w:rPr>
          <w:rFonts w:ascii="Times New Roman" w:eastAsia="Times New Roman" w:hAnsi="Times New Roman" w:cs="Times New Roman"/>
          <w:sz w:val="24"/>
          <w:szCs w:val="24"/>
        </w:rPr>
      </w:pPr>
      <w:proofErr w:type="gramStart"/>
      <w:r w:rsidRPr="005529E7">
        <w:rPr>
          <w:rFonts w:ascii="Times New Roman" w:eastAsia="Times New Roman" w:hAnsi="Times New Roman" w:cs="Times New Roman"/>
          <w:sz w:val="24"/>
          <w:szCs w:val="24"/>
        </w:rPr>
        <w:t>-забор высотой 1,8 м, линии, обозначающие начало и конец «опасной зоны», «кочки», обозначающие места допустимого касания земли, расположенные на расстоянии 50 см одна от другой и 10 см от забора при фронтальном смещении площадок с внешней и внутренней стороны забора на 50 см вправо по ходу движения;</w:t>
      </w:r>
      <w:proofErr w:type="gramEnd"/>
    </w:p>
    <w:p w:rsidR="00F617DE" w:rsidRPr="005529E7" w:rsidRDefault="00F617DE" w:rsidP="005529E7">
      <w:pPr>
        <w:spacing w:after="0" w:line="360" w:lineRule="auto"/>
        <w:jc w:val="both"/>
        <w:rPr>
          <w:rFonts w:ascii="Times New Roman" w:eastAsia="Times New Roman" w:hAnsi="Times New Roman" w:cs="Times New Roman"/>
          <w:sz w:val="24"/>
          <w:szCs w:val="24"/>
        </w:rPr>
      </w:pPr>
      <w:r w:rsidRPr="005529E7">
        <w:rPr>
          <w:rFonts w:ascii="Times New Roman" w:eastAsia="Times New Roman" w:hAnsi="Times New Roman" w:cs="Times New Roman"/>
          <w:sz w:val="24"/>
          <w:szCs w:val="24"/>
        </w:rPr>
        <w:t>-</w:t>
      </w:r>
      <w:r w:rsidRPr="005529E7">
        <w:rPr>
          <w:rFonts w:ascii="Times New Roman" w:hAnsi="Times New Roman" w:cs="Times New Roman"/>
          <w:sz w:val="24"/>
          <w:szCs w:val="24"/>
        </w:rPr>
        <w:t xml:space="preserve"> </w:t>
      </w:r>
      <w:r w:rsidRPr="005529E7">
        <w:rPr>
          <w:rFonts w:ascii="Times New Roman" w:eastAsia="Times New Roman" w:hAnsi="Times New Roman" w:cs="Times New Roman"/>
          <w:sz w:val="24"/>
          <w:szCs w:val="24"/>
        </w:rPr>
        <w:t xml:space="preserve">бревно </w:t>
      </w:r>
      <w:proofErr w:type="spellStart"/>
      <w:r w:rsidRPr="005529E7">
        <w:rPr>
          <w:rFonts w:ascii="Times New Roman" w:eastAsia="Times New Roman" w:hAnsi="Times New Roman" w:cs="Times New Roman"/>
          <w:sz w:val="24"/>
          <w:szCs w:val="24"/>
        </w:rPr>
        <w:t>оцилиндрованное</w:t>
      </w:r>
      <w:proofErr w:type="spellEnd"/>
      <w:r w:rsidRPr="005529E7">
        <w:rPr>
          <w:rFonts w:ascii="Times New Roman" w:eastAsia="Times New Roman" w:hAnsi="Times New Roman" w:cs="Times New Roman"/>
          <w:sz w:val="24"/>
          <w:szCs w:val="24"/>
        </w:rPr>
        <w:t xml:space="preserve"> (или доска длиной 5-6 м), закреплённое между опорами (два параллельно стоящих пожарных бума на расстоянии не менее 4-х метров) верёвками-оттяжками Ø 10-11 мм (отрезки по 3-5 м) через каждый метр, карабины альпинистские с муфтами, линии, обозначающие начало и конец «опасной зоны»;</w:t>
      </w:r>
    </w:p>
    <w:p w:rsidR="00F617DE" w:rsidRPr="005529E7" w:rsidRDefault="00F617DE" w:rsidP="005529E7">
      <w:pPr>
        <w:spacing w:after="0" w:line="360" w:lineRule="auto"/>
        <w:jc w:val="both"/>
        <w:rPr>
          <w:rFonts w:ascii="Times New Roman" w:eastAsia="Times New Roman" w:hAnsi="Times New Roman" w:cs="Times New Roman"/>
          <w:sz w:val="24"/>
          <w:szCs w:val="24"/>
        </w:rPr>
      </w:pPr>
      <w:r w:rsidRPr="005529E7">
        <w:rPr>
          <w:rFonts w:ascii="Times New Roman" w:eastAsia="Times New Roman" w:hAnsi="Times New Roman" w:cs="Times New Roman"/>
          <w:sz w:val="24"/>
          <w:szCs w:val="24"/>
        </w:rPr>
        <w:t xml:space="preserve">- роботы-тренажеры: имитирующий одновременно клиническую смерть и артериальное кровотечение, имитирующий кому. </w:t>
      </w:r>
      <w:proofErr w:type="gramStart"/>
      <w:r w:rsidRPr="005529E7">
        <w:rPr>
          <w:rFonts w:ascii="Times New Roman" w:eastAsia="Times New Roman" w:hAnsi="Times New Roman" w:cs="Times New Roman"/>
          <w:sz w:val="24"/>
          <w:szCs w:val="24"/>
        </w:rPr>
        <w:t>Жгуты кровоостанавливающие, коврик туристический, верёвка (репшнур) Ø 6 мм – длиной 1 м, бинт, пузырь со льдом, бутылка с водой, карандаш, отрывной блокнот, маски защитные медицинские;</w:t>
      </w:r>
      <w:proofErr w:type="gramEnd"/>
    </w:p>
    <w:p w:rsidR="00F617DE" w:rsidRPr="005529E7" w:rsidRDefault="00F617DE" w:rsidP="005529E7">
      <w:pPr>
        <w:spacing w:after="0" w:line="360" w:lineRule="auto"/>
        <w:jc w:val="both"/>
        <w:rPr>
          <w:rFonts w:ascii="Times New Roman" w:eastAsia="Times New Roman" w:hAnsi="Times New Roman" w:cs="Times New Roman"/>
          <w:sz w:val="24"/>
          <w:szCs w:val="24"/>
        </w:rPr>
      </w:pPr>
      <w:r w:rsidRPr="005529E7">
        <w:rPr>
          <w:rFonts w:ascii="Times New Roman" w:eastAsia="Times New Roman" w:hAnsi="Times New Roman" w:cs="Times New Roman"/>
          <w:sz w:val="24"/>
          <w:szCs w:val="24"/>
        </w:rPr>
        <w:lastRenderedPageBreak/>
        <w:t>- противогазы ГП-4, ГП-5, ГП-7 и ДП-6М (ПДФ-2Д) (по 3 шт. каждого наименования) с повреждёнными элементами (соединительная трубка, шлем-маска, фильтрующе-поглощающая коробка), пластырь, ножницы, скотч. У каждого противогаза повреждён один из элементов;</w:t>
      </w:r>
    </w:p>
    <w:p w:rsidR="00F617DE" w:rsidRPr="005529E7" w:rsidRDefault="00F617DE" w:rsidP="005529E7">
      <w:pPr>
        <w:autoSpaceDE w:val="0"/>
        <w:autoSpaceDN w:val="0"/>
        <w:adjustRightInd w:val="0"/>
        <w:spacing w:after="0" w:line="360" w:lineRule="auto"/>
        <w:jc w:val="both"/>
        <w:rPr>
          <w:rFonts w:ascii="Times New Roman" w:eastAsia="Times New Roman" w:hAnsi="Times New Roman" w:cs="Times New Roman"/>
          <w:sz w:val="24"/>
          <w:szCs w:val="24"/>
        </w:rPr>
      </w:pPr>
      <w:r w:rsidRPr="005529E7">
        <w:rPr>
          <w:rFonts w:ascii="Times New Roman" w:eastAsia="Times New Roman" w:hAnsi="Times New Roman" w:cs="Times New Roman"/>
          <w:sz w:val="24"/>
          <w:szCs w:val="24"/>
        </w:rPr>
        <w:t xml:space="preserve">- стойки с разметочной лентой, коридор из пенопластовых плит длиной не менее 2-х метров, провода не заизолированные. </w:t>
      </w:r>
    </w:p>
    <w:p w:rsidR="00F617DE" w:rsidRPr="005529E7" w:rsidRDefault="00F617DE" w:rsidP="005529E7">
      <w:pPr>
        <w:spacing w:after="0" w:line="360" w:lineRule="auto"/>
        <w:jc w:val="both"/>
        <w:rPr>
          <w:rFonts w:ascii="Times New Roman" w:eastAsia="Times New Roman" w:hAnsi="Times New Roman" w:cs="Times New Roman"/>
          <w:sz w:val="24"/>
          <w:szCs w:val="24"/>
        </w:rPr>
      </w:pPr>
      <w:r w:rsidRPr="005529E7">
        <w:rPr>
          <w:rFonts w:ascii="Times New Roman" w:eastAsia="Times New Roman" w:hAnsi="Times New Roman" w:cs="Times New Roman"/>
          <w:b/>
          <w:sz w:val="24"/>
          <w:szCs w:val="24"/>
        </w:rPr>
        <w:t>-</w:t>
      </w:r>
      <w:r w:rsidRPr="005529E7">
        <w:rPr>
          <w:rFonts w:ascii="Times New Roman" w:eastAsia="Times New Roman" w:hAnsi="Times New Roman" w:cs="Times New Roman"/>
          <w:sz w:val="24"/>
          <w:szCs w:val="24"/>
        </w:rPr>
        <w:t xml:space="preserve"> </w:t>
      </w:r>
      <w:proofErr w:type="gramStart"/>
      <w:r w:rsidRPr="005529E7">
        <w:rPr>
          <w:rFonts w:ascii="Times New Roman" w:eastAsia="Times New Roman" w:hAnsi="Times New Roman" w:cs="Times New Roman"/>
          <w:sz w:val="24"/>
          <w:szCs w:val="24"/>
        </w:rPr>
        <w:t>р</w:t>
      </w:r>
      <w:proofErr w:type="gramEnd"/>
      <w:r w:rsidRPr="005529E7">
        <w:rPr>
          <w:rFonts w:ascii="Times New Roman" w:eastAsia="Times New Roman" w:hAnsi="Times New Roman" w:cs="Times New Roman"/>
          <w:sz w:val="24"/>
          <w:szCs w:val="24"/>
        </w:rPr>
        <w:t>оботы-тренажеры, имитирующие биологическую смерть и ожог, коврик туристический, бинт, пузырь со льдом, бутылка с водой, пачка таблеток анальгина, салфетки, маска с обратным клапаном для ИВЛ, маски защитные медицинские, табличка с адресом, телефон.</w:t>
      </w:r>
    </w:p>
    <w:p w:rsidR="00F617DE" w:rsidRPr="005529E7" w:rsidRDefault="00F617DE" w:rsidP="005529E7">
      <w:pPr>
        <w:spacing w:after="0" w:line="360" w:lineRule="auto"/>
        <w:jc w:val="both"/>
        <w:rPr>
          <w:rFonts w:ascii="Times New Roman" w:hAnsi="Times New Roman" w:cs="Times New Roman"/>
          <w:sz w:val="24"/>
          <w:szCs w:val="24"/>
          <w:lang w:eastAsia="ru-RU"/>
        </w:rPr>
      </w:pPr>
      <w:r w:rsidRPr="005529E7">
        <w:rPr>
          <w:rFonts w:ascii="Times New Roman" w:eastAsia="Times New Roman" w:hAnsi="Times New Roman" w:cs="Times New Roman"/>
          <w:b/>
          <w:sz w:val="24"/>
          <w:szCs w:val="24"/>
        </w:rPr>
        <w:t>-</w:t>
      </w:r>
      <w:r w:rsidRPr="005529E7">
        <w:rPr>
          <w:rFonts w:ascii="Times New Roman" w:hAnsi="Times New Roman" w:cs="Times New Roman"/>
          <w:spacing w:val="-6"/>
          <w:sz w:val="24"/>
          <w:szCs w:val="24"/>
          <w:lang w:eastAsia="ru-RU"/>
        </w:rPr>
        <w:t xml:space="preserve"> </w:t>
      </w:r>
      <w:proofErr w:type="gramStart"/>
      <w:r w:rsidRPr="005529E7">
        <w:rPr>
          <w:rFonts w:ascii="Times New Roman" w:hAnsi="Times New Roman" w:cs="Times New Roman"/>
          <w:spacing w:val="-6"/>
          <w:sz w:val="24"/>
          <w:szCs w:val="24"/>
          <w:lang w:eastAsia="ru-RU"/>
        </w:rPr>
        <w:t>с</w:t>
      </w:r>
      <w:proofErr w:type="gramEnd"/>
      <w:r w:rsidRPr="005529E7">
        <w:rPr>
          <w:rFonts w:ascii="Times New Roman" w:hAnsi="Times New Roman" w:cs="Times New Roman"/>
          <w:spacing w:val="-6"/>
          <w:sz w:val="24"/>
          <w:szCs w:val="24"/>
          <w:lang w:eastAsia="ru-RU"/>
        </w:rPr>
        <w:t xml:space="preserve">удейские </w:t>
      </w:r>
      <w:r w:rsidRPr="005529E7">
        <w:rPr>
          <w:rFonts w:ascii="Times New Roman" w:hAnsi="Times New Roman" w:cs="Times New Roman"/>
          <w:sz w:val="24"/>
          <w:szCs w:val="24"/>
          <w:lang w:eastAsia="ru-RU"/>
        </w:rPr>
        <w:t>компасы магнитные с ценой деления 2 градуса, карточки (таблицы маршрута движения), стойки металлические – 20 шт., лента разметочная 100 м.</w:t>
      </w:r>
    </w:p>
    <w:p w:rsidR="00F617DE" w:rsidRPr="005529E7" w:rsidRDefault="00F617DE" w:rsidP="005529E7">
      <w:pPr>
        <w:tabs>
          <w:tab w:val="num" w:pos="0"/>
        </w:tabs>
        <w:spacing w:after="0" w:line="360" w:lineRule="auto"/>
        <w:jc w:val="both"/>
        <w:rPr>
          <w:rFonts w:ascii="Times New Roman" w:eastAsia="Times New Roman" w:hAnsi="Times New Roman" w:cs="Times New Roman"/>
          <w:sz w:val="24"/>
          <w:szCs w:val="24"/>
          <w:lang w:eastAsia="ru-RU"/>
        </w:rPr>
      </w:pPr>
      <w:proofErr w:type="gramStart"/>
      <w:r w:rsidRPr="005529E7">
        <w:rPr>
          <w:rFonts w:ascii="Times New Roman" w:hAnsi="Times New Roman" w:cs="Times New Roman"/>
          <w:sz w:val="24"/>
          <w:szCs w:val="24"/>
          <w:lang w:eastAsia="ru-RU"/>
        </w:rPr>
        <w:t>-</w:t>
      </w:r>
      <w:r w:rsidRPr="005529E7">
        <w:rPr>
          <w:rFonts w:ascii="Times New Roman" w:eastAsia="Times New Roman" w:hAnsi="Times New Roman" w:cs="Times New Roman"/>
          <w:sz w:val="24"/>
          <w:szCs w:val="24"/>
          <w:lang w:eastAsia="ru-RU"/>
        </w:rPr>
        <w:t xml:space="preserve"> огнетушитель воздушно-пенный ОВП-4 (или ОВП-5), огнетушитель ранцевый, ведро с «Водой», металлический прут, веник, клюшка хоккейная деревянная, электроплита, включённая в условную сеть (розетка), ткань (ветошь) имитирующая горящий предмет. </w:t>
      </w:r>
      <w:proofErr w:type="gramEnd"/>
    </w:p>
    <w:p w:rsidR="00F617DE" w:rsidRPr="005529E7" w:rsidRDefault="00F617DE" w:rsidP="005529E7">
      <w:pPr>
        <w:spacing w:after="0" w:line="360" w:lineRule="auto"/>
        <w:jc w:val="both"/>
        <w:rPr>
          <w:rFonts w:ascii="Times New Roman" w:eastAsia="Times New Roman" w:hAnsi="Times New Roman" w:cs="Times New Roman"/>
          <w:sz w:val="24"/>
          <w:szCs w:val="24"/>
        </w:rPr>
      </w:pPr>
      <w:r w:rsidRPr="005529E7">
        <w:rPr>
          <w:rFonts w:ascii="Times New Roman" w:eastAsia="Times New Roman" w:hAnsi="Times New Roman" w:cs="Times New Roman"/>
          <w:b/>
          <w:sz w:val="24"/>
          <w:szCs w:val="24"/>
        </w:rPr>
        <w:t>-</w:t>
      </w:r>
      <w:r w:rsidRPr="005529E7">
        <w:rPr>
          <w:rFonts w:ascii="Times New Roman" w:eastAsia="Times New Roman" w:hAnsi="Times New Roman" w:cs="Times New Roman"/>
          <w:spacing w:val="-2"/>
          <w:sz w:val="24"/>
          <w:szCs w:val="24"/>
        </w:rPr>
        <w:t xml:space="preserve"> башня пожарная, </w:t>
      </w:r>
      <w:r w:rsidRPr="005529E7">
        <w:rPr>
          <w:rFonts w:ascii="Times New Roman" w:eastAsia="Times New Roman" w:hAnsi="Times New Roman" w:cs="Times New Roman"/>
          <w:sz w:val="24"/>
          <w:szCs w:val="24"/>
        </w:rPr>
        <w:t>лестница-штурмовка, верхняя судейская страховка устройство.</w:t>
      </w:r>
    </w:p>
    <w:p w:rsidR="00F617DE" w:rsidRPr="005529E7" w:rsidRDefault="000F6195" w:rsidP="005529E7">
      <w:pPr>
        <w:spacing w:after="0" w:line="360" w:lineRule="auto"/>
        <w:jc w:val="both"/>
        <w:rPr>
          <w:rFonts w:ascii="Times New Roman" w:eastAsia="Times New Roman" w:hAnsi="Times New Roman" w:cs="Times New Roman"/>
          <w:sz w:val="24"/>
          <w:szCs w:val="24"/>
        </w:rPr>
      </w:pPr>
      <w:r w:rsidRPr="005529E7">
        <w:rPr>
          <w:rFonts w:ascii="Times New Roman" w:eastAsia="Times New Roman" w:hAnsi="Times New Roman" w:cs="Times New Roman"/>
          <w:spacing w:val="-2"/>
          <w:sz w:val="24"/>
          <w:szCs w:val="24"/>
        </w:rPr>
        <w:t>-</w:t>
      </w:r>
      <w:r w:rsidR="00F617DE" w:rsidRPr="005529E7">
        <w:rPr>
          <w:rFonts w:ascii="Times New Roman" w:eastAsia="Times New Roman" w:hAnsi="Times New Roman" w:cs="Times New Roman"/>
          <w:sz w:val="24"/>
          <w:szCs w:val="24"/>
        </w:rPr>
        <w:t>каска альпинистская, перчатки, манекен, имитирующий пострадавшего, страховочная система на пострадавшем, веревка для спуска пострадавшего Ø10 мм, оборудование для устройства спусковой станции и спусковой системы, судейские точки страховки.</w:t>
      </w:r>
    </w:p>
    <w:p w:rsidR="00F617DE" w:rsidRPr="005529E7" w:rsidRDefault="00F617DE" w:rsidP="005529E7">
      <w:pPr>
        <w:spacing w:after="0" w:line="360" w:lineRule="auto"/>
        <w:jc w:val="both"/>
        <w:rPr>
          <w:rFonts w:ascii="Times New Roman" w:eastAsia="Times New Roman" w:hAnsi="Times New Roman" w:cs="Times New Roman"/>
          <w:sz w:val="24"/>
          <w:szCs w:val="24"/>
        </w:rPr>
      </w:pPr>
      <w:r w:rsidRPr="005529E7">
        <w:rPr>
          <w:rFonts w:ascii="Times New Roman" w:eastAsia="Times New Roman" w:hAnsi="Times New Roman" w:cs="Times New Roman"/>
          <w:sz w:val="24"/>
          <w:szCs w:val="24"/>
        </w:rPr>
        <w:t xml:space="preserve">-верёвка Ø 10-11 мм длиной, достаточной для изготовления нижней страховочной системы с двумя короткими «усами» </w:t>
      </w:r>
      <w:proofErr w:type="spellStart"/>
      <w:r w:rsidRPr="005529E7">
        <w:rPr>
          <w:rFonts w:ascii="Times New Roman" w:eastAsia="Times New Roman" w:hAnsi="Times New Roman" w:cs="Times New Roman"/>
          <w:sz w:val="24"/>
          <w:szCs w:val="24"/>
        </w:rPr>
        <w:t>самостраховки</w:t>
      </w:r>
      <w:proofErr w:type="spellEnd"/>
      <w:r w:rsidRPr="005529E7">
        <w:rPr>
          <w:rFonts w:ascii="Times New Roman" w:eastAsia="Times New Roman" w:hAnsi="Times New Roman" w:cs="Times New Roman"/>
          <w:sz w:val="24"/>
          <w:szCs w:val="24"/>
        </w:rPr>
        <w:t>, 2 альпинистских карабина с муфтами, каска (у каждого участника);</w:t>
      </w:r>
    </w:p>
    <w:p w:rsidR="00A35938" w:rsidRPr="005529E7" w:rsidRDefault="00A35938" w:rsidP="005529E7">
      <w:pPr>
        <w:spacing w:after="0" w:line="360" w:lineRule="auto"/>
        <w:jc w:val="center"/>
        <w:rPr>
          <w:rFonts w:ascii="Times New Roman" w:eastAsia="Times New Roman" w:hAnsi="Times New Roman" w:cs="Times New Roman"/>
          <w:b/>
          <w:bCs/>
          <w:spacing w:val="12"/>
          <w:kern w:val="28"/>
          <w:sz w:val="24"/>
          <w:szCs w:val="24"/>
          <w:lang w:eastAsia="ru-RU"/>
        </w:rPr>
      </w:pPr>
      <w:r w:rsidRPr="005529E7">
        <w:rPr>
          <w:rFonts w:ascii="Times New Roman" w:eastAsia="Times New Roman" w:hAnsi="Times New Roman" w:cs="Times New Roman"/>
          <w:b/>
          <w:bCs/>
          <w:spacing w:val="12"/>
          <w:kern w:val="28"/>
          <w:sz w:val="24"/>
          <w:szCs w:val="24"/>
          <w:lang w:eastAsia="ru-RU"/>
        </w:rPr>
        <w:t>Старшая возрастная группа (10-11 классы)</w:t>
      </w:r>
    </w:p>
    <w:p w:rsidR="00A35938" w:rsidRPr="005529E7" w:rsidRDefault="00A35938" w:rsidP="005529E7">
      <w:pPr>
        <w:spacing w:after="0" w:line="360" w:lineRule="auto"/>
        <w:ind w:firstLine="708"/>
        <w:jc w:val="both"/>
        <w:rPr>
          <w:rFonts w:ascii="Times New Roman" w:eastAsia="Times New Roman" w:hAnsi="Times New Roman" w:cs="Times New Roman"/>
          <w:sz w:val="24"/>
          <w:szCs w:val="24"/>
        </w:rPr>
      </w:pPr>
      <w:r w:rsidRPr="005529E7">
        <w:rPr>
          <w:rFonts w:ascii="Times New Roman" w:eastAsia="Times New Roman" w:hAnsi="Times New Roman" w:cs="Times New Roman"/>
          <w:sz w:val="24"/>
          <w:szCs w:val="24"/>
        </w:rPr>
        <w:t xml:space="preserve">По практическому туру максимальная оценка результатов участника старшей возрастной группы (10-11 классы) определяется арифметической суммой всех баллов, полученных за выполнение заданий и не должна превышать </w:t>
      </w:r>
      <w:r w:rsidRPr="005529E7">
        <w:rPr>
          <w:rFonts w:ascii="Times New Roman" w:eastAsia="Times New Roman" w:hAnsi="Times New Roman" w:cs="Times New Roman"/>
          <w:b/>
          <w:sz w:val="24"/>
          <w:szCs w:val="24"/>
        </w:rPr>
        <w:t>200 баллов</w:t>
      </w:r>
      <w:r w:rsidRPr="005529E7">
        <w:rPr>
          <w:rFonts w:ascii="Times New Roman" w:eastAsia="Times New Roman" w:hAnsi="Times New Roman" w:cs="Times New Roman"/>
          <w:sz w:val="24"/>
          <w:szCs w:val="24"/>
        </w:rPr>
        <w:t>. Практический тур представляет собой комбинированную полосу, длинной не менее 100 м, которая преодолевается участниками старшей возрастной группы на местности (в помещении), где выполняется 10 комбинированных практических заданий по выживанию в условиях природной среды, действиям в чрезвычайных ситуациях природного и техногенного характера, оказанию первой помощи пострадавшим и по основам военной службы.</w:t>
      </w:r>
    </w:p>
    <w:p w:rsidR="00A35938" w:rsidRPr="005529E7" w:rsidRDefault="00A35938" w:rsidP="005529E7">
      <w:pPr>
        <w:spacing w:after="0" w:line="360" w:lineRule="auto"/>
        <w:ind w:firstLine="708"/>
        <w:jc w:val="both"/>
        <w:rPr>
          <w:rFonts w:ascii="Times New Roman" w:eastAsia="Times New Roman" w:hAnsi="Times New Roman" w:cs="Times New Roman"/>
          <w:sz w:val="24"/>
          <w:szCs w:val="24"/>
        </w:rPr>
      </w:pPr>
      <w:r w:rsidRPr="005529E7">
        <w:rPr>
          <w:rFonts w:ascii="Times New Roman" w:eastAsia="Times New Roman" w:hAnsi="Times New Roman" w:cs="Times New Roman"/>
          <w:sz w:val="24"/>
          <w:szCs w:val="24"/>
        </w:rPr>
        <w:t xml:space="preserve">Для прохождения комбинированной полосы, руководителем жюри практического тура устанавливается контрольное время, отдельно для девушек и отдельно для юношей. Контрольное время доводится до сведения участников непосредственно на инструктаже, на месте проведения практического тура. По истечении контрольного времени, по </w:t>
      </w:r>
      <w:r w:rsidRPr="005529E7">
        <w:rPr>
          <w:rFonts w:ascii="Times New Roman" w:eastAsia="Times New Roman" w:hAnsi="Times New Roman" w:cs="Times New Roman"/>
          <w:sz w:val="24"/>
          <w:szCs w:val="24"/>
        </w:rPr>
        <w:lastRenderedPageBreak/>
        <w:t>указанию члена жюри, участник обязан прекратить выполнение задания. За невыполненные задания баллы не начисляются.</w:t>
      </w:r>
    </w:p>
    <w:p w:rsidR="00A35938" w:rsidRPr="005529E7" w:rsidRDefault="00A35938" w:rsidP="005529E7">
      <w:pPr>
        <w:spacing w:after="0" w:line="360" w:lineRule="auto"/>
        <w:ind w:firstLine="708"/>
        <w:jc w:val="both"/>
        <w:rPr>
          <w:rFonts w:ascii="Times New Roman" w:eastAsia="Times New Roman" w:hAnsi="Times New Roman" w:cs="Times New Roman"/>
          <w:sz w:val="24"/>
          <w:szCs w:val="24"/>
        </w:rPr>
      </w:pPr>
      <w:r w:rsidRPr="005529E7">
        <w:rPr>
          <w:rFonts w:ascii="Times New Roman" w:eastAsia="Times New Roman" w:hAnsi="Times New Roman" w:cs="Times New Roman"/>
          <w:sz w:val="24"/>
          <w:szCs w:val="24"/>
        </w:rPr>
        <w:t xml:space="preserve">Общее время прохождения комбинированной полосы фиксируется членом жюри: </w:t>
      </w:r>
    </w:p>
    <w:p w:rsidR="00A35938" w:rsidRPr="005529E7" w:rsidRDefault="00A35938" w:rsidP="005529E7">
      <w:pPr>
        <w:spacing w:after="0" w:line="360" w:lineRule="auto"/>
        <w:jc w:val="both"/>
        <w:rPr>
          <w:rFonts w:ascii="Times New Roman" w:eastAsia="Times New Roman" w:hAnsi="Times New Roman" w:cs="Times New Roman"/>
          <w:sz w:val="24"/>
          <w:szCs w:val="24"/>
        </w:rPr>
      </w:pPr>
      <w:r w:rsidRPr="005529E7">
        <w:rPr>
          <w:rFonts w:ascii="Times New Roman" w:eastAsia="Times New Roman" w:hAnsi="Times New Roman" w:cs="Times New Roman"/>
          <w:sz w:val="24"/>
          <w:szCs w:val="24"/>
        </w:rPr>
        <w:t>-секундомер включается хронометристом на линии старта по команде члена жюри: «Внимание! Марш!»;</w:t>
      </w:r>
    </w:p>
    <w:p w:rsidR="00A35938" w:rsidRPr="005529E7" w:rsidRDefault="00A35938" w:rsidP="005529E7">
      <w:pPr>
        <w:spacing w:after="0" w:line="360" w:lineRule="auto"/>
        <w:jc w:val="both"/>
        <w:rPr>
          <w:rFonts w:ascii="Times New Roman" w:eastAsia="Times New Roman" w:hAnsi="Times New Roman" w:cs="Times New Roman"/>
          <w:sz w:val="24"/>
          <w:szCs w:val="24"/>
        </w:rPr>
      </w:pPr>
      <w:r w:rsidRPr="005529E7">
        <w:rPr>
          <w:rFonts w:ascii="Times New Roman" w:eastAsia="Times New Roman" w:hAnsi="Times New Roman" w:cs="Times New Roman"/>
          <w:sz w:val="24"/>
          <w:szCs w:val="24"/>
        </w:rPr>
        <w:t>-секундомер выключается после прохождения участником всех зон дистанции и заданий в момент пересечения финишной черты (завершения выполнения последнего задания).</w:t>
      </w:r>
    </w:p>
    <w:p w:rsidR="00A35938" w:rsidRDefault="00A35938" w:rsidP="005529E7">
      <w:pPr>
        <w:spacing w:after="0" w:line="360" w:lineRule="auto"/>
        <w:jc w:val="both"/>
        <w:rPr>
          <w:rFonts w:ascii="Times New Roman" w:eastAsia="Times New Roman" w:hAnsi="Times New Roman" w:cs="Times New Roman"/>
          <w:sz w:val="24"/>
          <w:szCs w:val="24"/>
        </w:rPr>
      </w:pPr>
      <w:proofErr w:type="gramStart"/>
      <w:r w:rsidRPr="005529E7">
        <w:rPr>
          <w:rFonts w:ascii="Times New Roman" w:eastAsia="Times New Roman" w:hAnsi="Times New Roman" w:cs="Times New Roman"/>
          <w:sz w:val="24"/>
          <w:szCs w:val="24"/>
        </w:rPr>
        <w:t>забор высотой 2 м, линии, обозначающие начало и конец заминированного участка местности «опасной зоны», «кочки», обозначающие места допустимого касания земли, расположенные на расстоянии 50 см одна от другой и от забора при фронтальном смещении площадок с внешней и внутренней стороны забора на 50 см  вправо по ходу движения, нитки швейные, натянутые горизонтально над землей, на высоте от 10 до 60</w:t>
      </w:r>
      <w:proofErr w:type="gramEnd"/>
      <w:r w:rsidRPr="005529E7">
        <w:rPr>
          <w:rFonts w:ascii="Times New Roman" w:eastAsia="Times New Roman" w:hAnsi="Times New Roman" w:cs="Times New Roman"/>
          <w:sz w:val="24"/>
          <w:szCs w:val="24"/>
        </w:rPr>
        <w:t xml:space="preserve"> </w:t>
      </w:r>
      <w:proofErr w:type="gramStart"/>
      <w:r w:rsidRPr="005529E7">
        <w:rPr>
          <w:rFonts w:ascii="Times New Roman" w:eastAsia="Times New Roman" w:hAnsi="Times New Roman" w:cs="Times New Roman"/>
          <w:sz w:val="24"/>
          <w:szCs w:val="24"/>
        </w:rPr>
        <w:t>см</w:t>
      </w:r>
      <w:proofErr w:type="gramEnd"/>
      <w:r w:rsidRPr="005529E7">
        <w:rPr>
          <w:rFonts w:ascii="Times New Roman" w:eastAsia="Times New Roman" w:hAnsi="Times New Roman" w:cs="Times New Roman"/>
          <w:sz w:val="24"/>
          <w:szCs w:val="24"/>
        </w:rPr>
        <w:t>, имитирующие проволочные «растяжки» мин противопехотных осколочных натяжного действия (3 «растяжки»).</w:t>
      </w:r>
    </w:p>
    <w:p w:rsidR="005529E7" w:rsidRPr="005529E7" w:rsidRDefault="005529E7" w:rsidP="005529E7">
      <w:pPr>
        <w:spacing w:after="0" w:line="360" w:lineRule="auto"/>
        <w:jc w:val="both"/>
        <w:rPr>
          <w:rFonts w:ascii="Times New Roman" w:eastAsia="Times New Roman" w:hAnsi="Times New Roman" w:cs="Times New Roman"/>
          <w:b/>
          <w:sz w:val="24"/>
          <w:szCs w:val="24"/>
        </w:rPr>
      </w:pPr>
      <w:bookmarkStart w:id="0" w:name="_GoBack"/>
      <w:r w:rsidRPr="005529E7">
        <w:rPr>
          <w:rFonts w:ascii="Times New Roman" w:eastAsia="Times New Roman" w:hAnsi="Times New Roman" w:cs="Times New Roman"/>
          <w:b/>
          <w:sz w:val="24"/>
          <w:szCs w:val="24"/>
        </w:rPr>
        <w:t>Оборудование</w:t>
      </w:r>
    </w:p>
    <w:bookmarkEnd w:id="0"/>
    <w:p w:rsidR="00A35938" w:rsidRPr="005529E7" w:rsidRDefault="00A35938" w:rsidP="005529E7">
      <w:pPr>
        <w:spacing w:after="0" w:line="360" w:lineRule="auto"/>
        <w:jc w:val="both"/>
        <w:rPr>
          <w:rFonts w:ascii="Times New Roman" w:eastAsia="Times New Roman" w:hAnsi="Times New Roman" w:cs="Times New Roman"/>
          <w:sz w:val="24"/>
          <w:szCs w:val="24"/>
        </w:rPr>
      </w:pPr>
      <w:r w:rsidRPr="005529E7">
        <w:rPr>
          <w:rFonts w:ascii="Times New Roman" w:eastAsia="Times New Roman" w:hAnsi="Times New Roman" w:cs="Times New Roman"/>
          <w:sz w:val="24"/>
          <w:szCs w:val="24"/>
        </w:rPr>
        <w:t xml:space="preserve">- бревно </w:t>
      </w:r>
      <w:proofErr w:type="spellStart"/>
      <w:r w:rsidRPr="005529E7">
        <w:rPr>
          <w:rFonts w:ascii="Times New Roman" w:eastAsia="Times New Roman" w:hAnsi="Times New Roman" w:cs="Times New Roman"/>
          <w:sz w:val="24"/>
          <w:szCs w:val="24"/>
        </w:rPr>
        <w:t>оцилиндрованное</w:t>
      </w:r>
      <w:proofErr w:type="spellEnd"/>
      <w:r w:rsidRPr="005529E7">
        <w:rPr>
          <w:rFonts w:ascii="Times New Roman" w:eastAsia="Times New Roman" w:hAnsi="Times New Roman" w:cs="Times New Roman"/>
          <w:sz w:val="24"/>
          <w:szCs w:val="24"/>
        </w:rPr>
        <w:t xml:space="preserve"> или доска (длиной 5-6 м), закреплённое между опорами (два параллельно стоящих пожарных бума на расстоянии не менее 4-х метров) верёвками-оттяжками Ø 10-11мм (отрезки по 3-5 м) через каждый метр, карабины альпинистские с муфтами, линии, обозначающие начало и конец «опасной зоны». </w:t>
      </w:r>
    </w:p>
    <w:p w:rsidR="00A35938" w:rsidRPr="005529E7" w:rsidRDefault="00A35938" w:rsidP="005529E7">
      <w:pPr>
        <w:spacing w:after="0" w:line="360" w:lineRule="auto"/>
        <w:jc w:val="both"/>
        <w:rPr>
          <w:rFonts w:ascii="Times New Roman" w:eastAsia="Times New Roman" w:hAnsi="Times New Roman" w:cs="Times New Roman"/>
          <w:sz w:val="24"/>
          <w:szCs w:val="24"/>
        </w:rPr>
      </w:pPr>
      <w:proofErr w:type="gramStart"/>
      <w:r w:rsidRPr="005529E7">
        <w:rPr>
          <w:rFonts w:ascii="Times New Roman" w:eastAsia="Times New Roman" w:hAnsi="Times New Roman" w:cs="Times New Roman"/>
          <w:sz w:val="24"/>
          <w:szCs w:val="24"/>
        </w:rPr>
        <w:t>- роботы-тренажеры, имитирующие артериальное кровотечение и перелом костей таза в бессознательном состоянии, жгуты кровоостанавливающие, коврик туристический, верёвка (репшнур) Ø 6 мм – длиной 1 м, скатка бинта, холод со льдом, бутылка с водой, карандаш, отрывной блокнот.</w:t>
      </w:r>
      <w:proofErr w:type="gramEnd"/>
    </w:p>
    <w:p w:rsidR="00A35938" w:rsidRPr="005529E7" w:rsidRDefault="00A35938" w:rsidP="005529E7">
      <w:pPr>
        <w:spacing w:after="0" w:line="360" w:lineRule="auto"/>
        <w:jc w:val="both"/>
        <w:rPr>
          <w:rFonts w:ascii="Times New Roman" w:eastAsia="Times New Roman" w:hAnsi="Times New Roman" w:cs="Times New Roman"/>
          <w:b/>
          <w:sz w:val="24"/>
          <w:szCs w:val="24"/>
        </w:rPr>
      </w:pPr>
      <w:r w:rsidRPr="005529E7">
        <w:rPr>
          <w:rFonts w:ascii="Times New Roman" w:eastAsia="Times New Roman" w:hAnsi="Times New Roman" w:cs="Times New Roman"/>
          <w:sz w:val="24"/>
          <w:szCs w:val="24"/>
        </w:rPr>
        <w:t>- противогазы ГП-4, ГП-5, ГП-7 и ДП-6М (ПДФ-2Д) (по 3 шт. каждого наименования) с повреждёнными элементами (соединительная трубка, шлем-маска, фильтрующе-поглощающая коробка), пластырь, ножницы, скотч. У каждого противогаза повреждён один из элементов.</w:t>
      </w:r>
    </w:p>
    <w:p w:rsidR="00A35938" w:rsidRPr="005529E7" w:rsidRDefault="00A35938" w:rsidP="005529E7">
      <w:pPr>
        <w:autoSpaceDE w:val="0"/>
        <w:autoSpaceDN w:val="0"/>
        <w:adjustRightInd w:val="0"/>
        <w:spacing w:after="0" w:line="360" w:lineRule="auto"/>
        <w:jc w:val="both"/>
        <w:rPr>
          <w:rFonts w:ascii="Times New Roman" w:eastAsia="Times New Roman" w:hAnsi="Times New Roman" w:cs="Times New Roman"/>
          <w:sz w:val="24"/>
          <w:szCs w:val="24"/>
        </w:rPr>
      </w:pPr>
      <w:r w:rsidRPr="005529E7">
        <w:rPr>
          <w:rFonts w:ascii="Times New Roman" w:eastAsia="Times New Roman" w:hAnsi="Times New Roman" w:cs="Times New Roman"/>
          <w:sz w:val="24"/>
          <w:szCs w:val="24"/>
        </w:rPr>
        <w:t xml:space="preserve">- </w:t>
      </w:r>
      <w:proofErr w:type="gramStart"/>
      <w:r w:rsidRPr="005529E7">
        <w:rPr>
          <w:rFonts w:ascii="Times New Roman" w:eastAsia="Times New Roman" w:hAnsi="Times New Roman" w:cs="Times New Roman"/>
          <w:sz w:val="24"/>
          <w:szCs w:val="24"/>
        </w:rPr>
        <w:t>с</w:t>
      </w:r>
      <w:proofErr w:type="gramEnd"/>
      <w:r w:rsidRPr="005529E7">
        <w:rPr>
          <w:rFonts w:ascii="Times New Roman" w:eastAsia="Times New Roman" w:hAnsi="Times New Roman" w:cs="Times New Roman"/>
          <w:sz w:val="24"/>
          <w:szCs w:val="24"/>
        </w:rPr>
        <w:t xml:space="preserve">тойки с разметочной лентой, коридор из пенопластовых плит длиной не менее 2-х метров, провода не заизолированные. </w:t>
      </w:r>
    </w:p>
    <w:p w:rsidR="00A35938" w:rsidRPr="005529E7" w:rsidRDefault="00A35938" w:rsidP="005529E7">
      <w:pPr>
        <w:tabs>
          <w:tab w:val="num" w:pos="0"/>
        </w:tabs>
        <w:spacing w:after="0" w:line="360" w:lineRule="auto"/>
        <w:jc w:val="both"/>
        <w:rPr>
          <w:rFonts w:ascii="Times New Roman" w:eastAsia="Times New Roman" w:hAnsi="Times New Roman" w:cs="Times New Roman"/>
          <w:sz w:val="24"/>
          <w:szCs w:val="24"/>
          <w:lang w:eastAsia="ru-RU"/>
        </w:rPr>
      </w:pPr>
      <w:r w:rsidRPr="005529E7">
        <w:rPr>
          <w:rFonts w:ascii="Times New Roman" w:eastAsia="Times New Roman" w:hAnsi="Times New Roman" w:cs="Times New Roman"/>
          <w:sz w:val="24"/>
          <w:szCs w:val="24"/>
        </w:rPr>
        <w:t>-</w:t>
      </w:r>
      <w:r w:rsidRPr="005529E7">
        <w:rPr>
          <w:rFonts w:ascii="Times New Roman" w:eastAsia="Times New Roman" w:hAnsi="Times New Roman" w:cs="Times New Roman"/>
          <w:sz w:val="24"/>
          <w:szCs w:val="24"/>
          <w:lang w:eastAsia="ru-RU"/>
        </w:rPr>
        <w:t xml:space="preserve"> </w:t>
      </w:r>
      <w:proofErr w:type="gramStart"/>
      <w:r w:rsidRPr="005529E7">
        <w:rPr>
          <w:rFonts w:ascii="Times New Roman" w:eastAsia="Times New Roman" w:hAnsi="Times New Roman" w:cs="Times New Roman"/>
          <w:sz w:val="24"/>
          <w:szCs w:val="24"/>
          <w:lang w:eastAsia="ru-RU"/>
        </w:rPr>
        <w:t>о</w:t>
      </w:r>
      <w:proofErr w:type="gramEnd"/>
      <w:r w:rsidRPr="005529E7">
        <w:rPr>
          <w:rFonts w:ascii="Times New Roman" w:eastAsia="Times New Roman" w:hAnsi="Times New Roman" w:cs="Times New Roman"/>
          <w:sz w:val="24"/>
          <w:szCs w:val="24"/>
          <w:lang w:eastAsia="ru-RU"/>
        </w:rPr>
        <w:t>гнетушители углекислотный ОУ-2 (или ОУ-3), воздушно-пенный ОВП-4 (или ОВП-5), порошковый (ОП-4, ОП-5), электроприбор, включённый в условную сеть (допускается использование электронного тренажёра).</w:t>
      </w:r>
    </w:p>
    <w:p w:rsidR="00A35938" w:rsidRPr="005529E7" w:rsidRDefault="00A35938" w:rsidP="005529E7">
      <w:pPr>
        <w:spacing w:after="0" w:line="360" w:lineRule="auto"/>
        <w:jc w:val="both"/>
        <w:rPr>
          <w:rFonts w:ascii="Times New Roman" w:eastAsia="Times New Roman" w:hAnsi="Times New Roman" w:cs="Times New Roman"/>
          <w:sz w:val="24"/>
          <w:szCs w:val="24"/>
        </w:rPr>
      </w:pPr>
      <w:r w:rsidRPr="005529E7">
        <w:rPr>
          <w:rFonts w:ascii="Times New Roman" w:eastAsia="Times New Roman" w:hAnsi="Times New Roman" w:cs="Times New Roman"/>
          <w:sz w:val="24"/>
          <w:szCs w:val="24"/>
        </w:rPr>
        <w:t xml:space="preserve">- роботы-тренажеры, имитирующие клиническую смерть и ожог, коврик туристический, бинт, пузырь со льдом, бутылка с водой, пачка таблеток анальгина, салфетки, маска с </w:t>
      </w:r>
      <w:r w:rsidRPr="005529E7">
        <w:rPr>
          <w:rFonts w:ascii="Times New Roman" w:eastAsia="Times New Roman" w:hAnsi="Times New Roman" w:cs="Times New Roman"/>
          <w:sz w:val="24"/>
          <w:szCs w:val="24"/>
        </w:rPr>
        <w:lastRenderedPageBreak/>
        <w:t>обратным клапаном для ИВЛ, маски защитные медицинские, табличка с адресом, телефон.</w:t>
      </w:r>
    </w:p>
    <w:p w:rsidR="00A35938" w:rsidRPr="005529E7" w:rsidRDefault="00A35938" w:rsidP="005529E7">
      <w:pPr>
        <w:spacing w:after="0" w:line="360" w:lineRule="auto"/>
        <w:jc w:val="both"/>
        <w:rPr>
          <w:rFonts w:ascii="Times New Roman" w:eastAsia="Times New Roman" w:hAnsi="Times New Roman" w:cs="Times New Roman"/>
          <w:sz w:val="24"/>
          <w:szCs w:val="24"/>
        </w:rPr>
      </w:pPr>
      <w:proofErr w:type="gramStart"/>
      <w:r w:rsidRPr="005529E7">
        <w:rPr>
          <w:rFonts w:ascii="Times New Roman" w:eastAsia="Times New Roman" w:hAnsi="Times New Roman" w:cs="Times New Roman"/>
          <w:sz w:val="24"/>
          <w:szCs w:val="24"/>
        </w:rPr>
        <w:t>- модели массогабаритные стрелкового оружия (</w:t>
      </w:r>
      <w:r w:rsidRPr="005529E7">
        <w:rPr>
          <w:rFonts w:ascii="Times New Roman" w:eastAsia="Times New Roman" w:hAnsi="Times New Roman" w:cs="Times New Roman"/>
          <w:iCs/>
          <w:sz w:val="24"/>
          <w:szCs w:val="24"/>
        </w:rPr>
        <w:t>АК-74, РПК, СКС, ПМ), коврик туристический, стол</w:t>
      </w:r>
      <w:r w:rsidRPr="005529E7">
        <w:rPr>
          <w:rFonts w:ascii="Times New Roman" w:eastAsia="Times New Roman" w:hAnsi="Times New Roman" w:cs="Times New Roman"/>
          <w:sz w:val="24"/>
          <w:szCs w:val="24"/>
        </w:rPr>
        <w:t xml:space="preserve">, нитки швейные, натянутые горизонтально над землей, на высоте от 10 до 60 см, имитирующие проволочные «растяжки» мин противопехотных осколочных натяжного действия (4 «растяжки»). </w:t>
      </w:r>
      <w:proofErr w:type="gramEnd"/>
    </w:p>
    <w:p w:rsidR="00A35938" w:rsidRPr="005529E7" w:rsidRDefault="00A35938" w:rsidP="005529E7">
      <w:pPr>
        <w:spacing w:after="0" w:line="360" w:lineRule="auto"/>
        <w:jc w:val="both"/>
        <w:rPr>
          <w:rFonts w:ascii="Times New Roman" w:eastAsia="Times New Roman" w:hAnsi="Times New Roman" w:cs="Times New Roman"/>
          <w:spacing w:val="-2"/>
          <w:sz w:val="24"/>
          <w:szCs w:val="24"/>
        </w:rPr>
      </w:pPr>
      <w:r w:rsidRPr="005529E7">
        <w:rPr>
          <w:rFonts w:ascii="Times New Roman" w:eastAsia="Times New Roman" w:hAnsi="Times New Roman" w:cs="Times New Roman"/>
          <w:sz w:val="24"/>
          <w:szCs w:val="24"/>
        </w:rPr>
        <w:t>-</w:t>
      </w:r>
      <w:r w:rsidRPr="005529E7">
        <w:rPr>
          <w:rFonts w:ascii="Times New Roman" w:eastAsia="Times New Roman" w:hAnsi="Times New Roman" w:cs="Times New Roman"/>
          <w:spacing w:val="-2"/>
          <w:sz w:val="24"/>
          <w:szCs w:val="24"/>
        </w:rPr>
        <w:t xml:space="preserve"> пневматические винтовки, мишени, пули к пневматической винтовке (допускается замена электронным тиром).</w:t>
      </w:r>
    </w:p>
    <w:p w:rsidR="00A35938" w:rsidRPr="005529E7" w:rsidRDefault="00A35938" w:rsidP="005529E7">
      <w:pPr>
        <w:spacing w:after="0" w:line="360" w:lineRule="auto"/>
        <w:jc w:val="both"/>
        <w:rPr>
          <w:rFonts w:ascii="Times New Roman" w:eastAsia="Times New Roman" w:hAnsi="Times New Roman" w:cs="Times New Roman"/>
          <w:sz w:val="24"/>
          <w:szCs w:val="24"/>
        </w:rPr>
      </w:pPr>
      <w:r w:rsidRPr="005529E7">
        <w:rPr>
          <w:rFonts w:ascii="Times New Roman" w:eastAsia="Times New Roman" w:hAnsi="Times New Roman" w:cs="Times New Roman"/>
          <w:sz w:val="24"/>
          <w:szCs w:val="24"/>
        </w:rPr>
        <w:t>-</w:t>
      </w:r>
      <w:r w:rsidRPr="005529E7">
        <w:rPr>
          <w:rFonts w:ascii="Times New Roman" w:eastAsia="Times New Roman" w:hAnsi="Times New Roman" w:cs="Times New Roman"/>
          <w:spacing w:val="-2"/>
          <w:sz w:val="24"/>
          <w:szCs w:val="24"/>
        </w:rPr>
        <w:t xml:space="preserve"> башня пожарная, </w:t>
      </w:r>
      <w:r w:rsidRPr="005529E7">
        <w:rPr>
          <w:rFonts w:ascii="Times New Roman" w:eastAsia="Times New Roman" w:hAnsi="Times New Roman" w:cs="Times New Roman"/>
          <w:sz w:val="24"/>
          <w:szCs w:val="24"/>
        </w:rPr>
        <w:t xml:space="preserve">лестница-штурмовка, </w:t>
      </w:r>
      <w:proofErr w:type="spellStart"/>
      <w:r w:rsidRPr="005529E7">
        <w:rPr>
          <w:rFonts w:ascii="Times New Roman" w:eastAsia="Times New Roman" w:hAnsi="Times New Roman" w:cs="Times New Roman"/>
          <w:sz w:val="24"/>
          <w:szCs w:val="24"/>
        </w:rPr>
        <w:t>страховочно</w:t>
      </w:r>
      <w:proofErr w:type="spellEnd"/>
      <w:r w:rsidRPr="005529E7">
        <w:rPr>
          <w:rFonts w:ascii="Times New Roman" w:eastAsia="Times New Roman" w:hAnsi="Times New Roman" w:cs="Times New Roman"/>
          <w:sz w:val="24"/>
          <w:szCs w:val="24"/>
        </w:rPr>
        <w:t>-спусковое устройство, судейская страховочная веревка, каска альпинистская, робот-тренажёр, имитирующий задыхающегося младенца, подавившегося инородным телом.</w:t>
      </w:r>
    </w:p>
    <w:p w:rsidR="00F617DE" w:rsidRPr="005529E7" w:rsidRDefault="00F617DE" w:rsidP="005529E7">
      <w:pPr>
        <w:spacing w:after="0" w:line="360" w:lineRule="auto"/>
        <w:jc w:val="both"/>
        <w:rPr>
          <w:rFonts w:ascii="Times New Roman" w:eastAsia="Times New Roman" w:hAnsi="Times New Roman" w:cs="Times New Roman"/>
          <w:sz w:val="24"/>
          <w:szCs w:val="24"/>
        </w:rPr>
      </w:pPr>
    </w:p>
    <w:p w:rsidR="00F617DE" w:rsidRPr="005529E7" w:rsidRDefault="00F617DE" w:rsidP="005529E7">
      <w:pPr>
        <w:spacing w:after="0" w:line="360" w:lineRule="auto"/>
        <w:jc w:val="both"/>
        <w:rPr>
          <w:rFonts w:ascii="Times New Roman" w:eastAsia="Times New Roman" w:hAnsi="Times New Roman" w:cs="Times New Roman"/>
          <w:sz w:val="24"/>
          <w:szCs w:val="24"/>
        </w:rPr>
      </w:pPr>
    </w:p>
    <w:p w:rsidR="00F617DE" w:rsidRPr="005529E7" w:rsidRDefault="00F617DE" w:rsidP="005529E7">
      <w:pPr>
        <w:spacing w:after="0" w:line="360" w:lineRule="auto"/>
        <w:jc w:val="both"/>
        <w:rPr>
          <w:rFonts w:ascii="Times New Roman" w:eastAsia="Times New Roman" w:hAnsi="Times New Roman" w:cs="Times New Roman"/>
          <w:sz w:val="24"/>
          <w:szCs w:val="24"/>
        </w:rPr>
      </w:pPr>
    </w:p>
    <w:p w:rsidR="00F617DE" w:rsidRPr="005529E7" w:rsidRDefault="00F617DE" w:rsidP="005529E7">
      <w:pPr>
        <w:spacing w:after="0" w:line="360" w:lineRule="auto"/>
        <w:jc w:val="both"/>
        <w:rPr>
          <w:rFonts w:ascii="Times New Roman" w:eastAsia="Times New Roman" w:hAnsi="Times New Roman" w:cs="Times New Roman"/>
          <w:sz w:val="24"/>
          <w:szCs w:val="24"/>
        </w:rPr>
      </w:pPr>
    </w:p>
    <w:p w:rsidR="003D29FC" w:rsidRPr="005529E7" w:rsidRDefault="003D29FC" w:rsidP="005529E7">
      <w:pPr>
        <w:spacing w:after="0" w:line="360" w:lineRule="auto"/>
        <w:jc w:val="both"/>
        <w:rPr>
          <w:rFonts w:ascii="Times New Roman" w:hAnsi="Times New Roman" w:cs="Times New Roman"/>
          <w:sz w:val="24"/>
          <w:szCs w:val="24"/>
        </w:rPr>
      </w:pPr>
    </w:p>
    <w:sectPr w:rsidR="003D29FC" w:rsidRPr="005529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335316"/>
    <w:multiLevelType w:val="hybridMultilevel"/>
    <w:tmpl w:val="57D4C3DE"/>
    <w:lvl w:ilvl="0" w:tplc="48BCBBA6">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5F2"/>
    <w:rsid w:val="00000B1F"/>
    <w:rsid w:val="0000127D"/>
    <w:rsid w:val="00001880"/>
    <w:rsid w:val="0000319B"/>
    <w:rsid w:val="000031D5"/>
    <w:rsid w:val="000042DD"/>
    <w:rsid w:val="00006A66"/>
    <w:rsid w:val="00006D72"/>
    <w:rsid w:val="00006F4E"/>
    <w:rsid w:val="000115C8"/>
    <w:rsid w:val="00013C20"/>
    <w:rsid w:val="0001690A"/>
    <w:rsid w:val="00016C48"/>
    <w:rsid w:val="0002118E"/>
    <w:rsid w:val="00026CD1"/>
    <w:rsid w:val="00030602"/>
    <w:rsid w:val="000318BB"/>
    <w:rsid w:val="00033D05"/>
    <w:rsid w:val="00033FEE"/>
    <w:rsid w:val="00034723"/>
    <w:rsid w:val="00037DD0"/>
    <w:rsid w:val="00041375"/>
    <w:rsid w:val="00041CD6"/>
    <w:rsid w:val="00045750"/>
    <w:rsid w:val="00046F62"/>
    <w:rsid w:val="000517EF"/>
    <w:rsid w:val="000525F5"/>
    <w:rsid w:val="00052A70"/>
    <w:rsid w:val="00053CCA"/>
    <w:rsid w:val="00055414"/>
    <w:rsid w:val="00056EB7"/>
    <w:rsid w:val="00057A92"/>
    <w:rsid w:val="00057E34"/>
    <w:rsid w:val="00061E4F"/>
    <w:rsid w:val="00064041"/>
    <w:rsid w:val="00075BE0"/>
    <w:rsid w:val="00080099"/>
    <w:rsid w:val="0008201E"/>
    <w:rsid w:val="0008238A"/>
    <w:rsid w:val="00082AA8"/>
    <w:rsid w:val="00085067"/>
    <w:rsid w:val="00085510"/>
    <w:rsid w:val="00085523"/>
    <w:rsid w:val="00090595"/>
    <w:rsid w:val="00093D05"/>
    <w:rsid w:val="00094723"/>
    <w:rsid w:val="00095307"/>
    <w:rsid w:val="0009598E"/>
    <w:rsid w:val="0009774B"/>
    <w:rsid w:val="000A3CB6"/>
    <w:rsid w:val="000A7202"/>
    <w:rsid w:val="000B231C"/>
    <w:rsid w:val="000B3792"/>
    <w:rsid w:val="000B3C14"/>
    <w:rsid w:val="000B3E4D"/>
    <w:rsid w:val="000B61C8"/>
    <w:rsid w:val="000B6359"/>
    <w:rsid w:val="000B7A32"/>
    <w:rsid w:val="000C01B4"/>
    <w:rsid w:val="000C114F"/>
    <w:rsid w:val="000C3CE7"/>
    <w:rsid w:val="000C4A5F"/>
    <w:rsid w:val="000C7E6C"/>
    <w:rsid w:val="000D0B85"/>
    <w:rsid w:val="000D343B"/>
    <w:rsid w:val="000D44AC"/>
    <w:rsid w:val="000D58EB"/>
    <w:rsid w:val="000E1C15"/>
    <w:rsid w:val="000E3A1D"/>
    <w:rsid w:val="000E4CEC"/>
    <w:rsid w:val="000E5BF1"/>
    <w:rsid w:val="000E69B0"/>
    <w:rsid w:val="000E6EE8"/>
    <w:rsid w:val="000F0BCA"/>
    <w:rsid w:val="000F1A8D"/>
    <w:rsid w:val="000F1B04"/>
    <w:rsid w:val="000F1B8F"/>
    <w:rsid w:val="000F3C69"/>
    <w:rsid w:val="000F6195"/>
    <w:rsid w:val="000F795A"/>
    <w:rsid w:val="0010108C"/>
    <w:rsid w:val="001040A4"/>
    <w:rsid w:val="00104890"/>
    <w:rsid w:val="00110209"/>
    <w:rsid w:val="00110D5B"/>
    <w:rsid w:val="00111D10"/>
    <w:rsid w:val="00112A11"/>
    <w:rsid w:val="00112F8E"/>
    <w:rsid w:val="00117CF3"/>
    <w:rsid w:val="00122002"/>
    <w:rsid w:val="0012222B"/>
    <w:rsid w:val="00124256"/>
    <w:rsid w:val="00126454"/>
    <w:rsid w:val="001318E0"/>
    <w:rsid w:val="00131FC4"/>
    <w:rsid w:val="00132A71"/>
    <w:rsid w:val="0013595D"/>
    <w:rsid w:val="00135A60"/>
    <w:rsid w:val="00135EB0"/>
    <w:rsid w:val="0014077F"/>
    <w:rsid w:val="00142013"/>
    <w:rsid w:val="00143B3B"/>
    <w:rsid w:val="001538CC"/>
    <w:rsid w:val="0015541C"/>
    <w:rsid w:val="00156602"/>
    <w:rsid w:val="00161F00"/>
    <w:rsid w:val="00162254"/>
    <w:rsid w:val="001629EB"/>
    <w:rsid w:val="00163AFD"/>
    <w:rsid w:val="00166C33"/>
    <w:rsid w:val="00170850"/>
    <w:rsid w:val="00173C05"/>
    <w:rsid w:val="00177306"/>
    <w:rsid w:val="001776E4"/>
    <w:rsid w:val="00180B9D"/>
    <w:rsid w:val="001818FE"/>
    <w:rsid w:val="00181B69"/>
    <w:rsid w:val="0018267D"/>
    <w:rsid w:val="00183A6F"/>
    <w:rsid w:val="00184B4D"/>
    <w:rsid w:val="00186BC3"/>
    <w:rsid w:val="001909E0"/>
    <w:rsid w:val="00191642"/>
    <w:rsid w:val="001948D4"/>
    <w:rsid w:val="00194904"/>
    <w:rsid w:val="001A01DF"/>
    <w:rsid w:val="001A1AC3"/>
    <w:rsid w:val="001A1DD0"/>
    <w:rsid w:val="001A2653"/>
    <w:rsid w:val="001A6EF7"/>
    <w:rsid w:val="001A794B"/>
    <w:rsid w:val="001B138B"/>
    <w:rsid w:val="001B1887"/>
    <w:rsid w:val="001B1C47"/>
    <w:rsid w:val="001B3597"/>
    <w:rsid w:val="001B62DD"/>
    <w:rsid w:val="001B6734"/>
    <w:rsid w:val="001B77ED"/>
    <w:rsid w:val="001C1E30"/>
    <w:rsid w:val="001C5150"/>
    <w:rsid w:val="001D032E"/>
    <w:rsid w:val="001D1513"/>
    <w:rsid w:val="001D42AF"/>
    <w:rsid w:val="001D482D"/>
    <w:rsid w:val="001D586A"/>
    <w:rsid w:val="001D5C6B"/>
    <w:rsid w:val="001D62E3"/>
    <w:rsid w:val="001D70CF"/>
    <w:rsid w:val="001D7FB3"/>
    <w:rsid w:val="001E02F0"/>
    <w:rsid w:val="001E069F"/>
    <w:rsid w:val="001E1739"/>
    <w:rsid w:val="001E2B4D"/>
    <w:rsid w:val="001E2C15"/>
    <w:rsid w:val="001E377B"/>
    <w:rsid w:val="001E48EC"/>
    <w:rsid w:val="001E5D44"/>
    <w:rsid w:val="001E6DAC"/>
    <w:rsid w:val="001F09EB"/>
    <w:rsid w:val="001F1711"/>
    <w:rsid w:val="001F1E18"/>
    <w:rsid w:val="001F36D7"/>
    <w:rsid w:val="001F452D"/>
    <w:rsid w:val="001F4E31"/>
    <w:rsid w:val="001F65D5"/>
    <w:rsid w:val="001F7496"/>
    <w:rsid w:val="001F7C91"/>
    <w:rsid w:val="002015FC"/>
    <w:rsid w:val="00201C57"/>
    <w:rsid w:val="0020233F"/>
    <w:rsid w:val="002024CE"/>
    <w:rsid w:val="002026F4"/>
    <w:rsid w:val="002027C5"/>
    <w:rsid w:val="0020393C"/>
    <w:rsid w:val="002074FF"/>
    <w:rsid w:val="00210525"/>
    <w:rsid w:val="00210D1A"/>
    <w:rsid w:val="00212271"/>
    <w:rsid w:val="002128DE"/>
    <w:rsid w:val="00212A3B"/>
    <w:rsid w:val="00214259"/>
    <w:rsid w:val="00214894"/>
    <w:rsid w:val="0021592B"/>
    <w:rsid w:val="00217DB4"/>
    <w:rsid w:val="00223E2F"/>
    <w:rsid w:val="002252EF"/>
    <w:rsid w:val="002260B2"/>
    <w:rsid w:val="00226E4F"/>
    <w:rsid w:val="00231484"/>
    <w:rsid w:val="00232017"/>
    <w:rsid w:val="00232716"/>
    <w:rsid w:val="00234546"/>
    <w:rsid w:val="00234C05"/>
    <w:rsid w:val="00234D44"/>
    <w:rsid w:val="00235DEC"/>
    <w:rsid w:val="002360F7"/>
    <w:rsid w:val="002368B6"/>
    <w:rsid w:val="00240604"/>
    <w:rsid w:val="0024134B"/>
    <w:rsid w:val="00242E83"/>
    <w:rsid w:val="00243826"/>
    <w:rsid w:val="002438A0"/>
    <w:rsid w:val="00250004"/>
    <w:rsid w:val="00250E1D"/>
    <w:rsid w:val="00251A32"/>
    <w:rsid w:val="0025218A"/>
    <w:rsid w:val="0025597B"/>
    <w:rsid w:val="00255CEE"/>
    <w:rsid w:val="00260242"/>
    <w:rsid w:val="0026026C"/>
    <w:rsid w:val="00260E4F"/>
    <w:rsid w:val="00261A33"/>
    <w:rsid w:val="00261E53"/>
    <w:rsid w:val="00265524"/>
    <w:rsid w:val="002663CD"/>
    <w:rsid w:val="00266F11"/>
    <w:rsid w:val="00266FD9"/>
    <w:rsid w:val="002674B0"/>
    <w:rsid w:val="002730E4"/>
    <w:rsid w:val="0027325A"/>
    <w:rsid w:val="00274032"/>
    <w:rsid w:val="00280E7B"/>
    <w:rsid w:val="00290708"/>
    <w:rsid w:val="00293237"/>
    <w:rsid w:val="00296BCF"/>
    <w:rsid w:val="00297C3F"/>
    <w:rsid w:val="002A00C7"/>
    <w:rsid w:val="002A07B6"/>
    <w:rsid w:val="002A1FB8"/>
    <w:rsid w:val="002A212A"/>
    <w:rsid w:val="002A2A22"/>
    <w:rsid w:val="002A3424"/>
    <w:rsid w:val="002A44A1"/>
    <w:rsid w:val="002B1C11"/>
    <w:rsid w:val="002B46D7"/>
    <w:rsid w:val="002B4ADD"/>
    <w:rsid w:val="002B7012"/>
    <w:rsid w:val="002C036E"/>
    <w:rsid w:val="002C05E7"/>
    <w:rsid w:val="002C1065"/>
    <w:rsid w:val="002C3E22"/>
    <w:rsid w:val="002C4897"/>
    <w:rsid w:val="002D036B"/>
    <w:rsid w:val="002D1FF1"/>
    <w:rsid w:val="002D4221"/>
    <w:rsid w:val="002E0872"/>
    <w:rsid w:val="002E372C"/>
    <w:rsid w:val="002E599E"/>
    <w:rsid w:val="002E6A58"/>
    <w:rsid w:val="002F039C"/>
    <w:rsid w:val="002F3441"/>
    <w:rsid w:val="002F376A"/>
    <w:rsid w:val="002F49CC"/>
    <w:rsid w:val="002F593C"/>
    <w:rsid w:val="003024F8"/>
    <w:rsid w:val="00302A70"/>
    <w:rsid w:val="00302E3E"/>
    <w:rsid w:val="0030448D"/>
    <w:rsid w:val="00304DB3"/>
    <w:rsid w:val="003054AA"/>
    <w:rsid w:val="003067BA"/>
    <w:rsid w:val="00306B27"/>
    <w:rsid w:val="00307E80"/>
    <w:rsid w:val="003104D3"/>
    <w:rsid w:val="00311A68"/>
    <w:rsid w:val="00311FFC"/>
    <w:rsid w:val="003122A8"/>
    <w:rsid w:val="00312EC8"/>
    <w:rsid w:val="00316A18"/>
    <w:rsid w:val="00316DC5"/>
    <w:rsid w:val="00317405"/>
    <w:rsid w:val="003201E0"/>
    <w:rsid w:val="003208C3"/>
    <w:rsid w:val="00320CCB"/>
    <w:rsid w:val="003220F5"/>
    <w:rsid w:val="0032332F"/>
    <w:rsid w:val="00324976"/>
    <w:rsid w:val="00325ED3"/>
    <w:rsid w:val="00326BE5"/>
    <w:rsid w:val="003271DF"/>
    <w:rsid w:val="003314BB"/>
    <w:rsid w:val="003340A8"/>
    <w:rsid w:val="00334CBE"/>
    <w:rsid w:val="00336974"/>
    <w:rsid w:val="00345E0B"/>
    <w:rsid w:val="003516F9"/>
    <w:rsid w:val="0035331A"/>
    <w:rsid w:val="003543BB"/>
    <w:rsid w:val="00355A8B"/>
    <w:rsid w:val="00357465"/>
    <w:rsid w:val="00366C40"/>
    <w:rsid w:val="00370562"/>
    <w:rsid w:val="00372070"/>
    <w:rsid w:val="0037208B"/>
    <w:rsid w:val="00372480"/>
    <w:rsid w:val="0037387A"/>
    <w:rsid w:val="00376103"/>
    <w:rsid w:val="003800A4"/>
    <w:rsid w:val="00380788"/>
    <w:rsid w:val="003808D6"/>
    <w:rsid w:val="003825AA"/>
    <w:rsid w:val="00384758"/>
    <w:rsid w:val="0038640E"/>
    <w:rsid w:val="00386FA1"/>
    <w:rsid w:val="0039088A"/>
    <w:rsid w:val="0039191E"/>
    <w:rsid w:val="00391D00"/>
    <w:rsid w:val="00395EBB"/>
    <w:rsid w:val="00397AF3"/>
    <w:rsid w:val="003A0362"/>
    <w:rsid w:val="003A3491"/>
    <w:rsid w:val="003A3ACC"/>
    <w:rsid w:val="003A658C"/>
    <w:rsid w:val="003A7CD6"/>
    <w:rsid w:val="003B0547"/>
    <w:rsid w:val="003B068F"/>
    <w:rsid w:val="003B38D4"/>
    <w:rsid w:val="003B5A97"/>
    <w:rsid w:val="003B658D"/>
    <w:rsid w:val="003B6EE7"/>
    <w:rsid w:val="003B7CB4"/>
    <w:rsid w:val="003C1B1E"/>
    <w:rsid w:val="003C1C97"/>
    <w:rsid w:val="003C43E3"/>
    <w:rsid w:val="003C5D32"/>
    <w:rsid w:val="003C7313"/>
    <w:rsid w:val="003C7D65"/>
    <w:rsid w:val="003D0FCA"/>
    <w:rsid w:val="003D13E4"/>
    <w:rsid w:val="003D29FC"/>
    <w:rsid w:val="003D353C"/>
    <w:rsid w:val="003D3743"/>
    <w:rsid w:val="003D4151"/>
    <w:rsid w:val="003D51DF"/>
    <w:rsid w:val="003D6C65"/>
    <w:rsid w:val="003D6D23"/>
    <w:rsid w:val="003D741D"/>
    <w:rsid w:val="003E0FAF"/>
    <w:rsid w:val="003E2FC8"/>
    <w:rsid w:val="003E3064"/>
    <w:rsid w:val="003E37E5"/>
    <w:rsid w:val="003E3A55"/>
    <w:rsid w:val="003E4F75"/>
    <w:rsid w:val="003E76FA"/>
    <w:rsid w:val="003F0B30"/>
    <w:rsid w:val="003F36BF"/>
    <w:rsid w:val="003F6DB8"/>
    <w:rsid w:val="003F7114"/>
    <w:rsid w:val="003F7CCF"/>
    <w:rsid w:val="003F7DD2"/>
    <w:rsid w:val="00401466"/>
    <w:rsid w:val="00402994"/>
    <w:rsid w:val="00404AB6"/>
    <w:rsid w:val="00405B68"/>
    <w:rsid w:val="004068C7"/>
    <w:rsid w:val="00407802"/>
    <w:rsid w:val="0041140B"/>
    <w:rsid w:val="004120B1"/>
    <w:rsid w:val="004142E9"/>
    <w:rsid w:val="0041445C"/>
    <w:rsid w:val="0041463E"/>
    <w:rsid w:val="0041578C"/>
    <w:rsid w:val="00415E64"/>
    <w:rsid w:val="00417D5A"/>
    <w:rsid w:val="00420894"/>
    <w:rsid w:val="004220A4"/>
    <w:rsid w:val="004238DC"/>
    <w:rsid w:val="00426553"/>
    <w:rsid w:val="004266B7"/>
    <w:rsid w:val="00426A8F"/>
    <w:rsid w:val="0042724C"/>
    <w:rsid w:val="00427B7D"/>
    <w:rsid w:val="00430E37"/>
    <w:rsid w:val="00431488"/>
    <w:rsid w:val="00431962"/>
    <w:rsid w:val="00434FF1"/>
    <w:rsid w:val="004368B6"/>
    <w:rsid w:val="00436BB8"/>
    <w:rsid w:val="00437572"/>
    <w:rsid w:val="0044002A"/>
    <w:rsid w:val="00440A8E"/>
    <w:rsid w:val="00443A2F"/>
    <w:rsid w:val="00447DA1"/>
    <w:rsid w:val="00453E19"/>
    <w:rsid w:val="00454A12"/>
    <w:rsid w:val="00460CC7"/>
    <w:rsid w:val="00461F0E"/>
    <w:rsid w:val="00473D93"/>
    <w:rsid w:val="00473EDE"/>
    <w:rsid w:val="00474E1E"/>
    <w:rsid w:val="004757CA"/>
    <w:rsid w:val="004766A7"/>
    <w:rsid w:val="00480198"/>
    <w:rsid w:val="00480E1D"/>
    <w:rsid w:val="004839FA"/>
    <w:rsid w:val="00483D56"/>
    <w:rsid w:val="004840C6"/>
    <w:rsid w:val="00484A5F"/>
    <w:rsid w:val="00484D4D"/>
    <w:rsid w:val="00485525"/>
    <w:rsid w:val="00485B52"/>
    <w:rsid w:val="00485B79"/>
    <w:rsid w:val="00486046"/>
    <w:rsid w:val="004862D6"/>
    <w:rsid w:val="00486DF3"/>
    <w:rsid w:val="00487356"/>
    <w:rsid w:val="004941B3"/>
    <w:rsid w:val="00494DC1"/>
    <w:rsid w:val="0049641B"/>
    <w:rsid w:val="00496725"/>
    <w:rsid w:val="004A0F6B"/>
    <w:rsid w:val="004A3708"/>
    <w:rsid w:val="004A7DFC"/>
    <w:rsid w:val="004B1A1B"/>
    <w:rsid w:val="004B3A1B"/>
    <w:rsid w:val="004B4AA9"/>
    <w:rsid w:val="004C10BF"/>
    <w:rsid w:val="004C2A52"/>
    <w:rsid w:val="004C2EED"/>
    <w:rsid w:val="004C4E99"/>
    <w:rsid w:val="004C5137"/>
    <w:rsid w:val="004C5EDF"/>
    <w:rsid w:val="004C78A4"/>
    <w:rsid w:val="004D1F52"/>
    <w:rsid w:val="004D332F"/>
    <w:rsid w:val="004D333E"/>
    <w:rsid w:val="004D415D"/>
    <w:rsid w:val="004D6A93"/>
    <w:rsid w:val="004D7B81"/>
    <w:rsid w:val="004E1918"/>
    <w:rsid w:val="004E1E42"/>
    <w:rsid w:val="004E3520"/>
    <w:rsid w:val="004E407D"/>
    <w:rsid w:val="004E489A"/>
    <w:rsid w:val="004E4F8D"/>
    <w:rsid w:val="004E78B9"/>
    <w:rsid w:val="004F2802"/>
    <w:rsid w:val="004F3C15"/>
    <w:rsid w:val="004F7B2A"/>
    <w:rsid w:val="004F7B54"/>
    <w:rsid w:val="005007ED"/>
    <w:rsid w:val="00502383"/>
    <w:rsid w:val="00504004"/>
    <w:rsid w:val="005100F0"/>
    <w:rsid w:val="00511607"/>
    <w:rsid w:val="00511CDF"/>
    <w:rsid w:val="005137B4"/>
    <w:rsid w:val="005140E6"/>
    <w:rsid w:val="00514611"/>
    <w:rsid w:val="00515079"/>
    <w:rsid w:val="005167EE"/>
    <w:rsid w:val="00516836"/>
    <w:rsid w:val="0052008C"/>
    <w:rsid w:val="005202F2"/>
    <w:rsid w:val="005219FD"/>
    <w:rsid w:val="00522E36"/>
    <w:rsid w:val="0052449D"/>
    <w:rsid w:val="00526D58"/>
    <w:rsid w:val="00526E0B"/>
    <w:rsid w:val="00530117"/>
    <w:rsid w:val="00530497"/>
    <w:rsid w:val="00530F38"/>
    <w:rsid w:val="005311C9"/>
    <w:rsid w:val="0053268B"/>
    <w:rsid w:val="00535657"/>
    <w:rsid w:val="00542253"/>
    <w:rsid w:val="0054515F"/>
    <w:rsid w:val="00550632"/>
    <w:rsid w:val="005529E7"/>
    <w:rsid w:val="005530E9"/>
    <w:rsid w:val="00553CA5"/>
    <w:rsid w:val="00556D30"/>
    <w:rsid w:val="00560103"/>
    <w:rsid w:val="00561204"/>
    <w:rsid w:val="00564E90"/>
    <w:rsid w:val="00566174"/>
    <w:rsid w:val="005673BA"/>
    <w:rsid w:val="00570831"/>
    <w:rsid w:val="00570BCA"/>
    <w:rsid w:val="005715B5"/>
    <w:rsid w:val="0057283C"/>
    <w:rsid w:val="00576090"/>
    <w:rsid w:val="00583D00"/>
    <w:rsid w:val="00584EA8"/>
    <w:rsid w:val="005860EA"/>
    <w:rsid w:val="00587B4C"/>
    <w:rsid w:val="00590A85"/>
    <w:rsid w:val="005912C2"/>
    <w:rsid w:val="005927DB"/>
    <w:rsid w:val="005929E5"/>
    <w:rsid w:val="00594039"/>
    <w:rsid w:val="005956BD"/>
    <w:rsid w:val="00596283"/>
    <w:rsid w:val="005A13C9"/>
    <w:rsid w:val="005A4036"/>
    <w:rsid w:val="005A561C"/>
    <w:rsid w:val="005B093E"/>
    <w:rsid w:val="005B09C6"/>
    <w:rsid w:val="005B1718"/>
    <w:rsid w:val="005B1F8B"/>
    <w:rsid w:val="005B2B5D"/>
    <w:rsid w:val="005B2EBD"/>
    <w:rsid w:val="005B2F3D"/>
    <w:rsid w:val="005B41E9"/>
    <w:rsid w:val="005B5A1A"/>
    <w:rsid w:val="005B5DFE"/>
    <w:rsid w:val="005B65EE"/>
    <w:rsid w:val="005B6E51"/>
    <w:rsid w:val="005C1DDB"/>
    <w:rsid w:val="005C4D2E"/>
    <w:rsid w:val="005C6C5E"/>
    <w:rsid w:val="005D012E"/>
    <w:rsid w:val="005D527C"/>
    <w:rsid w:val="005D60C9"/>
    <w:rsid w:val="005D6D21"/>
    <w:rsid w:val="005D752E"/>
    <w:rsid w:val="005E1B35"/>
    <w:rsid w:val="005E2901"/>
    <w:rsid w:val="005E2CD1"/>
    <w:rsid w:val="005E31BF"/>
    <w:rsid w:val="005E37CB"/>
    <w:rsid w:val="005E54C1"/>
    <w:rsid w:val="005F3A87"/>
    <w:rsid w:val="005F41DB"/>
    <w:rsid w:val="0060027C"/>
    <w:rsid w:val="006003D5"/>
    <w:rsid w:val="00601A6F"/>
    <w:rsid w:val="0060345F"/>
    <w:rsid w:val="0060481C"/>
    <w:rsid w:val="00606647"/>
    <w:rsid w:val="00607C5D"/>
    <w:rsid w:val="00610052"/>
    <w:rsid w:val="00612B4D"/>
    <w:rsid w:val="00622178"/>
    <w:rsid w:val="00622922"/>
    <w:rsid w:val="0062365A"/>
    <w:rsid w:val="00623FCF"/>
    <w:rsid w:val="00624ADF"/>
    <w:rsid w:val="0063114D"/>
    <w:rsid w:val="0063153A"/>
    <w:rsid w:val="00633045"/>
    <w:rsid w:val="00635226"/>
    <w:rsid w:val="00635D35"/>
    <w:rsid w:val="00636B8F"/>
    <w:rsid w:val="00646EDB"/>
    <w:rsid w:val="00647A45"/>
    <w:rsid w:val="0065146A"/>
    <w:rsid w:val="00652D6F"/>
    <w:rsid w:val="00653491"/>
    <w:rsid w:val="0065502A"/>
    <w:rsid w:val="00655D60"/>
    <w:rsid w:val="006567C1"/>
    <w:rsid w:val="00656B1A"/>
    <w:rsid w:val="00657686"/>
    <w:rsid w:val="006606D1"/>
    <w:rsid w:val="00661837"/>
    <w:rsid w:val="006643A6"/>
    <w:rsid w:val="006646FF"/>
    <w:rsid w:val="00665DA2"/>
    <w:rsid w:val="00670318"/>
    <w:rsid w:val="00673CF3"/>
    <w:rsid w:val="00676737"/>
    <w:rsid w:val="006770EC"/>
    <w:rsid w:val="006776CE"/>
    <w:rsid w:val="00680966"/>
    <w:rsid w:val="00682C9B"/>
    <w:rsid w:val="00690C48"/>
    <w:rsid w:val="00692158"/>
    <w:rsid w:val="006A05D0"/>
    <w:rsid w:val="006A07FB"/>
    <w:rsid w:val="006A0AA8"/>
    <w:rsid w:val="006A1A0A"/>
    <w:rsid w:val="006A4500"/>
    <w:rsid w:val="006A593B"/>
    <w:rsid w:val="006A7177"/>
    <w:rsid w:val="006A7EFB"/>
    <w:rsid w:val="006B55BA"/>
    <w:rsid w:val="006B68D1"/>
    <w:rsid w:val="006B6DB5"/>
    <w:rsid w:val="006C0B89"/>
    <w:rsid w:val="006C4769"/>
    <w:rsid w:val="006C5593"/>
    <w:rsid w:val="006C5C46"/>
    <w:rsid w:val="006C7D2F"/>
    <w:rsid w:val="006D00EB"/>
    <w:rsid w:val="006D0F9A"/>
    <w:rsid w:val="006D348F"/>
    <w:rsid w:val="006D359C"/>
    <w:rsid w:val="006D3881"/>
    <w:rsid w:val="006D5DB0"/>
    <w:rsid w:val="006D710B"/>
    <w:rsid w:val="006D7701"/>
    <w:rsid w:val="006E00AD"/>
    <w:rsid w:val="006E1F71"/>
    <w:rsid w:val="006E4B5F"/>
    <w:rsid w:val="006E62D3"/>
    <w:rsid w:val="006E6DCE"/>
    <w:rsid w:val="006F3C29"/>
    <w:rsid w:val="006F3F95"/>
    <w:rsid w:val="006F7C1C"/>
    <w:rsid w:val="007000E0"/>
    <w:rsid w:val="00700FF3"/>
    <w:rsid w:val="00702B37"/>
    <w:rsid w:val="00703757"/>
    <w:rsid w:val="007059E0"/>
    <w:rsid w:val="007060C9"/>
    <w:rsid w:val="007066BE"/>
    <w:rsid w:val="00706DA8"/>
    <w:rsid w:val="007119AE"/>
    <w:rsid w:val="00717620"/>
    <w:rsid w:val="007247FA"/>
    <w:rsid w:val="00725770"/>
    <w:rsid w:val="00730029"/>
    <w:rsid w:val="00730582"/>
    <w:rsid w:val="00730F7D"/>
    <w:rsid w:val="00733634"/>
    <w:rsid w:val="00734B69"/>
    <w:rsid w:val="00737EFA"/>
    <w:rsid w:val="00740E8F"/>
    <w:rsid w:val="00742633"/>
    <w:rsid w:val="00746A14"/>
    <w:rsid w:val="007529C9"/>
    <w:rsid w:val="00753E3D"/>
    <w:rsid w:val="00757464"/>
    <w:rsid w:val="007623B0"/>
    <w:rsid w:val="00772A8F"/>
    <w:rsid w:val="0077319F"/>
    <w:rsid w:val="00775091"/>
    <w:rsid w:val="00777A08"/>
    <w:rsid w:val="00777CF3"/>
    <w:rsid w:val="007802DE"/>
    <w:rsid w:val="007819D9"/>
    <w:rsid w:val="007839BC"/>
    <w:rsid w:val="00783A7F"/>
    <w:rsid w:val="007860D4"/>
    <w:rsid w:val="007863B9"/>
    <w:rsid w:val="00786E5F"/>
    <w:rsid w:val="00787E6B"/>
    <w:rsid w:val="0079023D"/>
    <w:rsid w:val="007907C5"/>
    <w:rsid w:val="00793C32"/>
    <w:rsid w:val="00794365"/>
    <w:rsid w:val="00795546"/>
    <w:rsid w:val="00795CCA"/>
    <w:rsid w:val="007A16FB"/>
    <w:rsid w:val="007A1EEE"/>
    <w:rsid w:val="007A4FB4"/>
    <w:rsid w:val="007A680A"/>
    <w:rsid w:val="007A6BEE"/>
    <w:rsid w:val="007B0165"/>
    <w:rsid w:val="007B1604"/>
    <w:rsid w:val="007B1F93"/>
    <w:rsid w:val="007C024D"/>
    <w:rsid w:val="007C1D60"/>
    <w:rsid w:val="007C307C"/>
    <w:rsid w:val="007C4CDE"/>
    <w:rsid w:val="007C539E"/>
    <w:rsid w:val="007C7743"/>
    <w:rsid w:val="007C7DC5"/>
    <w:rsid w:val="007D0EF0"/>
    <w:rsid w:val="007D11F8"/>
    <w:rsid w:val="007D341A"/>
    <w:rsid w:val="007D423A"/>
    <w:rsid w:val="007D59F0"/>
    <w:rsid w:val="007D7D9E"/>
    <w:rsid w:val="007E5F37"/>
    <w:rsid w:val="007F0416"/>
    <w:rsid w:val="007F0CE5"/>
    <w:rsid w:val="007F2165"/>
    <w:rsid w:val="007F219B"/>
    <w:rsid w:val="007F3CE4"/>
    <w:rsid w:val="007F4A2E"/>
    <w:rsid w:val="007F4B87"/>
    <w:rsid w:val="007F647A"/>
    <w:rsid w:val="007F65D8"/>
    <w:rsid w:val="007F7C15"/>
    <w:rsid w:val="00801107"/>
    <w:rsid w:val="008025C6"/>
    <w:rsid w:val="00802848"/>
    <w:rsid w:val="00802D12"/>
    <w:rsid w:val="0080580A"/>
    <w:rsid w:val="008123F3"/>
    <w:rsid w:val="0081551D"/>
    <w:rsid w:val="008165F3"/>
    <w:rsid w:val="008173C4"/>
    <w:rsid w:val="00817A49"/>
    <w:rsid w:val="00824BD4"/>
    <w:rsid w:val="0082613F"/>
    <w:rsid w:val="00826A6C"/>
    <w:rsid w:val="00826A9E"/>
    <w:rsid w:val="0082768C"/>
    <w:rsid w:val="00830041"/>
    <w:rsid w:val="00831CB5"/>
    <w:rsid w:val="008330AC"/>
    <w:rsid w:val="00833BF7"/>
    <w:rsid w:val="008355A6"/>
    <w:rsid w:val="00835A0D"/>
    <w:rsid w:val="00842B60"/>
    <w:rsid w:val="008431CE"/>
    <w:rsid w:val="008436EA"/>
    <w:rsid w:val="00843ADE"/>
    <w:rsid w:val="00845AE1"/>
    <w:rsid w:val="008507BF"/>
    <w:rsid w:val="0085184C"/>
    <w:rsid w:val="0085343C"/>
    <w:rsid w:val="00855371"/>
    <w:rsid w:val="00855D46"/>
    <w:rsid w:val="008570EB"/>
    <w:rsid w:val="00860819"/>
    <w:rsid w:val="00861FFB"/>
    <w:rsid w:val="008622CD"/>
    <w:rsid w:val="008708CC"/>
    <w:rsid w:val="008720E5"/>
    <w:rsid w:val="00876475"/>
    <w:rsid w:val="00876B30"/>
    <w:rsid w:val="00877132"/>
    <w:rsid w:val="00877C8C"/>
    <w:rsid w:val="00880360"/>
    <w:rsid w:val="00882C53"/>
    <w:rsid w:val="00883690"/>
    <w:rsid w:val="008843F3"/>
    <w:rsid w:val="00886B39"/>
    <w:rsid w:val="00890D65"/>
    <w:rsid w:val="00895584"/>
    <w:rsid w:val="00897933"/>
    <w:rsid w:val="008A0BBF"/>
    <w:rsid w:val="008A6748"/>
    <w:rsid w:val="008A7C11"/>
    <w:rsid w:val="008B002B"/>
    <w:rsid w:val="008B1D34"/>
    <w:rsid w:val="008B2600"/>
    <w:rsid w:val="008B380A"/>
    <w:rsid w:val="008B3D65"/>
    <w:rsid w:val="008B47A8"/>
    <w:rsid w:val="008B4CB6"/>
    <w:rsid w:val="008B519D"/>
    <w:rsid w:val="008B5D0D"/>
    <w:rsid w:val="008B6E11"/>
    <w:rsid w:val="008B70A4"/>
    <w:rsid w:val="008C1CBC"/>
    <w:rsid w:val="008C4F45"/>
    <w:rsid w:val="008C529B"/>
    <w:rsid w:val="008C55CF"/>
    <w:rsid w:val="008C55E1"/>
    <w:rsid w:val="008C5D2D"/>
    <w:rsid w:val="008C7E3F"/>
    <w:rsid w:val="008D0D14"/>
    <w:rsid w:val="008D0EDA"/>
    <w:rsid w:val="008D21EA"/>
    <w:rsid w:val="008D3F9E"/>
    <w:rsid w:val="008D54C9"/>
    <w:rsid w:val="008D68C8"/>
    <w:rsid w:val="008D6AA9"/>
    <w:rsid w:val="008E2B18"/>
    <w:rsid w:val="008E4962"/>
    <w:rsid w:val="008E51A2"/>
    <w:rsid w:val="008E7B0C"/>
    <w:rsid w:val="008F0580"/>
    <w:rsid w:val="008F3450"/>
    <w:rsid w:val="008F369D"/>
    <w:rsid w:val="008F4758"/>
    <w:rsid w:val="008F6E8E"/>
    <w:rsid w:val="008F724B"/>
    <w:rsid w:val="008F7796"/>
    <w:rsid w:val="009011C0"/>
    <w:rsid w:val="009014E9"/>
    <w:rsid w:val="00903011"/>
    <w:rsid w:val="009050C6"/>
    <w:rsid w:val="00906260"/>
    <w:rsid w:val="00907274"/>
    <w:rsid w:val="00910327"/>
    <w:rsid w:val="009103E4"/>
    <w:rsid w:val="009104E2"/>
    <w:rsid w:val="00912060"/>
    <w:rsid w:val="00913C77"/>
    <w:rsid w:val="009253D7"/>
    <w:rsid w:val="00926886"/>
    <w:rsid w:val="0093104C"/>
    <w:rsid w:val="00931251"/>
    <w:rsid w:val="00931B38"/>
    <w:rsid w:val="00934B5B"/>
    <w:rsid w:val="00935350"/>
    <w:rsid w:val="00936397"/>
    <w:rsid w:val="00940547"/>
    <w:rsid w:val="00941FD5"/>
    <w:rsid w:val="00942C8D"/>
    <w:rsid w:val="00943107"/>
    <w:rsid w:val="00944651"/>
    <w:rsid w:val="009450E4"/>
    <w:rsid w:val="009451F7"/>
    <w:rsid w:val="00951A8E"/>
    <w:rsid w:val="00954E31"/>
    <w:rsid w:val="009557AC"/>
    <w:rsid w:val="009565A4"/>
    <w:rsid w:val="009639B5"/>
    <w:rsid w:val="00963DA3"/>
    <w:rsid w:val="0096514E"/>
    <w:rsid w:val="00971CE0"/>
    <w:rsid w:val="00980E78"/>
    <w:rsid w:val="00984969"/>
    <w:rsid w:val="00984C68"/>
    <w:rsid w:val="00985EA4"/>
    <w:rsid w:val="00986635"/>
    <w:rsid w:val="009872CE"/>
    <w:rsid w:val="0098790C"/>
    <w:rsid w:val="0099497E"/>
    <w:rsid w:val="009A001B"/>
    <w:rsid w:val="009A4059"/>
    <w:rsid w:val="009A4DDE"/>
    <w:rsid w:val="009A6448"/>
    <w:rsid w:val="009A66AB"/>
    <w:rsid w:val="009B0984"/>
    <w:rsid w:val="009B1DBD"/>
    <w:rsid w:val="009B405C"/>
    <w:rsid w:val="009B4200"/>
    <w:rsid w:val="009C3092"/>
    <w:rsid w:val="009C553A"/>
    <w:rsid w:val="009C5C74"/>
    <w:rsid w:val="009C61C4"/>
    <w:rsid w:val="009C6488"/>
    <w:rsid w:val="009D40DF"/>
    <w:rsid w:val="009D5176"/>
    <w:rsid w:val="009D677B"/>
    <w:rsid w:val="009D72DB"/>
    <w:rsid w:val="009D79EB"/>
    <w:rsid w:val="009E0162"/>
    <w:rsid w:val="009E1DCB"/>
    <w:rsid w:val="009E2142"/>
    <w:rsid w:val="009E216F"/>
    <w:rsid w:val="009E33D7"/>
    <w:rsid w:val="009E3BE5"/>
    <w:rsid w:val="009E516C"/>
    <w:rsid w:val="009F11E7"/>
    <w:rsid w:val="009F2041"/>
    <w:rsid w:val="009F205C"/>
    <w:rsid w:val="009F4932"/>
    <w:rsid w:val="009F641F"/>
    <w:rsid w:val="00A01808"/>
    <w:rsid w:val="00A0217B"/>
    <w:rsid w:val="00A070A6"/>
    <w:rsid w:val="00A13ED9"/>
    <w:rsid w:val="00A13F2C"/>
    <w:rsid w:val="00A1429B"/>
    <w:rsid w:val="00A14F38"/>
    <w:rsid w:val="00A179DE"/>
    <w:rsid w:val="00A213EC"/>
    <w:rsid w:val="00A2197F"/>
    <w:rsid w:val="00A22814"/>
    <w:rsid w:val="00A2303B"/>
    <w:rsid w:val="00A24294"/>
    <w:rsid w:val="00A24CC3"/>
    <w:rsid w:val="00A251FD"/>
    <w:rsid w:val="00A26A23"/>
    <w:rsid w:val="00A33E4D"/>
    <w:rsid w:val="00A35938"/>
    <w:rsid w:val="00A35A92"/>
    <w:rsid w:val="00A37077"/>
    <w:rsid w:val="00A428D3"/>
    <w:rsid w:val="00A42A14"/>
    <w:rsid w:val="00A4444E"/>
    <w:rsid w:val="00A4447C"/>
    <w:rsid w:val="00A445F6"/>
    <w:rsid w:val="00A44895"/>
    <w:rsid w:val="00A465E2"/>
    <w:rsid w:val="00A47238"/>
    <w:rsid w:val="00A52796"/>
    <w:rsid w:val="00A60347"/>
    <w:rsid w:val="00A607E2"/>
    <w:rsid w:val="00A65BB8"/>
    <w:rsid w:val="00A65C10"/>
    <w:rsid w:val="00A66E74"/>
    <w:rsid w:val="00A67119"/>
    <w:rsid w:val="00A678F7"/>
    <w:rsid w:val="00A7083B"/>
    <w:rsid w:val="00A70B66"/>
    <w:rsid w:val="00A710A7"/>
    <w:rsid w:val="00A712AF"/>
    <w:rsid w:val="00A73606"/>
    <w:rsid w:val="00A741CA"/>
    <w:rsid w:val="00A74C85"/>
    <w:rsid w:val="00A77D15"/>
    <w:rsid w:val="00A80B87"/>
    <w:rsid w:val="00A81325"/>
    <w:rsid w:val="00A81A9D"/>
    <w:rsid w:val="00A82DCC"/>
    <w:rsid w:val="00A84151"/>
    <w:rsid w:val="00A84814"/>
    <w:rsid w:val="00A84F0F"/>
    <w:rsid w:val="00A84F66"/>
    <w:rsid w:val="00A8755C"/>
    <w:rsid w:val="00A93DD0"/>
    <w:rsid w:val="00A9469C"/>
    <w:rsid w:val="00A949E0"/>
    <w:rsid w:val="00A95F58"/>
    <w:rsid w:val="00A97134"/>
    <w:rsid w:val="00AA11D5"/>
    <w:rsid w:val="00AA5F07"/>
    <w:rsid w:val="00AA7BD6"/>
    <w:rsid w:val="00AB1C37"/>
    <w:rsid w:val="00AB26B2"/>
    <w:rsid w:val="00AB43B8"/>
    <w:rsid w:val="00AB4E32"/>
    <w:rsid w:val="00AB701B"/>
    <w:rsid w:val="00AC4E61"/>
    <w:rsid w:val="00AC6FF9"/>
    <w:rsid w:val="00AC7A6C"/>
    <w:rsid w:val="00AD2268"/>
    <w:rsid w:val="00AD2704"/>
    <w:rsid w:val="00AD2CA7"/>
    <w:rsid w:val="00AD46DB"/>
    <w:rsid w:val="00AD579A"/>
    <w:rsid w:val="00AD7999"/>
    <w:rsid w:val="00AD79A6"/>
    <w:rsid w:val="00AE0566"/>
    <w:rsid w:val="00AE2508"/>
    <w:rsid w:val="00AE2F20"/>
    <w:rsid w:val="00AE3281"/>
    <w:rsid w:val="00AE46FD"/>
    <w:rsid w:val="00AF095E"/>
    <w:rsid w:val="00AF1231"/>
    <w:rsid w:val="00AF1285"/>
    <w:rsid w:val="00B000A5"/>
    <w:rsid w:val="00B02422"/>
    <w:rsid w:val="00B026B2"/>
    <w:rsid w:val="00B02AF4"/>
    <w:rsid w:val="00B0482F"/>
    <w:rsid w:val="00B05863"/>
    <w:rsid w:val="00B0609B"/>
    <w:rsid w:val="00B11AC7"/>
    <w:rsid w:val="00B1270D"/>
    <w:rsid w:val="00B12B0E"/>
    <w:rsid w:val="00B12B7A"/>
    <w:rsid w:val="00B14922"/>
    <w:rsid w:val="00B1639A"/>
    <w:rsid w:val="00B16544"/>
    <w:rsid w:val="00B21223"/>
    <w:rsid w:val="00B2313D"/>
    <w:rsid w:val="00B23A8C"/>
    <w:rsid w:val="00B24206"/>
    <w:rsid w:val="00B242F2"/>
    <w:rsid w:val="00B24EF8"/>
    <w:rsid w:val="00B27B26"/>
    <w:rsid w:val="00B31D7D"/>
    <w:rsid w:val="00B32C56"/>
    <w:rsid w:val="00B33816"/>
    <w:rsid w:val="00B357C1"/>
    <w:rsid w:val="00B408A1"/>
    <w:rsid w:val="00B45B03"/>
    <w:rsid w:val="00B51735"/>
    <w:rsid w:val="00B524A5"/>
    <w:rsid w:val="00B53564"/>
    <w:rsid w:val="00B53C6A"/>
    <w:rsid w:val="00B5472E"/>
    <w:rsid w:val="00B57111"/>
    <w:rsid w:val="00B60921"/>
    <w:rsid w:val="00B70453"/>
    <w:rsid w:val="00B72647"/>
    <w:rsid w:val="00B733E4"/>
    <w:rsid w:val="00B75947"/>
    <w:rsid w:val="00B75D6D"/>
    <w:rsid w:val="00B76F55"/>
    <w:rsid w:val="00B77DD1"/>
    <w:rsid w:val="00B77E95"/>
    <w:rsid w:val="00B80552"/>
    <w:rsid w:val="00B820F1"/>
    <w:rsid w:val="00B85041"/>
    <w:rsid w:val="00B9112A"/>
    <w:rsid w:val="00B9138B"/>
    <w:rsid w:val="00B92E2A"/>
    <w:rsid w:val="00B93457"/>
    <w:rsid w:val="00B9364E"/>
    <w:rsid w:val="00BA06DB"/>
    <w:rsid w:val="00BA0961"/>
    <w:rsid w:val="00BA0AFB"/>
    <w:rsid w:val="00BA3094"/>
    <w:rsid w:val="00BA4A61"/>
    <w:rsid w:val="00BA57BD"/>
    <w:rsid w:val="00BA6563"/>
    <w:rsid w:val="00BB4D5F"/>
    <w:rsid w:val="00BB687B"/>
    <w:rsid w:val="00BB73C6"/>
    <w:rsid w:val="00BC1FA3"/>
    <w:rsid w:val="00BC36D1"/>
    <w:rsid w:val="00BC4233"/>
    <w:rsid w:val="00BC42BA"/>
    <w:rsid w:val="00BC4ACC"/>
    <w:rsid w:val="00BC4E1B"/>
    <w:rsid w:val="00BD40AE"/>
    <w:rsid w:val="00BD42B0"/>
    <w:rsid w:val="00BD562D"/>
    <w:rsid w:val="00BD5A7A"/>
    <w:rsid w:val="00BD68F5"/>
    <w:rsid w:val="00BE1378"/>
    <w:rsid w:val="00BE1FAE"/>
    <w:rsid w:val="00BE24C4"/>
    <w:rsid w:val="00BE4CC4"/>
    <w:rsid w:val="00BF1D80"/>
    <w:rsid w:val="00BF3B03"/>
    <w:rsid w:val="00BF3D7B"/>
    <w:rsid w:val="00BF443C"/>
    <w:rsid w:val="00BF49F0"/>
    <w:rsid w:val="00BF5548"/>
    <w:rsid w:val="00BF63A2"/>
    <w:rsid w:val="00BF789E"/>
    <w:rsid w:val="00C01878"/>
    <w:rsid w:val="00C02733"/>
    <w:rsid w:val="00C0398D"/>
    <w:rsid w:val="00C06C22"/>
    <w:rsid w:val="00C1057E"/>
    <w:rsid w:val="00C109BA"/>
    <w:rsid w:val="00C11349"/>
    <w:rsid w:val="00C11B81"/>
    <w:rsid w:val="00C13EFB"/>
    <w:rsid w:val="00C16BAD"/>
    <w:rsid w:val="00C23345"/>
    <w:rsid w:val="00C23D5A"/>
    <w:rsid w:val="00C24E98"/>
    <w:rsid w:val="00C2546C"/>
    <w:rsid w:val="00C32566"/>
    <w:rsid w:val="00C33656"/>
    <w:rsid w:val="00C336D9"/>
    <w:rsid w:val="00C371DC"/>
    <w:rsid w:val="00C37294"/>
    <w:rsid w:val="00C37592"/>
    <w:rsid w:val="00C41975"/>
    <w:rsid w:val="00C419B5"/>
    <w:rsid w:val="00C456B6"/>
    <w:rsid w:val="00C458B3"/>
    <w:rsid w:val="00C46103"/>
    <w:rsid w:val="00C47591"/>
    <w:rsid w:val="00C50DA3"/>
    <w:rsid w:val="00C5616E"/>
    <w:rsid w:val="00C56172"/>
    <w:rsid w:val="00C56AF5"/>
    <w:rsid w:val="00C573F1"/>
    <w:rsid w:val="00C575F2"/>
    <w:rsid w:val="00C57CB0"/>
    <w:rsid w:val="00C619A4"/>
    <w:rsid w:val="00C67309"/>
    <w:rsid w:val="00C72497"/>
    <w:rsid w:val="00C75DDE"/>
    <w:rsid w:val="00C76118"/>
    <w:rsid w:val="00C7672C"/>
    <w:rsid w:val="00C7722C"/>
    <w:rsid w:val="00C81646"/>
    <w:rsid w:val="00C81A52"/>
    <w:rsid w:val="00C82EFF"/>
    <w:rsid w:val="00C8393C"/>
    <w:rsid w:val="00C84457"/>
    <w:rsid w:val="00C85B97"/>
    <w:rsid w:val="00C91129"/>
    <w:rsid w:val="00C91167"/>
    <w:rsid w:val="00C91361"/>
    <w:rsid w:val="00C9218F"/>
    <w:rsid w:val="00C92D01"/>
    <w:rsid w:val="00C94A2D"/>
    <w:rsid w:val="00C95572"/>
    <w:rsid w:val="00C97254"/>
    <w:rsid w:val="00CA119D"/>
    <w:rsid w:val="00CA3206"/>
    <w:rsid w:val="00CA63DF"/>
    <w:rsid w:val="00CB3827"/>
    <w:rsid w:val="00CB4FF2"/>
    <w:rsid w:val="00CC0FFE"/>
    <w:rsid w:val="00CC1340"/>
    <w:rsid w:val="00CC37DA"/>
    <w:rsid w:val="00CC5997"/>
    <w:rsid w:val="00CC6D8D"/>
    <w:rsid w:val="00CD0639"/>
    <w:rsid w:val="00CD0E6A"/>
    <w:rsid w:val="00CD3CF4"/>
    <w:rsid w:val="00CD5A0E"/>
    <w:rsid w:val="00CD5FBF"/>
    <w:rsid w:val="00CD671E"/>
    <w:rsid w:val="00CD6A22"/>
    <w:rsid w:val="00CD7ED6"/>
    <w:rsid w:val="00CD7F2E"/>
    <w:rsid w:val="00CE2420"/>
    <w:rsid w:val="00CE2659"/>
    <w:rsid w:val="00CE5D50"/>
    <w:rsid w:val="00CE61BD"/>
    <w:rsid w:val="00CF0459"/>
    <w:rsid w:val="00CF17A6"/>
    <w:rsid w:val="00CF25CA"/>
    <w:rsid w:val="00CF2C10"/>
    <w:rsid w:val="00CF3A9F"/>
    <w:rsid w:val="00CF4846"/>
    <w:rsid w:val="00CF52AD"/>
    <w:rsid w:val="00CF52C0"/>
    <w:rsid w:val="00D000CA"/>
    <w:rsid w:val="00D00275"/>
    <w:rsid w:val="00D00375"/>
    <w:rsid w:val="00D0059B"/>
    <w:rsid w:val="00D02348"/>
    <w:rsid w:val="00D03741"/>
    <w:rsid w:val="00D05526"/>
    <w:rsid w:val="00D13AEB"/>
    <w:rsid w:val="00D13B81"/>
    <w:rsid w:val="00D13DF3"/>
    <w:rsid w:val="00D13FCA"/>
    <w:rsid w:val="00D1439A"/>
    <w:rsid w:val="00D144A0"/>
    <w:rsid w:val="00D16372"/>
    <w:rsid w:val="00D165D8"/>
    <w:rsid w:val="00D21608"/>
    <w:rsid w:val="00D219AC"/>
    <w:rsid w:val="00D22541"/>
    <w:rsid w:val="00D226C7"/>
    <w:rsid w:val="00D23432"/>
    <w:rsid w:val="00D2651E"/>
    <w:rsid w:val="00D26BD3"/>
    <w:rsid w:val="00D30370"/>
    <w:rsid w:val="00D32684"/>
    <w:rsid w:val="00D35DCF"/>
    <w:rsid w:val="00D44272"/>
    <w:rsid w:val="00D47649"/>
    <w:rsid w:val="00D50F61"/>
    <w:rsid w:val="00D527D4"/>
    <w:rsid w:val="00D52E9F"/>
    <w:rsid w:val="00D54ACA"/>
    <w:rsid w:val="00D557BE"/>
    <w:rsid w:val="00D56D5F"/>
    <w:rsid w:val="00D60D08"/>
    <w:rsid w:val="00D64388"/>
    <w:rsid w:val="00D66216"/>
    <w:rsid w:val="00D669D2"/>
    <w:rsid w:val="00D67C8B"/>
    <w:rsid w:val="00D7152F"/>
    <w:rsid w:val="00D72B1A"/>
    <w:rsid w:val="00D73163"/>
    <w:rsid w:val="00D74B60"/>
    <w:rsid w:val="00D75453"/>
    <w:rsid w:val="00D75C6F"/>
    <w:rsid w:val="00D763ED"/>
    <w:rsid w:val="00D779CC"/>
    <w:rsid w:val="00D80521"/>
    <w:rsid w:val="00D82E62"/>
    <w:rsid w:val="00D8432F"/>
    <w:rsid w:val="00D848A7"/>
    <w:rsid w:val="00D87C83"/>
    <w:rsid w:val="00D91547"/>
    <w:rsid w:val="00D9176B"/>
    <w:rsid w:val="00D91F38"/>
    <w:rsid w:val="00D92585"/>
    <w:rsid w:val="00D92C82"/>
    <w:rsid w:val="00DA11B9"/>
    <w:rsid w:val="00DA6989"/>
    <w:rsid w:val="00DB01AB"/>
    <w:rsid w:val="00DB0376"/>
    <w:rsid w:val="00DB5907"/>
    <w:rsid w:val="00DB5AC9"/>
    <w:rsid w:val="00DB7A5D"/>
    <w:rsid w:val="00DC0CD6"/>
    <w:rsid w:val="00DC1BB7"/>
    <w:rsid w:val="00DC605D"/>
    <w:rsid w:val="00DD0472"/>
    <w:rsid w:val="00DD12A1"/>
    <w:rsid w:val="00DD2A06"/>
    <w:rsid w:val="00DD50BD"/>
    <w:rsid w:val="00DE1319"/>
    <w:rsid w:val="00DE2B05"/>
    <w:rsid w:val="00DE44AB"/>
    <w:rsid w:val="00DE4D72"/>
    <w:rsid w:val="00DE5679"/>
    <w:rsid w:val="00DE65D5"/>
    <w:rsid w:val="00DE6915"/>
    <w:rsid w:val="00DF000B"/>
    <w:rsid w:val="00DF1E8A"/>
    <w:rsid w:val="00DF22CF"/>
    <w:rsid w:val="00DF3C71"/>
    <w:rsid w:val="00DF40FB"/>
    <w:rsid w:val="00DF4BD9"/>
    <w:rsid w:val="00DF5278"/>
    <w:rsid w:val="00DF55C7"/>
    <w:rsid w:val="00DF7143"/>
    <w:rsid w:val="00DF77EB"/>
    <w:rsid w:val="00E0195F"/>
    <w:rsid w:val="00E03EB3"/>
    <w:rsid w:val="00E04ED5"/>
    <w:rsid w:val="00E065A1"/>
    <w:rsid w:val="00E128E3"/>
    <w:rsid w:val="00E1299A"/>
    <w:rsid w:val="00E14648"/>
    <w:rsid w:val="00E15062"/>
    <w:rsid w:val="00E15D89"/>
    <w:rsid w:val="00E15E54"/>
    <w:rsid w:val="00E160D7"/>
    <w:rsid w:val="00E1638A"/>
    <w:rsid w:val="00E209C4"/>
    <w:rsid w:val="00E21DA2"/>
    <w:rsid w:val="00E264AA"/>
    <w:rsid w:val="00E27A1D"/>
    <w:rsid w:val="00E31BC7"/>
    <w:rsid w:val="00E3434F"/>
    <w:rsid w:val="00E360A6"/>
    <w:rsid w:val="00E40EEA"/>
    <w:rsid w:val="00E4218E"/>
    <w:rsid w:val="00E46B76"/>
    <w:rsid w:val="00E50053"/>
    <w:rsid w:val="00E541F1"/>
    <w:rsid w:val="00E66A0D"/>
    <w:rsid w:val="00E67A70"/>
    <w:rsid w:val="00E708A7"/>
    <w:rsid w:val="00E71C1A"/>
    <w:rsid w:val="00E72130"/>
    <w:rsid w:val="00E7299C"/>
    <w:rsid w:val="00E73F8B"/>
    <w:rsid w:val="00E74DBB"/>
    <w:rsid w:val="00E75A42"/>
    <w:rsid w:val="00E7631D"/>
    <w:rsid w:val="00E7688B"/>
    <w:rsid w:val="00E82434"/>
    <w:rsid w:val="00E830C2"/>
    <w:rsid w:val="00E83C0E"/>
    <w:rsid w:val="00E84CFD"/>
    <w:rsid w:val="00E875BD"/>
    <w:rsid w:val="00E87F34"/>
    <w:rsid w:val="00E90EAE"/>
    <w:rsid w:val="00E91233"/>
    <w:rsid w:val="00E93507"/>
    <w:rsid w:val="00E96C98"/>
    <w:rsid w:val="00EA04EF"/>
    <w:rsid w:val="00EA08AF"/>
    <w:rsid w:val="00EA0BD0"/>
    <w:rsid w:val="00EA2398"/>
    <w:rsid w:val="00EA5EDC"/>
    <w:rsid w:val="00EA6806"/>
    <w:rsid w:val="00EA6F51"/>
    <w:rsid w:val="00EA7782"/>
    <w:rsid w:val="00EB0D38"/>
    <w:rsid w:val="00EB1192"/>
    <w:rsid w:val="00EB12BA"/>
    <w:rsid w:val="00EB1815"/>
    <w:rsid w:val="00EB203F"/>
    <w:rsid w:val="00EB2271"/>
    <w:rsid w:val="00EB2398"/>
    <w:rsid w:val="00EB28C2"/>
    <w:rsid w:val="00EB36B6"/>
    <w:rsid w:val="00EB38B0"/>
    <w:rsid w:val="00EB43F6"/>
    <w:rsid w:val="00EB4C75"/>
    <w:rsid w:val="00EB6A64"/>
    <w:rsid w:val="00EB6B74"/>
    <w:rsid w:val="00EB7276"/>
    <w:rsid w:val="00EC1B8E"/>
    <w:rsid w:val="00EC2071"/>
    <w:rsid w:val="00EC22BF"/>
    <w:rsid w:val="00EC386D"/>
    <w:rsid w:val="00EC3F4A"/>
    <w:rsid w:val="00EC540F"/>
    <w:rsid w:val="00EC6EC0"/>
    <w:rsid w:val="00ED137A"/>
    <w:rsid w:val="00ED1637"/>
    <w:rsid w:val="00ED1EFA"/>
    <w:rsid w:val="00ED2719"/>
    <w:rsid w:val="00ED4007"/>
    <w:rsid w:val="00ED7914"/>
    <w:rsid w:val="00EE1142"/>
    <w:rsid w:val="00EE1C8F"/>
    <w:rsid w:val="00EE2B1E"/>
    <w:rsid w:val="00EE3015"/>
    <w:rsid w:val="00EE55C7"/>
    <w:rsid w:val="00EF0B53"/>
    <w:rsid w:val="00EF0BEA"/>
    <w:rsid w:val="00EF1294"/>
    <w:rsid w:val="00EF3E5A"/>
    <w:rsid w:val="00EF4B29"/>
    <w:rsid w:val="00EF51C4"/>
    <w:rsid w:val="00F009ED"/>
    <w:rsid w:val="00F02E13"/>
    <w:rsid w:val="00F040B7"/>
    <w:rsid w:val="00F0646B"/>
    <w:rsid w:val="00F069D2"/>
    <w:rsid w:val="00F07DBD"/>
    <w:rsid w:val="00F1170C"/>
    <w:rsid w:val="00F13659"/>
    <w:rsid w:val="00F13C2C"/>
    <w:rsid w:val="00F14209"/>
    <w:rsid w:val="00F15BD0"/>
    <w:rsid w:val="00F15CA2"/>
    <w:rsid w:val="00F173E9"/>
    <w:rsid w:val="00F21C2A"/>
    <w:rsid w:val="00F23301"/>
    <w:rsid w:val="00F26572"/>
    <w:rsid w:val="00F2775D"/>
    <w:rsid w:val="00F32224"/>
    <w:rsid w:val="00F342F6"/>
    <w:rsid w:val="00F35683"/>
    <w:rsid w:val="00F40CAC"/>
    <w:rsid w:val="00F41330"/>
    <w:rsid w:val="00F417EC"/>
    <w:rsid w:val="00F446BC"/>
    <w:rsid w:val="00F448F4"/>
    <w:rsid w:val="00F46191"/>
    <w:rsid w:val="00F46769"/>
    <w:rsid w:val="00F46A76"/>
    <w:rsid w:val="00F477DB"/>
    <w:rsid w:val="00F518B4"/>
    <w:rsid w:val="00F5196D"/>
    <w:rsid w:val="00F51F36"/>
    <w:rsid w:val="00F53055"/>
    <w:rsid w:val="00F537CE"/>
    <w:rsid w:val="00F57462"/>
    <w:rsid w:val="00F617DE"/>
    <w:rsid w:val="00F6278F"/>
    <w:rsid w:val="00F6354A"/>
    <w:rsid w:val="00F6395F"/>
    <w:rsid w:val="00F63B07"/>
    <w:rsid w:val="00F653E8"/>
    <w:rsid w:val="00F66055"/>
    <w:rsid w:val="00F6730F"/>
    <w:rsid w:val="00F7103E"/>
    <w:rsid w:val="00F7217E"/>
    <w:rsid w:val="00F73F27"/>
    <w:rsid w:val="00F75BC4"/>
    <w:rsid w:val="00F76B39"/>
    <w:rsid w:val="00F77CAC"/>
    <w:rsid w:val="00F8221C"/>
    <w:rsid w:val="00F82DCF"/>
    <w:rsid w:val="00F83D16"/>
    <w:rsid w:val="00F840C3"/>
    <w:rsid w:val="00F8432F"/>
    <w:rsid w:val="00F8536E"/>
    <w:rsid w:val="00F86D19"/>
    <w:rsid w:val="00F9094F"/>
    <w:rsid w:val="00F92F9A"/>
    <w:rsid w:val="00F93E92"/>
    <w:rsid w:val="00F94B49"/>
    <w:rsid w:val="00F95E47"/>
    <w:rsid w:val="00FA06AC"/>
    <w:rsid w:val="00FA10CC"/>
    <w:rsid w:val="00FA2AE8"/>
    <w:rsid w:val="00FA54A5"/>
    <w:rsid w:val="00FA54BB"/>
    <w:rsid w:val="00FA5639"/>
    <w:rsid w:val="00FA7115"/>
    <w:rsid w:val="00FB14F6"/>
    <w:rsid w:val="00FB38D1"/>
    <w:rsid w:val="00FB54C7"/>
    <w:rsid w:val="00FB7784"/>
    <w:rsid w:val="00FC2C97"/>
    <w:rsid w:val="00FC4090"/>
    <w:rsid w:val="00FC4A2C"/>
    <w:rsid w:val="00FC5F97"/>
    <w:rsid w:val="00FC7D30"/>
    <w:rsid w:val="00FD384A"/>
    <w:rsid w:val="00FD422C"/>
    <w:rsid w:val="00FD444E"/>
    <w:rsid w:val="00FD4BCA"/>
    <w:rsid w:val="00FD4F59"/>
    <w:rsid w:val="00FE0C76"/>
    <w:rsid w:val="00FE1DC1"/>
    <w:rsid w:val="00FE286A"/>
    <w:rsid w:val="00FE2996"/>
    <w:rsid w:val="00FE2A63"/>
    <w:rsid w:val="00FE2DF9"/>
    <w:rsid w:val="00FE3D7E"/>
    <w:rsid w:val="00FE49EB"/>
    <w:rsid w:val="00FE4DD1"/>
    <w:rsid w:val="00FE5479"/>
    <w:rsid w:val="00FF0679"/>
    <w:rsid w:val="00FF1A78"/>
    <w:rsid w:val="00FF50C0"/>
    <w:rsid w:val="00FF69F3"/>
    <w:rsid w:val="00FF79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rsid w:val="003F7DD2"/>
    <w:pPr>
      <w:spacing w:after="0" w:line="240" w:lineRule="auto"/>
    </w:pPr>
    <w:rPr>
      <w:rFonts w:ascii="Courier New" w:eastAsia="Times New Roman" w:hAnsi="Courier New"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rsid w:val="003F7DD2"/>
    <w:pPr>
      <w:spacing w:after="0" w:line="240" w:lineRule="auto"/>
    </w:pPr>
    <w:rPr>
      <w:rFonts w:ascii="Courier New" w:eastAsia="Times New Roman" w:hAnsi="Courier New"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5</Pages>
  <Words>1489</Words>
  <Characters>8491</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 Сергеевна Пучкова</dc:creator>
  <cp:keywords/>
  <dc:description/>
  <cp:lastModifiedBy>Оксана Сергеевна Пучкова</cp:lastModifiedBy>
  <cp:revision>4</cp:revision>
  <dcterms:created xsi:type="dcterms:W3CDTF">2016-10-11T13:53:00Z</dcterms:created>
  <dcterms:modified xsi:type="dcterms:W3CDTF">2016-10-11T14:41:00Z</dcterms:modified>
</cp:coreProperties>
</file>