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04" w:rsidRDefault="00434C04" w:rsidP="00434C04">
      <w:pPr>
        <w:pStyle w:val="a5"/>
        <w:spacing w:before="180" w:after="180"/>
        <w:rPr>
          <w:smallCaps/>
        </w:rPr>
      </w:pPr>
      <w:r>
        <w:rPr>
          <w:smallCaps/>
        </w:rPr>
        <w:t>Муниципальный тур Всероссийской олимпиады школьников по французскому языку</w:t>
      </w:r>
    </w:p>
    <w:p w:rsidR="00434C04" w:rsidRDefault="00434C04" w:rsidP="00434C04">
      <w:pPr>
        <w:pStyle w:val="a5"/>
        <w:spacing w:before="180" w:after="180"/>
        <w:rPr>
          <w:smallCaps/>
        </w:rPr>
      </w:pPr>
      <w:r>
        <w:rPr>
          <w:smallCaps/>
        </w:rPr>
        <w:t>7-8 классы</w:t>
      </w:r>
    </w:p>
    <w:p w:rsidR="00434C04" w:rsidRDefault="00434C04" w:rsidP="00434C04">
      <w:pPr>
        <w:pStyle w:val="a5"/>
        <w:spacing w:before="180" w:after="180"/>
        <w:rPr>
          <w:smallCaps/>
        </w:rPr>
      </w:pPr>
      <w:r>
        <w:rPr>
          <w:smallCaps/>
        </w:rPr>
        <w:t>2016-2017гг</w:t>
      </w:r>
    </w:p>
    <w:p w:rsidR="00434C04" w:rsidRDefault="00434C04" w:rsidP="00BE1EF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1EF6" w:rsidRPr="009C1D12" w:rsidRDefault="00BE1EF6" w:rsidP="00BE1EF6">
      <w:pPr>
        <w:jc w:val="center"/>
        <w:rPr>
          <w:rFonts w:ascii="Times New Roman" w:hAnsi="Times New Roman"/>
          <w:b/>
          <w:sz w:val="28"/>
          <w:szCs w:val="28"/>
        </w:rPr>
      </w:pPr>
      <w:r w:rsidRPr="009C1D12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p w:rsidR="00BE1EF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sz w:val="28"/>
          <w:szCs w:val="28"/>
        </w:rPr>
      </w:pPr>
      <w:r w:rsidRPr="009C1D12">
        <w:rPr>
          <w:rFonts w:ascii="Times New Roman" w:hAnsi="Times New Roman"/>
          <w:b/>
          <w:sz w:val="28"/>
          <w:szCs w:val="28"/>
        </w:rPr>
        <w:t>Ключи</w:t>
      </w:r>
    </w:p>
    <w:p w:rsidR="00BE1EF6" w:rsidRPr="00236D42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7796"/>
        <w:gridCol w:w="992"/>
      </w:tblGrid>
      <w:tr w:rsidR="00BE1EF6" w:rsidRPr="00B75FF5" w:rsidTr="00E86BC5">
        <w:tc>
          <w:tcPr>
            <w:tcW w:w="959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Ex N°</w:t>
            </w:r>
          </w:p>
        </w:tc>
        <w:tc>
          <w:tcPr>
            <w:tcW w:w="7796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Réponses</w:t>
            </w:r>
          </w:p>
        </w:tc>
        <w:tc>
          <w:tcPr>
            <w:tcW w:w="992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Points </w:t>
            </w:r>
          </w:p>
        </w:tc>
      </w:tr>
      <w:tr w:rsidR="00BE1EF6" w:rsidRPr="00B75FF5" w:rsidTr="00E86BC5">
        <w:tc>
          <w:tcPr>
            <w:tcW w:w="959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7796" w:type="dxa"/>
          </w:tcPr>
          <w:p w:rsidR="00BE1EF6" w:rsidRPr="00B75FF5" w:rsidRDefault="00BE1EF6" w:rsidP="00E86BC5">
            <w:pPr>
              <w:pStyle w:val="2"/>
              <w:spacing w:before="120" w:line="240" w:lineRule="auto"/>
              <w:jc w:val="both"/>
              <w:rPr>
                <w:bCs/>
                <w:lang w:val="fr-FR"/>
              </w:rPr>
            </w:pPr>
            <w:r>
              <w:rPr>
                <w:bCs/>
                <w:sz w:val="26"/>
                <w:szCs w:val="26"/>
                <w:lang w:val="fr-FR"/>
              </w:rPr>
              <w:t>1 D / 2 F / 3 H / 4 B / 5 E / 6 G</w:t>
            </w:r>
          </w:p>
        </w:tc>
        <w:tc>
          <w:tcPr>
            <w:tcW w:w="992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6</w:t>
            </w:r>
          </w:p>
        </w:tc>
      </w:tr>
      <w:tr w:rsidR="00BE1EF6" w:rsidRPr="00B75FF5" w:rsidTr="00E86BC5">
        <w:tc>
          <w:tcPr>
            <w:tcW w:w="959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7796" w:type="dxa"/>
          </w:tcPr>
          <w:p w:rsidR="00BE1EF6" w:rsidRPr="00B75FF5" w:rsidRDefault="00BE1EF6" w:rsidP="00E86BC5">
            <w:pPr>
              <w:spacing w:before="60" w:after="6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C0D3D">
              <w:rPr>
                <w:rFonts w:ascii="Times New Roman" w:hAnsi="Times New Roman"/>
                <w:sz w:val="26"/>
                <w:szCs w:val="26"/>
                <w:lang w:val="fr-FR"/>
              </w:rPr>
              <w:t>falaises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/</w:t>
            </w:r>
            <w:r w:rsidRPr="006C0D3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pouvait / savait / gens /</w:t>
            </w:r>
            <w:r w:rsidRPr="006C0D3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lettres</w:t>
            </w:r>
          </w:p>
        </w:tc>
        <w:tc>
          <w:tcPr>
            <w:tcW w:w="992" w:type="dxa"/>
          </w:tcPr>
          <w:p w:rsidR="00BE1EF6" w:rsidRPr="00470582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E1EF6" w:rsidRPr="00B75FF5" w:rsidTr="00E86BC5">
        <w:tc>
          <w:tcPr>
            <w:tcW w:w="959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7796" w:type="dxa"/>
          </w:tcPr>
          <w:p w:rsidR="00BE1EF6" w:rsidRPr="00B75FF5" w:rsidRDefault="00BE1EF6" w:rsidP="00E86BC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1 B / 2 C / 3 B / 4 B / 5 A / 6 B</w:t>
            </w:r>
          </w:p>
        </w:tc>
        <w:tc>
          <w:tcPr>
            <w:tcW w:w="992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6</w:t>
            </w:r>
          </w:p>
        </w:tc>
      </w:tr>
      <w:tr w:rsidR="00BE1EF6" w:rsidRPr="00B75FF5" w:rsidTr="00E86BC5">
        <w:tc>
          <w:tcPr>
            <w:tcW w:w="959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BE1EF6" w:rsidRPr="00B75FF5" w:rsidRDefault="00BE1EF6" w:rsidP="00E86BC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en / en /  la / les / l’ /  le / en / les</w:t>
            </w:r>
          </w:p>
        </w:tc>
        <w:tc>
          <w:tcPr>
            <w:tcW w:w="992" w:type="dxa"/>
          </w:tcPr>
          <w:p w:rsidR="00BE1EF6" w:rsidRPr="00B75FF5" w:rsidRDefault="00BE1EF6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8</w:t>
            </w:r>
          </w:p>
        </w:tc>
      </w:tr>
    </w:tbl>
    <w:p w:rsidR="00BE1EF6" w:rsidRPr="00236D42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sz w:val="28"/>
          <w:szCs w:val="28"/>
        </w:rPr>
      </w:pPr>
    </w:p>
    <w:p w:rsidR="00BE1EF6" w:rsidRDefault="00BE1EF6" w:rsidP="00BE1EF6">
      <w:pPr>
        <w:rPr>
          <w:rFonts w:ascii="Times New Roman" w:hAnsi="Times New Roman"/>
          <w:bCs/>
          <w:sz w:val="28"/>
          <w:szCs w:val="28"/>
        </w:rPr>
      </w:pP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  <w:r w:rsidRPr="00CD0B87">
        <w:rPr>
          <w:rFonts w:ascii="Times New Roman" w:hAnsi="Times New Roman"/>
          <w:b/>
          <w:smallCaps/>
          <w:sz w:val="24"/>
          <w:szCs w:val="24"/>
        </w:rPr>
        <w:t>Итого: _____/</w:t>
      </w:r>
      <w:r>
        <w:rPr>
          <w:rFonts w:ascii="Times New Roman" w:hAnsi="Times New Roman"/>
          <w:b/>
          <w:smallCaps/>
          <w:sz w:val="24"/>
          <w:szCs w:val="24"/>
        </w:rPr>
        <w:t>25</w:t>
      </w: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smallCaps/>
          <w:sz w:val="24"/>
          <w:szCs w:val="24"/>
        </w:rPr>
      </w:pPr>
    </w:p>
    <w:p w:rsidR="00BE1EF6" w:rsidRPr="000F5BEF" w:rsidRDefault="00BE1EF6" w:rsidP="00BE1EF6">
      <w:pPr>
        <w:spacing w:line="360" w:lineRule="auto"/>
        <w:ind w:left="708"/>
        <w:jc w:val="right"/>
        <w:rPr>
          <w:rFonts w:ascii="Times New Roman" w:hAnsi="Times New Roman"/>
          <w:b/>
          <w:bCs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434C04" w:rsidRPr="00552B5A" w:rsidRDefault="00434C04" w:rsidP="00434C04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34C04" w:rsidRPr="00434C04" w:rsidRDefault="00434C04" w:rsidP="00434C04">
      <w:pPr>
        <w:pStyle w:val="a5"/>
        <w:spacing w:after="180"/>
        <w:rPr>
          <w:smallCaps/>
          <w:sz w:val="22"/>
          <w:szCs w:val="22"/>
        </w:rPr>
      </w:pPr>
      <w:r w:rsidRPr="00552B5A">
        <w:rPr>
          <w:smallCaps/>
          <w:sz w:val="22"/>
          <w:szCs w:val="22"/>
        </w:rPr>
        <w:t>7-8 классы</w:t>
      </w:r>
    </w:p>
    <w:p w:rsidR="00BE1EF6" w:rsidRPr="00F15AAE" w:rsidRDefault="00BE1EF6" w:rsidP="00BE1EF6">
      <w:pPr>
        <w:shd w:val="clear" w:color="auto" w:fill="FFFFFF"/>
        <w:tabs>
          <w:tab w:val="left" w:leader="underscore" w:pos="1838"/>
        </w:tabs>
        <w:spacing w:before="240"/>
        <w:ind w:left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F15AAE">
        <w:rPr>
          <w:rFonts w:ascii="Times New Roman" w:hAnsi="Times New Roman"/>
          <w:b/>
          <w:sz w:val="28"/>
          <w:szCs w:val="28"/>
        </w:rPr>
        <w:t>Конкурс понимания устного текста</w:t>
      </w:r>
    </w:p>
    <w:p w:rsidR="00BE1EF6" w:rsidRPr="00D0302A" w:rsidRDefault="00BE1EF6" w:rsidP="00BE1EF6">
      <w:pPr>
        <w:shd w:val="clear" w:color="auto" w:fill="FFFFFF"/>
        <w:tabs>
          <w:tab w:val="left" w:leader="underscore" w:pos="1838"/>
        </w:tabs>
        <w:spacing w:before="240" w:after="240" w:line="360" w:lineRule="auto"/>
        <w:ind w:left="11"/>
        <w:contextualSpacing/>
        <w:jc w:val="center"/>
        <w:rPr>
          <w:bCs/>
        </w:rPr>
      </w:pPr>
    </w:p>
    <w:p w:rsidR="00BE1EF6" w:rsidRPr="00E037C7" w:rsidRDefault="00BE1EF6" w:rsidP="00BE1EF6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037C7">
        <w:rPr>
          <w:rFonts w:ascii="Times New Roman" w:hAnsi="Times New Roman"/>
          <w:iCs/>
          <w:color w:val="000000"/>
          <w:sz w:val="24"/>
          <w:szCs w:val="24"/>
        </w:rPr>
        <w:t xml:space="preserve">Для проведения конкурса рекомендуется создать аудиофайл, содержащий запись текста для </w:t>
      </w:r>
      <w:proofErr w:type="spellStart"/>
      <w:r w:rsidRPr="00E037C7">
        <w:rPr>
          <w:rFonts w:ascii="Times New Roman" w:hAnsi="Times New Roman"/>
          <w:iCs/>
          <w:color w:val="000000"/>
          <w:sz w:val="24"/>
          <w:szCs w:val="24"/>
        </w:rPr>
        <w:t>аудирования</w:t>
      </w:r>
      <w:proofErr w:type="spellEnd"/>
      <w:r w:rsidRPr="00E037C7">
        <w:rPr>
          <w:rFonts w:ascii="Times New Roman" w:hAnsi="Times New Roman"/>
          <w:iCs/>
          <w:color w:val="000000"/>
          <w:sz w:val="24"/>
          <w:szCs w:val="24"/>
        </w:rPr>
        <w:t xml:space="preserve"> и сценарий прослушивания: озвученные задания к тексту, а также паузы, предусмотренные для их выполнения. При наличии такого аудиофайла ответственный за проведение конкурса включает запись в начале теста и останавливает ее только после того, как прозвучит фраза «Тест окончен. Положите</w:t>
      </w:r>
      <w:r w:rsidRPr="00E54C3E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iCs/>
          <w:color w:val="000000"/>
          <w:sz w:val="24"/>
          <w:szCs w:val="24"/>
        </w:rPr>
        <w:t>ручки</w:t>
      </w:r>
      <w:r w:rsidRPr="00E54C3E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. </w:t>
      </w:r>
      <w:r w:rsidRPr="00E037C7">
        <w:rPr>
          <w:rFonts w:ascii="Times New Roman" w:hAnsi="Times New Roman"/>
          <w:iCs/>
          <w:color w:val="000000"/>
          <w:sz w:val="24"/>
          <w:szCs w:val="24"/>
        </w:rPr>
        <w:t>Сдайте</w:t>
      </w:r>
      <w:r w:rsidRPr="00E54C3E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iCs/>
          <w:color w:val="000000"/>
          <w:sz w:val="24"/>
          <w:szCs w:val="24"/>
        </w:rPr>
        <w:t>свою</w:t>
      </w:r>
      <w:r w:rsidRPr="00E54C3E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iCs/>
          <w:color w:val="000000"/>
          <w:sz w:val="24"/>
          <w:szCs w:val="24"/>
        </w:rPr>
        <w:t>работу</w:t>
      </w:r>
      <w:r w:rsidRPr="00E54C3E">
        <w:rPr>
          <w:rFonts w:ascii="Times New Roman" w:hAnsi="Times New Roman"/>
          <w:iCs/>
          <w:color w:val="000000"/>
          <w:sz w:val="24"/>
          <w:szCs w:val="24"/>
          <w:lang w:val="fr-FR"/>
        </w:rPr>
        <w:t>»</w:t>
      </w:r>
      <w:r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>или</w:t>
      </w:r>
      <w:r w:rsidRPr="00E54C3E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 </w:t>
      </w:r>
      <w:r w:rsidRPr="009E1E34">
        <w:rPr>
          <w:rFonts w:ascii="Times New Roman" w:hAnsi="Times New Roman"/>
          <w:iCs/>
          <w:color w:val="000000"/>
          <w:sz w:val="24"/>
          <w:szCs w:val="24"/>
          <w:lang w:val="fr-FR"/>
        </w:rPr>
        <w:t xml:space="preserve">«L’épreuve est terminée.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Veuillez poser vos stylos. Rendez</w:t>
      </w:r>
      <w:r w:rsidRPr="00E54C3E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votre</w:t>
      </w:r>
      <w:r w:rsidRPr="00E54C3E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335D50">
        <w:rPr>
          <w:rFonts w:ascii="Times New Roman" w:hAnsi="Times New Roman"/>
          <w:iCs/>
          <w:color w:val="000000"/>
          <w:sz w:val="24"/>
          <w:szCs w:val="24"/>
          <w:lang w:val="fr-FR"/>
        </w:rPr>
        <w:t>copie</w:t>
      </w:r>
      <w:r w:rsidRPr="00E54C3E">
        <w:rPr>
          <w:rFonts w:ascii="Times New Roman" w:hAnsi="Times New Roman"/>
          <w:iCs/>
          <w:color w:val="000000"/>
          <w:sz w:val="24"/>
          <w:szCs w:val="24"/>
        </w:rPr>
        <w:t xml:space="preserve">.». </w:t>
      </w:r>
      <w:r w:rsidRPr="00E037C7">
        <w:rPr>
          <w:rFonts w:ascii="Times New Roman" w:hAnsi="Times New Roman"/>
          <w:iCs/>
          <w:color w:val="000000"/>
          <w:sz w:val="24"/>
          <w:szCs w:val="24"/>
        </w:rPr>
        <w:t>На уровне А</w:t>
      </w:r>
      <w:proofErr w:type="gramStart"/>
      <w:r w:rsidRPr="00E037C7">
        <w:rPr>
          <w:rFonts w:ascii="Times New Roman" w:hAnsi="Times New Roman"/>
          <w:iCs/>
          <w:color w:val="000000"/>
          <w:sz w:val="24"/>
          <w:szCs w:val="24"/>
        </w:rPr>
        <w:t>2</w:t>
      </w:r>
      <w:proofErr w:type="gramEnd"/>
      <w:r w:rsidRPr="00E037C7">
        <w:rPr>
          <w:rFonts w:ascii="Times New Roman" w:hAnsi="Times New Roman"/>
          <w:iCs/>
          <w:color w:val="000000"/>
          <w:sz w:val="24"/>
          <w:szCs w:val="24"/>
        </w:rPr>
        <w:t xml:space="preserve"> задания могут звучать как на русском, так и на французском языке, поэтому в сценарии они приведены в двух вариантах.</w:t>
      </w:r>
    </w:p>
    <w:p w:rsidR="00BE1EF6" w:rsidRPr="00D0302A" w:rsidRDefault="00BE1EF6" w:rsidP="00BE1EF6">
      <w:pPr>
        <w:spacing w:line="360" w:lineRule="auto"/>
        <w:contextualSpacing/>
        <w:jc w:val="center"/>
        <w:rPr>
          <w:rFonts w:ascii="Times New Roman" w:hAnsi="Times New Roman"/>
          <w:iCs/>
          <w:color w:val="000000"/>
          <w:sz w:val="24"/>
          <w:szCs w:val="24"/>
          <w:highlight w:val="green"/>
          <w:lang w:val="fr-FR"/>
        </w:rPr>
      </w:pPr>
      <w:r w:rsidRPr="00E037C7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D</w:t>
      </w:r>
      <w:r w:rsidRPr="00D0302A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é</w:t>
      </w:r>
      <w:r w:rsidRPr="00E037C7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roulement</w:t>
      </w:r>
      <w:r w:rsidRPr="00D0302A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de</w:t>
      </w:r>
      <w:r w:rsidRPr="00D0302A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l</w:t>
      </w:r>
      <w:r w:rsidRPr="00D0302A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’é</w:t>
      </w:r>
      <w:r w:rsidRPr="00E037C7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coute</w:t>
      </w:r>
    </w:p>
    <w:p w:rsidR="00BE1EF6" w:rsidRPr="00E037C7" w:rsidRDefault="00BE1EF6" w:rsidP="00BE1EF6">
      <w:pPr>
        <w:spacing w:line="360" w:lineRule="auto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</w:pPr>
      <w:r w:rsidRPr="00E037C7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>NB : L’enregistrement comporte l’ensemble des consignes ainsi que le temps de pause entre les écoutes. Le surveillant ne doit donc pas intervenir avant la fin de l’épreuve.</w:t>
      </w:r>
    </w:p>
    <w:p w:rsidR="00BE1EF6" w:rsidRPr="00D0302A" w:rsidRDefault="00BE1EF6" w:rsidP="00BE1EF6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color w:val="000000"/>
          <w:sz w:val="24"/>
          <w:szCs w:val="24"/>
          <w:lang w:val="fr-FR"/>
        </w:rPr>
        <w:t>Mise en route d</w:t>
      </w:r>
      <w:r w:rsidRPr="00E037C7">
        <w:rPr>
          <w:rFonts w:ascii="Times New Roman" w:hAnsi="Times New Roman"/>
          <w:sz w:val="24"/>
          <w:szCs w:val="24"/>
          <w:lang w:val="fr-FR"/>
        </w:rPr>
        <w:t>e l’enregistrement</w:t>
      </w:r>
    </w:p>
    <w:p w:rsidR="00BE1EF6" w:rsidRPr="0074697B" w:rsidRDefault="00BE1EF6" w:rsidP="00BE1EF6">
      <w:pPr>
        <w:spacing w:before="120" w:line="36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</w:pPr>
      <w:r w:rsidRPr="00E037C7">
        <w:rPr>
          <w:rFonts w:ascii="Times New Roman" w:hAnsi="Times New Roman"/>
          <w:b/>
          <w:bCs/>
          <w:sz w:val="24"/>
          <w:szCs w:val="24"/>
          <w:lang w:val="fr-FR"/>
        </w:rPr>
        <w:t>Compr</w:t>
      </w:r>
      <w:r w:rsidRPr="0074697B">
        <w:rPr>
          <w:rFonts w:ascii="Times New Roman" w:hAnsi="Times New Roman"/>
          <w:b/>
          <w:bCs/>
          <w:sz w:val="24"/>
          <w:szCs w:val="24"/>
          <w:lang w:val="fr-FR"/>
        </w:rPr>
        <w:t>é</w:t>
      </w:r>
      <w:r w:rsidRPr="00E037C7">
        <w:rPr>
          <w:rFonts w:ascii="Times New Roman" w:hAnsi="Times New Roman"/>
          <w:b/>
          <w:bCs/>
          <w:sz w:val="24"/>
          <w:szCs w:val="24"/>
          <w:lang w:val="fr-FR"/>
        </w:rPr>
        <w:t>hension</w:t>
      </w:r>
      <w:r w:rsidRPr="0074697B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b/>
          <w:bCs/>
          <w:sz w:val="24"/>
          <w:szCs w:val="24"/>
          <w:lang w:val="fr-FR"/>
        </w:rPr>
        <w:t>de</w:t>
      </w:r>
      <w:r w:rsidRPr="0074697B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b/>
          <w:bCs/>
          <w:sz w:val="24"/>
          <w:szCs w:val="24"/>
          <w:lang w:val="fr-FR"/>
        </w:rPr>
        <w:t>l</w:t>
      </w:r>
      <w:r w:rsidRPr="0074697B">
        <w:rPr>
          <w:rFonts w:ascii="Times New Roman" w:hAnsi="Times New Roman"/>
          <w:b/>
          <w:bCs/>
          <w:sz w:val="24"/>
          <w:szCs w:val="24"/>
          <w:lang w:val="fr-FR"/>
        </w:rPr>
        <w:t>’</w:t>
      </w:r>
      <w:r w:rsidRPr="00E037C7">
        <w:rPr>
          <w:rFonts w:ascii="Times New Roman" w:hAnsi="Times New Roman"/>
          <w:b/>
          <w:bCs/>
          <w:sz w:val="24"/>
          <w:szCs w:val="24"/>
          <w:lang w:val="fr-FR"/>
        </w:rPr>
        <w:t>oral</w:t>
      </w:r>
    </w:p>
    <w:p w:rsidR="00BE1EF6" w:rsidRPr="00E037C7" w:rsidRDefault="00BE1EF6" w:rsidP="00BE1EF6">
      <w:pPr>
        <w:spacing w:before="12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 xml:space="preserve">1. Vous allez entendre 2 fois un enregistrement sonore de </w:t>
      </w:r>
      <w:r w:rsidRPr="003F7EFE">
        <w:rPr>
          <w:rFonts w:ascii="Times New Roman" w:hAnsi="Times New Roman"/>
          <w:sz w:val="24"/>
          <w:szCs w:val="24"/>
          <w:lang w:val="fr-FR"/>
        </w:rPr>
        <w:t>2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 minutes environ</w:t>
      </w:r>
    </w:p>
    <w:p w:rsidR="00BE1EF6" w:rsidRPr="00E037C7" w:rsidRDefault="00BE1EF6" w:rsidP="00BE1EF6">
      <w:pPr>
        <w:numPr>
          <w:ilvl w:val="0"/>
          <w:numId w:val="1"/>
        </w:numPr>
        <w:spacing w:before="120" w:line="360" w:lineRule="auto"/>
        <w:ind w:left="470" w:hanging="357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 xml:space="preserve">Avant la première écoute vous aurez </w:t>
      </w:r>
      <w:r w:rsidRPr="003F7EFE">
        <w:rPr>
          <w:rFonts w:ascii="Times New Roman" w:hAnsi="Times New Roman"/>
          <w:sz w:val="24"/>
          <w:szCs w:val="24"/>
          <w:lang w:val="fr-FR"/>
        </w:rPr>
        <w:t>4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 minutes pour lire les questions</w:t>
      </w:r>
    </w:p>
    <w:p w:rsidR="00BE1EF6" w:rsidRPr="00E037C7" w:rsidRDefault="00BE1EF6" w:rsidP="00BE1EF6">
      <w:pPr>
        <w:numPr>
          <w:ilvl w:val="0"/>
          <w:numId w:val="1"/>
        </w:numPr>
        <w:spacing w:before="120" w:line="360" w:lineRule="auto"/>
        <w:ind w:left="470" w:hanging="357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>Puis vous écouterez une première fois l’enregistrement</w:t>
      </w:r>
    </w:p>
    <w:p w:rsidR="00BE1EF6" w:rsidRPr="00E037C7" w:rsidRDefault="00BE1EF6" w:rsidP="00BE1EF6">
      <w:pPr>
        <w:numPr>
          <w:ilvl w:val="0"/>
          <w:numId w:val="1"/>
        </w:numPr>
        <w:spacing w:before="120" w:line="360" w:lineRule="auto"/>
        <w:ind w:left="470" w:hanging="357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>Vous aurez ensuite 5 minutes pour commencer à répondre aux questions</w:t>
      </w:r>
    </w:p>
    <w:p w:rsidR="00BE1EF6" w:rsidRPr="00E037C7" w:rsidRDefault="00BE1EF6" w:rsidP="00BE1EF6">
      <w:pPr>
        <w:numPr>
          <w:ilvl w:val="0"/>
          <w:numId w:val="1"/>
        </w:numPr>
        <w:spacing w:before="120" w:line="360" w:lineRule="auto"/>
        <w:ind w:left="470" w:hanging="357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>Vous écouterez une deuxième fois l’enregistrement</w:t>
      </w:r>
    </w:p>
    <w:p w:rsidR="00BE1EF6" w:rsidRPr="00E037C7" w:rsidRDefault="00BE1EF6" w:rsidP="00BE1EF6">
      <w:pPr>
        <w:widowControl w:val="0"/>
        <w:numPr>
          <w:ilvl w:val="0"/>
          <w:numId w:val="1"/>
        </w:numPr>
        <w:shd w:val="clear" w:color="auto" w:fill="FFFFFF"/>
        <w:spacing w:line="360" w:lineRule="auto"/>
        <w:ind w:left="470" w:hanging="357"/>
        <w:jc w:val="both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 xml:space="preserve">Vous aurez encore </w:t>
      </w:r>
      <w:r w:rsidRPr="003F7EFE">
        <w:rPr>
          <w:rFonts w:ascii="Times New Roman" w:hAnsi="Times New Roman"/>
          <w:sz w:val="24"/>
          <w:szCs w:val="24"/>
          <w:lang w:val="fr-FR"/>
        </w:rPr>
        <w:t>8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 minutes pour compléter vos réponses</w:t>
      </w:r>
    </w:p>
    <w:p w:rsidR="00BE1EF6" w:rsidRPr="0074697B" w:rsidRDefault="00BE1EF6" w:rsidP="00BE1EF6">
      <w:pPr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BE1EF6" w:rsidRPr="00E037C7" w:rsidRDefault="00BE1EF6" w:rsidP="00BE1EF6">
      <w:pPr>
        <w:spacing w:before="12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0302A">
        <w:rPr>
          <w:rFonts w:ascii="Times New Roman" w:hAnsi="Times New Roman"/>
          <w:sz w:val="24"/>
          <w:szCs w:val="24"/>
          <w:lang w:val="fr-FR"/>
        </w:rPr>
        <w:t xml:space="preserve">2. 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Lisez maintenant les questions. Vous avez </w:t>
      </w:r>
      <w:r w:rsidRPr="001B0809">
        <w:rPr>
          <w:rFonts w:ascii="Times New Roman" w:hAnsi="Times New Roman"/>
          <w:sz w:val="24"/>
          <w:szCs w:val="24"/>
          <w:lang w:val="fr-FR"/>
        </w:rPr>
        <w:t>4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 minutes. </w:t>
      </w:r>
    </w:p>
    <w:p w:rsidR="00BE1EF6" w:rsidRPr="00E037C7" w:rsidRDefault="00BE1EF6" w:rsidP="00BE1EF6">
      <w:pPr>
        <w:spacing w:before="120" w:line="312" w:lineRule="auto"/>
        <w:jc w:val="both"/>
        <w:rPr>
          <w:rFonts w:ascii="Times New Roman" w:hAnsi="Times New Roman"/>
          <w:sz w:val="24"/>
          <w:szCs w:val="24"/>
        </w:rPr>
      </w:pPr>
      <w:r w:rsidRPr="00E037C7">
        <w:rPr>
          <w:rFonts w:ascii="Times New Roman" w:hAnsi="Times New Roman"/>
          <w:b/>
          <w:sz w:val="24"/>
          <w:szCs w:val="24"/>
        </w:rPr>
        <w:t xml:space="preserve">Конкурсанты </w:t>
      </w:r>
      <w:r w:rsidRPr="00E037C7">
        <w:rPr>
          <w:rFonts w:ascii="Times New Roman" w:hAnsi="Times New Roman"/>
          <w:b/>
          <w:bCs/>
          <w:sz w:val="24"/>
          <w:szCs w:val="24"/>
        </w:rPr>
        <w:t>переворачивают листы ответов</w:t>
      </w:r>
    </w:p>
    <w:p w:rsidR="00BE1EF6" w:rsidRPr="00D0302A" w:rsidRDefault="00BE1EF6" w:rsidP="00BE1EF6">
      <w:pPr>
        <w:shd w:val="clear" w:color="auto" w:fill="FFFFFF"/>
        <w:spacing w:after="120"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>Pause</w:t>
      </w:r>
      <w:r w:rsidRPr="00D0302A">
        <w:rPr>
          <w:rFonts w:ascii="Times New Roman" w:hAnsi="Times New Roman"/>
          <w:sz w:val="24"/>
          <w:szCs w:val="24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de</w:t>
      </w:r>
      <w:r w:rsidRPr="00D030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D0302A">
        <w:rPr>
          <w:rFonts w:ascii="Times New Roman" w:hAnsi="Times New Roman"/>
          <w:sz w:val="24"/>
          <w:szCs w:val="24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minutes</w:t>
      </w:r>
    </w:p>
    <w:p w:rsidR="00BE1EF6" w:rsidRPr="00D0302A" w:rsidRDefault="00BE1EF6" w:rsidP="00BE1EF6">
      <w:pPr>
        <w:jc w:val="both"/>
        <w:rPr>
          <w:rFonts w:ascii="Times New Roman" w:hAnsi="Times New Roman"/>
          <w:sz w:val="24"/>
          <w:szCs w:val="24"/>
        </w:rPr>
      </w:pPr>
    </w:p>
    <w:p w:rsidR="00BE1EF6" w:rsidRDefault="00BE1EF6" w:rsidP="00BE1EF6">
      <w:pPr>
        <w:shd w:val="clear" w:color="auto" w:fill="FFFFFF"/>
        <w:spacing w:after="120" w:line="300" w:lineRule="auto"/>
        <w:ind w:right="-51"/>
        <w:jc w:val="both"/>
        <w:rPr>
          <w:rFonts w:ascii="Times New Roman" w:hAnsi="Times New Roman"/>
          <w:sz w:val="24"/>
          <w:szCs w:val="24"/>
          <w:lang w:val="fr-FR"/>
        </w:rPr>
      </w:pPr>
      <w:r w:rsidRPr="004227E5">
        <w:rPr>
          <w:rFonts w:ascii="Times New Roman" w:hAnsi="Times New Roman"/>
          <w:sz w:val="24"/>
          <w:szCs w:val="24"/>
          <w:lang w:val="fr-FR"/>
        </w:rPr>
        <w:t>3. Ecoutez maintenant l’enregistrement. Durée texte</w:t>
      </w:r>
      <w:r w:rsidRPr="00177FDD">
        <w:rPr>
          <w:rFonts w:ascii="Times New Roman" w:hAnsi="Times New Roman"/>
          <w:sz w:val="24"/>
          <w:szCs w:val="24"/>
          <w:lang w:val="fr-FR"/>
        </w:rPr>
        <w:t>:</w:t>
      </w:r>
      <w:r w:rsidRPr="004227E5">
        <w:rPr>
          <w:rFonts w:ascii="Times New Roman" w:hAnsi="Times New Roman"/>
          <w:sz w:val="24"/>
          <w:szCs w:val="24"/>
          <w:lang w:val="fr-FR"/>
        </w:rPr>
        <w:t xml:space="preserve"> environ </w:t>
      </w:r>
      <w:r>
        <w:rPr>
          <w:rFonts w:ascii="Times New Roman" w:hAnsi="Times New Roman"/>
          <w:sz w:val="24"/>
          <w:szCs w:val="24"/>
          <w:lang w:val="fr-FR"/>
        </w:rPr>
        <w:t>2’05</w:t>
      </w:r>
      <w:r w:rsidRPr="004227E5">
        <w:rPr>
          <w:rFonts w:ascii="Times New Roman" w:hAnsi="Times New Roman"/>
          <w:sz w:val="24"/>
          <w:szCs w:val="24"/>
          <w:lang w:val="fr-FR"/>
        </w:rPr>
        <w:t>".</w:t>
      </w:r>
    </w:p>
    <w:p w:rsidR="00BE1EF6" w:rsidRPr="00D0302A" w:rsidRDefault="00BE1EF6" w:rsidP="00BE1EF6">
      <w:pPr>
        <w:shd w:val="clear" w:color="auto" w:fill="FFFFFF"/>
        <w:spacing w:after="120" w:line="300" w:lineRule="auto"/>
        <w:ind w:right="-51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9F1436">
        <w:rPr>
          <w:noProof/>
          <w:lang w:eastAsia="ru-RU"/>
        </w:rPr>
        <w:lastRenderedPageBreak/>
        <w:drawing>
          <wp:inline distT="0" distB="0" distL="0" distR="0" wp14:anchorId="06806CF6" wp14:editId="07E0CC52">
            <wp:extent cx="5506843" cy="4087906"/>
            <wp:effectExtent l="19050" t="0" r="0" b="0"/>
            <wp:docPr id="1" name="Рисунок 1" descr="C:\Documents and Settings\Виктор\Local Settings\Temporary Internet Files\Content.Word\Обл. 2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Виктор\Local Settings\Temporary Internet Files\Content.Word\Обл. 2 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002" cy="4088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1436">
        <w:rPr>
          <w:noProof/>
          <w:lang w:eastAsia="ru-RU"/>
        </w:rPr>
        <w:drawing>
          <wp:inline distT="0" distB="0" distL="0" distR="0" wp14:anchorId="05CBF53D" wp14:editId="7C8BCA65">
            <wp:extent cx="5720224" cy="874059"/>
            <wp:effectExtent l="0" t="0" r="0" b="0"/>
            <wp:docPr id="7" name="Рисунок 7" descr="C:\Documents and Settings\Виктор\Local Settings\Temporary Internet Files\Content.Word\Обл. 2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Виктор\Local Settings\Temporary Internet Files\Content.Word\Обл. 2 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324" cy="874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EF6" w:rsidRPr="00E037C7" w:rsidRDefault="00BE1EF6" w:rsidP="00BE1EF6">
      <w:pPr>
        <w:shd w:val="clear" w:color="auto" w:fill="FFFFFF"/>
        <w:spacing w:after="120"/>
        <w:contextualSpacing/>
        <w:rPr>
          <w:rFonts w:ascii="Times New Roman" w:hAnsi="Times New Roman"/>
          <w:sz w:val="24"/>
          <w:szCs w:val="24"/>
          <w:lang w:val="fr-FR"/>
        </w:rPr>
      </w:pPr>
    </w:p>
    <w:p w:rsidR="00BE1EF6" w:rsidRPr="00D0302A" w:rsidRDefault="00BE1EF6" w:rsidP="00BE1EF6">
      <w:pPr>
        <w:shd w:val="clear" w:color="auto" w:fill="FFFFFF"/>
        <w:spacing w:after="120"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  <w:r w:rsidRPr="00560232">
        <w:rPr>
          <w:rFonts w:ascii="Times New Roman" w:hAnsi="Times New Roman"/>
          <w:sz w:val="24"/>
          <w:szCs w:val="24"/>
          <w:lang w:val="fr-FR"/>
        </w:rPr>
        <w:t xml:space="preserve">4. </w:t>
      </w:r>
      <w:r w:rsidRPr="00E037C7">
        <w:rPr>
          <w:rFonts w:ascii="Times New Roman" w:hAnsi="Times New Roman"/>
          <w:sz w:val="24"/>
          <w:szCs w:val="24"/>
          <w:lang w:val="fr-FR"/>
        </w:rPr>
        <w:t>Commencez</w:t>
      </w:r>
      <w:r w:rsidRPr="00560232">
        <w:rPr>
          <w:rFonts w:ascii="Times New Roman" w:hAnsi="Times New Roman"/>
          <w:sz w:val="24"/>
          <w:szCs w:val="24"/>
          <w:lang w:val="fr-FR"/>
        </w:rPr>
        <w:t xml:space="preserve"> à </w:t>
      </w:r>
      <w:r w:rsidRPr="00E037C7">
        <w:rPr>
          <w:rFonts w:ascii="Times New Roman" w:hAnsi="Times New Roman"/>
          <w:sz w:val="24"/>
          <w:szCs w:val="24"/>
          <w:lang w:val="fr-FR"/>
        </w:rPr>
        <w:t>r</w:t>
      </w:r>
      <w:r w:rsidRPr="00560232">
        <w:rPr>
          <w:rFonts w:ascii="Times New Roman" w:hAnsi="Times New Roman"/>
          <w:sz w:val="24"/>
          <w:szCs w:val="24"/>
          <w:lang w:val="fr-FR"/>
        </w:rPr>
        <w:t>é</w:t>
      </w:r>
      <w:r w:rsidRPr="00E037C7">
        <w:rPr>
          <w:rFonts w:ascii="Times New Roman" w:hAnsi="Times New Roman"/>
          <w:sz w:val="24"/>
          <w:szCs w:val="24"/>
          <w:lang w:val="fr-FR"/>
        </w:rPr>
        <w:t>pondre</w:t>
      </w:r>
      <w:r w:rsidRPr="005602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aux</w:t>
      </w:r>
      <w:r w:rsidRPr="005602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questions</w:t>
      </w:r>
      <w:r w:rsidRPr="00560232">
        <w:rPr>
          <w:rFonts w:ascii="Times New Roman" w:hAnsi="Times New Roman"/>
          <w:sz w:val="24"/>
          <w:szCs w:val="24"/>
          <w:lang w:val="fr-FR"/>
        </w:rPr>
        <w:t xml:space="preserve">. </w:t>
      </w:r>
      <w:r w:rsidRPr="00E037C7">
        <w:rPr>
          <w:rFonts w:ascii="Times New Roman" w:hAnsi="Times New Roman"/>
          <w:sz w:val="24"/>
          <w:szCs w:val="24"/>
          <w:lang w:val="fr-FR"/>
        </w:rPr>
        <w:t>Vous</w:t>
      </w:r>
      <w:r w:rsidRPr="00D0302A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avez</w:t>
      </w:r>
      <w:r w:rsidRPr="00D0302A">
        <w:rPr>
          <w:rFonts w:ascii="Times New Roman" w:hAnsi="Times New Roman"/>
          <w:sz w:val="24"/>
          <w:szCs w:val="24"/>
          <w:lang w:val="fr-FR"/>
        </w:rPr>
        <w:t xml:space="preserve"> 5 </w:t>
      </w:r>
      <w:r w:rsidRPr="00E037C7">
        <w:rPr>
          <w:rFonts w:ascii="Times New Roman" w:hAnsi="Times New Roman"/>
          <w:sz w:val="24"/>
          <w:szCs w:val="24"/>
          <w:lang w:val="fr-FR"/>
        </w:rPr>
        <w:t>minutes</w:t>
      </w:r>
      <w:r w:rsidRPr="00D0302A">
        <w:rPr>
          <w:rFonts w:ascii="Times New Roman" w:hAnsi="Times New Roman"/>
          <w:sz w:val="24"/>
          <w:szCs w:val="24"/>
          <w:lang w:val="fr-FR"/>
        </w:rPr>
        <w:t>.</w:t>
      </w:r>
    </w:p>
    <w:p w:rsidR="00BE1EF6" w:rsidRPr="00560232" w:rsidRDefault="00BE1EF6" w:rsidP="00BE1EF6">
      <w:pPr>
        <w:shd w:val="clear" w:color="auto" w:fill="FFFFFF"/>
        <w:spacing w:after="120" w:line="360" w:lineRule="auto"/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>Pause</w:t>
      </w:r>
      <w:r w:rsidRPr="005602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de</w:t>
      </w:r>
      <w:r w:rsidRPr="00560232">
        <w:rPr>
          <w:rFonts w:ascii="Times New Roman" w:hAnsi="Times New Roman"/>
          <w:sz w:val="24"/>
          <w:szCs w:val="24"/>
          <w:lang w:val="fr-FR"/>
        </w:rPr>
        <w:t xml:space="preserve"> 5 </w:t>
      </w:r>
      <w:r w:rsidRPr="00E037C7">
        <w:rPr>
          <w:rFonts w:ascii="Times New Roman" w:hAnsi="Times New Roman"/>
          <w:sz w:val="24"/>
          <w:szCs w:val="24"/>
          <w:lang w:val="fr-FR"/>
        </w:rPr>
        <w:t>minutes</w:t>
      </w:r>
      <w:r w:rsidRPr="00560232">
        <w:rPr>
          <w:rFonts w:ascii="Times New Roman" w:hAnsi="Times New Roman"/>
          <w:sz w:val="24"/>
          <w:szCs w:val="24"/>
          <w:lang w:val="fr-FR"/>
        </w:rPr>
        <w:t>.</w:t>
      </w:r>
    </w:p>
    <w:p w:rsidR="00BE1EF6" w:rsidRPr="00560232" w:rsidRDefault="00BE1EF6" w:rsidP="00BE1EF6">
      <w:pPr>
        <w:shd w:val="clear" w:color="auto" w:fill="FFFFFF"/>
        <w:spacing w:after="120"/>
        <w:contextualSpacing/>
        <w:rPr>
          <w:rFonts w:ascii="Times New Roman" w:hAnsi="Times New Roman"/>
          <w:sz w:val="24"/>
          <w:szCs w:val="24"/>
          <w:lang w:val="fr-FR"/>
        </w:rPr>
      </w:pPr>
    </w:p>
    <w:p w:rsidR="00BE1EF6" w:rsidRPr="00560232" w:rsidRDefault="00BE1EF6" w:rsidP="00BE1EF6">
      <w:pPr>
        <w:shd w:val="clear" w:color="auto" w:fill="FFFFFF"/>
        <w:spacing w:after="120"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  <w:r w:rsidRPr="00560232">
        <w:rPr>
          <w:rFonts w:ascii="Times New Roman" w:hAnsi="Times New Roman"/>
          <w:sz w:val="24"/>
          <w:szCs w:val="24"/>
          <w:lang w:val="fr-FR"/>
        </w:rPr>
        <w:t xml:space="preserve">5. </w:t>
      </w:r>
      <w:r w:rsidRPr="00E037C7">
        <w:rPr>
          <w:rFonts w:ascii="Times New Roman" w:hAnsi="Times New Roman"/>
          <w:sz w:val="24"/>
          <w:szCs w:val="24"/>
          <w:lang w:val="fr-FR"/>
        </w:rPr>
        <w:t>Ecoutez</w:t>
      </w:r>
      <w:r w:rsidRPr="005602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l</w:t>
      </w:r>
      <w:r w:rsidRPr="00560232">
        <w:rPr>
          <w:rFonts w:ascii="Times New Roman" w:hAnsi="Times New Roman"/>
          <w:sz w:val="24"/>
          <w:szCs w:val="24"/>
          <w:lang w:val="fr-FR"/>
        </w:rPr>
        <w:t>’</w:t>
      </w:r>
      <w:r w:rsidRPr="00E037C7">
        <w:rPr>
          <w:rFonts w:ascii="Times New Roman" w:hAnsi="Times New Roman"/>
          <w:sz w:val="24"/>
          <w:szCs w:val="24"/>
          <w:lang w:val="fr-FR"/>
        </w:rPr>
        <w:t>enregistrement</w:t>
      </w:r>
      <w:r w:rsidRPr="00560232">
        <w:rPr>
          <w:rFonts w:ascii="Times New Roman" w:hAnsi="Times New Roman"/>
          <w:sz w:val="24"/>
          <w:szCs w:val="24"/>
          <w:lang w:val="fr-FR"/>
        </w:rPr>
        <w:t>.</w:t>
      </w:r>
    </w:p>
    <w:p w:rsidR="00BE1EF6" w:rsidRPr="00E037C7" w:rsidRDefault="00BE1EF6" w:rsidP="00BE1EF6">
      <w:pPr>
        <w:spacing w:before="120" w:line="360" w:lineRule="auto"/>
        <w:jc w:val="right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>Seconde écoute du document.</w:t>
      </w:r>
    </w:p>
    <w:p w:rsidR="00BE1EF6" w:rsidRPr="00E037C7" w:rsidRDefault="00BE1EF6" w:rsidP="00BE1EF6">
      <w:pPr>
        <w:shd w:val="clear" w:color="auto" w:fill="FFFFFF"/>
        <w:spacing w:after="120"/>
        <w:contextualSpacing/>
        <w:rPr>
          <w:rFonts w:ascii="Times New Roman" w:hAnsi="Times New Roman"/>
          <w:sz w:val="24"/>
          <w:szCs w:val="24"/>
          <w:lang w:val="fr-FR"/>
        </w:rPr>
      </w:pPr>
    </w:p>
    <w:p w:rsidR="00BE1EF6" w:rsidRPr="00E037C7" w:rsidRDefault="00BE1EF6" w:rsidP="00BE1EF6">
      <w:pPr>
        <w:shd w:val="clear" w:color="auto" w:fill="FFFFFF"/>
        <w:spacing w:after="120"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 xml:space="preserve">6. Vous avez encore </w:t>
      </w:r>
      <w:r w:rsidRPr="00313372">
        <w:rPr>
          <w:rFonts w:ascii="Times New Roman" w:hAnsi="Times New Roman"/>
          <w:sz w:val="24"/>
          <w:szCs w:val="24"/>
          <w:lang w:val="fr-FR"/>
        </w:rPr>
        <w:t>8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 minutes pour répondre aux questions.</w:t>
      </w:r>
    </w:p>
    <w:p w:rsidR="00BE1EF6" w:rsidRPr="00E037C7" w:rsidRDefault="00BE1EF6" w:rsidP="00BE1EF6">
      <w:pPr>
        <w:spacing w:line="360" w:lineRule="auto"/>
        <w:jc w:val="right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 xml:space="preserve">Pause de </w:t>
      </w:r>
      <w:r w:rsidRPr="00A25057">
        <w:rPr>
          <w:rFonts w:ascii="Times New Roman" w:hAnsi="Times New Roman"/>
          <w:sz w:val="24"/>
          <w:szCs w:val="24"/>
          <w:lang w:val="fr-FR"/>
        </w:rPr>
        <w:t>5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 minutes.</w:t>
      </w:r>
    </w:p>
    <w:p w:rsidR="00BE1EF6" w:rsidRPr="00E037C7" w:rsidRDefault="00BE1EF6" w:rsidP="00BE1EF6">
      <w:pPr>
        <w:shd w:val="clear" w:color="auto" w:fill="FFFFFF"/>
        <w:spacing w:before="4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BE1EF6" w:rsidRPr="00E037C7" w:rsidRDefault="00BE1EF6" w:rsidP="00BE1EF6">
      <w:pPr>
        <w:spacing w:line="360" w:lineRule="auto"/>
        <w:contextualSpacing/>
        <w:rPr>
          <w:rFonts w:ascii="Times New Roman" w:hAnsi="Times New Roman"/>
          <w:sz w:val="24"/>
          <w:szCs w:val="24"/>
          <w:lang w:val="fr-FR"/>
        </w:rPr>
      </w:pPr>
      <w:r w:rsidRPr="0074697B">
        <w:rPr>
          <w:rFonts w:ascii="Times New Roman" w:hAnsi="Times New Roman"/>
          <w:sz w:val="24"/>
          <w:szCs w:val="24"/>
          <w:lang w:val="fr-FR"/>
        </w:rPr>
        <w:t xml:space="preserve">7. 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Il vous reste </w:t>
      </w:r>
      <w:r w:rsidRPr="00A25057">
        <w:rPr>
          <w:rFonts w:ascii="Times New Roman" w:hAnsi="Times New Roman"/>
          <w:sz w:val="24"/>
          <w:szCs w:val="24"/>
          <w:lang w:val="fr-FR"/>
        </w:rPr>
        <w:t>3</w:t>
      </w:r>
      <w:r w:rsidRPr="00E037C7">
        <w:rPr>
          <w:rFonts w:ascii="Times New Roman" w:hAnsi="Times New Roman"/>
          <w:sz w:val="24"/>
          <w:szCs w:val="24"/>
          <w:lang w:val="fr-FR"/>
        </w:rPr>
        <w:t xml:space="preserve"> minutes pour terminer le travail.</w:t>
      </w:r>
    </w:p>
    <w:p w:rsidR="00BE1EF6" w:rsidRPr="00E037C7" w:rsidRDefault="00BE1EF6" w:rsidP="00BE1EF6">
      <w:pPr>
        <w:spacing w:after="120"/>
        <w:contextualSpacing/>
        <w:rPr>
          <w:rFonts w:ascii="Times New Roman" w:hAnsi="Times New Roman"/>
          <w:sz w:val="24"/>
          <w:szCs w:val="24"/>
          <w:lang w:val="fr-FR"/>
        </w:rPr>
      </w:pPr>
    </w:p>
    <w:p w:rsidR="00BE1EF6" w:rsidRPr="00E037C7" w:rsidRDefault="00BE1EF6" w:rsidP="00BE1EF6">
      <w:pPr>
        <w:spacing w:line="360" w:lineRule="auto"/>
        <w:jc w:val="right"/>
        <w:rPr>
          <w:rFonts w:ascii="Times New Roman" w:hAnsi="Times New Roman"/>
          <w:sz w:val="24"/>
          <w:szCs w:val="24"/>
          <w:lang w:val="fr-FR"/>
        </w:rPr>
      </w:pPr>
      <w:r w:rsidRPr="00E037C7">
        <w:rPr>
          <w:rFonts w:ascii="Times New Roman" w:hAnsi="Times New Roman"/>
          <w:sz w:val="24"/>
          <w:szCs w:val="24"/>
          <w:lang w:val="fr-FR"/>
        </w:rPr>
        <w:t>Pause de 3 minutes.</w:t>
      </w:r>
    </w:p>
    <w:p w:rsidR="00BE1EF6" w:rsidRPr="00E037C7" w:rsidRDefault="00BE1EF6" w:rsidP="00BE1EF6">
      <w:pPr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BE1EF6" w:rsidRPr="00D0302A" w:rsidRDefault="00BE1EF6" w:rsidP="00BE1EF6">
      <w:pPr>
        <w:spacing w:line="360" w:lineRule="auto"/>
        <w:contextualSpacing/>
        <w:rPr>
          <w:rFonts w:ascii="Times New Roman" w:hAnsi="Times New Roman"/>
          <w:color w:val="4D31F7"/>
          <w:sz w:val="24"/>
          <w:szCs w:val="24"/>
          <w:lang w:val="fr-FR"/>
        </w:rPr>
      </w:pPr>
      <w:r w:rsidRPr="0074697B">
        <w:rPr>
          <w:rFonts w:ascii="Times New Roman" w:hAnsi="Times New Roman"/>
          <w:sz w:val="24"/>
          <w:szCs w:val="24"/>
          <w:lang w:val="fr-FR"/>
        </w:rPr>
        <w:t xml:space="preserve">8. </w:t>
      </w:r>
      <w:r w:rsidRPr="00E037C7">
        <w:rPr>
          <w:rFonts w:ascii="Times New Roman" w:hAnsi="Times New Roman"/>
          <w:sz w:val="24"/>
          <w:szCs w:val="24"/>
          <w:lang w:val="fr-FR"/>
        </w:rPr>
        <w:t>L</w:t>
      </w:r>
      <w:r w:rsidRPr="0074697B">
        <w:rPr>
          <w:rFonts w:ascii="Times New Roman" w:hAnsi="Times New Roman"/>
          <w:sz w:val="24"/>
          <w:szCs w:val="24"/>
          <w:lang w:val="fr-FR"/>
        </w:rPr>
        <w:t>’é</w:t>
      </w:r>
      <w:r w:rsidRPr="00E037C7">
        <w:rPr>
          <w:rFonts w:ascii="Times New Roman" w:hAnsi="Times New Roman"/>
          <w:sz w:val="24"/>
          <w:szCs w:val="24"/>
          <w:lang w:val="fr-FR"/>
        </w:rPr>
        <w:t>preuve</w:t>
      </w:r>
      <w:r w:rsidRPr="0074697B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est</w:t>
      </w:r>
      <w:r w:rsidRPr="0074697B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termin</w:t>
      </w:r>
      <w:r w:rsidRPr="0074697B">
        <w:rPr>
          <w:rFonts w:ascii="Times New Roman" w:hAnsi="Times New Roman"/>
          <w:sz w:val="24"/>
          <w:szCs w:val="24"/>
          <w:lang w:val="fr-FR"/>
        </w:rPr>
        <w:t>é</w:t>
      </w:r>
      <w:r w:rsidRPr="00E037C7">
        <w:rPr>
          <w:rFonts w:ascii="Times New Roman" w:hAnsi="Times New Roman"/>
          <w:sz w:val="24"/>
          <w:szCs w:val="24"/>
          <w:lang w:val="fr-FR"/>
        </w:rPr>
        <w:t>e</w:t>
      </w:r>
      <w:r w:rsidRPr="0074697B">
        <w:rPr>
          <w:rFonts w:ascii="Times New Roman" w:hAnsi="Times New Roman"/>
          <w:sz w:val="24"/>
          <w:szCs w:val="24"/>
          <w:lang w:val="fr-FR"/>
        </w:rPr>
        <w:t xml:space="preserve">. </w:t>
      </w:r>
      <w:r w:rsidRPr="00E037C7">
        <w:rPr>
          <w:rFonts w:ascii="Times New Roman" w:hAnsi="Times New Roman"/>
          <w:sz w:val="24"/>
          <w:szCs w:val="24"/>
          <w:lang w:val="fr-FR"/>
        </w:rPr>
        <w:t>Veuillez</w:t>
      </w:r>
      <w:r w:rsidRPr="00D0302A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poser</w:t>
      </w:r>
      <w:r w:rsidRPr="00D0302A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vos</w:t>
      </w:r>
      <w:r w:rsidRPr="00D0302A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stylos</w:t>
      </w:r>
      <w:r w:rsidRPr="00D0302A">
        <w:rPr>
          <w:rFonts w:ascii="Times New Roman" w:hAnsi="Times New Roman"/>
          <w:sz w:val="24"/>
          <w:szCs w:val="24"/>
          <w:lang w:val="fr-FR"/>
        </w:rPr>
        <w:t xml:space="preserve">. </w:t>
      </w:r>
      <w:r w:rsidRPr="00E037C7">
        <w:rPr>
          <w:rFonts w:ascii="Times New Roman" w:hAnsi="Times New Roman"/>
          <w:sz w:val="24"/>
          <w:szCs w:val="24"/>
          <w:lang w:val="fr-FR"/>
        </w:rPr>
        <w:t>Rendez</w:t>
      </w:r>
      <w:r w:rsidRPr="00D0302A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votre</w:t>
      </w:r>
      <w:r w:rsidRPr="00D0302A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E037C7">
        <w:rPr>
          <w:rFonts w:ascii="Times New Roman" w:hAnsi="Times New Roman"/>
          <w:sz w:val="24"/>
          <w:szCs w:val="24"/>
          <w:lang w:val="fr-FR"/>
        </w:rPr>
        <w:t>copie</w:t>
      </w:r>
      <w:r w:rsidRPr="00D0302A">
        <w:rPr>
          <w:rFonts w:ascii="Times New Roman" w:hAnsi="Times New Roman"/>
          <w:sz w:val="24"/>
          <w:szCs w:val="24"/>
          <w:lang w:val="fr-FR"/>
        </w:rPr>
        <w:t>.</w:t>
      </w:r>
    </w:p>
    <w:p w:rsidR="00BE1EF6" w:rsidRPr="00DC6EF1" w:rsidRDefault="00BE1EF6" w:rsidP="00BE1EF6">
      <w:pPr>
        <w:spacing w:before="40"/>
        <w:jc w:val="both"/>
        <w:rPr>
          <w:rFonts w:ascii="Times New Roman" w:hAnsi="Times New Roman"/>
          <w:bCs/>
          <w:sz w:val="24"/>
          <w:szCs w:val="24"/>
          <w:lang w:val="fr-FR"/>
        </w:rPr>
      </w:pPr>
    </w:p>
    <w:p w:rsidR="00BE1EF6" w:rsidRDefault="00BE1EF6" w:rsidP="00BE1EF6">
      <w:pPr>
        <w:spacing w:before="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037C7">
        <w:rPr>
          <w:rFonts w:ascii="Times New Roman" w:hAnsi="Times New Roman"/>
          <w:b/>
          <w:bCs/>
          <w:sz w:val="24"/>
          <w:szCs w:val="24"/>
        </w:rPr>
        <w:t>Выключить режим прослушивания диска</w:t>
      </w:r>
    </w:p>
    <w:p w:rsidR="00434C04" w:rsidRPr="00552B5A" w:rsidRDefault="00434C04" w:rsidP="00434C04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34C04" w:rsidRPr="00552B5A" w:rsidRDefault="00434C04" w:rsidP="00434C04">
      <w:pPr>
        <w:pStyle w:val="a5"/>
        <w:spacing w:after="180"/>
        <w:rPr>
          <w:smallCaps/>
          <w:sz w:val="22"/>
          <w:szCs w:val="22"/>
        </w:rPr>
      </w:pPr>
      <w:r w:rsidRPr="00552B5A">
        <w:rPr>
          <w:smallCaps/>
          <w:sz w:val="22"/>
          <w:szCs w:val="22"/>
        </w:rPr>
        <w:t>7-8 классы</w:t>
      </w:r>
    </w:p>
    <w:p w:rsidR="00BE1EF6" w:rsidRPr="00682F7F" w:rsidRDefault="00BE1EF6" w:rsidP="00BE1EF6">
      <w:pPr>
        <w:jc w:val="center"/>
        <w:rPr>
          <w:rFonts w:ascii="Times New Roman" w:hAnsi="Times New Roman"/>
          <w:b/>
          <w:sz w:val="28"/>
          <w:szCs w:val="28"/>
        </w:rPr>
      </w:pPr>
      <w:r w:rsidRPr="00682F7F">
        <w:rPr>
          <w:rFonts w:ascii="Times New Roman" w:hAnsi="Times New Roman"/>
          <w:b/>
          <w:sz w:val="28"/>
          <w:szCs w:val="28"/>
        </w:rPr>
        <w:t>Конкурс понимания устного текста</w:t>
      </w:r>
    </w:p>
    <w:p w:rsidR="00BE1EF6" w:rsidRPr="00682F7F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8"/>
          <w:szCs w:val="28"/>
        </w:rPr>
      </w:pPr>
      <w:r w:rsidRPr="00682F7F">
        <w:rPr>
          <w:rFonts w:ascii="Times New Roman" w:hAnsi="Times New Roman"/>
          <w:b/>
          <w:sz w:val="28"/>
          <w:szCs w:val="28"/>
        </w:rPr>
        <w:t>Ключи</w:t>
      </w: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4"/>
        <w:gridCol w:w="603"/>
        <w:gridCol w:w="14"/>
        <w:gridCol w:w="589"/>
        <w:gridCol w:w="8"/>
        <w:gridCol w:w="596"/>
        <w:gridCol w:w="975"/>
        <w:gridCol w:w="67"/>
      </w:tblGrid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1810" w:type="dxa"/>
            <w:gridSpan w:val="5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Ключ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баллов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7" w:type="dxa"/>
            <w:gridSpan w:val="2"/>
            <w:shd w:val="clear" w:color="auto" w:fill="948A54" w:themeFill="background2" w:themeFillShade="80"/>
          </w:tcPr>
          <w:p w:rsidR="00BE1EF6" w:rsidRPr="00C27959" w:rsidRDefault="00BE1EF6" w:rsidP="00E86BC5">
            <w:pPr>
              <w:tabs>
                <w:tab w:val="center" w:pos="200"/>
              </w:tabs>
              <w:spacing w:before="40" w:after="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27959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97" w:type="dxa"/>
            <w:gridSpan w:val="2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96" w:type="dxa"/>
            <w:shd w:val="clear" w:color="auto" w:fill="FFFFFF" w:themeFill="background1"/>
          </w:tcPr>
          <w:p w:rsidR="00BE1EF6" w:rsidRPr="00C27959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7959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  <w:tcBorders>
              <w:bottom w:val="single" w:sz="4" w:space="0" w:color="000000"/>
            </w:tcBorders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0" w:type="dxa"/>
            <w:gridSpan w:val="5"/>
            <w:tcBorders>
              <w:bottom w:val="single" w:sz="4" w:space="0" w:color="000000"/>
            </w:tcBorders>
          </w:tcPr>
          <w:p w:rsidR="00BE1EF6" w:rsidRPr="00C27959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 football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  <w:shd w:val="clear" w:color="auto" w:fill="FFFFFF" w:themeFill="background1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10" w:type="dxa"/>
            <w:gridSpan w:val="5"/>
            <w:shd w:val="clear" w:color="auto" w:fill="FFFFFF" w:themeFill="background1"/>
          </w:tcPr>
          <w:p w:rsidR="00BE1EF6" w:rsidRPr="00C27959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les sorties entre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copines</w:t>
            </w:r>
            <w:proofErr w:type="spellEnd"/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7" w:type="dxa"/>
            <w:gridSpan w:val="2"/>
            <w:tcBorders>
              <w:bottom w:val="single" w:sz="4" w:space="0" w:color="000000"/>
            </w:tcBorders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597" w:type="dxa"/>
            <w:gridSpan w:val="2"/>
            <w:tcBorders>
              <w:bottom w:val="single" w:sz="4" w:space="0" w:color="000000"/>
            </w:tcBorders>
            <w:shd w:val="clear" w:color="auto" w:fill="FFFFFF" w:themeFill="background1"/>
          </w:tcPr>
          <w:p w:rsidR="00BE1EF6" w:rsidRPr="00EB0D5D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0D5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948A54" w:themeFill="background2" w:themeFillShade="80"/>
          </w:tcPr>
          <w:p w:rsidR="00BE1EF6" w:rsidRPr="00EB0D5D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D5D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10" w:type="dxa"/>
            <w:gridSpan w:val="5"/>
            <w:tcBorders>
              <w:bottom w:val="single" w:sz="4" w:space="0" w:color="000000"/>
            </w:tcBorders>
            <w:shd w:val="clear" w:color="auto" w:fill="FFFFFF" w:themeFill="background1"/>
          </w:tcPr>
          <w:p w:rsidR="00BE1EF6" w:rsidRPr="00EB0D5D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les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activités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artistiques</w:t>
            </w:r>
            <w:proofErr w:type="spellEnd"/>
          </w:p>
        </w:tc>
        <w:tc>
          <w:tcPr>
            <w:tcW w:w="975" w:type="dxa"/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10" w:type="dxa"/>
            <w:gridSpan w:val="5"/>
            <w:shd w:val="clear" w:color="auto" w:fill="FFFFFF" w:themeFill="background1"/>
          </w:tcPr>
          <w:p w:rsidR="00BE1EF6" w:rsidRPr="00310CC9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310CC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1)</w:t>
            </w:r>
            <w:r w:rsidRPr="00310CC9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310CC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sortir avec les copains</w:t>
            </w:r>
          </w:p>
          <w:p w:rsidR="00BE1EF6" w:rsidRPr="00310CC9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310CC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2) faire du shopping</w:t>
            </w:r>
          </w:p>
          <w:p w:rsidR="00BE1EF6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3) la gym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acrobatique</w:t>
            </w:r>
            <w:proofErr w:type="spellEnd"/>
          </w:p>
          <w:p w:rsidR="00BE1EF6" w:rsidRPr="00AE72DA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</w:tcPr>
          <w:p w:rsidR="00BE1EF6" w:rsidRPr="00AE72DA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617" w:type="dxa"/>
            <w:gridSpan w:val="2"/>
            <w:shd w:val="clear" w:color="auto" w:fill="948A54" w:themeFill="background2" w:themeFillShade="80"/>
          </w:tcPr>
          <w:p w:rsidR="00BE1EF6" w:rsidRPr="007D3B44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B4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97" w:type="dxa"/>
            <w:gridSpan w:val="2"/>
            <w:shd w:val="clear" w:color="auto" w:fill="FFFFFF" w:themeFill="background1"/>
          </w:tcPr>
          <w:p w:rsidR="00BE1EF6" w:rsidRPr="007D3B44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3B4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96" w:type="dxa"/>
            <w:shd w:val="clear" w:color="auto" w:fill="948A54" w:themeFill="background2" w:themeFillShade="80"/>
          </w:tcPr>
          <w:p w:rsidR="00BE1EF6" w:rsidRPr="007D3B44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B4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975" w:type="dxa"/>
          </w:tcPr>
          <w:p w:rsidR="00BE1EF6" w:rsidRPr="007D3B44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603" w:type="dxa"/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 A</w:t>
            </w:r>
          </w:p>
        </w:tc>
        <w:tc>
          <w:tcPr>
            <w:tcW w:w="603" w:type="dxa"/>
            <w:gridSpan w:val="2"/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 B</w:t>
            </w:r>
          </w:p>
        </w:tc>
        <w:tc>
          <w:tcPr>
            <w:tcW w:w="604" w:type="dxa"/>
            <w:gridSpan w:val="2"/>
            <w:shd w:val="clear" w:color="auto" w:fill="948A54" w:themeFill="background2" w:themeFillShade="80"/>
          </w:tcPr>
          <w:p w:rsidR="00BE1EF6" w:rsidRPr="00854D72" w:rsidRDefault="00BE1EF6" w:rsidP="00E86BC5">
            <w:pPr>
              <w:spacing w:before="40" w:after="40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 </w:t>
            </w:r>
            <w:r w:rsidRPr="00854D72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C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    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9</w:t>
            </w:r>
          </w:p>
        </w:tc>
        <w:tc>
          <w:tcPr>
            <w:tcW w:w="603" w:type="dxa"/>
            <w:tcBorders>
              <w:bottom w:val="single" w:sz="4" w:space="0" w:color="000000"/>
            </w:tcBorders>
            <w:shd w:val="clear" w:color="auto" w:fill="948A54" w:themeFill="background2" w:themeFillShade="80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11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10</w:t>
            </w:r>
          </w:p>
        </w:tc>
        <w:tc>
          <w:tcPr>
            <w:tcW w:w="1810" w:type="dxa"/>
            <w:gridSpan w:val="5"/>
            <w:shd w:val="clear" w:color="auto" w:fill="FFFFFF" w:themeFill="background1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car c’est une activité qui est imposée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11</w:t>
            </w:r>
          </w:p>
        </w:tc>
        <w:tc>
          <w:tcPr>
            <w:tcW w:w="603" w:type="dxa"/>
            <w:tcBorders>
              <w:bottom w:val="single" w:sz="4" w:space="0" w:color="000000"/>
            </w:tcBorders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611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96" w:type="dxa"/>
            <w:shd w:val="clear" w:color="auto" w:fill="948A54" w:themeFill="background2" w:themeFillShade="80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12</w:t>
            </w:r>
          </w:p>
        </w:tc>
        <w:tc>
          <w:tcPr>
            <w:tcW w:w="603" w:type="dxa"/>
            <w:shd w:val="clear" w:color="auto" w:fill="FFFFFF" w:themeFill="background1"/>
          </w:tcPr>
          <w:p w:rsidR="00BE1EF6" w:rsidRPr="00BE58E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E58E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611" w:type="dxa"/>
            <w:gridSpan w:val="3"/>
            <w:shd w:val="clear" w:color="auto" w:fill="948A54" w:themeFill="background2" w:themeFillShade="80"/>
          </w:tcPr>
          <w:p w:rsidR="00BE1EF6" w:rsidRPr="00BE58E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E58E5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96" w:type="dxa"/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</w:t>
            </w:r>
          </w:p>
        </w:tc>
      </w:tr>
      <w:tr w:rsidR="00BE1EF6" w:rsidRPr="00B75FF5" w:rsidTr="00E86BC5"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13</w:t>
            </w:r>
          </w:p>
        </w:tc>
        <w:tc>
          <w:tcPr>
            <w:tcW w:w="603" w:type="dxa"/>
          </w:tcPr>
          <w:p w:rsidR="00BE1EF6" w:rsidRPr="00CC2A62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A</w:t>
            </w:r>
          </w:p>
        </w:tc>
        <w:tc>
          <w:tcPr>
            <w:tcW w:w="603" w:type="dxa"/>
            <w:gridSpan w:val="2"/>
          </w:tcPr>
          <w:p w:rsidR="00BE1EF6" w:rsidRPr="00CC2A62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B</w:t>
            </w:r>
          </w:p>
        </w:tc>
        <w:tc>
          <w:tcPr>
            <w:tcW w:w="604" w:type="dxa"/>
            <w:gridSpan w:val="2"/>
            <w:shd w:val="clear" w:color="auto" w:fill="948A54" w:themeFill="background2" w:themeFillShade="80"/>
          </w:tcPr>
          <w:p w:rsidR="00BE1EF6" w:rsidRPr="00CC2A62" w:rsidRDefault="00BE1EF6" w:rsidP="00E86BC5">
            <w:pPr>
              <w:spacing w:before="40" w:after="4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</w:t>
            </w:r>
            <w:r w:rsidRPr="00CC2A6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1042" w:type="dxa"/>
            <w:gridSpan w:val="2"/>
          </w:tcPr>
          <w:p w:rsidR="00BE1EF6" w:rsidRPr="00CC2A62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    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14</w:t>
            </w:r>
          </w:p>
        </w:tc>
        <w:tc>
          <w:tcPr>
            <w:tcW w:w="617" w:type="dxa"/>
            <w:gridSpan w:val="2"/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597" w:type="dxa"/>
            <w:gridSpan w:val="2"/>
            <w:shd w:val="clear" w:color="auto" w:fill="948A54" w:themeFill="background2" w:themeFillShade="80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96" w:type="dxa"/>
            <w:shd w:val="clear" w:color="auto" w:fill="FFFFFF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15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:rsidR="00BE1EF6" w:rsidRPr="00CC2A62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A</w:t>
            </w:r>
          </w:p>
        </w:tc>
        <w:tc>
          <w:tcPr>
            <w:tcW w:w="603" w:type="dxa"/>
            <w:gridSpan w:val="2"/>
            <w:tcBorders>
              <w:bottom w:val="single" w:sz="4" w:space="0" w:color="000000"/>
            </w:tcBorders>
          </w:tcPr>
          <w:p w:rsidR="00BE1EF6" w:rsidRPr="00CC2A62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B</w:t>
            </w:r>
          </w:p>
        </w:tc>
        <w:tc>
          <w:tcPr>
            <w:tcW w:w="604" w:type="dxa"/>
            <w:gridSpan w:val="2"/>
            <w:shd w:val="clear" w:color="auto" w:fill="948A54" w:themeFill="background2" w:themeFillShade="80"/>
          </w:tcPr>
          <w:p w:rsidR="00BE1EF6" w:rsidRPr="00CC2A62" w:rsidRDefault="00BE1EF6" w:rsidP="00E86BC5">
            <w:pPr>
              <w:spacing w:before="40" w:after="4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</w:t>
            </w:r>
            <w:r w:rsidRPr="00CC2A6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1</w:t>
            </w:r>
          </w:p>
        </w:tc>
      </w:tr>
      <w:tr w:rsidR="00BE1EF6" w:rsidRPr="00B75FF5" w:rsidTr="00E86BC5">
        <w:trPr>
          <w:gridAfter w:val="1"/>
          <w:wAfter w:w="67" w:type="dxa"/>
        </w:trPr>
        <w:tc>
          <w:tcPr>
            <w:tcW w:w="1084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16</w:t>
            </w:r>
          </w:p>
        </w:tc>
        <w:tc>
          <w:tcPr>
            <w:tcW w:w="603" w:type="dxa"/>
            <w:shd w:val="clear" w:color="auto" w:fill="948A54" w:themeFill="background2" w:themeFillShade="80"/>
          </w:tcPr>
          <w:p w:rsidR="00BE1EF6" w:rsidRPr="00AB5A97" w:rsidRDefault="00BE1EF6" w:rsidP="00E86BC5">
            <w:pPr>
              <w:spacing w:before="40" w:after="4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5A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A</w:t>
            </w:r>
          </w:p>
        </w:tc>
        <w:tc>
          <w:tcPr>
            <w:tcW w:w="603" w:type="dxa"/>
            <w:gridSpan w:val="2"/>
            <w:shd w:val="clear" w:color="auto" w:fill="948A54" w:themeFill="background2" w:themeFillShade="80"/>
          </w:tcPr>
          <w:p w:rsidR="00BE1EF6" w:rsidRPr="00AB5A97" w:rsidRDefault="00BE1EF6" w:rsidP="00E86BC5">
            <w:pPr>
              <w:spacing w:before="40" w:after="4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5A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B</w:t>
            </w:r>
          </w:p>
        </w:tc>
        <w:tc>
          <w:tcPr>
            <w:tcW w:w="604" w:type="dxa"/>
            <w:gridSpan w:val="2"/>
          </w:tcPr>
          <w:p w:rsidR="00BE1EF6" w:rsidRPr="00AB5A97" w:rsidRDefault="00BE1EF6" w:rsidP="00E86BC5">
            <w:pPr>
              <w:spacing w:before="40" w:after="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</w:t>
            </w:r>
            <w:r w:rsidRPr="00AB5A9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975" w:type="dxa"/>
          </w:tcPr>
          <w:p w:rsidR="00BE1EF6" w:rsidRPr="00B75FF5" w:rsidRDefault="00BE1EF6" w:rsidP="00E86BC5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2</w:t>
            </w:r>
          </w:p>
        </w:tc>
      </w:tr>
    </w:tbl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Pr="0035727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1EF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BE1EF6" w:rsidRPr="00CC2A62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E1EF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E1EF6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E1EF6" w:rsidRPr="00CC2A62" w:rsidRDefault="00BE1EF6" w:rsidP="009F1436">
      <w:pPr>
        <w:shd w:val="clear" w:color="auto" w:fill="FFFFFF"/>
        <w:tabs>
          <w:tab w:val="left" w:leader="underscore" w:pos="1838"/>
        </w:tabs>
        <w:spacing w:beforeLines="60" w:before="144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E1EF6" w:rsidRPr="002B03A3" w:rsidRDefault="00BE1EF6" w:rsidP="00BE1EF6">
      <w:pPr>
        <w:spacing w:before="360" w:line="30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B74046">
        <w:rPr>
          <w:rFonts w:ascii="Times New Roman" w:hAnsi="Times New Roman"/>
          <w:b/>
          <w:sz w:val="28"/>
          <w:szCs w:val="28"/>
        </w:rPr>
        <w:t>Итого _____/2</w:t>
      </w:r>
      <w:r>
        <w:rPr>
          <w:rFonts w:ascii="Times New Roman" w:hAnsi="Times New Roman"/>
          <w:b/>
          <w:sz w:val="28"/>
          <w:szCs w:val="28"/>
          <w:lang w:val="en-US"/>
        </w:rPr>
        <w:t>0</w:t>
      </w:r>
    </w:p>
    <w:p w:rsidR="00BE1EF6" w:rsidRDefault="00BE1EF6" w:rsidP="00BE1EF6">
      <w:pPr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br w:type="page"/>
      </w:r>
    </w:p>
    <w:p w:rsidR="00434C04" w:rsidRPr="00552B5A" w:rsidRDefault="00434C04" w:rsidP="00434C04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34C04" w:rsidRPr="00552B5A" w:rsidRDefault="00434C04" w:rsidP="00434C04">
      <w:pPr>
        <w:pStyle w:val="a5"/>
        <w:spacing w:after="180"/>
        <w:rPr>
          <w:smallCaps/>
          <w:sz w:val="22"/>
          <w:szCs w:val="22"/>
        </w:rPr>
      </w:pPr>
      <w:r w:rsidRPr="00552B5A">
        <w:rPr>
          <w:smallCaps/>
          <w:sz w:val="22"/>
          <w:szCs w:val="22"/>
        </w:rPr>
        <w:t>7-8 классы</w:t>
      </w:r>
    </w:p>
    <w:p w:rsidR="00434C04" w:rsidRPr="00CD4FEA" w:rsidRDefault="00434C04" w:rsidP="00434C04">
      <w:pPr>
        <w:spacing w:before="240"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ru-RU"/>
        </w:rPr>
      </w:pPr>
      <w:r w:rsidRPr="00CD4FEA">
        <w:rPr>
          <w:rFonts w:ascii="Times New Roman" w:hAnsi="Times New Roman"/>
          <w:b/>
          <w:smallCaps/>
          <w:sz w:val="28"/>
          <w:szCs w:val="28"/>
          <w:lang w:eastAsia="ru-RU"/>
        </w:rPr>
        <w:t>Конкурс понимания письменных текстов</w:t>
      </w:r>
    </w:p>
    <w:p w:rsidR="00434C04" w:rsidRDefault="00434C04" w:rsidP="00434C04">
      <w:pPr>
        <w:spacing w:after="120" w:line="36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Ключи</w:t>
      </w:r>
      <w:r w:rsidRPr="00A12B30">
        <w:rPr>
          <w:rFonts w:ascii="Times New Roman" w:hAnsi="Times New Roman"/>
          <w:b/>
          <w:smallCaps/>
          <w:sz w:val="28"/>
          <w:szCs w:val="28"/>
          <w:lang w:eastAsia="ru-RU"/>
        </w:rPr>
        <w:t xml:space="preserve"> </w:t>
      </w:r>
    </w:p>
    <w:p w:rsidR="00434C04" w:rsidRPr="009C28DE" w:rsidRDefault="00434C04" w:rsidP="00434C04">
      <w:pPr>
        <w:spacing w:after="120" w:line="360" w:lineRule="auto"/>
        <w:rPr>
          <w:rFonts w:ascii="Times New Roman" w:hAnsi="Times New Roman"/>
          <w:b/>
          <w:bCs/>
          <w:smallCap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800"/>
        <w:gridCol w:w="1076"/>
        <w:gridCol w:w="1073"/>
        <w:gridCol w:w="1071"/>
        <w:gridCol w:w="1086"/>
        <w:gridCol w:w="1081"/>
        <w:gridCol w:w="726"/>
        <w:gridCol w:w="728"/>
        <w:gridCol w:w="836"/>
        <w:gridCol w:w="51"/>
        <w:gridCol w:w="1043"/>
      </w:tblGrid>
      <w:tr w:rsidR="00434C04" w:rsidRPr="0080768F" w:rsidTr="00E86BC5">
        <w:trPr>
          <w:gridAfter w:val="6"/>
          <w:wAfter w:w="4465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1</w:t>
            </w:r>
          </w:p>
        </w:tc>
        <w:tc>
          <w:tcPr>
            <w:tcW w:w="3220" w:type="dxa"/>
            <w:gridSpan w:val="3"/>
            <w:shd w:val="clear" w:color="auto" w:fill="FFFFFF" w:themeFill="background1"/>
          </w:tcPr>
          <w:p w:rsidR="00434C04" w:rsidRPr="0080768F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 w:rsidRPr="00310CC9">
              <w:rPr>
                <w:rFonts w:ascii="Times New Roman" w:hAnsi="Times New Roman"/>
                <w:bCs/>
                <w:sz w:val="28"/>
                <w:szCs w:val="28"/>
                <w:lang w:val="fr-FR" w:eastAsia="ru-RU"/>
              </w:rPr>
              <w:t xml:space="preserve">Triste malentendu dans le bus. / Pour un simple geste de courtoisie. 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ou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toute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autre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reformulation)</w:t>
            </w:r>
          </w:p>
        </w:tc>
        <w:tc>
          <w:tcPr>
            <w:tcW w:w="1086" w:type="dxa"/>
            <w:shd w:val="clear" w:color="auto" w:fill="FFFFFF" w:themeFill="background1"/>
          </w:tcPr>
          <w:p w:rsidR="00434C04" w:rsidRPr="0080768F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2</w:t>
            </w:r>
            <w:r w:rsidRPr="0080768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балл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434C04" w:rsidRPr="0080768F" w:rsidTr="00E86BC5">
        <w:trPr>
          <w:gridAfter w:val="6"/>
          <w:wAfter w:w="4465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2</w:t>
            </w:r>
          </w:p>
        </w:tc>
        <w:tc>
          <w:tcPr>
            <w:tcW w:w="1076" w:type="dxa"/>
            <w:shd w:val="clear" w:color="auto" w:fill="948A54" w:themeFill="background2" w:themeFillShade="80"/>
          </w:tcPr>
          <w:p w:rsidR="00434C04" w:rsidRPr="00EF723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EF723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A</w:t>
            </w:r>
          </w:p>
        </w:tc>
        <w:tc>
          <w:tcPr>
            <w:tcW w:w="1073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B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C</w:t>
            </w:r>
          </w:p>
        </w:tc>
        <w:tc>
          <w:tcPr>
            <w:tcW w:w="108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80768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балл</w:t>
            </w:r>
          </w:p>
        </w:tc>
      </w:tr>
      <w:tr w:rsidR="00434C04" w:rsidRPr="0080768F" w:rsidTr="00E86BC5">
        <w:trPr>
          <w:gridAfter w:val="6"/>
          <w:wAfter w:w="4465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3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A</w:t>
            </w:r>
          </w:p>
        </w:tc>
        <w:tc>
          <w:tcPr>
            <w:tcW w:w="1073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B</w:t>
            </w:r>
          </w:p>
        </w:tc>
        <w:tc>
          <w:tcPr>
            <w:tcW w:w="1071" w:type="dxa"/>
            <w:shd w:val="clear" w:color="auto" w:fill="948A54" w:themeFill="background2" w:themeFillShade="80"/>
          </w:tcPr>
          <w:p w:rsidR="00434C04" w:rsidRPr="00EF723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EF723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C</w:t>
            </w:r>
          </w:p>
        </w:tc>
        <w:tc>
          <w:tcPr>
            <w:tcW w:w="108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80768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балл</w:t>
            </w:r>
          </w:p>
        </w:tc>
      </w:tr>
      <w:tr w:rsidR="00434C04" w:rsidRPr="0080768F" w:rsidTr="00E86BC5">
        <w:trPr>
          <w:gridAfter w:val="6"/>
          <w:wAfter w:w="4465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4</w:t>
            </w:r>
          </w:p>
        </w:tc>
        <w:tc>
          <w:tcPr>
            <w:tcW w:w="1076" w:type="dxa"/>
            <w:shd w:val="clear" w:color="auto" w:fill="948A54" w:themeFill="background2" w:themeFillShade="80"/>
          </w:tcPr>
          <w:p w:rsidR="00434C04" w:rsidRPr="00EF723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EF723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A</w:t>
            </w:r>
          </w:p>
        </w:tc>
        <w:tc>
          <w:tcPr>
            <w:tcW w:w="1073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B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C</w:t>
            </w:r>
          </w:p>
        </w:tc>
        <w:tc>
          <w:tcPr>
            <w:tcW w:w="108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80768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балл</w:t>
            </w:r>
          </w:p>
        </w:tc>
      </w:tr>
      <w:tr w:rsidR="00434C04" w:rsidRPr="0080768F" w:rsidTr="00E86BC5">
        <w:trPr>
          <w:gridAfter w:val="6"/>
          <w:wAfter w:w="4465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5</w:t>
            </w:r>
          </w:p>
        </w:tc>
        <w:tc>
          <w:tcPr>
            <w:tcW w:w="107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B</w:t>
            </w:r>
          </w:p>
        </w:tc>
        <w:tc>
          <w:tcPr>
            <w:tcW w:w="1071" w:type="dxa"/>
            <w:shd w:val="clear" w:color="auto" w:fill="948A54" w:themeFill="background2" w:themeFillShade="80"/>
          </w:tcPr>
          <w:p w:rsidR="00434C04" w:rsidRPr="00EF723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EF723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C</w:t>
            </w:r>
          </w:p>
        </w:tc>
        <w:tc>
          <w:tcPr>
            <w:tcW w:w="108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80768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балл</w:t>
            </w:r>
          </w:p>
        </w:tc>
      </w:tr>
      <w:tr w:rsidR="00434C04" w:rsidRPr="0080768F" w:rsidTr="00E86BC5">
        <w:trPr>
          <w:gridAfter w:val="1"/>
          <w:wAfter w:w="1043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6</w:t>
            </w:r>
          </w:p>
        </w:tc>
        <w:tc>
          <w:tcPr>
            <w:tcW w:w="107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A</w:t>
            </w:r>
          </w:p>
        </w:tc>
        <w:tc>
          <w:tcPr>
            <w:tcW w:w="1073" w:type="dxa"/>
            <w:shd w:val="clear" w:color="auto" w:fill="948A54" w:themeFill="background2" w:themeFillShade="80"/>
          </w:tcPr>
          <w:p w:rsidR="00434C04" w:rsidRPr="00EF723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EF723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B</w:t>
            </w:r>
          </w:p>
        </w:tc>
        <w:tc>
          <w:tcPr>
            <w:tcW w:w="1071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C</w:t>
            </w:r>
          </w:p>
        </w:tc>
        <w:tc>
          <w:tcPr>
            <w:tcW w:w="1086" w:type="dxa"/>
            <w:shd w:val="clear" w:color="auto" w:fill="948A54" w:themeFill="background2" w:themeFillShade="80"/>
          </w:tcPr>
          <w:p w:rsidR="00434C04" w:rsidRPr="00EF723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EF723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D</w:t>
            </w:r>
          </w:p>
        </w:tc>
        <w:tc>
          <w:tcPr>
            <w:tcW w:w="1081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E</w:t>
            </w:r>
          </w:p>
        </w:tc>
        <w:tc>
          <w:tcPr>
            <w:tcW w:w="726" w:type="dxa"/>
            <w:shd w:val="clear" w:color="auto" w:fill="948A54" w:themeFill="background2" w:themeFillShade="80"/>
          </w:tcPr>
          <w:p w:rsidR="00434C04" w:rsidRPr="00EF723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EF723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F</w:t>
            </w:r>
          </w:p>
        </w:tc>
        <w:tc>
          <w:tcPr>
            <w:tcW w:w="728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G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434C04" w:rsidRPr="0080768F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 xml:space="preserve">3 </w:t>
            </w:r>
            <w:r w:rsidRPr="0080768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балла</w:t>
            </w:r>
          </w:p>
        </w:tc>
      </w:tr>
      <w:tr w:rsidR="00434C04" w:rsidRPr="0080768F" w:rsidTr="00E86BC5">
        <w:trPr>
          <w:gridAfter w:val="5"/>
          <w:wAfter w:w="3384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7</w:t>
            </w:r>
          </w:p>
        </w:tc>
        <w:tc>
          <w:tcPr>
            <w:tcW w:w="4306" w:type="dxa"/>
            <w:gridSpan w:val="4"/>
            <w:shd w:val="clear" w:color="auto" w:fill="FFFFFF" w:themeFill="background1"/>
          </w:tcPr>
          <w:p w:rsidR="00434C04" w:rsidRPr="000C4B8D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en-US" w:eastAsia="ru-RU"/>
              </w:rPr>
            </w:pPr>
            <w:r w:rsidRPr="00310CC9">
              <w:rPr>
                <w:rFonts w:ascii="Times New Roman" w:hAnsi="Times New Roman"/>
                <w:bCs/>
                <w:sz w:val="28"/>
                <w:szCs w:val="28"/>
                <w:lang w:val="fr-FR" w:eastAsia="ru-RU"/>
              </w:rPr>
              <w:t xml:space="preserve">La politesste n’est pas toujours appréciée par manque d’habitude.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ou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toute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autre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reformulation)</w:t>
            </w:r>
          </w:p>
        </w:tc>
        <w:tc>
          <w:tcPr>
            <w:tcW w:w="1081" w:type="dxa"/>
            <w:shd w:val="clear" w:color="auto" w:fill="FFFFFF" w:themeFill="background1"/>
          </w:tcPr>
          <w:p w:rsidR="00434C04" w:rsidRPr="0061797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2</w:t>
            </w:r>
            <w:r w:rsidRPr="0080768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балл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434C04" w:rsidRPr="00B75FF5" w:rsidTr="00E86BC5"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8</w:t>
            </w:r>
          </w:p>
        </w:tc>
        <w:tc>
          <w:tcPr>
            <w:tcW w:w="7677" w:type="dxa"/>
            <w:gridSpan w:val="8"/>
            <w:shd w:val="clear" w:color="auto" w:fill="FFFFFF" w:themeFill="background1"/>
          </w:tcPr>
          <w:p w:rsidR="00434C04" w:rsidRPr="00310CC9" w:rsidRDefault="00434C04" w:rsidP="00E86BC5">
            <w:pPr>
              <w:spacing w:before="60" w:after="60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310CC9">
              <w:rPr>
                <w:rFonts w:ascii="Times New Roman" w:hAnsi="Times New Roman"/>
                <w:bCs/>
                <w:sz w:val="28"/>
                <w:szCs w:val="28"/>
                <w:lang w:val="fr-FR" w:eastAsia="ru-RU"/>
              </w:rPr>
              <w:t>les enfants des écoles élementaires</w:t>
            </w:r>
          </w:p>
        </w:tc>
        <w:tc>
          <w:tcPr>
            <w:tcW w:w="1094" w:type="dxa"/>
            <w:gridSpan w:val="2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80768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балл</w:t>
            </w:r>
          </w:p>
        </w:tc>
      </w:tr>
      <w:tr w:rsidR="00434C04" w:rsidRPr="00B75FF5" w:rsidTr="00E86BC5"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9</w:t>
            </w:r>
          </w:p>
        </w:tc>
        <w:tc>
          <w:tcPr>
            <w:tcW w:w="7677" w:type="dxa"/>
            <w:gridSpan w:val="8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proofErr w:type="spellStart"/>
            <w:r w:rsidRPr="006179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de</w:t>
            </w:r>
            <w:proofErr w:type="spellEnd"/>
            <w:r w:rsidRPr="006179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6 à 12 </w:t>
            </w:r>
            <w:proofErr w:type="spellStart"/>
            <w:r w:rsidRPr="006179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ans</w:t>
            </w:r>
            <w:proofErr w:type="spellEnd"/>
          </w:p>
        </w:tc>
        <w:tc>
          <w:tcPr>
            <w:tcW w:w="1094" w:type="dxa"/>
            <w:gridSpan w:val="2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434C04" w:rsidRPr="00B75FF5" w:rsidTr="00E86BC5"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10</w:t>
            </w:r>
          </w:p>
        </w:tc>
        <w:tc>
          <w:tcPr>
            <w:tcW w:w="7677" w:type="dxa"/>
            <w:gridSpan w:val="8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proofErr w:type="spellStart"/>
            <w:r w:rsidRPr="006179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le</w:t>
            </w:r>
            <w:proofErr w:type="spellEnd"/>
            <w:r w:rsidRPr="006179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179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samedi</w:t>
            </w:r>
            <w:proofErr w:type="spellEnd"/>
          </w:p>
        </w:tc>
        <w:tc>
          <w:tcPr>
            <w:tcW w:w="1094" w:type="dxa"/>
            <w:gridSpan w:val="2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434C04" w:rsidRPr="00B75FF5" w:rsidTr="00E86BC5"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11</w:t>
            </w:r>
          </w:p>
        </w:tc>
        <w:tc>
          <w:tcPr>
            <w:tcW w:w="7677" w:type="dxa"/>
            <w:gridSpan w:val="8"/>
            <w:shd w:val="clear" w:color="auto" w:fill="FFFFFF" w:themeFill="background1"/>
          </w:tcPr>
          <w:p w:rsidR="00434C04" w:rsidRPr="00EF7235" w:rsidRDefault="00434C04" w:rsidP="00E86BC5">
            <w:pPr>
              <w:spacing w:before="60" w:after="6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le</w:t>
            </w:r>
            <w:proofErr w:type="spellEnd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matin</w:t>
            </w:r>
            <w:proofErr w:type="spellEnd"/>
          </w:p>
        </w:tc>
        <w:tc>
          <w:tcPr>
            <w:tcW w:w="1094" w:type="dxa"/>
            <w:gridSpan w:val="2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434C04" w:rsidRPr="00B75FF5" w:rsidTr="00E86BC5"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12</w:t>
            </w:r>
          </w:p>
        </w:tc>
        <w:tc>
          <w:tcPr>
            <w:tcW w:w="7677" w:type="dxa"/>
            <w:gridSpan w:val="8"/>
            <w:shd w:val="clear" w:color="auto" w:fill="FFFFFF" w:themeFill="background1"/>
          </w:tcPr>
          <w:p w:rsidR="00434C04" w:rsidRPr="00EF7235" w:rsidRDefault="00434C04" w:rsidP="00E86BC5">
            <w:pPr>
              <w:spacing w:before="60" w:after="6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de</w:t>
            </w:r>
            <w:proofErr w:type="spellEnd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8 </w:t>
            </w:r>
            <w:proofErr w:type="spellStart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heures</w:t>
            </w:r>
            <w:proofErr w:type="spellEnd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45 à 11 </w:t>
            </w:r>
            <w:proofErr w:type="spellStart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heures</w:t>
            </w:r>
            <w:proofErr w:type="spellEnd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45</w:t>
            </w:r>
          </w:p>
        </w:tc>
        <w:tc>
          <w:tcPr>
            <w:tcW w:w="1094" w:type="dxa"/>
            <w:gridSpan w:val="2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434C04" w:rsidRPr="00B75FF5" w:rsidTr="00E86BC5"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13</w:t>
            </w:r>
          </w:p>
        </w:tc>
        <w:tc>
          <w:tcPr>
            <w:tcW w:w="7677" w:type="dxa"/>
            <w:gridSpan w:val="8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proofErr w:type="spellStart"/>
            <w:r w:rsidRPr="00EF72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gratuit</w:t>
            </w:r>
            <w:proofErr w:type="spellEnd"/>
          </w:p>
        </w:tc>
        <w:tc>
          <w:tcPr>
            <w:tcW w:w="1094" w:type="dxa"/>
            <w:gridSpan w:val="2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434C04" w:rsidRPr="00B75FF5" w:rsidTr="00E86BC5">
        <w:trPr>
          <w:gridAfter w:val="6"/>
          <w:wAfter w:w="4465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14</w:t>
            </w:r>
          </w:p>
        </w:tc>
        <w:tc>
          <w:tcPr>
            <w:tcW w:w="107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B</w:t>
            </w:r>
          </w:p>
        </w:tc>
        <w:tc>
          <w:tcPr>
            <w:tcW w:w="1071" w:type="dxa"/>
            <w:shd w:val="clear" w:color="auto" w:fill="948A54" w:themeFill="background2" w:themeFillShade="80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C</w:t>
            </w:r>
          </w:p>
        </w:tc>
        <w:tc>
          <w:tcPr>
            <w:tcW w:w="108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434C04" w:rsidRPr="00B75FF5" w:rsidTr="00E86BC5">
        <w:trPr>
          <w:gridAfter w:val="6"/>
          <w:wAfter w:w="4465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15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A</w:t>
            </w:r>
          </w:p>
        </w:tc>
        <w:tc>
          <w:tcPr>
            <w:tcW w:w="1073" w:type="dxa"/>
            <w:shd w:val="clear" w:color="auto" w:fill="948A54" w:themeFill="background2" w:themeFillShade="80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B</w:t>
            </w:r>
          </w:p>
        </w:tc>
        <w:tc>
          <w:tcPr>
            <w:tcW w:w="1071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C</w:t>
            </w:r>
          </w:p>
        </w:tc>
        <w:tc>
          <w:tcPr>
            <w:tcW w:w="108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434C04" w:rsidRPr="00B75FF5" w:rsidTr="00E86BC5">
        <w:trPr>
          <w:gridAfter w:val="6"/>
          <w:wAfter w:w="4465" w:type="dxa"/>
        </w:trPr>
        <w:tc>
          <w:tcPr>
            <w:tcW w:w="800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/>
                <w:bCs/>
                <w:smallCaps/>
                <w:sz w:val="28"/>
                <w:szCs w:val="28"/>
                <w:lang w:val="fr-FR" w:eastAsia="ru-RU"/>
              </w:rPr>
              <w:t>16</w:t>
            </w:r>
          </w:p>
        </w:tc>
        <w:tc>
          <w:tcPr>
            <w:tcW w:w="1076" w:type="dxa"/>
            <w:shd w:val="clear" w:color="auto" w:fill="948A54" w:themeFill="background2" w:themeFillShade="80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A</w:t>
            </w:r>
          </w:p>
        </w:tc>
        <w:tc>
          <w:tcPr>
            <w:tcW w:w="1073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B</w:t>
            </w:r>
          </w:p>
        </w:tc>
        <w:tc>
          <w:tcPr>
            <w:tcW w:w="1071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C</w:t>
            </w:r>
          </w:p>
        </w:tc>
        <w:tc>
          <w:tcPr>
            <w:tcW w:w="1086" w:type="dxa"/>
            <w:shd w:val="clear" w:color="auto" w:fill="FFFFFF" w:themeFill="background1"/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</w:pPr>
            <w:r w:rsidRPr="00B75FF5">
              <w:rPr>
                <w:rFonts w:ascii="Times New Roman" w:hAnsi="Times New Roman"/>
                <w:bCs/>
                <w:smallCaps/>
                <w:sz w:val="28"/>
                <w:szCs w:val="28"/>
                <w:lang w:val="fr-FR" w:eastAsia="ru-RU"/>
              </w:rPr>
              <w:t>1</w:t>
            </w:r>
            <w:r w:rsidRPr="00B75F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</w:tbl>
    <w:p w:rsidR="00434C04" w:rsidRDefault="00434C04" w:rsidP="00434C04">
      <w:pPr>
        <w:spacing w:after="120"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val="fr-FR" w:eastAsia="ru-RU"/>
        </w:rPr>
      </w:pPr>
    </w:p>
    <w:p w:rsidR="00434C04" w:rsidRPr="003F594D" w:rsidRDefault="00434C04" w:rsidP="00434C04">
      <w:pPr>
        <w:spacing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5D641D">
        <w:rPr>
          <w:rFonts w:ascii="Times New Roman" w:hAnsi="Times New Roman"/>
          <w:b/>
          <w:color w:val="000000"/>
          <w:sz w:val="28"/>
          <w:szCs w:val="28"/>
        </w:rPr>
        <w:t>Итого ____/</w:t>
      </w:r>
      <w:r w:rsidRPr="003F594D">
        <w:rPr>
          <w:rFonts w:ascii="Times New Roman" w:hAnsi="Times New Roman"/>
          <w:b/>
          <w:color w:val="000000"/>
          <w:sz w:val="28"/>
          <w:szCs w:val="28"/>
        </w:rPr>
        <w:t>20</w:t>
      </w:r>
    </w:p>
    <w:p w:rsidR="00434C04" w:rsidRPr="003F5B62" w:rsidRDefault="00434C04" w:rsidP="00434C04">
      <w:pPr>
        <w:spacing w:after="120" w:line="360" w:lineRule="auto"/>
        <w:jc w:val="center"/>
        <w:rPr>
          <w:rFonts w:ascii="Times New Roman" w:hAnsi="Times New Roman"/>
          <w:smallCaps/>
          <w:sz w:val="28"/>
          <w:szCs w:val="28"/>
          <w:lang w:eastAsia="ru-RU"/>
        </w:rPr>
      </w:pPr>
    </w:p>
    <w:p w:rsidR="00434C04" w:rsidRDefault="00434C04" w:rsidP="00434C04">
      <w:pPr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br w:type="page"/>
      </w:r>
    </w:p>
    <w:p w:rsidR="00434C04" w:rsidRPr="00552B5A" w:rsidRDefault="00434C04" w:rsidP="00434C04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34C04" w:rsidRPr="00552B5A" w:rsidRDefault="00434C04" w:rsidP="00434C04">
      <w:pPr>
        <w:pStyle w:val="a5"/>
        <w:spacing w:after="180"/>
        <w:rPr>
          <w:smallCaps/>
          <w:sz w:val="22"/>
          <w:szCs w:val="22"/>
        </w:rPr>
      </w:pPr>
      <w:r w:rsidRPr="00552B5A">
        <w:rPr>
          <w:smallCaps/>
          <w:sz w:val="22"/>
          <w:szCs w:val="22"/>
        </w:rPr>
        <w:t>7-8 классы</w:t>
      </w:r>
    </w:p>
    <w:p w:rsidR="00434C04" w:rsidRPr="00190189" w:rsidRDefault="00434C04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189">
        <w:rPr>
          <w:rFonts w:ascii="Times New Roman" w:hAnsi="Times New Roman"/>
          <w:b/>
          <w:sz w:val="28"/>
          <w:szCs w:val="28"/>
        </w:rPr>
        <w:t xml:space="preserve">Конкурс </w:t>
      </w:r>
      <w:r>
        <w:rPr>
          <w:rFonts w:ascii="Times New Roman" w:hAnsi="Times New Roman"/>
          <w:b/>
          <w:sz w:val="28"/>
          <w:szCs w:val="28"/>
        </w:rPr>
        <w:t>письмен</w:t>
      </w:r>
      <w:r w:rsidRPr="00190189">
        <w:rPr>
          <w:rFonts w:ascii="Times New Roman" w:hAnsi="Times New Roman"/>
          <w:b/>
          <w:sz w:val="28"/>
          <w:szCs w:val="28"/>
        </w:rPr>
        <w:t>ной речи</w:t>
      </w:r>
    </w:p>
    <w:p w:rsidR="00434C04" w:rsidRPr="00AF56BD" w:rsidRDefault="00434C04" w:rsidP="009F1436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rFonts w:ascii="Times New Roman" w:hAnsi="Times New Roman"/>
          <w:bCs/>
          <w:sz w:val="24"/>
          <w:szCs w:val="24"/>
        </w:rPr>
      </w:pPr>
      <w:r w:rsidRPr="00AF56BD">
        <w:rPr>
          <w:rFonts w:ascii="Times New Roman" w:hAnsi="Times New Roman"/>
          <w:b/>
          <w:bCs/>
          <w:sz w:val="24"/>
          <w:szCs w:val="24"/>
        </w:rPr>
        <w:t xml:space="preserve">Критерии оценивания письменного ответа: </w:t>
      </w:r>
      <w:r w:rsidRPr="00AF56BD">
        <w:rPr>
          <w:rFonts w:ascii="Times New Roman" w:hAnsi="Times New Roman"/>
          <w:sz w:val="24"/>
          <w:szCs w:val="24"/>
        </w:rPr>
        <w:t xml:space="preserve">рассказ о трех днях отдыха (жанр </w:t>
      </w:r>
      <w:r w:rsidRPr="00AF56BD">
        <w:rPr>
          <w:rFonts w:ascii="Times New Roman" w:hAnsi="Times New Roman"/>
          <w:bCs/>
          <w:sz w:val="24"/>
          <w:szCs w:val="24"/>
        </w:rPr>
        <w:t>путевых</w:t>
      </w:r>
      <w:r w:rsidRPr="00AF56BD">
        <w:rPr>
          <w:rFonts w:ascii="Times New Roman" w:hAnsi="Times New Roman"/>
          <w:sz w:val="24"/>
          <w:szCs w:val="24"/>
        </w:rPr>
        <w:t xml:space="preserve"> </w:t>
      </w:r>
      <w:r w:rsidRPr="00AF56BD">
        <w:rPr>
          <w:rFonts w:ascii="Times New Roman" w:hAnsi="Times New Roman"/>
          <w:bCs/>
          <w:sz w:val="24"/>
          <w:szCs w:val="24"/>
        </w:rPr>
        <w:t>заметок)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2"/>
        <w:gridCol w:w="567"/>
        <w:gridCol w:w="850"/>
      </w:tblGrid>
      <w:tr w:rsidR="00434C04" w:rsidRPr="00B75FF5" w:rsidTr="00E86BC5">
        <w:tc>
          <w:tcPr>
            <w:tcW w:w="8472" w:type="dxa"/>
            <w:tcBorders>
              <w:right w:val="nil"/>
            </w:tcBorders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коммуникативной задачи</w:t>
            </w:r>
          </w:p>
        </w:tc>
        <w:tc>
          <w:tcPr>
            <w:tcW w:w="1417" w:type="dxa"/>
            <w:gridSpan w:val="2"/>
            <w:tcBorders>
              <w:left w:val="nil"/>
            </w:tcBorders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13 баллов</w:t>
            </w:r>
          </w:p>
        </w:tc>
      </w:tr>
      <w:tr w:rsidR="00434C04" w:rsidRPr="00B75FF5" w:rsidTr="00E86BC5">
        <w:tc>
          <w:tcPr>
            <w:tcW w:w="9039" w:type="dxa"/>
            <w:gridSpan w:val="2"/>
          </w:tcPr>
          <w:p w:rsidR="00434C04" w:rsidRPr="00AF56BD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>Выполнение требований, сформулированных в задании</w:t>
            </w:r>
          </w:p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дружбы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>, указанное количество слов (80-100 слов), расположение текста на странице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34C04" w:rsidRPr="00B75FF5" w:rsidTr="00E86BC5">
        <w:tc>
          <w:tcPr>
            <w:tcW w:w="9039" w:type="dxa"/>
            <w:gridSpan w:val="2"/>
          </w:tcPr>
          <w:p w:rsidR="00434C04" w:rsidRPr="00AF56BD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>Соблюдение социолингвистических параметров речи</w:t>
            </w:r>
          </w:p>
          <w:p w:rsidR="00434C04" w:rsidRPr="00AF56BD" w:rsidRDefault="00434C04" w:rsidP="00E86BC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>Учитывает ситуацию (</w:t>
            </w:r>
            <w:r>
              <w:rPr>
                <w:rFonts w:ascii="Times New Roman" w:hAnsi="Times New Roman"/>
                <w:sz w:val="24"/>
                <w:szCs w:val="24"/>
              </w:rPr>
              <w:t>дружеские отношения)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>, оформляет текст в соответствии с предложенными обстоятельствами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34C04" w:rsidRPr="00B75FF5" w:rsidTr="00E86BC5">
        <w:tc>
          <w:tcPr>
            <w:tcW w:w="9039" w:type="dxa"/>
            <w:gridSpan w:val="2"/>
          </w:tcPr>
          <w:p w:rsidR="00434C04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 xml:space="preserve">Рассказ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совместных мероприятиях, прошлых и будущих совместных проектах с друзьями. Информация о том, где и как они встретились. </w:t>
            </w:r>
          </w:p>
          <w:p w:rsidR="00434C04" w:rsidRPr="00AF56BD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 xml:space="preserve">Может локализовать события во времени и пространстве, отвечая на вопросы 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Qui</w:t>
            </w:r>
            <w:proofErr w:type="gramStart"/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 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?</w:t>
            </w:r>
            <w:proofErr w:type="gramEnd"/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Quoi 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? 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O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ù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 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? 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Quand 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? 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Comment 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? 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Pourquoi </w:t>
            </w:r>
            <w:r w:rsidRPr="00AF56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?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4C04" w:rsidRPr="00B75FF5" w:rsidTr="00E86BC5">
        <w:tc>
          <w:tcPr>
            <w:tcW w:w="9039" w:type="dxa"/>
            <w:gridSpan w:val="2"/>
          </w:tcPr>
          <w:p w:rsidR="00434C04" w:rsidRPr="00AF56BD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>Описание своих впечатлений</w:t>
            </w:r>
          </w:p>
          <w:p w:rsidR="00434C04" w:rsidRPr="00AF56BD" w:rsidRDefault="00434C04" w:rsidP="00E86BC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>Может рассказать о своих впечатлениях и ожиданиях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4C04" w:rsidRPr="00B75FF5" w:rsidTr="00E86BC5">
        <w:tc>
          <w:tcPr>
            <w:tcW w:w="9039" w:type="dxa"/>
            <w:gridSpan w:val="2"/>
          </w:tcPr>
          <w:p w:rsidR="00434C04" w:rsidRPr="00AF56BD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>Связность и логичность рассказа</w:t>
            </w:r>
          </w:p>
          <w:p w:rsidR="00434C04" w:rsidRPr="00AF56BD" w:rsidRDefault="00434C04" w:rsidP="00E86BC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sz w:val="24"/>
                <w:szCs w:val="24"/>
              </w:rPr>
              <w:t>Оформляет текст, соблюдая три временных плана (</w:t>
            </w:r>
            <w:proofErr w:type="spellStart"/>
            <w:r w:rsidRPr="00AF56BD">
              <w:rPr>
                <w:rFonts w:ascii="Times New Roman" w:hAnsi="Times New Roman"/>
                <w:sz w:val="24"/>
                <w:szCs w:val="24"/>
              </w:rPr>
              <w:t>passé</w:t>
            </w:r>
            <w:proofErr w:type="spellEnd"/>
            <w:r w:rsidRPr="00AF56BD">
              <w:rPr>
                <w:rFonts w:ascii="Times New Roman" w:hAnsi="Times New Roman"/>
                <w:sz w:val="24"/>
                <w:szCs w:val="24"/>
              </w:rPr>
              <w:t>/</w:t>
            </w:r>
            <w:r w:rsidRPr="00AF56BD">
              <w:rPr>
                <w:rFonts w:ascii="Times New Roman" w:hAnsi="Times New Roman"/>
                <w:sz w:val="24"/>
                <w:szCs w:val="24"/>
                <w:lang w:val="fr-FR"/>
              </w:rPr>
              <w:t>pr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>é</w:t>
            </w:r>
            <w:r w:rsidRPr="00AF56BD">
              <w:rPr>
                <w:rFonts w:ascii="Times New Roman" w:hAnsi="Times New Roman"/>
                <w:sz w:val="24"/>
                <w:szCs w:val="24"/>
                <w:lang w:val="fr-FR"/>
              </w:rPr>
              <w:t>sent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>/</w:t>
            </w:r>
            <w:r w:rsidRPr="00AF56BD">
              <w:rPr>
                <w:rFonts w:ascii="Times New Roman" w:hAnsi="Times New Roman"/>
                <w:sz w:val="24"/>
                <w:szCs w:val="24"/>
                <w:lang w:val="fr-FR"/>
              </w:rPr>
              <w:t>futur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>) и роль рассказчика (</w:t>
            </w:r>
            <w:proofErr w:type="spellStart"/>
            <w:r w:rsidRPr="00AF56BD">
              <w:rPr>
                <w:rFonts w:ascii="Times New Roman" w:hAnsi="Times New Roman"/>
                <w:sz w:val="24"/>
                <w:szCs w:val="24"/>
              </w:rPr>
              <w:t>narrateur</w:t>
            </w:r>
            <w:proofErr w:type="spellEnd"/>
            <w:r w:rsidRPr="00AF5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6BD">
              <w:rPr>
                <w:rFonts w:ascii="Times New Roman" w:hAnsi="Times New Roman"/>
                <w:sz w:val="24"/>
                <w:szCs w:val="24"/>
                <w:lang w:val="fr-FR"/>
              </w:rPr>
              <w:t>int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>é</w:t>
            </w:r>
            <w:r w:rsidRPr="00AF56BD">
              <w:rPr>
                <w:rFonts w:ascii="Times New Roman" w:hAnsi="Times New Roman"/>
                <w:sz w:val="24"/>
                <w:szCs w:val="24"/>
                <w:lang w:val="fr-FR"/>
              </w:rPr>
              <w:t>rieur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34C04" w:rsidRPr="00B75FF5" w:rsidTr="00E86BC5">
        <w:tc>
          <w:tcPr>
            <w:tcW w:w="8472" w:type="dxa"/>
            <w:tcBorders>
              <w:right w:val="nil"/>
            </w:tcBorders>
          </w:tcPr>
          <w:p w:rsidR="00434C04" w:rsidRPr="00AF56BD" w:rsidRDefault="00434C04" w:rsidP="00E86BC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Языковая компетенция</w:t>
            </w:r>
          </w:p>
        </w:tc>
        <w:tc>
          <w:tcPr>
            <w:tcW w:w="1417" w:type="dxa"/>
            <w:gridSpan w:val="2"/>
            <w:tcBorders>
              <w:left w:val="nil"/>
            </w:tcBorders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12 баллов</w:t>
            </w:r>
          </w:p>
        </w:tc>
      </w:tr>
      <w:tr w:rsidR="00434C04" w:rsidRPr="00B75FF5" w:rsidTr="00E86BC5">
        <w:tc>
          <w:tcPr>
            <w:tcW w:w="9039" w:type="dxa"/>
            <w:gridSpan w:val="2"/>
          </w:tcPr>
          <w:p w:rsidR="00434C04" w:rsidRPr="00AF56BD" w:rsidRDefault="00434C04" w:rsidP="00434C04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Морфо-синтаксис </w:t>
            </w:r>
          </w:p>
          <w:p w:rsidR="00434C04" w:rsidRPr="00AF56BD" w:rsidRDefault="00434C04" w:rsidP="00E86BC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употребляет глагольные времена и наклонения, местоимения, детерминативы, наиболее употребляемые коннекторы и т.д.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4C04" w:rsidRPr="00B75FF5" w:rsidTr="00E86BC5">
        <w:tc>
          <w:tcPr>
            <w:tcW w:w="9039" w:type="dxa"/>
            <w:gridSpan w:val="2"/>
          </w:tcPr>
          <w:p w:rsidR="00434C04" w:rsidRPr="00AF56BD" w:rsidRDefault="00434C04" w:rsidP="00434C04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Владение письменной фразой</w:t>
            </w:r>
          </w:p>
          <w:p w:rsidR="00434C04" w:rsidRPr="00AF56BD" w:rsidRDefault="00434C04" w:rsidP="00E86BC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 строит простые и сложные фразы. Владеет </w:t>
            </w:r>
            <w:r w:rsidRPr="00AF56BD">
              <w:rPr>
                <w:rFonts w:ascii="Times New Roman" w:hAnsi="Times New Roman"/>
                <w:sz w:val="24"/>
                <w:szCs w:val="24"/>
              </w:rPr>
              <w:t>синтаксической вариативностью на фразовом уровне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34C04" w:rsidRPr="00B75FF5" w:rsidTr="00E86BC5">
        <w:tc>
          <w:tcPr>
            <w:tcW w:w="9039" w:type="dxa"/>
            <w:gridSpan w:val="2"/>
          </w:tcPr>
          <w:p w:rsidR="00434C04" w:rsidRPr="00AF56BD" w:rsidRDefault="00434C04" w:rsidP="00E86BC5">
            <w:pPr>
              <w:shd w:val="clear" w:color="auto" w:fill="FFFFFF"/>
              <w:spacing w:before="120" w:after="60"/>
              <w:ind w:left="200" w:hanging="20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Лексика</w:t>
            </w:r>
          </w:p>
          <w:p w:rsidR="00434C04" w:rsidRPr="00AF56BD" w:rsidRDefault="00434C04" w:rsidP="00434C04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color w:val="000000"/>
                <w:sz w:val="24"/>
                <w:szCs w:val="24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(3% от заданного объема)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34C04" w:rsidRPr="00B75FF5" w:rsidTr="00E86BC5">
        <w:trPr>
          <w:trHeight w:val="1471"/>
        </w:trPr>
        <w:tc>
          <w:tcPr>
            <w:tcW w:w="9039" w:type="dxa"/>
            <w:gridSpan w:val="2"/>
          </w:tcPr>
          <w:p w:rsidR="00434C04" w:rsidRPr="00AF56BD" w:rsidRDefault="00434C04" w:rsidP="00434C04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Орфография</w:t>
            </w:r>
          </w:p>
          <w:p w:rsidR="00434C04" w:rsidRPr="00AF56BD" w:rsidRDefault="00434C04" w:rsidP="00E86BC5">
            <w:pPr>
              <w:shd w:val="clear" w:color="auto" w:fill="FFFFFF"/>
              <w:spacing w:before="120" w:after="60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color w:val="000000"/>
                <w:sz w:val="24"/>
                <w:szCs w:val="24"/>
              </w:rPr>
              <w:t>Владеет лексической и грамматической (основные виды согласований) орфографией.</w:t>
            </w:r>
          </w:p>
          <w:p w:rsidR="00434C04" w:rsidRPr="00AF56BD" w:rsidRDefault="00434C04" w:rsidP="00E86BC5">
            <w:pPr>
              <w:shd w:val="clear" w:color="auto" w:fill="FFFFFF"/>
              <w:ind w:left="14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F56BD">
              <w:rPr>
                <w:rFonts w:ascii="Times New Roman" w:hAnsi="Times New Roman"/>
                <w:color w:val="000000"/>
                <w:sz w:val="24"/>
                <w:szCs w:val="24"/>
              </w:rPr>
              <w:t>Владеет основными правилами фра</w:t>
            </w:r>
            <w:bookmarkStart w:id="0" w:name="_GoBack"/>
            <w:bookmarkEnd w:id="0"/>
            <w:r w:rsidRPr="00AF56BD">
              <w:rPr>
                <w:rFonts w:ascii="Times New Roman" w:hAnsi="Times New Roman"/>
                <w:color w:val="000000"/>
                <w:sz w:val="24"/>
                <w:szCs w:val="24"/>
              </w:rPr>
              <w:t>нцузской пунктуации, допуская некоторые несущественные ошибки, связанные с влиянием родного языка</w:t>
            </w:r>
          </w:p>
        </w:tc>
        <w:tc>
          <w:tcPr>
            <w:tcW w:w="850" w:type="dxa"/>
          </w:tcPr>
          <w:p w:rsidR="00434C04" w:rsidRPr="00AF56BD" w:rsidRDefault="00434C04" w:rsidP="009F1436">
            <w:pPr>
              <w:tabs>
                <w:tab w:val="left" w:leader="underscore" w:pos="1838"/>
              </w:tabs>
              <w:spacing w:beforeLines="60" w:before="144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6B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434C04" w:rsidRPr="00AF56BD" w:rsidRDefault="00434C04" w:rsidP="009F1436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4C04" w:rsidRDefault="00434C04" w:rsidP="00434C04">
      <w:pPr>
        <w:rPr>
          <w:rFonts w:ascii="Times New Roman" w:hAnsi="Times New Roman"/>
          <w:b/>
          <w:bCs/>
          <w:smallCaps/>
          <w:sz w:val="24"/>
          <w:szCs w:val="24"/>
        </w:rPr>
      </w:pPr>
      <w:r w:rsidRPr="00803322">
        <w:rPr>
          <w:rFonts w:ascii="Times New Roman" w:hAnsi="Times New Roman"/>
          <w:b/>
          <w:smallCaps/>
          <w:sz w:val="24"/>
          <w:szCs w:val="24"/>
        </w:rPr>
        <w:br w:type="page"/>
      </w:r>
    </w:p>
    <w:p w:rsidR="00434C04" w:rsidRPr="00552B5A" w:rsidRDefault="00434C04" w:rsidP="00434C04">
      <w:pPr>
        <w:pStyle w:val="a5"/>
        <w:spacing w:before="180"/>
        <w:jc w:val="both"/>
        <w:rPr>
          <w:smallCaps/>
          <w:sz w:val="20"/>
          <w:szCs w:val="20"/>
        </w:rPr>
      </w:pPr>
      <w:r w:rsidRPr="00552B5A">
        <w:rPr>
          <w:smallCaps/>
          <w:sz w:val="20"/>
          <w:szCs w:val="20"/>
        </w:rPr>
        <w:lastRenderedPageBreak/>
        <w:t>Муниципальный тур Всероссийской олимпиады школьников по французскому языку</w:t>
      </w:r>
    </w:p>
    <w:p w:rsidR="00434C04" w:rsidRPr="00552B5A" w:rsidRDefault="00434C04" w:rsidP="00434C04">
      <w:pPr>
        <w:pStyle w:val="a5"/>
        <w:spacing w:after="180"/>
        <w:rPr>
          <w:smallCaps/>
          <w:sz w:val="22"/>
          <w:szCs w:val="22"/>
        </w:rPr>
      </w:pPr>
      <w:r w:rsidRPr="00552B5A">
        <w:rPr>
          <w:smallCaps/>
          <w:sz w:val="22"/>
          <w:szCs w:val="22"/>
        </w:rPr>
        <w:t>7-8 классы</w:t>
      </w:r>
    </w:p>
    <w:p w:rsidR="00434C04" w:rsidRDefault="00434C04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 w:right="282"/>
        <w:jc w:val="center"/>
        <w:rPr>
          <w:rFonts w:ascii="Times New Roman" w:hAnsi="Times New Roman"/>
          <w:b/>
          <w:sz w:val="28"/>
          <w:szCs w:val="28"/>
        </w:rPr>
      </w:pPr>
    </w:p>
    <w:p w:rsidR="00434C04" w:rsidRPr="00190189" w:rsidRDefault="00434C04" w:rsidP="009F1436">
      <w:pPr>
        <w:shd w:val="clear" w:color="auto" w:fill="FFFFFF"/>
        <w:tabs>
          <w:tab w:val="left" w:leader="underscore" w:pos="1838"/>
        </w:tabs>
        <w:spacing w:beforeLines="60" w:before="144"/>
        <w:ind w:left="14" w:right="282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189">
        <w:rPr>
          <w:rFonts w:ascii="Times New Roman" w:hAnsi="Times New Roman"/>
          <w:b/>
          <w:sz w:val="28"/>
          <w:szCs w:val="28"/>
        </w:rPr>
        <w:t>Конкурс устной речи</w:t>
      </w:r>
    </w:p>
    <w:p w:rsidR="00434C04" w:rsidRPr="00190189" w:rsidRDefault="00434C04" w:rsidP="00434C04">
      <w:pPr>
        <w:shd w:val="clear" w:color="auto" w:fill="FFFFFF"/>
        <w:tabs>
          <w:tab w:val="left" w:leader="underscore" w:pos="1838"/>
        </w:tabs>
        <w:ind w:left="14" w:right="28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4C04" w:rsidRPr="007654A4" w:rsidRDefault="00434C04" w:rsidP="00434C04">
      <w:pPr>
        <w:shd w:val="clear" w:color="auto" w:fill="FFFFFF"/>
        <w:tabs>
          <w:tab w:val="left" w:leader="underscore" w:pos="1838"/>
        </w:tabs>
        <w:spacing w:after="120"/>
        <w:ind w:left="11"/>
        <w:jc w:val="both"/>
        <w:rPr>
          <w:rFonts w:ascii="Times New Roman" w:hAnsi="Times New Roman"/>
          <w:sz w:val="24"/>
          <w:szCs w:val="24"/>
        </w:rPr>
      </w:pPr>
      <w:r w:rsidRPr="007654A4">
        <w:rPr>
          <w:rFonts w:ascii="Times New Roman" w:hAnsi="Times New Roman"/>
          <w:b/>
          <w:bCs/>
          <w:sz w:val="24"/>
          <w:szCs w:val="24"/>
        </w:rPr>
        <w:t xml:space="preserve">Протокол устного ответа: </w:t>
      </w:r>
      <w:r w:rsidRPr="007654A4">
        <w:rPr>
          <w:rFonts w:ascii="Times New Roman" w:hAnsi="Times New Roman"/>
          <w:bCs/>
          <w:sz w:val="24"/>
          <w:szCs w:val="24"/>
        </w:rPr>
        <w:t>интерпретация высказывания французского школьника и</w:t>
      </w:r>
      <w:r w:rsidRPr="007654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54A4">
        <w:rPr>
          <w:rFonts w:ascii="Times New Roman" w:hAnsi="Times New Roman"/>
          <w:sz w:val="24"/>
          <w:szCs w:val="24"/>
        </w:rPr>
        <w:t xml:space="preserve">аргументация собственного мнения по предложенной теме </w:t>
      </w:r>
      <w:r w:rsidRPr="007654A4">
        <w:rPr>
          <w:rFonts w:ascii="Times New Roman" w:hAnsi="Times New Roman"/>
          <w:color w:val="000000"/>
          <w:sz w:val="24"/>
          <w:szCs w:val="24"/>
        </w:rPr>
        <w:t>в виде устного высказывания.</w:t>
      </w:r>
    </w:p>
    <w:tbl>
      <w:tblPr>
        <w:tblW w:w="9759" w:type="dxa"/>
        <w:tblInd w:w="-8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53"/>
        <w:gridCol w:w="65"/>
        <w:gridCol w:w="1733"/>
        <w:gridCol w:w="708"/>
      </w:tblGrid>
      <w:tr w:rsidR="00434C04" w:rsidRPr="00B75FF5" w:rsidTr="00E86BC5">
        <w:trPr>
          <w:trHeight w:val="567"/>
        </w:trPr>
        <w:tc>
          <w:tcPr>
            <w:tcW w:w="7318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434C04" w:rsidRPr="00B75FF5" w:rsidRDefault="00434C04" w:rsidP="00E86BC5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Монологическая часть</w:t>
            </w:r>
          </w:p>
        </w:tc>
        <w:tc>
          <w:tcPr>
            <w:tcW w:w="2441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434C04" w:rsidRPr="00B75FF5" w:rsidRDefault="00434C04" w:rsidP="00E86BC5">
            <w:pPr>
              <w:shd w:val="clear" w:color="auto" w:fill="FFFFFF"/>
              <w:spacing w:before="60" w:after="60"/>
              <w:ind w:left="98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8 </w:t>
            </w: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  <w:tcBorders>
              <w:top w:val="nil"/>
            </w:tcBorders>
          </w:tcPr>
          <w:p w:rsidR="00434C04" w:rsidRPr="00B75FF5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sz w:val="24"/>
                <w:szCs w:val="24"/>
              </w:rPr>
              <w:t>Правильно формулирует и представляет тему рассуждения</w:t>
            </w:r>
          </w:p>
        </w:tc>
        <w:tc>
          <w:tcPr>
            <w:tcW w:w="708" w:type="dxa"/>
            <w:tcBorders>
              <w:top w:val="nil"/>
            </w:tcBorders>
          </w:tcPr>
          <w:p w:rsidR="00434C04" w:rsidRPr="00B75FF5" w:rsidRDefault="00434C04" w:rsidP="00E86BC5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sz w:val="24"/>
                <w:szCs w:val="24"/>
                <w:lang w:val="fr-FR"/>
              </w:rPr>
              <w:t>1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</w:tcPr>
          <w:p w:rsidR="00434C04" w:rsidRPr="00B75FF5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sz w:val="24"/>
                <w:szCs w:val="24"/>
              </w:rPr>
              <w:t>Приводит аргументы, дает их обоснование, убедительно иллюстрирует примерами</w:t>
            </w:r>
          </w:p>
        </w:tc>
        <w:tc>
          <w:tcPr>
            <w:tcW w:w="708" w:type="dxa"/>
          </w:tcPr>
          <w:p w:rsidR="00434C04" w:rsidRPr="00B75FF5" w:rsidRDefault="00434C04" w:rsidP="00E86BC5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sz w:val="24"/>
                <w:szCs w:val="24"/>
                <w:lang w:val="fr-FR"/>
              </w:rPr>
              <w:t>3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  <w:tcBorders>
              <w:bottom w:val="nil"/>
            </w:tcBorders>
          </w:tcPr>
          <w:p w:rsidR="00434C04" w:rsidRPr="00B75FF5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color w:val="000000"/>
                <w:sz w:val="24"/>
                <w:szCs w:val="24"/>
              </w:rPr>
              <w:t>Строит свою речь, следуя предложенному в задании плану</w:t>
            </w:r>
          </w:p>
        </w:tc>
        <w:tc>
          <w:tcPr>
            <w:tcW w:w="708" w:type="dxa"/>
            <w:tcBorders>
              <w:bottom w:val="nil"/>
            </w:tcBorders>
          </w:tcPr>
          <w:p w:rsidR="00434C04" w:rsidRPr="00B75FF5" w:rsidRDefault="00434C04" w:rsidP="00E86BC5">
            <w:pPr>
              <w:spacing w:before="60" w:after="60"/>
              <w:ind w:left="227" w:hanging="22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sz w:val="24"/>
                <w:szCs w:val="24"/>
                <w:lang w:val="fr-FR"/>
              </w:rPr>
              <w:t>2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</w:tcPr>
          <w:p w:rsidR="00434C04" w:rsidRPr="00B75FF5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color w:val="000000"/>
                <w:sz w:val="24"/>
                <w:szCs w:val="24"/>
              </w:rPr>
              <w:t>Логично переходит от одной мысли к другой (рассуждение представляет собой логично построенное высказывание)</w:t>
            </w:r>
          </w:p>
        </w:tc>
        <w:tc>
          <w:tcPr>
            <w:tcW w:w="708" w:type="dxa"/>
          </w:tcPr>
          <w:p w:rsidR="00434C04" w:rsidRPr="00B75FF5" w:rsidRDefault="00434C04" w:rsidP="00E86BC5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sz w:val="24"/>
                <w:szCs w:val="24"/>
                <w:lang w:val="fr-FR"/>
              </w:rPr>
              <w:t>2</w:t>
            </w:r>
          </w:p>
        </w:tc>
      </w:tr>
      <w:tr w:rsidR="00434C04" w:rsidRPr="00B75FF5" w:rsidTr="00E86BC5">
        <w:tblPrEx>
          <w:tblBorders>
            <w:top w:val="single" w:sz="4" w:space="0" w:color="auto"/>
          </w:tblBorders>
        </w:tblPrEx>
        <w:trPr>
          <w:trHeight w:val="567"/>
        </w:trPr>
        <w:tc>
          <w:tcPr>
            <w:tcW w:w="7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4C04" w:rsidRPr="00B75FF5" w:rsidRDefault="00434C04" w:rsidP="00E86BC5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Обсуждение 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4C04" w:rsidRPr="00B75FF5" w:rsidRDefault="00434C04" w:rsidP="00E86BC5">
            <w:pPr>
              <w:shd w:val="clear" w:color="auto" w:fill="FFFFFF"/>
              <w:spacing w:before="60" w:after="60"/>
              <w:ind w:left="10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  <w:tcBorders>
              <w:top w:val="nil"/>
            </w:tcBorders>
          </w:tcPr>
          <w:p w:rsidR="00434C04" w:rsidRPr="00B75FF5" w:rsidRDefault="00434C04" w:rsidP="00434C04">
            <w:pPr>
              <w:numPr>
                <w:ilvl w:val="0"/>
                <w:numId w:val="2"/>
              </w:numPr>
              <w:spacing w:before="60" w:after="60"/>
              <w:ind w:hanging="2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color w:val="000000"/>
                <w:sz w:val="24"/>
                <w:szCs w:val="24"/>
              </w:rPr>
              <w:t>Реагирует на вопросы и реплики собеседников, вступает в диалог, доказывая свою точку зрения</w:t>
            </w:r>
          </w:p>
        </w:tc>
        <w:tc>
          <w:tcPr>
            <w:tcW w:w="708" w:type="dxa"/>
            <w:tcBorders>
              <w:top w:val="nil"/>
            </w:tcBorders>
          </w:tcPr>
          <w:p w:rsidR="00434C04" w:rsidRPr="00B75FF5" w:rsidRDefault="00434C04" w:rsidP="00E86BC5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F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  <w:tcBorders>
              <w:bottom w:val="nil"/>
            </w:tcBorders>
          </w:tcPr>
          <w:p w:rsidR="00434C04" w:rsidRPr="00B75FF5" w:rsidRDefault="00434C04" w:rsidP="00434C04">
            <w:pPr>
              <w:numPr>
                <w:ilvl w:val="0"/>
                <w:numId w:val="4"/>
              </w:numPr>
              <w:tabs>
                <w:tab w:val="num" w:pos="236"/>
              </w:tabs>
              <w:spacing w:before="60" w:after="60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Развивает и уточняет свои мысли и убеждения, убедительно защищает выбранную точку зрения, принимая во внимание возражения, высказываемые собеседниками </w:t>
            </w:r>
          </w:p>
        </w:tc>
        <w:tc>
          <w:tcPr>
            <w:tcW w:w="708" w:type="dxa"/>
            <w:tcBorders>
              <w:bottom w:val="nil"/>
            </w:tcBorders>
          </w:tcPr>
          <w:p w:rsidR="00434C04" w:rsidRPr="00B75FF5" w:rsidRDefault="00434C04" w:rsidP="00E86BC5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sz w:val="24"/>
                <w:szCs w:val="24"/>
                <w:lang w:val="fr-FR"/>
              </w:rPr>
              <w:t>3</w:t>
            </w:r>
          </w:p>
        </w:tc>
      </w:tr>
      <w:tr w:rsidR="00434C04" w:rsidRPr="00B75FF5" w:rsidTr="00E86B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7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434C04" w:rsidRPr="00B75FF5" w:rsidRDefault="00434C04" w:rsidP="00E86BC5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Языковая компетенция</w:t>
            </w:r>
          </w:p>
        </w:tc>
        <w:tc>
          <w:tcPr>
            <w:tcW w:w="25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C04" w:rsidRPr="00B75FF5" w:rsidRDefault="00434C04" w:rsidP="00E86BC5">
            <w:pPr>
              <w:shd w:val="clear" w:color="auto" w:fill="FFFFFF"/>
              <w:spacing w:before="60" w:after="60"/>
              <w:ind w:left="10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1</w:t>
            </w: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  <w:tcBorders>
              <w:top w:val="nil"/>
            </w:tcBorders>
          </w:tcPr>
          <w:p w:rsidR="00434C04" w:rsidRPr="00B75FF5" w:rsidRDefault="00434C04" w:rsidP="00434C04">
            <w:pPr>
              <w:numPr>
                <w:ilvl w:val="0"/>
                <w:numId w:val="3"/>
              </w:numPr>
              <w:spacing w:before="120" w:after="12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Морфо-синтаксис.</w:t>
            </w:r>
            <w:r w:rsidRPr="00B7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5FF5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B7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5FF5">
              <w:rPr>
                <w:rFonts w:ascii="Times New Roman" w:hAnsi="Times New Roman"/>
                <w:color w:val="000000"/>
                <w:sz w:val="24"/>
                <w:szCs w:val="24"/>
              </w:rPr>
              <w:t>Оформляет свою речь в соответствии с правилами устного синтаксиса</w:t>
            </w:r>
          </w:p>
        </w:tc>
        <w:tc>
          <w:tcPr>
            <w:tcW w:w="708" w:type="dxa"/>
            <w:tcBorders>
              <w:top w:val="nil"/>
            </w:tcBorders>
          </w:tcPr>
          <w:p w:rsidR="00434C04" w:rsidRPr="00B75FF5" w:rsidRDefault="00434C04" w:rsidP="00E86BC5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B75FF5">
              <w:rPr>
                <w:rFonts w:ascii="Times New Roman" w:hAnsi="Times New Roman"/>
                <w:sz w:val="24"/>
                <w:szCs w:val="24"/>
                <w:lang w:val="fr-FR"/>
              </w:rPr>
              <w:t>4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</w:tcPr>
          <w:p w:rsidR="00434C04" w:rsidRPr="00B75FF5" w:rsidRDefault="00434C04" w:rsidP="00434C04">
            <w:pPr>
              <w:numPr>
                <w:ilvl w:val="0"/>
                <w:numId w:val="3"/>
              </w:numPr>
              <w:spacing w:before="120" w:after="12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Лексика. </w:t>
            </w:r>
            <w:r w:rsidRPr="00B75F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Владеет лексическим запасом, позволяющим высказаться по предложенной теме. Употребляет слова в их точном лексическом значении, в случае необходимости использует перифразы для заполнения ситуативно возникающих лексических лакун </w:t>
            </w:r>
          </w:p>
        </w:tc>
        <w:tc>
          <w:tcPr>
            <w:tcW w:w="708" w:type="dxa"/>
          </w:tcPr>
          <w:p w:rsidR="00434C04" w:rsidRPr="00B75FF5" w:rsidRDefault="00434C04" w:rsidP="00E86BC5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34C04" w:rsidRPr="00B75FF5" w:rsidTr="00E86B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051" w:type="dxa"/>
            <w:gridSpan w:val="3"/>
          </w:tcPr>
          <w:p w:rsidR="00434C04" w:rsidRPr="00B75FF5" w:rsidRDefault="00434C04" w:rsidP="00434C04">
            <w:pPr>
              <w:numPr>
                <w:ilvl w:val="0"/>
                <w:numId w:val="3"/>
              </w:numPr>
              <w:spacing w:before="120" w:after="120"/>
              <w:ind w:hanging="227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b/>
                <w:bCs/>
                <w:sz w:val="24"/>
                <w:szCs w:val="24"/>
              </w:rPr>
              <w:t>Фонетика, интонация</w:t>
            </w:r>
            <w:r w:rsidRPr="00B75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B75FF5">
              <w:rPr>
                <w:rFonts w:ascii="Times New Roman" w:hAnsi="Times New Roman"/>
                <w:sz w:val="24"/>
                <w:szCs w:val="24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порождения, обладая такими параметрами, как </w:t>
            </w:r>
            <w:proofErr w:type="spellStart"/>
            <w:r w:rsidRPr="00B75FF5">
              <w:rPr>
                <w:rFonts w:ascii="Times New Roman" w:hAnsi="Times New Roman"/>
                <w:sz w:val="24"/>
                <w:szCs w:val="24"/>
              </w:rPr>
              <w:t>адресованность</w:t>
            </w:r>
            <w:proofErr w:type="spellEnd"/>
            <w:r w:rsidRPr="00B75FF5">
              <w:rPr>
                <w:rFonts w:ascii="Times New Roman" w:hAnsi="Times New Roman"/>
                <w:sz w:val="24"/>
                <w:szCs w:val="24"/>
              </w:rPr>
              <w:t>, громкость, экспрессивность</w:t>
            </w:r>
          </w:p>
        </w:tc>
        <w:tc>
          <w:tcPr>
            <w:tcW w:w="708" w:type="dxa"/>
          </w:tcPr>
          <w:p w:rsidR="00434C04" w:rsidRPr="00B75FF5" w:rsidRDefault="00434C04" w:rsidP="00E86BC5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F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34C04" w:rsidRPr="007654A4" w:rsidRDefault="00434C04" w:rsidP="00434C04">
      <w:pPr>
        <w:rPr>
          <w:rFonts w:ascii="Times New Roman" w:hAnsi="Times New Roman"/>
          <w:sz w:val="24"/>
          <w:szCs w:val="24"/>
        </w:rPr>
      </w:pPr>
    </w:p>
    <w:p w:rsidR="00434C04" w:rsidRPr="00313288" w:rsidRDefault="00434C04" w:rsidP="00434C04">
      <w:pPr>
        <w:shd w:val="clear" w:color="auto" w:fill="FFFFFF"/>
        <w:spacing w:before="180" w:after="180"/>
        <w:textAlignment w:val="baseline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BE1EF6" w:rsidRDefault="00BE1EF6" w:rsidP="00BE1EF6">
      <w:pPr>
        <w:rPr>
          <w:rFonts w:ascii="Times New Roman" w:hAnsi="Times New Roman"/>
          <w:b/>
          <w:smallCaps/>
          <w:sz w:val="24"/>
          <w:szCs w:val="24"/>
        </w:rPr>
      </w:pPr>
    </w:p>
    <w:p w:rsidR="00765FA1" w:rsidRDefault="00765FA1"/>
    <w:sectPr w:rsidR="00765FA1" w:rsidSect="00765FA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CC7" w:rsidRDefault="00CF0CC7" w:rsidP="00434C04">
      <w:r>
        <w:separator/>
      </w:r>
    </w:p>
  </w:endnote>
  <w:endnote w:type="continuationSeparator" w:id="0">
    <w:p w:rsidR="00CF0CC7" w:rsidRDefault="00CF0CC7" w:rsidP="0043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563"/>
      <w:docPartObj>
        <w:docPartGallery w:val="Page Numbers (Bottom of Page)"/>
        <w:docPartUnique/>
      </w:docPartObj>
    </w:sdtPr>
    <w:sdtEndPr/>
    <w:sdtContent>
      <w:p w:rsidR="00434C04" w:rsidRDefault="00CF0CC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43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34C04" w:rsidRDefault="00434C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CC7" w:rsidRDefault="00CF0CC7" w:rsidP="00434C04">
      <w:r>
        <w:separator/>
      </w:r>
    </w:p>
  </w:footnote>
  <w:footnote w:type="continuationSeparator" w:id="0">
    <w:p w:rsidR="00CF0CC7" w:rsidRDefault="00CF0CC7" w:rsidP="00434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205B"/>
    <w:multiLevelType w:val="hybridMultilevel"/>
    <w:tmpl w:val="FCACFB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BF194E"/>
    <w:multiLevelType w:val="hybridMultilevel"/>
    <w:tmpl w:val="F6162B62"/>
    <w:lvl w:ilvl="0" w:tplc="4F029798">
      <w:numFmt w:val="bullet"/>
      <w:lvlText w:val="•"/>
      <w:lvlJc w:val="left"/>
      <w:pPr>
        <w:tabs>
          <w:tab w:val="num" w:pos="63"/>
        </w:tabs>
        <w:ind w:firstLine="5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EF6"/>
    <w:rsid w:val="00434C04"/>
    <w:rsid w:val="00765FA1"/>
    <w:rsid w:val="009F1436"/>
    <w:rsid w:val="00AE75FB"/>
    <w:rsid w:val="00BE1EF6"/>
    <w:rsid w:val="00CD1EF7"/>
    <w:rsid w:val="00C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F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E1EF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E1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1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EF6"/>
    <w:rPr>
      <w:rFonts w:ascii="Tahoma" w:eastAsia="Calibri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434C04"/>
    <w:pPr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434C0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34C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34C0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34C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4C0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romfil</dc:creator>
  <cp:keywords/>
  <dc:description/>
  <cp:lastModifiedBy>Оксана Сергеевна Пучкова</cp:lastModifiedBy>
  <cp:revision>4</cp:revision>
  <dcterms:created xsi:type="dcterms:W3CDTF">2016-09-09T10:52:00Z</dcterms:created>
  <dcterms:modified xsi:type="dcterms:W3CDTF">2016-09-19T08:29:00Z</dcterms:modified>
</cp:coreProperties>
</file>