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3F" w:rsidRPr="00876B3F" w:rsidRDefault="00876B3F" w:rsidP="00876B3F">
      <w:pPr>
        <w:jc w:val="center"/>
        <w:rPr>
          <w:b/>
          <w:sz w:val="28"/>
        </w:rPr>
      </w:pPr>
      <w:r w:rsidRPr="00876B3F">
        <w:rPr>
          <w:b/>
          <w:sz w:val="28"/>
        </w:rPr>
        <w:t>Муниципальный этап всероссийской олимпиады школьников по технологии (девушки) в 201</w:t>
      </w:r>
      <w:r>
        <w:rPr>
          <w:b/>
          <w:sz w:val="28"/>
        </w:rPr>
        <w:t>6</w:t>
      </w:r>
      <w:r w:rsidRPr="00876B3F">
        <w:rPr>
          <w:b/>
          <w:sz w:val="28"/>
        </w:rPr>
        <w:t>-201</w:t>
      </w:r>
      <w:r>
        <w:rPr>
          <w:b/>
          <w:sz w:val="28"/>
        </w:rPr>
        <w:t>7</w:t>
      </w:r>
      <w:r w:rsidRPr="00876B3F">
        <w:rPr>
          <w:b/>
          <w:sz w:val="28"/>
        </w:rPr>
        <w:t xml:space="preserve"> учебном году</w:t>
      </w:r>
    </w:p>
    <w:p w:rsidR="00494B14" w:rsidRPr="00876B3F" w:rsidRDefault="00876B3F" w:rsidP="00876B3F">
      <w:pPr>
        <w:jc w:val="center"/>
        <w:rPr>
          <w:b/>
          <w:sz w:val="32"/>
          <w:szCs w:val="28"/>
        </w:rPr>
      </w:pPr>
      <w:r w:rsidRPr="00876B3F">
        <w:rPr>
          <w:b/>
          <w:sz w:val="32"/>
          <w:szCs w:val="28"/>
        </w:rPr>
        <w:t>8 класс</w:t>
      </w:r>
    </w:p>
    <w:p w:rsidR="00876B3F" w:rsidRPr="00876B3F" w:rsidRDefault="00242228" w:rsidP="00876B3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Кулинария</w:t>
      </w:r>
      <w:r w:rsidR="00494B14">
        <w:rPr>
          <w:b/>
          <w:sz w:val="28"/>
          <w:szCs w:val="28"/>
          <w:u w:val="single"/>
        </w:rPr>
        <w:t xml:space="preserve">          </w:t>
      </w:r>
      <w:r w:rsidR="00BF252E">
        <w:rPr>
          <w:b/>
          <w:sz w:val="28"/>
          <w:szCs w:val="28"/>
          <w:u w:val="single"/>
        </w:rPr>
        <w:t xml:space="preserve">                       </w:t>
      </w:r>
    </w:p>
    <w:p w:rsidR="00876B3F" w:rsidRDefault="00876B3F" w:rsidP="00876B3F">
      <w:pPr>
        <w:pStyle w:val="aa"/>
        <w:numPr>
          <w:ilvl w:val="0"/>
          <w:numId w:val="5"/>
        </w:numPr>
      </w:pPr>
      <w:r w:rsidRPr="00876B3F">
        <w:rPr>
          <w:b/>
        </w:rPr>
        <w:t>Выбрать правильный ответ.</w:t>
      </w:r>
    </w:p>
    <w:p w:rsidR="00494B14" w:rsidRDefault="00494B14" w:rsidP="00876B3F">
      <w:r>
        <w:t>Из какой зерновой культуры производят крупу «Геркулес»?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8"/>
        <w:gridCol w:w="1080"/>
        <w:gridCol w:w="852"/>
        <w:gridCol w:w="1080"/>
        <w:gridCol w:w="1080"/>
        <w:gridCol w:w="1260"/>
      </w:tblGrid>
      <w:tr w:rsidR="00494B14" w:rsidRPr="00242228" w:rsidTr="00986EAB">
        <w:trPr>
          <w:trHeight w:val="265"/>
        </w:trPr>
        <w:tc>
          <w:tcPr>
            <w:tcW w:w="1128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2</w:t>
            </w:r>
          </w:p>
        </w:tc>
        <w:tc>
          <w:tcPr>
            <w:tcW w:w="85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3      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4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 5</w:t>
            </w:r>
          </w:p>
        </w:tc>
        <w:tc>
          <w:tcPr>
            <w:tcW w:w="126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    6</w:t>
            </w:r>
          </w:p>
        </w:tc>
      </w:tr>
      <w:tr w:rsidR="00494B14" w:rsidRPr="00242228" w:rsidTr="00986EAB">
        <w:trPr>
          <w:trHeight w:val="270"/>
        </w:trPr>
        <w:tc>
          <w:tcPr>
            <w:tcW w:w="1128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пшеница</w:t>
            </w:r>
          </w:p>
        </w:tc>
        <w:tc>
          <w:tcPr>
            <w:tcW w:w="1080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полба</w:t>
            </w:r>
          </w:p>
        </w:tc>
        <w:tc>
          <w:tcPr>
            <w:tcW w:w="852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рис</w:t>
            </w:r>
          </w:p>
        </w:tc>
        <w:tc>
          <w:tcPr>
            <w:tcW w:w="1080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овес</w:t>
            </w:r>
          </w:p>
        </w:tc>
        <w:tc>
          <w:tcPr>
            <w:tcW w:w="1080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гречиха</w:t>
            </w:r>
          </w:p>
        </w:tc>
        <w:tc>
          <w:tcPr>
            <w:tcW w:w="1260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пшено</w:t>
            </w:r>
          </w:p>
        </w:tc>
      </w:tr>
    </w:tbl>
    <w:p w:rsidR="00876B3F" w:rsidRPr="00242228" w:rsidRDefault="00876B3F" w:rsidP="00876B3F">
      <w:pPr>
        <w:ind w:left="540"/>
        <w:rPr>
          <w:b/>
          <w:sz w:val="14"/>
          <w:szCs w:val="14"/>
        </w:rPr>
      </w:pPr>
    </w:p>
    <w:p w:rsidR="00876B3F" w:rsidRPr="00876B3F" w:rsidRDefault="00876B3F" w:rsidP="00876B3F">
      <w:pPr>
        <w:pStyle w:val="aa"/>
        <w:numPr>
          <w:ilvl w:val="0"/>
          <w:numId w:val="5"/>
        </w:numPr>
        <w:tabs>
          <w:tab w:val="num" w:pos="284"/>
        </w:tabs>
        <w:rPr>
          <w:b/>
        </w:rPr>
      </w:pPr>
      <w:r w:rsidRPr="00876B3F">
        <w:rPr>
          <w:b/>
        </w:rPr>
        <w:t>Выбрать правильный ответ.</w:t>
      </w:r>
    </w:p>
    <w:p w:rsidR="00494B14" w:rsidRDefault="00494B14" w:rsidP="00876B3F">
      <w:r>
        <w:t>Пастеризованным называется молоко, подвергнутое термической обработке при температуре: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1440"/>
        <w:gridCol w:w="1260"/>
        <w:gridCol w:w="1672"/>
      </w:tblGrid>
      <w:tr w:rsidR="00494B14" w:rsidRPr="00242228" w:rsidTr="00DE4442">
        <w:trPr>
          <w:trHeight w:val="314"/>
        </w:trPr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144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 2</w:t>
            </w:r>
          </w:p>
        </w:tc>
        <w:tc>
          <w:tcPr>
            <w:tcW w:w="126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 3</w:t>
            </w:r>
          </w:p>
        </w:tc>
        <w:tc>
          <w:tcPr>
            <w:tcW w:w="167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  4</w:t>
            </w:r>
          </w:p>
        </w:tc>
      </w:tr>
      <w:tr w:rsidR="00494B14" w:rsidRPr="00242228" w:rsidTr="00DE4442">
        <w:trPr>
          <w:trHeight w:val="420"/>
        </w:trPr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40-50</w:t>
            </w:r>
            <w:proofErr w:type="gramStart"/>
            <w:r w:rsidRPr="00242228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44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80-85</w:t>
            </w:r>
            <w:proofErr w:type="gramStart"/>
            <w:r w:rsidRPr="00242228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26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120-140</w:t>
            </w:r>
            <w:proofErr w:type="gramStart"/>
            <w:r w:rsidRPr="00242228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67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proofErr w:type="gramStart"/>
            <w:r w:rsidRPr="00242228">
              <w:rPr>
                <w:sz w:val="22"/>
                <w:szCs w:val="22"/>
              </w:rPr>
              <w:t>Доведенное</w:t>
            </w:r>
            <w:proofErr w:type="gramEnd"/>
            <w:r w:rsidRPr="00242228">
              <w:rPr>
                <w:sz w:val="22"/>
                <w:szCs w:val="22"/>
              </w:rPr>
              <w:t xml:space="preserve"> до кипения</w:t>
            </w:r>
          </w:p>
        </w:tc>
      </w:tr>
    </w:tbl>
    <w:p w:rsidR="00876B3F" w:rsidRPr="00242228" w:rsidRDefault="00876B3F" w:rsidP="00876B3F">
      <w:pPr>
        <w:ind w:left="360"/>
        <w:rPr>
          <w:b/>
          <w:sz w:val="14"/>
          <w:szCs w:val="14"/>
        </w:rPr>
      </w:pPr>
    </w:p>
    <w:p w:rsidR="00876B3F" w:rsidRPr="00876B3F" w:rsidRDefault="00876B3F" w:rsidP="00876B3F">
      <w:pPr>
        <w:pStyle w:val="aa"/>
        <w:numPr>
          <w:ilvl w:val="0"/>
          <w:numId w:val="5"/>
        </w:numPr>
        <w:rPr>
          <w:b/>
        </w:rPr>
      </w:pPr>
      <w:r w:rsidRPr="00876B3F">
        <w:rPr>
          <w:b/>
        </w:rPr>
        <w:t xml:space="preserve"> </w:t>
      </w:r>
      <w:r w:rsidRPr="00876B3F">
        <w:rPr>
          <w:b/>
        </w:rPr>
        <w:t>Ответить на вопрос.</w:t>
      </w:r>
    </w:p>
    <w:p w:rsidR="00494B14" w:rsidRDefault="00494B14" w:rsidP="00876B3F">
      <w:pPr>
        <w:rPr>
          <w:b/>
          <w:i/>
        </w:rPr>
      </w:pPr>
      <w:r>
        <w:t xml:space="preserve">По утверждению диетологов, прием пищи должен проходить в одни и те же часы, почему? </w:t>
      </w:r>
    </w:p>
    <w:p w:rsidR="00DE4442" w:rsidRPr="00DE4442" w:rsidRDefault="00DE4442" w:rsidP="00494B14">
      <w:pPr>
        <w:ind w:left="360"/>
      </w:pPr>
      <w:r w:rsidRPr="00DE4442">
        <w:t>Ответ:_________________________________________________________________</w:t>
      </w:r>
    </w:p>
    <w:p w:rsidR="00876B3F" w:rsidRPr="00242228" w:rsidRDefault="00876B3F" w:rsidP="00494B14">
      <w:pPr>
        <w:ind w:left="360"/>
        <w:rPr>
          <w:b/>
          <w:sz w:val="14"/>
          <w:szCs w:val="14"/>
        </w:rPr>
      </w:pPr>
    </w:p>
    <w:p w:rsidR="00494B14" w:rsidRPr="00876B3F" w:rsidRDefault="00DE4442" w:rsidP="00876B3F">
      <w:pPr>
        <w:pStyle w:val="aa"/>
        <w:numPr>
          <w:ilvl w:val="0"/>
          <w:numId w:val="5"/>
        </w:numPr>
        <w:rPr>
          <w:b/>
        </w:rPr>
      </w:pPr>
      <w:r w:rsidRPr="00876B3F">
        <w:rPr>
          <w:b/>
        </w:rPr>
        <w:t>Выбрать правильные ответы.</w:t>
      </w:r>
    </w:p>
    <w:p w:rsidR="00494B14" w:rsidRDefault="00494B14" w:rsidP="00876B3F">
      <w:r>
        <w:t>Продукты животного происхождения являются: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992"/>
        <w:gridCol w:w="992"/>
        <w:gridCol w:w="992"/>
        <w:gridCol w:w="851"/>
        <w:gridCol w:w="1134"/>
        <w:gridCol w:w="1275"/>
        <w:gridCol w:w="1135"/>
      </w:tblGrid>
      <w:tr w:rsidR="00876B3F" w:rsidRPr="00242228" w:rsidTr="00876B3F">
        <w:trPr>
          <w:trHeight w:val="179"/>
        </w:trPr>
        <w:tc>
          <w:tcPr>
            <w:tcW w:w="1058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99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2</w:t>
            </w:r>
          </w:p>
        </w:tc>
        <w:tc>
          <w:tcPr>
            <w:tcW w:w="99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99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4</w:t>
            </w:r>
          </w:p>
        </w:tc>
        <w:tc>
          <w:tcPr>
            <w:tcW w:w="851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5</w:t>
            </w:r>
          </w:p>
        </w:tc>
        <w:tc>
          <w:tcPr>
            <w:tcW w:w="1134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6</w:t>
            </w:r>
          </w:p>
        </w:tc>
        <w:tc>
          <w:tcPr>
            <w:tcW w:w="1275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 7</w:t>
            </w:r>
          </w:p>
        </w:tc>
        <w:tc>
          <w:tcPr>
            <w:tcW w:w="1135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   8</w:t>
            </w:r>
          </w:p>
        </w:tc>
      </w:tr>
      <w:tr w:rsidR="00876B3F" w:rsidRPr="00242228" w:rsidTr="00876B3F">
        <w:trPr>
          <w:trHeight w:val="270"/>
        </w:trPr>
        <w:tc>
          <w:tcPr>
            <w:tcW w:w="1058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яблоки</w:t>
            </w:r>
          </w:p>
        </w:tc>
        <w:tc>
          <w:tcPr>
            <w:tcW w:w="99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молоко</w:t>
            </w:r>
          </w:p>
        </w:tc>
        <w:tc>
          <w:tcPr>
            <w:tcW w:w="99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дичь</w:t>
            </w:r>
          </w:p>
        </w:tc>
        <w:tc>
          <w:tcPr>
            <w:tcW w:w="992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кефир</w:t>
            </w:r>
          </w:p>
        </w:tc>
        <w:tc>
          <w:tcPr>
            <w:tcW w:w="851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хлеб</w:t>
            </w:r>
          </w:p>
        </w:tc>
        <w:tc>
          <w:tcPr>
            <w:tcW w:w="1134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конфеты</w:t>
            </w:r>
          </w:p>
        </w:tc>
        <w:tc>
          <w:tcPr>
            <w:tcW w:w="1275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помидоры</w:t>
            </w:r>
          </w:p>
        </w:tc>
        <w:tc>
          <w:tcPr>
            <w:tcW w:w="1135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сосиски</w:t>
            </w:r>
          </w:p>
        </w:tc>
      </w:tr>
    </w:tbl>
    <w:p w:rsidR="00F01825" w:rsidRPr="00242228" w:rsidRDefault="00F01825" w:rsidP="00DE4442">
      <w:pPr>
        <w:rPr>
          <w:b/>
          <w:sz w:val="16"/>
          <w:szCs w:val="16"/>
          <w:u w:val="single"/>
        </w:rPr>
      </w:pPr>
    </w:p>
    <w:p w:rsidR="00494B14" w:rsidRPr="00006CC7" w:rsidRDefault="00242228" w:rsidP="00DE444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Материаловедение</w:t>
      </w:r>
    </w:p>
    <w:p w:rsidR="00DE4442" w:rsidRPr="00F01825" w:rsidRDefault="00F01825" w:rsidP="00F01825">
      <w:pPr>
        <w:pStyle w:val="aa"/>
        <w:numPr>
          <w:ilvl w:val="0"/>
          <w:numId w:val="5"/>
        </w:numPr>
        <w:rPr>
          <w:b/>
        </w:rPr>
      </w:pPr>
      <w:r w:rsidRPr="00F01825">
        <w:rPr>
          <w:b/>
        </w:rPr>
        <w:t xml:space="preserve"> </w:t>
      </w:r>
      <w:r w:rsidR="00DE4442" w:rsidRPr="00F01825">
        <w:rPr>
          <w:b/>
        </w:rPr>
        <w:t>Выбрать правильный ответ.</w:t>
      </w:r>
    </w:p>
    <w:p w:rsidR="00F01825" w:rsidRDefault="00F01825" w:rsidP="00F01825">
      <w:r>
        <w:rPr>
          <w:b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0BD8461A" wp14:editId="03061862">
            <wp:simplePos x="0" y="0"/>
            <wp:positionH relativeFrom="column">
              <wp:posOffset>4889500</wp:posOffset>
            </wp:positionH>
            <wp:positionV relativeFrom="paragraph">
              <wp:posOffset>183515</wp:posOffset>
            </wp:positionV>
            <wp:extent cx="704850" cy="704850"/>
            <wp:effectExtent l="0" t="0" r="0" b="0"/>
            <wp:wrapSquare wrapText="bothSides"/>
            <wp:docPr id="17" name="Рисунок 17" descr="Копия 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IM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05" t="11932" r="7238" b="22727"/>
                    <a:stretch/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B14">
        <w:t>На рисунке изображено ус</w:t>
      </w:r>
      <w:r w:rsidR="0062139F">
        <w:t>ловное обозначение переплетения определите название.</w:t>
      </w:r>
    </w:p>
    <w:p w:rsidR="00494B14" w:rsidRPr="00DE4442" w:rsidRDefault="00494B14" w:rsidP="00F01825">
      <w:pPr>
        <w:rPr>
          <w:b/>
        </w:rPr>
      </w:pPr>
      <w:r>
        <w:t xml:space="preserve">   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4"/>
        <w:gridCol w:w="1080"/>
        <w:gridCol w:w="1080"/>
        <w:gridCol w:w="1083"/>
        <w:gridCol w:w="1080"/>
      </w:tblGrid>
      <w:tr w:rsidR="00494B14" w:rsidRPr="00242228" w:rsidTr="0062139F">
        <w:trPr>
          <w:trHeight w:val="286"/>
        </w:trPr>
        <w:tc>
          <w:tcPr>
            <w:tcW w:w="90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2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 3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 xml:space="preserve">     5</w:t>
            </w:r>
          </w:p>
        </w:tc>
      </w:tr>
      <w:tr w:rsidR="00494B14" w:rsidRPr="00242228" w:rsidTr="00DF3D60">
        <w:trPr>
          <w:trHeight w:val="337"/>
        </w:trPr>
        <w:tc>
          <w:tcPr>
            <w:tcW w:w="90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полотняное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атласное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репсовое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саржевое</w:t>
            </w:r>
          </w:p>
        </w:tc>
        <w:tc>
          <w:tcPr>
            <w:tcW w:w="1080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рогожка</w:t>
            </w:r>
          </w:p>
        </w:tc>
      </w:tr>
    </w:tbl>
    <w:p w:rsidR="00F01825" w:rsidRPr="00F01825" w:rsidRDefault="00F01825" w:rsidP="00494B14">
      <w:pPr>
        <w:ind w:left="360"/>
        <w:rPr>
          <w:b/>
          <w:sz w:val="16"/>
          <w:szCs w:val="16"/>
        </w:rPr>
      </w:pPr>
    </w:p>
    <w:p w:rsidR="00F01825" w:rsidRPr="00F01825" w:rsidRDefault="00F01825" w:rsidP="00F01825">
      <w:pPr>
        <w:pStyle w:val="aa"/>
        <w:numPr>
          <w:ilvl w:val="0"/>
          <w:numId w:val="5"/>
        </w:numPr>
        <w:rPr>
          <w:b/>
        </w:rPr>
      </w:pPr>
      <w:r w:rsidRPr="00F01825">
        <w:rPr>
          <w:b/>
        </w:rPr>
        <w:t xml:space="preserve"> </w:t>
      </w:r>
      <w:r w:rsidRPr="00F01825">
        <w:rPr>
          <w:b/>
        </w:rPr>
        <w:t>Ответить на вопрос.</w:t>
      </w:r>
    </w:p>
    <w:p w:rsidR="0062139F" w:rsidRDefault="00494B14" w:rsidP="00F01825">
      <w:r>
        <w:t>Определите тип волокна по его горению. При горении в пламени спекается, образуя, черный шарик. При вынесении из пламени горение прекращается, ощущается запах жженого пера</w:t>
      </w:r>
      <w:r w:rsidR="0062139F">
        <w:t>.</w:t>
      </w:r>
    </w:p>
    <w:p w:rsidR="00494B14" w:rsidRDefault="0062139F" w:rsidP="00494B14">
      <w:pPr>
        <w:ind w:left="360"/>
      </w:pPr>
      <w:r>
        <w:rPr>
          <w:b/>
        </w:rPr>
        <w:t>Ответ</w:t>
      </w:r>
      <w:r w:rsidRPr="0062139F">
        <w:t>:</w:t>
      </w:r>
      <w:r>
        <w:t>________________________________________________________________</w:t>
      </w:r>
      <w:r w:rsidR="00494B14">
        <w:t xml:space="preserve"> </w:t>
      </w:r>
    </w:p>
    <w:p w:rsidR="00F01825" w:rsidRPr="00F402B0" w:rsidRDefault="00F01825" w:rsidP="00F01825">
      <w:pPr>
        <w:ind w:left="360"/>
        <w:rPr>
          <w:b/>
          <w:sz w:val="14"/>
          <w:szCs w:val="14"/>
        </w:rPr>
      </w:pPr>
    </w:p>
    <w:p w:rsidR="00F01825" w:rsidRPr="00F01825" w:rsidRDefault="00F01825" w:rsidP="00F01825">
      <w:pPr>
        <w:pStyle w:val="aa"/>
        <w:numPr>
          <w:ilvl w:val="0"/>
          <w:numId w:val="5"/>
        </w:numPr>
        <w:rPr>
          <w:b/>
        </w:rPr>
      </w:pPr>
      <w:r w:rsidRPr="00F01825">
        <w:rPr>
          <w:b/>
        </w:rPr>
        <w:t>Выбрать правильный ответ.</w:t>
      </w:r>
    </w:p>
    <w:p w:rsidR="00494B14" w:rsidRDefault="00494B14" w:rsidP="00F01825">
      <w:r>
        <w:t xml:space="preserve">Наилучшими теплозащитными свойствами обладают ткани </w:t>
      </w:r>
      <w:proofErr w:type="gramStart"/>
      <w:r>
        <w:t>из</w:t>
      </w:r>
      <w:proofErr w:type="gramEnd"/>
      <w: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8"/>
        <w:gridCol w:w="851"/>
        <w:gridCol w:w="2321"/>
        <w:gridCol w:w="1081"/>
        <w:gridCol w:w="1799"/>
      </w:tblGrid>
      <w:tr w:rsidR="00494B14" w:rsidRPr="00242228" w:rsidTr="0062139F">
        <w:trPr>
          <w:trHeight w:val="251"/>
        </w:trPr>
        <w:tc>
          <w:tcPr>
            <w:tcW w:w="968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2</w:t>
            </w:r>
          </w:p>
        </w:tc>
        <w:tc>
          <w:tcPr>
            <w:tcW w:w="2321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3</w:t>
            </w:r>
          </w:p>
        </w:tc>
        <w:tc>
          <w:tcPr>
            <w:tcW w:w="1081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4</w:t>
            </w:r>
          </w:p>
        </w:tc>
        <w:tc>
          <w:tcPr>
            <w:tcW w:w="1799" w:type="dxa"/>
          </w:tcPr>
          <w:p w:rsidR="00494B14" w:rsidRPr="00242228" w:rsidRDefault="00494B14" w:rsidP="00F01825">
            <w:pPr>
              <w:jc w:val="center"/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5</w:t>
            </w:r>
          </w:p>
        </w:tc>
      </w:tr>
      <w:tr w:rsidR="00494B14" w:rsidRPr="00242228" w:rsidTr="0062139F">
        <w:trPr>
          <w:trHeight w:val="256"/>
        </w:trPr>
        <w:tc>
          <w:tcPr>
            <w:tcW w:w="968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шерсти</w:t>
            </w:r>
          </w:p>
        </w:tc>
        <w:tc>
          <w:tcPr>
            <w:tcW w:w="851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шелка</w:t>
            </w:r>
          </w:p>
        </w:tc>
        <w:tc>
          <w:tcPr>
            <w:tcW w:w="2321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хлопчатобумажные</w:t>
            </w:r>
          </w:p>
        </w:tc>
        <w:tc>
          <w:tcPr>
            <w:tcW w:w="1081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льняные</w:t>
            </w:r>
          </w:p>
        </w:tc>
        <w:tc>
          <w:tcPr>
            <w:tcW w:w="1799" w:type="dxa"/>
          </w:tcPr>
          <w:p w:rsidR="00494B14" w:rsidRPr="00242228" w:rsidRDefault="00494B14" w:rsidP="00DF3D60">
            <w:pPr>
              <w:rPr>
                <w:sz w:val="22"/>
                <w:szCs w:val="22"/>
              </w:rPr>
            </w:pPr>
            <w:r w:rsidRPr="00242228">
              <w:rPr>
                <w:sz w:val="22"/>
                <w:szCs w:val="22"/>
              </w:rPr>
              <w:t>синтетические</w:t>
            </w:r>
          </w:p>
        </w:tc>
      </w:tr>
    </w:tbl>
    <w:p w:rsidR="00F01825" w:rsidRPr="00F402B0" w:rsidRDefault="00F01825" w:rsidP="00F01825">
      <w:pPr>
        <w:pStyle w:val="a3"/>
        <w:ind w:left="540"/>
        <w:rPr>
          <w:sz w:val="14"/>
          <w:szCs w:val="14"/>
        </w:rPr>
      </w:pPr>
    </w:p>
    <w:p w:rsidR="00494B14" w:rsidRPr="0062139F" w:rsidRDefault="00494B14" w:rsidP="00F01825">
      <w:pPr>
        <w:pStyle w:val="a3"/>
        <w:numPr>
          <w:ilvl w:val="0"/>
          <w:numId w:val="5"/>
        </w:numPr>
        <w:rPr>
          <w:sz w:val="24"/>
          <w:szCs w:val="24"/>
        </w:rPr>
      </w:pPr>
      <w:r w:rsidRPr="0062139F">
        <w:rPr>
          <w:sz w:val="24"/>
          <w:szCs w:val="24"/>
        </w:rPr>
        <w:t xml:space="preserve"> </w:t>
      </w:r>
      <w:r w:rsidR="0062139F" w:rsidRPr="0062139F">
        <w:rPr>
          <w:b/>
          <w:sz w:val="24"/>
          <w:szCs w:val="24"/>
        </w:rPr>
        <w:t>Выбрать правильный ответ.</w:t>
      </w:r>
    </w:p>
    <w:p w:rsidR="00494B14" w:rsidRDefault="00494B14" w:rsidP="00494B14">
      <w:pPr>
        <w:pStyle w:val="a3"/>
        <w:rPr>
          <w:sz w:val="24"/>
          <w:szCs w:val="24"/>
        </w:rPr>
      </w:pPr>
      <w:r w:rsidRPr="0062139F">
        <w:rPr>
          <w:sz w:val="24"/>
          <w:szCs w:val="24"/>
        </w:rPr>
        <w:t xml:space="preserve">Раппорт ткацкого переплетения - это </w:t>
      </w:r>
    </w:p>
    <w:tbl>
      <w:tblPr>
        <w:tblStyle w:val="a5"/>
        <w:tblW w:w="9872" w:type="dxa"/>
        <w:tblLook w:val="04A0" w:firstRow="1" w:lastRow="0" w:firstColumn="1" w:lastColumn="0" w:noHBand="0" w:noVBand="1"/>
      </w:tblPr>
      <w:tblGrid>
        <w:gridCol w:w="1951"/>
        <w:gridCol w:w="2834"/>
        <w:gridCol w:w="2694"/>
        <w:gridCol w:w="2393"/>
      </w:tblGrid>
      <w:tr w:rsidR="0062139F" w:rsidRPr="00F402B0" w:rsidTr="00F01825">
        <w:tc>
          <w:tcPr>
            <w:tcW w:w="1951" w:type="dxa"/>
          </w:tcPr>
          <w:p w:rsidR="0062139F" w:rsidRPr="00F402B0" w:rsidRDefault="0062139F" w:rsidP="0062139F">
            <w:pPr>
              <w:pStyle w:val="a3"/>
              <w:jc w:val="center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>1</w:t>
            </w:r>
          </w:p>
        </w:tc>
        <w:tc>
          <w:tcPr>
            <w:tcW w:w="2834" w:type="dxa"/>
          </w:tcPr>
          <w:p w:rsidR="0062139F" w:rsidRPr="00F402B0" w:rsidRDefault="0062139F" w:rsidP="0062139F">
            <w:pPr>
              <w:pStyle w:val="a3"/>
              <w:jc w:val="center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2139F" w:rsidRPr="00F402B0" w:rsidRDefault="0062139F" w:rsidP="0062139F">
            <w:pPr>
              <w:pStyle w:val="a3"/>
              <w:jc w:val="center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>3</w:t>
            </w:r>
          </w:p>
        </w:tc>
        <w:tc>
          <w:tcPr>
            <w:tcW w:w="2393" w:type="dxa"/>
          </w:tcPr>
          <w:p w:rsidR="0062139F" w:rsidRPr="00F402B0" w:rsidRDefault="0062139F" w:rsidP="0062139F">
            <w:pPr>
              <w:pStyle w:val="a3"/>
              <w:jc w:val="center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>4</w:t>
            </w:r>
          </w:p>
        </w:tc>
      </w:tr>
      <w:tr w:rsidR="0062139F" w:rsidRPr="00F402B0" w:rsidTr="00F01825">
        <w:tc>
          <w:tcPr>
            <w:tcW w:w="1951" w:type="dxa"/>
          </w:tcPr>
          <w:p w:rsidR="0062139F" w:rsidRPr="00F402B0" w:rsidRDefault="0062139F" w:rsidP="0062139F">
            <w:pPr>
              <w:pStyle w:val="a3"/>
              <w:ind w:firstLine="0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>способ переплетения нитей основы и утка</w:t>
            </w:r>
          </w:p>
        </w:tc>
        <w:tc>
          <w:tcPr>
            <w:tcW w:w="2834" w:type="dxa"/>
          </w:tcPr>
          <w:p w:rsidR="0062139F" w:rsidRPr="00F402B0" w:rsidRDefault="0062139F" w:rsidP="0062139F">
            <w:pPr>
              <w:pStyle w:val="a3"/>
              <w:ind w:firstLine="0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>последовательность, в которой нити основы и утка образуют рисунок переплетения</w:t>
            </w:r>
          </w:p>
        </w:tc>
        <w:tc>
          <w:tcPr>
            <w:tcW w:w="2694" w:type="dxa"/>
          </w:tcPr>
          <w:p w:rsidR="0062139F" w:rsidRPr="00F402B0" w:rsidRDefault="0062139F" w:rsidP="00F01825">
            <w:pPr>
              <w:pStyle w:val="a3"/>
              <w:ind w:right="-108" w:firstLine="0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 xml:space="preserve">минимальное число нитей основы и утка, образующие </w:t>
            </w:r>
            <w:proofErr w:type="gramStart"/>
            <w:r w:rsidRPr="00F402B0">
              <w:rPr>
                <w:sz w:val="22"/>
                <w:szCs w:val="22"/>
              </w:rPr>
              <w:t>законченный</w:t>
            </w:r>
            <w:proofErr w:type="gramEnd"/>
          </w:p>
          <w:p w:rsidR="0062139F" w:rsidRPr="00F402B0" w:rsidRDefault="0062139F" w:rsidP="00F402B0">
            <w:pPr>
              <w:pStyle w:val="a3"/>
              <w:ind w:firstLine="0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>рисунок переплетения</w:t>
            </w:r>
          </w:p>
        </w:tc>
        <w:tc>
          <w:tcPr>
            <w:tcW w:w="2393" w:type="dxa"/>
          </w:tcPr>
          <w:p w:rsidR="0062139F" w:rsidRPr="00F402B0" w:rsidRDefault="0062139F" w:rsidP="0062139F">
            <w:pPr>
              <w:pStyle w:val="a3"/>
              <w:ind w:firstLine="0"/>
              <w:rPr>
                <w:sz w:val="22"/>
                <w:szCs w:val="22"/>
              </w:rPr>
            </w:pPr>
            <w:r w:rsidRPr="00F402B0">
              <w:rPr>
                <w:sz w:val="22"/>
                <w:szCs w:val="22"/>
              </w:rPr>
              <w:t>эскиз переплетения, разработанный художником</w:t>
            </w:r>
          </w:p>
        </w:tc>
      </w:tr>
    </w:tbl>
    <w:p w:rsidR="00494B14" w:rsidRDefault="00242228" w:rsidP="00BA244B">
      <w:pPr>
        <w:pStyle w:val="a6"/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Машиноведение</w:t>
      </w:r>
    </w:p>
    <w:p w:rsidR="00F01825" w:rsidRPr="00F01825" w:rsidRDefault="00F01825" w:rsidP="00F01825">
      <w:pPr>
        <w:pStyle w:val="a6"/>
        <w:numPr>
          <w:ilvl w:val="0"/>
          <w:numId w:val="5"/>
        </w:numPr>
        <w:spacing w:after="0"/>
        <w:rPr>
          <w:b/>
        </w:rPr>
      </w:pPr>
      <w:r w:rsidRPr="00F01825">
        <w:rPr>
          <w:b/>
        </w:rPr>
        <w:t>Ответить на вопрос.</w:t>
      </w:r>
    </w:p>
    <w:p w:rsidR="00BA244B" w:rsidRDefault="00494B14" w:rsidP="00F01825">
      <w:pPr>
        <w:pStyle w:val="a6"/>
        <w:ind w:left="0"/>
      </w:pPr>
      <w:r>
        <w:t>Как называется специальная машина</w:t>
      </w:r>
      <w:r w:rsidR="00BA244B">
        <w:t xml:space="preserve"> для обработки срезов? </w:t>
      </w:r>
    </w:p>
    <w:p w:rsidR="00494B14" w:rsidRDefault="00BA244B" w:rsidP="00BA244B">
      <w:pPr>
        <w:pStyle w:val="a6"/>
      </w:pPr>
      <w:r w:rsidRPr="00BA244B">
        <w:t>Ответ: __________________________________________</w:t>
      </w:r>
      <w:r w:rsidR="00F01825">
        <w:t>__________________________</w:t>
      </w:r>
    </w:p>
    <w:p w:rsidR="00F01825" w:rsidRDefault="00F01825" w:rsidP="00F01825">
      <w:pPr>
        <w:pStyle w:val="a6"/>
        <w:numPr>
          <w:ilvl w:val="0"/>
          <w:numId w:val="5"/>
        </w:numPr>
        <w:spacing w:after="0"/>
        <w:rPr>
          <w:b/>
        </w:rPr>
      </w:pPr>
      <w:r w:rsidRPr="00BA244B">
        <w:rPr>
          <w:b/>
        </w:rPr>
        <w:lastRenderedPageBreak/>
        <w:t>Выбрать правильный ответ.</w:t>
      </w:r>
    </w:p>
    <w:p w:rsidR="00494B14" w:rsidRPr="00BA244B" w:rsidRDefault="00BA244B" w:rsidP="00F01825">
      <w:pPr>
        <w:pStyle w:val="a6"/>
        <w:spacing w:after="0"/>
        <w:ind w:left="0"/>
        <w:rPr>
          <w:b/>
        </w:rPr>
      </w:pPr>
      <w:r>
        <w:t>Какое приспособление применяют д</w:t>
      </w:r>
      <w:r w:rsidR="00494B14">
        <w:t>ля обработки застежки тесьмой «молния»: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9"/>
        <w:gridCol w:w="1640"/>
        <w:gridCol w:w="1823"/>
        <w:gridCol w:w="1360"/>
        <w:gridCol w:w="2220"/>
      </w:tblGrid>
      <w:tr w:rsidR="00494B14" w:rsidTr="00BA244B">
        <w:trPr>
          <w:trHeight w:val="172"/>
        </w:trPr>
        <w:tc>
          <w:tcPr>
            <w:tcW w:w="1489" w:type="dxa"/>
          </w:tcPr>
          <w:p w:rsidR="00494B14" w:rsidRPr="00BA244B" w:rsidRDefault="00494B14" w:rsidP="00DF3D60">
            <w:r w:rsidRPr="00BA244B">
              <w:t xml:space="preserve">     1</w:t>
            </w:r>
          </w:p>
        </w:tc>
        <w:tc>
          <w:tcPr>
            <w:tcW w:w="1640" w:type="dxa"/>
          </w:tcPr>
          <w:p w:rsidR="00494B14" w:rsidRPr="00BA244B" w:rsidRDefault="00494B14" w:rsidP="00DF3D60">
            <w:r w:rsidRPr="00BA244B">
              <w:t xml:space="preserve">      2</w:t>
            </w:r>
          </w:p>
        </w:tc>
        <w:tc>
          <w:tcPr>
            <w:tcW w:w="1823" w:type="dxa"/>
          </w:tcPr>
          <w:p w:rsidR="00494B14" w:rsidRPr="00BA244B" w:rsidRDefault="00494B14" w:rsidP="00DF3D60">
            <w:r w:rsidRPr="00BA244B">
              <w:t xml:space="preserve">        3</w:t>
            </w:r>
          </w:p>
        </w:tc>
        <w:tc>
          <w:tcPr>
            <w:tcW w:w="1360" w:type="dxa"/>
          </w:tcPr>
          <w:p w:rsidR="00494B14" w:rsidRPr="00BA244B" w:rsidRDefault="00494B14" w:rsidP="00DF3D60">
            <w:r w:rsidRPr="00BA244B">
              <w:t xml:space="preserve">       4</w:t>
            </w:r>
          </w:p>
        </w:tc>
        <w:tc>
          <w:tcPr>
            <w:tcW w:w="2220" w:type="dxa"/>
          </w:tcPr>
          <w:p w:rsidR="00494B14" w:rsidRPr="00BA244B" w:rsidRDefault="00494B14" w:rsidP="00DF3D60">
            <w:r w:rsidRPr="00BA244B">
              <w:t xml:space="preserve">         5</w:t>
            </w:r>
          </w:p>
        </w:tc>
      </w:tr>
      <w:tr w:rsidR="00494B14" w:rsidTr="00BA244B">
        <w:trPr>
          <w:trHeight w:val="743"/>
        </w:trPr>
        <w:tc>
          <w:tcPr>
            <w:tcW w:w="1489" w:type="dxa"/>
          </w:tcPr>
          <w:p w:rsidR="00494B14" w:rsidRPr="00BA244B" w:rsidRDefault="00494B14" w:rsidP="00F01825">
            <w:pPr>
              <w:jc w:val="center"/>
            </w:pPr>
            <w:r w:rsidRPr="00BA244B">
              <w:t>Линейка-</w:t>
            </w:r>
          </w:p>
          <w:p w:rsidR="00494B14" w:rsidRPr="00BA244B" w:rsidRDefault="00494B14" w:rsidP="00F01825">
            <w:pPr>
              <w:jc w:val="center"/>
            </w:pPr>
            <w:proofErr w:type="spellStart"/>
            <w:r w:rsidRPr="00BA244B">
              <w:t>направитель</w:t>
            </w:r>
            <w:proofErr w:type="spellEnd"/>
          </w:p>
        </w:tc>
        <w:tc>
          <w:tcPr>
            <w:tcW w:w="1640" w:type="dxa"/>
          </w:tcPr>
          <w:p w:rsidR="00494B14" w:rsidRPr="00BA244B" w:rsidRDefault="00494B14" w:rsidP="00F01825">
            <w:pPr>
              <w:jc w:val="center"/>
            </w:pPr>
            <w:r w:rsidRPr="00BA244B">
              <w:t>Лапка-</w:t>
            </w:r>
          </w:p>
          <w:p w:rsidR="00494B14" w:rsidRPr="00BA244B" w:rsidRDefault="00494B14" w:rsidP="00F01825">
            <w:pPr>
              <w:jc w:val="center"/>
            </w:pPr>
            <w:proofErr w:type="spellStart"/>
            <w:r w:rsidRPr="00BA244B">
              <w:t>запошиватель</w:t>
            </w:r>
            <w:proofErr w:type="spellEnd"/>
          </w:p>
        </w:tc>
        <w:tc>
          <w:tcPr>
            <w:tcW w:w="1823" w:type="dxa"/>
          </w:tcPr>
          <w:p w:rsidR="00494B14" w:rsidRPr="00BA244B" w:rsidRDefault="00494B14" w:rsidP="00F01825">
            <w:pPr>
              <w:jc w:val="center"/>
            </w:pPr>
            <w:proofErr w:type="spellStart"/>
            <w:r w:rsidRPr="00BA244B">
              <w:t>Однорожковая</w:t>
            </w:r>
            <w:proofErr w:type="spellEnd"/>
          </w:p>
          <w:p w:rsidR="00494B14" w:rsidRPr="00BA244B" w:rsidRDefault="00494B14" w:rsidP="00F01825">
            <w:pPr>
              <w:jc w:val="center"/>
            </w:pPr>
            <w:r w:rsidRPr="00BA244B">
              <w:t>лапка</w:t>
            </w:r>
          </w:p>
        </w:tc>
        <w:tc>
          <w:tcPr>
            <w:tcW w:w="1360" w:type="dxa"/>
          </w:tcPr>
          <w:p w:rsidR="00494B14" w:rsidRPr="00BA244B" w:rsidRDefault="00494B14" w:rsidP="00F01825">
            <w:pPr>
              <w:jc w:val="center"/>
            </w:pPr>
            <w:r w:rsidRPr="00BA244B">
              <w:t>Подъемная</w:t>
            </w:r>
          </w:p>
          <w:p w:rsidR="00494B14" w:rsidRPr="00BA244B" w:rsidRDefault="00494B14" w:rsidP="00F01825">
            <w:pPr>
              <w:jc w:val="center"/>
            </w:pPr>
            <w:r w:rsidRPr="00BA244B">
              <w:t>пластина</w:t>
            </w:r>
          </w:p>
        </w:tc>
        <w:tc>
          <w:tcPr>
            <w:tcW w:w="2220" w:type="dxa"/>
          </w:tcPr>
          <w:p w:rsidR="00494B14" w:rsidRPr="00BA244B" w:rsidRDefault="00494B14" w:rsidP="00F01825">
            <w:pPr>
              <w:jc w:val="center"/>
            </w:pPr>
            <w:r w:rsidRPr="00BA244B">
              <w:t xml:space="preserve">Лапка </w:t>
            </w:r>
            <w:proofErr w:type="gramStart"/>
            <w:r w:rsidRPr="00BA244B">
              <w:t>для</w:t>
            </w:r>
            <w:proofErr w:type="gramEnd"/>
          </w:p>
          <w:p w:rsidR="00494B14" w:rsidRPr="00BA244B" w:rsidRDefault="00494B14" w:rsidP="00F01825">
            <w:pPr>
              <w:jc w:val="center"/>
            </w:pPr>
            <w:r w:rsidRPr="00BA244B">
              <w:t>шитья прямой строчкой</w:t>
            </w:r>
          </w:p>
        </w:tc>
      </w:tr>
    </w:tbl>
    <w:p w:rsidR="00F01825" w:rsidRPr="00242228" w:rsidRDefault="00F01825" w:rsidP="00494B14">
      <w:pPr>
        <w:ind w:left="360"/>
        <w:rPr>
          <w:b/>
          <w:sz w:val="16"/>
          <w:szCs w:val="16"/>
        </w:rPr>
      </w:pPr>
    </w:p>
    <w:p w:rsidR="00F01825" w:rsidRPr="00F01825" w:rsidRDefault="00F01825" w:rsidP="00F01825">
      <w:pPr>
        <w:pStyle w:val="aa"/>
        <w:numPr>
          <w:ilvl w:val="0"/>
          <w:numId w:val="5"/>
        </w:numPr>
        <w:rPr>
          <w:b/>
        </w:rPr>
      </w:pPr>
      <w:r w:rsidRPr="00F01825">
        <w:rPr>
          <w:b/>
        </w:rPr>
        <w:t>Ответить на вопрос.</w:t>
      </w:r>
    </w:p>
    <w:p w:rsidR="00494B14" w:rsidRDefault="00494B14" w:rsidP="00F01825">
      <w:r>
        <w:t>Для чего предназначен короткий желобок в конструкции швейной иглы?</w:t>
      </w:r>
    </w:p>
    <w:p w:rsidR="00494B14" w:rsidRDefault="00BA244B" w:rsidP="00494B14">
      <w:pPr>
        <w:ind w:left="360"/>
      </w:pPr>
      <w:r>
        <w:rPr>
          <w:noProof/>
        </w:rPr>
        <w:drawing>
          <wp:inline distT="0" distB="0" distL="0" distR="0" wp14:anchorId="74AD107B">
            <wp:extent cx="841375" cy="2133600"/>
            <wp:effectExtent l="1588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137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B14" w:rsidRDefault="00BA244B" w:rsidP="00BA244B">
      <w:pPr>
        <w:ind w:left="360"/>
      </w:pPr>
      <w:r>
        <w:t>Ответ:____________________________________________________________</w:t>
      </w:r>
    </w:p>
    <w:p w:rsidR="00F01825" w:rsidRPr="00242228" w:rsidRDefault="00F01825" w:rsidP="00494B14">
      <w:pPr>
        <w:ind w:left="360"/>
        <w:rPr>
          <w:b/>
          <w:sz w:val="16"/>
          <w:szCs w:val="16"/>
          <w:u w:val="single"/>
        </w:rPr>
      </w:pPr>
    </w:p>
    <w:p w:rsidR="00494B14" w:rsidRPr="00F664CE" w:rsidRDefault="00242228" w:rsidP="00494B14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Рукоделие</w:t>
      </w:r>
    </w:p>
    <w:p w:rsidR="00F01825" w:rsidRPr="00242228" w:rsidRDefault="00F01825" w:rsidP="00242228">
      <w:pPr>
        <w:pStyle w:val="aa"/>
        <w:numPr>
          <w:ilvl w:val="0"/>
          <w:numId w:val="5"/>
        </w:numPr>
        <w:rPr>
          <w:b/>
        </w:rPr>
      </w:pPr>
      <w:r w:rsidRPr="00242228">
        <w:rPr>
          <w:b/>
        </w:rPr>
        <w:t>Ответить на вопрос.</w:t>
      </w:r>
    </w:p>
    <w:p w:rsidR="00494B14" w:rsidRDefault="00494B14" w:rsidP="00F01825">
      <w:r>
        <w:t>Как называется техника росписи ткани, при которой все формы рисунка имеют замкнутую контурную обводку резервирующим составом?</w:t>
      </w:r>
    </w:p>
    <w:p w:rsidR="00494B14" w:rsidRPr="00BA244B" w:rsidRDefault="00BA244B" w:rsidP="00494B14">
      <w:pPr>
        <w:ind w:left="360"/>
      </w:pPr>
      <w:r w:rsidRPr="00BA244B">
        <w:t>Ответ:_____________________________________________________</w:t>
      </w:r>
    </w:p>
    <w:p w:rsidR="00242228" w:rsidRPr="00242228" w:rsidRDefault="00242228" w:rsidP="00494B14">
      <w:pPr>
        <w:ind w:left="360"/>
        <w:rPr>
          <w:b/>
          <w:sz w:val="16"/>
          <w:szCs w:val="16"/>
        </w:rPr>
      </w:pPr>
    </w:p>
    <w:p w:rsidR="00242228" w:rsidRPr="00242228" w:rsidRDefault="00242228" w:rsidP="00242228">
      <w:pPr>
        <w:pStyle w:val="aa"/>
        <w:numPr>
          <w:ilvl w:val="0"/>
          <w:numId w:val="5"/>
        </w:numPr>
        <w:rPr>
          <w:b/>
        </w:rPr>
      </w:pPr>
      <w:r w:rsidRPr="00242228">
        <w:rPr>
          <w:b/>
        </w:rPr>
        <w:t>Ответить на вопрос.</w:t>
      </w:r>
    </w:p>
    <w:p w:rsidR="00494B14" w:rsidRDefault="00242228" w:rsidP="00242228">
      <w:pPr>
        <w:rPr>
          <w:b/>
        </w:rPr>
      </w:pPr>
      <w:r>
        <w:t>Вырезанное</w:t>
      </w:r>
      <w:r w:rsidR="00494B14">
        <w:t xml:space="preserve"> из картона или плотной бумаги приспособление для нанесения на ткань повторяющихся элементов орнамента, назы</w:t>
      </w:r>
      <w:r w:rsidR="00494B14" w:rsidRPr="00C06E0B">
        <w:t xml:space="preserve">вается </w:t>
      </w:r>
      <w:r w:rsidR="00C06E0B" w:rsidRPr="00C06E0B">
        <w:rPr>
          <w:b/>
        </w:rPr>
        <w:t>______________________________</w:t>
      </w:r>
      <w:r w:rsidR="00566CA6">
        <w:rPr>
          <w:b/>
        </w:rPr>
        <w:t>.</w:t>
      </w:r>
    </w:p>
    <w:p w:rsidR="00242228" w:rsidRPr="00242228" w:rsidRDefault="00242228" w:rsidP="00C06E0B">
      <w:pPr>
        <w:pStyle w:val="a3"/>
        <w:rPr>
          <w:b/>
          <w:sz w:val="16"/>
          <w:szCs w:val="16"/>
          <w:u w:val="single"/>
        </w:rPr>
      </w:pPr>
    </w:p>
    <w:p w:rsidR="00494B14" w:rsidRDefault="00494B14" w:rsidP="00C06E0B">
      <w:pPr>
        <w:pStyle w:val="a3"/>
      </w:pPr>
      <w:r w:rsidRPr="00EC3F9B">
        <w:rPr>
          <w:b/>
          <w:sz w:val="28"/>
          <w:szCs w:val="28"/>
          <w:u w:val="single"/>
        </w:rPr>
        <w:t>Конструирование и моделирование</w:t>
      </w:r>
    </w:p>
    <w:p w:rsidR="00C06E0B" w:rsidRPr="00242228" w:rsidRDefault="00C06E0B" w:rsidP="00242228">
      <w:pPr>
        <w:pStyle w:val="aa"/>
        <w:numPr>
          <w:ilvl w:val="0"/>
          <w:numId w:val="5"/>
        </w:numPr>
        <w:rPr>
          <w:b/>
        </w:rPr>
      </w:pPr>
      <w:r w:rsidRPr="00242228">
        <w:rPr>
          <w:b/>
        </w:rPr>
        <w:t>Выбрать правильные ответы.</w:t>
      </w:r>
    </w:p>
    <w:p w:rsidR="00494B14" w:rsidRDefault="00494B14" w:rsidP="00494B14">
      <w:r>
        <w:t>Для измерения мерок с фигуры человека применяют измерительные инструменты и приспособления: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1620"/>
        <w:gridCol w:w="1861"/>
        <w:gridCol w:w="1440"/>
        <w:gridCol w:w="1980"/>
      </w:tblGrid>
      <w:tr w:rsidR="00494B14" w:rsidTr="00C06E0B">
        <w:trPr>
          <w:trHeight w:val="282"/>
        </w:trPr>
        <w:tc>
          <w:tcPr>
            <w:tcW w:w="1080" w:type="dxa"/>
          </w:tcPr>
          <w:p w:rsidR="00494B14" w:rsidRPr="00C06E0B" w:rsidRDefault="00494B14" w:rsidP="00DF3D60">
            <w:r w:rsidRPr="00C06E0B">
              <w:t xml:space="preserve">     1</w:t>
            </w:r>
          </w:p>
        </w:tc>
        <w:tc>
          <w:tcPr>
            <w:tcW w:w="1620" w:type="dxa"/>
          </w:tcPr>
          <w:p w:rsidR="00494B14" w:rsidRPr="00C06E0B" w:rsidRDefault="00494B14" w:rsidP="00DF3D60">
            <w:r w:rsidRPr="00C06E0B">
              <w:t xml:space="preserve">         2</w:t>
            </w:r>
          </w:p>
        </w:tc>
        <w:tc>
          <w:tcPr>
            <w:tcW w:w="1080" w:type="dxa"/>
          </w:tcPr>
          <w:p w:rsidR="00494B14" w:rsidRPr="00C06E0B" w:rsidRDefault="00494B14" w:rsidP="00DF3D60">
            <w:r w:rsidRPr="00C06E0B">
              <w:t xml:space="preserve">       3</w:t>
            </w:r>
          </w:p>
        </w:tc>
        <w:tc>
          <w:tcPr>
            <w:tcW w:w="1440" w:type="dxa"/>
          </w:tcPr>
          <w:p w:rsidR="00494B14" w:rsidRPr="00C06E0B" w:rsidRDefault="00494B14" w:rsidP="00DF3D60">
            <w:r w:rsidRPr="00C06E0B">
              <w:t xml:space="preserve">         4</w:t>
            </w:r>
          </w:p>
        </w:tc>
        <w:tc>
          <w:tcPr>
            <w:tcW w:w="1980" w:type="dxa"/>
          </w:tcPr>
          <w:p w:rsidR="00494B14" w:rsidRPr="00C06E0B" w:rsidRDefault="00494B14" w:rsidP="00DF3D60">
            <w:r w:rsidRPr="00C06E0B">
              <w:t xml:space="preserve">           5</w:t>
            </w:r>
          </w:p>
        </w:tc>
      </w:tr>
      <w:tr w:rsidR="00494B14" w:rsidTr="00C06E0B">
        <w:trPr>
          <w:trHeight w:val="427"/>
        </w:trPr>
        <w:tc>
          <w:tcPr>
            <w:tcW w:w="1080" w:type="dxa"/>
          </w:tcPr>
          <w:p w:rsidR="00494B14" w:rsidRPr="00C06E0B" w:rsidRDefault="00494B14" w:rsidP="00242228">
            <w:pPr>
              <w:jc w:val="center"/>
            </w:pPr>
            <w:r w:rsidRPr="00C06E0B">
              <w:t>Отвес</w:t>
            </w:r>
          </w:p>
        </w:tc>
        <w:tc>
          <w:tcPr>
            <w:tcW w:w="1620" w:type="dxa"/>
          </w:tcPr>
          <w:p w:rsidR="00494B14" w:rsidRPr="00C06E0B" w:rsidRDefault="00494B14" w:rsidP="00242228">
            <w:pPr>
              <w:jc w:val="center"/>
            </w:pPr>
            <w:r w:rsidRPr="00C06E0B">
              <w:t>Линейку закройщика</w:t>
            </w:r>
          </w:p>
        </w:tc>
        <w:tc>
          <w:tcPr>
            <w:tcW w:w="1080" w:type="dxa"/>
          </w:tcPr>
          <w:p w:rsidR="00494B14" w:rsidRPr="00C06E0B" w:rsidRDefault="00494B14" w:rsidP="00242228">
            <w:pPr>
              <w:jc w:val="center"/>
            </w:pPr>
            <w:r w:rsidRPr="00C06E0B">
              <w:t>Сантиметровую ленту</w:t>
            </w:r>
          </w:p>
        </w:tc>
        <w:tc>
          <w:tcPr>
            <w:tcW w:w="1440" w:type="dxa"/>
          </w:tcPr>
          <w:p w:rsidR="00494B14" w:rsidRPr="00C06E0B" w:rsidRDefault="00494B14" w:rsidP="00242228">
            <w:pPr>
              <w:jc w:val="center"/>
            </w:pPr>
            <w:r w:rsidRPr="00C06E0B">
              <w:t>Метровую линейку</w:t>
            </w:r>
          </w:p>
        </w:tc>
        <w:tc>
          <w:tcPr>
            <w:tcW w:w="1980" w:type="dxa"/>
          </w:tcPr>
          <w:p w:rsidR="00494B14" w:rsidRPr="00C06E0B" w:rsidRDefault="00494B14" w:rsidP="00242228">
            <w:pPr>
              <w:jc w:val="center"/>
            </w:pPr>
            <w:r w:rsidRPr="00C06E0B">
              <w:t>Эластичную тесьму</w:t>
            </w:r>
          </w:p>
        </w:tc>
      </w:tr>
    </w:tbl>
    <w:p w:rsidR="00242228" w:rsidRPr="00242228" w:rsidRDefault="00242228" w:rsidP="00242228">
      <w:pPr>
        <w:ind w:left="540"/>
        <w:rPr>
          <w:b/>
          <w:sz w:val="16"/>
          <w:szCs w:val="16"/>
        </w:rPr>
      </w:pPr>
    </w:p>
    <w:p w:rsidR="00494B14" w:rsidRPr="00242228" w:rsidRDefault="00C06E0B" w:rsidP="00242228">
      <w:pPr>
        <w:pStyle w:val="aa"/>
        <w:numPr>
          <w:ilvl w:val="0"/>
          <w:numId w:val="5"/>
        </w:numPr>
        <w:rPr>
          <w:b/>
        </w:rPr>
      </w:pPr>
      <w:r w:rsidRPr="00242228">
        <w:rPr>
          <w:b/>
        </w:rPr>
        <w:t>Выбрать правильные ответы.</w:t>
      </w:r>
    </w:p>
    <w:p w:rsidR="00494B14" w:rsidRDefault="00494B14" w:rsidP="00C06E0B">
      <w:r>
        <w:t xml:space="preserve">В процессе моделирования юбки вытачки могут быть перенесены </w:t>
      </w:r>
      <w:proofErr w:type="gramStart"/>
      <w:r>
        <w:t>в</w:t>
      </w:r>
      <w:proofErr w:type="gramEnd"/>
      <w: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8"/>
        <w:gridCol w:w="1260"/>
        <w:gridCol w:w="1620"/>
        <w:gridCol w:w="1260"/>
        <w:gridCol w:w="1440"/>
        <w:gridCol w:w="1440"/>
      </w:tblGrid>
      <w:tr w:rsidR="00494B14" w:rsidRPr="00C06E0B" w:rsidTr="00C06E0B">
        <w:trPr>
          <w:trHeight w:val="159"/>
        </w:trPr>
        <w:tc>
          <w:tcPr>
            <w:tcW w:w="1080" w:type="dxa"/>
          </w:tcPr>
          <w:p w:rsidR="00494B14" w:rsidRPr="00C06E0B" w:rsidRDefault="00494B14" w:rsidP="00DF3D60">
            <w:r w:rsidRPr="00C06E0B">
              <w:t xml:space="preserve">     1</w:t>
            </w:r>
          </w:p>
        </w:tc>
        <w:tc>
          <w:tcPr>
            <w:tcW w:w="1260" w:type="dxa"/>
          </w:tcPr>
          <w:p w:rsidR="00494B14" w:rsidRPr="00C06E0B" w:rsidRDefault="00494B14" w:rsidP="00DF3D60">
            <w:r w:rsidRPr="00C06E0B">
              <w:t xml:space="preserve">      2</w:t>
            </w:r>
          </w:p>
        </w:tc>
        <w:tc>
          <w:tcPr>
            <w:tcW w:w="1620" w:type="dxa"/>
          </w:tcPr>
          <w:p w:rsidR="00494B14" w:rsidRPr="00C06E0B" w:rsidRDefault="00494B14" w:rsidP="00DF3D60">
            <w:r w:rsidRPr="00C06E0B">
              <w:t xml:space="preserve">           3</w:t>
            </w:r>
          </w:p>
        </w:tc>
        <w:tc>
          <w:tcPr>
            <w:tcW w:w="1260" w:type="dxa"/>
          </w:tcPr>
          <w:p w:rsidR="00494B14" w:rsidRPr="00C06E0B" w:rsidRDefault="00494B14" w:rsidP="00DF3D60">
            <w:r w:rsidRPr="00C06E0B">
              <w:t xml:space="preserve">        4</w:t>
            </w:r>
          </w:p>
        </w:tc>
        <w:tc>
          <w:tcPr>
            <w:tcW w:w="1440" w:type="dxa"/>
          </w:tcPr>
          <w:p w:rsidR="00494B14" w:rsidRPr="00C06E0B" w:rsidRDefault="00494B14" w:rsidP="00DF3D60">
            <w:r w:rsidRPr="00C06E0B">
              <w:t xml:space="preserve">         5</w:t>
            </w:r>
          </w:p>
        </w:tc>
        <w:tc>
          <w:tcPr>
            <w:tcW w:w="1440" w:type="dxa"/>
          </w:tcPr>
          <w:p w:rsidR="00494B14" w:rsidRPr="00C06E0B" w:rsidRDefault="00494B14" w:rsidP="00DF3D60">
            <w:r w:rsidRPr="00C06E0B">
              <w:t xml:space="preserve">        6</w:t>
            </w:r>
          </w:p>
        </w:tc>
      </w:tr>
      <w:tr w:rsidR="00494B14" w:rsidRPr="00C06E0B" w:rsidTr="00C06E0B">
        <w:trPr>
          <w:trHeight w:val="292"/>
        </w:trPr>
        <w:tc>
          <w:tcPr>
            <w:tcW w:w="1080" w:type="dxa"/>
          </w:tcPr>
          <w:p w:rsidR="00494B14" w:rsidRPr="00C06E0B" w:rsidRDefault="00494B14" w:rsidP="00242228">
            <w:pPr>
              <w:jc w:val="center"/>
            </w:pPr>
            <w:r w:rsidRPr="00C06E0B">
              <w:t>застежку</w:t>
            </w:r>
          </w:p>
        </w:tc>
        <w:tc>
          <w:tcPr>
            <w:tcW w:w="1260" w:type="dxa"/>
          </w:tcPr>
          <w:p w:rsidR="00494B14" w:rsidRPr="00C06E0B" w:rsidRDefault="00494B14" w:rsidP="00242228">
            <w:pPr>
              <w:jc w:val="center"/>
            </w:pPr>
            <w:r w:rsidRPr="00C06E0B">
              <w:t>шов</w:t>
            </w:r>
          </w:p>
        </w:tc>
        <w:tc>
          <w:tcPr>
            <w:tcW w:w="1620" w:type="dxa"/>
          </w:tcPr>
          <w:p w:rsidR="00494B14" w:rsidRPr="00C06E0B" w:rsidRDefault="00494B14" w:rsidP="00242228">
            <w:pPr>
              <w:jc w:val="center"/>
            </w:pPr>
            <w:r w:rsidRPr="00C06E0B">
              <w:t>рельеф</w:t>
            </w:r>
          </w:p>
        </w:tc>
        <w:tc>
          <w:tcPr>
            <w:tcW w:w="1260" w:type="dxa"/>
          </w:tcPr>
          <w:p w:rsidR="00494B14" w:rsidRPr="00C06E0B" w:rsidRDefault="00494B14" w:rsidP="00242228">
            <w:pPr>
              <w:jc w:val="center"/>
            </w:pPr>
            <w:r w:rsidRPr="00C06E0B">
              <w:t>фалду</w:t>
            </w:r>
          </w:p>
        </w:tc>
        <w:tc>
          <w:tcPr>
            <w:tcW w:w="1440" w:type="dxa"/>
          </w:tcPr>
          <w:p w:rsidR="00494B14" w:rsidRPr="00C06E0B" w:rsidRDefault="00494B14" w:rsidP="00242228">
            <w:pPr>
              <w:jc w:val="center"/>
            </w:pPr>
            <w:r w:rsidRPr="00C06E0B">
              <w:t>складку</w:t>
            </w:r>
          </w:p>
        </w:tc>
        <w:tc>
          <w:tcPr>
            <w:tcW w:w="1440" w:type="dxa"/>
          </w:tcPr>
          <w:p w:rsidR="00494B14" w:rsidRPr="00C06E0B" w:rsidRDefault="00494B14" w:rsidP="00242228">
            <w:pPr>
              <w:jc w:val="center"/>
            </w:pPr>
            <w:r w:rsidRPr="00C06E0B">
              <w:t>волан</w:t>
            </w:r>
          </w:p>
        </w:tc>
      </w:tr>
    </w:tbl>
    <w:p w:rsidR="00242228" w:rsidRPr="00566CA6" w:rsidRDefault="00242228" w:rsidP="00566CA6">
      <w:pPr>
        <w:pStyle w:val="aa"/>
        <w:numPr>
          <w:ilvl w:val="0"/>
          <w:numId w:val="5"/>
        </w:numPr>
        <w:rPr>
          <w:b/>
        </w:rPr>
      </w:pPr>
      <w:r w:rsidRPr="00566CA6">
        <w:rPr>
          <w:b/>
        </w:rPr>
        <w:t>Установить соответствие.</w:t>
      </w:r>
    </w:p>
    <w:p w:rsidR="00494B14" w:rsidRDefault="00494B14" w:rsidP="00494B14">
      <w:r>
        <w:t xml:space="preserve">На рисунке изображены покрои рукава: </w:t>
      </w:r>
      <w:r w:rsidRPr="00E0600F">
        <w:rPr>
          <w:i/>
        </w:rPr>
        <w:t xml:space="preserve">рубашечный, </w:t>
      </w:r>
      <w:proofErr w:type="spellStart"/>
      <w:r w:rsidRPr="00E0600F">
        <w:rPr>
          <w:i/>
        </w:rPr>
        <w:t>втачной</w:t>
      </w:r>
      <w:proofErr w:type="spellEnd"/>
      <w:r w:rsidRPr="00E0600F">
        <w:rPr>
          <w:i/>
        </w:rPr>
        <w:t>, реглан, цельнокроеный</w:t>
      </w:r>
      <w:r>
        <w:t>. Установите соответствие, подписав под каждым рисунком название покроя рукава.</w:t>
      </w:r>
    </w:p>
    <w:p w:rsidR="00494B14" w:rsidRPr="0080041C" w:rsidRDefault="00494B14" w:rsidP="00494B14">
      <w:pPr>
        <w:jc w:val="center"/>
      </w:pPr>
      <w:r>
        <w:rPr>
          <w:noProof/>
        </w:rPr>
        <w:drawing>
          <wp:inline distT="0" distB="0" distL="0" distR="0" wp14:anchorId="5530A818" wp14:editId="46AD7B62">
            <wp:extent cx="3714750" cy="2103014"/>
            <wp:effectExtent l="0" t="0" r="0" b="0"/>
            <wp:docPr id="12" name="Рисунок 12" descr="pokroi ruk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okroi rukav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10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B14" w:rsidRDefault="00494B14" w:rsidP="00494B14"/>
    <w:p w:rsidR="00494B14" w:rsidRDefault="00494B14" w:rsidP="00494B14">
      <w:r>
        <w:t xml:space="preserve">   а)…………………     б)………………..     в)………………     г)…………………..</w:t>
      </w:r>
    </w:p>
    <w:p w:rsidR="00566CA6" w:rsidRPr="00566CA6" w:rsidRDefault="00566CA6" w:rsidP="00566CA6">
      <w:pPr>
        <w:pStyle w:val="aa"/>
        <w:numPr>
          <w:ilvl w:val="0"/>
          <w:numId w:val="5"/>
        </w:numPr>
        <w:rPr>
          <w:b/>
        </w:rPr>
      </w:pPr>
      <w:r w:rsidRPr="00566CA6">
        <w:rPr>
          <w:b/>
        </w:rPr>
        <w:lastRenderedPageBreak/>
        <w:t>Выбрать правильный ответ.</w:t>
      </w:r>
    </w:p>
    <w:p w:rsidR="00494B14" w:rsidRDefault="00494B14" w:rsidP="00494B14">
      <w:r w:rsidRPr="00EC3F9B">
        <w:t>Если линия кокетки на полотнище прямой юбки проходит через конец вытачки, то эту вытачку следует</w:t>
      </w:r>
    </w:p>
    <w:p w:rsidR="00566CA6" w:rsidRDefault="00566CA6" w:rsidP="00494B1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1593"/>
        <w:gridCol w:w="1914"/>
        <w:gridCol w:w="1914"/>
        <w:gridCol w:w="1915"/>
      </w:tblGrid>
      <w:tr w:rsidR="007720C4" w:rsidTr="007720C4">
        <w:tc>
          <w:tcPr>
            <w:tcW w:w="2235" w:type="dxa"/>
          </w:tcPr>
          <w:p w:rsidR="007720C4" w:rsidRPr="007720C4" w:rsidRDefault="007720C4" w:rsidP="007720C4">
            <w:pPr>
              <w:jc w:val="center"/>
            </w:pPr>
            <w:r w:rsidRPr="007720C4">
              <w:t>1</w:t>
            </w:r>
          </w:p>
        </w:tc>
        <w:tc>
          <w:tcPr>
            <w:tcW w:w="1593" w:type="dxa"/>
          </w:tcPr>
          <w:p w:rsidR="007720C4" w:rsidRPr="007720C4" w:rsidRDefault="007720C4" w:rsidP="007720C4">
            <w:pPr>
              <w:jc w:val="center"/>
            </w:pPr>
            <w:r w:rsidRPr="007720C4">
              <w:t>2</w:t>
            </w:r>
          </w:p>
        </w:tc>
        <w:tc>
          <w:tcPr>
            <w:tcW w:w="1914" w:type="dxa"/>
          </w:tcPr>
          <w:p w:rsidR="007720C4" w:rsidRPr="007720C4" w:rsidRDefault="007720C4" w:rsidP="007720C4">
            <w:pPr>
              <w:jc w:val="center"/>
            </w:pPr>
            <w:r w:rsidRPr="007720C4">
              <w:t>3</w:t>
            </w:r>
          </w:p>
        </w:tc>
        <w:tc>
          <w:tcPr>
            <w:tcW w:w="1914" w:type="dxa"/>
          </w:tcPr>
          <w:p w:rsidR="007720C4" w:rsidRPr="007720C4" w:rsidRDefault="007720C4" w:rsidP="007720C4">
            <w:pPr>
              <w:jc w:val="center"/>
            </w:pPr>
            <w:r w:rsidRPr="007720C4">
              <w:t>4</w:t>
            </w:r>
          </w:p>
        </w:tc>
        <w:tc>
          <w:tcPr>
            <w:tcW w:w="1915" w:type="dxa"/>
          </w:tcPr>
          <w:p w:rsidR="007720C4" w:rsidRPr="007720C4" w:rsidRDefault="007720C4" w:rsidP="007720C4">
            <w:pPr>
              <w:jc w:val="center"/>
            </w:pPr>
            <w:r w:rsidRPr="007720C4">
              <w:t>5</w:t>
            </w:r>
          </w:p>
        </w:tc>
      </w:tr>
      <w:tr w:rsidR="007720C4" w:rsidTr="007720C4">
        <w:tc>
          <w:tcPr>
            <w:tcW w:w="2235" w:type="dxa"/>
          </w:tcPr>
          <w:p w:rsidR="007720C4" w:rsidRPr="007720C4" w:rsidRDefault="007720C4" w:rsidP="007720C4">
            <w:pPr>
              <w:ind w:firstLine="0"/>
              <w:jc w:val="left"/>
            </w:pPr>
            <w:proofErr w:type="gramStart"/>
            <w:r w:rsidRPr="007720C4">
              <w:t>перенести в боковой шов</w:t>
            </w:r>
            <w:proofErr w:type="gramEnd"/>
          </w:p>
        </w:tc>
        <w:tc>
          <w:tcPr>
            <w:tcW w:w="1593" w:type="dxa"/>
          </w:tcPr>
          <w:p w:rsidR="007720C4" w:rsidRPr="007720C4" w:rsidRDefault="007720C4" w:rsidP="007720C4">
            <w:pPr>
              <w:ind w:firstLine="0"/>
              <w:jc w:val="left"/>
            </w:pPr>
            <w:r w:rsidRPr="007720C4">
              <w:t>расширить</w:t>
            </w:r>
          </w:p>
        </w:tc>
        <w:tc>
          <w:tcPr>
            <w:tcW w:w="1914" w:type="dxa"/>
          </w:tcPr>
          <w:p w:rsidR="007720C4" w:rsidRPr="007720C4" w:rsidRDefault="007720C4" w:rsidP="007720C4">
            <w:pPr>
              <w:ind w:firstLine="0"/>
              <w:jc w:val="left"/>
            </w:pPr>
            <w:r w:rsidRPr="007720C4">
              <w:t>закрыть</w:t>
            </w:r>
          </w:p>
        </w:tc>
        <w:tc>
          <w:tcPr>
            <w:tcW w:w="1914" w:type="dxa"/>
          </w:tcPr>
          <w:p w:rsidR="007720C4" w:rsidRPr="007720C4" w:rsidRDefault="007720C4" w:rsidP="007720C4">
            <w:pPr>
              <w:ind w:firstLine="0"/>
              <w:jc w:val="left"/>
            </w:pPr>
            <w:r w:rsidRPr="007720C4">
              <w:t>разбить на две вытачки</w:t>
            </w:r>
          </w:p>
        </w:tc>
        <w:tc>
          <w:tcPr>
            <w:tcW w:w="1915" w:type="dxa"/>
          </w:tcPr>
          <w:p w:rsidR="007720C4" w:rsidRPr="007720C4" w:rsidRDefault="007720C4" w:rsidP="007720C4">
            <w:pPr>
              <w:ind w:firstLine="0"/>
              <w:jc w:val="left"/>
            </w:pPr>
            <w:r w:rsidRPr="007720C4">
              <w:t>оставить без изменения</w:t>
            </w:r>
          </w:p>
        </w:tc>
      </w:tr>
    </w:tbl>
    <w:p w:rsidR="00566CA6" w:rsidRPr="00566CA6" w:rsidRDefault="00566CA6" w:rsidP="00566CA6">
      <w:pPr>
        <w:ind w:left="540"/>
        <w:rPr>
          <w:b/>
        </w:rPr>
      </w:pPr>
    </w:p>
    <w:p w:rsidR="007720C4" w:rsidRPr="00566CA6" w:rsidRDefault="007720C4" w:rsidP="00566CA6">
      <w:pPr>
        <w:pStyle w:val="aa"/>
        <w:numPr>
          <w:ilvl w:val="0"/>
          <w:numId w:val="5"/>
        </w:numPr>
        <w:rPr>
          <w:b/>
        </w:rPr>
      </w:pPr>
      <w:r w:rsidRPr="00566CA6">
        <w:rPr>
          <w:b/>
        </w:rPr>
        <w:t>Вписать конструктивные срезы и линии на задней половинке брюк.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534"/>
        <w:gridCol w:w="3997"/>
        <w:gridCol w:w="5075"/>
      </w:tblGrid>
      <w:tr w:rsidR="007720C4" w:rsidTr="00690608">
        <w:tc>
          <w:tcPr>
            <w:tcW w:w="534" w:type="dxa"/>
          </w:tcPr>
          <w:p w:rsidR="007720C4" w:rsidRPr="00690608" w:rsidRDefault="007720C4" w:rsidP="00690608">
            <w:pPr>
              <w:ind w:firstLine="0"/>
              <w:jc w:val="left"/>
            </w:pPr>
            <w:r w:rsidRPr="00690608">
              <w:t>1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 w:val="restart"/>
          </w:tcPr>
          <w:p w:rsidR="007720C4" w:rsidRDefault="007720C4" w:rsidP="00494B14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82B3D6C" wp14:editId="4DE00E8F">
                  <wp:simplePos x="0" y="0"/>
                  <wp:positionH relativeFrom="column">
                    <wp:posOffset>1250950</wp:posOffset>
                  </wp:positionH>
                  <wp:positionV relativeFrom="paragraph">
                    <wp:posOffset>-669925</wp:posOffset>
                  </wp:positionV>
                  <wp:extent cx="1485265" cy="2987040"/>
                  <wp:effectExtent l="49213" t="84137" r="49847" b="87948"/>
                  <wp:wrapThrough wrapText="bothSides">
                    <wp:wrapPolygon edited="0">
                      <wp:start x="-11" y="21991"/>
                      <wp:lineTo x="13297" y="21905"/>
                      <wp:lineTo x="22150" y="21664"/>
                      <wp:lineTo x="21620" y="16850"/>
                      <wp:lineTo x="23280" y="16805"/>
                      <wp:lineTo x="21616" y="1674"/>
                      <wp:lineTo x="21404" y="-252"/>
                      <wp:lineTo x="2010" y="0"/>
                      <wp:lineTo x="-238" y="19927"/>
                      <wp:lineTo x="-223" y="20065"/>
                      <wp:lineTo x="-11" y="21991"/>
                    </wp:wrapPolygon>
                  </wp:wrapThrough>
                  <wp:docPr id="11" name="Рисунок 11" descr="Стр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тр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7" r="73338" b="66016"/>
                          <a:stretch>
                            <a:fillRect/>
                          </a:stretch>
                        </pic:blipFill>
                        <pic:spPr bwMode="auto">
                          <a:xfrm rot="5587792">
                            <a:off x="0" y="0"/>
                            <a:ext cx="1485265" cy="298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20C4" w:rsidTr="00690608">
        <w:tc>
          <w:tcPr>
            <w:tcW w:w="534" w:type="dxa"/>
          </w:tcPr>
          <w:p w:rsidR="007720C4" w:rsidRPr="00690608" w:rsidRDefault="007720C4" w:rsidP="00690608">
            <w:pPr>
              <w:ind w:firstLine="0"/>
              <w:jc w:val="left"/>
            </w:pPr>
            <w:r w:rsidRPr="00690608">
              <w:t>2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/>
          </w:tcPr>
          <w:p w:rsidR="007720C4" w:rsidRDefault="007720C4" w:rsidP="00494B14">
            <w:pPr>
              <w:rPr>
                <w:b/>
              </w:rPr>
            </w:pPr>
          </w:p>
        </w:tc>
      </w:tr>
      <w:tr w:rsidR="007720C4" w:rsidTr="00690608">
        <w:tc>
          <w:tcPr>
            <w:tcW w:w="534" w:type="dxa"/>
          </w:tcPr>
          <w:p w:rsidR="007720C4" w:rsidRPr="00690608" w:rsidRDefault="007720C4" w:rsidP="00690608">
            <w:pPr>
              <w:ind w:firstLine="0"/>
              <w:jc w:val="left"/>
            </w:pPr>
            <w:r w:rsidRPr="00690608">
              <w:t>3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/>
          </w:tcPr>
          <w:p w:rsidR="007720C4" w:rsidRDefault="007720C4" w:rsidP="00494B14">
            <w:pPr>
              <w:rPr>
                <w:b/>
              </w:rPr>
            </w:pPr>
          </w:p>
        </w:tc>
      </w:tr>
      <w:tr w:rsidR="007720C4" w:rsidTr="00690608">
        <w:tc>
          <w:tcPr>
            <w:tcW w:w="534" w:type="dxa"/>
          </w:tcPr>
          <w:p w:rsidR="007720C4" w:rsidRPr="00690608" w:rsidRDefault="007720C4" w:rsidP="00690608">
            <w:pPr>
              <w:ind w:firstLine="0"/>
              <w:jc w:val="left"/>
            </w:pPr>
            <w:r w:rsidRPr="00690608">
              <w:t>4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/>
          </w:tcPr>
          <w:p w:rsidR="007720C4" w:rsidRDefault="007720C4" w:rsidP="00494B14">
            <w:pPr>
              <w:rPr>
                <w:b/>
              </w:rPr>
            </w:pPr>
          </w:p>
        </w:tc>
      </w:tr>
      <w:tr w:rsidR="007720C4" w:rsidTr="00690608">
        <w:tc>
          <w:tcPr>
            <w:tcW w:w="534" w:type="dxa"/>
          </w:tcPr>
          <w:p w:rsidR="007720C4" w:rsidRPr="00690608" w:rsidRDefault="007720C4" w:rsidP="00690608">
            <w:pPr>
              <w:ind w:firstLine="0"/>
              <w:jc w:val="left"/>
            </w:pPr>
            <w:r w:rsidRPr="00690608">
              <w:t>5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/>
          </w:tcPr>
          <w:p w:rsidR="007720C4" w:rsidRDefault="007720C4" w:rsidP="00494B14">
            <w:pPr>
              <w:rPr>
                <w:b/>
              </w:rPr>
            </w:pPr>
          </w:p>
        </w:tc>
      </w:tr>
      <w:tr w:rsidR="007720C4" w:rsidTr="00690608">
        <w:tc>
          <w:tcPr>
            <w:tcW w:w="534" w:type="dxa"/>
          </w:tcPr>
          <w:p w:rsidR="007720C4" w:rsidRPr="00690608" w:rsidRDefault="007720C4" w:rsidP="00690608">
            <w:pPr>
              <w:ind w:firstLine="0"/>
              <w:jc w:val="left"/>
            </w:pPr>
            <w:r w:rsidRPr="00690608">
              <w:t>6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/>
          </w:tcPr>
          <w:p w:rsidR="007720C4" w:rsidRDefault="007720C4" w:rsidP="00494B14">
            <w:pPr>
              <w:rPr>
                <w:b/>
              </w:rPr>
            </w:pPr>
          </w:p>
        </w:tc>
      </w:tr>
      <w:tr w:rsidR="007720C4" w:rsidTr="00690608">
        <w:tc>
          <w:tcPr>
            <w:tcW w:w="534" w:type="dxa"/>
          </w:tcPr>
          <w:p w:rsidR="007720C4" w:rsidRPr="00690608" w:rsidRDefault="007720C4" w:rsidP="00690608">
            <w:pPr>
              <w:ind w:firstLine="0"/>
              <w:jc w:val="left"/>
            </w:pPr>
            <w:r w:rsidRPr="00690608">
              <w:t>7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/>
          </w:tcPr>
          <w:p w:rsidR="007720C4" w:rsidRDefault="007720C4" w:rsidP="00494B14">
            <w:pPr>
              <w:rPr>
                <w:b/>
              </w:rPr>
            </w:pPr>
          </w:p>
        </w:tc>
      </w:tr>
      <w:tr w:rsidR="007720C4" w:rsidTr="00690608">
        <w:tc>
          <w:tcPr>
            <w:tcW w:w="534" w:type="dxa"/>
          </w:tcPr>
          <w:p w:rsidR="007720C4" w:rsidRPr="00690608" w:rsidRDefault="007720C4" w:rsidP="00690608">
            <w:pPr>
              <w:ind w:firstLine="0"/>
              <w:jc w:val="left"/>
            </w:pPr>
            <w:r w:rsidRPr="00690608">
              <w:t>8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/>
          </w:tcPr>
          <w:p w:rsidR="007720C4" w:rsidRDefault="007720C4" w:rsidP="00494B14">
            <w:pPr>
              <w:rPr>
                <w:b/>
              </w:rPr>
            </w:pPr>
          </w:p>
        </w:tc>
      </w:tr>
      <w:tr w:rsidR="007720C4" w:rsidTr="00690608">
        <w:trPr>
          <w:trHeight w:val="293"/>
        </w:trPr>
        <w:tc>
          <w:tcPr>
            <w:tcW w:w="534" w:type="dxa"/>
          </w:tcPr>
          <w:p w:rsidR="007720C4" w:rsidRPr="00690608" w:rsidRDefault="00690608" w:rsidP="00690608">
            <w:pPr>
              <w:ind w:firstLine="0"/>
              <w:jc w:val="left"/>
            </w:pPr>
            <w:r w:rsidRPr="00690608">
              <w:t>9</w:t>
            </w:r>
          </w:p>
        </w:tc>
        <w:tc>
          <w:tcPr>
            <w:tcW w:w="3997" w:type="dxa"/>
          </w:tcPr>
          <w:p w:rsidR="007720C4" w:rsidRDefault="007720C4" w:rsidP="00494B14">
            <w:pPr>
              <w:rPr>
                <w:b/>
              </w:rPr>
            </w:pPr>
          </w:p>
        </w:tc>
        <w:tc>
          <w:tcPr>
            <w:tcW w:w="5075" w:type="dxa"/>
            <w:vMerge/>
          </w:tcPr>
          <w:p w:rsidR="007720C4" w:rsidRDefault="007720C4" w:rsidP="00494B14">
            <w:pPr>
              <w:rPr>
                <w:b/>
              </w:rPr>
            </w:pPr>
          </w:p>
        </w:tc>
      </w:tr>
    </w:tbl>
    <w:p w:rsidR="00566CA6" w:rsidRDefault="00566CA6" w:rsidP="00494B14">
      <w:pPr>
        <w:rPr>
          <w:b/>
          <w:sz w:val="28"/>
          <w:szCs w:val="28"/>
          <w:u w:val="single"/>
        </w:rPr>
      </w:pPr>
    </w:p>
    <w:p w:rsidR="00494B14" w:rsidRPr="00690608" w:rsidRDefault="00566CA6" w:rsidP="00494B1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Технология</w:t>
      </w:r>
    </w:p>
    <w:p w:rsidR="00494B14" w:rsidRPr="00566CA6" w:rsidRDefault="00690608" w:rsidP="00566CA6">
      <w:pPr>
        <w:pStyle w:val="aa"/>
        <w:numPr>
          <w:ilvl w:val="0"/>
          <w:numId w:val="5"/>
        </w:numPr>
        <w:rPr>
          <w:b/>
        </w:rPr>
      </w:pPr>
      <w:r w:rsidRPr="00566CA6">
        <w:rPr>
          <w:b/>
        </w:rPr>
        <w:t>Установить соответствие.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567"/>
        <w:gridCol w:w="2870"/>
        <w:gridCol w:w="1915"/>
      </w:tblGrid>
      <w:tr w:rsidR="00690608" w:rsidTr="006F4425">
        <w:tc>
          <w:tcPr>
            <w:tcW w:w="534" w:type="dxa"/>
          </w:tcPr>
          <w:p w:rsidR="00690608" w:rsidRPr="006F4425" w:rsidRDefault="00690608" w:rsidP="006F4425">
            <w:pPr>
              <w:ind w:firstLine="0"/>
            </w:pPr>
            <w:r w:rsidRPr="006F4425">
              <w:t>1</w:t>
            </w:r>
          </w:p>
        </w:tc>
        <w:tc>
          <w:tcPr>
            <w:tcW w:w="3685" w:type="dxa"/>
          </w:tcPr>
          <w:p w:rsidR="00690608" w:rsidRPr="006F4425" w:rsidRDefault="006F4425" w:rsidP="006F4425">
            <w:pPr>
              <w:ind w:firstLine="0"/>
            </w:pPr>
            <w:r w:rsidRPr="006F4425">
              <w:t xml:space="preserve">манжет к рукаву  </w:t>
            </w:r>
          </w:p>
        </w:tc>
        <w:tc>
          <w:tcPr>
            <w:tcW w:w="567" w:type="dxa"/>
          </w:tcPr>
          <w:p w:rsidR="00690608" w:rsidRPr="006F4425" w:rsidRDefault="006F4425" w:rsidP="006F4425">
            <w:pPr>
              <w:ind w:firstLine="0"/>
            </w:pPr>
            <w:r w:rsidRPr="006F4425">
              <w:t>А</w:t>
            </w:r>
          </w:p>
        </w:tc>
        <w:tc>
          <w:tcPr>
            <w:tcW w:w="2870" w:type="dxa"/>
          </w:tcPr>
          <w:p w:rsidR="00690608" w:rsidRPr="006F4425" w:rsidRDefault="006F4425" w:rsidP="006F4425">
            <w:pPr>
              <w:ind w:firstLine="0"/>
            </w:pPr>
            <w:r>
              <w:t>с</w:t>
            </w:r>
            <w:r w:rsidRPr="006F4425">
              <w:t>метать, стачать</w:t>
            </w:r>
          </w:p>
        </w:tc>
        <w:tc>
          <w:tcPr>
            <w:tcW w:w="1915" w:type="dxa"/>
          </w:tcPr>
          <w:p w:rsidR="00690608" w:rsidRPr="006F4425" w:rsidRDefault="006F4425" w:rsidP="00494B14">
            <w:r w:rsidRPr="006F4425">
              <w:t>1-</w:t>
            </w:r>
          </w:p>
        </w:tc>
      </w:tr>
      <w:tr w:rsidR="00690608" w:rsidTr="006F4425">
        <w:tc>
          <w:tcPr>
            <w:tcW w:w="534" w:type="dxa"/>
          </w:tcPr>
          <w:p w:rsidR="00690608" w:rsidRPr="006F4425" w:rsidRDefault="00690608" w:rsidP="006F4425">
            <w:pPr>
              <w:ind w:firstLine="0"/>
            </w:pPr>
            <w:r w:rsidRPr="006F4425">
              <w:t>2</w:t>
            </w:r>
          </w:p>
        </w:tc>
        <w:tc>
          <w:tcPr>
            <w:tcW w:w="3685" w:type="dxa"/>
          </w:tcPr>
          <w:p w:rsidR="00690608" w:rsidRPr="006F4425" w:rsidRDefault="006F4425" w:rsidP="006F4425">
            <w:pPr>
              <w:ind w:firstLine="0"/>
            </w:pPr>
            <w:r w:rsidRPr="006F4425">
              <w:t xml:space="preserve">воротник в горловину  </w:t>
            </w:r>
          </w:p>
        </w:tc>
        <w:tc>
          <w:tcPr>
            <w:tcW w:w="567" w:type="dxa"/>
          </w:tcPr>
          <w:p w:rsidR="00690608" w:rsidRPr="006F4425" w:rsidRDefault="006F4425" w:rsidP="006F4425">
            <w:pPr>
              <w:ind w:firstLine="0"/>
            </w:pPr>
            <w:r w:rsidRPr="006F4425">
              <w:t>Б</w:t>
            </w:r>
          </w:p>
        </w:tc>
        <w:tc>
          <w:tcPr>
            <w:tcW w:w="2870" w:type="dxa"/>
          </w:tcPr>
          <w:p w:rsidR="00690608" w:rsidRPr="006F4425" w:rsidRDefault="006F4425" w:rsidP="006F4425">
            <w:pPr>
              <w:ind w:firstLine="0"/>
            </w:pPr>
            <w:r>
              <w:t>п</w:t>
            </w:r>
            <w:r w:rsidRPr="006F4425">
              <w:t>риметать, притачать</w:t>
            </w:r>
          </w:p>
        </w:tc>
        <w:tc>
          <w:tcPr>
            <w:tcW w:w="1915" w:type="dxa"/>
          </w:tcPr>
          <w:p w:rsidR="00690608" w:rsidRPr="006F4425" w:rsidRDefault="006F4425" w:rsidP="00494B14">
            <w:r w:rsidRPr="006F4425">
              <w:t>2-</w:t>
            </w:r>
          </w:p>
        </w:tc>
      </w:tr>
      <w:tr w:rsidR="00690608" w:rsidTr="006F4425">
        <w:tc>
          <w:tcPr>
            <w:tcW w:w="534" w:type="dxa"/>
          </w:tcPr>
          <w:p w:rsidR="00690608" w:rsidRPr="006F4425" w:rsidRDefault="00690608" w:rsidP="006F4425">
            <w:pPr>
              <w:ind w:firstLine="0"/>
            </w:pPr>
            <w:r w:rsidRPr="006F4425">
              <w:t>3</w:t>
            </w:r>
          </w:p>
        </w:tc>
        <w:tc>
          <w:tcPr>
            <w:tcW w:w="3685" w:type="dxa"/>
          </w:tcPr>
          <w:p w:rsidR="00690608" w:rsidRPr="006F4425" w:rsidRDefault="006F4425" w:rsidP="006F4425">
            <w:pPr>
              <w:ind w:firstLine="0"/>
            </w:pPr>
            <w:r w:rsidRPr="006F4425">
              <w:t xml:space="preserve">внутренний срез </w:t>
            </w:r>
            <w:proofErr w:type="spellStart"/>
            <w:r w:rsidRPr="006F4425">
              <w:t>подборта</w:t>
            </w:r>
            <w:proofErr w:type="spellEnd"/>
            <w:r w:rsidRPr="006F4425">
              <w:t xml:space="preserve"> надо</w:t>
            </w:r>
          </w:p>
        </w:tc>
        <w:tc>
          <w:tcPr>
            <w:tcW w:w="567" w:type="dxa"/>
          </w:tcPr>
          <w:p w:rsidR="00690608" w:rsidRPr="006F4425" w:rsidRDefault="006F4425" w:rsidP="006F4425">
            <w:pPr>
              <w:ind w:firstLine="0"/>
            </w:pPr>
            <w:r w:rsidRPr="006F4425">
              <w:t>В</w:t>
            </w:r>
          </w:p>
        </w:tc>
        <w:tc>
          <w:tcPr>
            <w:tcW w:w="2870" w:type="dxa"/>
          </w:tcPr>
          <w:p w:rsidR="00690608" w:rsidRPr="006F4425" w:rsidRDefault="006F4425" w:rsidP="006F4425">
            <w:pPr>
              <w:ind w:firstLine="0"/>
            </w:pPr>
            <w:r>
              <w:t>в</w:t>
            </w:r>
            <w:r w:rsidRPr="006F4425">
              <w:t>метать, втачать</w:t>
            </w:r>
          </w:p>
        </w:tc>
        <w:tc>
          <w:tcPr>
            <w:tcW w:w="1915" w:type="dxa"/>
          </w:tcPr>
          <w:p w:rsidR="00690608" w:rsidRPr="006F4425" w:rsidRDefault="006F4425" w:rsidP="00494B14">
            <w:r w:rsidRPr="006F4425">
              <w:t>3-</w:t>
            </w:r>
          </w:p>
        </w:tc>
      </w:tr>
      <w:tr w:rsidR="00690608" w:rsidTr="006F4425">
        <w:tc>
          <w:tcPr>
            <w:tcW w:w="534" w:type="dxa"/>
          </w:tcPr>
          <w:p w:rsidR="00690608" w:rsidRPr="006F4425" w:rsidRDefault="00690608" w:rsidP="006F4425">
            <w:pPr>
              <w:ind w:firstLine="0"/>
            </w:pPr>
            <w:r w:rsidRPr="006F4425">
              <w:t>4</w:t>
            </w:r>
          </w:p>
        </w:tc>
        <w:tc>
          <w:tcPr>
            <w:tcW w:w="3685" w:type="dxa"/>
          </w:tcPr>
          <w:p w:rsidR="00690608" w:rsidRPr="006F4425" w:rsidRDefault="006F4425" w:rsidP="006F4425">
            <w:pPr>
              <w:ind w:firstLine="0"/>
            </w:pPr>
            <w:r>
              <w:t>б</w:t>
            </w:r>
            <w:r w:rsidRPr="006F4425">
              <w:t>оковые и плечевые срезы</w:t>
            </w:r>
          </w:p>
        </w:tc>
        <w:tc>
          <w:tcPr>
            <w:tcW w:w="567" w:type="dxa"/>
          </w:tcPr>
          <w:p w:rsidR="00690608" w:rsidRPr="006F4425" w:rsidRDefault="006F4425" w:rsidP="006F4425">
            <w:pPr>
              <w:ind w:firstLine="0"/>
            </w:pPr>
            <w:r w:rsidRPr="006F4425">
              <w:t>Г</w:t>
            </w:r>
          </w:p>
        </w:tc>
        <w:tc>
          <w:tcPr>
            <w:tcW w:w="2870" w:type="dxa"/>
          </w:tcPr>
          <w:p w:rsidR="00690608" w:rsidRPr="006F4425" w:rsidRDefault="006F4425" w:rsidP="006F4425">
            <w:pPr>
              <w:ind w:firstLine="0"/>
            </w:pPr>
            <w:r>
              <w:t>о</w:t>
            </w:r>
            <w:r w:rsidRPr="006F4425">
              <w:t xml:space="preserve">бметать </w:t>
            </w:r>
          </w:p>
        </w:tc>
        <w:tc>
          <w:tcPr>
            <w:tcW w:w="1915" w:type="dxa"/>
          </w:tcPr>
          <w:p w:rsidR="00690608" w:rsidRPr="006F4425" w:rsidRDefault="006F4425" w:rsidP="00494B14">
            <w:r w:rsidRPr="006F4425">
              <w:t>4-</w:t>
            </w:r>
          </w:p>
        </w:tc>
      </w:tr>
    </w:tbl>
    <w:p w:rsidR="00566CA6" w:rsidRDefault="00566CA6" w:rsidP="00494B14">
      <w:pPr>
        <w:rPr>
          <w:b/>
        </w:rPr>
      </w:pPr>
    </w:p>
    <w:p w:rsidR="00566CA6" w:rsidRPr="00566CA6" w:rsidRDefault="00566CA6" w:rsidP="00566CA6">
      <w:pPr>
        <w:pStyle w:val="aa"/>
        <w:numPr>
          <w:ilvl w:val="0"/>
          <w:numId w:val="5"/>
        </w:numPr>
        <w:rPr>
          <w:b/>
        </w:rPr>
      </w:pPr>
      <w:r w:rsidRPr="00566CA6">
        <w:rPr>
          <w:b/>
        </w:rPr>
        <w:t>Выбрать правильный ответ.</w:t>
      </w:r>
    </w:p>
    <w:p w:rsidR="00494B14" w:rsidRDefault="00494B14" w:rsidP="00494B14">
      <w:r w:rsidRPr="00895500">
        <w:t>Двумя машинными строчками выполняются швы</w:t>
      </w:r>
      <w:r w:rsidR="00566CA6">
        <w:t>.</w:t>
      </w:r>
    </w:p>
    <w:p w:rsidR="00566CA6" w:rsidRDefault="00566CA6" w:rsidP="00494B1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032"/>
        <w:gridCol w:w="1415"/>
        <w:gridCol w:w="1417"/>
        <w:gridCol w:w="3793"/>
      </w:tblGrid>
      <w:tr w:rsidR="00C240AE" w:rsidTr="00C240AE">
        <w:tc>
          <w:tcPr>
            <w:tcW w:w="1914" w:type="dxa"/>
          </w:tcPr>
          <w:p w:rsidR="00C240AE" w:rsidRDefault="00C240AE" w:rsidP="00C240AE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C240AE" w:rsidRDefault="00C240AE" w:rsidP="00C240AE">
            <w:pPr>
              <w:ind w:firstLine="0"/>
              <w:jc w:val="center"/>
            </w:pPr>
            <w:r>
              <w:t>2</w:t>
            </w:r>
          </w:p>
        </w:tc>
        <w:tc>
          <w:tcPr>
            <w:tcW w:w="1415" w:type="dxa"/>
          </w:tcPr>
          <w:p w:rsidR="00C240AE" w:rsidRDefault="00C240AE" w:rsidP="00C240AE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C240AE" w:rsidRDefault="00C240AE" w:rsidP="00C240AE">
            <w:pPr>
              <w:jc w:val="center"/>
            </w:pPr>
            <w:r>
              <w:t>4</w:t>
            </w:r>
          </w:p>
        </w:tc>
        <w:tc>
          <w:tcPr>
            <w:tcW w:w="3793" w:type="dxa"/>
          </w:tcPr>
          <w:p w:rsidR="00C240AE" w:rsidRDefault="00C240AE" w:rsidP="00C240AE">
            <w:pPr>
              <w:jc w:val="center"/>
            </w:pPr>
            <w:r>
              <w:t>5</w:t>
            </w:r>
          </w:p>
        </w:tc>
      </w:tr>
      <w:tr w:rsidR="00C240AE" w:rsidTr="00C240AE">
        <w:tc>
          <w:tcPr>
            <w:tcW w:w="1914" w:type="dxa"/>
          </w:tcPr>
          <w:p w:rsidR="00C240AE" w:rsidRDefault="00C240AE" w:rsidP="00C240AE">
            <w:pPr>
              <w:ind w:firstLine="0"/>
              <w:jc w:val="center"/>
            </w:pPr>
            <w:r w:rsidRPr="00895500">
              <w:t>запошивочный</w:t>
            </w:r>
          </w:p>
        </w:tc>
        <w:tc>
          <w:tcPr>
            <w:tcW w:w="1032" w:type="dxa"/>
          </w:tcPr>
          <w:p w:rsidR="00C240AE" w:rsidRDefault="00C240AE" w:rsidP="00C240AE">
            <w:pPr>
              <w:ind w:firstLine="0"/>
              <w:jc w:val="center"/>
            </w:pPr>
            <w:r w:rsidRPr="00895500">
              <w:t>стачной</w:t>
            </w:r>
          </w:p>
        </w:tc>
        <w:tc>
          <w:tcPr>
            <w:tcW w:w="1415" w:type="dxa"/>
          </w:tcPr>
          <w:p w:rsidR="00C240AE" w:rsidRDefault="00C240AE" w:rsidP="00C240AE">
            <w:pPr>
              <w:ind w:firstLine="0"/>
              <w:jc w:val="center"/>
            </w:pPr>
            <w:proofErr w:type="spellStart"/>
            <w:r w:rsidRPr="00895500">
              <w:t>настрочной</w:t>
            </w:r>
            <w:proofErr w:type="spellEnd"/>
          </w:p>
        </w:tc>
        <w:tc>
          <w:tcPr>
            <w:tcW w:w="1417" w:type="dxa"/>
          </w:tcPr>
          <w:p w:rsidR="00C240AE" w:rsidRDefault="00C240AE" w:rsidP="00C240AE">
            <w:pPr>
              <w:ind w:firstLine="0"/>
              <w:jc w:val="center"/>
            </w:pPr>
            <w:r w:rsidRPr="00895500">
              <w:t>двойной</w:t>
            </w:r>
          </w:p>
        </w:tc>
        <w:tc>
          <w:tcPr>
            <w:tcW w:w="3793" w:type="dxa"/>
          </w:tcPr>
          <w:p w:rsidR="00C240AE" w:rsidRDefault="00C240AE" w:rsidP="00C240AE">
            <w:pPr>
              <w:ind w:firstLine="0"/>
              <w:jc w:val="center"/>
            </w:pPr>
            <w:proofErr w:type="spellStart"/>
            <w:r w:rsidRPr="00895500">
              <w:t>вподгибку</w:t>
            </w:r>
            <w:proofErr w:type="spellEnd"/>
            <w:r w:rsidRPr="00895500">
              <w:t xml:space="preserve"> с открытым срезом</w:t>
            </w:r>
          </w:p>
        </w:tc>
      </w:tr>
    </w:tbl>
    <w:p w:rsidR="00566CA6" w:rsidRDefault="00566CA6" w:rsidP="00C240AE">
      <w:pPr>
        <w:pStyle w:val="2"/>
        <w:numPr>
          <w:ilvl w:val="0"/>
          <w:numId w:val="0"/>
        </w:numPr>
        <w:spacing w:before="0"/>
        <w:jc w:val="left"/>
      </w:pPr>
    </w:p>
    <w:p w:rsidR="00494B14" w:rsidRPr="00895500" w:rsidRDefault="00494B14" w:rsidP="00566CA6">
      <w:pPr>
        <w:pStyle w:val="2"/>
        <w:numPr>
          <w:ilvl w:val="0"/>
          <w:numId w:val="5"/>
        </w:numPr>
        <w:tabs>
          <w:tab w:val="left" w:pos="1134"/>
        </w:tabs>
        <w:spacing w:before="0"/>
        <w:ind w:left="0" w:firstLine="567"/>
        <w:jc w:val="left"/>
        <w:rPr>
          <w:b w:val="0"/>
          <w:sz w:val="24"/>
          <w:szCs w:val="24"/>
        </w:rPr>
      </w:pPr>
      <w:r w:rsidRPr="00C240AE">
        <w:rPr>
          <w:sz w:val="24"/>
          <w:szCs w:val="24"/>
        </w:rPr>
        <w:t>Установите соответствие между названием шва и его условным обозначением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76"/>
        <w:gridCol w:w="993"/>
        <w:gridCol w:w="4394"/>
      </w:tblGrid>
      <w:tr w:rsidR="00494B14" w:rsidRPr="00C33234" w:rsidTr="00DF3D60">
        <w:tc>
          <w:tcPr>
            <w:tcW w:w="851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  <w:proofErr w:type="spellStart"/>
            <w:r w:rsidRPr="00C33234">
              <w:rPr>
                <w:sz w:val="24"/>
                <w:szCs w:val="24"/>
              </w:rPr>
              <w:t>расстрочной</w:t>
            </w:r>
            <w:proofErr w:type="spellEnd"/>
          </w:p>
        </w:tc>
        <w:tc>
          <w:tcPr>
            <w:tcW w:w="993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а</w:t>
            </w:r>
          </w:p>
        </w:tc>
        <w:tc>
          <w:tcPr>
            <w:tcW w:w="4394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990600" cy="400050"/>
                  <wp:effectExtent l="0" t="0" r="0" b="0"/>
                  <wp:docPr id="7" name="Рисунок 7" descr="двойной_ш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двойной_ш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B14" w:rsidRPr="00C33234" w:rsidTr="00DF3D60">
        <w:tc>
          <w:tcPr>
            <w:tcW w:w="851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двойной</w:t>
            </w:r>
          </w:p>
        </w:tc>
        <w:tc>
          <w:tcPr>
            <w:tcW w:w="993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б</w:t>
            </w:r>
          </w:p>
        </w:tc>
        <w:tc>
          <w:tcPr>
            <w:tcW w:w="4394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171575" cy="457200"/>
                  <wp:effectExtent l="0" t="0" r="9525" b="0"/>
                  <wp:docPr id="6" name="Рисунок 6" descr="Накладной_сзакр_срез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Накладной_сзакр_срез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B14" w:rsidRPr="00C33234" w:rsidTr="00DF3D60">
        <w:tc>
          <w:tcPr>
            <w:tcW w:w="851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накладной с закрытым срезом</w:t>
            </w:r>
          </w:p>
        </w:tc>
        <w:tc>
          <w:tcPr>
            <w:tcW w:w="993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в</w:t>
            </w: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495425" cy="485775"/>
                  <wp:effectExtent l="0" t="0" r="9525" b="9525"/>
                  <wp:docPr id="5" name="Рисунок 5" descr="настрочной_соткр_срез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настрочной_соткр_срез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B14" w:rsidRPr="00C33234" w:rsidTr="00DF3D60">
        <w:trPr>
          <w:trHeight w:val="690"/>
        </w:trPr>
        <w:tc>
          <w:tcPr>
            <w:tcW w:w="851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  <w:proofErr w:type="gramStart"/>
            <w:r w:rsidRPr="00C33234">
              <w:rPr>
                <w:sz w:val="24"/>
                <w:szCs w:val="24"/>
              </w:rPr>
              <w:t>обтачной в кант</w:t>
            </w:r>
            <w:proofErr w:type="gramEnd"/>
          </w:p>
        </w:tc>
        <w:tc>
          <w:tcPr>
            <w:tcW w:w="993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г</w:t>
            </w:r>
          </w:p>
        </w:tc>
        <w:tc>
          <w:tcPr>
            <w:tcW w:w="4394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104900" cy="428625"/>
                  <wp:effectExtent l="0" t="0" r="0" b="9525"/>
                  <wp:docPr id="4" name="Рисунок 4" descr="Обтачной_ш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Обтачной_ш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B14" w:rsidRPr="00C33234" w:rsidTr="00DF3D60">
        <w:tc>
          <w:tcPr>
            <w:tcW w:w="851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494B14" w:rsidRPr="00C33234" w:rsidRDefault="00494B14" w:rsidP="00DF3D60">
            <w:pPr>
              <w:pStyle w:val="a3"/>
              <w:jc w:val="left"/>
              <w:rPr>
                <w:sz w:val="24"/>
                <w:szCs w:val="24"/>
              </w:rPr>
            </w:pPr>
            <w:proofErr w:type="spellStart"/>
            <w:r w:rsidRPr="00C33234">
              <w:rPr>
                <w:sz w:val="24"/>
                <w:szCs w:val="24"/>
              </w:rPr>
              <w:t>настрочной</w:t>
            </w:r>
            <w:proofErr w:type="spellEnd"/>
            <w:r w:rsidRPr="00C33234">
              <w:rPr>
                <w:sz w:val="24"/>
                <w:szCs w:val="24"/>
              </w:rPr>
              <w:t xml:space="preserve"> с открытыми срезами</w:t>
            </w:r>
          </w:p>
        </w:tc>
        <w:tc>
          <w:tcPr>
            <w:tcW w:w="993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</w:p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 w:rsidRPr="00C33234">
              <w:rPr>
                <w:sz w:val="24"/>
                <w:szCs w:val="24"/>
              </w:rPr>
              <w:t>д</w:t>
            </w:r>
          </w:p>
        </w:tc>
        <w:tc>
          <w:tcPr>
            <w:tcW w:w="4394" w:type="dxa"/>
          </w:tcPr>
          <w:p w:rsidR="00494B14" w:rsidRPr="00C33234" w:rsidRDefault="00494B14" w:rsidP="00DF3D6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819275" cy="504825"/>
                  <wp:effectExtent l="0" t="0" r="9525" b="9525"/>
                  <wp:docPr id="3" name="Рисунок 3" descr="Расстрочн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Расстрочн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0AE" w:rsidRDefault="00494B14" w:rsidP="00C240AE">
      <w:pPr>
        <w:pStyle w:val="a3"/>
        <w:rPr>
          <w:b/>
          <w:sz w:val="24"/>
          <w:szCs w:val="24"/>
        </w:rPr>
      </w:pPr>
      <w:r w:rsidRPr="00C240AE">
        <w:rPr>
          <w:b/>
          <w:sz w:val="24"/>
          <w:szCs w:val="24"/>
        </w:rPr>
        <w:t>Ответ:   1 –…,   2  -….,   3</w:t>
      </w:r>
      <w:r w:rsidR="00C240AE">
        <w:rPr>
          <w:b/>
          <w:sz w:val="24"/>
          <w:szCs w:val="24"/>
        </w:rPr>
        <w:t xml:space="preserve"> – …..,   4 – ……,   5 – …….    </w:t>
      </w:r>
    </w:p>
    <w:p w:rsidR="00566CA6" w:rsidRDefault="00566CA6" w:rsidP="00C240AE">
      <w:pPr>
        <w:pStyle w:val="a3"/>
        <w:rPr>
          <w:b/>
          <w:sz w:val="28"/>
          <w:szCs w:val="28"/>
          <w:u w:val="single"/>
        </w:rPr>
      </w:pPr>
    </w:p>
    <w:p w:rsidR="00566CA6" w:rsidRDefault="00566CA6" w:rsidP="00C240AE">
      <w:pPr>
        <w:pStyle w:val="a3"/>
        <w:rPr>
          <w:b/>
          <w:sz w:val="28"/>
          <w:szCs w:val="28"/>
          <w:u w:val="single"/>
        </w:rPr>
      </w:pPr>
    </w:p>
    <w:p w:rsidR="00566CA6" w:rsidRDefault="00566CA6" w:rsidP="00C240AE">
      <w:pPr>
        <w:pStyle w:val="a3"/>
        <w:rPr>
          <w:b/>
          <w:sz w:val="28"/>
          <w:szCs w:val="28"/>
          <w:u w:val="single"/>
        </w:rPr>
      </w:pPr>
    </w:p>
    <w:p w:rsidR="00494B14" w:rsidRDefault="00494B14" w:rsidP="00C240AE">
      <w:pPr>
        <w:pStyle w:val="a3"/>
        <w:rPr>
          <w:b/>
          <w:sz w:val="28"/>
          <w:szCs w:val="28"/>
          <w:u w:val="single"/>
        </w:rPr>
      </w:pPr>
      <w:r w:rsidRPr="00C240AE">
        <w:rPr>
          <w:b/>
          <w:sz w:val="28"/>
          <w:szCs w:val="28"/>
          <w:u w:val="single"/>
        </w:rPr>
        <w:lastRenderedPageBreak/>
        <w:t>Экономика</w:t>
      </w:r>
    </w:p>
    <w:p w:rsidR="00C240AE" w:rsidRPr="00C240AE" w:rsidRDefault="00C240AE" w:rsidP="00566CA6">
      <w:pPr>
        <w:pStyle w:val="a3"/>
        <w:numPr>
          <w:ilvl w:val="0"/>
          <w:numId w:val="5"/>
        </w:numPr>
        <w:rPr>
          <w:b/>
          <w:sz w:val="24"/>
          <w:szCs w:val="24"/>
        </w:rPr>
      </w:pPr>
      <w:r w:rsidRPr="00C240AE">
        <w:rPr>
          <w:b/>
          <w:sz w:val="24"/>
          <w:szCs w:val="24"/>
        </w:rPr>
        <w:t>Выбрать правильный ответ.</w:t>
      </w:r>
    </w:p>
    <w:p w:rsidR="00494B14" w:rsidRDefault="00494B14" w:rsidP="00566CA6">
      <w:pPr>
        <w:pStyle w:val="a3"/>
        <w:rPr>
          <w:bCs/>
          <w:sz w:val="24"/>
          <w:szCs w:val="24"/>
        </w:rPr>
      </w:pPr>
      <w:r w:rsidRPr="00C33234">
        <w:rPr>
          <w:bCs/>
          <w:sz w:val="24"/>
          <w:szCs w:val="24"/>
        </w:rPr>
        <w:t>Если доходы превыша</w:t>
      </w:r>
      <w:r w:rsidR="00566CA6">
        <w:rPr>
          <w:bCs/>
          <w:sz w:val="24"/>
          <w:szCs w:val="24"/>
        </w:rPr>
        <w:t>ют расходы, то бюджет считается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240AE" w:rsidTr="00C240AE">
        <w:tc>
          <w:tcPr>
            <w:tcW w:w="2392" w:type="dxa"/>
          </w:tcPr>
          <w:p w:rsidR="00C240AE" w:rsidRPr="00C240AE" w:rsidRDefault="00C240AE" w:rsidP="00023D69">
            <w:pPr>
              <w:pStyle w:val="a3"/>
              <w:jc w:val="center"/>
              <w:rPr>
                <w:sz w:val="24"/>
                <w:szCs w:val="24"/>
              </w:rPr>
            </w:pPr>
            <w:r w:rsidRPr="00C240AE"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C240AE" w:rsidRPr="00C240AE" w:rsidRDefault="00C240AE" w:rsidP="00023D69">
            <w:pPr>
              <w:pStyle w:val="a3"/>
              <w:jc w:val="center"/>
              <w:rPr>
                <w:sz w:val="24"/>
                <w:szCs w:val="24"/>
              </w:rPr>
            </w:pPr>
            <w:r w:rsidRPr="00C240AE">
              <w:rPr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C240AE" w:rsidRPr="00C240AE" w:rsidRDefault="00C240AE" w:rsidP="00023D69">
            <w:pPr>
              <w:pStyle w:val="a3"/>
              <w:jc w:val="center"/>
              <w:rPr>
                <w:sz w:val="24"/>
                <w:szCs w:val="24"/>
              </w:rPr>
            </w:pPr>
            <w:r w:rsidRPr="00C240AE">
              <w:rPr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C240AE" w:rsidRPr="00C240AE" w:rsidRDefault="00C240AE" w:rsidP="00023D69">
            <w:pPr>
              <w:pStyle w:val="a3"/>
              <w:jc w:val="center"/>
              <w:rPr>
                <w:sz w:val="24"/>
                <w:szCs w:val="24"/>
              </w:rPr>
            </w:pPr>
            <w:r w:rsidRPr="00C240AE">
              <w:rPr>
                <w:sz w:val="24"/>
                <w:szCs w:val="24"/>
              </w:rPr>
              <w:t>4</w:t>
            </w:r>
          </w:p>
        </w:tc>
      </w:tr>
      <w:tr w:rsidR="00C240AE" w:rsidTr="00C240AE">
        <w:tc>
          <w:tcPr>
            <w:tcW w:w="2392" w:type="dxa"/>
          </w:tcPr>
          <w:p w:rsidR="00C240AE" w:rsidRPr="00C240AE" w:rsidRDefault="00C240AE" w:rsidP="00023D69">
            <w:pPr>
              <w:pStyle w:val="a3"/>
              <w:jc w:val="center"/>
              <w:rPr>
                <w:sz w:val="24"/>
                <w:szCs w:val="24"/>
              </w:rPr>
            </w:pPr>
            <w:r w:rsidRPr="00C240AE">
              <w:rPr>
                <w:sz w:val="24"/>
                <w:szCs w:val="24"/>
              </w:rPr>
              <w:t>избыточным</w:t>
            </w:r>
          </w:p>
        </w:tc>
        <w:tc>
          <w:tcPr>
            <w:tcW w:w="2393" w:type="dxa"/>
          </w:tcPr>
          <w:p w:rsidR="00C240AE" w:rsidRPr="00C240AE" w:rsidRDefault="00C240AE" w:rsidP="00023D6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C240AE">
              <w:rPr>
                <w:sz w:val="24"/>
                <w:szCs w:val="24"/>
              </w:rPr>
              <w:t>сбалансированным</w:t>
            </w:r>
          </w:p>
        </w:tc>
        <w:tc>
          <w:tcPr>
            <w:tcW w:w="2393" w:type="dxa"/>
          </w:tcPr>
          <w:p w:rsidR="00C240AE" w:rsidRPr="00C240AE" w:rsidRDefault="00C240AE" w:rsidP="00023D69">
            <w:pPr>
              <w:pStyle w:val="a3"/>
              <w:jc w:val="center"/>
              <w:rPr>
                <w:sz w:val="24"/>
                <w:szCs w:val="24"/>
              </w:rPr>
            </w:pPr>
            <w:r w:rsidRPr="00C240AE">
              <w:rPr>
                <w:sz w:val="24"/>
                <w:szCs w:val="24"/>
              </w:rPr>
              <w:t>совокупным</w:t>
            </w:r>
          </w:p>
        </w:tc>
        <w:tc>
          <w:tcPr>
            <w:tcW w:w="2393" w:type="dxa"/>
          </w:tcPr>
          <w:p w:rsidR="00C240AE" w:rsidRPr="00C240AE" w:rsidRDefault="00C240AE" w:rsidP="00023D69">
            <w:pPr>
              <w:pStyle w:val="a3"/>
              <w:jc w:val="center"/>
              <w:rPr>
                <w:sz w:val="24"/>
                <w:szCs w:val="24"/>
              </w:rPr>
            </w:pPr>
            <w:r w:rsidRPr="00C240AE">
              <w:rPr>
                <w:sz w:val="24"/>
                <w:szCs w:val="24"/>
              </w:rPr>
              <w:t>дефицитным</w:t>
            </w:r>
          </w:p>
        </w:tc>
      </w:tr>
    </w:tbl>
    <w:p w:rsidR="00566CA6" w:rsidRDefault="00566CA6" w:rsidP="00023D69">
      <w:pPr>
        <w:pStyle w:val="a3"/>
        <w:rPr>
          <w:b/>
          <w:sz w:val="28"/>
          <w:szCs w:val="28"/>
          <w:u w:val="single"/>
        </w:rPr>
      </w:pPr>
    </w:p>
    <w:p w:rsidR="00494B14" w:rsidRPr="00023D69" w:rsidRDefault="00494B14" w:rsidP="00023D69">
      <w:pPr>
        <w:pStyle w:val="a3"/>
        <w:rPr>
          <w:b/>
          <w:sz w:val="24"/>
          <w:szCs w:val="24"/>
        </w:rPr>
      </w:pPr>
      <w:r w:rsidRPr="00023D69">
        <w:rPr>
          <w:b/>
          <w:sz w:val="28"/>
          <w:szCs w:val="28"/>
          <w:u w:val="single"/>
        </w:rPr>
        <w:t xml:space="preserve">Электротехника </w:t>
      </w:r>
    </w:p>
    <w:p w:rsidR="00023D69" w:rsidRPr="00023D69" w:rsidRDefault="00023D69" w:rsidP="00494B14">
      <w:pPr>
        <w:pStyle w:val="a3"/>
        <w:rPr>
          <w:b/>
          <w:sz w:val="24"/>
          <w:szCs w:val="24"/>
        </w:rPr>
      </w:pPr>
    </w:p>
    <w:p w:rsidR="00566CA6" w:rsidRDefault="00566CA6" w:rsidP="00566CA6">
      <w:pPr>
        <w:pStyle w:val="a3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Выбрать правильные ответы.</w:t>
      </w:r>
    </w:p>
    <w:p w:rsidR="00023D69" w:rsidRDefault="00494B14" w:rsidP="00566CA6">
      <w:pPr>
        <w:pStyle w:val="a3"/>
        <w:rPr>
          <w:b/>
          <w:bCs/>
          <w:sz w:val="24"/>
          <w:szCs w:val="24"/>
        </w:rPr>
      </w:pPr>
      <w:r w:rsidRPr="00023D69">
        <w:rPr>
          <w:bCs/>
          <w:sz w:val="24"/>
          <w:szCs w:val="24"/>
        </w:rPr>
        <w:t>Электрические лампы в электрической цепи могут соединяться</w:t>
      </w:r>
      <w:r w:rsidRPr="00023D69">
        <w:rPr>
          <w:b/>
          <w:bCs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3D69" w:rsidTr="00023D69">
        <w:tc>
          <w:tcPr>
            <w:tcW w:w="2392" w:type="dxa"/>
          </w:tcPr>
          <w:p w:rsidR="00023D69" w:rsidRPr="00023D69" w:rsidRDefault="00023D69" w:rsidP="00494B14">
            <w:pPr>
              <w:pStyle w:val="a3"/>
              <w:rPr>
                <w:sz w:val="24"/>
                <w:szCs w:val="24"/>
              </w:rPr>
            </w:pPr>
            <w:r w:rsidRPr="00023D69"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23D69" w:rsidRPr="00023D69" w:rsidRDefault="00023D69" w:rsidP="00494B14">
            <w:pPr>
              <w:pStyle w:val="a3"/>
              <w:rPr>
                <w:sz w:val="24"/>
                <w:szCs w:val="24"/>
              </w:rPr>
            </w:pPr>
            <w:r w:rsidRPr="00023D69">
              <w:rPr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023D69" w:rsidRPr="00023D69" w:rsidRDefault="00023D69" w:rsidP="00494B14">
            <w:pPr>
              <w:pStyle w:val="a3"/>
              <w:rPr>
                <w:sz w:val="24"/>
                <w:szCs w:val="24"/>
              </w:rPr>
            </w:pPr>
            <w:r w:rsidRPr="00023D69">
              <w:rPr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023D69" w:rsidRPr="00023D69" w:rsidRDefault="00023D69" w:rsidP="00494B14">
            <w:pPr>
              <w:pStyle w:val="a3"/>
              <w:rPr>
                <w:sz w:val="24"/>
                <w:szCs w:val="24"/>
              </w:rPr>
            </w:pPr>
            <w:r w:rsidRPr="00023D69">
              <w:rPr>
                <w:sz w:val="24"/>
                <w:szCs w:val="24"/>
              </w:rPr>
              <w:t>4</w:t>
            </w:r>
          </w:p>
        </w:tc>
      </w:tr>
      <w:tr w:rsidR="00023D69" w:rsidTr="00023D69">
        <w:tc>
          <w:tcPr>
            <w:tcW w:w="2392" w:type="dxa"/>
          </w:tcPr>
          <w:p w:rsidR="00023D69" w:rsidRPr="00023D69" w:rsidRDefault="00023D69" w:rsidP="00566CA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023D69">
              <w:rPr>
                <w:sz w:val="24"/>
                <w:szCs w:val="24"/>
              </w:rPr>
              <w:t>последовательно</w:t>
            </w:r>
          </w:p>
        </w:tc>
        <w:tc>
          <w:tcPr>
            <w:tcW w:w="2393" w:type="dxa"/>
          </w:tcPr>
          <w:p w:rsidR="00023D69" w:rsidRPr="00023D69" w:rsidRDefault="00023D69" w:rsidP="00566CA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023D69">
              <w:rPr>
                <w:sz w:val="24"/>
                <w:szCs w:val="24"/>
              </w:rPr>
              <w:t>параллельно</w:t>
            </w:r>
          </w:p>
        </w:tc>
        <w:tc>
          <w:tcPr>
            <w:tcW w:w="2393" w:type="dxa"/>
          </w:tcPr>
          <w:p w:rsidR="00023D69" w:rsidRPr="00023D69" w:rsidRDefault="00023D69" w:rsidP="00566CA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023D69">
              <w:rPr>
                <w:sz w:val="24"/>
                <w:szCs w:val="24"/>
              </w:rPr>
              <w:t>перпендикулярно</w:t>
            </w:r>
          </w:p>
        </w:tc>
        <w:tc>
          <w:tcPr>
            <w:tcW w:w="2393" w:type="dxa"/>
          </w:tcPr>
          <w:p w:rsidR="00023D69" w:rsidRPr="00023D69" w:rsidRDefault="00023D69" w:rsidP="00566CA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023D69">
              <w:rPr>
                <w:sz w:val="24"/>
                <w:szCs w:val="24"/>
              </w:rPr>
              <w:t>смешанно</w:t>
            </w:r>
          </w:p>
        </w:tc>
      </w:tr>
    </w:tbl>
    <w:p w:rsidR="00566CA6" w:rsidRDefault="00566CA6" w:rsidP="00023D69">
      <w:pPr>
        <w:pStyle w:val="a3"/>
        <w:rPr>
          <w:b/>
          <w:sz w:val="24"/>
          <w:szCs w:val="24"/>
        </w:rPr>
      </w:pPr>
    </w:p>
    <w:p w:rsidR="00566CA6" w:rsidRPr="00023D69" w:rsidRDefault="00566CA6" w:rsidP="00566CA6">
      <w:pPr>
        <w:pStyle w:val="a3"/>
        <w:numPr>
          <w:ilvl w:val="0"/>
          <w:numId w:val="5"/>
        </w:numPr>
        <w:rPr>
          <w:b/>
          <w:i/>
          <w:iCs/>
          <w:sz w:val="24"/>
          <w:szCs w:val="24"/>
        </w:rPr>
      </w:pPr>
      <w:r w:rsidRPr="00023D69">
        <w:rPr>
          <w:b/>
          <w:sz w:val="24"/>
          <w:szCs w:val="24"/>
        </w:rPr>
        <w:t>Выбрать правильные ответы.</w:t>
      </w:r>
    </w:p>
    <w:p w:rsidR="00494B14" w:rsidRPr="00C33234" w:rsidRDefault="00494B14" w:rsidP="00494B14">
      <w:pPr>
        <w:shd w:val="clear" w:color="auto" w:fill="FFFFFF"/>
        <w:tabs>
          <w:tab w:val="left" w:pos="264"/>
        </w:tabs>
        <w:rPr>
          <w:color w:val="000000"/>
        </w:rPr>
      </w:pPr>
      <w:r w:rsidRPr="00C33234">
        <w:rPr>
          <w:color w:val="000000"/>
          <w:spacing w:val="5"/>
        </w:rPr>
        <w:t>При работе с электроутюгом нельзя:</w:t>
      </w:r>
    </w:p>
    <w:tbl>
      <w:tblPr>
        <w:tblStyle w:val="a5"/>
        <w:tblW w:w="9517" w:type="dxa"/>
        <w:tblLayout w:type="fixed"/>
        <w:tblLook w:val="01E0" w:firstRow="1" w:lastRow="1" w:firstColumn="1" w:lastColumn="1" w:noHBand="0" w:noVBand="0"/>
      </w:tblPr>
      <w:tblGrid>
        <w:gridCol w:w="1809"/>
        <w:gridCol w:w="1337"/>
        <w:gridCol w:w="1782"/>
        <w:gridCol w:w="1515"/>
        <w:gridCol w:w="1651"/>
        <w:gridCol w:w="1423"/>
      </w:tblGrid>
      <w:tr w:rsidR="00494B14" w:rsidRPr="00023D69" w:rsidTr="00566CA6">
        <w:tc>
          <w:tcPr>
            <w:tcW w:w="1809" w:type="dxa"/>
          </w:tcPr>
          <w:p w:rsidR="00494B14" w:rsidRPr="00023D69" w:rsidRDefault="00494B14" w:rsidP="00566CA6">
            <w:pPr>
              <w:numPr>
                <w:ilvl w:val="0"/>
                <w:numId w:val="6"/>
              </w:numPr>
              <w:tabs>
                <w:tab w:val="left" w:pos="264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</w:tcPr>
          <w:p w:rsidR="00494B14" w:rsidRPr="00023D69" w:rsidRDefault="00494B14" w:rsidP="00566CA6">
            <w:pPr>
              <w:numPr>
                <w:ilvl w:val="0"/>
                <w:numId w:val="6"/>
              </w:numPr>
              <w:tabs>
                <w:tab w:val="left" w:pos="264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2" w:type="dxa"/>
          </w:tcPr>
          <w:p w:rsidR="00494B14" w:rsidRPr="00023D69" w:rsidRDefault="00494B14" w:rsidP="00566CA6">
            <w:pPr>
              <w:numPr>
                <w:ilvl w:val="0"/>
                <w:numId w:val="6"/>
              </w:numPr>
              <w:tabs>
                <w:tab w:val="left" w:pos="264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</w:tcPr>
          <w:p w:rsidR="00494B14" w:rsidRPr="00023D69" w:rsidRDefault="00494B14" w:rsidP="00566CA6">
            <w:pPr>
              <w:numPr>
                <w:ilvl w:val="0"/>
                <w:numId w:val="6"/>
              </w:numPr>
              <w:tabs>
                <w:tab w:val="left" w:pos="264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</w:tcPr>
          <w:p w:rsidR="00494B14" w:rsidRPr="00023D69" w:rsidRDefault="00494B14" w:rsidP="00566CA6">
            <w:pPr>
              <w:numPr>
                <w:ilvl w:val="0"/>
                <w:numId w:val="6"/>
              </w:numPr>
              <w:tabs>
                <w:tab w:val="left" w:pos="264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</w:tcPr>
          <w:p w:rsidR="00494B14" w:rsidRPr="00023D69" w:rsidRDefault="00494B14" w:rsidP="00566CA6">
            <w:pPr>
              <w:numPr>
                <w:ilvl w:val="0"/>
                <w:numId w:val="6"/>
              </w:numPr>
              <w:tabs>
                <w:tab w:val="left" w:pos="264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494B14" w:rsidRPr="00023D69" w:rsidTr="00566CA6">
        <w:tc>
          <w:tcPr>
            <w:tcW w:w="1809" w:type="dxa"/>
          </w:tcPr>
          <w:p w:rsidR="00494B14" w:rsidRPr="00023D69" w:rsidRDefault="00494B14" w:rsidP="00566CA6">
            <w:pPr>
              <w:tabs>
                <w:tab w:val="left" w:pos="264"/>
              </w:tabs>
              <w:ind w:firstLine="0"/>
              <w:jc w:val="center"/>
            </w:pPr>
            <w:r w:rsidRPr="00023D69">
              <w:rPr>
                <w:color w:val="000000"/>
                <w:spacing w:val="-2"/>
              </w:rPr>
              <w:t>заливать воду из-под крана во включенный утюг</w:t>
            </w:r>
          </w:p>
        </w:tc>
        <w:tc>
          <w:tcPr>
            <w:tcW w:w="1337" w:type="dxa"/>
          </w:tcPr>
          <w:p w:rsidR="00494B14" w:rsidRPr="00023D69" w:rsidRDefault="00494B14" w:rsidP="00566CA6">
            <w:pPr>
              <w:tabs>
                <w:tab w:val="left" w:pos="264"/>
              </w:tabs>
              <w:ind w:firstLine="0"/>
              <w:jc w:val="center"/>
            </w:pPr>
            <w:r w:rsidRPr="00023D69">
              <w:rPr>
                <w:color w:val="000000"/>
                <w:spacing w:val="-1"/>
              </w:rPr>
              <w:t>утюжить влажную ткань</w:t>
            </w:r>
          </w:p>
        </w:tc>
        <w:tc>
          <w:tcPr>
            <w:tcW w:w="1782" w:type="dxa"/>
          </w:tcPr>
          <w:p w:rsidR="00494B14" w:rsidRPr="00023D69" w:rsidRDefault="00494B14" w:rsidP="00566CA6">
            <w:pPr>
              <w:tabs>
                <w:tab w:val="left" w:pos="264"/>
              </w:tabs>
              <w:ind w:firstLine="0"/>
              <w:jc w:val="center"/>
            </w:pPr>
            <w:r w:rsidRPr="00023D69">
              <w:rPr>
                <w:color w:val="000000"/>
                <w:spacing w:val="-1"/>
              </w:rPr>
              <w:t>стоять на диэлектрическом коврике</w:t>
            </w:r>
          </w:p>
        </w:tc>
        <w:tc>
          <w:tcPr>
            <w:tcW w:w="1515" w:type="dxa"/>
          </w:tcPr>
          <w:p w:rsidR="00494B14" w:rsidRPr="00023D69" w:rsidRDefault="00494B14" w:rsidP="00566CA6">
            <w:pPr>
              <w:tabs>
                <w:tab w:val="left" w:pos="264"/>
              </w:tabs>
              <w:ind w:firstLine="0"/>
              <w:jc w:val="center"/>
            </w:pPr>
            <w:r w:rsidRPr="00023D69">
              <w:rPr>
                <w:color w:val="000000"/>
                <w:spacing w:val="-1"/>
              </w:rPr>
              <w:t>выключать утюг, дергая за шнур</w:t>
            </w:r>
          </w:p>
        </w:tc>
        <w:tc>
          <w:tcPr>
            <w:tcW w:w="1651" w:type="dxa"/>
          </w:tcPr>
          <w:p w:rsidR="00494B14" w:rsidRPr="00023D69" w:rsidRDefault="00494B14" w:rsidP="00566CA6">
            <w:pPr>
              <w:tabs>
                <w:tab w:val="left" w:pos="264"/>
              </w:tabs>
              <w:ind w:firstLine="0"/>
              <w:jc w:val="center"/>
            </w:pPr>
            <w:r w:rsidRPr="00023D69">
              <w:rPr>
                <w:color w:val="000000"/>
                <w:spacing w:val="-1"/>
              </w:rPr>
              <w:t>ставить утюг на огнеупорную подставку</w:t>
            </w:r>
          </w:p>
        </w:tc>
        <w:tc>
          <w:tcPr>
            <w:tcW w:w="1423" w:type="dxa"/>
          </w:tcPr>
          <w:p w:rsidR="00494B14" w:rsidRPr="00023D69" w:rsidRDefault="00494B14" w:rsidP="00566CA6">
            <w:pPr>
              <w:tabs>
                <w:tab w:val="left" w:pos="264"/>
              </w:tabs>
              <w:ind w:firstLine="0"/>
              <w:jc w:val="center"/>
            </w:pPr>
            <w:r w:rsidRPr="00023D69">
              <w:rPr>
                <w:color w:val="000000"/>
                <w:spacing w:val="-1"/>
              </w:rPr>
              <w:t>включать утюг мокрыми руками</w:t>
            </w:r>
          </w:p>
        </w:tc>
      </w:tr>
    </w:tbl>
    <w:p w:rsidR="00566CA6" w:rsidRDefault="00566CA6" w:rsidP="00023D69">
      <w:pPr>
        <w:rPr>
          <w:b/>
          <w:sz w:val="28"/>
          <w:szCs w:val="28"/>
          <w:u w:val="single"/>
        </w:rPr>
      </w:pPr>
    </w:p>
    <w:p w:rsidR="00494B14" w:rsidRDefault="00494B14" w:rsidP="00023D69">
      <w:pPr>
        <w:rPr>
          <w:b/>
          <w:sz w:val="28"/>
          <w:szCs w:val="28"/>
          <w:u w:val="single"/>
        </w:rPr>
      </w:pPr>
      <w:r w:rsidRPr="00C33234">
        <w:rPr>
          <w:b/>
          <w:sz w:val="28"/>
          <w:szCs w:val="28"/>
          <w:u w:val="single"/>
        </w:rPr>
        <w:t>Практическое задание</w:t>
      </w:r>
    </w:p>
    <w:p w:rsidR="00E74DC9" w:rsidRPr="00566CA6" w:rsidRDefault="00E74DC9" w:rsidP="00566CA6">
      <w:pPr>
        <w:pStyle w:val="aa"/>
        <w:rPr>
          <w:b/>
        </w:rPr>
      </w:pPr>
      <w:bookmarkStart w:id="0" w:name="_GoBack"/>
      <w:bookmarkEnd w:id="0"/>
      <w:r w:rsidRPr="00566CA6">
        <w:rPr>
          <w:b/>
        </w:rPr>
        <w:t>25.Нарисовать фасон юбки по описанию.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4610"/>
        <w:gridCol w:w="4601"/>
      </w:tblGrid>
      <w:tr w:rsidR="00E74DC9" w:rsidTr="00E74DC9">
        <w:tc>
          <w:tcPr>
            <w:tcW w:w="4785" w:type="dxa"/>
          </w:tcPr>
          <w:p w:rsidR="00E74DC9" w:rsidRDefault="00E74DC9" w:rsidP="00E74DC9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244BF651" wp14:editId="11354C0F">
                  <wp:extent cx="1152525" cy="314325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86" r="28095" b="9525"/>
                          <a:stretch/>
                        </pic:blipFill>
                        <pic:spPr bwMode="auto">
                          <a:xfrm>
                            <a:off x="0" y="0"/>
                            <a:ext cx="1154651" cy="3149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74DC9" w:rsidRDefault="00E74DC9" w:rsidP="00E74DC9">
            <w:pPr>
              <w:ind w:firstLine="0"/>
            </w:pPr>
            <w:r>
              <w:t>Вид спереди                             Вид сзади</w:t>
            </w:r>
          </w:p>
        </w:tc>
        <w:tc>
          <w:tcPr>
            <w:tcW w:w="4786" w:type="dxa"/>
          </w:tcPr>
          <w:p w:rsidR="00E74DC9" w:rsidRDefault="00E74DC9" w:rsidP="00494B14">
            <w:r>
              <w:t>Описание юбки:</w:t>
            </w:r>
          </w:p>
          <w:p w:rsidR="00E74DC9" w:rsidRDefault="00E74DC9" w:rsidP="00494B14">
            <w:r>
              <w:t>Юбка в одностороннюю круговую складку. Складки застрочены до линии бедер. Верхний срез юбки обработан широким притачным поясом</w:t>
            </w:r>
            <w:r w:rsidR="00365CBA">
              <w:t xml:space="preserve"> со шлевками. Шлевки располагаются две спереди и две сзади. На переднем полотнище юбки располагаются накладные карманы с клапаном. Застежка молния в левом боковом шве. Отделкой юбки являются отделочные строчки по низу, поясу, шлевкам, карманам и складкам. Длина юбки чуть выше колена.</w:t>
            </w:r>
          </w:p>
        </w:tc>
      </w:tr>
    </w:tbl>
    <w:p w:rsidR="00494B14" w:rsidRDefault="00494B14" w:rsidP="00494B14">
      <w:pPr>
        <w:ind w:left="360"/>
      </w:pPr>
    </w:p>
    <w:p w:rsidR="00494B14" w:rsidRDefault="00494B14" w:rsidP="00494B14">
      <w:pPr>
        <w:ind w:left="360"/>
      </w:pPr>
    </w:p>
    <w:p w:rsidR="00494B14" w:rsidRDefault="00494B14" w:rsidP="00494B14">
      <w:pPr>
        <w:ind w:left="360"/>
      </w:pPr>
    </w:p>
    <w:p w:rsidR="00494B14" w:rsidRDefault="00494B14" w:rsidP="00494B14">
      <w:pPr>
        <w:ind w:left="360"/>
      </w:pPr>
    </w:p>
    <w:p w:rsidR="00494B14" w:rsidRDefault="00494B14" w:rsidP="00494B14">
      <w:pPr>
        <w:ind w:left="360"/>
      </w:pPr>
    </w:p>
    <w:p w:rsidR="00494B14" w:rsidRDefault="00494B14" w:rsidP="00494B14"/>
    <w:p w:rsidR="00494B14" w:rsidRPr="00C33234" w:rsidRDefault="00494B14" w:rsidP="00494B14">
      <w:pPr>
        <w:rPr>
          <w:b/>
          <w:sz w:val="28"/>
          <w:szCs w:val="28"/>
          <w:u w:val="single"/>
        </w:rPr>
      </w:pPr>
    </w:p>
    <w:p w:rsidR="004D6F1B" w:rsidRDefault="004D6F1B"/>
    <w:sectPr w:rsidR="004D6F1B" w:rsidSect="002422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2BFF"/>
    <w:multiLevelType w:val="hybridMultilevel"/>
    <w:tmpl w:val="D3D88652"/>
    <w:lvl w:ilvl="0" w:tplc="DFEAB6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18223E0"/>
    <w:multiLevelType w:val="hybridMultilevel"/>
    <w:tmpl w:val="0D32BA42"/>
    <w:lvl w:ilvl="0" w:tplc="08D4FD6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746A9E"/>
    <w:multiLevelType w:val="hybridMultilevel"/>
    <w:tmpl w:val="69101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5497A"/>
    <w:multiLevelType w:val="hybridMultilevel"/>
    <w:tmpl w:val="2ABCBF40"/>
    <w:lvl w:ilvl="0" w:tplc="E7A40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91234B"/>
    <w:multiLevelType w:val="singleLevel"/>
    <w:tmpl w:val="7BCCA184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CC84A90"/>
    <w:multiLevelType w:val="hybridMultilevel"/>
    <w:tmpl w:val="D25EE6AC"/>
    <w:lvl w:ilvl="0" w:tplc="A97A5148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14"/>
    <w:rsid w:val="00023D69"/>
    <w:rsid w:val="00242228"/>
    <w:rsid w:val="00365CBA"/>
    <w:rsid w:val="00494B14"/>
    <w:rsid w:val="004D6F1B"/>
    <w:rsid w:val="00566CA6"/>
    <w:rsid w:val="0062139F"/>
    <w:rsid w:val="00690608"/>
    <w:rsid w:val="006F4425"/>
    <w:rsid w:val="007720C4"/>
    <w:rsid w:val="00876B3F"/>
    <w:rsid w:val="00986EAB"/>
    <w:rsid w:val="00BA244B"/>
    <w:rsid w:val="00BF252E"/>
    <w:rsid w:val="00C06E0B"/>
    <w:rsid w:val="00C240AE"/>
    <w:rsid w:val="00DE4442"/>
    <w:rsid w:val="00E74DC9"/>
    <w:rsid w:val="00F01825"/>
    <w:rsid w:val="00F4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4B14"/>
    <w:pPr>
      <w:keepNext/>
      <w:widowControl w:val="0"/>
      <w:numPr>
        <w:numId w:val="2"/>
      </w:numPr>
      <w:spacing w:before="240" w:after="60"/>
      <w:jc w:val="both"/>
      <w:outlineLvl w:val="1"/>
    </w:pPr>
    <w:rPr>
      <w:b/>
      <w:snapToGrid w:val="0"/>
      <w:color w:val="00000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4B14"/>
    <w:rPr>
      <w:rFonts w:ascii="Times New Roman" w:eastAsia="Times New Roman" w:hAnsi="Times New Roman" w:cs="Times New Roman"/>
      <w:b/>
      <w:snapToGrid w:val="0"/>
      <w:color w:val="000000"/>
      <w:sz w:val="26"/>
      <w:szCs w:val="20"/>
      <w:lang w:eastAsia="ru-RU"/>
    </w:rPr>
  </w:style>
  <w:style w:type="paragraph" w:styleId="a3">
    <w:name w:val="Body Text"/>
    <w:basedOn w:val="a"/>
    <w:link w:val="a4"/>
    <w:rsid w:val="00494B14"/>
    <w:pPr>
      <w:widowControl w:val="0"/>
      <w:jc w:val="both"/>
    </w:pPr>
    <w:rPr>
      <w:snapToGrid w:val="0"/>
      <w:color w:val="000000"/>
      <w:sz w:val="26"/>
      <w:szCs w:val="20"/>
    </w:rPr>
  </w:style>
  <w:style w:type="character" w:customStyle="1" w:styleId="a4">
    <w:name w:val="Основной текст Знак"/>
    <w:basedOn w:val="a0"/>
    <w:link w:val="a3"/>
    <w:rsid w:val="00494B14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table" w:styleId="a5">
    <w:name w:val="Table Grid"/>
    <w:basedOn w:val="a1"/>
    <w:rsid w:val="00494B1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494B1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494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4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4B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76B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4B14"/>
    <w:pPr>
      <w:keepNext/>
      <w:widowControl w:val="0"/>
      <w:numPr>
        <w:numId w:val="2"/>
      </w:numPr>
      <w:spacing w:before="240" w:after="60"/>
      <w:jc w:val="both"/>
      <w:outlineLvl w:val="1"/>
    </w:pPr>
    <w:rPr>
      <w:b/>
      <w:snapToGrid w:val="0"/>
      <w:color w:val="00000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4B14"/>
    <w:rPr>
      <w:rFonts w:ascii="Times New Roman" w:eastAsia="Times New Roman" w:hAnsi="Times New Roman" w:cs="Times New Roman"/>
      <w:b/>
      <w:snapToGrid w:val="0"/>
      <w:color w:val="000000"/>
      <w:sz w:val="26"/>
      <w:szCs w:val="20"/>
      <w:lang w:eastAsia="ru-RU"/>
    </w:rPr>
  </w:style>
  <w:style w:type="paragraph" w:styleId="a3">
    <w:name w:val="Body Text"/>
    <w:basedOn w:val="a"/>
    <w:link w:val="a4"/>
    <w:rsid w:val="00494B14"/>
    <w:pPr>
      <w:widowControl w:val="0"/>
      <w:jc w:val="both"/>
    </w:pPr>
    <w:rPr>
      <w:snapToGrid w:val="0"/>
      <w:color w:val="000000"/>
      <w:sz w:val="26"/>
      <w:szCs w:val="20"/>
    </w:rPr>
  </w:style>
  <w:style w:type="character" w:customStyle="1" w:styleId="a4">
    <w:name w:val="Основной текст Знак"/>
    <w:basedOn w:val="a0"/>
    <w:link w:val="a3"/>
    <w:rsid w:val="00494B14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table" w:styleId="a5">
    <w:name w:val="Table Grid"/>
    <w:basedOn w:val="a1"/>
    <w:rsid w:val="00494B1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494B1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494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4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4B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76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07/relationships/hdphoto" Target="media/hdphoto2.wdp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9DCA0-F68E-455C-AECE-CFB8BAF7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Лапшина Елена Александровна</cp:lastModifiedBy>
  <cp:revision>4</cp:revision>
  <cp:lastPrinted>2016-11-10T11:09:00Z</cp:lastPrinted>
  <dcterms:created xsi:type="dcterms:W3CDTF">2016-10-15T13:43:00Z</dcterms:created>
  <dcterms:modified xsi:type="dcterms:W3CDTF">2016-11-10T11:49:00Z</dcterms:modified>
</cp:coreProperties>
</file>