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560" w:rsidRPr="00124560" w:rsidRDefault="00124560" w:rsidP="00124560">
      <w:pPr>
        <w:keepNext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Практическое задание 9</w:t>
      </w:r>
      <w:r w:rsidRPr="0012456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класс</w:t>
      </w:r>
    </w:p>
    <w:p w:rsidR="00124560" w:rsidRPr="00124560" w:rsidRDefault="00124560" w:rsidP="00124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«Моделирование юбки</w:t>
      </w:r>
      <w:r w:rsidRPr="00124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124560" w:rsidRPr="00124560" w:rsidRDefault="00124560" w:rsidP="001245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4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Задание:</w:t>
      </w:r>
    </w:p>
    <w:p w:rsidR="00124560" w:rsidRPr="00124560" w:rsidRDefault="00124560" w:rsidP="00124560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прочитайте описание модели и рассмотрите эскиз. </w:t>
      </w:r>
    </w:p>
    <w:p w:rsidR="00124560" w:rsidRPr="00124560" w:rsidRDefault="00124560" w:rsidP="00124560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5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различия с базовой конструкцией прямой юбки (см. лист «Чертеж основы прямой юбки»).</w:t>
      </w:r>
    </w:p>
    <w:p w:rsidR="00124560" w:rsidRPr="00124560" w:rsidRDefault="00124560" w:rsidP="00124560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5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эскизом нанесите линии фасона и  обозначьте  ваши действия по моделированию на чертеже  основы юбки на  листе «</w:t>
      </w:r>
      <w:r w:rsidRPr="00124560">
        <w:rPr>
          <w:rFonts w:ascii="Times New Roman" w:eastAsia="Calibri" w:hAnsi="Times New Roman" w:cs="Times New Roman"/>
          <w:sz w:val="28"/>
          <w:szCs w:val="28"/>
        </w:rPr>
        <w:t>Контроль практического задания»</w:t>
      </w:r>
      <w:r w:rsidRPr="00124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Используйте для этого стрелки, значки, слова и т.д.</w:t>
      </w:r>
    </w:p>
    <w:p w:rsidR="00124560" w:rsidRPr="00124560" w:rsidRDefault="00124560" w:rsidP="00124560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Перенесите линии фасона на шаблон из цветной бумаги (чертеж на стр. 2 можно использовать для разрезания). </w:t>
      </w:r>
    </w:p>
    <w:p w:rsidR="00124560" w:rsidRPr="00124560" w:rsidRDefault="00124560" w:rsidP="00124560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5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Изготовьте из цветной бумаги детали выкройки для раскладки на ткани.</w:t>
      </w:r>
    </w:p>
    <w:p w:rsidR="00124560" w:rsidRPr="00124560" w:rsidRDefault="00124560" w:rsidP="0012456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56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Аккуратно наклейте детали выкройки на лист «Результат моделирования».</w:t>
      </w:r>
    </w:p>
    <w:p w:rsidR="00124560" w:rsidRPr="00124560" w:rsidRDefault="00124560" w:rsidP="0012456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5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Нанесите на детали выкройки необходимые надписи для раскроя.</w:t>
      </w:r>
    </w:p>
    <w:p w:rsidR="00124560" w:rsidRPr="00124560" w:rsidRDefault="00124560" w:rsidP="0012456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24560" w:rsidRPr="00124560" w:rsidTr="00737F85">
        <w:tc>
          <w:tcPr>
            <w:tcW w:w="4785" w:type="dxa"/>
            <w:shd w:val="clear" w:color="auto" w:fill="auto"/>
          </w:tcPr>
          <w:p w:rsidR="00124560" w:rsidRPr="00124560" w:rsidRDefault="00124560" w:rsidP="00124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Эскиз</w:t>
            </w:r>
          </w:p>
        </w:tc>
        <w:tc>
          <w:tcPr>
            <w:tcW w:w="4786" w:type="dxa"/>
            <w:shd w:val="clear" w:color="auto" w:fill="auto"/>
          </w:tcPr>
          <w:p w:rsidR="00124560" w:rsidRPr="00124560" w:rsidRDefault="00124560" w:rsidP="00124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Описание модели</w:t>
            </w:r>
          </w:p>
        </w:tc>
      </w:tr>
      <w:tr w:rsidR="00124560" w:rsidRPr="00124560" w:rsidTr="00737F85">
        <w:tc>
          <w:tcPr>
            <w:tcW w:w="4785" w:type="dxa"/>
            <w:shd w:val="clear" w:color="auto" w:fill="auto"/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posOffset>171450</wp:posOffset>
                  </wp:positionH>
                  <wp:positionV relativeFrom="margin">
                    <wp:posOffset>763905</wp:posOffset>
                  </wp:positionV>
                  <wp:extent cx="1390650" cy="2284095"/>
                  <wp:effectExtent l="0" t="0" r="0" b="1905"/>
                  <wp:wrapSquare wrapText="bothSides"/>
                  <wp:docPr id="10" name="Рисунок 10" descr="http://i027.radikal.ru/1203/2f/db945c9346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i027.radikal.ru/1203/2f/db945c93462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786" t="25275" r="10676" b="36813"/>
                          <a:stretch/>
                        </pic:blipFill>
                        <pic:spPr bwMode="auto">
                          <a:xfrm>
                            <a:off x="0" y="0"/>
                            <a:ext cx="1390650" cy="228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542925" y="380047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256665" cy="4319270"/>
                  <wp:effectExtent l="0" t="0" r="635" b="5080"/>
                  <wp:wrapSquare wrapText="bothSides"/>
                  <wp:docPr id="9" name="Рисунок 9" descr="http://i027.radikal.ru/1203/2f/db945c9346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i027.radikal.ru/1203/2f/db945c93462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678"/>
                          <a:stretch/>
                        </pic:blipFill>
                        <pic:spPr bwMode="auto">
                          <a:xfrm>
                            <a:off x="0" y="0"/>
                            <a:ext cx="1257851" cy="432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86" w:type="dxa"/>
            <w:shd w:val="clear" w:color="auto" w:fill="auto"/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4560">
              <w:rPr>
                <w:rFonts w:ascii="Times New Roman" w:eastAsia="Calibri" w:hAnsi="Times New Roman" w:cs="Times New Roman"/>
                <w:sz w:val="28"/>
                <w:szCs w:val="28"/>
              </w:rPr>
              <w:t>Юбка облегает фигуру от талии до бедер.</w:t>
            </w:r>
          </w:p>
          <w:p w:rsidR="00124560" w:rsidRPr="00124560" w:rsidRDefault="00124560" w:rsidP="0012456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Прямая</w:t>
            </w:r>
            <w:proofErr w:type="gramEnd"/>
            <w:r w:rsidRPr="00124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от бедер к низу. </w:t>
            </w:r>
          </w:p>
          <w:p w:rsidR="00124560" w:rsidRPr="00124560" w:rsidRDefault="00124560" w:rsidP="0012456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4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переднем полотнище  талевые вытачки перевели в </w:t>
            </w:r>
            <w:r w:rsidRPr="00124560">
              <w:rPr>
                <w:rFonts w:ascii="Times New Roman" w:eastAsia="Calibri" w:hAnsi="Times New Roman" w:cs="Times New Roman"/>
                <w:sz w:val="28"/>
                <w:szCs w:val="28"/>
              </w:rPr>
              <w:t>линию</w:t>
            </w:r>
            <w:r w:rsidRPr="00124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подрез</w:t>
            </w:r>
            <w:r w:rsidRPr="00124560">
              <w:rPr>
                <w:rFonts w:ascii="Times New Roman" w:eastAsia="Calibri" w:hAnsi="Times New Roman" w:cs="Times New Roman"/>
                <w:sz w:val="28"/>
                <w:szCs w:val="28"/>
              </w:rPr>
              <w:t>а.</w:t>
            </w:r>
          </w:p>
          <w:p w:rsidR="00124560" w:rsidRPr="00124560" w:rsidRDefault="00124560" w:rsidP="0012456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456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Подрез выполнен вогнутой кривой линией, из которой выходит драпировка к низу юбки. Застежка</w:t>
            </w:r>
            <w:r w:rsidRPr="0012456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«молния» в среднем шве заднего полотнища.</w:t>
            </w:r>
          </w:p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560" w:rsidRPr="00124560" w:rsidRDefault="00124560" w:rsidP="0012456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4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Линия талии обработана притачным поясом. </w:t>
            </w:r>
          </w:p>
          <w:p w:rsidR="00124560" w:rsidRPr="00124560" w:rsidRDefault="00124560" w:rsidP="0012456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4560" w:rsidRPr="00124560" w:rsidRDefault="00124560" w:rsidP="0012456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4560" w:rsidRPr="00124560" w:rsidRDefault="00124560" w:rsidP="0012456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456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Чертеж основы прямой юбки</w:t>
      </w: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  <w:r w:rsidRPr="0012456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AB5028" wp14:editId="622EF2DC">
                <wp:simplePos x="0" y="0"/>
                <wp:positionH relativeFrom="column">
                  <wp:posOffset>2729865</wp:posOffset>
                </wp:positionH>
                <wp:positionV relativeFrom="paragraph">
                  <wp:posOffset>1842770</wp:posOffset>
                </wp:positionV>
                <wp:extent cx="1311910" cy="487045"/>
                <wp:effectExtent l="12700" t="13335" r="889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910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14.95pt;margin-top:145.1pt;width:103.3pt;height:3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" strokecolor="white"/>
            </w:pict>
          </mc:Fallback>
        </mc:AlternateContent>
      </w:r>
      <w:r w:rsidRPr="0012456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7C414" wp14:editId="169A0B29">
                <wp:simplePos x="0" y="0"/>
                <wp:positionH relativeFrom="column">
                  <wp:posOffset>483235</wp:posOffset>
                </wp:positionH>
                <wp:positionV relativeFrom="paragraph">
                  <wp:posOffset>1842770</wp:posOffset>
                </wp:positionV>
                <wp:extent cx="1063625" cy="675640"/>
                <wp:effectExtent l="13970" t="13335" r="8255" b="63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8.05pt;margin-top:145.1pt;width:83.75pt;height: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" strokecolor="white"/>
            </w:pict>
          </mc:Fallback>
        </mc:AlternateContent>
      </w:r>
      <w:r w:rsidRPr="0012456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EAAD9D8" wp14:editId="6B7404EA">
            <wp:extent cx="4543425" cy="454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456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Контроль практического задания</w:t>
      </w:r>
    </w:p>
    <w:p w:rsidR="00124560" w:rsidRPr="00124560" w:rsidRDefault="00124560" w:rsidP="001245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4560">
        <w:rPr>
          <w:rFonts w:ascii="Times New Roman" w:eastAsia="Calibri" w:hAnsi="Times New Roman" w:cs="Times New Roman"/>
          <w:sz w:val="28"/>
          <w:szCs w:val="28"/>
        </w:rPr>
        <w:t xml:space="preserve"> «Моделирование юбки» </w:t>
      </w:r>
    </w:p>
    <w:p w:rsidR="00124560" w:rsidRPr="00124560" w:rsidRDefault="00124560" w:rsidP="001245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4560">
        <w:rPr>
          <w:rFonts w:ascii="Times New Roman" w:eastAsia="Calibri" w:hAnsi="Times New Roman" w:cs="Times New Roman"/>
          <w:sz w:val="28"/>
          <w:szCs w:val="28"/>
        </w:rPr>
        <w:t>Нанесение линий фасона и необходимых надписей на чертеж основы.</w:t>
      </w:r>
    </w:p>
    <w:p w:rsidR="00124560" w:rsidRPr="00124560" w:rsidRDefault="00124560" w:rsidP="001245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560" w:rsidRPr="00124560" w:rsidRDefault="00124560" w:rsidP="001245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560" w:rsidRPr="00124560" w:rsidRDefault="00124560" w:rsidP="001245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  <w:r w:rsidRPr="0012456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ED6FDB" wp14:editId="1BE8FF4D">
                <wp:simplePos x="0" y="0"/>
                <wp:positionH relativeFrom="column">
                  <wp:posOffset>2548890</wp:posOffset>
                </wp:positionH>
                <wp:positionV relativeFrom="paragraph">
                  <wp:posOffset>1771650</wp:posOffset>
                </wp:positionV>
                <wp:extent cx="1331595" cy="507365"/>
                <wp:effectExtent l="12700" t="6350" r="8255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00.7pt;margin-top:139.5pt;width:104.85pt;height:3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" strokecolor="white"/>
            </w:pict>
          </mc:Fallback>
        </mc:AlternateContent>
      </w:r>
      <w:r w:rsidRPr="0012456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96DF2C" wp14:editId="3AFC8FA6">
                <wp:simplePos x="0" y="0"/>
                <wp:positionH relativeFrom="column">
                  <wp:posOffset>483235</wp:posOffset>
                </wp:positionH>
                <wp:positionV relativeFrom="paragraph">
                  <wp:posOffset>1771650</wp:posOffset>
                </wp:positionV>
                <wp:extent cx="864870" cy="417830"/>
                <wp:effectExtent l="13970" t="6350" r="6985" b="1397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870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8.05pt;margin-top:139.5pt;width:68.1pt;height:3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" strokecolor="white"/>
            </w:pict>
          </mc:Fallback>
        </mc:AlternateContent>
      </w:r>
      <w:r w:rsidRPr="0012456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61FA608" wp14:editId="07312267">
            <wp:extent cx="4333875" cy="43434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Calibri" w:eastAsia="Calibri" w:hAnsi="Calibri" w:cs="Times New Roman"/>
        </w:rPr>
      </w:pPr>
    </w:p>
    <w:p w:rsidR="00124560" w:rsidRPr="00124560" w:rsidRDefault="00124560" w:rsidP="0012456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456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Результат моделирования (приклеить готовые выкройки модели)</w:t>
      </w: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4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Карта пооперационного контроля к практической работе</w:t>
      </w:r>
    </w:p>
    <w:tbl>
      <w:tblPr>
        <w:tblpPr w:leftFromText="180" w:rightFromText="180" w:vertAnchor="page" w:horzAnchor="margin" w:tblpXSpec="center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7909"/>
        <w:gridCol w:w="1980"/>
      </w:tblGrid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0" w:rsidRPr="00124560" w:rsidRDefault="00124560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</w:t>
            </w:r>
          </w:p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Нанесение новых линий фасона и надписей на чертеже основы прямой юбки</w:t>
            </w:r>
          </w:p>
          <w:p w:rsidR="00124560" w:rsidRPr="00124560" w:rsidRDefault="00124560" w:rsidP="00124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 линии</w:t>
            </w:r>
            <w:r w:rsidR="00124560"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подреза</w:t>
            </w:r>
            <w:r w:rsidR="00124560"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124560"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еревод вытачек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линий</w:t>
            </w:r>
            <w:r w:rsidR="008E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создания драпировки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 </w:t>
            </w:r>
            <w:r w:rsidR="008E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конического развода для создания драпировки</w:t>
            </w:r>
          </w:p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пояса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Подготовка выкройки юбки к раскрою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комплекта  деталей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деталей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деталей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долевой нити деталей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Сгибы тканей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метки под застежку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Припуски на обработку каждого среза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полученной выкройки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560" w:rsidRPr="00124560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8E4E84" w:rsidP="001245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bookmarkStart w:id="0" w:name="_GoBack"/>
            <w:bookmarkEnd w:id="0"/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Аккуратность выполнения моделирования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560" w:rsidRPr="00124560" w:rsidTr="00737F85">
        <w:trPr>
          <w:trHeight w:val="38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0" w:rsidRPr="00124560" w:rsidRDefault="00124560" w:rsidP="0012456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0" w:rsidRPr="00124560" w:rsidRDefault="00124560" w:rsidP="0012456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</w:tbl>
    <w:p w:rsidR="00124560" w:rsidRPr="00124560" w:rsidRDefault="00124560" w:rsidP="0012456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24560" w:rsidRPr="00124560" w:rsidRDefault="00124560" w:rsidP="00124560"/>
    <w:p w:rsidR="008C1582" w:rsidRDefault="008C1582"/>
    <w:sectPr w:rsidR="008C1582" w:rsidSect="002661FF">
      <w:footerReference w:type="default" r:id="rId8"/>
      <w:pgSz w:w="11906" w:h="16838"/>
      <w:pgMar w:top="568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518" w:rsidRDefault="008E4E8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:rsidR="00047518" w:rsidRDefault="008E4E84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F282B"/>
    <w:multiLevelType w:val="hybridMultilevel"/>
    <w:tmpl w:val="8B2E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560"/>
    <w:rsid w:val="00124560"/>
    <w:rsid w:val="008C1582"/>
    <w:rsid w:val="008E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245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12456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24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245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12456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24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5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1</cp:revision>
  <dcterms:created xsi:type="dcterms:W3CDTF">2016-10-13T14:21:00Z</dcterms:created>
  <dcterms:modified xsi:type="dcterms:W3CDTF">2016-10-13T14:37:00Z</dcterms:modified>
</cp:coreProperties>
</file>