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0AA" w:rsidRPr="003F40AA" w:rsidRDefault="003F40AA" w:rsidP="003F40AA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Практическое задание 8</w:t>
      </w:r>
      <w:r w:rsidRPr="003F40A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класс</w:t>
      </w:r>
    </w:p>
    <w:p w:rsidR="003F40AA" w:rsidRPr="003F40AA" w:rsidRDefault="003F40AA" w:rsidP="003F4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«Моделирование юбки </w:t>
      </w:r>
      <w:r w:rsidRPr="003F40AA">
        <w:rPr>
          <w:rFonts w:ascii="Times New Roman" w:eastAsia="Calibri" w:hAnsi="Times New Roman" w:cs="Times New Roman"/>
          <w:b/>
          <w:sz w:val="28"/>
          <w:szCs w:val="28"/>
        </w:rPr>
        <w:t>с симметричными подрезами</w:t>
      </w:r>
      <w:r w:rsidRPr="003F40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3F40AA" w:rsidRPr="003F40AA" w:rsidRDefault="003F40AA" w:rsidP="003F40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Задание:</w:t>
      </w:r>
    </w:p>
    <w:p w:rsidR="003F40AA" w:rsidRPr="003F40AA" w:rsidRDefault="003F40AA" w:rsidP="003F40AA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прочитайте описание модели и рассмотрите эскиз. </w:t>
      </w:r>
    </w:p>
    <w:p w:rsidR="003F40AA" w:rsidRPr="003F40AA" w:rsidRDefault="003F40AA" w:rsidP="003F40AA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различия с базовой конструкцией прямой юбки (см. лист «Чертеж основы прямой юбки»).</w:t>
      </w:r>
    </w:p>
    <w:p w:rsidR="003F40AA" w:rsidRPr="003F40AA" w:rsidRDefault="003F40AA" w:rsidP="003F40AA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эскизом нанесите линии фасона и  обозначьте  ваши действия по моделированию на чертеже  основы юбки на  листе «</w:t>
      </w:r>
      <w:r w:rsidRPr="003F40AA">
        <w:rPr>
          <w:rFonts w:ascii="Times New Roman" w:eastAsia="Calibri" w:hAnsi="Times New Roman" w:cs="Times New Roman"/>
          <w:sz w:val="28"/>
          <w:szCs w:val="28"/>
        </w:rPr>
        <w:t>Контроль практического задания»</w:t>
      </w:r>
      <w:r w:rsidRPr="003F40AA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Используйте для этого стрелки, значки, слова и т.д.</w:t>
      </w:r>
    </w:p>
    <w:p w:rsidR="003F40AA" w:rsidRPr="003F40AA" w:rsidRDefault="003F40AA" w:rsidP="003F40AA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Перенесите линии фасона на шаблон из цветной бумаги (чертеж на стр. 2 можно использовать для разрезания). </w:t>
      </w:r>
    </w:p>
    <w:p w:rsidR="003F40AA" w:rsidRPr="003F40AA" w:rsidRDefault="003F40AA" w:rsidP="003F40AA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Изготовьте из цветной бумаги детали выкройки для раскладки на ткани.</w:t>
      </w:r>
    </w:p>
    <w:p w:rsidR="003F40AA" w:rsidRPr="003F40AA" w:rsidRDefault="003F40AA" w:rsidP="003F40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Аккуратно наклейте детали выкройки на лист «Результат моделирования».</w:t>
      </w:r>
    </w:p>
    <w:p w:rsidR="003F40AA" w:rsidRPr="003F40AA" w:rsidRDefault="003F40AA" w:rsidP="003F40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Нанесите на детали выкройки необходимые надписи для раскроя.</w:t>
      </w:r>
    </w:p>
    <w:p w:rsidR="003F40AA" w:rsidRPr="003F40AA" w:rsidRDefault="003F40AA" w:rsidP="003F40A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F40AA" w:rsidRPr="003F40AA" w:rsidTr="00737F85">
        <w:tc>
          <w:tcPr>
            <w:tcW w:w="4785" w:type="dxa"/>
            <w:shd w:val="clear" w:color="auto" w:fill="auto"/>
          </w:tcPr>
          <w:p w:rsidR="003F40AA" w:rsidRPr="003F40AA" w:rsidRDefault="003F40AA" w:rsidP="003F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Эскиз</w:t>
            </w:r>
          </w:p>
        </w:tc>
        <w:tc>
          <w:tcPr>
            <w:tcW w:w="4786" w:type="dxa"/>
            <w:shd w:val="clear" w:color="auto" w:fill="auto"/>
          </w:tcPr>
          <w:p w:rsidR="003F40AA" w:rsidRPr="003F40AA" w:rsidRDefault="003F40AA" w:rsidP="003F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Описание модели</w:t>
            </w:r>
          </w:p>
        </w:tc>
      </w:tr>
      <w:tr w:rsidR="003F40AA" w:rsidRPr="003F40AA" w:rsidTr="00737F85">
        <w:tc>
          <w:tcPr>
            <w:tcW w:w="4785" w:type="dxa"/>
            <w:shd w:val="clear" w:color="auto" w:fill="auto"/>
          </w:tcPr>
          <w:p w:rsidR="003F40AA" w:rsidRPr="003F40AA" w:rsidRDefault="00FB633D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183C4588" wp14:editId="5B442F19">
                  <wp:simplePos x="542925" y="380047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806575" cy="4191000"/>
                  <wp:effectExtent l="0" t="0" r="3175" b="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724" cy="41935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40AA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0F51D955" wp14:editId="520B5803">
                  <wp:simplePos x="0" y="0"/>
                  <wp:positionH relativeFrom="margin">
                    <wp:posOffset>69215</wp:posOffset>
                  </wp:positionH>
                  <wp:positionV relativeFrom="margin">
                    <wp:posOffset>2694940</wp:posOffset>
                  </wp:positionV>
                  <wp:extent cx="992505" cy="1546860"/>
                  <wp:effectExtent l="0" t="0" r="0" b="0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024" r="60313" b="280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6" w:type="dxa"/>
            <w:shd w:val="clear" w:color="auto" w:fill="auto"/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>Юбка облегает фигуру от талии до бедер.</w:t>
            </w:r>
          </w:p>
          <w:p w:rsidR="003F40AA" w:rsidRPr="003F40AA" w:rsidRDefault="003F40AA" w:rsidP="003F40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Имеет </w:t>
            </w:r>
            <w:proofErr w:type="gramStart"/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>небольшое</w:t>
            </w:r>
            <w:proofErr w:type="gramEnd"/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>расклешение</w:t>
            </w:r>
            <w:proofErr w:type="spellEnd"/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от бедер к низу. </w:t>
            </w:r>
          </w:p>
          <w:p w:rsidR="003F40AA" w:rsidRPr="003F40AA" w:rsidRDefault="003F40AA" w:rsidP="003F40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>На переднем полотнище  та</w:t>
            </w:r>
            <w:r w:rsidR="00FB633D" w:rsidRPr="00FB6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левые вытачки перевели в </w:t>
            </w:r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подрез</w:t>
            </w:r>
            <w:r w:rsidR="00FB633D" w:rsidRPr="00FB633D">
              <w:rPr>
                <w:rFonts w:ascii="Times New Roman" w:eastAsia="Calibri" w:hAnsi="Times New Roman" w:cs="Times New Roman"/>
                <w:sz w:val="28"/>
                <w:szCs w:val="28"/>
              </w:rPr>
              <w:t>ы  в верхней части юбки</w:t>
            </w:r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F40AA" w:rsidRPr="003F40AA" w:rsidRDefault="00FB633D" w:rsidP="00FB6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3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 центру п</w:t>
            </w:r>
            <w:r w:rsidRPr="00FB633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ереднего полотнища вставка из</w:t>
            </w:r>
            <w:r w:rsidR="0077006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8</w:t>
            </w:r>
            <w:bookmarkStart w:id="0" w:name="_GoBack"/>
            <w:bookmarkEnd w:id="0"/>
            <w:r w:rsidRPr="00FB633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FB633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односторонних</w:t>
            </w:r>
            <w:proofErr w:type="gramEnd"/>
            <w:r w:rsidRPr="00FB633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 склад, заложенных </w:t>
            </w:r>
            <w:r w:rsidRPr="00FB633D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 середине переднего полотнища</w:t>
            </w:r>
            <w:r w:rsidR="003F40AA" w:rsidRPr="003F40AA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3F40AA" w:rsidRPr="003F40AA" w:rsidRDefault="003F40AA" w:rsidP="003F40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Линия талии обработана притачным поясом. </w:t>
            </w:r>
          </w:p>
          <w:p w:rsidR="003F40AA" w:rsidRPr="003F40AA" w:rsidRDefault="003F40AA" w:rsidP="003F40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F40AA" w:rsidRPr="003F40AA" w:rsidRDefault="003F40AA" w:rsidP="003F40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0AA">
              <w:rPr>
                <w:rFonts w:ascii="Times New Roman" w:eastAsia="Calibri" w:hAnsi="Times New Roman" w:cs="Times New Roman"/>
                <w:sz w:val="28"/>
                <w:szCs w:val="28"/>
              </w:rPr>
              <w:t>Застежка «молния» в левом боковом шве.</w:t>
            </w:r>
          </w:p>
          <w:p w:rsidR="003F40AA" w:rsidRPr="003F40AA" w:rsidRDefault="003F40AA" w:rsidP="003F40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F40AA" w:rsidRPr="003F40AA" w:rsidRDefault="003F40AA" w:rsidP="003F40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0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Чертеж основы прямой юбки</w:t>
      </w: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1842770</wp:posOffset>
                </wp:positionV>
                <wp:extent cx="1311910" cy="487045"/>
                <wp:effectExtent l="12700" t="13335" r="889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910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14.95pt;margin-top:145.1pt;width:103.3pt;height:3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f4RQIAAE0EAAAOAAAAZHJzL2Uyb0RvYy54bWysVM1uEzEQviPxDpbvZLMhSdtVNlWVEoRU&#10;oFLhARyvN2vhtc3YyaackHpF4hF4CC6Inz7D5o0Ye9OQwgUh9mDNeDzfzHwzs5PTTa3IWoCTRuc0&#10;7fUpEZqbQuplTl+/mj86psR5pgumjBY5vRaOnk4fPpg0NhMDUxlVCCAIol3W2JxW3tssSRyvRM1c&#10;z1ih0VgaqJlHFZZJAaxB9Folg35/nDQGCguGC+fw9rwz0mnEL0vB/cuydMITlVPMzccT4rkIZzKd&#10;sGwJzFaS79Jg/5BFzaTGoHuoc+YZWYH8A6qWHIwzpe9xUyemLCUXsQasJu3/Vs1VxayItSA5zu5p&#10;cv8Plr9YXwKRRU7HlGhWY4vaT9v324/t9/Z2e9N+bm/bb9sP7Y/2S/uVjANfjXUZul3ZSwgVO3th&#10;+BtHtJlVTC/FGYBpKsEKzDIN75N7DkFx6EoWzXNTYDi28iZStymhDoBICtnEDl3vOyQ2nnC8TB+n&#10;6UmKjeRoGx4f9YejGIJld94WnH8qTE2CkFPACYjobH3hfMiGZXdPYvZGyWIulYoKLBczBWTNcFrm&#10;8duhu8NnSpMmpyejwSgi37O5v4OopcexV7LO6XE/fCEOywJtT3QRZc+k6mRMWekdj4G6rgULU1wj&#10;jWC6mcYdRKEy8I6SBuc5p+7tioGgRD3T2IqTdDgMCxCV4ehogAocWhaHFqY5QuXUU9KJM98tzcqC&#10;XFYYKY21a3OG7StlZDa0tstqlyzObCR8t19hKQ71+OrXX2D6EwAA//8DAFBLAwQUAAYACAAAACEA&#10;GhPKfuAAAAALAQAADwAAAGRycy9kb3ducmV2LnhtbEyPy07DMBBF90j8gzVI7KhDWqwmxKmgBLFh&#10;UVrYT+0hifAjit025esxK1iO7tG9Z6rVZA070hh67yTczjJg5JTXvWslvO+eb5bAQkSn0XhHEs4U&#10;YFVfXlRYan9yb3TcxpalEhdKlNDFOJScB9WRxTDzA7mUffrRYkzn2HI94imVW8PzLBPcYu/SQocD&#10;rTtSX9uDlbBBfNp8vyj12JxfFw2tPxryRsrrq+nhHlikKf7B8Kuf1KFOTnt/cDowI2GRF0VCJeRF&#10;lgNLhJiLO2B7CXMhCuB1xf//UP8AAAD//wMAUEsBAi0AFAAGAAgAAAAhALaDOJL+AAAA4QEAABMA&#10;AAAAAAAAAAAAAAAAAAAAAFtDb250ZW50X1R5cGVzXS54bWxQSwECLQAUAAYACAAAACEAOP0h/9YA&#10;AACUAQAACwAAAAAAAAAAAAAAAAAvAQAAX3JlbHMvLnJlbHNQSwECLQAUAAYACAAAACEATD1H+EUC&#10;AABNBAAADgAAAAAAAAAAAAAAAAAuAgAAZHJzL2Uyb0RvYy54bWxQSwECLQAUAAYACAAAACEAGhPK&#10;fuAAAAALAQAADwAAAAAAAAAAAAAAAACfBAAAZHJzL2Rvd25yZXYueG1sUEsFBgAAAAAEAAQA8wAA&#10;AKwFAAAAAA==&#10;" strokecolor="white"/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1842770</wp:posOffset>
                </wp:positionV>
                <wp:extent cx="1063625" cy="675640"/>
                <wp:effectExtent l="13970" t="13335" r="8255" b="63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8.05pt;margin-top:145.1pt;width:83.75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MGmQQIAAE0EAAAOAAAAZHJzL2Uyb0RvYy54bWysVM2O0zAQviPxDpbvNGlpu7tR09WqSxHS&#10;AistPIDrOI2FY5ux27SckLgi8Qg8BBfEzz5D+kaMnW4pcFuRgzXjGX/+5ptxJuebWpG1ACeNzmm/&#10;l1IiNDeF1Mucvn41f3RKifNMF0wZLXK6FY6eTx8+mDQ2EwNTGVUIIAiiXdbYnFbe2yxJHK9EzVzP&#10;WKExWBqomUcXlkkBrEH0WiWDNB0njYHCguHCOdy97IJ0GvHLUnD/siyd8ETlFLn5uEJcF2FNphOW&#10;LYHZSvI9DXYPFjWTGi89QF0yz8gK5D9QteRgnCl9j5s6MWUpuYg1YDX99K9qbipmRawFxXH2IJP7&#10;f7D8xfoaiCxyOqJEsxpb1H7evd99an+0t7sP7Zf2tv2++9j+bL+238go6NVYl+GxG3sNoWJnrwx/&#10;44g2s4rppbgAME0lWIEs+yE/+eNAcBweJYvmuSnwOrbyJkq3KaEOgCgK2cQObQ8dEhtPOG720/Hj&#10;8QCpcoyNT0bjYWxhwrK70xacfypMTYKRU8AJiOhsfeV8YMOyu5TI3ihZzKVS0YHlYqaArBlOyzx+&#10;sQAs8jhNadLk9GyEPO4LUUuPY69kndPTNHzdIAbZnugiDqVnUnU2UlZ6r2OQrmvBwhRblBFMN9P4&#10;BtGoDLyjpMF5zql7u2IgKFHPNLbirD9ErYiPznB0MkAHjiOL4wjTHKFy6inpzJnvHs3KglxWeFM/&#10;1q7NBbavlFHZ0NqO1Z4szmwUfP++wqM49mPW77/A9BcAAAD//wMAUEsDBBQABgAIAAAAIQDLGOb3&#10;4AAAAAoBAAAPAAAAZHJzL2Rvd25yZXYueG1sTI/LTsMwEEX3SPyDNUjsqNO0MjTEqaAEsemitGU/&#10;tYckwo8odtuUr8esYDm6R/eeKZejNexEQ+i8kzCdZMDIKa8710jY717vHoCFiE6j8Y4kXCjAsrq+&#10;KrHQ/uze6bSNDUslLhQooY2xLzgPqiWLYeJ7cin79IPFmM6h4XrAcyq3hudZJrjFzqWFFntataS+&#10;tkcrYYP4svl+U+q5vqznNa0+avJGytub8ekRWKQx/sHwq5/UoUpOB390OjAj4V5MEykhX2Q5sATk&#10;85kAdpAwWwgBvCr5/xeqHwAAAP//AwBQSwECLQAUAAYACAAAACEAtoM4kv4AAADhAQAAEwAAAAAA&#10;AAAAAAAAAAAAAAAAW0NvbnRlbnRfVHlwZXNdLnhtbFBLAQItABQABgAIAAAAIQA4/SH/1gAAAJQB&#10;AAALAAAAAAAAAAAAAAAAAC8BAABfcmVscy8ucmVsc1BLAQItABQABgAIAAAAIQB7BMGmQQIAAE0E&#10;AAAOAAAAAAAAAAAAAAAAAC4CAABkcnMvZTJvRG9jLnhtbFBLAQItABQABgAIAAAAIQDLGOb34AAA&#10;AAoBAAAPAAAAAAAAAAAAAAAAAJsEAABkcnMvZG93bnJldi54bWxQSwUGAAAAAAQABADzAAAAqAUA&#10;AAAA&#10;" strokecolor="white"/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4543425" cy="454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0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 практического задания</w:t>
      </w:r>
    </w:p>
    <w:p w:rsidR="003F40AA" w:rsidRPr="003F40AA" w:rsidRDefault="003F40AA" w:rsidP="003F40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0AA">
        <w:rPr>
          <w:rFonts w:ascii="Times New Roman" w:eastAsia="Calibri" w:hAnsi="Times New Roman" w:cs="Times New Roman"/>
          <w:sz w:val="28"/>
          <w:szCs w:val="28"/>
        </w:rPr>
        <w:t xml:space="preserve"> «Мод</w:t>
      </w:r>
      <w:r w:rsidR="00FB633D">
        <w:rPr>
          <w:rFonts w:ascii="Times New Roman" w:eastAsia="Calibri" w:hAnsi="Times New Roman" w:cs="Times New Roman"/>
          <w:sz w:val="28"/>
          <w:szCs w:val="28"/>
        </w:rPr>
        <w:t>елирование юбки</w:t>
      </w:r>
      <w:r w:rsidRPr="003F40AA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3F40AA" w:rsidRPr="003F40AA" w:rsidRDefault="003F40AA" w:rsidP="003F40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40AA">
        <w:rPr>
          <w:rFonts w:ascii="Times New Roman" w:eastAsia="Calibri" w:hAnsi="Times New Roman" w:cs="Times New Roman"/>
          <w:sz w:val="28"/>
          <w:szCs w:val="28"/>
        </w:rPr>
        <w:t>Нанесение линий фасона и необходимых надписей на чертеж основы.</w:t>
      </w:r>
    </w:p>
    <w:p w:rsidR="003F40AA" w:rsidRPr="003F40AA" w:rsidRDefault="003F40AA" w:rsidP="003F40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40AA" w:rsidRPr="003F40AA" w:rsidRDefault="003F40AA" w:rsidP="003F40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40AA" w:rsidRPr="003F40AA" w:rsidRDefault="003F40AA" w:rsidP="003F40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1771650</wp:posOffset>
                </wp:positionV>
                <wp:extent cx="1331595" cy="507365"/>
                <wp:effectExtent l="12700" t="6350" r="8255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00.7pt;margin-top:139.5pt;width:104.85pt;height:3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SelRgIAAE0EAAAOAAAAZHJzL2Uyb0RvYy54bWysVM1uEzEQviPxDpbvdLNptm1W2VRVSxBS&#10;gUqFB3C83qyF1zZjJ5twQuKKxCPwEFwQP32GzRsx9qYlhQtC7MGa8Xi+mflmZien60aRlQAnjS5o&#10;ejCgRGhuSqkXBX31cvbohBLnmS6ZMloUdCMcPZ0+fDBpbS6GpjaqFEAQRLu8tQWtvbd5kjhei4a5&#10;A2OFRmNloGEeVVgkJbAW0RuVDAeDo6Q1UFowXDiHtxe9kU4jflUJ7l9UlROeqIJibj6eEM95OJPp&#10;hOULYLaWfJcG+4csGiY1Br2DumCekSXIP6AaycE4U/kDbprEVJXkItaA1aSD36q5rpkVsRYkx9k7&#10;mtz/g+XPV1dAZFnQESWaNdii7tP23fZj97272b7vPnc33bfth+5H96X7SkaBr9a6HN2u7RWEip29&#10;NPy1I9qc10wvxBmAaWvBSswyDe+Tew5BcehK5u0zU2I4tvQmUreuoAmASApZxw5t7jok1p5wvEwP&#10;D9NsnFHC0ZYNjg+PshiC5bfeFpx/IkxDglBQwAmI6Gx16XzIhuW3T2L2RslyJpWKCizm5wrIiuG0&#10;zOK3Q3f7z5QmbUHH2TCLyPds7u8gGulx7JVsCnoyCF+Iw/JA22NdRtkzqXoZU1Z6x2Ogrm/B3JQb&#10;pBFMP9O4gyjUBt5S0uI8F9S9WTIQlKinGlsxTkejsABRGWXHQ1Rg3zLftzDNEaqgnpJePPf90iwt&#10;yEWNkdJYuzZn2L5KRmZDa/usdsnizEbCd/sVlmJfj69+/QWmPwEAAP//AwBQSwMEFAAGAAgAAAAh&#10;AOYLwYDgAAAACwEAAA8AAABkcnMvZG93bnJldi54bWxMj8tOwzAQRfdI/IM1SOyo4xL6CHEqKEFs&#10;WLQF9lN7SCL8iGK3Tfl6zAqWozm699xyNVrDjjSEzjsJYpIBI6e87lwj4f3t+WYBLER0Go13JOFM&#10;AVbV5UWJhfYnt6XjLjYshbhQoIQ2xr7gPKiWLIaJ78ml36cfLMZ0Dg3XA55SuDV8mmUzbrFzqaHF&#10;ntYtqa/dwUrYID5tvl+UeqzPr3lN64+avJHy+mp8uAcWaYx/MPzqJ3WoktPeH5wOzEjIM5EnVMJ0&#10;vkyjEjETQgDbS7i9WyyBVyX/v6H6AQAA//8DAFBLAQItABQABgAIAAAAIQC2gziS/gAAAOEBAAAT&#10;AAAAAAAAAAAAAAAAAAAAAABbQ29udGVudF9UeXBlc10ueG1sUEsBAi0AFAAGAAgAAAAhADj9If/W&#10;AAAAlAEAAAsAAAAAAAAAAAAAAAAALwEAAF9yZWxzLy5yZWxzUEsBAi0AFAAGAAgAAAAhAMhVJ6VG&#10;AgAATQQAAA4AAAAAAAAAAAAAAAAALgIAAGRycy9lMm9Eb2MueG1sUEsBAi0AFAAGAAgAAAAhAOYL&#10;wYDgAAAACwEAAA8AAAAAAAAAAAAAAAAAoAQAAGRycy9kb3ducmV2LnhtbFBLBQYAAAAABAAEAPMA&#10;AACtBQAAAAA=&#10;" strokecolor="white"/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1771650</wp:posOffset>
                </wp:positionV>
                <wp:extent cx="864870" cy="417830"/>
                <wp:effectExtent l="13970" t="6350" r="6985" b="1397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870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8.05pt;margin-top:139.5pt;width:68.1pt;height:3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e8CRAIAAEwEAAAOAAAAZHJzL2Uyb0RvYy54bWysVEuOEzEQ3SNxB8t70vnOZFrpjEYZgpAG&#10;GGngAI7bnbZw26bspBNWSGyROAKHYIP4zBk6N6LszoQMbBCiF5bLZT+/evXck/NNpchagJNGZ7TX&#10;6VIiNDe51MuMvno5fzSmxHmmc6aMFhndCkfPpw8fTGqbir4pjcoFEATRLq1tRkvvbZokjpeiYq5j&#10;rNCYLAxUzGMIyyQHViN6pZJ+t3uS1AZyC4YL53D1sk3SacQvCsH9i6JwwhOVUeTm4whxXIQxmU5Y&#10;ugRmS8n3NNg/sKiY1HjpAeqSeUZWIP+AqiQH40zhO9xUiSkKyUWsAavpdX+r5qZkVsRaUBxnDzK5&#10;/wfLn6+vgcg8owNKNKuwRc2n3bvdx+Z7c7t733xubptvuw/Nj+ZL85UMgl61dSkeu7HXECp29srw&#10;145oMyuZXooLAFOXguXIshf2J/cOhMDhUbKon5kcr2Mrb6J0mwKqAIiikE3s0PbQIbHxhOPi+GQ4&#10;PsU+ckwNe6fjQexgwtK7wxacfyJMRcIko4AGiOBsfeV8IMPSuy2RvFEyn0ulYgDLxUwBWTM0yzx+&#10;kT/WeLxNaVJn9GzUH0Xkezn3dxCV9Oh6JSusqBu+1odBtcc6j570TKp2jpSV3ssYlGs7sDD5FlUE&#10;01oanyBOSgNvKanRzhl1b1YMBCXqqcZOnPWGw+D/GAxHp30M4DizOM4wzREqo56Sdjrz7ZtZWZDL&#10;Em/qxdq1ucDuFTIqGzrbstqTRctGwffPK7yJ4zju+vUTmP4EAAD//wMAUEsDBBQABgAIAAAAIQDQ&#10;DuYt3wAAAAoBAAAPAAAAZHJzL2Rvd25yZXYueG1sTI/BTsMwEETvSPyDtUjcqJM0akuIU0EJ4sKh&#10;FLhvnSWJsNdR7LYpX485wXG1TzNvyvVkjTjS6HvHCtJZAoJYu6bnVsH729PNCoQPyA0ax6TgTB7W&#10;1eVFiUXjTvxKx11oRQxhX6CCLoShkNLrjiz6mRuI4+/TjRZDPMdWNiOeYrg1MkuShbTYc2zocKBN&#10;R/prd7AKtoiP2+9nrR/q80te0+ajJmeUur6a7u9ABJrCHwy/+lEdqui0dwduvDAKlos0kgqy5W3c&#10;FIEszeYg9grmeb4CWZXy/4TqBwAA//8DAFBLAQItABQABgAIAAAAIQC2gziS/gAAAOEBAAATAAAA&#10;AAAAAAAAAAAAAAAAAABbQ29udGVudF9UeXBlc10ueG1sUEsBAi0AFAAGAAgAAAAhADj9If/WAAAA&#10;lAEAAAsAAAAAAAAAAAAAAAAALwEAAF9yZWxzLy5yZWxzUEsBAi0AFAAGAAgAAAAhAEf97wJEAgAA&#10;TAQAAA4AAAAAAAAAAAAAAAAALgIAAGRycy9lMm9Eb2MueG1sUEsBAi0AFAAGAAgAAAAhANAO5i3f&#10;AAAACgEAAA8AAAAAAAAAAAAAAAAAngQAAGRycy9kb3ducmV2LnhtbFBLBQYAAAAABAAEAPMAAACq&#10;BQAAAAA=&#10;" strokecolor="white"/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4333875" cy="434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Calibri" w:eastAsia="Calibri" w:hAnsi="Calibri" w:cs="Times New Roman"/>
        </w:rPr>
      </w:pPr>
    </w:p>
    <w:p w:rsidR="003F40AA" w:rsidRPr="003F40AA" w:rsidRDefault="003F40AA" w:rsidP="003F40A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0A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0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Карта пооперационного контроля к практической работе</w:t>
      </w:r>
    </w:p>
    <w:tbl>
      <w:tblPr>
        <w:tblpPr w:leftFromText="180" w:rightFromText="180" w:vertAnchor="page" w:horzAnchor="margin" w:tblpXSpec="center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7909"/>
        <w:gridCol w:w="1980"/>
      </w:tblGrid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</w:t>
            </w:r>
          </w:p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Нанесение новых линий фасона и надписей на чертеже основы прямой юбки</w:t>
            </w:r>
          </w:p>
          <w:p w:rsidR="003F40AA" w:rsidRPr="003F40AA" w:rsidRDefault="003F40AA" w:rsidP="003F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 линий </w:t>
            </w:r>
            <w:r w:rsidR="00FB6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верхних </w:t>
            </w: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подрезов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FB633D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верхних </w:t>
            </w:r>
            <w:r w:rsidR="003F40AA"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перевод вытачек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линии  бокового среза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линий</w:t>
            </w:r>
            <w:r w:rsidR="00FB6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нижней вставки, нанесение линий</w:t>
            </w: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 складок</w:t>
            </w:r>
          </w:p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пояса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выкройки юбки к раскрою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комплекта  деталей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деталей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деталей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долевой нити деталей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Сгибы тканей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метки под застежку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Припуски на обработку каждого среза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полученной выкройки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Аккуратность выполнения моделирования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40AA" w:rsidRPr="003F40AA" w:rsidTr="00737F85">
        <w:trPr>
          <w:trHeight w:val="38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AA" w:rsidRPr="003F40AA" w:rsidRDefault="003F40AA" w:rsidP="003F40A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4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AA" w:rsidRPr="003F40AA" w:rsidRDefault="003F40AA" w:rsidP="003F40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4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</w:tbl>
    <w:p w:rsidR="003F40AA" w:rsidRPr="003F40AA" w:rsidRDefault="003F40AA" w:rsidP="003F40A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0AA" w:rsidRPr="003F40AA" w:rsidRDefault="003F40AA" w:rsidP="003F40A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1582" w:rsidRDefault="008C1582"/>
    <w:sectPr w:rsidR="008C1582" w:rsidSect="002661FF">
      <w:footerReference w:type="default" r:id="rId9"/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518" w:rsidRDefault="0077006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47518" w:rsidRDefault="00770060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F282B"/>
    <w:multiLevelType w:val="hybridMultilevel"/>
    <w:tmpl w:val="8B2E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AA"/>
    <w:rsid w:val="003F40AA"/>
    <w:rsid w:val="00770060"/>
    <w:rsid w:val="008C1582"/>
    <w:rsid w:val="00FB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F40A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3F40AA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F4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F40A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3F40AA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F4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3</cp:revision>
  <dcterms:created xsi:type="dcterms:W3CDTF">2016-10-13T13:58:00Z</dcterms:created>
  <dcterms:modified xsi:type="dcterms:W3CDTF">2016-10-13T14:19:00Z</dcterms:modified>
</cp:coreProperties>
</file>