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CA" w:rsidRPr="0093294A" w:rsidRDefault="00CE2ACA" w:rsidP="009329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CE2ACA" w:rsidRPr="0093294A" w:rsidRDefault="00CE2ACA" w:rsidP="009329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обществознание 2016-2017</w:t>
      </w:r>
    </w:p>
    <w:p w:rsidR="00CE2ACA" w:rsidRPr="0093294A" w:rsidRDefault="00CE2ACA" w:rsidP="009329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7класс</w:t>
      </w:r>
    </w:p>
    <w:p w:rsidR="00CE2ACA" w:rsidRPr="0093294A" w:rsidRDefault="00CE2ACA" w:rsidP="009329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876E5A">
        <w:rPr>
          <w:rFonts w:ascii="Times New Roman" w:hAnsi="Times New Roman" w:cs="Times New Roman"/>
          <w:b/>
          <w:sz w:val="24"/>
          <w:szCs w:val="24"/>
        </w:rPr>
        <w:t>8</w:t>
      </w:r>
      <w:r w:rsidR="004B0D25">
        <w:rPr>
          <w:rFonts w:ascii="Times New Roman" w:hAnsi="Times New Roman" w:cs="Times New Roman"/>
          <w:b/>
          <w:sz w:val="24"/>
          <w:szCs w:val="24"/>
        </w:rPr>
        <w:t>7</w:t>
      </w:r>
    </w:p>
    <w:p w:rsidR="003D284E" w:rsidRPr="0093294A" w:rsidRDefault="00887ABE" w:rsidP="009329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1. «Да» или «нет»?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6"/>
        <w:gridCol w:w="736"/>
        <w:gridCol w:w="736"/>
        <w:gridCol w:w="737"/>
        <w:gridCol w:w="737"/>
      </w:tblGrid>
      <w:tr w:rsidR="00887ABE" w:rsidRPr="0093294A" w:rsidTr="001C7689">
        <w:trPr>
          <w:trHeight w:val="284"/>
          <w:jc w:val="center"/>
        </w:trPr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87ABE" w:rsidRPr="0093294A" w:rsidTr="001C7689">
        <w:trPr>
          <w:trHeight w:val="313"/>
          <w:jc w:val="center"/>
        </w:trPr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73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737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7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887ABE" w:rsidRDefault="00887ABE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По 3 балла за каждую верную позицию. Всего – </w:t>
      </w:r>
      <w:r w:rsidRPr="0093294A">
        <w:rPr>
          <w:rFonts w:ascii="Times New Roman" w:hAnsi="Times New Roman" w:cs="Times New Roman"/>
          <w:b/>
          <w:i/>
          <w:sz w:val="24"/>
          <w:szCs w:val="24"/>
          <w:u w:val="single"/>
        </w:rPr>
        <w:t>18 баллов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B0D25" w:rsidRPr="0093294A" w:rsidRDefault="004B0D25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7ABE" w:rsidRPr="0093294A" w:rsidRDefault="00887ABE" w:rsidP="0093294A">
      <w:pPr>
        <w:pStyle w:val="30"/>
        <w:numPr>
          <w:ilvl w:val="0"/>
          <w:numId w:val="1"/>
        </w:numPr>
        <w:shd w:val="clear" w:color="auto" w:fill="auto"/>
        <w:tabs>
          <w:tab w:val="clear" w:pos="72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8"/>
      <w:r w:rsidRPr="0093294A">
        <w:rPr>
          <w:rFonts w:ascii="Times New Roman" w:hAnsi="Times New Roman" w:cs="Times New Roman"/>
          <w:sz w:val="24"/>
          <w:szCs w:val="24"/>
        </w:rPr>
        <w:t>Выберите все правильные ответы. Запишите их в таблицу.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1716"/>
      </w:tblGrid>
      <w:tr w:rsidR="00887ABE" w:rsidRPr="0093294A" w:rsidTr="0093294A">
        <w:trPr>
          <w:trHeight w:val="336"/>
          <w:jc w:val="center"/>
        </w:trPr>
        <w:tc>
          <w:tcPr>
            <w:tcW w:w="171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71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</w:tr>
      <w:tr w:rsidR="00887ABE" w:rsidRPr="0093294A" w:rsidTr="0093294A">
        <w:trPr>
          <w:trHeight w:val="336"/>
          <w:jc w:val="center"/>
        </w:trPr>
        <w:tc>
          <w:tcPr>
            <w:tcW w:w="1716" w:type="dxa"/>
          </w:tcPr>
          <w:p w:rsidR="00887ABE" w:rsidRPr="0093294A" w:rsidRDefault="00887ABE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а, д, е, ж, к</w:t>
            </w:r>
          </w:p>
        </w:tc>
        <w:tc>
          <w:tcPr>
            <w:tcW w:w="1716" w:type="dxa"/>
          </w:tcPr>
          <w:p w:rsidR="00887ABE" w:rsidRPr="0093294A" w:rsidRDefault="00887ABE" w:rsidP="0093294A">
            <w:pPr>
              <w:pStyle w:val="21"/>
              <w:shd w:val="clear" w:color="auto" w:fill="auto"/>
              <w:tabs>
                <w:tab w:val="left" w:pos="284"/>
                <w:tab w:val="left" w:pos="1021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, в, д</w:t>
            </w:r>
          </w:p>
        </w:tc>
      </w:tr>
    </w:tbl>
    <w:p w:rsidR="00887ABE" w:rsidRPr="0093294A" w:rsidRDefault="00887ABE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4B0D25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баллу за каждую верную позицию, всего – </w:t>
      </w:r>
      <w:r w:rsidRPr="0093294A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баллов.</w:t>
      </w:r>
    </w:p>
    <w:p w:rsidR="0093294A" w:rsidRDefault="0093294A" w:rsidP="009329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bookmark51"/>
    </w:p>
    <w:p w:rsidR="00887ABE" w:rsidRPr="0093294A" w:rsidRDefault="002538F7" w:rsidP="009329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3.</w:t>
      </w:r>
      <w:r w:rsidRPr="0093294A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93294A">
        <w:rPr>
          <w:rFonts w:ascii="Times New Roman" w:hAnsi="Times New Roman" w:cs="Times New Roman"/>
          <w:b/>
          <w:sz w:val="24"/>
          <w:szCs w:val="24"/>
        </w:rPr>
        <w:t>Проанализируйте данные социологического опроса …</w:t>
      </w:r>
    </w:p>
    <w:p w:rsidR="002538F7" w:rsidRPr="0093294A" w:rsidRDefault="002538F7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i/>
          <w:sz w:val="24"/>
          <w:szCs w:val="24"/>
        </w:rPr>
        <w:t>Выводы, которые может сделать школьник:</w:t>
      </w:r>
    </w:p>
    <w:p w:rsidR="002538F7" w:rsidRPr="0093294A" w:rsidRDefault="002538F7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i/>
          <w:sz w:val="24"/>
          <w:szCs w:val="24"/>
        </w:rPr>
        <w:t>1) основная стратегия борьбы е кризисом — экономия, только 12°/о россиян ответили, что ни на чём не экономят;</w:t>
      </w:r>
    </w:p>
    <w:p w:rsidR="002538F7" w:rsidRPr="0093294A" w:rsidRDefault="002538F7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i/>
          <w:sz w:val="24"/>
          <w:szCs w:val="24"/>
        </w:rPr>
        <w:t>2) одежду и обувь, продукты питания в 2008-.2009 гг. россияне сочли самыми популярными статьями экономии;</w:t>
      </w:r>
    </w:p>
    <w:p w:rsidR="002538F7" w:rsidRPr="0093294A" w:rsidRDefault="002538F7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i/>
          <w:sz w:val="24"/>
          <w:szCs w:val="24"/>
        </w:rPr>
        <w:t>3) меньше всего экономят на образовании - 6°/о.</w:t>
      </w:r>
    </w:p>
    <w:p w:rsidR="002538F7" w:rsidRPr="0093294A" w:rsidRDefault="002538F7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i/>
          <w:sz w:val="24"/>
          <w:szCs w:val="24"/>
          <w:u w:val="single"/>
        </w:rPr>
        <w:t>Обоснование</w:t>
      </w:r>
      <w:r w:rsidRPr="0093294A">
        <w:rPr>
          <w:rFonts w:ascii="Times New Roman" w:hAnsi="Times New Roman" w:cs="Times New Roman"/>
          <w:i/>
          <w:sz w:val="24"/>
          <w:szCs w:val="24"/>
        </w:rPr>
        <w:t xml:space="preserve">: видимо, это можно объяснить тем фактом, что россияне осознают, что в современном обществе (информационном) образование составляет главный капитал успешного человека. </w:t>
      </w:r>
    </w:p>
    <w:p w:rsidR="002538F7" w:rsidRPr="0093294A" w:rsidRDefault="002538F7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294A">
        <w:rPr>
          <w:rFonts w:ascii="Times New Roman" w:hAnsi="Times New Roman" w:cs="Times New Roman"/>
          <w:b/>
          <w:i/>
          <w:sz w:val="24"/>
          <w:szCs w:val="24"/>
        </w:rPr>
        <w:t>Возможные иные обоснования и формулировки ответа.</w:t>
      </w:r>
    </w:p>
    <w:p w:rsidR="002538F7" w:rsidRPr="0093294A" w:rsidRDefault="006A628B" w:rsidP="0093294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3294A">
        <w:rPr>
          <w:rFonts w:ascii="Times New Roman" w:hAnsi="Times New Roman" w:cs="Times New Roman"/>
          <w:b/>
          <w:i/>
          <w:sz w:val="24"/>
          <w:szCs w:val="24"/>
        </w:rPr>
        <w:t>По 3 балла за каждый верный вывод. 5 баллов – за обоснование. Всего</w:t>
      </w:r>
      <w:r w:rsidR="00F83F65"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93294A">
        <w:rPr>
          <w:rFonts w:ascii="Times New Roman" w:hAnsi="Times New Roman" w:cs="Times New Roman"/>
          <w:b/>
          <w:i/>
          <w:sz w:val="24"/>
          <w:szCs w:val="24"/>
          <w:u w:val="single"/>
        </w:rPr>
        <w:t>14 баллов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3294A" w:rsidRDefault="0093294A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 xml:space="preserve">4. Используя 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>все</w:t>
      </w:r>
      <w:r w:rsidRPr="0093294A">
        <w:rPr>
          <w:rFonts w:ascii="Times New Roman" w:hAnsi="Times New Roman" w:cs="Times New Roman"/>
          <w:b/>
          <w:sz w:val="24"/>
          <w:szCs w:val="24"/>
        </w:rPr>
        <w:t xml:space="preserve"> приведенные слова, составьте определения обществоведческих понятий, запишите это определение и назовите само понятие. Слова и словосочетания не могут использоваться дважды. Разрешено добавлять предлоги, изменять слова по падежам.</w:t>
      </w: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sz w:val="24"/>
          <w:szCs w:val="24"/>
        </w:rPr>
        <w:t xml:space="preserve">1)  </w:t>
      </w:r>
      <w:r w:rsidRPr="0093294A">
        <w:rPr>
          <w:rFonts w:ascii="Times New Roman" w:hAnsi="Times New Roman" w:cs="Times New Roman"/>
          <w:i/>
          <w:sz w:val="24"/>
          <w:szCs w:val="24"/>
        </w:rPr>
        <w:t>Использование должностным лицом своего служебного положения в целях личного обогащения</w:t>
      </w: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sz w:val="24"/>
          <w:szCs w:val="24"/>
        </w:rPr>
        <w:t xml:space="preserve">Понятие: </w:t>
      </w:r>
      <w:r w:rsidRPr="0093294A">
        <w:rPr>
          <w:rFonts w:ascii="Times New Roman" w:hAnsi="Times New Roman" w:cs="Times New Roman"/>
          <w:b/>
          <w:sz w:val="24"/>
          <w:szCs w:val="24"/>
        </w:rPr>
        <w:t xml:space="preserve"> Коррупция.</w:t>
      </w: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sz w:val="24"/>
          <w:szCs w:val="24"/>
        </w:rPr>
        <w:t xml:space="preserve">2) </w:t>
      </w:r>
      <w:r w:rsidRPr="0093294A">
        <w:rPr>
          <w:rFonts w:ascii="Times New Roman" w:hAnsi="Times New Roman" w:cs="Times New Roman"/>
          <w:i/>
          <w:sz w:val="24"/>
          <w:szCs w:val="24"/>
        </w:rPr>
        <w:t>Высокий уровень развития способностей, проявляющийся в творческих достижениях личности.</w:t>
      </w: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sz w:val="24"/>
          <w:szCs w:val="24"/>
        </w:rPr>
        <w:t xml:space="preserve">Понятие: </w:t>
      </w:r>
      <w:r w:rsidRPr="0093294A">
        <w:rPr>
          <w:rFonts w:ascii="Times New Roman" w:hAnsi="Times New Roman" w:cs="Times New Roman"/>
          <w:b/>
          <w:sz w:val="24"/>
          <w:szCs w:val="24"/>
        </w:rPr>
        <w:t>Талант.</w:t>
      </w: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sz w:val="24"/>
          <w:szCs w:val="24"/>
        </w:rPr>
        <w:t xml:space="preserve">3)  </w:t>
      </w:r>
      <w:r w:rsidRPr="0093294A">
        <w:rPr>
          <w:rFonts w:ascii="Times New Roman" w:hAnsi="Times New Roman" w:cs="Times New Roman"/>
          <w:i/>
          <w:sz w:val="24"/>
          <w:szCs w:val="24"/>
        </w:rPr>
        <w:t>Мера воздействия, применяемая к нарушителям установленных норм</w:t>
      </w:r>
      <w:r w:rsidRPr="0093294A">
        <w:rPr>
          <w:rFonts w:ascii="Times New Roman" w:hAnsi="Times New Roman" w:cs="Times New Roman"/>
          <w:b/>
          <w:sz w:val="24"/>
          <w:szCs w:val="24"/>
        </w:rPr>
        <w:t>.</w:t>
      </w: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sz w:val="24"/>
          <w:szCs w:val="24"/>
        </w:rPr>
        <w:t xml:space="preserve">Понятие: </w:t>
      </w:r>
      <w:r w:rsidRPr="0093294A">
        <w:rPr>
          <w:rFonts w:ascii="Times New Roman" w:hAnsi="Times New Roman" w:cs="Times New Roman"/>
          <w:b/>
          <w:sz w:val="24"/>
          <w:szCs w:val="24"/>
        </w:rPr>
        <w:t xml:space="preserve"> Санкция.</w:t>
      </w: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294A">
        <w:rPr>
          <w:rFonts w:ascii="Times New Roman" w:hAnsi="Times New Roman" w:cs="Times New Roman"/>
          <w:b/>
          <w:i/>
          <w:sz w:val="24"/>
          <w:szCs w:val="24"/>
        </w:rPr>
        <w:t>За каждое правильное определение – 2 балла. За каждое правильное понятие – еще 1 балл. Всего за задание – 9 баллов</w:t>
      </w:r>
    </w:p>
    <w:p w:rsidR="0093294A" w:rsidRDefault="0093294A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 xml:space="preserve">5.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 </w:t>
      </w:r>
    </w:p>
    <w:p w:rsidR="007253A0" w:rsidRPr="004B0D25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0D25"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1077"/>
        <w:gridCol w:w="1077"/>
        <w:gridCol w:w="1036"/>
      </w:tblGrid>
      <w:tr w:rsidR="007253A0" w:rsidRPr="0093294A" w:rsidTr="0093294A">
        <w:trPr>
          <w:jc w:val="center"/>
        </w:trPr>
        <w:tc>
          <w:tcPr>
            <w:tcW w:w="1076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</w:p>
        </w:tc>
        <w:tc>
          <w:tcPr>
            <w:tcW w:w="1077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77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36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253A0" w:rsidRPr="0093294A" w:rsidTr="0093294A">
        <w:trPr>
          <w:jc w:val="center"/>
        </w:trPr>
        <w:tc>
          <w:tcPr>
            <w:tcW w:w="1076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6" w:type="dxa"/>
          </w:tcPr>
          <w:p w:rsidR="007253A0" w:rsidRPr="0093294A" w:rsidRDefault="007253A0" w:rsidP="0093294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7253A0" w:rsidRPr="0093294A" w:rsidRDefault="007253A0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За каждый правильный ответ – </w:t>
      </w:r>
      <w:r w:rsidR="009816F5" w:rsidRPr="0093294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  балл</w:t>
      </w:r>
      <w:r w:rsidR="009816F5" w:rsidRPr="0093294A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3294A">
        <w:rPr>
          <w:rFonts w:ascii="Times New Roman" w:hAnsi="Times New Roman" w:cs="Times New Roman"/>
          <w:b/>
          <w:i/>
          <w:sz w:val="24"/>
          <w:szCs w:val="24"/>
        </w:rPr>
        <w:t xml:space="preserve">. Максимум – </w:t>
      </w:r>
      <w:r w:rsidR="009816F5" w:rsidRPr="0093294A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9816F5" w:rsidRPr="0093294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</w:p>
    <w:p w:rsidR="0093294A" w:rsidRDefault="0093294A" w:rsidP="009329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53A0" w:rsidRPr="0093294A" w:rsidRDefault="00A05980" w:rsidP="0093294A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93294A">
        <w:rPr>
          <w:rFonts w:ascii="Times New Roman" w:hAnsi="Times New Roman" w:cs="Times New Roman"/>
          <w:b/>
          <w:sz w:val="24"/>
          <w:szCs w:val="24"/>
        </w:rPr>
        <w:t>6.</w:t>
      </w:r>
      <w:r w:rsidRPr="0093294A">
        <w:rPr>
          <w:rFonts w:ascii="Times New Roman" w:hAnsi="Times New Roman" w:cs="Times New Roman"/>
          <w:sz w:val="24"/>
          <w:szCs w:val="24"/>
        </w:rPr>
        <w:t xml:space="preserve"> </w:t>
      </w:r>
      <w:r w:rsidRPr="0093294A">
        <w:rPr>
          <w:rFonts w:ascii="Times New Roman" w:hAnsi="Times New Roman" w:cs="Times New Roman"/>
          <w:b/>
          <w:iCs/>
          <w:sz w:val="24"/>
          <w:szCs w:val="24"/>
        </w:rPr>
        <w:t>Прочитайте отрывки из сказок и найдите в них признаки…</w:t>
      </w:r>
    </w:p>
    <w:p w:rsidR="0093294A" w:rsidRPr="0093294A" w:rsidRDefault="0093294A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3294A">
        <w:rPr>
          <w:rFonts w:ascii="Times New Roman" w:hAnsi="Times New Roman" w:cs="Times New Roman"/>
          <w:iCs/>
          <w:sz w:val="24"/>
          <w:szCs w:val="24"/>
          <w:u w:val="single"/>
        </w:rPr>
        <w:t xml:space="preserve">КОРОЛЕВСКИЙ БАРАН </w:t>
      </w:r>
      <w:proofErr w:type="gramStart"/>
      <w:r w:rsidRPr="0093294A">
        <w:rPr>
          <w:rFonts w:ascii="Times New Roman" w:hAnsi="Times New Roman" w:cs="Times New Roman"/>
          <w:iCs/>
          <w:sz w:val="24"/>
          <w:szCs w:val="24"/>
          <w:u w:val="single"/>
        </w:rPr>
        <w:t xml:space="preserve">( </w:t>
      </w:r>
      <w:proofErr w:type="gramEnd"/>
      <w:r w:rsidRPr="0093294A">
        <w:rPr>
          <w:rFonts w:ascii="Times New Roman" w:hAnsi="Times New Roman" w:cs="Times New Roman"/>
          <w:iCs/>
          <w:sz w:val="24"/>
          <w:szCs w:val="24"/>
          <w:u w:val="single"/>
        </w:rPr>
        <w:t>Английская народная сказка)</w:t>
      </w:r>
    </w:p>
    <w:p w:rsidR="0093294A" w:rsidRPr="004B0D25" w:rsidRDefault="0093294A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Жил-был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король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, и было у него три дочери. Однажды король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ушел на войну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. Когда он победил и вернулся домой, то устроили большой пир. Король на пиру стал спрашивать дочерей, что им снилось прошлой ночью. Самая младшая ответила: « Вы, отец подозвали меня к себе и омыли мне руки розовой водой». Разъяренный король закричал: «Эта девица думает, что я её слуга, а я - король!» Он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вызвал охрану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 и приказал: « Уведите мою дочь в лес и убейте ее». Охрана была в ужасе, но обещала, что в точности исполнит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приказ короля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>…</w:t>
      </w:r>
    </w:p>
    <w:p w:rsidR="0093294A" w:rsidRPr="0093294A" w:rsidRDefault="0093294A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3294A">
        <w:rPr>
          <w:rFonts w:ascii="Times New Roman" w:hAnsi="Times New Roman" w:cs="Times New Roman"/>
          <w:iCs/>
          <w:sz w:val="24"/>
          <w:szCs w:val="24"/>
          <w:u w:val="single"/>
        </w:rPr>
        <w:t>СПЯЩАЯ КРАСАВИЦА (Французская сказка)</w:t>
      </w:r>
    </w:p>
    <w:p w:rsidR="0093294A" w:rsidRPr="004B0D25" w:rsidRDefault="0093294A" w:rsidP="009329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Когда у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короля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 родилась дочь, злая фея предсказала, что она уколется веретеном и умрет. Добрая фея сумела смягчить предсказание: после укола о веретено принцесса должна была не умереть, а заснуть на сто лет. Однако король попытался уберечь принцессу от несчастья, которое было предсказано. Для этого особым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указом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 он запретил всем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подданным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 под </w:t>
      </w:r>
      <w:r w:rsidRPr="004B0D25">
        <w:rPr>
          <w:rFonts w:ascii="Times New Roman" w:hAnsi="Times New Roman" w:cs="Times New Roman"/>
          <w:i/>
          <w:iCs/>
          <w:sz w:val="24"/>
          <w:szCs w:val="24"/>
          <w:u w:val="single"/>
        </w:rPr>
        <w:t>страхом смертной казни</w:t>
      </w:r>
      <w:r w:rsidRPr="004B0D25">
        <w:rPr>
          <w:rFonts w:ascii="Times New Roman" w:hAnsi="Times New Roman" w:cs="Times New Roman"/>
          <w:i/>
          <w:iCs/>
          <w:sz w:val="24"/>
          <w:szCs w:val="24"/>
        </w:rPr>
        <w:t xml:space="preserve"> прясть пряжу и хранить в доме веретена и прялки…</w:t>
      </w:r>
    </w:p>
    <w:p w:rsidR="00A05980" w:rsidRPr="0093294A" w:rsidRDefault="00A05980" w:rsidP="0093294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94A">
        <w:rPr>
          <w:rFonts w:ascii="Times New Roman" w:hAnsi="Times New Roman" w:cs="Times New Roman"/>
          <w:b/>
          <w:i/>
          <w:iCs/>
          <w:sz w:val="24"/>
          <w:szCs w:val="24"/>
        </w:rPr>
        <w:t>До 1*8=</w:t>
      </w:r>
      <w:r w:rsidRPr="0093294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8 баллов</w:t>
      </w:r>
      <w:r w:rsidRPr="0093294A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:rsidR="0093294A" w:rsidRDefault="0093294A" w:rsidP="0093294A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</w:p>
    <w:p w:rsidR="005A196D" w:rsidRPr="0093294A" w:rsidRDefault="005A196D" w:rsidP="0093294A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  <w:r w:rsidRPr="0093294A">
        <w:rPr>
          <w:rFonts w:ascii="Times New Roman" w:hAnsi="Times New Roman" w:cs="Times New Roman"/>
          <w:b/>
          <w:bCs/>
          <w:spacing w:val="-17"/>
          <w:sz w:val="24"/>
          <w:szCs w:val="24"/>
        </w:rPr>
        <w:t>7. Решить кроссворд</w:t>
      </w:r>
    </w:p>
    <w:p w:rsidR="005A196D" w:rsidRPr="0093294A" w:rsidRDefault="005A196D" w:rsidP="0093294A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93294A"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По горизонтали: </w:t>
      </w:r>
      <w:r w:rsidRPr="0093294A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1. </w:t>
      </w:r>
      <w:r w:rsidRPr="0093294A">
        <w:rPr>
          <w:rFonts w:ascii="Times New Roman" w:hAnsi="Times New Roman" w:cs="Times New Roman"/>
          <w:spacing w:val="-10"/>
          <w:sz w:val="24"/>
          <w:szCs w:val="24"/>
        </w:rPr>
        <w:t xml:space="preserve">Правопорядок </w:t>
      </w:r>
      <w:r w:rsidRPr="0093294A">
        <w:rPr>
          <w:rFonts w:ascii="Times New Roman" w:hAnsi="Times New Roman" w:cs="Times New Roman"/>
          <w:b/>
          <w:spacing w:val="-9"/>
          <w:sz w:val="24"/>
          <w:szCs w:val="24"/>
        </w:rPr>
        <w:t>4</w:t>
      </w:r>
      <w:r w:rsidRPr="0093294A">
        <w:rPr>
          <w:rFonts w:ascii="Times New Roman" w:hAnsi="Times New Roman" w:cs="Times New Roman"/>
          <w:spacing w:val="-9"/>
          <w:sz w:val="24"/>
          <w:szCs w:val="24"/>
        </w:rPr>
        <w:t xml:space="preserve">. Герб </w:t>
      </w:r>
      <w:r w:rsidRPr="0093294A">
        <w:rPr>
          <w:rFonts w:ascii="Times New Roman" w:hAnsi="Times New Roman" w:cs="Times New Roman"/>
          <w:b/>
          <w:sz w:val="24"/>
          <w:szCs w:val="24"/>
        </w:rPr>
        <w:t>5.</w:t>
      </w:r>
      <w:r w:rsidRPr="0093294A">
        <w:rPr>
          <w:rFonts w:ascii="Times New Roman" w:hAnsi="Times New Roman" w:cs="Times New Roman"/>
          <w:sz w:val="24"/>
          <w:szCs w:val="24"/>
        </w:rPr>
        <w:t xml:space="preserve"> </w:t>
      </w:r>
      <w:r w:rsidRPr="0093294A">
        <w:rPr>
          <w:rFonts w:ascii="Times New Roman" w:hAnsi="Times New Roman" w:cs="Times New Roman"/>
          <w:spacing w:val="-7"/>
          <w:sz w:val="24"/>
          <w:szCs w:val="24"/>
        </w:rPr>
        <w:t xml:space="preserve">Гимн </w:t>
      </w:r>
      <w:r w:rsidRPr="0093294A">
        <w:rPr>
          <w:rFonts w:ascii="Times New Roman" w:hAnsi="Times New Roman" w:cs="Times New Roman"/>
          <w:b/>
          <w:spacing w:val="-11"/>
          <w:sz w:val="24"/>
          <w:szCs w:val="24"/>
        </w:rPr>
        <w:t>6.</w:t>
      </w:r>
      <w:r w:rsidRPr="0093294A">
        <w:rPr>
          <w:rFonts w:ascii="Times New Roman" w:hAnsi="Times New Roman" w:cs="Times New Roman"/>
          <w:spacing w:val="-11"/>
          <w:sz w:val="24"/>
          <w:szCs w:val="24"/>
        </w:rPr>
        <w:t xml:space="preserve"> Присяга </w:t>
      </w:r>
      <w:r w:rsidRPr="0093294A">
        <w:rPr>
          <w:rFonts w:ascii="Times New Roman" w:hAnsi="Times New Roman" w:cs="Times New Roman"/>
          <w:b/>
          <w:sz w:val="24"/>
          <w:szCs w:val="24"/>
        </w:rPr>
        <w:t>7</w:t>
      </w:r>
      <w:r w:rsidRPr="0093294A">
        <w:rPr>
          <w:rFonts w:ascii="Times New Roman" w:hAnsi="Times New Roman" w:cs="Times New Roman"/>
          <w:sz w:val="24"/>
          <w:szCs w:val="24"/>
        </w:rPr>
        <w:t xml:space="preserve">. </w:t>
      </w:r>
      <w:r w:rsidRPr="0093294A">
        <w:rPr>
          <w:rFonts w:ascii="Times New Roman" w:hAnsi="Times New Roman" w:cs="Times New Roman"/>
          <w:spacing w:val="-7"/>
          <w:sz w:val="24"/>
          <w:szCs w:val="24"/>
        </w:rPr>
        <w:t>Референдум</w:t>
      </w:r>
    </w:p>
    <w:p w:rsidR="005A196D" w:rsidRPr="0093294A" w:rsidRDefault="005A196D" w:rsidP="0093294A">
      <w:pPr>
        <w:shd w:val="clear" w:color="auto" w:fill="FFFFFF"/>
        <w:tabs>
          <w:tab w:val="left" w:pos="284"/>
          <w:tab w:val="left" w:pos="6696"/>
          <w:tab w:val="left" w:pos="8818"/>
        </w:tabs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93294A">
        <w:rPr>
          <w:rFonts w:ascii="Times New Roman" w:hAnsi="Times New Roman" w:cs="Times New Roman"/>
          <w:b/>
          <w:spacing w:val="-9"/>
          <w:sz w:val="24"/>
          <w:szCs w:val="24"/>
        </w:rPr>
        <w:t>8.</w:t>
      </w:r>
      <w:r w:rsidRPr="0093294A">
        <w:rPr>
          <w:rFonts w:ascii="Times New Roman" w:hAnsi="Times New Roman" w:cs="Times New Roman"/>
          <w:spacing w:val="-9"/>
          <w:sz w:val="24"/>
          <w:szCs w:val="24"/>
        </w:rPr>
        <w:t xml:space="preserve"> Федерация </w:t>
      </w:r>
      <w:r w:rsidRPr="0093294A">
        <w:rPr>
          <w:rFonts w:ascii="Times New Roman" w:hAnsi="Times New Roman" w:cs="Times New Roman"/>
          <w:b/>
          <w:sz w:val="24"/>
          <w:szCs w:val="24"/>
        </w:rPr>
        <w:t>9.</w:t>
      </w:r>
      <w:r w:rsidRPr="0093294A">
        <w:rPr>
          <w:rFonts w:ascii="Times New Roman" w:hAnsi="Times New Roman" w:cs="Times New Roman"/>
          <w:sz w:val="24"/>
          <w:szCs w:val="24"/>
        </w:rPr>
        <w:t xml:space="preserve"> Гражданин</w:t>
      </w:r>
    </w:p>
    <w:p w:rsidR="005A196D" w:rsidRPr="0093294A" w:rsidRDefault="005A196D" w:rsidP="0093294A">
      <w:pPr>
        <w:shd w:val="clear" w:color="auto" w:fill="FFFFFF"/>
        <w:tabs>
          <w:tab w:val="left" w:pos="284"/>
        </w:tabs>
        <w:spacing w:after="0"/>
        <w:ind w:left="57" w:right="57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93294A"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По вертикали: </w:t>
      </w:r>
      <w:r w:rsidRPr="0093294A">
        <w:rPr>
          <w:rFonts w:ascii="Times New Roman" w:hAnsi="Times New Roman" w:cs="Times New Roman"/>
          <w:b/>
          <w:spacing w:val="-9"/>
          <w:sz w:val="24"/>
          <w:szCs w:val="24"/>
        </w:rPr>
        <w:t>2</w:t>
      </w:r>
      <w:r w:rsidRPr="0093294A">
        <w:rPr>
          <w:rFonts w:ascii="Times New Roman" w:hAnsi="Times New Roman" w:cs="Times New Roman"/>
          <w:spacing w:val="-9"/>
          <w:sz w:val="24"/>
          <w:szCs w:val="24"/>
        </w:rPr>
        <w:t xml:space="preserve">. Выборы </w:t>
      </w:r>
      <w:r w:rsidRPr="0093294A">
        <w:rPr>
          <w:rFonts w:ascii="Times New Roman" w:hAnsi="Times New Roman" w:cs="Times New Roman"/>
          <w:b/>
          <w:spacing w:val="-11"/>
          <w:sz w:val="24"/>
          <w:szCs w:val="24"/>
        </w:rPr>
        <w:t>3.</w:t>
      </w:r>
      <w:r w:rsidRPr="0093294A">
        <w:rPr>
          <w:rFonts w:ascii="Times New Roman" w:hAnsi="Times New Roman" w:cs="Times New Roman"/>
          <w:spacing w:val="-11"/>
          <w:sz w:val="24"/>
          <w:szCs w:val="24"/>
        </w:rPr>
        <w:t xml:space="preserve"> Конституция </w:t>
      </w:r>
      <w:r w:rsidRPr="0093294A">
        <w:rPr>
          <w:rFonts w:ascii="Times New Roman" w:hAnsi="Times New Roman" w:cs="Times New Roman"/>
          <w:b/>
          <w:spacing w:val="-12"/>
          <w:sz w:val="24"/>
          <w:szCs w:val="24"/>
        </w:rPr>
        <w:t xml:space="preserve">4. </w:t>
      </w:r>
      <w:r w:rsidRPr="0093294A">
        <w:rPr>
          <w:rFonts w:ascii="Times New Roman" w:hAnsi="Times New Roman" w:cs="Times New Roman"/>
          <w:spacing w:val="-12"/>
          <w:sz w:val="24"/>
          <w:szCs w:val="24"/>
        </w:rPr>
        <w:t xml:space="preserve">Государство </w:t>
      </w:r>
      <w:r w:rsidRPr="0093294A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8. </w:t>
      </w:r>
      <w:r w:rsidRPr="0093294A">
        <w:rPr>
          <w:rFonts w:ascii="Times New Roman" w:hAnsi="Times New Roman" w:cs="Times New Roman"/>
          <w:spacing w:val="-12"/>
          <w:sz w:val="24"/>
          <w:szCs w:val="24"/>
        </w:rPr>
        <w:t>Флаг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4"/>
        <w:gridCol w:w="539"/>
        <w:gridCol w:w="520"/>
        <w:gridCol w:w="539"/>
        <w:gridCol w:w="544"/>
        <w:gridCol w:w="520"/>
        <w:gridCol w:w="532"/>
        <w:gridCol w:w="520"/>
        <w:gridCol w:w="538"/>
        <w:gridCol w:w="12"/>
        <w:gridCol w:w="527"/>
        <w:gridCol w:w="503"/>
        <w:gridCol w:w="584"/>
        <w:gridCol w:w="551"/>
      </w:tblGrid>
      <w:tr w:rsidR="005A196D" w:rsidRPr="0093294A" w:rsidTr="001C7689">
        <w:trPr>
          <w:trHeight w:hRule="exact" w:val="436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1п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2в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3к</w:t>
            </w:r>
          </w:p>
        </w:tc>
        <w:tc>
          <w:tcPr>
            <w:tcW w:w="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390"/>
          <w:jc w:val="center"/>
        </w:trPr>
        <w:tc>
          <w:tcPr>
            <w:tcW w:w="160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11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448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4г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5г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380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1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443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6п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3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394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66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385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5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452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5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7р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5A196D" w:rsidRPr="0093294A" w:rsidTr="001C7689">
        <w:trPr>
          <w:trHeight w:hRule="exact" w:val="370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05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456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59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8ф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A196D" w:rsidRPr="0093294A" w:rsidTr="001C7689">
        <w:trPr>
          <w:trHeight w:hRule="exact" w:val="376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1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hRule="exact" w:val="443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9г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6D" w:rsidRPr="0093294A" w:rsidTr="001C7689">
        <w:trPr>
          <w:trHeight w:val="420"/>
          <w:jc w:val="center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3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94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5A196D" w:rsidRPr="0093294A" w:rsidRDefault="005A196D" w:rsidP="0093294A">
            <w:pPr>
              <w:shd w:val="clear" w:color="auto" w:fill="FFFFFF"/>
              <w:tabs>
                <w:tab w:val="left" w:pos="284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96D" w:rsidRPr="0093294A" w:rsidRDefault="005A196D" w:rsidP="0093294A">
      <w:pPr>
        <w:pStyle w:val="310"/>
        <w:shd w:val="clear" w:color="auto" w:fill="auto"/>
        <w:tabs>
          <w:tab w:val="left" w:pos="284"/>
          <w:tab w:val="left" w:pos="7140"/>
        </w:tabs>
        <w:spacing w:before="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294A">
        <w:rPr>
          <w:rFonts w:ascii="Times New Roman" w:hAnsi="Times New Roman" w:cs="Times New Roman"/>
          <w:i/>
          <w:sz w:val="24"/>
          <w:szCs w:val="24"/>
        </w:rPr>
        <w:t>По 2 балла за каждое верно указанное слово, всего — 2</w:t>
      </w:r>
      <w:r w:rsidR="00876E5A">
        <w:rPr>
          <w:rFonts w:ascii="Times New Roman" w:hAnsi="Times New Roman" w:cs="Times New Roman"/>
          <w:i/>
          <w:sz w:val="24"/>
          <w:szCs w:val="24"/>
        </w:rPr>
        <w:t xml:space="preserve">2 </w:t>
      </w:r>
      <w:r w:rsidRPr="0093294A">
        <w:rPr>
          <w:rFonts w:ascii="Times New Roman" w:hAnsi="Times New Roman" w:cs="Times New Roman"/>
          <w:i/>
          <w:sz w:val="24"/>
          <w:szCs w:val="24"/>
        </w:rPr>
        <w:t>балл</w:t>
      </w:r>
      <w:r w:rsidR="00876E5A">
        <w:rPr>
          <w:rFonts w:ascii="Times New Roman" w:hAnsi="Times New Roman" w:cs="Times New Roman"/>
          <w:i/>
          <w:sz w:val="24"/>
          <w:szCs w:val="24"/>
        </w:rPr>
        <w:t>а</w:t>
      </w:r>
      <w:bookmarkStart w:id="2" w:name="_GoBack"/>
      <w:bookmarkEnd w:id="2"/>
      <w:r w:rsidRPr="0093294A">
        <w:rPr>
          <w:rFonts w:ascii="Times New Roman" w:hAnsi="Times New Roman" w:cs="Times New Roman"/>
          <w:i/>
          <w:sz w:val="24"/>
          <w:szCs w:val="24"/>
        </w:rPr>
        <w:t>.</w:t>
      </w:r>
    </w:p>
    <w:p w:rsidR="005A196D" w:rsidRPr="0093294A" w:rsidRDefault="005A196D" w:rsidP="0093294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A196D" w:rsidRPr="00932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A509C"/>
    <w:multiLevelType w:val="multilevel"/>
    <w:tmpl w:val="587ADC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78C198E"/>
    <w:multiLevelType w:val="hybridMultilevel"/>
    <w:tmpl w:val="D458CF1E"/>
    <w:lvl w:ilvl="0" w:tplc="3D3CA3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06C784">
      <w:numFmt w:val="none"/>
      <w:lvlText w:val=""/>
      <w:lvlJc w:val="left"/>
      <w:pPr>
        <w:tabs>
          <w:tab w:val="num" w:pos="360"/>
        </w:tabs>
      </w:pPr>
    </w:lvl>
    <w:lvl w:ilvl="2" w:tplc="C7E89454">
      <w:numFmt w:val="none"/>
      <w:lvlText w:val=""/>
      <w:lvlJc w:val="left"/>
      <w:pPr>
        <w:tabs>
          <w:tab w:val="num" w:pos="360"/>
        </w:tabs>
      </w:pPr>
    </w:lvl>
    <w:lvl w:ilvl="3" w:tplc="EEA86458">
      <w:numFmt w:val="none"/>
      <w:lvlText w:val=""/>
      <w:lvlJc w:val="left"/>
      <w:pPr>
        <w:tabs>
          <w:tab w:val="num" w:pos="360"/>
        </w:tabs>
      </w:pPr>
    </w:lvl>
    <w:lvl w:ilvl="4" w:tplc="F77CD0A2">
      <w:numFmt w:val="none"/>
      <w:lvlText w:val=""/>
      <w:lvlJc w:val="left"/>
      <w:pPr>
        <w:tabs>
          <w:tab w:val="num" w:pos="360"/>
        </w:tabs>
      </w:pPr>
    </w:lvl>
    <w:lvl w:ilvl="5" w:tplc="8A9C2D84">
      <w:numFmt w:val="none"/>
      <w:lvlText w:val=""/>
      <w:lvlJc w:val="left"/>
      <w:pPr>
        <w:tabs>
          <w:tab w:val="num" w:pos="360"/>
        </w:tabs>
      </w:pPr>
    </w:lvl>
    <w:lvl w:ilvl="6" w:tplc="836424E8">
      <w:numFmt w:val="none"/>
      <w:lvlText w:val=""/>
      <w:lvlJc w:val="left"/>
      <w:pPr>
        <w:tabs>
          <w:tab w:val="num" w:pos="360"/>
        </w:tabs>
      </w:pPr>
    </w:lvl>
    <w:lvl w:ilvl="7" w:tplc="4A586B58">
      <w:numFmt w:val="none"/>
      <w:lvlText w:val=""/>
      <w:lvlJc w:val="left"/>
      <w:pPr>
        <w:tabs>
          <w:tab w:val="num" w:pos="360"/>
        </w:tabs>
      </w:pPr>
    </w:lvl>
    <w:lvl w:ilvl="8" w:tplc="82D819B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2ACA"/>
    <w:rsid w:val="002538F7"/>
    <w:rsid w:val="003D284E"/>
    <w:rsid w:val="004B0D25"/>
    <w:rsid w:val="005A196D"/>
    <w:rsid w:val="006A628B"/>
    <w:rsid w:val="007253A0"/>
    <w:rsid w:val="00876E5A"/>
    <w:rsid w:val="00887ABE"/>
    <w:rsid w:val="0093294A"/>
    <w:rsid w:val="009816F5"/>
    <w:rsid w:val="00A05980"/>
    <w:rsid w:val="00CE2ACA"/>
    <w:rsid w:val="00F8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№3 (2)_"/>
    <w:basedOn w:val="a0"/>
    <w:link w:val="320"/>
    <w:locked/>
    <w:rsid w:val="00CE2ACA"/>
    <w:rPr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locked/>
    <w:rsid w:val="00CE2ACA"/>
    <w:rPr>
      <w:b/>
      <w:bCs/>
      <w:shd w:val="clear" w:color="auto" w:fill="FFFFFF"/>
    </w:rPr>
  </w:style>
  <w:style w:type="paragraph" w:customStyle="1" w:styleId="320">
    <w:name w:val="Заголовок №3 (2)"/>
    <w:basedOn w:val="a"/>
    <w:link w:val="32"/>
    <w:rsid w:val="00CE2ACA"/>
    <w:pPr>
      <w:widowControl w:val="0"/>
      <w:shd w:val="clear" w:color="auto" w:fill="FFFFFF"/>
      <w:spacing w:before="360" w:after="0" w:line="302" w:lineRule="exact"/>
      <w:jc w:val="center"/>
      <w:outlineLvl w:val="2"/>
    </w:pPr>
    <w:rPr>
      <w:b/>
      <w:bCs/>
    </w:rPr>
  </w:style>
  <w:style w:type="paragraph" w:customStyle="1" w:styleId="110">
    <w:name w:val="Основной текст (11)"/>
    <w:basedOn w:val="a"/>
    <w:link w:val="11"/>
    <w:rsid w:val="00CE2ACA"/>
    <w:pPr>
      <w:widowControl w:val="0"/>
      <w:shd w:val="clear" w:color="auto" w:fill="FFFFFF"/>
      <w:spacing w:after="120" w:line="240" w:lineRule="atLeast"/>
      <w:jc w:val="center"/>
    </w:pPr>
    <w:rPr>
      <w:b/>
      <w:bCs/>
    </w:rPr>
  </w:style>
  <w:style w:type="character" w:customStyle="1" w:styleId="3">
    <w:name w:val="Заголовок №3_"/>
    <w:basedOn w:val="a0"/>
    <w:link w:val="30"/>
    <w:locked/>
    <w:rsid w:val="00887ABE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887ABE"/>
    <w:pPr>
      <w:widowControl w:val="0"/>
      <w:shd w:val="clear" w:color="auto" w:fill="FFFFFF"/>
      <w:spacing w:after="4560" w:line="326" w:lineRule="exact"/>
      <w:jc w:val="center"/>
      <w:outlineLvl w:val="2"/>
    </w:pPr>
    <w:rPr>
      <w:b/>
      <w:bCs/>
      <w:sz w:val="28"/>
      <w:szCs w:val="28"/>
    </w:rPr>
  </w:style>
  <w:style w:type="character" w:customStyle="1" w:styleId="2">
    <w:name w:val="Основной текст (2)_"/>
    <w:basedOn w:val="a0"/>
    <w:link w:val="21"/>
    <w:locked/>
    <w:rsid w:val="00887AB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87ABE"/>
    <w:pPr>
      <w:widowControl w:val="0"/>
      <w:shd w:val="clear" w:color="auto" w:fill="FFFFFF"/>
      <w:spacing w:after="0" w:line="322" w:lineRule="exact"/>
      <w:ind w:hanging="620"/>
      <w:jc w:val="both"/>
    </w:pPr>
    <w:rPr>
      <w:sz w:val="28"/>
      <w:szCs w:val="28"/>
    </w:rPr>
  </w:style>
  <w:style w:type="character" w:customStyle="1" w:styleId="31">
    <w:name w:val="Основной текст (3)_"/>
    <w:basedOn w:val="a0"/>
    <w:link w:val="310"/>
    <w:locked/>
    <w:rsid w:val="005A196D"/>
    <w:rPr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5A196D"/>
    <w:pPr>
      <w:widowControl w:val="0"/>
      <w:shd w:val="clear" w:color="auto" w:fill="FFFFFF"/>
      <w:spacing w:before="4560" w:after="120" w:line="240" w:lineRule="atLeast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3</cp:revision>
  <dcterms:created xsi:type="dcterms:W3CDTF">2016-10-29T20:31:00Z</dcterms:created>
  <dcterms:modified xsi:type="dcterms:W3CDTF">2016-11-30T08:28:00Z</dcterms:modified>
</cp:coreProperties>
</file>