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  <w:r w:rsidRPr="008567E4">
        <w:rPr>
          <w:rStyle w:val="3"/>
          <w:color w:val="000000"/>
          <w:sz w:val="28"/>
          <w:szCs w:val="28"/>
        </w:rPr>
        <w:t>ОРГАНИЗАЦИЯ И ПРОВЕДЕНИЕ МУНИЦИПАЛЬНОГО ЭТАПА</w:t>
      </w: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  <w:r w:rsidRPr="008567E4">
        <w:rPr>
          <w:rStyle w:val="3"/>
          <w:color w:val="000000"/>
          <w:sz w:val="28"/>
          <w:szCs w:val="28"/>
        </w:rPr>
        <w:t xml:space="preserve"> </w:t>
      </w: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  <w:r w:rsidRPr="008567E4">
        <w:rPr>
          <w:rStyle w:val="3"/>
          <w:color w:val="000000"/>
          <w:sz w:val="28"/>
          <w:szCs w:val="28"/>
        </w:rPr>
        <w:t>ВСЕРОССИЙСКОЙ ОЛИМПИАДЫ ШКОЛЬНИКОВ ПО ПРЕДМЕТУ</w:t>
      </w:r>
    </w:p>
    <w:p w:rsidR="008567E4" w:rsidRDefault="008567E4" w:rsidP="008567E4">
      <w:pPr>
        <w:pStyle w:val="30"/>
        <w:shd w:val="clear" w:color="auto" w:fill="auto"/>
        <w:spacing w:before="0"/>
        <w:rPr>
          <w:rStyle w:val="3"/>
          <w:color w:val="000000"/>
          <w:sz w:val="28"/>
          <w:szCs w:val="28"/>
        </w:rPr>
      </w:pPr>
    </w:p>
    <w:p w:rsidR="008567E4" w:rsidRPr="008567E4" w:rsidRDefault="008567E4" w:rsidP="008567E4">
      <w:pPr>
        <w:pStyle w:val="30"/>
        <w:shd w:val="clear" w:color="auto" w:fill="auto"/>
        <w:spacing w:before="0"/>
        <w:rPr>
          <w:sz w:val="28"/>
          <w:szCs w:val="28"/>
        </w:rPr>
      </w:pPr>
      <w:r w:rsidRPr="008567E4">
        <w:rPr>
          <w:rStyle w:val="3"/>
          <w:color w:val="000000"/>
          <w:sz w:val="28"/>
          <w:szCs w:val="28"/>
        </w:rPr>
        <w:t xml:space="preserve"> «ФИЗИЧЕСКАЯ КУЛЬТУРА»</w:t>
      </w:r>
    </w:p>
    <w:p w:rsidR="008567E4" w:rsidRPr="008567E4" w:rsidRDefault="008567E4" w:rsidP="008567E4">
      <w:pPr>
        <w:pStyle w:val="30"/>
        <w:shd w:val="clear" w:color="auto" w:fill="auto"/>
        <w:spacing w:before="0" w:after="6644"/>
        <w:rPr>
          <w:sz w:val="28"/>
          <w:szCs w:val="28"/>
        </w:rPr>
      </w:pPr>
      <w:r w:rsidRPr="008567E4">
        <w:rPr>
          <w:rStyle w:val="3"/>
          <w:color w:val="000000"/>
          <w:sz w:val="28"/>
          <w:szCs w:val="28"/>
        </w:rPr>
        <w:t>В 2016-2017 УЧЕБНОМ ГОДУ</w:t>
      </w: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AA7D0E" w:rsidRDefault="00AA7D0E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</w:p>
    <w:p w:rsidR="008567E4" w:rsidRPr="001C4F7E" w:rsidRDefault="008567E4" w:rsidP="008567E4">
      <w:pPr>
        <w:pStyle w:val="40"/>
        <w:shd w:val="clear" w:color="auto" w:fill="auto"/>
        <w:spacing w:before="0" w:line="310" w:lineRule="exact"/>
        <w:rPr>
          <w:rStyle w:val="4"/>
          <w:color w:val="000000"/>
        </w:rPr>
      </w:pPr>
      <w:r w:rsidRPr="001C4F7E">
        <w:rPr>
          <w:rStyle w:val="4"/>
          <w:color w:val="000000"/>
        </w:rPr>
        <w:t>Сыктывкар, 2016</w:t>
      </w:r>
    </w:p>
    <w:p w:rsidR="008567E4" w:rsidRPr="001C4F7E" w:rsidRDefault="008567E4" w:rsidP="008567E4">
      <w:pPr>
        <w:pStyle w:val="40"/>
        <w:shd w:val="clear" w:color="auto" w:fill="auto"/>
        <w:spacing w:before="0" w:line="310" w:lineRule="exact"/>
      </w:pPr>
    </w:p>
    <w:p w:rsidR="008567E4" w:rsidRPr="001C4F7E" w:rsidRDefault="008567E4" w:rsidP="008567E4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left="20" w:right="20" w:firstLine="700"/>
        <w:rPr>
          <w:b/>
          <w:sz w:val="24"/>
          <w:szCs w:val="24"/>
        </w:rPr>
      </w:pPr>
      <w:bookmarkStart w:id="0" w:name="bookmark2"/>
      <w:bookmarkStart w:id="1" w:name="bookmark3"/>
      <w:r w:rsidRPr="001C4F7E">
        <w:rPr>
          <w:rStyle w:val="13"/>
          <w:b/>
          <w:color w:val="000000"/>
          <w:sz w:val="24"/>
          <w:szCs w:val="24"/>
        </w:rPr>
        <w:lastRenderedPageBreak/>
        <w:t>ПОРЯДОК ПРОВЕДЕНИЯ МУ</w:t>
      </w:r>
      <w:r w:rsidRPr="001C4F7E">
        <w:rPr>
          <w:rStyle w:val="14"/>
          <w:b/>
          <w:color w:val="000000"/>
          <w:sz w:val="24"/>
          <w:szCs w:val="24"/>
          <w:u w:val="none"/>
        </w:rPr>
        <w:t>НИ</w:t>
      </w:r>
      <w:r w:rsidRPr="001C4F7E">
        <w:rPr>
          <w:rStyle w:val="13"/>
          <w:b/>
          <w:color w:val="000000"/>
          <w:sz w:val="24"/>
          <w:szCs w:val="24"/>
        </w:rPr>
        <w:t>Ц</w:t>
      </w:r>
      <w:r w:rsidRPr="001C4F7E">
        <w:rPr>
          <w:rStyle w:val="14"/>
          <w:b/>
          <w:color w:val="000000"/>
          <w:sz w:val="24"/>
          <w:szCs w:val="24"/>
          <w:u w:val="none"/>
        </w:rPr>
        <w:t>ИПА</w:t>
      </w:r>
      <w:r w:rsidRPr="001C4F7E">
        <w:rPr>
          <w:rStyle w:val="13"/>
          <w:b/>
          <w:color w:val="000000"/>
          <w:sz w:val="24"/>
          <w:szCs w:val="24"/>
        </w:rPr>
        <w:t>ЛЬНОГО ЭТАПА ВСЕРОССИЙСКОЙ ОЛИМПИАДЫ ШКОЛЬНИКОВ ПО ПРЕДМЕТУ</w:t>
      </w:r>
      <w:bookmarkEnd w:id="0"/>
      <w:bookmarkEnd w:id="1"/>
    </w:p>
    <w:p w:rsidR="008567E4" w:rsidRPr="001C4F7E" w:rsidRDefault="008567E4" w:rsidP="008567E4">
      <w:pPr>
        <w:pStyle w:val="110"/>
        <w:keepNext/>
        <w:keepLines/>
        <w:shd w:val="clear" w:color="auto" w:fill="auto"/>
        <w:tabs>
          <w:tab w:val="left" w:pos="0"/>
        </w:tabs>
        <w:spacing w:after="113" w:line="240" w:lineRule="auto"/>
        <w:ind w:hanging="20"/>
        <w:rPr>
          <w:b/>
          <w:sz w:val="24"/>
          <w:szCs w:val="24"/>
        </w:rPr>
      </w:pPr>
      <w:bookmarkStart w:id="2" w:name="bookmark4"/>
      <w:r w:rsidRPr="001C4F7E">
        <w:rPr>
          <w:rStyle w:val="13"/>
          <w:b/>
          <w:color w:val="000000"/>
          <w:sz w:val="24"/>
          <w:szCs w:val="24"/>
        </w:rPr>
        <w:t>«ФИЗИЧЕСКАЯ КУЛЬТУРА»</w:t>
      </w:r>
      <w:bookmarkEnd w:id="2"/>
    </w:p>
    <w:p w:rsidR="008567E4" w:rsidRPr="001C4F7E" w:rsidRDefault="008567E4" w:rsidP="008567E4">
      <w:pPr>
        <w:pStyle w:val="a4"/>
        <w:shd w:val="clear" w:color="auto" w:fill="auto"/>
        <w:spacing w:after="420" w:line="240" w:lineRule="auto"/>
        <w:ind w:left="20" w:right="20" w:firstLine="700"/>
        <w:jc w:val="both"/>
        <w:rPr>
          <w:sz w:val="24"/>
          <w:szCs w:val="24"/>
        </w:rPr>
      </w:pPr>
      <w:bookmarkStart w:id="3" w:name="bookmark5"/>
      <w:proofErr w:type="gramStart"/>
      <w:r w:rsidRPr="001C4F7E">
        <w:rPr>
          <w:rStyle w:val="1"/>
          <w:color w:val="000000"/>
          <w:sz w:val="24"/>
          <w:szCs w:val="24"/>
        </w:rPr>
        <w:t>Порядок проведения муниципального этапа всероссийской олимпиады школьников по предмету «Физическая культура» осуществляется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 w:rsidRPr="001C4F7E">
        <w:rPr>
          <w:rStyle w:val="1"/>
          <w:color w:val="000000"/>
          <w:sz w:val="24"/>
          <w:szCs w:val="24"/>
        </w:rPr>
        <w:t>Минобрнауки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 России) от 18 ноября 2013 г. N 1252, приказа Министерства образования и науки Российской Федерации (</w:t>
      </w:r>
      <w:proofErr w:type="spellStart"/>
      <w:r w:rsidRPr="001C4F7E">
        <w:rPr>
          <w:rStyle w:val="1"/>
          <w:color w:val="000000"/>
          <w:sz w:val="24"/>
          <w:szCs w:val="24"/>
        </w:rPr>
        <w:t>Минобрнауки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 России) от 17 марта 2015 г. N 249 г. Москва "О внесении изменений в Порядок проведения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</w:t>
      </w:r>
      <w:proofErr w:type="gramStart"/>
      <w:r w:rsidRPr="001C4F7E">
        <w:rPr>
          <w:rStyle w:val="1"/>
          <w:color w:val="000000"/>
          <w:sz w:val="24"/>
          <w:szCs w:val="24"/>
        </w:rPr>
        <w:t>всероссийской олимпиады школьников, утвержденный приказом Министерства образования и науки Российской Федерации от 18 ноября 2013 г. N 1252", приказа Министерства образования и науки Российской Федерации (</w:t>
      </w:r>
      <w:proofErr w:type="spellStart"/>
      <w:r w:rsidRPr="001C4F7E">
        <w:rPr>
          <w:rStyle w:val="1"/>
          <w:color w:val="000000"/>
          <w:sz w:val="24"/>
          <w:szCs w:val="24"/>
        </w:rPr>
        <w:t>Минобрнауки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 России) от 17 декабря 2015 г. N 1488 г. Москва "О внесении изменений в Порядок проведения всероссийской олимпиады школьников, утвержденный приказом Министерства образования и науки Российской Федерации от 18 ноября 2013 г. N 1252"</w:t>
      </w:r>
      <w:bookmarkEnd w:id="3"/>
      <w:proofErr w:type="gramEnd"/>
    </w:p>
    <w:p w:rsidR="008567E4" w:rsidRPr="001C4F7E" w:rsidRDefault="008567E4" w:rsidP="008567E4">
      <w:pPr>
        <w:pStyle w:val="110"/>
        <w:keepNext/>
        <w:keepLines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bookmarkStart w:id="4" w:name="bookmark6"/>
      <w:r w:rsidRPr="001C4F7E">
        <w:rPr>
          <w:rStyle w:val="13"/>
          <w:b/>
          <w:color w:val="000000"/>
          <w:sz w:val="24"/>
          <w:szCs w:val="24"/>
        </w:rPr>
        <w:t>Муниципальный этап</w:t>
      </w:r>
      <w:bookmarkEnd w:id="4"/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основного общего и среднего общего образования углубленного уровня для 7-11 классов.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Муниципальный этап Олимпиады проводится организатором указанного этапа Олимпиады ежегодно в ноябре-декабре. Конкретные даты проведения муниципального этапа Олимпиады устанавливаются органом государственной власти субъекта Российской Федерации, осуществляющим управление в сфере образования.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В муниципальном этапе Олимпиады по физической культуре принимают индивидуальное участие: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942"/>
        </w:tabs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Победители и призеры муниципального этапа олимпиады предыдущего года вправе выполнять олимпиадные задания, разработанные для </w:t>
      </w:r>
      <w:proofErr w:type="gramStart"/>
      <w:r w:rsidRPr="001C4F7E">
        <w:rPr>
          <w:rStyle w:val="1"/>
          <w:color w:val="000000"/>
          <w:sz w:val="24"/>
          <w:szCs w:val="24"/>
        </w:rPr>
        <w:t>более старших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классов по отношению к тем, в которых они проходят обучение.</w:t>
      </w:r>
    </w:p>
    <w:p w:rsidR="008567E4" w:rsidRPr="001C4F7E" w:rsidRDefault="008567E4" w:rsidP="008567E4">
      <w:pPr>
        <w:pStyle w:val="a4"/>
        <w:shd w:val="clear" w:color="auto" w:fill="auto"/>
        <w:spacing w:after="420" w:line="240" w:lineRule="auto"/>
        <w:ind w:left="20" w:right="20" w:firstLine="680"/>
        <w:jc w:val="both"/>
        <w:rPr>
          <w:sz w:val="24"/>
          <w:szCs w:val="24"/>
        </w:rPr>
      </w:pPr>
      <w:bookmarkStart w:id="5" w:name="bookmark7"/>
      <w:r w:rsidRPr="001C4F7E">
        <w:rPr>
          <w:rStyle w:val="1"/>
          <w:color w:val="000000"/>
          <w:sz w:val="24"/>
          <w:szCs w:val="24"/>
        </w:rPr>
        <w:t xml:space="preserve">В городах федерального значения - Москве и Санкт-Петербурге, муниципальный этап Олимпиады проводится с </w:t>
      </w:r>
      <w:proofErr w:type="gramStart"/>
      <w:r w:rsidRPr="001C4F7E">
        <w:rPr>
          <w:rStyle w:val="1"/>
          <w:color w:val="000000"/>
          <w:sz w:val="24"/>
          <w:szCs w:val="24"/>
        </w:rPr>
        <w:t>учетом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установленных в указанных субъектах Российской Федерации особенностей организации местного самоуправления.</w:t>
      </w:r>
      <w:bookmarkEnd w:id="5"/>
    </w:p>
    <w:p w:rsidR="008567E4" w:rsidRPr="001C4F7E" w:rsidRDefault="008567E4" w:rsidP="008567E4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942"/>
        </w:tabs>
        <w:spacing w:line="240" w:lineRule="auto"/>
        <w:ind w:left="20" w:firstLine="680"/>
        <w:jc w:val="both"/>
        <w:rPr>
          <w:b/>
          <w:sz w:val="24"/>
          <w:szCs w:val="24"/>
        </w:rPr>
      </w:pPr>
      <w:bookmarkStart w:id="6" w:name="bookmark8"/>
      <w:r w:rsidRPr="001C4F7E">
        <w:rPr>
          <w:rStyle w:val="13"/>
          <w:b/>
          <w:color w:val="000000"/>
          <w:sz w:val="24"/>
          <w:szCs w:val="24"/>
        </w:rPr>
        <w:t>СТРУКТУРА И СОДЕРЖАНИЕ ОЛИМПИАДНЫХ ЗАД</w:t>
      </w:r>
      <w:r w:rsidRPr="001C4F7E">
        <w:rPr>
          <w:rStyle w:val="14"/>
          <w:b/>
          <w:color w:val="000000"/>
          <w:sz w:val="24"/>
          <w:szCs w:val="24"/>
          <w:u w:val="none"/>
        </w:rPr>
        <w:t>АНИЙ</w:t>
      </w:r>
      <w:bookmarkEnd w:id="6"/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Олимпиадные задания разрабатываются отдельно для юношей и девушек в  двух  группах обучающихся:</w:t>
      </w:r>
    </w:p>
    <w:p w:rsidR="008567E4" w:rsidRPr="001C4F7E" w:rsidRDefault="008567E4" w:rsidP="008567E4">
      <w:pPr>
        <w:pStyle w:val="a4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40" w:lineRule="auto"/>
        <w:ind w:lef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группа - 7-8 классов (муниципальный этап);</w:t>
      </w:r>
    </w:p>
    <w:p w:rsidR="008567E4" w:rsidRPr="001C4F7E" w:rsidRDefault="008567E4" w:rsidP="008567E4">
      <w:pPr>
        <w:pStyle w:val="a4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40" w:lineRule="auto"/>
        <w:ind w:lef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группа - 9-11 классов (муниципальный этап).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Соответственно в этих группах определяются победители и призеры в соответствии с квотами, определенными организаторами муниципального этапа олимпиады.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80"/>
        <w:jc w:val="both"/>
        <w:rPr>
          <w:b/>
          <w:i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Структура олимпиадных заданий на муниципальном этапе состоит из двух частей: </w:t>
      </w:r>
      <w:r w:rsidRPr="001C4F7E">
        <w:rPr>
          <w:rStyle w:val="1"/>
          <w:b/>
          <w:i/>
          <w:color w:val="000000"/>
          <w:sz w:val="24"/>
          <w:szCs w:val="24"/>
        </w:rPr>
        <w:t>теоретико-методической части и практической.</w:t>
      </w:r>
    </w:p>
    <w:p w:rsidR="008567E4" w:rsidRPr="001C4F7E" w:rsidRDefault="008567E4" w:rsidP="008567E4">
      <w:pPr>
        <w:pStyle w:val="a4"/>
        <w:shd w:val="clear" w:color="auto" w:fill="auto"/>
        <w:tabs>
          <w:tab w:val="center" w:pos="6063"/>
          <w:tab w:val="right" w:pos="8482"/>
          <w:tab w:val="right" w:pos="9356"/>
        </w:tabs>
        <w:spacing w:after="0" w:line="240" w:lineRule="auto"/>
        <w:ind w:left="20" w:right="20" w:firstLine="680"/>
        <w:jc w:val="both"/>
        <w:rPr>
          <w:sz w:val="24"/>
          <w:szCs w:val="24"/>
        </w:rPr>
      </w:pPr>
      <w:r w:rsidRPr="001C4F7E">
        <w:rPr>
          <w:rStyle w:val="1"/>
          <w:i/>
          <w:color w:val="000000"/>
          <w:sz w:val="24"/>
          <w:szCs w:val="24"/>
        </w:rPr>
        <w:t>Практические испытания</w:t>
      </w:r>
      <w:r w:rsidRPr="001C4F7E">
        <w:rPr>
          <w:rStyle w:val="1"/>
          <w:color w:val="000000"/>
          <w:sz w:val="24"/>
          <w:szCs w:val="24"/>
        </w:rPr>
        <w:t xml:space="preserve"> заключаются в выполнении заданий, основанных на </w:t>
      </w:r>
      <w:r w:rsidRPr="001C4F7E">
        <w:rPr>
          <w:rStyle w:val="1"/>
          <w:color w:val="000000"/>
          <w:sz w:val="24"/>
          <w:szCs w:val="24"/>
        </w:rPr>
        <w:lastRenderedPageBreak/>
        <w:t xml:space="preserve">содержании образовательных программ основного общего и среднего общего образования, углубленного уровня изучения предмета «Физическая культура» по разделам: </w:t>
      </w:r>
      <w:r w:rsidRPr="001C4F7E">
        <w:rPr>
          <w:rStyle w:val="1"/>
          <w:b/>
          <w:i/>
          <w:color w:val="000000"/>
          <w:sz w:val="24"/>
          <w:szCs w:val="24"/>
        </w:rPr>
        <w:t>гимнастика,</w:t>
      </w:r>
      <w:r w:rsidRPr="001C4F7E">
        <w:rPr>
          <w:rStyle w:val="1"/>
          <w:color w:val="000000"/>
          <w:sz w:val="24"/>
          <w:szCs w:val="24"/>
        </w:rPr>
        <w:t xml:space="preserve"> </w:t>
      </w:r>
      <w:r w:rsidRPr="001C4F7E">
        <w:rPr>
          <w:rStyle w:val="1"/>
          <w:b/>
          <w:i/>
          <w:color w:val="000000"/>
          <w:sz w:val="24"/>
          <w:szCs w:val="24"/>
        </w:rPr>
        <w:t>легкая атлетика (бег на выносливость - челночный бег)</w:t>
      </w:r>
      <w:r w:rsidRPr="001C4F7E">
        <w:rPr>
          <w:rStyle w:val="1"/>
          <w:color w:val="000000"/>
          <w:sz w:val="24"/>
          <w:szCs w:val="24"/>
        </w:rPr>
        <w:t>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rStyle w:val="1"/>
          <w:color w:val="000000"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Теоретико-методическая часть испытания заключается в решении заданий в тестовой форме. Тематика заданий должна соответствовать требованиям к уровню знаний обучающихся соответствующих классов и выпускников основной и средней (полной) школы по образовательному предмету «Физическая культура» углубленного уровня.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rStyle w:val="1"/>
          <w:color w:val="000000"/>
          <w:sz w:val="24"/>
          <w:szCs w:val="24"/>
        </w:rPr>
      </w:pP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</w:p>
    <w:p w:rsidR="008567E4" w:rsidRPr="001C4F7E" w:rsidRDefault="008567E4" w:rsidP="008567E4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after="474" w:line="270" w:lineRule="exact"/>
        <w:ind w:left="20" w:firstLine="720"/>
        <w:jc w:val="both"/>
        <w:rPr>
          <w:b/>
          <w:sz w:val="24"/>
          <w:szCs w:val="24"/>
        </w:rPr>
      </w:pPr>
      <w:bookmarkStart w:id="7" w:name="bookmark11"/>
      <w:bookmarkStart w:id="8" w:name="bookmark12"/>
      <w:r w:rsidRPr="001C4F7E">
        <w:rPr>
          <w:rStyle w:val="13"/>
          <w:b/>
          <w:color w:val="000000"/>
          <w:sz w:val="24"/>
          <w:szCs w:val="24"/>
        </w:rPr>
        <w:t>ТЕХНОЛОГИИ ОЦЕНКИ КОНКУРСНЫХ ИСПЫТ</w:t>
      </w:r>
      <w:r w:rsidRPr="001C4F7E">
        <w:rPr>
          <w:rStyle w:val="14"/>
          <w:b/>
          <w:color w:val="000000"/>
          <w:sz w:val="24"/>
          <w:szCs w:val="24"/>
          <w:u w:val="none"/>
        </w:rPr>
        <w:t>АНИЙ</w:t>
      </w:r>
      <w:bookmarkEnd w:id="7"/>
      <w:bookmarkEnd w:id="8"/>
    </w:p>
    <w:p w:rsidR="008567E4" w:rsidRPr="001C4F7E" w:rsidRDefault="008567E4" w:rsidP="00FE3394">
      <w:pPr>
        <w:pStyle w:val="110"/>
        <w:keepNext/>
        <w:keepLines/>
        <w:numPr>
          <w:ilvl w:val="1"/>
          <w:numId w:val="1"/>
        </w:numPr>
        <w:shd w:val="clear" w:color="auto" w:fill="auto"/>
        <w:tabs>
          <w:tab w:val="left" w:pos="2259"/>
        </w:tabs>
        <w:spacing w:line="240" w:lineRule="auto"/>
        <w:ind w:left="2520" w:right="-44" w:hanging="760"/>
        <w:rPr>
          <w:b/>
          <w:sz w:val="24"/>
          <w:szCs w:val="24"/>
        </w:rPr>
      </w:pPr>
      <w:bookmarkStart w:id="9" w:name="bookmark13"/>
      <w:r w:rsidRPr="001C4F7E">
        <w:rPr>
          <w:rStyle w:val="13"/>
          <w:b/>
          <w:color w:val="000000"/>
          <w:sz w:val="24"/>
          <w:szCs w:val="24"/>
        </w:rPr>
        <w:t>Технологии оценки качества выполнения теоретико-методического задания</w:t>
      </w:r>
      <w:bookmarkEnd w:id="9"/>
      <w:r w:rsidR="00826E68">
        <w:rPr>
          <w:rStyle w:val="13"/>
          <w:b/>
          <w:color w:val="000000"/>
          <w:sz w:val="24"/>
          <w:szCs w:val="24"/>
        </w:rPr>
        <w:t xml:space="preserve"> </w:t>
      </w:r>
      <w:r w:rsidR="00DC308C">
        <w:rPr>
          <w:rStyle w:val="13"/>
          <w:b/>
          <w:color w:val="000000"/>
          <w:sz w:val="24"/>
          <w:szCs w:val="24"/>
        </w:rPr>
        <w:t xml:space="preserve"> </w:t>
      </w:r>
      <w:r w:rsidR="00DC308C" w:rsidRPr="00DC308C">
        <w:rPr>
          <w:rStyle w:val="13"/>
          <w:b/>
          <w:i/>
          <w:color w:val="000000"/>
          <w:sz w:val="24"/>
          <w:szCs w:val="24"/>
        </w:rPr>
        <w:t xml:space="preserve">(группа юноши, девушки </w:t>
      </w:r>
      <w:r w:rsidR="00826E68" w:rsidRPr="00DC308C">
        <w:rPr>
          <w:rStyle w:val="13"/>
          <w:b/>
          <w:i/>
          <w:color w:val="000000"/>
          <w:sz w:val="24"/>
          <w:szCs w:val="24"/>
        </w:rPr>
        <w:t>7-8 класс</w:t>
      </w:r>
      <w:r w:rsidR="00DC308C" w:rsidRPr="00DC308C">
        <w:rPr>
          <w:rStyle w:val="13"/>
          <w:b/>
          <w:i/>
          <w:color w:val="000000"/>
          <w:sz w:val="24"/>
          <w:szCs w:val="24"/>
        </w:rPr>
        <w:t>)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Правильное решение задания в </w:t>
      </w:r>
      <w:r w:rsidRPr="001C4F7E">
        <w:rPr>
          <w:rStyle w:val="1"/>
          <w:b/>
          <w:color w:val="000000"/>
          <w:sz w:val="24"/>
          <w:szCs w:val="24"/>
        </w:rPr>
        <w:t>закрытой форме</w:t>
      </w:r>
      <w:r w:rsidRPr="001C4F7E">
        <w:rPr>
          <w:rStyle w:val="1"/>
          <w:color w:val="000000"/>
          <w:sz w:val="24"/>
          <w:szCs w:val="24"/>
        </w:rPr>
        <w:t xml:space="preserve"> с выбором одного правильного ответа оценивается в 1 балл, неправильное - 0 баллов. Правильное решение всего задания с выбором нескольких правильных ответов оценивается в 1 балл, при этом каждый правильный ответ оценивается в 0,25 балла, а каждый неправильный - минус 0,25 балла.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Правильное решение задания в </w:t>
      </w:r>
      <w:r w:rsidRPr="001C4F7E">
        <w:rPr>
          <w:rStyle w:val="1"/>
          <w:b/>
          <w:color w:val="000000"/>
          <w:sz w:val="24"/>
          <w:szCs w:val="24"/>
        </w:rPr>
        <w:t>открытой форме,</w:t>
      </w:r>
      <w:r w:rsidRPr="001C4F7E">
        <w:rPr>
          <w:rStyle w:val="1"/>
          <w:color w:val="000000"/>
          <w:sz w:val="24"/>
          <w:szCs w:val="24"/>
        </w:rPr>
        <w:t xml:space="preserve"> в которых правильный ответ надо дописать, оценивается в 2 балла.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В заданиях на </w:t>
      </w:r>
      <w:r w:rsidRPr="001C4F7E">
        <w:rPr>
          <w:rStyle w:val="1"/>
          <w:b/>
          <w:color w:val="000000"/>
          <w:sz w:val="24"/>
          <w:szCs w:val="24"/>
        </w:rPr>
        <w:t>соответствие двух столбцов</w:t>
      </w:r>
      <w:r w:rsidRPr="001C4F7E">
        <w:rPr>
          <w:rStyle w:val="1"/>
          <w:color w:val="000000"/>
          <w:sz w:val="24"/>
          <w:szCs w:val="24"/>
        </w:rPr>
        <w:t xml:space="preserve"> каждый правильный ответ оценивается в 1 балл, а каждый неправильный - минус 1 балл.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Правильное решение задания </w:t>
      </w:r>
      <w:r w:rsidRPr="001C4F7E">
        <w:rPr>
          <w:rStyle w:val="1"/>
          <w:b/>
          <w:color w:val="000000"/>
          <w:sz w:val="24"/>
          <w:szCs w:val="24"/>
        </w:rPr>
        <w:t>процессуального или алгоритмического толка</w:t>
      </w:r>
      <w:r w:rsidRPr="001C4F7E">
        <w:rPr>
          <w:rStyle w:val="1"/>
          <w:color w:val="000000"/>
          <w:sz w:val="24"/>
          <w:szCs w:val="24"/>
        </w:rPr>
        <w:t xml:space="preserve"> оценивается в 1 балл, неправильное решение - 0 баллов.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Полноценное выполнение задания, связанные </w:t>
      </w:r>
      <w:r w:rsidRPr="001C4F7E">
        <w:rPr>
          <w:rStyle w:val="1"/>
          <w:b/>
          <w:color w:val="000000"/>
          <w:sz w:val="24"/>
          <w:szCs w:val="24"/>
        </w:rPr>
        <w:t>с перечислениями или описаниями,</w:t>
      </w:r>
      <w:r w:rsidRPr="001C4F7E">
        <w:rPr>
          <w:rStyle w:val="1"/>
          <w:color w:val="000000"/>
          <w:sz w:val="24"/>
          <w:szCs w:val="24"/>
        </w:rPr>
        <w:t xml:space="preserve"> оценивается в 3 балла, при этом каждая верная позиция оценивается в 0,5 балла (квалифицированная оценка).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406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Полноценное выполнение задания, связанные с </w:t>
      </w:r>
      <w:r w:rsidRPr="001C4F7E">
        <w:rPr>
          <w:rStyle w:val="1"/>
          <w:b/>
          <w:color w:val="000000"/>
          <w:sz w:val="24"/>
          <w:szCs w:val="24"/>
        </w:rPr>
        <w:t>графическими изображениями физических упражнений,</w:t>
      </w:r>
      <w:r w:rsidRPr="001C4F7E">
        <w:rPr>
          <w:rStyle w:val="1"/>
          <w:color w:val="000000"/>
          <w:sz w:val="24"/>
          <w:szCs w:val="24"/>
        </w:rPr>
        <w:t xml:space="preserve"> оценивается в 3 балла, при этом каждое верное изображение оценивается в 0,5 балла. В группе юноши, девушки 9-11 классов 3 балла начисляется </w:t>
      </w:r>
      <w:proofErr w:type="gramStart"/>
      <w:r w:rsidRPr="001C4F7E">
        <w:rPr>
          <w:rStyle w:val="1"/>
          <w:color w:val="000000"/>
          <w:sz w:val="24"/>
          <w:szCs w:val="24"/>
        </w:rPr>
        <w:t>за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правильные 6 ответов верных изображений.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Максимальное количества баллов, которое возможно набрать участнику в теоретико-методическом задании формируется из суммы максимально возможных баллов по каждому типу заданий в тестовой форме. Например, в теоретико-методическом задании было 10 заданий в закрытой форме, 5 заданий - в открытой форме, 3 задания - на соответствие (по 4 в каждом), 2 задания - на перечисление и 2 задания - на описание. 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Максимально возможный балл, который </w:t>
      </w:r>
      <w:proofErr w:type="gramStart"/>
      <w:r w:rsidRPr="001C4F7E">
        <w:rPr>
          <w:rStyle w:val="1"/>
          <w:color w:val="000000"/>
          <w:sz w:val="24"/>
          <w:szCs w:val="24"/>
        </w:rPr>
        <w:t>может получить участник олимпиады составит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(группа юноши, девушки -7-8 классы):</w:t>
      </w:r>
    </w:p>
    <w:p w:rsidR="008567E4" w:rsidRPr="001C4F7E" w:rsidRDefault="008567E4" w:rsidP="008567E4">
      <w:pPr>
        <w:pStyle w:val="a4"/>
        <w:numPr>
          <w:ilvl w:val="0"/>
          <w:numId w:val="4"/>
        </w:numPr>
        <w:shd w:val="clear" w:color="auto" w:fill="auto"/>
        <w:tabs>
          <w:tab w:val="left" w:pos="946"/>
        </w:tabs>
        <w:spacing w:after="0" w:line="240" w:lineRule="auto"/>
        <w:ind w:left="20" w:firstLine="72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балл х 15 = 15 баллов (в закрытой форме);</w:t>
      </w:r>
    </w:p>
    <w:p w:rsidR="008567E4" w:rsidRPr="001C4F7E" w:rsidRDefault="008567E4" w:rsidP="008567E4">
      <w:pPr>
        <w:pStyle w:val="a4"/>
        <w:numPr>
          <w:ilvl w:val="0"/>
          <w:numId w:val="4"/>
        </w:numPr>
        <w:shd w:val="clear" w:color="auto" w:fill="auto"/>
        <w:tabs>
          <w:tab w:val="left" w:pos="946"/>
        </w:tabs>
        <w:spacing w:after="0" w:line="240" w:lineRule="auto"/>
        <w:ind w:left="20" w:firstLine="72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балла х 6 = 12 баллов (в открытой форме);</w:t>
      </w:r>
    </w:p>
    <w:p w:rsidR="008567E4" w:rsidRPr="001C4F7E" w:rsidRDefault="00680754" w:rsidP="008567E4">
      <w:pPr>
        <w:pStyle w:val="a4"/>
        <w:shd w:val="clear" w:color="auto" w:fill="auto"/>
        <w:spacing w:after="0" w:line="240" w:lineRule="auto"/>
        <w:ind w:left="20" w:firstLine="720"/>
        <w:jc w:val="both"/>
        <w:rPr>
          <w:b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>4 балла х 1 = 4 балла</w:t>
      </w:r>
      <w:r w:rsidR="008567E4" w:rsidRPr="001C4F7E">
        <w:rPr>
          <w:rStyle w:val="1"/>
          <w:b/>
          <w:color w:val="000000"/>
          <w:sz w:val="24"/>
          <w:szCs w:val="24"/>
        </w:rPr>
        <w:t xml:space="preserve"> (задания на соответствие);</w:t>
      </w:r>
    </w:p>
    <w:p w:rsidR="008567E4" w:rsidRPr="001C4F7E" w:rsidRDefault="008567E4" w:rsidP="008567E4">
      <w:pPr>
        <w:pStyle w:val="a4"/>
        <w:numPr>
          <w:ilvl w:val="0"/>
          <w:numId w:val="4"/>
        </w:numPr>
        <w:shd w:val="clear" w:color="auto" w:fill="auto"/>
        <w:tabs>
          <w:tab w:val="left" w:pos="946"/>
        </w:tabs>
        <w:spacing w:after="0" w:line="240" w:lineRule="auto"/>
        <w:ind w:left="20" w:firstLine="72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балла х 2 = 6 баллов (задание на перечисления);</w:t>
      </w:r>
    </w:p>
    <w:p w:rsidR="008567E4" w:rsidRPr="001C4F7E" w:rsidRDefault="008567E4" w:rsidP="008567E4">
      <w:pPr>
        <w:pStyle w:val="a4"/>
        <w:numPr>
          <w:ilvl w:val="0"/>
          <w:numId w:val="3"/>
        </w:numPr>
        <w:shd w:val="clear" w:color="auto" w:fill="auto"/>
        <w:tabs>
          <w:tab w:val="left" w:pos="946"/>
        </w:tabs>
        <w:spacing w:after="0" w:line="240" w:lineRule="auto"/>
        <w:ind w:left="20" w:firstLine="72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балла х 1 = 3 балла (задание на графическое изображение)</w:t>
      </w:r>
    </w:p>
    <w:p w:rsidR="008567E4" w:rsidRDefault="008567E4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Итого: (15 + 12 + 4 + 6 +  3) = 40 баллов</w:t>
      </w: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BD4D38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rStyle w:val="1"/>
          <w:b/>
          <w:color w:val="000000"/>
          <w:sz w:val="24"/>
          <w:szCs w:val="24"/>
        </w:rPr>
      </w:pPr>
    </w:p>
    <w:p w:rsidR="00AA7D0E" w:rsidRDefault="00AA7D0E" w:rsidP="00BD4D38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A7D0E" w:rsidRDefault="00AA7D0E" w:rsidP="00BD4D38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BD4D38" w:rsidRPr="001C4F7E" w:rsidRDefault="00BD4D38" w:rsidP="00BD4D38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lastRenderedPageBreak/>
        <w:t xml:space="preserve">Максимально возможный балл, который </w:t>
      </w:r>
      <w:proofErr w:type="gramStart"/>
      <w:r w:rsidRPr="001C4F7E">
        <w:rPr>
          <w:rStyle w:val="1"/>
          <w:color w:val="000000"/>
          <w:sz w:val="24"/>
          <w:szCs w:val="24"/>
        </w:rPr>
        <w:t>может получить участник олимпиады составит</w:t>
      </w:r>
      <w:proofErr w:type="gramEnd"/>
      <w:r w:rsidRPr="001C4F7E">
        <w:rPr>
          <w:rStyle w:val="1"/>
          <w:color w:val="000000"/>
          <w:sz w:val="24"/>
          <w:szCs w:val="24"/>
        </w:rPr>
        <w:t xml:space="preserve"> (</w:t>
      </w:r>
      <w:r w:rsidRPr="00DC308C">
        <w:rPr>
          <w:rStyle w:val="1"/>
          <w:b/>
          <w:i/>
          <w:color w:val="000000"/>
          <w:sz w:val="24"/>
          <w:szCs w:val="24"/>
        </w:rPr>
        <w:t>группа юноши, девушки -9-11 классы</w:t>
      </w:r>
      <w:r w:rsidRPr="001C4F7E">
        <w:rPr>
          <w:rStyle w:val="1"/>
          <w:color w:val="000000"/>
          <w:sz w:val="24"/>
          <w:szCs w:val="24"/>
        </w:rPr>
        <w:t>):</w:t>
      </w:r>
    </w:p>
    <w:p w:rsidR="00BD4D38" w:rsidRPr="00BD4D38" w:rsidRDefault="00BD4D38" w:rsidP="00BD4D38">
      <w:pPr>
        <w:pStyle w:val="a4"/>
        <w:shd w:val="clear" w:color="auto" w:fill="auto"/>
        <w:tabs>
          <w:tab w:val="left" w:pos="946"/>
        </w:tabs>
        <w:spacing w:after="0" w:line="240" w:lineRule="auto"/>
        <w:ind w:left="740"/>
        <w:jc w:val="both"/>
        <w:rPr>
          <w:b/>
          <w:sz w:val="24"/>
          <w:szCs w:val="24"/>
        </w:rPr>
      </w:pPr>
      <w:r w:rsidRPr="00BD4D38">
        <w:rPr>
          <w:rStyle w:val="1"/>
          <w:b/>
          <w:color w:val="000000"/>
          <w:sz w:val="24"/>
          <w:szCs w:val="24"/>
        </w:rPr>
        <w:t>1 балл х 22 = 22 балла (в закрытой форме);</w:t>
      </w:r>
    </w:p>
    <w:p w:rsidR="00BD4D38" w:rsidRPr="00BD4D38" w:rsidRDefault="00BD4D38" w:rsidP="00BD4D38">
      <w:pPr>
        <w:pStyle w:val="a4"/>
        <w:shd w:val="clear" w:color="auto" w:fill="auto"/>
        <w:tabs>
          <w:tab w:val="left" w:pos="946"/>
        </w:tabs>
        <w:spacing w:after="0" w:line="240" w:lineRule="auto"/>
        <w:jc w:val="both"/>
        <w:rPr>
          <w:b/>
          <w:sz w:val="24"/>
          <w:szCs w:val="24"/>
        </w:rPr>
      </w:pPr>
      <w:r w:rsidRPr="00BD4D38">
        <w:rPr>
          <w:rStyle w:val="1"/>
          <w:b/>
          <w:color w:val="000000"/>
          <w:sz w:val="24"/>
          <w:szCs w:val="24"/>
        </w:rPr>
        <w:t xml:space="preserve">             2 балла х 3 = 6 баллов (в открытой форме);</w:t>
      </w:r>
    </w:p>
    <w:p w:rsidR="00BD4D38" w:rsidRPr="00BD4D38" w:rsidRDefault="00BD4D38" w:rsidP="00BD4D38">
      <w:pPr>
        <w:pStyle w:val="a4"/>
        <w:shd w:val="clear" w:color="auto" w:fill="auto"/>
        <w:spacing w:after="0" w:line="240" w:lineRule="auto"/>
        <w:ind w:left="20" w:firstLine="720"/>
        <w:jc w:val="both"/>
        <w:rPr>
          <w:b/>
          <w:sz w:val="24"/>
          <w:szCs w:val="24"/>
        </w:rPr>
      </w:pPr>
      <w:r w:rsidRPr="00BD4D38">
        <w:rPr>
          <w:rStyle w:val="1"/>
          <w:b/>
          <w:color w:val="000000"/>
          <w:sz w:val="24"/>
          <w:szCs w:val="24"/>
        </w:rPr>
        <w:t>4 балла х 2 = 8 баллов (задания на сопоставление);</w:t>
      </w:r>
    </w:p>
    <w:p w:rsidR="00BD4D38" w:rsidRPr="00BD4D38" w:rsidRDefault="00BD4D38" w:rsidP="00BD4D38">
      <w:pPr>
        <w:pStyle w:val="a4"/>
        <w:shd w:val="clear" w:color="auto" w:fill="auto"/>
        <w:tabs>
          <w:tab w:val="left" w:pos="946"/>
        </w:tabs>
        <w:spacing w:after="0" w:line="240" w:lineRule="auto"/>
        <w:ind w:left="740"/>
        <w:jc w:val="both"/>
        <w:rPr>
          <w:b/>
          <w:sz w:val="24"/>
          <w:szCs w:val="24"/>
        </w:rPr>
      </w:pPr>
      <w:r w:rsidRPr="00BD4D38">
        <w:rPr>
          <w:rStyle w:val="1"/>
          <w:b/>
          <w:color w:val="000000"/>
          <w:sz w:val="24"/>
          <w:szCs w:val="24"/>
        </w:rPr>
        <w:t>3 балла х 2 = 6 баллов (задание на перечисления);</w:t>
      </w:r>
    </w:p>
    <w:p w:rsidR="00BD4D38" w:rsidRPr="001C4F7E" w:rsidRDefault="00BD4D38" w:rsidP="00BD4D38">
      <w:pPr>
        <w:pStyle w:val="a4"/>
        <w:shd w:val="clear" w:color="auto" w:fill="auto"/>
        <w:tabs>
          <w:tab w:val="left" w:pos="946"/>
        </w:tabs>
        <w:spacing w:after="0" w:line="240" w:lineRule="auto"/>
        <w:jc w:val="both"/>
        <w:rPr>
          <w:b/>
          <w:sz w:val="24"/>
          <w:szCs w:val="24"/>
        </w:rPr>
      </w:pPr>
      <w:r w:rsidRPr="00BD4D38">
        <w:rPr>
          <w:rStyle w:val="1"/>
          <w:b/>
          <w:color w:val="000000"/>
          <w:sz w:val="24"/>
          <w:szCs w:val="24"/>
        </w:rPr>
        <w:t xml:space="preserve">             3 балла х 1 = 3 балла (задание на графическое изображение)</w:t>
      </w:r>
    </w:p>
    <w:p w:rsidR="00BD4D38" w:rsidRPr="001C4F7E" w:rsidRDefault="00BD4D38" w:rsidP="00BD4D38">
      <w:pPr>
        <w:pStyle w:val="a4"/>
        <w:shd w:val="clear" w:color="auto" w:fill="auto"/>
        <w:spacing w:after="0" w:line="240" w:lineRule="auto"/>
        <w:ind w:left="20" w:firstLine="720"/>
        <w:jc w:val="right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Итого: (</w:t>
      </w:r>
      <w:r>
        <w:rPr>
          <w:rStyle w:val="1"/>
          <w:b/>
          <w:color w:val="000000"/>
          <w:sz w:val="24"/>
          <w:szCs w:val="24"/>
        </w:rPr>
        <w:t>22</w:t>
      </w:r>
      <w:r w:rsidRPr="001C4F7E">
        <w:rPr>
          <w:rStyle w:val="1"/>
          <w:b/>
          <w:color w:val="000000"/>
          <w:sz w:val="24"/>
          <w:szCs w:val="24"/>
        </w:rPr>
        <w:t xml:space="preserve"> + </w:t>
      </w:r>
      <w:r>
        <w:rPr>
          <w:rStyle w:val="1"/>
          <w:b/>
          <w:color w:val="000000"/>
          <w:sz w:val="24"/>
          <w:szCs w:val="24"/>
        </w:rPr>
        <w:t>6</w:t>
      </w:r>
      <w:r w:rsidRPr="001C4F7E">
        <w:rPr>
          <w:rStyle w:val="1"/>
          <w:b/>
          <w:color w:val="000000"/>
          <w:sz w:val="24"/>
          <w:szCs w:val="24"/>
        </w:rPr>
        <w:t xml:space="preserve"> +</w:t>
      </w:r>
      <w:r>
        <w:rPr>
          <w:rStyle w:val="1"/>
          <w:b/>
          <w:color w:val="000000"/>
          <w:sz w:val="24"/>
          <w:szCs w:val="24"/>
        </w:rPr>
        <w:t>8</w:t>
      </w:r>
      <w:r w:rsidRPr="001C4F7E">
        <w:rPr>
          <w:rStyle w:val="1"/>
          <w:b/>
          <w:color w:val="000000"/>
          <w:sz w:val="24"/>
          <w:szCs w:val="24"/>
        </w:rPr>
        <w:t xml:space="preserve"> + 6 +  3) = 4</w:t>
      </w:r>
      <w:r>
        <w:rPr>
          <w:rStyle w:val="1"/>
          <w:b/>
          <w:color w:val="000000"/>
          <w:sz w:val="24"/>
          <w:szCs w:val="24"/>
        </w:rPr>
        <w:t>5</w:t>
      </w:r>
      <w:r w:rsidRPr="001C4F7E">
        <w:rPr>
          <w:rStyle w:val="1"/>
          <w:b/>
          <w:color w:val="000000"/>
          <w:sz w:val="24"/>
          <w:szCs w:val="24"/>
        </w:rPr>
        <w:t xml:space="preserve"> баллов</w:t>
      </w:r>
    </w:p>
    <w:p w:rsidR="00BD4D38" w:rsidRPr="001C4F7E" w:rsidRDefault="00BD4D38" w:rsidP="008567E4">
      <w:pPr>
        <w:pStyle w:val="a4"/>
        <w:shd w:val="clear" w:color="auto" w:fill="auto"/>
        <w:spacing w:after="0" w:line="240" w:lineRule="auto"/>
        <w:ind w:left="20" w:firstLine="720"/>
        <w:jc w:val="right"/>
        <w:rPr>
          <w:b/>
          <w:sz w:val="24"/>
          <w:szCs w:val="24"/>
        </w:rPr>
      </w:pPr>
    </w:p>
    <w:p w:rsidR="008567E4" w:rsidRDefault="008567E4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Данный показатель будет необходим для выведения «зачетного» балла каждому участнику олимпиады в теоретико-методическом задании.</w:t>
      </w: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64D05" w:rsidRPr="00A31281" w:rsidRDefault="00A64D05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 w:rsidRPr="00A31281">
        <w:rPr>
          <w:rStyle w:val="1"/>
          <w:b/>
          <w:color w:val="000000"/>
          <w:sz w:val="24"/>
          <w:szCs w:val="24"/>
        </w:rPr>
        <w:t>КЛЮЧ</w:t>
      </w:r>
    </w:p>
    <w:p w:rsidR="00A64D05" w:rsidRPr="00A31281" w:rsidRDefault="00A64D05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 w:rsidRPr="00A31281">
        <w:rPr>
          <w:rStyle w:val="1"/>
          <w:b/>
          <w:color w:val="000000"/>
          <w:sz w:val="24"/>
          <w:szCs w:val="24"/>
        </w:rPr>
        <w:t>ТЕОРЕТИКО-МЕТОДИЧЕСКОЕ ЗАДАНИЕ</w:t>
      </w:r>
    </w:p>
    <w:p w:rsidR="00A64D05" w:rsidRPr="00A31281" w:rsidRDefault="00A64D05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 w:rsidRPr="00A31281">
        <w:rPr>
          <w:rStyle w:val="1"/>
          <w:b/>
          <w:color w:val="000000"/>
          <w:sz w:val="24"/>
          <w:szCs w:val="24"/>
        </w:rPr>
        <w:t>7-8 КЛАССЫ</w:t>
      </w: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1222"/>
        <w:gridCol w:w="5954"/>
        <w:gridCol w:w="2615"/>
      </w:tblGrid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Правильный ответ</w:t>
            </w:r>
          </w:p>
        </w:tc>
        <w:tc>
          <w:tcPr>
            <w:tcW w:w="2615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кол-во баллов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DC308C">
        <w:trPr>
          <w:trHeight w:val="254"/>
        </w:trPr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11</w:t>
            </w:r>
          </w:p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Москва 1980 г., Сочи 2014 г.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валеология</w:t>
            </w:r>
            <w:proofErr w:type="spellEnd"/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Лев Яшин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сальто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Афины 1896 г.</w:t>
            </w:r>
          </w:p>
        </w:tc>
        <w:tc>
          <w:tcPr>
            <w:tcW w:w="2615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:rsidR="00A64D05" w:rsidRDefault="003605D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подготовительная, основная, заключительная</w:t>
            </w:r>
          </w:p>
        </w:tc>
        <w:tc>
          <w:tcPr>
            <w:tcW w:w="2615" w:type="dxa"/>
          </w:tcPr>
          <w:p w:rsidR="00A64D05" w:rsidRDefault="00680754" w:rsidP="00DC308C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за каждую правильную позицию 0,5 балла</w:t>
            </w:r>
            <w:r w:rsidR="00AA7D0E">
              <w:rPr>
                <w:rStyle w:val="1"/>
                <w:color w:val="000000"/>
                <w:sz w:val="24"/>
                <w:szCs w:val="24"/>
              </w:rPr>
              <w:t>; за все правильные ответ</w:t>
            </w:r>
            <w:proofErr w:type="gramStart"/>
            <w:r w:rsidR="00AA7D0E"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 w:rsidR="00AA7D0E">
              <w:rPr>
                <w:rStyle w:val="1"/>
                <w:color w:val="000000"/>
                <w:sz w:val="24"/>
                <w:szCs w:val="24"/>
              </w:rPr>
              <w:t xml:space="preserve"> бонусный балл- 1,5 балла</w:t>
            </w:r>
          </w:p>
          <w:p w:rsidR="00680754" w:rsidRDefault="00680754" w:rsidP="0068075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:rsidR="00A64D05" w:rsidRDefault="00E131FA" w:rsidP="00E131FA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A31281">
              <w:rPr>
                <w:i/>
                <w:sz w:val="24"/>
                <w:szCs w:val="24"/>
              </w:rPr>
              <w:t>1</w:t>
            </w:r>
            <w:r w:rsidRPr="00A31281">
              <w:rPr>
                <w:sz w:val="24"/>
                <w:szCs w:val="24"/>
              </w:rPr>
              <w:t xml:space="preserve">. </w:t>
            </w:r>
            <w:proofErr w:type="gramStart"/>
            <w:r w:rsidRPr="00A31281">
              <w:rPr>
                <w:sz w:val="24"/>
                <w:szCs w:val="24"/>
              </w:rPr>
              <w:t>(Бег</w:t>
            </w:r>
            <w:r w:rsidRPr="00A31281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31281">
                <w:rPr>
                  <w:noProof/>
                  <w:sz w:val="24"/>
                  <w:szCs w:val="24"/>
                </w:rPr>
                <w:t>60</w:t>
              </w:r>
              <w:r w:rsidRPr="00A31281">
                <w:rPr>
                  <w:sz w:val="24"/>
                  <w:szCs w:val="24"/>
                </w:rPr>
                <w:t xml:space="preserve"> м</w:t>
              </w:r>
            </w:smartTag>
            <w:r w:rsidRPr="00A31281">
              <w:rPr>
                <w:sz w:val="24"/>
                <w:szCs w:val="24"/>
              </w:rPr>
              <w:t xml:space="preserve"> (с), 2.</w:t>
            </w:r>
            <w:proofErr w:type="gramEnd"/>
            <w:r w:rsidRPr="00A31281">
              <w:rPr>
                <w:sz w:val="24"/>
                <w:szCs w:val="24"/>
              </w:rPr>
              <w:t xml:space="preserve"> Бег</w:t>
            </w:r>
            <w:r w:rsidRPr="00A31281">
              <w:rPr>
                <w:noProof/>
                <w:sz w:val="24"/>
                <w:szCs w:val="24"/>
              </w:rPr>
              <w:t xml:space="preserve"> на 2 км </w:t>
            </w:r>
            <w:r w:rsidRPr="00A31281">
              <w:rPr>
                <w:sz w:val="24"/>
                <w:szCs w:val="24"/>
              </w:rPr>
              <w:t>или на 3 км;  3.</w:t>
            </w:r>
            <w:proofErr w:type="gramStart"/>
            <w:r w:rsidRPr="00A31281">
              <w:rPr>
                <w:sz w:val="24"/>
                <w:szCs w:val="24"/>
              </w:rPr>
              <w:t>Подтя-гивание</w:t>
            </w:r>
            <w:proofErr w:type="gramEnd"/>
            <w:r w:rsidRPr="00A31281">
              <w:rPr>
                <w:sz w:val="24"/>
                <w:szCs w:val="24"/>
              </w:rPr>
              <w:t xml:space="preserve"> из виса на высокой перекладине (количество </w:t>
            </w:r>
            <w:r w:rsidRPr="00A31281">
              <w:rPr>
                <w:sz w:val="24"/>
                <w:szCs w:val="24"/>
              </w:rPr>
              <w:lastRenderedPageBreak/>
              <w:t xml:space="preserve">раз) или подтягивание из виса лежа на низкой перекладине (количество раз) или сгибание и разгибание рук в упоре лежа на полу (количество раз) (мин, с); 4. Наклон вперед из </w:t>
            </w:r>
            <w:proofErr w:type="gramStart"/>
            <w:r w:rsidRPr="00A31281">
              <w:rPr>
                <w:sz w:val="24"/>
                <w:szCs w:val="24"/>
              </w:rPr>
              <w:t>положения</w:t>
            </w:r>
            <w:proofErr w:type="gramEnd"/>
            <w:r w:rsidRPr="00A31281">
              <w:rPr>
                <w:sz w:val="24"/>
                <w:szCs w:val="24"/>
              </w:rPr>
              <w:t xml:space="preserve"> стоя с прямыми ногами на полу.</w:t>
            </w:r>
            <w:r w:rsidRPr="00A31281">
              <w:rPr>
                <w:noProof/>
                <w:sz w:val="24"/>
                <w:szCs w:val="24"/>
              </w:rPr>
              <w:br/>
            </w:r>
          </w:p>
        </w:tc>
        <w:tc>
          <w:tcPr>
            <w:tcW w:w="2615" w:type="dxa"/>
          </w:tcPr>
          <w:p w:rsidR="00A64D05" w:rsidRDefault="00680754" w:rsidP="00DC308C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lastRenderedPageBreak/>
              <w:t>за кажд</w:t>
            </w:r>
            <w:r w:rsidR="00AA7D0E">
              <w:rPr>
                <w:rStyle w:val="1"/>
                <w:color w:val="000000"/>
                <w:sz w:val="24"/>
                <w:szCs w:val="24"/>
              </w:rPr>
              <w:t xml:space="preserve">ую правильную позицию </w:t>
            </w:r>
            <w:r w:rsidR="00AA7D0E">
              <w:rPr>
                <w:rStyle w:val="1"/>
                <w:color w:val="000000"/>
                <w:sz w:val="24"/>
                <w:szCs w:val="24"/>
              </w:rPr>
              <w:lastRenderedPageBreak/>
              <w:t>0,5 балла; за все правильные ответ</w:t>
            </w:r>
            <w:proofErr w:type="gramStart"/>
            <w:r w:rsidR="00AA7D0E"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 w:rsidR="00AA7D0E">
              <w:rPr>
                <w:rStyle w:val="1"/>
                <w:color w:val="000000"/>
                <w:sz w:val="24"/>
                <w:szCs w:val="24"/>
              </w:rPr>
              <w:t xml:space="preserve"> бонусный балл - 1 балл</w:t>
            </w:r>
          </w:p>
          <w:p w:rsidR="00680754" w:rsidRDefault="00680754" w:rsidP="0068075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954" w:type="dxa"/>
          </w:tcPr>
          <w:p w:rsidR="00A64D05" w:rsidRDefault="00E131FA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1-в;  2 - а; 3 - б.</w:t>
            </w:r>
          </w:p>
        </w:tc>
        <w:tc>
          <w:tcPr>
            <w:tcW w:w="2615" w:type="dxa"/>
          </w:tcPr>
          <w:p w:rsidR="00AA7D0E" w:rsidRDefault="00680754" w:rsidP="00AA7D0E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 xml:space="preserve">за каждую 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правиль-ную</w:t>
            </w:r>
            <w:proofErr w:type="spellEnd"/>
            <w:r>
              <w:rPr>
                <w:rStyle w:val="1"/>
                <w:color w:val="000000"/>
                <w:sz w:val="24"/>
                <w:szCs w:val="24"/>
              </w:rPr>
              <w:t xml:space="preserve"> позицию </w:t>
            </w:r>
            <w:r w:rsidR="00AA7D0E">
              <w:rPr>
                <w:rStyle w:val="1"/>
                <w:color w:val="000000"/>
                <w:sz w:val="24"/>
                <w:szCs w:val="24"/>
              </w:rPr>
              <w:t>-1  балл; за все правильные ответ</w:t>
            </w:r>
            <w:proofErr w:type="gramStart"/>
            <w:r w:rsidR="00AA7D0E"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 w:rsidR="00AA7D0E">
              <w:rPr>
                <w:rStyle w:val="1"/>
                <w:color w:val="000000"/>
                <w:sz w:val="24"/>
                <w:szCs w:val="24"/>
              </w:rPr>
              <w:t xml:space="preserve"> бонусный балл - 1 балл</w:t>
            </w:r>
          </w:p>
          <w:p w:rsidR="00A64D05" w:rsidRDefault="00680754" w:rsidP="0068075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>алл -4</w:t>
            </w:r>
          </w:p>
        </w:tc>
      </w:tr>
      <w:tr w:rsidR="00A64D05" w:rsidTr="00680754">
        <w:tc>
          <w:tcPr>
            <w:tcW w:w="1222" w:type="dxa"/>
          </w:tcPr>
          <w:p w:rsidR="00A64D05" w:rsidRDefault="00A64D05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:rsidR="00A64D05" w:rsidRPr="00093D42" w:rsidRDefault="00680754" w:rsidP="008567E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sz w:val="24"/>
                <w:szCs w:val="24"/>
              </w:rPr>
              <w:t>Изображение движений</w:t>
            </w:r>
            <w:r w:rsidR="00093D42">
              <w:rPr>
                <w:sz w:val="24"/>
                <w:szCs w:val="24"/>
              </w:rPr>
              <w:t xml:space="preserve"> (см. ниже)</w:t>
            </w:r>
          </w:p>
        </w:tc>
        <w:tc>
          <w:tcPr>
            <w:tcW w:w="2615" w:type="dxa"/>
          </w:tcPr>
          <w:p w:rsidR="00AA7D0E" w:rsidRDefault="00680754" w:rsidP="00AA7D0E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 xml:space="preserve">за каждую </w:t>
            </w:r>
            <w:proofErr w:type="spellStart"/>
            <w:r>
              <w:rPr>
                <w:rStyle w:val="1"/>
                <w:color w:val="000000"/>
                <w:sz w:val="24"/>
                <w:szCs w:val="24"/>
              </w:rPr>
              <w:t>правиль-ную</w:t>
            </w:r>
            <w:proofErr w:type="spellEnd"/>
            <w:r w:rsidR="00AA7D0E">
              <w:rPr>
                <w:rStyle w:val="1"/>
                <w:color w:val="000000"/>
                <w:sz w:val="24"/>
                <w:szCs w:val="24"/>
              </w:rPr>
              <w:t xml:space="preserve"> позицию 0,5 балла; за все правильные ответ</w:t>
            </w:r>
            <w:proofErr w:type="gramStart"/>
            <w:r w:rsidR="00AA7D0E"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 w:rsidR="00AA7D0E">
              <w:rPr>
                <w:rStyle w:val="1"/>
                <w:color w:val="000000"/>
                <w:sz w:val="24"/>
                <w:szCs w:val="24"/>
              </w:rPr>
              <w:t xml:space="preserve"> бонусный балл – 0,5 балла</w:t>
            </w:r>
          </w:p>
          <w:p w:rsidR="00A64D05" w:rsidRDefault="00680754" w:rsidP="00680754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</w:tbl>
    <w:p w:rsidR="00680754" w:rsidRPr="00A07795" w:rsidRDefault="00680754" w:rsidP="00680754">
      <w:pPr>
        <w:jc w:val="center"/>
        <w:rPr>
          <w:b/>
          <w:i/>
          <w:highlight w:val="yellow"/>
        </w:rPr>
      </w:pPr>
    </w:p>
    <w:p w:rsidR="00680754" w:rsidRPr="00A07795" w:rsidRDefault="00680754" w:rsidP="00680754">
      <w:pPr>
        <w:jc w:val="center"/>
        <w:rPr>
          <w:b/>
          <w:i/>
          <w:highlight w:val="yellow"/>
        </w:rPr>
      </w:pPr>
    </w:p>
    <w:tbl>
      <w:tblPr>
        <w:tblStyle w:val="a8"/>
        <w:tblW w:w="9496" w:type="dxa"/>
        <w:tblLook w:val="04A0" w:firstRow="1" w:lastRow="0" w:firstColumn="1" w:lastColumn="0" w:noHBand="0" w:noVBand="1"/>
      </w:tblPr>
      <w:tblGrid>
        <w:gridCol w:w="3905"/>
        <w:gridCol w:w="3877"/>
        <w:gridCol w:w="1714"/>
      </w:tblGrid>
      <w:tr w:rsidR="00680754" w:rsidRPr="00A07795" w:rsidTr="00474A38">
        <w:trPr>
          <w:trHeight w:val="810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описание упражнения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Изображение движений</w: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</w:t>
            </w:r>
          </w:p>
        </w:tc>
      </w:tr>
      <w:tr w:rsidR="00680754" w:rsidRPr="00A07795" w:rsidTr="00474A38">
        <w:trPr>
          <w:trHeight w:val="167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 xml:space="preserve">. руки на поясе, ноги вместе </w:t>
            </w:r>
          </w:p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474A38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9" type="#_x0000_t32" style="position:absolute;left:0;text-align:left;margin-left:44.35pt;margin-top:73.3pt;width:4pt;height:4.85pt;flip:x;z-index:2516695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8" type="#_x0000_t32" style="position:absolute;left:0;text-align:left;margin-left:48.35pt;margin-top:73.3pt;width:3.2pt;height:4.85pt;z-index:25166848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3" type="#_x0000_t32" style="position:absolute;left:0;text-align:left;margin-left:48.35pt;margin-top:42.5pt;width:0;height:30.8pt;z-index:2516633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2" type="#_x0000_t32" style="position:absolute;left:0;text-align:left;margin-left:48.35pt;margin-top:42.5pt;width:0;height:30.8pt;z-index:2516623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7" type="#_x0000_t32" style="position:absolute;left:0;text-align:left;margin-left:37.3pt;margin-top:30pt;width:11.05pt;height:12.5pt;z-index:25166745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6" type="#_x0000_t32" style="position:absolute;left:0;text-align:left;margin-left:48.35pt;margin-top:34pt;width:11.05pt;height:8.5pt;flip:x;z-index:2516664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5" type="#_x0000_t32" style="position:absolute;left:0;text-align:left;margin-left:48.35pt;margin-top:20.3pt;width:11.05pt;height:13.7pt;z-index:2516654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4" type="#_x0000_t32" style="position:absolute;left:0;text-align:left;margin-left:37.3pt;margin-top:20.3pt;width:11.05pt;height:9.7pt;flip:x;z-index:2516643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51" type="#_x0000_t32" style="position:absolute;left:0;text-align:left;margin-left:48.35pt;margin-top:16.25pt;width:0;height:26.25pt;z-index:2516613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2050" type="#_x0000_t120" style="position:absolute;left:0;text-align:left;margin-left:44.35pt;margin-top:7.25pt;width:7.15pt;height:9pt;z-index:251660288;mso-position-horizontal-relative:text;mso-position-vertical-relative:text"/>
              </w:pic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 балла</w:t>
            </w:r>
          </w:p>
        </w:tc>
      </w:tr>
      <w:tr w:rsidR="00680754" w:rsidRPr="00A07795" w:rsidTr="00474A38">
        <w:trPr>
          <w:trHeight w:val="167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2. левую в сторону на носок, руки  поднять вверх в стороны</w:t>
            </w:r>
          </w:p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474A38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2" type="#_x0000_t32" style="position:absolute;left:0;text-align:left;margin-left:48.35pt;margin-top:43.75pt;width:11.05pt;height:27.5pt;z-index:2516725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6" type="#_x0000_t32" style="position:absolute;left:0;text-align:left;margin-left:33.9pt;margin-top:8.15pt;width:14.45pt;height:24.8pt;flip:x y;z-index:2516766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7" type="#_x0000_t32" style="position:absolute;left:0;text-align:left;margin-left:48.35pt;margin-top:8.15pt;width:14.05pt;height:24.8pt;flip:y;z-index:25167769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3" type="#_x0000_t32" style="position:absolute;left:0;text-align:left;margin-left:59.4pt;margin-top:71.25pt;width:5.5pt;height:3.5pt;z-index:25167360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5" type="#_x0000_t32" style="position:absolute;left:0;text-align:left;margin-left:44.35pt;margin-top:71.25pt;width:4pt;height:3.5pt;flip:x;z-index:25167564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4" type="#_x0000_t32" style="position:absolute;left:0;text-align:left;margin-left:48.35pt;margin-top:43.75pt;width:0;height:27.5pt;z-index:2516746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1" type="#_x0000_t32" style="position:absolute;left:0;text-align:left;margin-left:48.35pt;margin-top:20.75pt;width:0;height:23pt;z-index:2516715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oval id="_x0000_s2060" style="position:absolute;left:0;text-align:left;margin-left:44.35pt;margin-top:11.25pt;width:7.2pt;height:9.5pt;z-index:251670528;mso-position-horizontal-relative:text;mso-position-vertical-relative:text"/>
              </w:pic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 балла</w:t>
            </w:r>
          </w:p>
        </w:tc>
      </w:tr>
      <w:tr w:rsidR="00680754" w:rsidRPr="00A07795" w:rsidTr="00474A38">
        <w:trPr>
          <w:trHeight w:val="2534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sz w:val="24"/>
                <w:szCs w:val="24"/>
              </w:rPr>
              <w:t xml:space="preserve">3. стойка ноги врозь, перенести тяжесть тела на правую ногу с поворотом туловища направо, мах руками вправо вверх </w:t>
            </w:r>
          </w:p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474A38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5" type="#_x0000_t32" style="position:absolute;left:0;text-align:left;margin-left:44.35pt;margin-top:17.05pt;width:15.05pt;height:21.5pt;flip:x y;z-index:2516858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4" type="#_x0000_t32" style="position:absolute;left:0;text-align:left;margin-left:48.35pt;margin-top:12.85pt;width:11.05pt;height:25.7pt;flip:x y;z-index:2516848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3" type="#_x0000_t32" style="position:absolute;left:0;text-align:left;margin-left:51.55pt;margin-top:90.9pt;width:4.3pt;height:3.3pt;flip:x;z-index:2516838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2" type="#_x0000_t32" style="position:absolute;left:0;text-align:left;margin-left:72.7pt;margin-top:86.25pt;width:4.65pt;height:4.65pt;z-index:2516828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1" type="#_x0000_t32" style="position:absolute;left:0;text-align:left;margin-left:59.4pt;margin-top:55.35pt;width:13.3pt;height:30.9pt;z-index:25168179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0" type="#_x0000_t32" style="position:absolute;left:0;text-align:left;margin-left:55.85pt;margin-top:55.35pt;width:3.55pt;height:35.55pt;flip:x;z-index:251680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69" type="#_x0000_t32" style="position:absolute;left:0;text-align:left;margin-left:59.4pt;margin-top:21.7pt;width:0;height:33.65pt;z-index:2516797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oval id="_x0000_s2068" style="position:absolute;left:0;text-align:left;margin-left:55.85pt;margin-top:12.85pt;width:9.05pt;height:8.85pt;z-index:251678720;mso-position-horizontal-relative:text;mso-position-vertical-relative:text"/>
              </w:pic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 балла</w:t>
            </w:r>
          </w:p>
        </w:tc>
      </w:tr>
      <w:tr w:rsidR="00680754" w:rsidRPr="00A07795" w:rsidTr="00474A38">
        <w:trPr>
          <w:trHeight w:val="2013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proofErr w:type="spellStart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О.с</w:t>
            </w:r>
            <w:proofErr w:type="spellEnd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. руки вперед в стороны, мах левой к правой руке</w:t>
            </w: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474A38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9" type="#_x0000_t32" style="position:absolute;left:0;text-align:left;margin-left:37.3pt;margin-top:26.8pt;width:22.1pt;height:14.5pt;flip:x;z-index:25168998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1" type="#_x0000_t32" style="position:absolute;left:0;text-align:left;margin-left:37.3pt;margin-top:44.6pt;width:22.1pt;height:9.35pt;flip:x y;z-index:25169203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0" type="#_x0000_t32" style="position:absolute;left:0;text-align:left;margin-left:59.4pt;margin-top:26.8pt;width:17.95pt;height:17.8pt;z-index:25169100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8" type="#_x0000_t32" style="position:absolute;left:0;text-align:left;margin-left:55.85pt;margin-top:75.45pt;width:3.55pt;height:6.55pt;flip:x;z-index:25168896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77" type="#_x0000_t32" style="position:absolute;left:0;text-align:left;margin-left:59.4pt;margin-top:19.8pt;width:0;height:55.65pt;z-index:25168793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oval id="_x0000_s2076" style="position:absolute;left:0;text-align:left;margin-left:55.25pt;margin-top:10pt;width:7.15pt;height:9.8pt;z-index:251686912;mso-position-horizontal-relative:text;mso-position-vertical-relative:text"/>
              </w:pic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 балла</w:t>
            </w:r>
          </w:p>
        </w:tc>
      </w:tr>
      <w:tr w:rsidR="00680754" w:rsidRPr="00A07795" w:rsidTr="00474A38">
        <w:trPr>
          <w:trHeight w:val="1904"/>
        </w:trPr>
        <w:tc>
          <w:tcPr>
            <w:tcW w:w="3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754" w:rsidRPr="00680754" w:rsidRDefault="00680754" w:rsidP="00474A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680754">
              <w:rPr>
                <w:rFonts w:ascii="Times New Roman" w:hAnsi="Times New Roman" w:cs="Times New Roman"/>
                <w:sz w:val="24"/>
                <w:szCs w:val="24"/>
              </w:rPr>
              <w:t>. ноги на ширине плеч, наклон вперед прогнувшись, руки вперед, смотреть вперед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474A38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3" type="#_x0000_t32" style="position:absolute;left:0;text-align:left;margin-left:77.35pt;margin-top:42.05pt;width:35.05pt;height:0;z-index:25169408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9" type="#_x0000_t32" style="position:absolute;left:0;text-align:left;margin-left:88.6pt;margin-top:37.85pt;width:23.8pt;height:0;z-index:2517002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oval id="_x0000_s2082" style="position:absolute;left:0;text-align:left;margin-left:81.45pt;margin-top:31.3pt;width:7.15pt;height:10.75pt;z-index:251693056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2088" type="#_x0000_t19" style="position:absolute;left:0;text-align:left;margin-left:44.35pt;margin-top:31.3pt;width:37.1pt;height:13.6pt;rotation:-812047fd;flip:y;z-index:251699200;mso-position-horizontal-relative:text;mso-position-vertical-relative:text" coordsize="19604,21517" adj="-5569227,-1626905,,21517" path="wr-21600,-83,21600,43117,1890,,19604,12448nfewr-21600,-83,21600,43117,1890,,19604,12448l,21517nsxe">
                  <v:path o:connectlocs="1890,0;19604,12448;0,21517"/>
                </v:shape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6" type="#_x0000_t32" style="position:absolute;left:0;text-align:left;margin-left:55.85pt;margin-top:75.3pt;width:3.55pt;height:2.35pt;z-index:2516971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7" type="#_x0000_t32" style="position:absolute;left:0;text-align:left;margin-left:48.65pt;margin-top:79pt;width:2.9pt;height:3.3pt;z-index:2516981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5" type="#_x0000_t32" style="position:absolute;left:0;text-align:left;margin-left:48.35pt;margin-top:40.7pt;width:7.5pt;height:34.6pt;z-index:2516961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i/>
                <w:noProof/>
              </w:rPr>
              <w:pict>
                <v:shape id="_x0000_s2084" type="#_x0000_t32" style="position:absolute;left:0;text-align:left;margin-left:48.35pt;margin-top:40.7pt;width:0;height:38.3pt;z-index:251695104;mso-position-horizontal-relative:text;mso-position-vertical-relative:text" o:connectortype="straight"/>
              </w:pic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0,5 балла</w:t>
            </w:r>
          </w:p>
        </w:tc>
      </w:tr>
      <w:tr w:rsidR="00680754" w:rsidRPr="00FE3394" w:rsidTr="00474A38">
        <w:trPr>
          <w:trHeight w:val="557"/>
        </w:trPr>
        <w:tc>
          <w:tcPr>
            <w:tcW w:w="7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68075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680754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Сумма баллов за 5 правильных ответов </w:t>
            </w:r>
          </w:p>
        </w:tc>
        <w:tc>
          <w:tcPr>
            <w:tcW w:w="1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0754" w:rsidRPr="00FE3394" w:rsidRDefault="00680754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AA7D0E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 балла</w:t>
            </w:r>
          </w:p>
        </w:tc>
      </w:tr>
    </w:tbl>
    <w:p w:rsidR="00680754" w:rsidRDefault="00680754" w:rsidP="00680754">
      <w:pPr>
        <w:jc w:val="center"/>
        <w:rPr>
          <w:b/>
          <w:i/>
        </w:rPr>
      </w:pPr>
    </w:p>
    <w:p w:rsidR="00A64D05" w:rsidRDefault="00A64D05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31281" w:rsidRDefault="00A31281" w:rsidP="00A31281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BD4D38" w:rsidRDefault="00BD4D38" w:rsidP="00A31281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BD4D38" w:rsidRDefault="00BD4D38" w:rsidP="00A31281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A31281" w:rsidRPr="00A31281" w:rsidRDefault="00A31281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 w:rsidRPr="00A31281">
        <w:rPr>
          <w:rStyle w:val="1"/>
          <w:b/>
          <w:color w:val="000000"/>
          <w:sz w:val="24"/>
          <w:szCs w:val="24"/>
        </w:rPr>
        <w:t>КЛЮЧ</w:t>
      </w:r>
    </w:p>
    <w:p w:rsidR="00A31281" w:rsidRPr="00A31281" w:rsidRDefault="00A31281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 w:rsidRPr="00A31281">
        <w:rPr>
          <w:rStyle w:val="1"/>
          <w:b/>
          <w:color w:val="000000"/>
          <w:sz w:val="24"/>
          <w:szCs w:val="24"/>
        </w:rPr>
        <w:t>ТЕОРЕТИКО-МЕТОДИЧЕСКОЕ ЗАДАНИЕ</w:t>
      </w:r>
    </w:p>
    <w:p w:rsidR="00A31281" w:rsidRPr="00A31281" w:rsidRDefault="00A31281" w:rsidP="00A31281">
      <w:pPr>
        <w:pStyle w:val="a4"/>
        <w:shd w:val="clear" w:color="auto" w:fill="auto"/>
        <w:spacing w:after="0" w:line="240" w:lineRule="auto"/>
        <w:ind w:left="20" w:right="20" w:firstLine="720"/>
        <w:rPr>
          <w:rStyle w:val="1"/>
          <w:b/>
          <w:color w:val="000000"/>
          <w:sz w:val="24"/>
          <w:szCs w:val="24"/>
        </w:rPr>
      </w:pPr>
      <w:r>
        <w:rPr>
          <w:rStyle w:val="1"/>
          <w:b/>
          <w:color w:val="000000"/>
          <w:sz w:val="24"/>
          <w:szCs w:val="24"/>
        </w:rPr>
        <w:t>9</w:t>
      </w:r>
      <w:r w:rsidRPr="00A31281">
        <w:rPr>
          <w:rStyle w:val="1"/>
          <w:b/>
          <w:color w:val="000000"/>
          <w:sz w:val="24"/>
          <w:szCs w:val="24"/>
        </w:rPr>
        <w:t>-</w:t>
      </w:r>
      <w:r>
        <w:rPr>
          <w:rStyle w:val="1"/>
          <w:b/>
          <w:color w:val="000000"/>
          <w:sz w:val="24"/>
          <w:szCs w:val="24"/>
        </w:rPr>
        <w:t>11</w:t>
      </w:r>
      <w:r w:rsidRPr="00A31281">
        <w:rPr>
          <w:rStyle w:val="1"/>
          <w:b/>
          <w:color w:val="000000"/>
          <w:sz w:val="24"/>
          <w:szCs w:val="24"/>
        </w:rPr>
        <w:t xml:space="preserve"> КЛАССЫ</w:t>
      </w:r>
    </w:p>
    <w:p w:rsidR="00BD4D38" w:rsidRDefault="00BD4D38" w:rsidP="00BD4D38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tbl>
      <w:tblPr>
        <w:tblStyle w:val="a8"/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55"/>
        <w:gridCol w:w="6521"/>
        <w:gridCol w:w="2615"/>
      </w:tblGrid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№ зад</w:t>
            </w:r>
            <w:r w:rsidR="002E4A20">
              <w:rPr>
                <w:rStyle w:val="1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Правильный ответ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кол-во баллов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rPr>
          <w:trHeight w:val="307"/>
        </w:trPr>
        <w:tc>
          <w:tcPr>
            <w:tcW w:w="655" w:type="dxa"/>
          </w:tcPr>
          <w:p w:rsidR="00BD4D38" w:rsidRDefault="00BD4D38" w:rsidP="00BD4D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BD4D38" w:rsidTr="002E4A20">
        <w:tc>
          <w:tcPr>
            <w:tcW w:w="65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BD4D38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615" w:type="dxa"/>
          </w:tcPr>
          <w:p w:rsidR="00BD4D38" w:rsidRDefault="00BD4D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3849A9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3849A9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3849A9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849A9" w:rsidRDefault="00DC308C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1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3849A9" w:rsidRPr="00093D42" w:rsidRDefault="003849A9" w:rsidP="003849A9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Виктор</w:t>
            </w:r>
            <w:proofErr w:type="gramStart"/>
            <w:r w:rsidRPr="00093D42">
              <w:rPr>
                <w:rStyle w:val="1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93D42">
              <w:rPr>
                <w:rStyle w:val="1"/>
                <w:color w:val="000000"/>
                <w:sz w:val="24"/>
                <w:szCs w:val="24"/>
              </w:rPr>
              <w:t>н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3849A9" w:rsidRPr="00093D42" w:rsidRDefault="003849A9" w:rsidP="003849A9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 xml:space="preserve">Микроцикл, </w:t>
            </w:r>
            <w:proofErr w:type="spellStart"/>
            <w:r w:rsidRPr="00093D42">
              <w:rPr>
                <w:rStyle w:val="1"/>
                <w:color w:val="000000"/>
                <w:sz w:val="24"/>
                <w:szCs w:val="24"/>
              </w:rPr>
              <w:t>мезоцикл</w:t>
            </w:r>
            <w:proofErr w:type="spellEnd"/>
            <w:r w:rsidRPr="00093D42">
              <w:rPr>
                <w:rStyle w:val="1"/>
                <w:color w:val="000000"/>
                <w:sz w:val="24"/>
                <w:szCs w:val="24"/>
              </w:rPr>
              <w:t>, макроцикл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3849A9" w:rsidRPr="00093D42" w:rsidRDefault="003849A9" w:rsidP="003849A9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допинг</w:t>
            </w:r>
          </w:p>
        </w:tc>
        <w:tc>
          <w:tcPr>
            <w:tcW w:w="261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3849A9" w:rsidRPr="00093D42" w:rsidRDefault="003849A9" w:rsidP="003849A9">
            <w:pPr>
              <w:pStyle w:val="a4"/>
              <w:shd w:val="clear" w:color="auto" w:fill="auto"/>
              <w:spacing w:after="0" w:line="240" w:lineRule="auto"/>
              <w:ind w:right="20"/>
              <w:jc w:val="left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1-г; 2-в; 3-а; 4 - б.</w:t>
            </w:r>
          </w:p>
        </w:tc>
        <w:tc>
          <w:tcPr>
            <w:tcW w:w="2615" w:type="dxa"/>
          </w:tcPr>
          <w:p w:rsidR="00093D42" w:rsidRPr="00093D42" w:rsidRDefault="00093D42" w:rsidP="00093D42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за каждую правильную позицию 1 балл</w:t>
            </w:r>
          </w:p>
          <w:p w:rsidR="003849A9" w:rsidRDefault="00093D42" w:rsidP="00093D42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алл - </w:t>
            </w:r>
            <w:r w:rsidR="003849A9">
              <w:rPr>
                <w:rStyle w:val="1"/>
                <w:color w:val="000000"/>
                <w:sz w:val="24"/>
                <w:szCs w:val="24"/>
              </w:rPr>
              <w:t>4</w:t>
            </w:r>
          </w:p>
        </w:tc>
      </w:tr>
      <w:tr w:rsidR="003849A9" w:rsidTr="002E4A20">
        <w:tc>
          <w:tcPr>
            <w:tcW w:w="655" w:type="dxa"/>
          </w:tcPr>
          <w:p w:rsidR="003849A9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3849A9" w:rsidRPr="00093D42" w:rsidRDefault="003849A9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подготовительная -1; заключительная -3; основная -2</w:t>
            </w:r>
          </w:p>
        </w:tc>
        <w:tc>
          <w:tcPr>
            <w:tcW w:w="2615" w:type="dxa"/>
          </w:tcPr>
          <w:p w:rsidR="00474A38" w:rsidRPr="00093D42" w:rsidRDefault="00474A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 xml:space="preserve">за каждую правильную позицию 1 балл; за все </w:t>
            </w:r>
            <w:r>
              <w:rPr>
                <w:rStyle w:val="1"/>
                <w:color w:val="000000"/>
                <w:sz w:val="24"/>
                <w:szCs w:val="24"/>
              </w:rPr>
              <w:lastRenderedPageBreak/>
              <w:t>правильные ответ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бонусный балл – 1 балл</w:t>
            </w:r>
          </w:p>
          <w:p w:rsidR="003849A9" w:rsidRDefault="00474A38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Style w:val="1"/>
                <w:color w:val="000000"/>
                <w:sz w:val="24"/>
                <w:szCs w:val="24"/>
              </w:rPr>
              <w:t xml:space="preserve">алл - </w:t>
            </w:r>
            <w:r w:rsidR="003849A9">
              <w:rPr>
                <w:rStyle w:val="1"/>
                <w:color w:val="000000"/>
                <w:sz w:val="24"/>
                <w:szCs w:val="24"/>
              </w:rPr>
              <w:t>4</w:t>
            </w:r>
          </w:p>
        </w:tc>
      </w:tr>
      <w:tr w:rsidR="002E4A20" w:rsidTr="002E4A20">
        <w:tc>
          <w:tcPr>
            <w:tcW w:w="655" w:type="dxa"/>
          </w:tcPr>
          <w:p w:rsidR="002E4A20" w:rsidRDefault="002E4A20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21" w:type="dxa"/>
          </w:tcPr>
          <w:p w:rsidR="002E4A20" w:rsidRPr="00093D42" w:rsidRDefault="002E4A20" w:rsidP="00DC308C">
            <w:pPr>
              <w:rPr>
                <w:rStyle w:val="1"/>
                <w:sz w:val="24"/>
                <w:szCs w:val="24"/>
              </w:rPr>
            </w:pPr>
            <w:r w:rsidRPr="00093D42">
              <w:rPr>
                <w:rFonts w:ascii="Times New Roman" w:hAnsi="Times New Roman" w:cs="Times New Roman"/>
                <w:sz w:val="24"/>
                <w:szCs w:val="24"/>
              </w:rPr>
              <w:t xml:space="preserve">Москва, Санкт </w:t>
            </w:r>
            <w:proofErr w:type="gramStart"/>
            <w:r w:rsidRPr="00093D4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093D42">
              <w:rPr>
                <w:rFonts w:ascii="Times New Roman" w:hAnsi="Times New Roman" w:cs="Times New Roman"/>
                <w:sz w:val="24"/>
                <w:szCs w:val="24"/>
              </w:rPr>
              <w:t>етербург, Сочи, Казань, Нижний Новгород, Саранск, Самара, Ростов-на-Дону</w:t>
            </w:r>
            <w:r w:rsidR="00474A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3D42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Волгоград, Калининград, Екатеринбург</w:t>
            </w:r>
            <w:r w:rsidR="00DC308C" w:rsidRPr="0009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5" w:type="dxa"/>
          </w:tcPr>
          <w:p w:rsidR="002E4A20" w:rsidRPr="00474A38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474A38">
              <w:rPr>
                <w:rStyle w:val="1"/>
                <w:color w:val="000000"/>
                <w:sz w:val="24"/>
                <w:szCs w:val="24"/>
              </w:rPr>
              <w:t>за каждую правильную позицию 0,5 балла.</w:t>
            </w:r>
          </w:p>
          <w:p w:rsidR="002E4A20" w:rsidRPr="00093D42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474A38"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 w:rsidRPr="00474A38"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 w:rsidRPr="00474A38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74A38"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 w:rsidRPr="00474A38"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  <w:tr w:rsidR="002E4A20" w:rsidTr="002E4A20">
        <w:tc>
          <w:tcPr>
            <w:tcW w:w="655" w:type="dxa"/>
          </w:tcPr>
          <w:p w:rsidR="002E4A20" w:rsidRDefault="002E4A20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2E4A20" w:rsidRPr="00093D42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sz w:val="24"/>
                <w:szCs w:val="24"/>
              </w:rPr>
              <w:t>1). Бег</w:t>
            </w:r>
            <w:r w:rsidRPr="00093D42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93D42">
                <w:rPr>
                  <w:noProof/>
                  <w:sz w:val="24"/>
                  <w:szCs w:val="24"/>
                </w:rPr>
                <w:t>100</w:t>
              </w:r>
              <w:r w:rsidRPr="00093D42">
                <w:rPr>
                  <w:sz w:val="24"/>
                  <w:szCs w:val="24"/>
                </w:rPr>
                <w:t xml:space="preserve"> м</w:t>
              </w:r>
            </w:smartTag>
            <w:r w:rsidRPr="00093D42">
              <w:rPr>
                <w:sz w:val="24"/>
                <w:szCs w:val="24"/>
              </w:rPr>
              <w:t xml:space="preserve"> (с); 2). Бег</w:t>
            </w:r>
            <w:r w:rsidRPr="00093D42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93D42">
                <w:rPr>
                  <w:noProof/>
                  <w:sz w:val="24"/>
                  <w:szCs w:val="24"/>
                </w:rPr>
                <w:t>2 км</w:t>
              </w:r>
            </w:smartTag>
            <w:r w:rsidRPr="00093D42">
              <w:rPr>
                <w:sz w:val="24"/>
                <w:szCs w:val="24"/>
              </w:rPr>
              <w:t xml:space="preserve">  (мин, с) или</w:t>
            </w:r>
            <w:r w:rsidRPr="00093D42">
              <w:rPr>
                <w:noProof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93D42">
                <w:rPr>
                  <w:noProof/>
                  <w:sz w:val="24"/>
                  <w:szCs w:val="24"/>
                </w:rPr>
                <w:t>3 км</w:t>
              </w:r>
            </w:smartTag>
            <w:r w:rsidRPr="00093D42">
              <w:rPr>
                <w:sz w:val="24"/>
                <w:szCs w:val="24"/>
              </w:rPr>
              <w:t xml:space="preserve"> (мин, с); 3). Подтягивание из виса на высокой перекладине  (количество раз) или рывок гири 16 кг (количество раз) или подтягивание из виса лежа на низкой перекладине  (количество раз) или сгибание и разгибание рук в упоре лежа на полу (количество раз); 4. Наклон вперед из </w:t>
            </w:r>
            <w:proofErr w:type="gramStart"/>
            <w:r w:rsidRPr="00093D42">
              <w:rPr>
                <w:sz w:val="24"/>
                <w:szCs w:val="24"/>
              </w:rPr>
              <w:t>положения</w:t>
            </w:r>
            <w:proofErr w:type="gramEnd"/>
            <w:r w:rsidRPr="00093D42">
              <w:rPr>
                <w:sz w:val="24"/>
                <w:szCs w:val="24"/>
              </w:rPr>
              <w:t xml:space="preserve"> стоя с прямыми ногами на гимнастической скамье (ниже уровня скамьи-см).</w:t>
            </w:r>
          </w:p>
        </w:tc>
        <w:tc>
          <w:tcPr>
            <w:tcW w:w="2615" w:type="dxa"/>
          </w:tcPr>
          <w:p w:rsidR="002E4A20" w:rsidRPr="00093D42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за кажд</w:t>
            </w:r>
            <w:r w:rsidR="00474A38">
              <w:rPr>
                <w:rStyle w:val="1"/>
                <w:color w:val="000000"/>
                <w:sz w:val="24"/>
                <w:szCs w:val="24"/>
              </w:rPr>
              <w:t>ую правильную позицию 0,5 балла; за все правильные ответ</w:t>
            </w:r>
            <w:proofErr w:type="gramStart"/>
            <w:r w:rsidR="00474A38">
              <w:rPr>
                <w:rStyle w:val="1"/>
                <w:color w:val="000000"/>
                <w:sz w:val="24"/>
                <w:szCs w:val="24"/>
              </w:rPr>
              <w:t>ы-</w:t>
            </w:r>
            <w:proofErr w:type="gramEnd"/>
            <w:r w:rsidR="00474A38">
              <w:rPr>
                <w:rStyle w:val="1"/>
                <w:color w:val="000000"/>
                <w:sz w:val="24"/>
                <w:szCs w:val="24"/>
              </w:rPr>
              <w:t xml:space="preserve"> бонусный балл – 1 балл</w:t>
            </w:r>
          </w:p>
          <w:p w:rsidR="002E4A20" w:rsidRPr="00093D42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 w:rsidRPr="00093D42"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 w:rsidRPr="00093D42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93D42"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 w:rsidRPr="00093D42"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  <w:tr w:rsidR="002E4A20" w:rsidTr="002E4A20">
        <w:tc>
          <w:tcPr>
            <w:tcW w:w="655" w:type="dxa"/>
          </w:tcPr>
          <w:p w:rsidR="002E4A20" w:rsidRDefault="002E4A20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>
              <w:rPr>
                <w:rStyle w:val="1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2E4A20" w:rsidRPr="00093D42" w:rsidRDefault="002E4A20" w:rsidP="00474A38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sz w:val="24"/>
                <w:szCs w:val="24"/>
              </w:rPr>
              <w:t>Изображение движений (см. ниже)</w:t>
            </w:r>
          </w:p>
        </w:tc>
        <w:tc>
          <w:tcPr>
            <w:tcW w:w="2615" w:type="dxa"/>
          </w:tcPr>
          <w:p w:rsidR="00474A38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 xml:space="preserve">за каждую правильную позицию 0,5 балла. </w:t>
            </w:r>
          </w:p>
          <w:p w:rsidR="002E4A20" w:rsidRPr="00093D42" w:rsidRDefault="002E4A20" w:rsidP="002E4A20">
            <w:pPr>
              <w:pStyle w:val="a4"/>
              <w:shd w:val="clear" w:color="auto" w:fill="auto"/>
              <w:spacing w:after="0" w:line="240" w:lineRule="auto"/>
              <w:ind w:right="20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093D42">
              <w:rPr>
                <w:rStyle w:val="1"/>
                <w:color w:val="000000"/>
                <w:sz w:val="24"/>
                <w:szCs w:val="24"/>
              </w:rPr>
              <w:t>Максим</w:t>
            </w:r>
            <w:proofErr w:type="gramStart"/>
            <w:r w:rsidRPr="00093D42">
              <w:rPr>
                <w:rStyle w:val="1"/>
                <w:color w:val="000000"/>
                <w:sz w:val="24"/>
                <w:szCs w:val="24"/>
              </w:rPr>
              <w:t>.</w:t>
            </w:r>
            <w:proofErr w:type="gramEnd"/>
            <w:r w:rsidRPr="00093D42">
              <w:rPr>
                <w:rStyle w:val="1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93D42">
              <w:rPr>
                <w:rStyle w:val="1"/>
                <w:color w:val="000000"/>
                <w:sz w:val="24"/>
                <w:szCs w:val="24"/>
              </w:rPr>
              <w:t>б</w:t>
            </w:r>
            <w:proofErr w:type="gramEnd"/>
            <w:r w:rsidRPr="00093D42">
              <w:rPr>
                <w:rStyle w:val="1"/>
                <w:color w:val="000000"/>
                <w:sz w:val="24"/>
                <w:szCs w:val="24"/>
              </w:rPr>
              <w:t>алл -3</w:t>
            </w:r>
          </w:p>
        </w:tc>
      </w:tr>
    </w:tbl>
    <w:p w:rsidR="003849A9" w:rsidRDefault="003849A9" w:rsidP="00BD4D38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3849A9" w:rsidRPr="002E4A20" w:rsidRDefault="003849A9" w:rsidP="003849A9">
      <w:pPr>
        <w:rPr>
          <w:rFonts w:ascii="Times New Roman" w:hAnsi="Times New Roman" w:cs="Times New Roman"/>
          <w:b/>
        </w:rPr>
      </w:pPr>
      <w:r w:rsidRPr="002E4A20">
        <w:rPr>
          <w:rFonts w:ascii="Times New Roman" w:hAnsi="Times New Roman" w:cs="Times New Roman"/>
          <w:b/>
        </w:rPr>
        <w:t>30. Изобразите с помощью пиктограмм следующий комплекс упражнений:</w:t>
      </w:r>
    </w:p>
    <w:p w:rsidR="003849A9" w:rsidRDefault="003849A9" w:rsidP="003849A9">
      <w:pPr>
        <w:jc w:val="center"/>
        <w:rPr>
          <w:b/>
          <w:i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559"/>
        <w:gridCol w:w="1276"/>
        <w:gridCol w:w="1275"/>
        <w:gridCol w:w="823"/>
      </w:tblGrid>
      <w:tr w:rsidR="003849A9" w:rsidTr="003849A9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3849A9" w:rsidRDefault="003849A9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9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описание</w:t>
            </w:r>
          </w:p>
        </w:tc>
        <w:tc>
          <w:tcPr>
            <w:tcW w:w="581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3849A9" w:rsidRDefault="003849A9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9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изображение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3849A9" w:rsidRDefault="003849A9" w:rsidP="00474A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849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3849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</w:t>
            </w:r>
          </w:p>
        </w:tc>
      </w:tr>
      <w:tr w:rsidR="003849A9" w:rsidTr="003849A9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849A9" w:rsidTr="003849A9">
        <w:trPr>
          <w:trHeight w:val="380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850791" w:rsidRDefault="003849A9" w:rsidP="00474A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r w:rsidRPr="00850791"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r w:rsidRPr="00850791"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r w:rsidRPr="00850791"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474A38">
            <w:r w:rsidRPr="00850791">
              <w:t>4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850791" w:rsidRDefault="003849A9" w:rsidP="00474A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849A9" w:rsidTr="003849A9">
        <w:trPr>
          <w:trHeight w:val="2488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>. – основная стойка. 1-руки вверх, прогнуться, левую назад; 2-наклон вперед, руки вниз; 3-сделать сед, легкий наклон вперед, руки вперед вытянуть;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49A9">
              <w:rPr>
                <w:rFonts w:ascii="Times New Roman" w:hAnsi="Times New Roman" w:cs="Times New Roman"/>
              </w:rPr>
              <w:t xml:space="preserve">4- вернуться в  </w:t>
            </w: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270" type="#_x0000_t32" style="position:absolute;margin-left:33.75pt;margin-top:44.25pt;width:1.3pt;height:45.7pt;z-index:251886592;mso-position-horizontal-relative:text;mso-position-vertical-relative:text" o:connectortype="straight"/>
              </w:pict>
            </w:r>
            <w:r>
              <w:pict>
                <v:shape id="_x0000_s2271" type="#_x0000_t32" style="position:absolute;margin-left:33.75pt;margin-top:110.45pt;width:5.45pt;height:0;z-index:251887616;mso-position-horizontal-relative:text;mso-position-vertical-relative:text" o:connectortype="straight"/>
              </w:pict>
            </w:r>
            <w:r>
              <w:pict>
                <v:shape id="_x0000_s2272" type="#_x0000_t32" style="position:absolute;margin-left:33.75pt;margin-top:25.9pt;width:0;height:84.55pt;z-index:251888640;mso-position-horizontal-relative:text;mso-position-vertical-relative:text" o:connectortype="straight"/>
              </w:pict>
            </w:r>
            <w:r>
              <w:pict>
                <v:shape id="_x0000_s2269" type="#_x0000_t32" style="position:absolute;margin-left:33.75pt;margin-top:38.75pt;width:1.3pt;height:28pt;z-index:251885568;mso-position-horizontal-relative:text;mso-position-vertical-relative:text" o:connectortype="straight"/>
              </w:pict>
            </w:r>
            <w:r>
              <w:pict>
                <v:shape id="_x0000_s2273" type="#_x0000_t120" style="position:absolute;margin-left:29pt;margin-top:14.4pt;width:9.5pt;height:11.5pt;z-index:251889664;mso-position-horizontal-relative:text;mso-position-vertical-relative:tex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285" type="#_x0000_t32" style="position:absolute;margin-left:33.5pt;margin-top:70.8pt;width:0;height:39.65pt;z-index:251901952;mso-position-horizontal-relative:text;mso-position-vertical-relative:text" o:connectortype="straight"/>
              </w:pict>
            </w:r>
            <w:r>
              <w:pict>
                <v:shape id="_x0000_s2274" type="#_x0000_t32" style="position:absolute;margin-left:21.2pt;margin-top:9.9pt;width:15.7pt;height:28.85pt;z-index:251890688;mso-position-horizontal-relative:text;mso-position-vertical-relative:text" o:connectortype="straight"/>
              </w:pict>
            </w:r>
            <w:r>
              <w:pict>
                <v:shape id="_x0000_s2275" type="#_x0000_t32" style="position:absolute;margin-left:32.35pt;margin-top:110.45pt;width:9.5pt;height:0;z-index:251891712;mso-position-horizontal-relative:text;mso-position-vertical-relative:text" o:connectortype="straight"/>
              </w:pict>
            </w:r>
            <w:r>
              <w:pict>
                <v:shape id="_x0000_s2277" type="#_x0000_t32" style="position:absolute;margin-left:14.45pt;margin-top:103.5pt;width:2.55pt;height:6.95pt;z-index:251893760;mso-position-horizontal-relative:text;mso-position-vertical-relative:text" o:connectortype="straight"/>
              </w:pict>
            </w:r>
            <w:r>
              <w:pict>
                <v:shape id="_x0000_s2278" type="#_x0000_t32" style="position:absolute;margin-left:14.45pt;margin-top:70.8pt;width:16.75pt;height:32.7pt;flip:x;z-index:251894784;mso-position-horizontal-relative:text;mso-position-vertical-relative:text" o:connectortype="straight"/>
              </w:pict>
            </w:r>
            <w:r>
              <w:pict>
                <v:shape id="_x0000_s2279" type="#_x0000_t120" style="position:absolute;margin-left:32.35pt;margin-top:15.85pt;width:9.5pt;height:10.05pt;z-index:251895808;mso-position-horizontal-relative:text;mso-position-vertical-relative:text"/>
              </w:pict>
            </w:r>
            <w:r>
              <w:pict>
                <v:shape id="_x0000_s2280" type="#_x0000_t32" style="position:absolute;margin-left:17pt;margin-top:15.85pt;width:19.9pt;height:22.9pt;z-index:251896832;mso-position-horizontal-relative:text;mso-position-vertical-relative:text" o:connectortype="straight"/>
              </w:pict>
            </w:r>
            <w:r>
              <w:pict>
                <v:shape id="_x0000_s2281" type="#_x0000_t19" style="position:absolute;margin-left:14.45pt;margin-top:3pt;width:22.7pt;height:67.8pt;rotation:1721232fd;flip:y;z-index:251897856;mso-position-horizontal-relative:text;mso-position-vertical-relative:text" coordsize="20026,21600" adj=",-1442362" path="wr-21600,,21600,43200,,,20026,13505nfewr-21600,,21600,43200,,,20026,13505l,21600nsxe">
                  <v:path o:connectlocs="0,0;20026,13505;0,21600"/>
                </v:shape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3849A9" w:rsidP="003849A9">
            <w:r w:rsidRPr="00850791">
              <w:t xml:space="preserve"> </w:t>
            </w:r>
          </w:p>
          <w:p w:rsidR="003849A9" w:rsidRPr="00850791" w:rsidRDefault="00474A38" w:rsidP="003849A9">
            <w:r>
              <w:pict>
                <v:shape id="_x0000_s2284" type="#_x0000_t32" style="position:absolute;margin-left:14pt;margin-top:98.95pt;width:5.6pt;height:0;z-index:251900928" o:connectortype="straight"/>
              </w:pict>
            </w:r>
            <w:r>
              <w:pict>
                <v:shape id="_x0000_s2287" type="#_x0000_t120" style="position:absolute;margin-left:38.65pt;margin-top:50.1pt;width:11.25pt;height:11.6pt;z-index:251904000"/>
              </w:pict>
            </w:r>
            <w:r>
              <w:pict>
                <v:shape id="_x0000_s2282" type="#_x0000_t32" style="position:absolute;margin-left:34.95pt;margin-top:59.3pt;width:3.7pt;height:28pt;flip:y;z-index:251898880" o:connectortype="straight"/>
              </w:pict>
            </w:r>
            <w:r>
              <w:pict>
                <v:shape id="_x0000_s2283" type="#_x0000_t32" style="position:absolute;margin-left:39.85pt;margin-top:59.3pt;width:4.45pt;height:32.7pt;flip:x y;z-index:251899904" o:connectortype="straight"/>
              </w:pict>
            </w:r>
            <w:r>
              <w:pict>
                <v:shape id="_x0000_s2286" type="#_x0000_t32" style="position:absolute;margin-left:12.8pt;margin-top:59.3pt;width:27.05pt;height:0;flip:x;z-index:251902976" o:connectortype="straight"/>
              </w:pict>
            </w:r>
            <w:r>
              <w:pict>
                <v:shape id="_x0000_s2276" type="#_x0000_t32" style="position:absolute;margin-left:12.8pt;margin-top:59.3pt;width:0;height:39.65pt;z-index:251892736" o:connectortype="straigh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294" type="#_x0000_t120" style="position:absolute;margin-left:8.8pt;margin-top:43.95pt;width:11.1pt;height:9.85pt;z-index:251911168;mso-position-horizontal-relative:text;mso-position-vertical-relative:text"/>
              </w:pict>
            </w:r>
            <w:r>
              <w:pict>
                <v:shape id="_x0000_s2289" type="#_x0000_t32" style="position:absolute;margin-left:11.3pt;margin-top:53.8pt;width:28.8pt;height:5.85pt;flip:y;z-index:251906048;mso-position-horizontal-relative:text;mso-position-vertical-relative:text" o:connectortype="straight"/>
              </w:pict>
            </w:r>
            <w:r>
              <w:pict>
                <v:shape id="_x0000_s2288" type="#_x0000_t32" style="position:absolute;margin-left:8.6pt;margin-top:61.6pt;width:31.5pt;height:0;flip:x;z-index:251905024;mso-position-horizontal-relative:text;mso-position-vertical-relative:text" o:connectortype="straight"/>
              </w:pict>
            </w:r>
            <w:r>
              <w:pict>
                <v:shape id="_x0000_s2293" type="#_x0000_t32" style="position:absolute;margin-left:2.7pt;margin-top:53.8pt;width:8.6pt;height:24.05pt;flip:y;z-index:251910144;mso-position-horizontal-relative:text;mso-position-vertical-relative:text" o:connectortype="straight"/>
              </w:pict>
            </w:r>
            <w:r>
              <w:pict>
                <v:shape id="_x0000_s2292" type="#_x0000_t32" style="position:absolute;margin-left:2.7pt;margin-top:77.85pt;width:18.35pt;height:9pt;z-index:251909120;mso-position-horizontal-relative:text;mso-position-vertical-relative:text" o:connectortype="straight"/>
              </w:pict>
            </w:r>
            <w:r>
              <w:pict>
                <v:shape id="_x0000_s2290" type="#_x0000_t32" style="position:absolute;margin-left:6.15pt;margin-top:106.7pt;width:8.45pt;height:0;z-index:251907072;mso-position-horizontal-relative:text;mso-position-vertical-relative:text" o:connectortype="straight"/>
              </w:pict>
            </w:r>
            <w:r>
              <w:pict>
                <v:shape id="_x0000_s2291" type="#_x0000_t32" style="position:absolute;margin-left:6.05pt;margin-top:85.65pt;width:15pt;height:21.05pt;flip:x;z-index:251908096;mso-position-horizontal-relative:text;mso-position-vertical-relative:text" o:connectortype="straight"/>
              </w:pict>
            </w:r>
            <w:r>
              <w:pict>
                <v:shape id="_x0000_s2295" type="#_x0000_t32" style="position:absolute;margin-left:16.9pt;margin-top:56pt;width:.2pt;height:0;flip:x;z-index:251912192;mso-position-horizontal-relative:text;mso-position-vertical-relative:text" o:connectortype="straight"/>
              </w:pic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849A9" w:rsidTr="003849A9">
        <w:trPr>
          <w:trHeight w:val="1832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>. – 1. стойка руки в стороны. 2 – мах правой вперед, руки вперед прямо держать;  3 - ноги на ширине плеч, руки опущены ; 4 - ноги на ширине плеч,  руки в стороны, наклон вперед.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090" type="#_x0000_t32" style="position:absolute;margin-left:25.3pt;margin-top:49.1pt;width:3.7pt;height:26.25pt;flip:x;z-index:251702272;mso-position-horizontal-relative:text;mso-position-vertical-relative:text" o:connectortype="straight"/>
              </w:pict>
            </w:r>
            <w:r>
              <w:pict>
                <v:shape id="_x0000_s2091" type="#_x0000_t32" style="position:absolute;margin-left:29.05pt;margin-top:49.85pt;width:4.7pt;height:25.5pt;z-index:251703296;mso-position-horizontal-relative:text;mso-position-vertical-relative:text" o:connectortype="straight"/>
              </w:pict>
            </w:r>
            <w:r>
              <w:pict>
                <v:shape id="_x0000_s2092" type="#_x0000_t32" style="position:absolute;margin-left:29pt;margin-top:32.35pt;width:25pt;height:.05pt;z-index:251704320;mso-position-horizontal-relative:text;mso-position-vertical-relative:text" o:connectortype="straight"/>
              </w:pict>
            </w:r>
            <w:r>
              <w:pict>
                <v:shape id="_x0000_s2093" type="#_x0000_t32" style="position:absolute;margin-left:8.25pt;margin-top:32.3pt;width:20.8pt;height:.05pt;flip:x;z-index:251705344;mso-position-horizontal-relative:text;mso-position-vertical-relative:text" o:connectortype="straight"/>
              </w:pict>
            </w:r>
            <w:r>
              <w:pict>
                <v:shape id="_x0000_s2094" type="#_x0000_t32" style="position:absolute;margin-left:29pt;margin-top:22.8pt;width:.05pt;height:27pt;z-index:251706368;mso-position-horizontal-relative:text;mso-position-vertical-relative:text" o:connectortype="straight"/>
              </w:pict>
            </w:r>
            <w:r>
              <w:pict>
                <v:shape id="_x0000_s2095" type="#_x0000_t120" style="position:absolute;margin-left:25.3pt;margin-top:12.55pt;width:9.75pt;height:11.25pt;z-index:251707392;mso-position-horizontal-relative:text;mso-position-vertical-relative:tex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105" type="#_x0000_t32" style="position:absolute;margin-left:-1.8pt;margin-top:44pt;width:0;height:0;z-index:251717632;mso-position-horizontal-relative:text;mso-position-vertical-relative:text" o:connectortype="straight"/>
              </w:pict>
            </w:r>
            <w:r>
              <w:pict>
                <v:shape id="_x0000_s2101" type="#_x0000_t32" style="position:absolute;margin-left:24.35pt;margin-top:78.8pt;width:8pt;height:0;flip:x;z-index:251713536;mso-position-horizontal-relative:text;mso-position-vertical-relative:text" o:connectortype="straight"/>
              </w:pict>
            </w:r>
            <w:r>
              <w:pict>
                <v:shape id="_x0000_s2102" type="#_x0000_t32" style="position:absolute;margin-left:32.35pt;margin-top:49.1pt;width:1.15pt;height:29.7pt;flip:x;z-index:251714560;mso-position-horizontal-relative:text;mso-position-vertical-relative:text" o:connectortype="straight"/>
              </w:pict>
            </w:r>
            <w:r>
              <w:pict>
                <v:shape id="_x0000_s2098" type="#_x0000_t32" style="position:absolute;margin-left:.4pt;margin-top:44pt;width:33.1pt;height:1.9pt;z-index:251710464;mso-position-horizontal-relative:text;mso-position-vertical-relative:text" o:connectortype="straight"/>
              </w:pict>
            </w:r>
            <w:r>
              <w:pict>
                <v:shape id="_x0000_s2096" type="#_x0000_t32" style="position:absolute;margin-left:-1.8pt;margin-top:40.8pt;width:0;height:0;z-index:251708416;mso-position-horizontal-relative:text;mso-position-vertical-relative:text" o:connectortype="straight"/>
              </w:pict>
            </w:r>
            <w:r>
              <w:pict>
                <v:shape id="_x0000_s2100" type="#_x0000_t32" style="position:absolute;margin-left:4.1pt;margin-top:25pt;width:28.85pt;height:3.3pt;flip:x;z-index:251712512;mso-position-horizontal-relative:text;mso-position-vertical-relative:text" o:connectortype="straight"/>
              </w:pict>
            </w:r>
            <w:r>
              <w:pict>
                <v:shape id="_x0000_s2099" type="#_x0000_t32" style="position:absolute;margin-left:4.1pt;margin-top:25pt;width:28.25pt;height:0;flip:x;z-index:251711488;mso-position-horizontal-relative:text;mso-position-vertical-relative:text" o:connectortype="straight"/>
              </w:pict>
            </w:r>
            <w:r>
              <w:pict>
                <v:shape id="_x0000_s2103" type="#_x0000_t32" style="position:absolute;margin-left:32.9pt;margin-top:15.7pt;width:.05pt;height:33.4pt;z-index:251715584;mso-position-horizontal-relative:text;mso-position-vertical-relative:text" o:connectortype="straight"/>
              </w:pict>
            </w:r>
            <w:r>
              <w:pict>
                <v:shape id="_x0000_s2104" type="#_x0000_t120" style="position:absolute;margin-left:27.15pt;margin-top:5.65pt;width:9.75pt;height:10.05pt;z-index:251716608;mso-position-horizontal-relative:text;mso-position-vertical-relative:text"/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106" type="#_x0000_t32" style="position:absolute;margin-left:25.2pt;margin-top:23.8pt;width:5.55pt;height:29.25pt;flip:x;z-index:251718656;mso-position-horizontal-relative:text;mso-position-vertical-relative:text" o:connectortype="straight"/>
              </w:pict>
            </w:r>
            <w:r>
              <w:pict>
                <v:shape id="_x0000_s2107" type="#_x0000_t32" style="position:absolute;margin-left:30.85pt;margin-top:25pt;width:3.45pt;height:25.8pt;z-index:251719680;mso-position-horizontal-relative:text;mso-position-vertical-relative:text" o:connectortype="straight"/>
              </w:pict>
            </w:r>
            <w:r>
              <w:pict>
                <v:shape id="_x0000_s2108" type="#_x0000_t32" style="position:absolute;margin-left:30.85pt;margin-top:49.8pt;width:3.45pt;height:24.8pt;z-index:251720704;mso-position-horizontal-relative:text;mso-position-vertical-relative:text" o:connectortype="straight"/>
              </w:pict>
            </w:r>
            <w:r>
              <w:pict>
                <v:shape id="_x0000_s2109" type="#_x0000_t32" style="position:absolute;margin-left:25.2pt;margin-top:49.05pt;width:5.6pt;height:25.55pt;flip:x;z-index:251721728;mso-position-horizontal-relative:text;mso-position-vertical-relative:text" o:connectortype="straight"/>
              </w:pict>
            </w:r>
            <w:r>
              <w:pict>
                <v:shape id="_x0000_s2110" type="#_x0000_t32" style="position:absolute;margin-left:30.8pt;margin-top:17.4pt;width:.05pt;height:33.4pt;z-index:251722752;mso-position-horizontal-relative:text;mso-position-vertical-relative:text" o:connectortype="straight"/>
              </w:pict>
            </w:r>
            <w:r>
              <w:pict>
                <v:shape id="_x0000_s2111" type="#_x0000_t120" style="position:absolute;margin-left:25.2pt;margin-top:8.85pt;width:9.75pt;height:10.05pt;z-index:251723776;mso-position-horizontal-relative:text;mso-position-vertical-relative:tex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097" type="#_x0000_t32" style="position:absolute;margin-left:6.05pt;margin-top:58.05pt;width:2.75pt;height:7.05pt;z-index:251709440;mso-position-horizontal-relative:text;mso-position-vertical-relative:text" o:connectortype="straight"/>
              </w:pict>
            </w:r>
            <w:r>
              <w:pict>
                <v:shape id="_x0000_s2118" type="#_x0000_t32" style="position:absolute;margin-left:15.75pt;margin-top:58pt;width:4.15pt;height:3.05pt;z-index:251730944;mso-position-horizontal-relative:text;mso-position-vertical-relative:text" o:connectortype="straight"/>
              </w:pict>
            </w:r>
            <w:r>
              <w:pict>
                <v:shape id="_x0000_s2115" type="#_x0000_t32" style="position:absolute;margin-left:6.15pt;margin-top:40.8pt;width:18.2pt;height:12.25pt;flip:x;z-index:251727872;mso-position-horizontal-relative:text;mso-position-vertical-relative:text" o:connectortype="straight"/>
              </w:pict>
            </w:r>
            <w:r>
              <w:pict>
                <v:shape id="_x0000_s2114" type="#_x0000_t32" style="position:absolute;margin-left:24.35pt;margin-top:33pt;width:25.1pt;height:7.8pt;flip:y;z-index:251726848;mso-position-horizontal-relative:text;mso-position-vertical-relative:text" o:connectortype="straight"/>
              </w:pict>
            </w:r>
            <w:r>
              <w:pict>
                <v:shape id="_x0000_s2117" type="#_x0000_t120" style="position:absolute;margin-left:29.65pt;margin-top:40.8pt;width:10.45pt;height:8.3pt;z-index:251729920;mso-position-horizontal-relative:text;mso-position-vertical-relative:text"/>
              </w:pict>
            </w:r>
            <w:r>
              <w:pict>
                <v:shape id="_x0000_s2116" type="#_x0000_t32" style="position:absolute;margin-left:9.85pt;margin-top:32.3pt;width:19.8pt;height:13.6pt;flip:x y;z-index:251728896;mso-position-horizontal-relative:text;mso-position-vertical-relative:text" o:connectortype="straight"/>
              </w:pict>
            </w:r>
            <w:r>
              <w:pict>
                <v:shape id="_x0000_s2113" type="#_x0000_t32" style="position:absolute;margin-left:9.85pt;margin-top:32.3pt;width:4.75pt;height:25.75pt;z-index:251725824;mso-position-horizontal-relative:text;mso-position-vertical-relative:text" o:connectortype="straight"/>
              </w:pict>
            </w:r>
            <w:r>
              <w:pict>
                <v:shape id="_x0000_s2112" type="#_x0000_t32" style="position:absolute;margin-left:6.15pt;margin-top:32.4pt;width:3.7pt;height:28.65pt;flip:x;z-index:251724800;mso-position-horizontal-relative:text;mso-position-vertical-relative:text" o:connectortype="straight"/>
              </w:pic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849A9" w:rsidTr="003849A9">
        <w:trPr>
          <w:trHeight w:val="1545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 – наклон прогнувшись ноги врозь, руки в стороны. 1 – поворот туловища вправо; </w:t>
            </w:r>
          </w:p>
          <w:p w:rsidR="003849A9" w:rsidRPr="003849A9" w:rsidRDefault="003849A9" w:rsidP="003849A9">
            <w:pPr>
              <w:rPr>
                <w:rFonts w:ascii="Times New Roman" w:hAnsi="Times New Roman" w:cs="Times New Roman"/>
                <w:b/>
                <w:i/>
              </w:rPr>
            </w:pPr>
            <w:r w:rsidRPr="003849A9">
              <w:rPr>
                <w:rFonts w:ascii="Times New Roman" w:hAnsi="Times New Roman" w:cs="Times New Roman"/>
              </w:rPr>
              <w:t xml:space="preserve">2 – вернуться в </w:t>
            </w: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119" type="#_x0000_t32" style="position:absolute;margin-left:33.75pt;margin-top:24.95pt;width:26.5pt;height:12.6pt;z-index:251731968;mso-position-horizontal-relative:text;mso-position-vertical-relative:text" o:connectortype="straight"/>
              </w:pict>
            </w:r>
            <w:r>
              <w:pict>
                <v:shape id="_x0000_s2120" type="#_x0000_t32" style="position:absolute;margin-left:17.35pt;margin-top:5.75pt;width:19.25pt;height:17.6pt;z-index:251732992;mso-position-horizontal-relative:text;mso-position-vertical-relative:text" o:connectortype="straight"/>
              </w:pict>
            </w:r>
            <w:r>
              <w:pict>
                <v:shape id="_x0000_s2121" type="#_x0000_t120" style="position:absolute;margin-left:16.3pt;margin-top:18.65pt;width:9pt;height:10.05pt;z-index:251734016;mso-position-horizontal-relative:text;mso-position-vertical-relative:text"/>
              </w:pict>
            </w:r>
            <w:r>
              <w:pict>
                <v:shape id="_x0000_s2122" type="#_x0000_t32" style="position:absolute;margin-left:26.25pt;margin-top:24.5pt;width:27.85pt;height:0;z-index:251735040;mso-position-horizontal-relative:text;mso-position-vertical-relative:text" o:connectortype="straight"/>
              </w:pict>
            </w:r>
            <w:r>
              <w:pict>
                <v:shape id="_x0000_s2123" type="#_x0000_t32" style="position:absolute;margin-left:50.75pt;margin-top:65.65pt;width:3.1pt;height:4.55pt;flip:x;z-index:251736064;mso-position-horizontal-relative:text;mso-position-vertical-relative:text" o:connectortype="straight"/>
              </w:pict>
            </w:r>
            <w:r>
              <w:pict>
                <v:shape id="_x0000_s2124" type="#_x0000_t32" style="position:absolute;margin-left:32.25pt;margin-top:65.65pt;width:7.65pt;height:0;flip:x;z-index:251737088;mso-position-horizontal-relative:text;mso-position-vertical-relative:text" o:connectortype="straight"/>
              </w:pict>
            </w:r>
            <w:r>
              <w:pict>
                <v:shape id="_x0000_s2125" type="#_x0000_t32" style="position:absolute;margin-left:53.85pt;margin-top:46.2pt;width:.25pt;height:19.45pt;z-index:251738112;mso-position-horizontal-relative:text;mso-position-vertical-relative:text" o:connectortype="straight"/>
              </w:pict>
            </w:r>
            <w:r>
              <w:pict>
                <v:shape id="_x0000_s2126" type="#_x0000_t32" style="position:absolute;margin-left:53.9pt;margin-top:24.95pt;width:.2pt;height:21.25pt;z-index:251739136;mso-position-horizontal-relative:text;mso-position-vertical-relative:text" o:connectortype="straight"/>
              </w:pict>
            </w:r>
            <w:r>
              <w:pict>
                <v:shape id="_x0000_s2127" type="#_x0000_t32" style="position:absolute;margin-left:39.9pt;margin-top:24.95pt;width:14pt;height:17.25pt;flip:x;z-index:251740160;mso-position-horizontal-relative:text;mso-position-vertical-relative:text" o:connectortype="straight"/>
              </w:pict>
            </w:r>
            <w:r>
              <w:pict>
                <v:shape id="_x0000_s2128" type="#_x0000_t32" style="position:absolute;margin-left:39.9pt;margin-top:42.2pt;width:0;height:23.45pt;z-index:251741184;mso-position-horizontal-relative:text;mso-position-vertical-relative:text" o:connectortype="straigh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129" type="#_x0000_t120" style="position:absolute;margin-left:9.95pt;margin-top:17.45pt;width:11.25pt;height:11.25pt;z-index:251742208;mso-position-horizontal-relative:text;mso-position-vertical-relative:text"/>
              </w:pict>
            </w:r>
            <w:r>
              <w:pict>
                <v:shape id="_x0000_s2130" type="#_x0000_t32" style="position:absolute;margin-left:21.2pt;margin-top:24.5pt;width:34.8pt;height:0;z-index:251743232;mso-position-horizontal-relative:text;mso-position-vertical-relative:text" o:connectortype="straight"/>
              </w:pict>
            </w:r>
            <w:r>
              <w:pict>
                <v:shape id="_x0000_s2131" type="#_x0000_t32" style="position:absolute;margin-left:14.45pt;margin-top:28.7pt;width:12.7pt;height:21.95pt;flip:x;z-index:251744256;mso-position-horizontal-relative:text;mso-position-vertical-relative:text" o:connectortype="straight"/>
              </w:pict>
            </w:r>
            <w:r>
              <w:pict>
                <v:shape id="_x0000_s2132" type="#_x0000_t32" style="position:absolute;margin-left:45.35pt;margin-top:65.65pt;width:7.65pt;height:4.55pt;flip:x;z-index:251745280;mso-position-horizontal-relative:text;mso-position-vertical-relative:text" o:connectortype="straight"/>
              </w:pict>
            </w:r>
            <w:r>
              <w:pict>
                <v:shape id="_x0000_s2133" type="#_x0000_t32" style="position:absolute;margin-left:31.2pt;margin-top:65.65pt;width:5.95pt;height:.05pt;flip:x;z-index:251746304;mso-position-horizontal-relative:text;mso-position-vertical-relative:text" o:connectortype="straight"/>
              </w:pict>
            </w:r>
            <w:r>
              <w:pict>
                <v:shape id="_x0000_s2134" type="#_x0000_t32" style="position:absolute;margin-left:53pt;margin-top:42.2pt;width:0;height:23.5pt;z-index:251747328;mso-position-horizontal-relative:text;mso-position-vertical-relative:text" o:connectortype="straight"/>
              </w:pict>
            </w:r>
            <w:r>
              <w:pict>
                <v:shape id="_x0000_s2135" type="#_x0000_t32" style="position:absolute;margin-left:53pt;margin-top:24.5pt;width:3pt;height:17.7pt;flip:x;z-index:251748352;mso-position-horizontal-relative:text;mso-position-vertical-relative:text" o:connectortype="straight"/>
              </w:pict>
            </w:r>
            <w:r>
              <w:pict>
                <v:shape id="_x0000_s2136" type="#_x0000_t32" style="position:absolute;margin-left:36.9pt;margin-top:41.3pt;width:2.85pt;height:24.35pt;flip:y;z-index:251749376;mso-position-horizontal-relative:text;mso-position-vertical-relative:text" o:connectortype="straight"/>
              </w:pict>
            </w:r>
            <w:r>
              <w:pict>
                <v:shape id="_x0000_s2137" type="#_x0000_t32" style="position:absolute;margin-left:39.75pt;margin-top:24.95pt;width:13.25pt;height:16.35pt;flip:x;z-index:251750400;mso-position-horizontal-relative:text;mso-position-vertical-relative:text" o:connectortype="straight"/>
              </w:pict>
            </w:r>
            <w:r>
              <w:pict>
                <v:shape id="_x0000_s2138" type="#_x0000_t32" style="position:absolute;margin-left:27.15pt;margin-top:6.7pt;width:10pt;height:22pt;flip:x;z-index:251751424;mso-position-horizontal-relative:text;mso-position-vertical-relative:text" o:connectortype="straight"/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r>
              <w:pict>
                <v:shape id="_x0000_s2139" type="#_x0000_t32" style="position:absolute;margin-left:42pt;margin-top:70.2pt;width:5.6pt;height:4.55pt;flip:y;z-index:251752448;mso-position-horizontal-relative:text;mso-position-vertical-relative:text" o:connectortype="straight"/>
              </w:pict>
            </w:r>
            <w:r>
              <w:pict>
                <v:shape id="_x0000_s2140" type="#_x0000_t32" style="position:absolute;margin-left:48.7pt;margin-top:28.7pt;width:0;height:41.5pt;z-index:251753472;mso-position-horizontal-relative:text;mso-position-vertical-relative:text" o:connectortype="straight"/>
              </w:pict>
            </w:r>
            <w:r>
              <w:pict>
                <v:shape id="_x0000_s2141" type="#_x0000_t32" style="position:absolute;margin-left:22.2pt;margin-top:28.7pt;width:26.5pt;height:12.6pt;z-index:251754496;mso-position-horizontal-relative:text;mso-position-vertical-relative:text" o:connectortype="straight"/>
              </w:pict>
            </w:r>
            <w:r>
              <w:pict>
                <v:shape id="_x0000_s2142" type="#_x0000_t32" style="position:absolute;margin-left:7.8pt;margin-top:9.95pt;width:17.7pt;height:18.75pt;z-index:251755520;mso-position-horizontal-relative:text;mso-position-vertical-relative:text" o:connectortype="straight"/>
              </w:pict>
            </w:r>
            <w:r>
              <w:pict>
                <v:shape id="_x0000_s2143" type="#_x0000_t32" style="position:absolute;margin-left:25.5pt;margin-top:70.25pt;width:8.8pt;height:0;z-index:251756544;mso-position-horizontal-relative:text;mso-position-vertical-relative:text" o:connectortype="straight"/>
              </w:pict>
            </w:r>
            <w:r>
              <w:pict>
                <v:shape id="_x0000_s2144" type="#_x0000_t32" style="position:absolute;margin-left:34.3pt;margin-top:50.65pt;width:.05pt;height:19.55pt;flip:y;z-index:251757568;mso-position-horizontal-relative:text;mso-position-vertical-relative:text" o:connectortype="straight"/>
              </w:pict>
            </w:r>
            <w:r>
              <w:pict>
                <v:shape id="_x0000_s2145" type="#_x0000_t120" style="position:absolute;margin-left:5.7pt;margin-top:24.5pt;width:9.5pt;height:11.5pt;z-index:251758592;mso-position-horizontal-relative:text;mso-position-vertical-relative:text"/>
              </w:pict>
            </w:r>
            <w:r>
              <w:pict>
                <v:shape id="_x0000_s2146" type="#_x0000_t32" style="position:absolute;margin-left:16.65pt;margin-top:28.7pt;width:33.95pt;height:0;flip:x;z-index:251759616;mso-position-horizontal-relative:text;mso-position-vertical-relative:text" o:connectortype="straight"/>
              </w:pict>
            </w:r>
            <w:r>
              <w:pict>
                <v:shape id="_x0000_s2147" type="#_x0000_t32" style="position:absolute;margin-left:34.95pt;margin-top:28.7pt;width:12.65pt;height:21.95pt;flip:x;z-index:251760640;mso-position-horizontal-relative:text;mso-position-vertical-relative:text" o:connectortype="straigh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850791" w:rsidRDefault="003849A9" w:rsidP="003849A9"/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849A9" w:rsidTr="003849A9">
        <w:trPr>
          <w:trHeight w:val="1715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lastRenderedPageBreak/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. – 1. стойка ноги врозь, гимнастическую палку вниз. 2 – палку вверх, подняться на носки, вдох; 3 – палку вниз, опуститься на всю стопу, выдох.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pict>
                <v:shape id="_x0000_s2202" type="#_x0000_t32" style="position:absolute;left:0;text-align:left;margin-left:11.35pt;margin-top:27.3pt;width:17.7pt;height:33.95pt;flip:x;z-index:251816960;mso-position-horizontal-relative:text;mso-position-vertical-relative:text" o:connectortype="straight"/>
              </w:pict>
            </w:r>
            <w:r>
              <w:pict>
                <v:shape id="_x0000_s2203" type="#_x0000_t32" style="position:absolute;left:0;text-align:left;margin-left:29.05pt;margin-top:27.3pt;width:13.15pt;height:33.95pt;z-index:251817984;mso-position-horizontal-relative:text;mso-position-vertical-relative:text" o:connectortype="straight"/>
              </w:pict>
            </w:r>
            <w:r>
              <w:pict>
                <v:shape id="_x0000_s2204" type="#_x0000_t32" style="position:absolute;left:0;text-align:left;margin-left:8.25pt;margin-top:61.25pt;width:42.5pt;height:0;z-index:251819008;mso-position-horizontal-relative:text;mso-position-vertical-relative:text" o:connectortype="straight"/>
              </w:pict>
            </w:r>
            <w:r>
              <w:pict>
                <v:shape id="_x0000_s2205" type="#_x0000_t32" style="position:absolute;left:0;text-align:left;margin-left:29.05pt;margin-top:48.35pt;width:7.55pt;height:26.5pt;z-index:251820032;mso-position-horizontal-relative:text;mso-position-vertical-relative:text" o:connectortype="straight"/>
              </w:pict>
            </w:r>
            <w:r>
              <w:pict>
                <v:shape id="_x0000_s2206" type="#_x0000_t32" style="position:absolute;left:0;text-align:left;margin-left:17.35pt;margin-top:48.35pt;width:11.65pt;height:26.5pt;flip:x;z-index:251821056;mso-position-horizontal-relative:text;mso-position-vertical-relative:text" o:connectortype="straight"/>
              </w:pict>
            </w:r>
            <w:r>
              <w:pict>
                <v:shape id="_x0000_s2207" type="#_x0000_t32" style="position:absolute;left:0;text-align:left;margin-left:29pt;margin-top:21.55pt;width:.05pt;height:26.8pt;z-index:251822080;mso-position-horizontal-relative:text;mso-position-vertical-relative:text" o:connectortype="straight"/>
              </w:pict>
            </w:r>
            <w:r>
              <w:pict>
                <v:shape id="_x0000_s2208" type="#_x0000_t120" style="position:absolute;left:0;text-align:left;margin-left:26.25pt;margin-top:14.4pt;width:7.5pt;height:7.15pt;z-index:251823104;mso-position-horizontal-relative:text;mso-position-vertical-relative:tex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pict>
                <v:shape id="_x0000_s2217" type="#_x0000_t32" style="position:absolute;left:0;text-align:left;margin-left:9.95pt;margin-top:6.9pt;width:53.1pt;height:0;z-index:251832320;mso-position-horizontal-relative:text;mso-position-vertical-relative:text" o:connectortype="straight"/>
              </w:pict>
            </w:r>
            <w:r>
              <w:pict>
                <v:shape id="_x0000_s2209" type="#_x0000_t32" style="position:absolute;left:0;text-align:left;margin-left:42.2pt;margin-top:76.9pt;width:.05pt;height:7.45pt;z-index:251824128;mso-position-horizontal-relative:text;mso-position-vertical-relative:text" o:connectortype="straight"/>
              </w:pict>
            </w:r>
            <w:r>
              <w:pict>
                <v:shape id="_x0000_s2210" type="#_x0000_t32" style="position:absolute;left:0;text-align:left;margin-left:24.7pt;margin-top:74.85pt;width:2.85pt;height:7.45pt;z-index:251825152;mso-position-horizontal-relative:text;mso-position-vertical-relative:text" o:connectortype="straight"/>
              </w:pict>
            </w:r>
            <w:r>
              <w:pict>
                <v:shape id="_x0000_s2211" type="#_x0000_t32" style="position:absolute;left:0;text-align:left;margin-left:33.75pt;margin-top:44.3pt;width:8.45pt;height:30.55pt;z-index:251826176;mso-position-horizontal-relative:text;mso-position-vertical-relative:text" o:connectortype="straight"/>
              </w:pict>
            </w:r>
            <w:r>
              <w:pict>
                <v:shape id="_x0000_s2212" type="#_x0000_t32" style="position:absolute;left:0;text-align:left;margin-left:24.7pt;margin-top:44.3pt;width:8.8pt;height:30.55pt;flip:x;z-index:251827200;mso-position-horizontal-relative:text;mso-position-vertical-relative:text" o:connectortype="straight"/>
              </w:pict>
            </w:r>
            <w:r>
              <w:pict>
                <v:shape id="_x0000_s2213" type="#_x0000_t120" style="position:absolute;left:0;text-align:left;margin-left:30.9pt;margin-top:14.4pt;width:8.35pt;height:7.15pt;z-index:251828224;mso-position-horizontal-relative:text;mso-position-vertical-relative:text"/>
              </w:pict>
            </w:r>
            <w:r>
              <w:pict>
                <v:shape id="_x0000_s2214" type="#_x0000_t32" style="position:absolute;left:0;text-align:left;margin-left:33.5pt;margin-top:21.55pt;width:0;height:29.15pt;z-index:251829248;mso-position-horizontal-relative:text;mso-position-vertical-relative:text" o:connectortype="straight"/>
              </w:pict>
            </w:r>
            <w:r>
              <w:pict>
                <v:shape id="_x0000_s2215" type="#_x0000_t32" style="position:absolute;left:0;text-align:left;margin-left:36.25pt;margin-top:6.9pt;width:16.75pt;height:29.2pt;flip:y;z-index:251830272;mso-position-horizontal-relative:text;mso-position-vertical-relative:text" o:connectortype="straight"/>
              </w:pict>
            </w:r>
            <w:r>
              <w:pict>
                <v:shape id="_x0000_s2216" type="#_x0000_t32" style="position:absolute;left:0;text-align:left;margin-left:16.35pt;margin-top:6.9pt;width:17.15pt;height:29.2pt;flip:x y;z-index:251831296;mso-position-horizontal-relative:text;mso-position-vertical-relative:text" o:connectortype="straight"/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pict>
                <v:shape id="_x0000_s2218" type="#_x0000_t32" style="position:absolute;left:0;text-align:left;margin-left:25.2pt;margin-top:21.55pt;width:.3pt;height:29.15pt;z-index:251833344;mso-position-horizontal-relative:text;mso-position-vertical-relative:text" o:connectortype="straight"/>
              </w:pict>
            </w:r>
            <w:r>
              <w:pict>
                <v:shape id="_x0000_s2219" type="#_x0000_t120" style="position:absolute;left:0;text-align:left;margin-left:19.6pt;margin-top:13.1pt;width:8.55pt;height:8.45pt;z-index:251834368;mso-position-horizontal-relative:text;mso-position-vertical-relative:text"/>
              </w:pict>
            </w:r>
            <w:r>
              <w:pict>
                <v:shape id="_x0000_s2220" type="#_x0000_t32" style="position:absolute;left:0;text-align:left;margin-left:5.7pt;margin-top:61.25pt;width:44.9pt;height:0;z-index:251835392;mso-position-horizontal-relative:text;mso-position-vertical-relative:text" o:connectortype="straight"/>
              </w:pict>
            </w:r>
            <w:r>
              <w:pict>
                <v:shape id="_x0000_s2221" type="#_x0000_t32" style="position:absolute;left:0;text-align:left;margin-left:25.5pt;margin-top:36.1pt;width:16.5pt;height:25.15pt;z-index:251836416;mso-position-horizontal-relative:text;mso-position-vertical-relative:text" o:connectortype="straight"/>
              </w:pict>
            </w:r>
            <w:r>
              <w:pict>
                <v:shape id="_x0000_s2222" type="#_x0000_t32" style="position:absolute;left:0;text-align:left;margin-left:11.45pt;margin-top:36.1pt;width:13.75pt;height:25.15pt;flip:x;z-index:251837440;mso-position-horizontal-relative:text;mso-position-vertical-relative:text" o:connectortype="straight"/>
              </w:pict>
            </w:r>
            <w:r>
              <w:pict>
                <v:shape id="_x0000_s2223" type="#_x0000_t32" style="position:absolute;left:0;text-align:left;margin-left:25.5pt;margin-top:50.7pt;width:9.45pt;height:26.2pt;z-index:251838464;mso-position-horizontal-relative:text;mso-position-vertical-relative:text" o:connectortype="straight"/>
              </w:pict>
            </w:r>
            <w:r>
              <w:pict>
                <v:shape id="_x0000_s2224" type="#_x0000_t32" style="position:absolute;left:0;text-align:left;margin-left:16.65pt;margin-top:50.7pt;width:8.55pt;height:24.15pt;flip:x;z-index:251839488;mso-position-horizontal-relative:text;mso-position-vertical-relative:text" o:connectortype="straigh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850791" w:rsidRDefault="003849A9" w:rsidP="003849A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849A9" w:rsidTr="003849A9">
        <w:trPr>
          <w:trHeight w:val="171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. – 1. лежа на спине, гимнастическую палку вверх. 2-руки за голову, руки прямо держать палку; 3 – туловище поднять, сидя руки вперед, палку держать;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pict>
                <v:shape id="_x0000_s2225" type="#_x0000_t32" style="position:absolute;left:0;text-align:left;margin-left:-.2pt;margin-top:47.3pt;width:2.8pt;height:3.8pt;z-index:251840512;mso-position-horizontal-relative:text;mso-position-vertical-relative:text" o:connectortype="straight"/>
              </w:pict>
            </w:r>
            <w:r>
              <w:pict>
                <v:shape id="_x0000_s2226" type="#_x0000_t32" style="position:absolute;left:0;text-align:left;margin-left:17.35pt;margin-top:24.2pt;width:33.4pt;height:19.7pt;flip:x;z-index:251841536;mso-position-horizontal-relative:text;mso-position-vertical-relative:text" o:connectortype="straight"/>
              </w:pict>
            </w:r>
            <w:r>
              <w:pict>
                <v:shape id="_x0000_s2227" type="#_x0000_t32" style="position:absolute;left:0;text-align:left;margin-left:42.2pt;margin-top:29.6pt;width:0;height:21.45pt;flip:y;z-index:251842560;mso-position-horizontal-relative:text;mso-position-vertical-relative:text" o:connectortype="straight"/>
              </w:pict>
            </w:r>
            <w:r>
              <w:pict>
                <v:shape id="_x0000_s2228" type="#_x0000_t32" style="position:absolute;left:0;text-align:left;margin-left:29pt;margin-top:36.75pt;width:13.2pt;height:14.3pt;flip:x y;z-index:251843584;mso-position-horizontal-relative:text;mso-position-vertical-relative:text" o:connectortype="straight"/>
              </w:pict>
            </w:r>
            <w:r>
              <w:pict>
                <v:shape id="_x0000_s2229" type="#_x0000_t32" style="position:absolute;left:0;text-align:left;margin-left:2.55pt;margin-top:51.05pt;width:48.2pt;height:0;flip:x;z-index:251844608;mso-position-horizontal-relative:text;mso-position-vertical-relative:text" o:connectortype="straight"/>
              </w:pict>
            </w:r>
            <w:r>
              <w:pict>
                <v:shape id="_x0000_s2230" type="#_x0000_t120" style="position:absolute;left:0;text-align:left;margin-left:50.75pt;margin-top:43.9pt;width:9.5pt;height:7.15pt;z-index:251845632;mso-position-horizontal-relative:text;mso-position-vertical-relative:tex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 id="_x0000_s2266" type="#_x0000_t32" style="position:absolute;left:0;text-align:left;margin-left:3.2pt;margin-top:51.1pt;width:30.3pt;height:0;z-index:251882496;mso-position-horizontal-relative:text;mso-position-vertical-relative:text" o:connectortype="straight"/>
              </w:pict>
            </w:r>
            <w:r>
              <w:pict>
                <v:shape id="_x0000_s2234" type="#_x0000_t32" style="position:absolute;left:0;text-align:left;margin-left:49.4pt;margin-top:43.9pt;width:17.7pt;height:0;z-index:251849728;mso-position-horizontal-relative:text;mso-position-vertical-relative:text" o:connectortype="straight"/>
              </w:pict>
            </w:r>
            <w:r>
              <w:pict>
                <v:shape id="_x0000_s2233" type="#_x0000_t32" style="position:absolute;left:0;text-align:left;margin-left:46pt;margin-top:39.7pt;width:27.3pt;height:23.9pt;flip:y;z-index:25184870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2267" type="#_x0000_t32" style="position:absolute;left:0;text-align:left;margin-left:33.75pt;margin-top:47.3pt;width:8.1pt;height:3.75pt;flip:y;z-index:251883520;mso-position-horizontal-relative:text;mso-position-vertical-relative:text" o:connectortype="straight"/>
              </w:pict>
            </w:r>
            <w:r>
              <w:pict>
                <v:shape id="_x0000_s2232" type="#_x0000_t32" style="position:absolute;left:0;text-align:left;margin-left:33.75pt;margin-top:51.1pt;width:15.65pt;height:8.85pt;flip:x y;z-index:251847680;mso-position-horizontal-relative:text;mso-position-vertical-relative:text" o:connectortype="straight"/>
              </w:pict>
            </w:r>
            <w:r>
              <w:pict>
                <v:shape id="_x0000_s2235" type="#_x0000_t120" style="position:absolute;left:0;text-align:left;margin-left:42.25pt;margin-top:43.9pt;width:7.15pt;height:7.15pt;z-index:251850752;mso-position-horizontal-relative:text;mso-position-vertical-relative:text"/>
              </w:pict>
            </w:r>
            <w:r>
              <w:pict>
                <v:shape id="_x0000_s2231" type="#_x0000_t32" style="position:absolute;left:0;text-align:left;margin-left:-2.1pt;margin-top:47.3pt;width:3.85pt;height:3.8pt;z-index:251846656;mso-position-horizontal-relative:text;mso-position-vertical-relative:text" o:connectortype="straight"/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pict>
                <v:shape id="_x0000_s2238" type="#_x0000_t32" style="position:absolute;left:0;text-align:left;margin-left:22.2pt;margin-top:26.95pt;width:16.4pt;height:5.25pt;flip:x y;z-index:2518538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2268" type="#_x0000_t32" style="position:absolute;left:0;text-align:left;margin-left:9.25pt;margin-top:32.2pt;width:29.35pt;height:4.55pt;flip:x;z-index:251884544;mso-position-horizontal-relative:text;mso-position-vertical-relative:text" o:connectortype="straight"/>
              </w:pict>
            </w:r>
            <w:r>
              <w:pict>
                <v:shape id="_x0000_s2241" type="#_x0000_t120" style="position:absolute;left:0;text-align:left;margin-left:34.35pt;margin-top:9.9pt;width:7.15pt;height:7.15pt;z-index:251856896;mso-position-horizontal-relative:text;mso-position-vertical-relative:text"/>
              </w:pict>
            </w:r>
            <w:r>
              <w:pict>
                <v:shape id="_x0000_s2236" type="#_x0000_t32" style="position:absolute;left:0;text-align:left;margin-left:38.6pt;margin-top:17.05pt;width:0;height:33.65pt;flip:y;z-index:251851776;mso-position-horizontal-relative:text;mso-position-vertical-relative:text" o:connectortype="straight"/>
              </w:pict>
            </w:r>
            <w:r>
              <w:pict>
                <v:shape id="_x0000_s2237" type="#_x0000_t32" style="position:absolute;left:0;text-align:left;margin-left:2.8pt;margin-top:24.2pt;width:25.35pt;height:15.5pt;flip:y;z-index:251852800;mso-position-horizontal-relative:text;mso-position-vertical-relative:text" o:connectortype="straight"/>
              </w:pict>
            </w:r>
            <w:r>
              <w:pict>
                <v:shape id="_x0000_s2239" type="#_x0000_t32" style="position:absolute;left:0;text-align:left;margin-left:9.25pt;margin-top:47.3pt;width:3.15pt;height:3.4pt;flip:x y;z-index:251854848;mso-position-horizontal-relative:text;mso-position-vertical-relative:text" o:connectortype="straight"/>
              </w:pict>
            </w:r>
            <w:r>
              <w:pict>
                <v:shape id="_x0000_s2240" type="#_x0000_t32" style="position:absolute;left:0;text-align:left;margin-left:12.4pt;margin-top:51.1pt;width:26.2pt;height:.05pt;flip:x;z-index:251855872;mso-position-horizontal-relative:text;mso-position-vertical-relative:text" o:connectortype="straigh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850791" w:rsidRDefault="003849A9" w:rsidP="003849A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849A9" w:rsidTr="003849A9">
        <w:trPr>
          <w:trHeight w:val="171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3849A9" w:rsidRDefault="003849A9" w:rsidP="003849A9">
            <w:pPr>
              <w:rPr>
                <w:rFonts w:ascii="Times New Roman" w:hAnsi="Times New Roman" w:cs="Times New Roman"/>
              </w:rPr>
            </w:pPr>
            <w:proofErr w:type="spellStart"/>
            <w:r w:rsidRPr="003849A9">
              <w:rPr>
                <w:rFonts w:ascii="Times New Roman" w:hAnsi="Times New Roman" w:cs="Times New Roman"/>
              </w:rPr>
              <w:t>И.п</w:t>
            </w:r>
            <w:proofErr w:type="spellEnd"/>
            <w:r w:rsidRPr="003849A9">
              <w:rPr>
                <w:rFonts w:ascii="Times New Roman" w:hAnsi="Times New Roman" w:cs="Times New Roman"/>
              </w:rPr>
              <w:t xml:space="preserve">. – 1. стойка ноги врозь,  руки вперед-вверх; 2- наклон право, руки вверх;  3- наклон влево, руки вверх; 4- ноги врозь, руки вниз, выпрямиться;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pict>
                <v:shape id="_x0000_s2242" type="#_x0000_t32" style="position:absolute;left:0;text-align:left;margin-left:19.5pt;margin-top:6.1pt;width:11.8pt;height:27.85pt;flip:x y;z-index:251857920;mso-position-horizontal-relative:text;mso-position-vertical-relative:text" o:connectortype="straight"/>
              </w:pict>
            </w:r>
            <w:r>
              <w:pict>
                <v:shape id="_x0000_s2243" type="#_x0000_t32" style="position:absolute;left:0;text-align:left;margin-left:31.3pt;margin-top:6.1pt;width:13.35pt;height:27.85pt;flip:y;z-index:251858944;mso-position-horizontal-relative:text;mso-position-vertical-relative:text" o:connectortype="straight"/>
              </w:pict>
            </w:r>
            <w:r>
              <w:pict>
                <v:shape id="_x0000_s2244" type="#_x0000_t32" style="position:absolute;left:0;text-align:left;margin-left:31.3pt;margin-top:20.2pt;width:.05pt;height:30.65pt;z-index:251859968;mso-position-horizontal-relative:text;mso-position-vertical-relative:text" o:connectortype="straight"/>
              </w:pict>
            </w:r>
            <w:r>
              <w:pict>
                <v:shape id="_x0000_s2245" type="#_x0000_t120" style="position:absolute;left:0;text-align:left;margin-left:27.65pt;margin-top:10.95pt;width:7.2pt;height:9.25pt;flip:x;z-index:251860992;mso-position-horizontal-relative:text;mso-position-vertical-relative:text"/>
              </w:pict>
            </w:r>
            <w:r>
              <w:pict>
                <v:shape id="_x0000_s2246" type="#_x0000_t32" style="position:absolute;left:0;text-align:left;margin-left:31.3pt;margin-top:50.85pt;width:13.35pt;height:22.5pt;z-index:251862016;mso-position-horizontal-relative:text;mso-position-vertical-relative:text" o:connectortype="straight"/>
              </w:pict>
            </w:r>
            <w:r>
              <w:pict>
                <v:shape id="_x0000_s2247" type="#_x0000_t32" style="position:absolute;left:0;text-align:left;margin-left:19.5pt;margin-top:50.85pt;width:11.8pt;height:22.5pt;flip:x;z-index:251863040;mso-position-horizontal-relative:text;mso-position-vertical-relative:text" o:connectortype="straight"/>
              </w:pic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pict>
                <v:shape id="_x0000_s2248" type="#_x0000_t32" style="position:absolute;left:0;text-align:left;margin-left:14.2pt;margin-top:6.1pt;width:11.55pt;height:27.85pt;flip:x y;z-index:251864064;mso-position-horizontal-relative:text;mso-position-vertical-relative:text" o:connectortype="straight"/>
              </w:pict>
            </w:r>
            <w:r>
              <w:pict>
                <v:shape id="_x0000_s2249" type="#_x0000_t32" style="position:absolute;left:0;text-align:left;margin-left:-2.1pt;margin-top:24.15pt;width:23.1pt;height:9.8pt;flip:x y;z-index:251865088;mso-position-horizontal-relative:text;mso-position-vertical-relative:text" o:connectortype="straight"/>
              </w:pict>
            </w:r>
            <w:r>
              <w:pict>
                <v:shape id="_x0000_s2250" type="#_x0000_t32" style="position:absolute;left:0;text-align:left;margin-left:38pt;margin-top:45.55pt;width:10.85pt;height:27.8pt;z-index:251866112;mso-position-horizontal-relative:text;mso-position-vertical-relative:text" o:connectortype="straight"/>
              </w:pict>
            </w:r>
            <w:r>
              <w:pict>
                <v:shape id="_x0000_s2251" type="#_x0000_t32" style="position:absolute;left:0;text-align:left;margin-left:25.75pt;margin-top:45.55pt;width:12.25pt;height:27.8pt;flip:x;z-index:251867136;mso-position-horizontal-relative:text;mso-position-vertical-relative:text" o:connectortype="straight"/>
              </w:pict>
            </w:r>
            <w:r>
              <w:pict>
                <v:shape id="_x0000_s2252" type="#_x0000_t32" style="position:absolute;left:0;text-align:left;margin-left:14.2pt;margin-top:24.15pt;width:23.8pt;height:21.4pt;z-index:251868160;mso-position-horizontal-relative:text;mso-position-vertical-relative:text" o:connectortype="straight"/>
              </w:pict>
            </w:r>
            <w:r>
              <w:pict>
                <v:shape id="_x0000_s2253" type="#_x0000_t120" style="position:absolute;left:0;text-align:left;margin-left:7.05pt;margin-top:14.9pt;width:7.15pt;height:9.25pt;z-index:251869184;mso-position-horizontal-relative:text;mso-position-vertical-relative:text"/>
              </w:pic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>
              <w:pict>
                <v:shape id="_x0000_s2254" type="#_x0000_t32" style="position:absolute;left:0;text-align:left;margin-left:24.45pt;margin-top:41.4pt;width:14.15pt;height:26.5pt;z-index:251870208;mso-position-horizontal-relative:text;mso-position-vertical-relative:text" o:connectortype="straight"/>
              </w:pict>
            </w:r>
            <w:r>
              <w:pict>
                <v:shape id="_x0000_s2255" type="#_x0000_t32" style="position:absolute;left:0;text-align:left;margin-left:14.85pt;margin-top:41.4pt;width:9.6pt;height:26.5pt;flip:x;z-index:251871232;mso-position-horizontal-relative:text;mso-position-vertical-relative:text" o:connectortype="straight"/>
              </w:pict>
            </w:r>
            <w:r>
              <w:pict>
                <v:shape id="_x0000_s2256" type="#_x0000_t32" style="position:absolute;left:0;text-align:left;margin-left:34.55pt;margin-top:29.2pt;width:29.2pt;height:4.75pt;flip:y;z-index:251872256;mso-position-horizontal-relative:text;mso-position-vertical-relative:text" o:connectortype="straight"/>
              </w:pict>
            </w:r>
            <w:r>
              <w:pict>
                <v:shape id="_x0000_s2257" type="#_x0000_t32" style="position:absolute;left:0;text-align:left;margin-left:34.55pt;margin-top:6.1pt;width:9.7pt;height:27.85pt;flip:x;z-index:251873280;mso-position-horizontal-relative:text;mso-position-vertical-relative:text" o:connectortype="straight"/>
              </w:pict>
            </w:r>
            <w:r>
              <w:pict>
                <v:shape id="_x0000_s2258" type="#_x0000_t120" style="position:absolute;left:0;text-align:left;margin-left:48pt;margin-top:14.9pt;width:7.15pt;height:9.25pt;z-index:251874304;mso-position-horizontal-relative:text;mso-position-vertical-relative:text"/>
              </w:pict>
            </w:r>
            <w:r>
              <w:pict>
                <v:shape id="_x0000_s2259" type="#_x0000_t32" style="position:absolute;left:0;text-align:left;margin-left:24.45pt;margin-top:24.15pt;width:23.55pt;height:17.25pt;flip:x;z-index:251875328;mso-position-horizontal-relative:text;mso-position-vertical-relative:text" o:connectortype="straight"/>
              </w:pic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49A9" w:rsidRPr="00850791" w:rsidRDefault="00474A38" w:rsidP="003849A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pict>
                <v:shape id="_x0000_s2260" type="#_x0000_t32" style="position:absolute;left:0;text-align:left;margin-left:28.8pt;margin-top:29.2pt;width:3.5pt;height:21.65pt;z-index:251876352;mso-position-horizontal-relative:text;mso-position-vertical-relative:text" o:connectortype="straight"/>
              </w:pict>
            </w:r>
            <w:r>
              <w:pict>
                <v:shape id="_x0000_s2261" type="#_x0000_t32" style="position:absolute;left:0;text-align:left;margin-left:24.75pt;margin-top:29.2pt;width:4.05pt;height:21.65pt;flip:x;z-index:251877376;mso-position-horizontal-relative:text;mso-position-vertical-relative:text" o:connectortype="straight"/>
              </w:pict>
            </w:r>
            <w:r>
              <w:pict>
                <v:shape id="_x0000_s2262" type="#_x0000_t32" style="position:absolute;left:0;text-align:left;margin-left:28.8pt;margin-top:50.85pt;width:14.9pt;height:22.5pt;z-index:251878400;mso-position-horizontal-relative:text;mso-position-vertical-relative:text" o:connectortype="straight"/>
              </w:pict>
            </w:r>
            <w:r>
              <w:pict>
                <v:shape id="_x0000_s2263" type="#_x0000_t32" style="position:absolute;left:0;text-align:left;margin-left:17.9pt;margin-top:50.85pt;width:10.9pt;height:22.5pt;flip:x;z-index:251879424;mso-position-horizontal-relative:text;mso-position-vertical-relative:text" o:connectortype="straight"/>
              </w:pict>
            </w:r>
            <w:r>
              <w:pict>
                <v:shape id="_x0000_s2264" type="#_x0000_t32" style="position:absolute;left:0;text-align:left;margin-left:28.8pt;margin-top:20.2pt;width:0;height:30.65pt;z-index:251880448;mso-position-horizontal-relative:text;mso-position-vertical-relative:text" o:connectortype="straight"/>
              </w:pict>
            </w:r>
            <w:r>
              <w:pict>
                <v:shape id="_x0000_s2265" type="#_x0000_t120" style="position:absolute;left:0;text-align:left;margin-left:25.15pt;margin-top:10.95pt;width:7.15pt;height:9.25pt;z-index:251881472;mso-position-horizontal-relative:text;mso-position-vertical-relative:text"/>
              </w:pic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A9" w:rsidRPr="002E4A20" w:rsidRDefault="003849A9" w:rsidP="00384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A2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6B392A" w:rsidTr="006B392A">
        <w:trPr>
          <w:trHeight w:val="857"/>
        </w:trPr>
        <w:tc>
          <w:tcPr>
            <w:tcW w:w="86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92A" w:rsidRPr="00680754" w:rsidRDefault="006B392A" w:rsidP="008F36FE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Сумма баллов за 6</w:t>
            </w:r>
            <w:r w:rsidRPr="00680754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 правильных ответов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92A" w:rsidRPr="00FE3394" w:rsidRDefault="006B392A" w:rsidP="008F36F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AA7D0E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 балла</w:t>
            </w:r>
          </w:p>
        </w:tc>
      </w:tr>
    </w:tbl>
    <w:p w:rsidR="003849A9" w:rsidRDefault="003849A9" w:rsidP="003849A9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rStyle w:val="1"/>
          <w:color w:val="000000"/>
          <w:sz w:val="24"/>
          <w:szCs w:val="24"/>
        </w:rPr>
      </w:pPr>
    </w:p>
    <w:p w:rsidR="002E4A20" w:rsidRPr="001C4F7E" w:rsidRDefault="002E4A20" w:rsidP="008567E4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bookmarkStart w:id="10" w:name="_GoBack"/>
      <w:bookmarkEnd w:id="10"/>
    </w:p>
    <w:p w:rsidR="008567E4" w:rsidRPr="001C4F7E" w:rsidRDefault="008567E4" w:rsidP="008567E4">
      <w:pPr>
        <w:pStyle w:val="110"/>
        <w:keepNext/>
        <w:keepLines/>
        <w:numPr>
          <w:ilvl w:val="1"/>
          <w:numId w:val="3"/>
        </w:numPr>
        <w:shd w:val="clear" w:color="auto" w:fill="auto"/>
        <w:tabs>
          <w:tab w:val="left" w:pos="142"/>
        </w:tabs>
        <w:spacing w:line="240" w:lineRule="auto"/>
        <w:ind w:left="142" w:right="97" w:firstLine="0"/>
        <w:rPr>
          <w:rStyle w:val="13"/>
          <w:b/>
          <w:sz w:val="24"/>
          <w:szCs w:val="24"/>
        </w:rPr>
      </w:pPr>
      <w:bookmarkStart w:id="11" w:name="bookmark14"/>
      <w:r w:rsidRPr="001C4F7E">
        <w:rPr>
          <w:rStyle w:val="13"/>
          <w:b/>
          <w:color w:val="000000"/>
          <w:sz w:val="24"/>
          <w:szCs w:val="24"/>
        </w:rPr>
        <w:t xml:space="preserve">Технологии оценки качества выполнения практических заданий 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bookmarkStart w:id="12" w:name="bookmark15"/>
      <w:bookmarkEnd w:id="11"/>
      <w:r w:rsidRPr="001C4F7E">
        <w:rPr>
          <w:rStyle w:val="1"/>
          <w:color w:val="000000"/>
          <w:sz w:val="24"/>
          <w:szCs w:val="24"/>
        </w:rPr>
        <w:t>Оценка качества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</w:t>
      </w:r>
      <w:bookmarkEnd w:id="12"/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color w:val="000000"/>
          <w:sz w:val="24"/>
          <w:szCs w:val="24"/>
          <w:u w:val="single"/>
        </w:rPr>
        <w:t>Требования к спортивной форме</w:t>
      </w:r>
      <w:r w:rsidRPr="001C4F7E">
        <w:rPr>
          <w:rStyle w:val="1"/>
          <w:color w:val="000000"/>
          <w:sz w:val="24"/>
          <w:szCs w:val="24"/>
        </w:rPr>
        <w:t>: Девушки могут быть одеты в купальники, комбинезоны или футболки с «лосинами». Раздельные купальники запрещены. Юно</w:t>
      </w:r>
      <w:r w:rsidRPr="001C4F7E">
        <w:rPr>
          <w:color w:val="000000"/>
          <w:sz w:val="24"/>
          <w:szCs w:val="24"/>
        </w:rPr>
        <w:t>ши</w:t>
      </w:r>
      <w:r w:rsidRPr="001C4F7E">
        <w:rPr>
          <w:rStyle w:val="1"/>
          <w:color w:val="000000"/>
          <w:sz w:val="24"/>
          <w:szCs w:val="24"/>
        </w:rPr>
        <w:t xml:space="preserve"> могут быть одеты в гимнастические майки, ширина лямок которых не должна превышать 5 см, трико или спортивные шорты, не закрывающие колен. Футболки и майки не должны быть одеты поверх шорт, трико или «лосин». Упражнение может выполняться в носках, гимнастических тапочках («чешках») или босиком. Использование украшений и часов не допускается. Нарушение требований к спортивной форме наказывается </w:t>
      </w:r>
      <w:r w:rsidRPr="001C4F7E">
        <w:rPr>
          <w:rStyle w:val="1"/>
          <w:i/>
          <w:color w:val="000000"/>
          <w:sz w:val="24"/>
          <w:szCs w:val="24"/>
        </w:rPr>
        <w:t>сбавкой 0,5 балла</w:t>
      </w:r>
      <w:r w:rsidRPr="001C4F7E">
        <w:rPr>
          <w:rStyle w:val="1"/>
          <w:color w:val="000000"/>
          <w:sz w:val="24"/>
          <w:szCs w:val="24"/>
        </w:rPr>
        <w:t xml:space="preserve"> с итоговой оценки участника.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В случае изменения установленной последовательности элементов упражнение не оценивается и участник получает 0,0 баллов.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Если участник не сумел выполнить какой-либо элемент оценка снижается на указанную в программе стоимость элемента или соединения, включающего данный элемент.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i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Упражнение должно иметь четко выраженное начало и окончание, выполняться со сменой направления, динамично, слитно, без неоправданных пауз. </w:t>
      </w:r>
      <w:r w:rsidRPr="001C4F7E">
        <w:rPr>
          <w:rStyle w:val="1"/>
          <w:i/>
          <w:color w:val="000000"/>
          <w:sz w:val="24"/>
          <w:szCs w:val="24"/>
        </w:rPr>
        <w:t>Фиксация статических элементов не менее 2 секунд.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b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10,0 баллам. К оценке за трудность добавляется оценка за исполнение упражнения, равная 10,0 баллам, из которой вычитаются сбавки за ошибки в технике выполнения отдельных элементов. Таким образом, максимально </w:t>
      </w:r>
      <w:r w:rsidRPr="001C4F7E">
        <w:rPr>
          <w:rStyle w:val="1"/>
          <w:b/>
          <w:color w:val="000000"/>
          <w:sz w:val="24"/>
          <w:szCs w:val="24"/>
        </w:rPr>
        <w:t>возможная оценка участника составит 20,0 баллов.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Если участник не сумел полностью выполнить упражнение, и трудность выполненной части оказалась менее 6,0 баллов, упражнение считается не выполненным и </w:t>
      </w:r>
      <w:r w:rsidRPr="001C4F7E">
        <w:rPr>
          <w:rStyle w:val="1"/>
          <w:color w:val="000000"/>
          <w:sz w:val="24"/>
          <w:szCs w:val="24"/>
        </w:rPr>
        <w:lastRenderedPageBreak/>
        <w:t>участник получает 0,0 баллов.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1C4F7E">
        <w:rPr>
          <w:rStyle w:val="1"/>
          <w:color w:val="000000"/>
          <w:sz w:val="24"/>
          <w:szCs w:val="24"/>
        </w:rPr>
        <w:t>Оценка качества выполнения практического задания по челночному бегу в зале, складывается из времени, затраченного участником олимпиады на выполнение всего конкурсного испытания и штрафного времени (за нарушения техники выполнения отдельных приемов). Результаты всех участников ранжируются по возрастающей: лучшее показанное время - 1 место, худшее - последнее. Участнику, показавшему лучшее время, начисляются максимально возможные «зачетные» баллы (их устанавливают организаторы соответствующих этапов олимпиады); остальным - меньше на процент, соответствующий разнице с лучшим показанным временем. Формула, по которой рассчитываются «зачетные» баллы по практическим заданиям будет представлена ниже</w:t>
      </w:r>
      <w:r w:rsidRPr="001C4F7E">
        <w:rPr>
          <w:rStyle w:val="1"/>
          <w:color w:val="000000"/>
        </w:rPr>
        <w:t>.</w:t>
      </w:r>
    </w:p>
    <w:p w:rsidR="008567E4" w:rsidRPr="00826E68" w:rsidRDefault="008567E4" w:rsidP="008567E4">
      <w:pPr>
        <w:pStyle w:val="a4"/>
        <w:shd w:val="clear" w:color="auto" w:fill="auto"/>
        <w:spacing w:after="240" w:line="240" w:lineRule="auto"/>
        <w:ind w:left="20" w:right="20" w:firstLine="700"/>
        <w:jc w:val="both"/>
        <w:rPr>
          <w:sz w:val="24"/>
          <w:szCs w:val="24"/>
        </w:rPr>
      </w:pPr>
      <w:bookmarkStart w:id="13" w:name="bookmark16"/>
      <w:r w:rsidRPr="00826E68">
        <w:rPr>
          <w:rStyle w:val="1"/>
          <w:color w:val="000000"/>
          <w:sz w:val="24"/>
          <w:szCs w:val="24"/>
        </w:rPr>
        <w:t>Участник, показав</w:t>
      </w:r>
      <w:r w:rsidRPr="00826E68">
        <w:rPr>
          <w:color w:val="000000"/>
          <w:sz w:val="24"/>
          <w:szCs w:val="24"/>
        </w:rPr>
        <w:t>ши</w:t>
      </w:r>
      <w:r w:rsidRPr="00826E68">
        <w:rPr>
          <w:rStyle w:val="1"/>
          <w:color w:val="000000"/>
          <w:sz w:val="24"/>
          <w:szCs w:val="24"/>
        </w:rPr>
        <w:t>й лучшее время, начисляются максимально возможные «зачетные» баллы (их устанавливают организаторы соответствующих этапов олимпиады); остальные - меньше на процент, соответствующий разнице с лучшим показанным временем.</w:t>
      </w:r>
      <w:bookmarkEnd w:id="13"/>
    </w:p>
    <w:p w:rsidR="008567E4" w:rsidRPr="001C4F7E" w:rsidRDefault="008567E4" w:rsidP="008567E4">
      <w:pPr>
        <w:pStyle w:val="110"/>
        <w:keepNext/>
        <w:keepLines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ind w:left="1700" w:firstLine="0"/>
        <w:jc w:val="both"/>
        <w:rPr>
          <w:b/>
          <w:sz w:val="24"/>
          <w:szCs w:val="24"/>
        </w:rPr>
      </w:pPr>
      <w:bookmarkStart w:id="14" w:name="bookmark17"/>
      <w:r w:rsidRPr="001C4F7E">
        <w:rPr>
          <w:rStyle w:val="13"/>
          <w:b/>
          <w:color w:val="000000"/>
          <w:sz w:val="24"/>
          <w:szCs w:val="24"/>
        </w:rPr>
        <w:t>Технология подведения итогов олимпиады</w:t>
      </w:r>
      <w:bookmarkEnd w:id="14"/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7-8 классы и 9-11 классы (на муниципальном этапе).</w:t>
      </w:r>
    </w:p>
    <w:p w:rsidR="008567E4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rStyle w:val="1"/>
          <w:color w:val="000000"/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Для определения победителей и призеров олимпиады, а также общего рейтинга участников олимпиады,  используется 100-бальную систему оценки результатов участниками олимпиады. То есть, </w:t>
      </w:r>
      <w:r w:rsidRPr="00826E68">
        <w:rPr>
          <w:rStyle w:val="1"/>
          <w:i/>
          <w:color w:val="000000"/>
          <w:sz w:val="24"/>
          <w:szCs w:val="24"/>
        </w:rPr>
        <w:t>максимально возможное количество баллов</w:t>
      </w:r>
      <w:r w:rsidRPr="001C4F7E">
        <w:rPr>
          <w:rStyle w:val="1"/>
          <w:color w:val="000000"/>
          <w:sz w:val="24"/>
          <w:szCs w:val="24"/>
        </w:rPr>
        <w:t xml:space="preserve">, которое может набрать участник за оба тура олимпиады, составляет 100 баллов. Организаторы устанавливают удельный вес (или «зачетный» балл) каждого конкурсного испытания. Для муниципального этапа соответственно: </w:t>
      </w:r>
    </w:p>
    <w:p w:rsidR="002E4A20" w:rsidRPr="002E4A20" w:rsidRDefault="002E4A20" w:rsidP="002E4A20">
      <w:pPr>
        <w:pStyle w:val="a4"/>
        <w:shd w:val="clear" w:color="auto" w:fill="auto"/>
        <w:spacing w:after="0" w:line="240" w:lineRule="auto"/>
        <w:ind w:left="20" w:right="20" w:firstLine="700"/>
        <w:rPr>
          <w:rStyle w:val="1"/>
          <w:b/>
          <w:i/>
          <w:color w:val="000000"/>
          <w:sz w:val="24"/>
          <w:szCs w:val="24"/>
        </w:rPr>
      </w:pPr>
      <w:r w:rsidRPr="002E4A20">
        <w:rPr>
          <w:rStyle w:val="1"/>
          <w:b/>
          <w:i/>
          <w:color w:val="000000"/>
          <w:sz w:val="24"/>
          <w:szCs w:val="24"/>
        </w:rPr>
        <w:t>7-8 класс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rStyle w:val="1"/>
          <w:b/>
          <w:color w:val="000000"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1) 40 баллов -теоретическая часть;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rStyle w:val="1"/>
          <w:b/>
          <w:color w:val="000000"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2) 30 баллов -гимнастика (акробатика);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3) 30 баллов - челночный бег.</w:t>
      </w:r>
    </w:p>
    <w:p w:rsidR="002E4A20" w:rsidRPr="002E4A20" w:rsidRDefault="002E4A20" w:rsidP="002E4A20">
      <w:pPr>
        <w:pStyle w:val="a4"/>
        <w:shd w:val="clear" w:color="auto" w:fill="auto"/>
        <w:spacing w:after="0" w:line="240" w:lineRule="auto"/>
        <w:ind w:left="20" w:right="20" w:firstLine="700"/>
        <w:rPr>
          <w:rStyle w:val="1"/>
          <w:b/>
          <w:i/>
          <w:color w:val="000000"/>
          <w:sz w:val="24"/>
          <w:szCs w:val="24"/>
        </w:rPr>
      </w:pPr>
      <w:r>
        <w:rPr>
          <w:rStyle w:val="1"/>
          <w:b/>
          <w:i/>
          <w:color w:val="000000"/>
          <w:sz w:val="24"/>
          <w:szCs w:val="24"/>
        </w:rPr>
        <w:t>9</w:t>
      </w:r>
      <w:r w:rsidRPr="002E4A20">
        <w:rPr>
          <w:rStyle w:val="1"/>
          <w:b/>
          <w:i/>
          <w:color w:val="000000"/>
          <w:sz w:val="24"/>
          <w:szCs w:val="24"/>
        </w:rPr>
        <w:t>-</w:t>
      </w:r>
      <w:r>
        <w:rPr>
          <w:rStyle w:val="1"/>
          <w:b/>
          <w:i/>
          <w:color w:val="000000"/>
          <w:sz w:val="24"/>
          <w:szCs w:val="24"/>
        </w:rPr>
        <w:t>11</w:t>
      </w:r>
      <w:r w:rsidRPr="002E4A20">
        <w:rPr>
          <w:rStyle w:val="1"/>
          <w:b/>
          <w:i/>
          <w:color w:val="000000"/>
          <w:sz w:val="24"/>
          <w:szCs w:val="24"/>
        </w:rPr>
        <w:t xml:space="preserve"> класс</w:t>
      </w:r>
    </w:p>
    <w:p w:rsidR="002E4A20" w:rsidRPr="001C4F7E" w:rsidRDefault="002E4A20" w:rsidP="002E4A20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rStyle w:val="1"/>
          <w:b/>
          <w:color w:val="000000"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1) 4</w:t>
      </w:r>
      <w:r>
        <w:rPr>
          <w:rStyle w:val="1"/>
          <w:b/>
          <w:color w:val="000000"/>
          <w:sz w:val="24"/>
          <w:szCs w:val="24"/>
        </w:rPr>
        <w:t>5</w:t>
      </w:r>
      <w:r w:rsidRPr="001C4F7E">
        <w:rPr>
          <w:rStyle w:val="1"/>
          <w:b/>
          <w:color w:val="000000"/>
          <w:sz w:val="24"/>
          <w:szCs w:val="24"/>
        </w:rPr>
        <w:t xml:space="preserve"> баллов -теоретическая часть;</w:t>
      </w:r>
    </w:p>
    <w:p w:rsidR="002E4A20" w:rsidRPr="001C4F7E" w:rsidRDefault="002E4A20" w:rsidP="002E4A20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rStyle w:val="1"/>
          <w:b/>
          <w:color w:val="000000"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2) 30 баллов -гимнастика (акробатика);</w:t>
      </w:r>
    </w:p>
    <w:p w:rsidR="002E4A20" w:rsidRPr="001C4F7E" w:rsidRDefault="002E4A20" w:rsidP="002E4A20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b/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 xml:space="preserve">3) </w:t>
      </w:r>
      <w:r>
        <w:rPr>
          <w:rStyle w:val="1"/>
          <w:b/>
          <w:color w:val="000000"/>
          <w:sz w:val="24"/>
          <w:szCs w:val="24"/>
        </w:rPr>
        <w:t>25</w:t>
      </w:r>
      <w:r w:rsidRPr="001C4F7E">
        <w:rPr>
          <w:rStyle w:val="1"/>
          <w:b/>
          <w:color w:val="000000"/>
          <w:sz w:val="24"/>
          <w:szCs w:val="24"/>
        </w:rPr>
        <w:t xml:space="preserve"> баллов - челночный бег.</w:t>
      </w:r>
    </w:p>
    <w:p w:rsidR="00A31281" w:rsidRDefault="00A31281" w:rsidP="008567E4">
      <w:pPr>
        <w:pStyle w:val="a4"/>
        <w:shd w:val="clear" w:color="auto" w:fill="auto"/>
        <w:spacing w:after="0" w:line="480" w:lineRule="exact"/>
        <w:ind w:left="20" w:firstLine="700"/>
        <w:jc w:val="both"/>
        <w:rPr>
          <w:rStyle w:val="1"/>
          <w:color w:val="000000"/>
        </w:rPr>
      </w:pPr>
    </w:p>
    <w:p w:rsidR="008567E4" w:rsidRPr="001C4F7E" w:rsidRDefault="008567E4" w:rsidP="008567E4">
      <w:pPr>
        <w:pStyle w:val="a4"/>
        <w:shd w:val="clear" w:color="auto" w:fill="auto"/>
        <w:spacing w:after="0" w:line="480" w:lineRule="exact"/>
        <w:ind w:left="20" w:firstLine="700"/>
        <w:jc w:val="both"/>
      </w:pPr>
      <w:r w:rsidRPr="001C4F7E">
        <w:rPr>
          <w:rStyle w:val="1"/>
          <w:color w:val="000000"/>
        </w:rPr>
        <w:t>Итоги каждого испытания оцениваются по формулам:</w:t>
      </w:r>
    </w:p>
    <w:p w:rsidR="008567E4" w:rsidRPr="008567E4" w:rsidRDefault="008567E4" w:rsidP="008567E4">
      <w:pPr>
        <w:pStyle w:val="70"/>
        <w:shd w:val="clear" w:color="auto" w:fill="auto"/>
        <w:spacing w:line="250" w:lineRule="exact"/>
        <w:ind w:left="993"/>
        <w:jc w:val="both"/>
        <w:rPr>
          <w:b/>
          <w:vertAlign w:val="subscript"/>
        </w:rPr>
      </w:pPr>
      <w:r w:rsidRPr="001C4F7E">
        <w:rPr>
          <w:rStyle w:val="7"/>
          <w:b/>
          <w:color w:val="000000"/>
        </w:rPr>
        <w:t xml:space="preserve">         К</w:t>
      </w:r>
      <w:r w:rsidRPr="001C4F7E">
        <w:rPr>
          <w:rStyle w:val="712pt"/>
          <w:color w:val="000000"/>
        </w:rPr>
        <w:t xml:space="preserve"> * </w:t>
      </w:r>
      <w:r w:rsidRPr="001C4F7E">
        <w:rPr>
          <w:rStyle w:val="7"/>
          <w:b/>
          <w:color w:val="000000"/>
        </w:rPr>
        <w:t>N</w:t>
      </w:r>
      <w:proofErr w:type="spellStart"/>
      <w:r w:rsidRPr="001C4F7E">
        <w:rPr>
          <w:rStyle w:val="7"/>
          <w:b/>
          <w:color w:val="000000"/>
          <w:vertAlign w:val="subscript"/>
          <w:lang w:val="en-US"/>
        </w:rPr>
        <w:t>i</w:t>
      </w:r>
      <w:proofErr w:type="spellEnd"/>
    </w:p>
    <w:p w:rsidR="008567E4" w:rsidRPr="001C4F7E" w:rsidRDefault="008567E4" w:rsidP="008567E4">
      <w:pPr>
        <w:pStyle w:val="20"/>
        <w:shd w:val="clear" w:color="auto" w:fill="auto"/>
        <w:tabs>
          <w:tab w:val="left" w:leader="hyphen" w:pos="5218"/>
        </w:tabs>
        <w:spacing w:after="0" w:line="250" w:lineRule="exact"/>
        <w:ind w:left="993"/>
        <w:jc w:val="both"/>
      </w:pPr>
      <w:r w:rsidRPr="001C4F7E">
        <w:rPr>
          <w:rStyle w:val="212"/>
          <w:color w:val="000000"/>
        </w:rPr>
        <w:t>X</w:t>
      </w:r>
      <w:proofErr w:type="spellStart"/>
      <w:r w:rsidRPr="001C4F7E">
        <w:rPr>
          <w:rStyle w:val="212"/>
          <w:color w:val="000000"/>
          <w:vertAlign w:val="subscript"/>
          <w:lang w:val="en-US"/>
        </w:rPr>
        <w:t>i</w:t>
      </w:r>
      <w:proofErr w:type="spellEnd"/>
      <w:r w:rsidRPr="001C4F7E">
        <w:rPr>
          <w:rStyle w:val="212"/>
          <w:color w:val="000000"/>
        </w:rPr>
        <w:t xml:space="preserve"> =</w:t>
      </w:r>
      <w:r w:rsidRPr="001C4F7E">
        <w:rPr>
          <w:rStyle w:val="2"/>
          <w:color w:val="000000"/>
        </w:rPr>
        <w:t xml:space="preserve">----------     </w:t>
      </w:r>
      <w:r w:rsidRPr="00826E68">
        <w:rPr>
          <w:rStyle w:val="2"/>
          <w:i/>
          <w:color w:val="000000"/>
        </w:rPr>
        <w:t>(1)</w:t>
      </w:r>
      <w:r w:rsidRPr="001C4F7E">
        <w:rPr>
          <w:rStyle w:val="2"/>
          <w:color w:val="000000"/>
        </w:rPr>
        <w:t xml:space="preserve">                </w:t>
      </w:r>
    </w:p>
    <w:p w:rsidR="008567E4" w:rsidRPr="001C4F7E" w:rsidRDefault="008567E4" w:rsidP="008567E4">
      <w:pPr>
        <w:pStyle w:val="20"/>
        <w:shd w:val="clear" w:color="auto" w:fill="auto"/>
        <w:spacing w:after="0" w:line="250" w:lineRule="exact"/>
        <w:ind w:left="993"/>
        <w:jc w:val="both"/>
        <w:rPr>
          <w:rStyle w:val="212"/>
          <w:color w:val="000000"/>
        </w:rPr>
      </w:pPr>
      <w:r w:rsidRPr="001C4F7E">
        <w:rPr>
          <w:rStyle w:val="2"/>
          <w:color w:val="000000"/>
        </w:rPr>
        <w:t xml:space="preserve">            </w:t>
      </w:r>
      <w:r w:rsidRPr="001C4F7E">
        <w:rPr>
          <w:rStyle w:val="212"/>
          <w:color w:val="000000"/>
        </w:rPr>
        <w:t>М</w:t>
      </w:r>
    </w:p>
    <w:p w:rsidR="008567E4" w:rsidRPr="001C4F7E" w:rsidRDefault="008567E4" w:rsidP="008567E4">
      <w:pPr>
        <w:pStyle w:val="20"/>
        <w:shd w:val="clear" w:color="auto" w:fill="auto"/>
        <w:spacing w:after="0" w:line="250" w:lineRule="exact"/>
        <w:ind w:left="4100"/>
        <w:jc w:val="both"/>
        <w:rPr>
          <w:rStyle w:val="212"/>
          <w:color w:val="000000"/>
        </w:rPr>
      </w:pPr>
    </w:p>
    <w:p w:rsidR="008567E4" w:rsidRPr="001C4F7E" w:rsidRDefault="008567E4" w:rsidP="008567E4">
      <w:pPr>
        <w:pStyle w:val="70"/>
        <w:shd w:val="clear" w:color="auto" w:fill="auto"/>
        <w:spacing w:line="250" w:lineRule="exact"/>
        <w:ind w:left="993"/>
        <w:jc w:val="both"/>
        <w:rPr>
          <w:b/>
          <w:vertAlign w:val="subscript"/>
        </w:rPr>
      </w:pPr>
      <w:r w:rsidRPr="001C4F7E">
        <w:rPr>
          <w:rStyle w:val="7"/>
          <w:b/>
          <w:color w:val="000000"/>
        </w:rPr>
        <w:t xml:space="preserve">         К</w:t>
      </w:r>
      <w:r w:rsidRPr="001C4F7E">
        <w:rPr>
          <w:rStyle w:val="712pt"/>
          <w:color w:val="000000"/>
        </w:rPr>
        <w:t xml:space="preserve"> * </w:t>
      </w:r>
      <w:r w:rsidRPr="001C4F7E">
        <w:rPr>
          <w:rStyle w:val="712pt"/>
          <w:color w:val="000000"/>
          <w:lang w:val="en-US"/>
        </w:rPr>
        <w:t>M</w:t>
      </w:r>
    </w:p>
    <w:p w:rsidR="008567E4" w:rsidRPr="001C4F7E" w:rsidRDefault="008567E4" w:rsidP="008567E4">
      <w:pPr>
        <w:pStyle w:val="20"/>
        <w:shd w:val="clear" w:color="auto" w:fill="auto"/>
        <w:tabs>
          <w:tab w:val="left" w:leader="hyphen" w:pos="5218"/>
        </w:tabs>
        <w:spacing w:after="0" w:line="250" w:lineRule="exact"/>
        <w:ind w:left="993"/>
        <w:jc w:val="both"/>
      </w:pPr>
      <w:r w:rsidRPr="001C4F7E">
        <w:rPr>
          <w:rStyle w:val="212"/>
          <w:color w:val="000000"/>
        </w:rPr>
        <w:t>X</w:t>
      </w:r>
      <w:proofErr w:type="spellStart"/>
      <w:r w:rsidRPr="001C4F7E">
        <w:rPr>
          <w:rStyle w:val="212"/>
          <w:color w:val="000000"/>
          <w:vertAlign w:val="subscript"/>
          <w:lang w:val="en-US"/>
        </w:rPr>
        <w:t>i</w:t>
      </w:r>
      <w:proofErr w:type="spellEnd"/>
      <w:r w:rsidRPr="001C4F7E">
        <w:rPr>
          <w:rStyle w:val="212"/>
          <w:color w:val="000000"/>
        </w:rPr>
        <w:t xml:space="preserve"> =</w:t>
      </w:r>
      <w:r w:rsidRPr="001C4F7E">
        <w:rPr>
          <w:rStyle w:val="2"/>
          <w:color w:val="000000"/>
        </w:rPr>
        <w:t xml:space="preserve">----------     </w:t>
      </w:r>
      <w:r w:rsidRPr="00826E68">
        <w:rPr>
          <w:rStyle w:val="2"/>
          <w:i/>
          <w:color w:val="000000"/>
          <w:sz w:val="24"/>
          <w:szCs w:val="24"/>
        </w:rPr>
        <w:t>(2)</w:t>
      </w:r>
    </w:p>
    <w:p w:rsidR="008567E4" w:rsidRPr="008567E4" w:rsidRDefault="008567E4" w:rsidP="008567E4">
      <w:pPr>
        <w:pStyle w:val="20"/>
        <w:shd w:val="clear" w:color="auto" w:fill="auto"/>
        <w:spacing w:after="0" w:line="250" w:lineRule="exact"/>
        <w:ind w:left="993"/>
        <w:jc w:val="both"/>
        <w:rPr>
          <w:rStyle w:val="212"/>
          <w:color w:val="000000"/>
          <w:vertAlign w:val="subscript"/>
        </w:rPr>
      </w:pPr>
      <w:r w:rsidRPr="001C4F7E">
        <w:rPr>
          <w:rStyle w:val="2"/>
          <w:color w:val="000000"/>
        </w:rPr>
        <w:t xml:space="preserve">            </w:t>
      </w:r>
      <w:r w:rsidRPr="001C4F7E">
        <w:rPr>
          <w:rStyle w:val="2"/>
          <w:color w:val="000000"/>
          <w:lang w:val="en-US"/>
        </w:rPr>
        <w:t>N</w:t>
      </w:r>
      <w:r w:rsidRPr="001C4F7E">
        <w:rPr>
          <w:rStyle w:val="2"/>
          <w:color w:val="000000"/>
          <w:vertAlign w:val="subscript"/>
          <w:lang w:val="en-US"/>
        </w:rPr>
        <w:t>i</w:t>
      </w:r>
    </w:p>
    <w:p w:rsidR="008567E4" w:rsidRPr="001C4F7E" w:rsidRDefault="008567E4" w:rsidP="008567E4">
      <w:pPr>
        <w:pStyle w:val="20"/>
        <w:shd w:val="clear" w:color="auto" w:fill="auto"/>
        <w:spacing w:after="0" w:line="250" w:lineRule="exact"/>
        <w:ind w:left="1276"/>
        <w:jc w:val="both"/>
      </w:pPr>
      <w:r w:rsidRPr="001C4F7E">
        <w:t xml:space="preserve">                                где</w:t>
      </w:r>
    </w:p>
    <w:p w:rsidR="008567E4" w:rsidRPr="001C4F7E" w:rsidRDefault="008567E4" w:rsidP="008567E4">
      <w:pPr>
        <w:pStyle w:val="20"/>
        <w:shd w:val="clear" w:color="auto" w:fill="auto"/>
        <w:spacing w:after="0" w:line="240" w:lineRule="auto"/>
        <w:ind w:left="709"/>
        <w:jc w:val="both"/>
        <w:rPr>
          <w:sz w:val="24"/>
          <w:szCs w:val="24"/>
        </w:rPr>
      </w:pPr>
      <w:r w:rsidRPr="001C4F7E">
        <w:rPr>
          <w:rStyle w:val="212"/>
          <w:color w:val="000000"/>
          <w:sz w:val="24"/>
          <w:szCs w:val="24"/>
        </w:rPr>
        <w:t>X</w:t>
      </w:r>
      <w:r w:rsidRPr="001C4F7E">
        <w:rPr>
          <w:rStyle w:val="212"/>
          <w:color w:val="000000"/>
          <w:sz w:val="24"/>
          <w:szCs w:val="24"/>
          <w:vertAlign w:val="subscript"/>
        </w:rPr>
        <w:t>1-</w:t>
      </w:r>
      <w:r w:rsidRPr="001C4F7E">
        <w:rPr>
          <w:rStyle w:val="1"/>
          <w:color w:val="000000"/>
          <w:sz w:val="24"/>
          <w:szCs w:val="24"/>
        </w:rPr>
        <w:t xml:space="preserve"> </w:t>
      </w:r>
      <w:r w:rsidRPr="001C4F7E">
        <w:rPr>
          <w:rStyle w:val="1"/>
          <w:b w:val="0"/>
          <w:color w:val="000000"/>
          <w:sz w:val="24"/>
          <w:szCs w:val="24"/>
        </w:rPr>
        <w:t xml:space="preserve">«зачетный» балл </w:t>
      </w:r>
      <w:proofErr w:type="spellStart"/>
      <w:r w:rsidRPr="001C4F7E">
        <w:rPr>
          <w:rStyle w:val="1"/>
          <w:b w:val="0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b w:val="0"/>
          <w:color w:val="000000"/>
          <w:sz w:val="24"/>
          <w:szCs w:val="24"/>
        </w:rPr>
        <w:t xml:space="preserve"> -го участника;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К</w:t>
      </w:r>
      <w:r w:rsidRPr="001C4F7E">
        <w:rPr>
          <w:rStyle w:val="1"/>
          <w:color w:val="000000"/>
          <w:sz w:val="24"/>
          <w:szCs w:val="24"/>
        </w:rPr>
        <w:t xml:space="preserve"> - максимально возможный «зачетный» балл в конкретном задании (по регламенту);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firstLine="700"/>
        <w:jc w:val="both"/>
        <w:rPr>
          <w:sz w:val="24"/>
          <w:szCs w:val="24"/>
        </w:rPr>
      </w:pPr>
      <w:r w:rsidRPr="001C4F7E">
        <w:rPr>
          <w:rStyle w:val="1"/>
          <w:b/>
          <w:color w:val="000000"/>
          <w:sz w:val="24"/>
          <w:szCs w:val="24"/>
        </w:rPr>
        <w:t>N</w:t>
      </w:r>
      <w:r w:rsidRPr="001C4F7E">
        <w:rPr>
          <w:rStyle w:val="8pt"/>
          <w:b/>
          <w:color w:val="000000"/>
          <w:sz w:val="24"/>
          <w:szCs w:val="24"/>
          <w:lang w:val="en-US"/>
        </w:rPr>
        <w:t>i</w:t>
      </w:r>
      <w:r w:rsidRPr="001C4F7E">
        <w:rPr>
          <w:rStyle w:val="1"/>
          <w:b/>
          <w:color w:val="000000"/>
          <w:sz w:val="24"/>
          <w:szCs w:val="24"/>
        </w:rPr>
        <w:t xml:space="preserve"> </w:t>
      </w:r>
      <w:r w:rsidRPr="001C4F7E">
        <w:rPr>
          <w:rStyle w:val="1"/>
          <w:color w:val="000000"/>
          <w:sz w:val="24"/>
          <w:szCs w:val="24"/>
        </w:rPr>
        <w:t xml:space="preserve">- результат </w:t>
      </w:r>
      <w:proofErr w:type="spellStart"/>
      <w:r w:rsidRPr="001C4F7E">
        <w:rPr>
          <w:rStyle w:val="1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-го участника в конкретном задании;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 - максимально возможный или лу</w:t>
      </w:r>
      <w:r w:rsidRPr="001C4F7E">
        <w:rPr>
          <w:color w:val="000000"/>
          <w:sz w:val="24"/>
          <w:szCs w:val="24"/>
        </w:rPr>
        <w:t>чши</w:t>
      </w:r>
      <w:r w:rsidRPr="001C4F7E">
        <w:rPr>
          <w:rStyle w:val="1"/>
          <w:color w:val="000000"/>
          <w:sz w:val="24"/>
          <w:szCs w:val="24"/>
        </w:rPr>
        <w:t>й результат в конкретном задании.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i/>
          <w:color w:val="000000"/>
          <w:sz w:val="24"/>
          <w:szCs w:val="24"/>
        </w:rPr>
        <w:t>Зачетные баллы по теоретико-методическому заданию и гимнастике (акробатике) рассчитываются по формуле (1)</w:t>
      </w:r>
      <w:r w:rsidRPr="001C4F7E">
        <w:rPr>
          <w:rStyle w:val="1"/>
          <w:color w:val="000000"/>
          <w:sz w:val="24"/>
          <w:szCs w:val="24"/>
        </w:rPr>
        <w:t>. Например, результат участника в теоретико-методическом задании составил 33 балла (N</w:t>
      </w:r>
      <w:r w:rsidRPr="001C4F7E">
        <w:rPr>
          <w:rStyle w:val="1"/>
          <w:color w:val="000000"/>
          <w:sz w:val="24"/>
          <w:szCs w:val="24"/>
          <w:vertAlign w:val="subscript"/>
        </w:rPr>
        <w:t>1</w:t>
      </w:r>
      <w:r w:rsidRPr="001C4F7E">
        <w:rPr>
          <w:rStyle w:val="1"/>
          <w:color w:val="000000"/>
          <w:sz w:val="24"/>
          <w:szCs w:val="24"/>
        </w:rPr>
        <w:t>=33) из 47 максимально возможных (М=47).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Организатор муниципального этапа установил максимально возможный «зачетный» балл по данному заданию в 30 баллов (К=30). Подставляем в формулу (1) значения N</w:t>
      </w:r>
      <w:proofErr w:type="spellStart"/>
      <w:r w:rsidRPr="001C4F7E">
        <w:rPr>
          <w:rStyle w:val="1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, К, и М и получаем «зачетный» балл: Х</w:t>
      </w:r>
      <w:proofErr w:type="spellStart"/>
      <w:r w:rsidRPr="001C4F7E">
        <w:rPr>
          <w:rStyle w:val="1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= 30*33/47 =21,06 балла.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lastRenderedPageBreak/>
        <w:t>Аналогичным образом рассчитываем «зачетные» баллы по гимнастике: N</w:t>
      </w:r>
      <w:proofErr w:type="spellStart"/>
      <w:r w:rsidRPr="001C4F7E">
        <w:rPr>
          <w:rStyle w:val="1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=12,08, М=20,00 и К=40. Получаем: Х</w:t>
      </w:r>
      <w:proofErr w:type="spellStart"/>
      <w:r w:rsidRPr="001C4F7E">
        <w:rPr>
          <w:rStyle w:val="1"/>
          <w:color w:val="000000"/>
          <w:sz w:val="24"/>
          <w:szCs w:val="24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= 40*12,08/20 =24,16 баллов.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1C4F7E">
        <w:rPr>
          <w:rStyle w:val="1"/>
          <w:i/>
          <w:color w:val="000000"/>
          <w:sz w:val="24"/>
          <w:szCs w:val="24"/>
        </w:rPr>
        <w:t>Расчет «зачетных» баллов участника по "челночному бегу"</w:t>
      </w:r>
      <w:r w:rsidRPr="001C4F7E">
        <w:rPr>
          <w:rStyle w:val="1"/>
          <w:color w:val="000000"/>
          <w:sz w:val="24"/>
          <w:szCs w:val="24"/>
        </w:rPr>
        <w:t>, (2), так как лучший результат в этих испытаниях в абсолютном значении меньше результата любого другого участника. Например, при N</w:t>
      </w:r>
      <w:proofErr w:type="spellStart"/>
      <w:r w:rsidRPr="001C4F7E">
        <w:rPr>
          <w:rStyle w:val="1"/>
          <w:color w:val="000000"/>
          <w:sz w:val="24"/>
          <w:szCs w:val="24"/>
          <w:vertAlign w:val="subscript"/>
          <w:lang w:val="en-US"/>
        </w:rPr>
        <w:t>i</w:t>
      </w:r>
      <w:proofErr w:type="spellEnd"/>
      <w:r w:rsidRPr="001C4F7E">
        <w:rPr>
          <w:rStyle w:val="1"/>
          <w:color w:val="000000"/>
          <w:sz w:val="24"/>
          <w:szCs w:val="24"/>
        </w:rPr>
        <w:t>=53,7 сек (личный результат участника), М=44,1 сек (наилучший результат из показанных в испытании) и К=40 (установлен предметной комиссией) получаем: 40*44,1/53,7=32,84 балла. Для определения лучших участников в каждом конкурсном испытании результаты ранжируются.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Личное место участника в общем зачете определяется по сумме баллов, полученных в результате выполнения всех испытаний.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</w:t>
      </w:r>
    </w:p>
    <w:p w:rsidR="008567E4" w:rsidRPr="001C4F7E" w:rsidRDefault="008567E4" w:rsidP="008567E4">
      <w:pPr>
        <w:pStyle w:val="a4"/>
        <w:shd w:val="clear" w:color="auto" w:fill="auto"/>
        <w:spacing w:after="240" w:line="240" w:lineRule="auto"/>
        <w:ind w:right="20" w:firstLine="700"/>
        <w:jc w:val="both"/>
        <w:rPr>
          <w:sz w:val="24"/>
          <w:szCs w:val="24"/>
        </w:rPr>
      </w:pPr>
      <w:bookmarkStart w:id="15" w:name="bookmark18"/>
      <w:r w:rsidRPr="001C4F7E">
        <w:rPr>
          <w:rStyle w:val="1"/>
          <w:color w:val="000000"/>
          <w:sz w:val="24"/>
          <w:szCs w:val="24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или региональным оргкомитетом, жюри определяет победителей и призеров школьного или муниципального этапов Олимпиады.</w:t>
      </w:r>
      <w:bookmarkEnd w:id="15"/>
    </w:p>
    <w:p w:rsidR="008567E4" w:rsidRPr="001C4F7E" w:rsidRDefault="008567E4" w:rsidP="008567E4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2340" w:right="-44" w:hanging="1120"/>
        <w:rPr>
          <w:b/>
          <w:sz w:val="24"/>
          <w:szCs w:val="24"/>
        </w:rPr>
      </w:pPr>
      <w:bookmarkStart w:id="16" w:name="bookmark19"/>
      <w:r w:rsidRPr="001C4F7E">
        <w:rPr>
          <w:rStyle w:val="13"/>
          <w:b/>
          <w:color w:val="000000"/>
          <w:sz w:val="24"/>
          <w:szCs w:val="24"/>
        </w:rPr>
        <w:t>О</w:t>
      </w:r>
      <w:r w:rsidRPr="001C4F7E">
        <w:rPr>
          <w:rStyle w:val="14"/>
          <w:b/>
          <w:color w:val="000000"/>
          <w:sz w:val="24"/>
          <w:szCs w:val="24"/>
          <w:u w:val="none"/>
        </w:rPr>
        <w:t>ПИ</w:t>
      </w:r>
      <w:r w:rsidRPr="001C4F7E">
        <w:rPr>
          <w:rStyle w:val="13"/>
          <w:b/>
          <w:color w:val="000000"/>
          <w:sz w:val="24"/>
          <w:szCs w:val="24"/>
        </w:rPr>
        <w:t>С</w:t>
      </w:r>
      <w:r w:rsidRPr="001C4F7E">
        <w:rPr>
          <w:rStyle w:val="14"/>
          <w:b/>
          <w:color w:val="000000"/>
          <w:sz w:val="24"/>
          <w:szCs w:val="24"/>
          <w:u w:val="none"/>
        </w:rPr>
        <w:t>АНИ</w:t>
      </w:r>
      <w:r w:rsidRPr="001C4F7E">
        <w:rPr>
          <w:rStyle w:val="13"/>
          <w:b/>
          <w:color w:val="000000"/>
          <w:sz w:val="24"/>
          <w:szCs w:val="24"/>
        </w:rPr>
        <w:t>Е НЕОБХОДИМОГО МАТЕРИАЛЬНО-</w:t>
      </w:r>
      <w:r w:rsidRPr="001C4F7E">
        <w:rPr>
          <w:rStyle w:val="13"/>
          <w:b/>
          <w:color w:val="000000"/>
          <w:sz w:val="24"/>
          <w:szCs w:val="24"/>
        </w:rPr>
        <w:softHyphen/>
        <w:t>ТЕХНИЧЕСКОГО  ОБЕСПЕЧЕНИЯ</w:t>
      </w:r>
      <w:bookmarkEnd w:id="16"/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right="20" w:firstLine="7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При формировании комплектов заданий муниципального этапа Всероссийской олимпиады школьников предметно-методическим комиссиям рекомендуется учесть, что комплект материалов олимпиадных заданий состоит из: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10"/>
        </w:tabs>
        <w:spacing w:after="0" w:line="240" w:lineRule="auto"/>
        <w:ind w:left="58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текстов олимпиадных заданий;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72"/>
        </w:tabs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пустых бланков ответов на задания теоретического тура (матриц);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72"/>
        </w:tabs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ответов на задания теоретического тура;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72"/>
        </w:tabs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методики проверки решений заданий, включая при необходимости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комплекты тестов в электронном виде;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72"/>
        </w:tabs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описания системы оценивания решений заданий;</w:t>
      </w:r>
    </w:p>
    <w:p w:rsidR="008567E4" w:rsidRPr="001C4F7E" w:rsidRDefault="008567E4" w:rsidP="008567E4">
      <w:pPr>
        <w:pStyle w:val="a4"/>
        <w:numPr>
          <w:ilvl w:val="0"/>
          <w:numId w:val="2"/>
        </w:numPr>
        <w:shd w:val="clear" w:color="auto" w:fill="auto"/>
        <w:tabs>
          <w:tab w:val="left" w:pos="772"/>
        </w:tabs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методических рекомендаций по разбору предложенных олимпиадных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заданий.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Комплект материалов олимпиадных заданий рекомендуется передать в оргкомитет соответствующего этапа не позднее, чем за 7 дней до начала испытаний.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Предметно-методические комиссии с учетом типа олимпиадных заданий, разработанных для соответствующего этапа олимпиады, формируют требования к форме представления результатов решений заданий участников, которые заблаговременно доводятся до сведения участников и должны быть отражены в Памятке участнику, подготавливаемой для жюри соответствующего этапа.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 w:firstLine="60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Для обеспечения качественного проведения практического тура муниципального этапа Олимпиады необходимо материально-техническое оборудование и инвентарь, соответствующее программе конкурсных испытаний:</w:t>
      </w:r>
    </w:p>
    <w:p w:rsidR="008567E4" w:rsidRPr="001C4F7E" w:rsidRDefault="008567E4" w:rsidP="00DC308C">
      <w:pPr>
        <w:pStyle w:val="a4"/>
        <w:numPr>
          <w:ilvl w:val="0"/>
          <w:numId w:val="2"/>
        </w:numPr>
        <w:shd w:val="clear" w:color="auto" w:fill="auto"/>
        <w:tabs>
          <w:tab w:val="left" w:pos="142"/>
        </w:tabs>
        <w:spacing w:after="0" w:line="240" w:lineRule="auto"/>
        <w:ind w:left="20" w:right="20" w:firstLine="122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дорожка из гимнастических матов или гимнастический настил для вольных упражнений не менее 12 метров в длину и 1,5 метра в </w:t>
      </w:r>
      <w:r w:rsidRPr="001C4F7E">
        <w:rPr>
          <w:color w:val="000000"/>
          <w:sz w:val="24"/>
          <w:szCs w:val="24"/>
        </w:rPr>
        <w:t>ши</w:t>
      </w:r>
      <w:r w:rsidRPr="001C4F7E">
        <w:rPr>
          <w:rStyle w:val="1"/>
          <w:color w:val="000000"/>
          <w:sz w:val="24"/>
          <w:szCs w:val="24"/>
        </w:rPr>
        <w:t xml:space="preserve">рину (для выполнения конкурсного испытания по акробатике). Вокруг дорожки или настила должна иметься зона безопасности </w:t>
      </w:r>
      <w:r w:rsidRPr="001C4F7E">
        <w:rPr>
          <w:color w:val="000000"/>
          <w:sz w:val="24"/>
          <w:szCs w:val="24"/>
        </w:rPr>
        <w:t>ши</w:t>
      </w:r>
      <w:r w:rsidRPr="001C4F7E">
        <w:rPr>
          <w:rStyle w:val="1"/>
          <w:color w:val="000000"/>
          <w:sz w:val="24"/>
          <w:szCs w:val="24"/>
        </w:rPr>
        <w:t>риной не менее 1,0 метра, полностью свободная от посторонних предметов;</w:t>
      </w:r>
    </w:p>
    <w:p w:rsidR="008567E4" w:rsidRPr="008567E4" w:rsidRDefault="008567E4" w:rsidP="00DC308C">
      <w:pPr>
        <w:pStyle w:val="a4"/>
        <w:numPr>
          <w:ilvl w:val="0"/>
          <w:numId w:val="2"/>
        </w:numPr>
        <w:shd w:val="clear" w:color="auto" w:fill="auto"/>
        <w:tabs>
          <w:tab w:val="left" w:pos="142"/>
        </w:tabs>
        <w:spacing w:after="900" w:line="240" w:lineRule="auto"/>
        <w:ind w:right="20" w:firstLine="122"/>
        <w:jc w:val="both"/>
        <w:rPr>
          <w:sz w:val="24"/>
          <w:szCs w:val="24"/>
        </w:rPr>
      </w:pPr>
      <w:bookmarkStart w:id="17" w:name="bookmark20"/>
      <w:r w:rsidRPr="008567E4">
        <w:rPr>
          <w:rStyle w:val="1"/>
          <w:color w:val="000000"/>
          <w:sz w:val="24"/>
          <w:szCs w:val="24"/>
          <w:lang w:val="en-US"/>
        </w:rPr>
        <w:t>c</w:t>
      </w:r>
      <w:proofErr w:type="spellStart"/>
      <w:r w:rsidRPr="008567E4">
        <w:rPr>
          <w:rStyle w:val="1"/>
          <w:color w:val="000000"/>
          <w:sz w:val="24"/>
          <w:szCs w:val="24"/>
        </w:rPr>
        <w:t>портивный</w:t>
      </w:r>
      <w:proofErr w:type="spellEnd"/>
      <w:r w:rsidRPr="008567E4">
        <w:rPr>
          <w:rStyle w:val="1"/>
          <w:color w:val="000000"/>
          <w:sz w:val="24"/>
          <w:szCs w:val="24"/>
        </w:rPr>
        <w:t xml:space="preserve"> зал длиной не менее 24 метров (для проведения конкурсного испытания по "челночному бегу").</w:t>
      </w:r>
      <w:bookmarkEnd w:id="17"/>
    </w:p>
    <w:p w:rsidR="008567E4" w:rsidRPr="001C4F7E" w:rsidRDefault="008567E4" w:rsidP="008567E4">
      <w:pPr>
        <w:pStyle w:val="110"/>
        <w:keepNext/>
        <w:keepLines/>
        <w:numPr>
          <w:ilvl w:val="0"/>
          <w:numId w:val="1"/>
        </w:numPr>
        <w:shd w:val="clear" w:color="auto" w:fill="auto"/>
        <w:tabs>
          <w:tab w:val="left" w:pos="142"/>
        </w:tabs>
        <w:spacing w:line="240" w:lineRule="auto"/>
        <w:ind w:left="1480" w:firstLine="0"/>
        <w:jc w:val="both"/>
        <w:rPr>
          <w:b/>
          <w:sz w:val="24"/>
          <w:szCs w:val="24"/>
        </w:rPr>
      </w:pPr>
      <w:bookmarkStart w:id="18" w:name="bookmark21"/>
      <w:r w:rsidRPr="001C4F7E">
        <w:rPr>
          <w:rStyle w:val="13"/>
          <w:b/>
          <w:color w:val="000000"/>
          <w:sz w:val="24"/>
          <w:szCs w:val="24"/>
        </w:rPr>
        <w:lastRenderedPageBreak/>
        <w:t>СПИСОК РЕКОМЕНДУЕМОЙ ЛИТЕРАТУРЫ</w:t>
      </w:r>
      <w:bookmarkEnd w:id="18"/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Балашова, В.Ф. Физическая культура: тестовый контроль знаний: методическое пособие - 2-е изд. / В.Ф. Балашова, Н.Н. Чесноков. - М.: Физическая культура, 2009.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proofErr w:type="spellStart"/>
      <w:r w:rsidRPr="001C4F7E">
        <w:rPr>
          <w:rStyle w:val="1"/>
          <w:color w:val="000000"/>
          <w:sz w:val="24"/>
          <w:szCs w:val="24"/>
        </w:rPr>
        <w:t>Бутин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, И.М. Физическая культура: 9-11 классы: учебное пособие для учащихся общеобразовательных учебных заведений / И.М. </w:t>
      </w:r>
      <w:proofErr w:type="spellStart"/>
      <w:r w:rsidRPr="001C4F7E">
        <w:rPr>
          <w:rStyle w:val="1"/>
          <w:color w:val="000000"/>
          <w:sz w:val="24"/>
          <w:szCs w:val="24"/>
        </w:rPr>
        <w:t>Бутин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, И.А. </w:t>
      </w:r>
      <w:proofErr w:type="spellStart"/>
      <w:r w:rsidRPr="001C4F7E">
        <w:rPr>
          <w:rStyle w:val="1"/>
          <w:color w:val="000000"/>
          <w:sz w:val="24"/>
          <w:szCs w:val="24"/>
        </w:rPr>
        <w:t>Бутина</w:t>
      </w:r>
      <w:proofErr w:type="spellEnd"/>
      <w:r w:rsidRPr="001C4F7E">
        <w:rPr>
          <w:rStyle w:val="1"/>
          <w:color w:val="000000"/>
          <w:sz w:val="24"/>
          <w:szCs w:val="24"/>
        </w:rPr>
        <w:t>, Т.Н. Леонтьева, С.М. Масленников. - М.: ВЛАДОС, 2003.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Всероссийская олимпиада школьников по физической культуре в 2006 году ; под общ ред. Н.Н. </w:t>
      </w:r>
      <w:proofErr w:type="spellStart"/>
      <w:r w:rsidRPr="001C4F7E">
        <w:rPr>
          <w:rStyle w:val="1"/>
          <w:color w:val="000000"/>
          <w:sz w:val="24"/>
          <w:szCs w:val="24"/>
        </w:rPr>
        <w:t>Чеснокова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. - М.: </w:t>
      </w:r>
      <w:proofErr w:type="spellStart"/>
      <w:r w:rsidRPr="001C4F7E">
        <w:rPr>
          <w:rStyle w:val="1"/>
          <w:color w:val="000000"/>
          <w:sz w:val="24"/>
          <w:szCs w:val="24"/>
        </w:rPr>
        <w:t>АПКиППРО</w:t>
      </w:r>
      <w:proofErr w:type="spellEnd"/>
      <w:r w:rsidRPr="001C4F7E">
        <w:rPr>
          <w:rStyle w:val="1"/>
          <w:color w:val="000000"/>
          <w:sz w:val="24"/>
          <w:szCs w:val="24"/>
        </w:rPr>
        <w:t>, 2006.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Гимнастика на Всероссийских олимпиадах школьников по физической культуре: методическое пособие ; под общ. ред. Н.Н. </w:t>
      </w:r>
      <w:proofErr w:type="spellStart"/>
      <w:r w:rsidRPr="001C4F7E">
        <w:rPr>
          <w:rStyle w:val="1"/>
          <w:color w:val="000000"/>
          <w:sz w:val="24"/>
          <w:szCs w:val="24"/>
        </w:rPr>
        <w:t>Чеснокова</w:t>
      </w:r>
      <w:proofErr w:type="spellEnd"/>
      <w:r w:rsidRPr="001C4F7E">
        <w:rPr>
          <w:rStyle w:val="1"/>
          <w:color w:val="000000"/>
          <w:sz w:val="24"/>
          <w:szCs w:val="24"/>
        </w:rPr>
        <w:t>. - М.: Физическая культура, 2010.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Лагутин, А.Б. Гимнастика в вопросах и ответах: учебное пособие / А.Б. Лагутин, Г.М. </w:t>
      </w:r>
      <w:proofErr w:type="spellStart"/>
      <w:r w:rsidRPr="001C4F7E">
        <w:rPr>
          <w:rStyle w:val="1"/>
          <w:color w:val="000000"/>
          <w:sz w:val="24"/>
          <w:szCs w:val="24"/>
        </w:rPr>
        <w:t>Михалина</w:t>
      </w:r>
      <w:proofErr w:type="spellEnd"/>
      <w:r w:rsidRPr="001C4F7E">
        <w:rPr>
          <w:rStyle w:val="1"/>
          <w:color w:val="000000"/>
          <w:sz w:val="24"/>
          <w:szCs w:val="24"/>
        </w:rPr>
        <w:t>. - М.: Физическая культура, 2010.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Гурьев, С. В. Физическая культура. 8-9 класс : учебник / С. В. Гурьев, М. Я. </w:t>
      </w:r>
      <w:proofErr w:type="spellStart"/>
      <w:r w:rsidRPr="001C4F7E">
        <w:rPr>
          <w:rStyle w:val="1"/>
          <w:color w:val="000000"/>
          <w:sz w:val="24"/>
          <w:szCs w:val="24"/>
        </w:rPr>
        <w:t>Виленский</w:t>
      </w:r>
      <w:proofErr w:type="spellEnd"/>
      <w:r w:rsidRPr="001C4F7E">
        <w:rPr>
          <w:rStyle w:val="1"/>
          <w:color w:val="000000"/>
          <w:sz w:val="24"/>
          <w:szCs w:val="24"/>
        </w:rPr>
        <w:t>. - М. : Русское слово, 2012.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Красников, А.А. Тестирование теоретико-методических знаний в области физической культуры и спорта: учебное пособие / А.А. Красников, Н.Н. Чесноков. - М.: Физическая культура, 2010.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03"/>
        </w:tabs>
        <w:spacing w:after="0" w:line="240" w:lineRule="auto"/>
        <w:ind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Лукьяненко, В.П. Физическая культура: основа знаний: учебное пособие / В.П. Лукьяненко. - М.: Советский спорт, 2003.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Матвеев, А. П. Физическая культура. 6-7 класс : учебник / А. П. Матвеев, Ю. М. Соболева. - М. : Просвещение, 2012.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Матвеев, А. П. Физическая культура. 8-9 классы : учебник для общеобразовательных учреждений / А. П. Матвеев. - М. : Просвещение, 2012.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proofErr w:type="spellStart"/>
      <w:r w:rsidRPr="001C4F7E">
        <w:rPr>
          <w:rStyle w:val="1"/>
          <w:color w:val="000000"/>
          <w:sz w:val="24"/>
          <w:szCs w:val="24"/>
        </w:rPr>
        <w:t>Погадаев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, Г. И. Физическая культура. 7-9 классы : учебник / Г. И. </w:t>
      </w:r>
      <w:proofErr w:type="spellStart"/>
      <w:r w:rsidRPr="001C4F7E">
        <w:rPr>
          <w:rStyle w:val="1"/>
          <w:color w:val="000000"/>
          <w:sz w:val="24"/>
          <w:szCs w:val="24"/>
        </w:rPr>
        <w:t>Погадаев</w:t>
      </w:r>
      <w:proofErr w:type="spellEnd"/>
      <w:r w:rsidRPr="001C4F7E">
        <w:rPr>
          <w:rStyle w:val="1"/>
          <w:color w:val="000000"/>
          <w:sz w:val="24"/>
          <w:szCs w:val="24"/>
        </w:rPr>
        <w:t>. - М. : Дрофа, 2012.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Примерная программа для учащихся Х-Х1 классов общеобразовательных учреждений с углубленным изучением предмета «Физическая культура» ; под ред. А. Т. Паршикова. - М. : Просвещение, 2000.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Твой олимпийский учебник: учеб. пособие для учреждений образования России. - 13-е изд., </w:t>
      </w:r>
      <w:proofErr w:type="spellStart"/>
      <w:r w:rsidRPr="001C4F7E">
        <w:rPr>
          <w:rStyle w:val="1"/>
          <w:color w:val="000000"/>
          <w:sz w:val="24"/>
          <w:szCs w:val="24"/>
        </w:rPr>
        <w:t>перераб</w:t>
      </w:r>
      <w:proofErr w:type="spellEnd"/>
      <w:r w:rsidRPr="001C4F7E">
        <w:rPr>
          <w:rStyle w:val="1"/>
          <w:color w:val="000000"/>
          <w:sz w:val="24"/>
          <w:szCs w:val="24"/>
        </w:rPr>
        <w:t>. и доп. / В.С. Родиченко и др. - М.: Физкультура и спорт, 2004.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Физическая культура. 1-11 классы : комплексная программа физического воспитания учащихся / В. И. Лях, А. А. </w:t>
      </w:r>
      <w:proofErr w:type="spellStart"/>
      <w:r w:rsidRPr="001C4F7E">
        <w:rPr>
          <w:rStyle w:val="1"/>
          <w:color w:val="000000"/>
          <w:sz w:val="24"/>
          <w:szCs w:val="24"/>
        </w:rPr>
        <w:t>Зданевич</w:t>
      </w:r>
      <w:proofErr w:type="spellEnd"/>
      <w:r w:rsidRPr="001C4F7E">
        <w:rPr>
          <w:rStyle w:val="1"/>
          <w:color w:val="000000"/>
          <w:sz w:val="24"/>
          <w:szCs w:val="24"/>
        </w:rPr>
        <w:t>. - Волгоград : Учитель, 2013.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Физическая культура. 5-6-7 классы : учебник / М. Я. </w:t>
      </w:r>
      <w:proofErr w:type="spellStart"/>
      <w:r w:rsidRPr="001C4F7E">
        <w:rPr>
          <w:rStyle w:val="1"/>
          <w:color w:val="000000"/>
          <w:sz w:val="24"/>
          <w:szCs w:val="24"/>
        </w:rPr>
        <w:t>Виленский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, И. М. </w:t>
      </w:r>
      <w:proofErr w:type="spellStart"/>
      <w:r w:rsidRPr="001C4F7E">
        <w:rPr>
          <w:rStyle w:val="1"/>
          <w:color w:val="000000"/>
          <w:sz w:val="24"/>
          <w:szCs w:val="24"/>
        </w:rPr>
        <w:t>Туревский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, Т. Ю. </w:t>
      </w:r>
      <w:proofErr w:type="spellStart"/>
      <w:r w:rsidRPr="001C4F7E">
        <w:rPr>
          <w:rStyle w:val="1"/>
          <w:color w:val="000000"/>
          <w:sz w:val="24"/>
          <w:szCs w:val="24"/>
        </w:rPr>
        <w:t>Торочкова</w:t>
      </w:r>
      <w:proofErr w:type="spellEnd"/>
      <w:r w:rsidRPr="001C4F7E">
        <w:rPr>
          <w:rStyle w:val="1"/>
          <w:color w:val="000000"/>
          <w:sz w:val="24"/>
          <w:szCs w:val="24"/>
        </w:rPr>
        <w:t>. - М. : Просвещение, 2011.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  <w:tab w:val="left" w:pos="4293"/>
        </w:tabs>
        <w:spacing w:after="0" w:line="240" w:lineRule="auto"/>
        <w:ind w:lef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Физическая культура:</w:t>
      </w:r>
      <w:r w:rsidRPr="001C4F7E">
        <w:rPr>
          <w:rStyle w:val="1"/>
          <w:color w:val="000000"/>
          <w:sz w:val="24"/>
          <w:szCs w:val="24"/>
        </w:rPr>
        <w:tab/>
        <w:t>учебник для учащихся 10-х классов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образовательных учреждений с углубленным изучением предмета «Физическая культура» ; под общ. ред. А. Т. Паршикова, В. В. Кузина, М. Я. </w:t>
      </w:r>
      <w:proofErr w:type="spellStart"/>
      <w:r w:rsidRPr="001C4F7E">
        <w:rPr>
          <w:rStyle w:val="1"/>
          <w:color w:val="000000"/>
          <w:sz w:val="24"/>
          <w:szCs w:val="24"/>
        </w:rPr>
        <w:t>Виленского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. - М. : </w:t>
      </w:r>
      <w:proofErr w:type="spellStart"/>
      <w:r w:rsidRPr="001C4F7E">
        <w:rPr>
          <w:rStyle w:val="1"/>
          <w:color w:val="000000"/>
          <w:sz w:val="24"/>
          <w:szCs w:val="24"/>
        </w:rPr>
        <w:t>СпортАкадемПресс</w:t>
      </w:r>
      <w:proofErr w:type="spellEnd"/>
      <w:r w:rsidRPr="001C4F7E">
        <w:rPr>
          <w:rStyle w:val="1"/>
          <w:color w:val="000000"/>
          <w:sz w:val="24"/>
          <w:szCs w:val="24"/>
        </w:rPr>
        <w:t>, 2003.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  <w:tab w:val="left" w:pos="4293"/>
        </w:tabs>
        <w:spacing w:after="0" w:line="240" w:lineRule="auto"/>
        <w:ind w:lef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Физическая культура:</w:t>
      </w:r>
      <w:r w:rsidRPr="001C4F7E">
        <w:rPr>
          <w:rStyle w:val="1"/>
          <w:color w:val="000000"/>
          <w:sz w:val="24"/>
          <w:szCs w:val="24"/>
        </w:rPr>
        <w:tab/>
        <w:t>учебник для учащихся 11-х классов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образовательных учреждений с углубленным изучением предмета «Физическая культура» ; под общ. ред. А. Т. Паршикова, В. В. Кузина, М. Я. </w:t>
      </w:r>
      <w:proofErr w:type="spellStart"/>
      <w:r w:rsidRPr="001C4F7E">
        <w:rPr>
          <w:rStyle w:val="1"/>
          <w:color w:val="000000"/>
          <w:sz w:val="24"/>
          <w:szCs w:val="24"/>
        </w:rPr>
        <w:t>Виленского</w:t>
      </w:r>
      <w:proofErr w:type="spellEnd"/>
      <w:r w:rsidRPr="001C4F7E">
        <w:rPr>
          <w:rStyle w:val="1"/>
          <w:color w:val="000000"/>
          <w:sz w:val="24"/>
          <w:szCs w:val="24"/>
        </w:rPr>
        <w:t xml:space="preserve">. - М. : </w:t>
      </w:r>
      <w:proofErr w:type="spellStart"/>
      <w:r w:rsidRPr="001C4F7E">
        <w:rPr>
          <w:rStyle w:val="1"/>
          <w:color w:val="000000"/>
          <w:sz w:val="24"/>
          <w:szCs w:val="24"/>
        </w:rPr>
        <w:t>СпортАкадемПресс</w:t>
      </w:r>
      <w:proofErr w:type="spellEnd"/>
      <w:r w:rsidRPr="001C4F7E">
        <w:rPr>
          <w:rStyle w:val="1"/>
          <w:color w:val="000000"/>
          <w:sz w:val="24"/>
          <w:szCs w:val="24"/>
        </w:rPr>
        <w:t>, 2003.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4"/>
        </w:tabs>
        <w:spacing w:after="0" w:line="240" w:lineRule="auto"/>
        <w:ind w:left="20" w:righ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Физическая культура. 9-11 классы : организация и проведение олимпиад : рекомендации, тесты, задания ; авт.-сост. А. Н. Каинов. - Волгоград : Учитель, 2009.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965"/>
        </w:tabs>
        <w:spacing w:after="0" w:line="240" w:lineRule="auto"/>
        <w:ind w:left="20" w:firstLine="74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Чесноков, Н.Н. Олимпиада по предмету «Физическая культура» /</w:t>
      </w:r>
    </w:p>
    <w:p w:rsidR="008567E4" w:rsidRPr="001C4F7E" w:rsidRDefault="008567E4" w:rsidP="008567E4">
      <w:pPr>
        <w:pStyle w:val="a4"/>
        <w:shd w:val="clear" w:color="auto" w:fill="auto"/>
        <w:tabs>
          <w:tab w:val="left" w:pos="610"/>
          <w:tab w:val="left" w:pos="1225"/>
        </w:tabs>
        <w:spacing w:after="0" w:line="240" w:lineRule="auto"/>
        <w:ind w:left="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Н.Н. Чесноков, В.В. Кузин, А.А. Красников. - М.: Физическая культура, 2005.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2"/>
        </w:tabs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Чесноков, Н.Н. Профессиональное образование в области физической культуры и спорта: Учебник для высших учебных заведений / Н.Н. Чесноков, В.Г. Никитушкин - М.: Физическая культура, 2011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2"/>
        </w:tabs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Чесноков, Н.Н. Теоретико-методические задания на Всероссийской олимпиаде школьников по предмету «Физическая культура» / Н.Н. Чесноков, Д.А. Володькин. - М.: </w:t>
      </w:r>
      <w:r w:rsidRPr="001C4F7E">
        <w:rPr>
          <w:rStyle w:val="1"/>
          <w:color w:val="000000"/>
          <w:sz w:val="24"/>
          <w:szCs w:val="24"/>
        </w:rPr>
        <w:lastRenderedPageBreak/>
        <w:t>Физическая культура, 2014.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2"/>
        </w:tabs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Чесноков, Н.Н. Практические испытания на Всероссийской олимпиаде школьников по предмету «Физическая культура» / Н.Н. Чесноков, Д.А. Володькин. - М.: Физическая культура, 2016.</w:t>
      </w:r>
    </w:p>
    <w:p w:rsidR="008567E4" w:rsidRPr="001C4F7E" w:rsidRDefault="008567E4" w:rsidP="008567E4">
      <w:pPr>
        <w:pStyle w:val="a4"/>
        <w:numPr>
          <w:ilvl w:val="0"/>
          <w:numId w:val="5"/>
        </w:numPr>
        <w:shd w:val="clear" w:color="auto" w:fill="auto"/>
        <w:tabs>
          <w:tab w:val="left" w:pos="1222"/>
        </w:tabs>
        <w:spacing w:after="420" w:line="240" w:lineRule="auto"/>
        <w:ind w:left="20" w:righ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 xml:space="preserve">Чесноков, Н.Н. Тестирование теоретико-методических знаний в области физической культуры и спорта. / Н.Н. Чесноков, А.А. Красников. - М.: </w:t>
      </w:r>
      <w:proofErr w:type="spellStart"/>
      <w:r w:rsidRPr="001C4F7E">
        <w:rPr>
          <w:rStyle w:val="1"/>
          <w:color w:val="000000"/>
          <w:sz w:val="24"/>
          <w:szCs w:val="24"/>
        </w:rPr>
        <w:t>СпортАкадемПресс</w:t>
      </w:r>
      <w:proofErr w:type="spellEnd"/>
      <w:r w:rsidRPr="001C4F7E">
        <w:rPr>
          <w:rStyle w:val="1"/>
          <w:color w:val="000000"/>
          <w:sz w:val="24"/>
          <w:szCs w:val="24"/>
        </w:rPr>
        <w:t>, 2002.</w:t>
      </w:r>
    </w:p>
    <w:p w:rsidR="008567E4" w:rsidRPr="001C4F7E" w:rsidRDefault="008567E4" w:rsidP="008567E4">
      <w:pPr>
        <w:pStyle w:val="a4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C4F7E">
        <w:rPr>
          <w:rStyle w:val="1"/>
          <w:color w:val="000000"/>
          <w:sz w:val="24"/>
          <w:szCs w:val="24"/>
        </w:rPr>
        <w:t>Интернет-источники:</w:t>
      </w:r>
    </w:p>
    <w:p w:rsidR="008567E4" w:rsidRPr="001C4F7E" w:rsidRDefault="00474A38" w:rsidP="008567E4">
      <w:pPr>
        <w:pStyle w:val="a4"/>
        <w:numPr>
          <w:ilvl w:val="0"/>
          <w:numId w:val="6"/>
        </w:numPr>
        <w:shd w:val="clear" w:color="auto" w:fill="auto"/>
        <w:tabs>
          <w:tab w:val="left" w:pos="730"/>
        </w:tabs>
        <w:spacing w:after="0" w:line="240" w:lineRule="auto"/>
        <w:ind w:left="380"/>
        <w:jc w:val="both"/>
        <w:rPr>
          <w:sz w:val="24"/>
          <w:szCs w:val="24"/>
        </w:rPr>
      </w:pPr>
      <w:hyperlink r:id="rId9" w:history="1">
        <w:proofErr w:type="spellStart"/>
        <w:r w:rsidR="008567E4" w:rsidRPr="001C4F7E">
          <w:rPr>
            <w:rStyle w:val="a3"/>
            <w:sz w:val="24"/>
            <w:szCs w:val="24"/>
          </w:rPr>
          <w:t>Мр</w:t>
        </w:r>
        <w:proofErr w:type="spellEnd"/>
        <w:r w:rsidR="008567E4" w:rsidRPr="001C4F7E">
          <w:rPr>
            <w:rStyle w:val="a3"/>
            <w:sz w:val="24"/>
            <w:szCs w:val="24"/>
          </w:rPr>
          <w:t>: //\у\у\</w:t>
        </w:r>
        <w:proofErr w:type="spellStart"/>
        <w:r w:rsidR="008567E4" w:rsidRPr="001C4F7E">
          <w:rPr>
            <w:rStyle w:val="a3"/>
            <w:sz w:val="24"/>
            <w:szCs w:val="24"/>
          </w:rPr>
          <w:t>у.аркрго</w:t>
        </w:r>
        <w:proofErr w:type="spellEnd"/>
        <w:r w:rsidR="008567E4" w:rsidRPr="001C4F7E">
          <w:rPr>
            <w:rStyle w:val="a3"/>
            <w:sz w:val="24"/>
            <w:szCs w:val="24"/>
          </w:rPr>
          <w:t xml:space="preserve"> .</w:t>
        </w:r>
        <w:proofErr w:type="spellStart"/>
        <w:r w:rsidR="008567E4" w:rsidRPr="001C4F7E">
          <w:rPr>
            <w:rStyle w:val="a3"/>
            <w:sz w:val="24"/>
            <w:szCs w:val="24"/>
          </w:rPr>
          <w:t>ги</w:t>
        </w:r>
        <w:proofErr w:type="spellEnd"/>
        <w:r w:rsidR="008567E4" w:rsidRPr="001C4F7E">
          <w:rPr>
            <w:rStyle w:val="a3"/>
            <w:sz w:val="24"/>
            <w:szCs w:val="24"/>
          </w:rPr>
          <w:t>/</w:t>
        </w:r>
      </w:hyperlink>
    </w:p>
    <w:p w:rsidR="008567E4" w:rsidRPr="001C4F7E" w:rsidRDefault="00474A38" w:rsidP="008567E4">
      <w:pPr>
        <w:pStyle w:val="a4"/>
        <w:numPr>
          <w:ilvl w:val="0"/>
          <w:numId w:val="6"/>
        </w:numPr>
        <w:shd w:val="clear" w:color="auto" w:fill="auto"/>
        <w:tabs>
          <w:tab w:val="left" w:pos="730"/>
        </w:tabs>
        <w:spacing w:after="0" w:line="240" w:lineRule="auto"/>
        <w:ind w:left="380"/>
        <w:jc w:val="both"/>
        <w:rPr>
          <w:sz w:val="24"/>
          <w:szCs w:val="24"/>
        </w:rPr>
      </w:pPr>
      <w:hyperlink r:id="rId10" w:history="1">
        <w:proofErr w:type="spellStart"/>
        <w:r w:rsidR="008567E4" w:rsidRPr="001C4F7E">
          <w:rPr>
            <w:rStyle w:val="a3"/>
            <w:sz w:val="24"/>
            <w:szCs w:val="24"/>
          </w:rPr>
          <w:t>Ьйр</w:t>
        </w:r>
        <w:proofErr w:type="spellEnd"/>
        <w:r w:rsidR="008567E4" w:rsidRPr="001C4F7E">
          <w:rPr>
            <w:rStyle w:val="a3"/>
            <w:sz w:val="24"/>
            <w:szCs w:val="24"/>
          </w:rPr>
          <w:t xml:space="preserve">: </w:t>
        </w:r>
        <w:r w:rsidR="008567E4" w:rsidRPr="001C4F7E">
          <w:rPr>
            <w:rStyle w:val="a3"/>
            <w:rFonts w:ascii="Book Antiqua" w:hAnsi="Book Antiqua" w:cs="Book Antiqua"/>
            <w:b/>
            <w:bCs/>
            <w:spacing w:val="30"/>
            <w:sz w:val="24"/>
            <w:szCs w:val="24"/>
          </w:rPr>
          <w:t>//</w:t>
        </w:r>
        <w:r w:rsidR="008567E4" w:rsidRPr="001C4F7E">
          <w:rPr>
            <w:rStyle w:val="a3"/>
            <w:sz w:val="24"/>
            <w:szCs w:val="24"/>
          </w:rPr>
          <w:t>\</w:t>
        </w:r>
        <w:r w:rsidR="008567E4" w:rsidRPr="001C4F7E">
          <w:rPr>
            <w:rStyle w:val="a3"/>
            <w:b/>
            <w:bCs/>
            <w:sz w:val="24"/>
            <w:szCs w:val="24"/>
          </w:rPr>
          <w:t>у</w:t>
        </w:r>
        <w:r w:rsidR="008567E4" w:rsidRPr="001C4F7E">
          <w:rPr>
            <w:rStyle w:val="a3"/>
            <w:rFonts w:ascii="Book Antiqua" w:hAnsi="Book Antiqua" w:cs="Book Antiqua"/>
            <w:b/>
            <w:bCs/>
            <w:spacing w:val="30"/>
            <w:sz w:val="24"/>
            <w:szCs w:val="24"/>
          </w:rPr>
          <w:t>\</w:t>
        </w:r>
        <w:r w:rsidR="008567E4" w:rsidRPr="001C4F7E">
          <w:rPr>
            <w:rStyle w:val="a3"/>
            <w:b/>
            <w:bCs/>
            <w:sz w:val="24"/>
            <w:szCs w:val="24"/>
          </w:rPr>
          <w:t>у</w:t>
        </w:r>
        <w:r w:rsidR="008567E4" w:rsidRPr="001C4F7E">
          <w:rPr>
            <w:rStyle w:val="a3"/>
            <w:rFonts w:ascii="Book Antiqua" w:hAnsi="Book Antiqua" w:cs="Book Antiqua"/>
            <w:b/>
            <w:bCs/>
            <w:spacing w:val="30"/>
            <w:sz w:val="24"/>
            <w:szCs w:val="24"/>
          </w:rPr>
          <w:t>\</w:t>
        </w:r>
        <w:r w:rsidR="008567E4" w:rsidRPr="001C4F7E">
          <w:rPr>
            <w:rStyle w:val="a3"/>
            <w:b/>
            <w:bCs/>
            <w:sz w:val="24"/>
            <w:szCs w:val="24"/>
          </w:rPr>
          <w:t>у</w:t>
        </w:r>
        <w:r w:rsidR="008567E4" w:rsidRPr="001C4F7E">
          <w:rPr>
            <w:rStyle w:val="a3"/>
            <w:rFonts w:ascii="Book Antiqua" w:hAnsi="Book Antiqua" w:cs="Book Antiqua"/>
            <w:b/>
            <w:bCs/>
            <w:spacing w:val="30"/>
            <w:sz w:val="24"/>
            <w:szCs w:val="24"/>
          </w:rPr>
          <w:t xml:space="preserve">. </w:t>
        </w:r>
        <w:r w:rsidR="008567E4" w:rsidRPr="001C4F7E">
          <w:rPr>
            <w:rStyle w:val="a3"/>
            <w:sz w:val="24"/>
            <w:szCs w:val="24"/>
          </w:rPr>
          <w:t>го5о1утр.гц/</w:t>
        </w:r>
      </w:hyperlink>
    </w:p>
    <w:p w:rsidR="008567E4" w:rsidRPr="001C4F7E" w:rsidRDefault="00474A38" w:rsidP="008567E4">
      <w:pPr>
        <w:pStyle w:val="a4"/>
        <w:numPr>
          <w:ilvl w:val="0"/>
          <w:numId w:val="6"/>
        </w:numPr>
        <w:shd w:val="clear" w:color="auto" w:fill="auto"/>
        <w:tabs>
          <w:tab w:val="left" w:pos="730"/>
        </w:tabs>
        <w:spacing w:after="0" w:line="240" w:lineRule="auto"/>
        <w:ind w:left="380"/>
        <w:jc w:val="both"/>
        <w:rPr>
          <w:sz w:val="24"/>
          <w:szCs w:val="24"/>
        </w:rPr>
      </w:pPr>
      <w:hyperlink r:id="rId11" w:history="1">
        <w:r w:rsidR="008567E4" w:rsidRPr="001C4F7E">
          <w:rPr>
            <w:rStyle w:val="a3"/>
            <w:sz w:val="24"/>
            <w:szCs w:val="24"/>
          </w:rPr>
          <w:t xml:space="preserve">^^^.5сЬоо1рге§5.ги </w:t>
        </w:r>
      </w:hyperlink>
      <w:r w:rsidR="008567E4" w:rsidRPr="001C4F7E">
        <w:rPr>
          <w:rStyle w:val="1"/>
          <w:color w:val="000000"/>
          <w:sz w:val="24"/>
          <w:szCs w:val="24"/>
        </w:rPr>
        <w:t>Журнал «Физическая культура в школе»</w:t>
      </w:r>
    </w:p>
    <w:p w:rsidR="00E37208" w:rsidRDefault="00E37208"/>
    <w:sectPr w:rsidR="00E37208" w:rsidSect="00AA7D0E">
      <w:headerReference w:type="default" r:id="rId12"/>
      <w:pgSz w:w="11909" w:h="16838"/>
      <w:pgMar w:top="1134" w:right="1121" w:bottom="970" w:left="11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38" w:rsidRDefault="00474A38" w:rsidP="00FA52DA">
      <w:r>
        <w:separator/>
      </w:r>
    </w:p>
  </w:endnote>
  <w:endnote w:type="continuationSeparator" w:id="0">
    <w:p w:rsidR="00474A38" w:rsidRDefault="00474A38" w:rsidP="00FA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38" w:rsidRDefault="00474A38" w:rsidP="00FA52DA">
      <w:r>
        <w:separator/>
      </w:r>
    </w:p>
  </w:footnote>
  <w:footnote w:type="continuationSeparator" w:id="0">
    <w:p w:rsidR="00474A38" w:rsidRDefault="00474A38" w:rsidP="00FA5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A38" w:rsidRDefault="00474A38">
    <w:pPr>
      <w:rPr>
        <w:color w:val="auto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6.05pt;margin-top:49.05pt;width:10.55pt;height:7.9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74A38" w:rsidRDefault="00474A38">
                <w:pPr>
                  <w:pStyle w:val="1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B392A" w:rsidRPr="006B392A">
                  <w:rPr>
                    <w:rStyle w:val="a6"/>
                    <w:color w:val="00000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9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7E4"/>
    <w:rsid w:val="00093D42"/>
    <w:rsid w:val="002E4A20"/>
    <w:rsid w:val="003605DA"/>
    <w:rsid w:val="003849A9"/>
    <w:rsid w:val="00474A38"/>
    <w:rsid w:val="005F3713"/>
    <w:rsid w:val="006451C7"/>
    <w:rsid w:val="00680754"/>
    <w:rsid w:val="006B392A"/>
    <w:rsid w:val="006F7379"/>
    <w:rsid w:val="0077328F"/>
    <w:rsid w:val="00786F4A"/>
    <w:rsid w:val="00826E68"/>
    <w:rsid w:val="008567E4"/>
    <w:rsid w:val="00A31281"/>
    <w:rsid w:val="00A64D05"/>
    <w:rsid w:val="00AA7D0E"/>
    <w:rsid w:val="00BD4D38"/>
    <w:rsid w:val="00BD705F"/>
    <w:rsid w:val="00D4381C"/>
    <w:rsid w:val="00DC308C"/>
    <w:rsid w:val="00E131FA"/>
    <w:rsid w:val="00E37208"/>
    <w:rsid w:val="00FA52DA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96"/>
    <o:shapelayout v:ext="edit">
      <o:idmap v:ext="edit" data="2"/>
      <o:rules v:ext="edit">
        <o:r id="V:Rule31" type="arc" idref="#_x0000_s2088"/>
        <o:r id="V:Rule46" type="arc" idref="#_x0000_s2281"/>
        <o:r id="V:Rule167" type="connector" idref="#_x0000_s2248"/>
        <o:r id="V:Rule168" type="connector" idref="#_x0000_s2263"/>
        <o:r id="V:Rule169" type="connector" idref="#_x0000_s2233"/>
        <o:r id="V:Rule170" type="connector" idref="#_x0000_s2261"/>
        <o:r id="V:Rule171" type="connector" idref="#_x0000_s2226"/>
        <o:r id="V:Rule172" type="connector" idref="#_x0000_s2115"/>
        <o:r id="V:Rule173" type="connector" idref="#_x0000_s2205"/>
        <o:r id="V:Rule174" type="connector" idref="#_x0000_s2097"/>
        <o:r id="V:Rule175" type="connector" idref="#_x0000_s2070"/>
        <o:r id="V:Rule176" type="connector" idref="#_x0000_s2079"/>
        <o:r id="V:Rule177" type="connector" idref="#_x0000_s2232"/>
        <o:r id="V:Rule178" type="connector" idref="#_x0000_s2062"/>
        <o:r id="V:Rule179" type="connector" idref="#_x0000_s2254"/>
        <o:r id="V:Rule180" type="connector" idref="#_x0000_s2123"/>
        <o:r id="V:Rule181" type="connector" idref="#_x0000_s2125"/>
        <o:r id="V:Rule182" type="connector" idref="#_x0000_s2223"/>
        <o:r id="V:Rule183" type="connector" idref="#_x0000_s2293"/>
        <o:r id="V:Rule184" type="connector" idref="#_x0000_s2131"/>
        <o:r id="V:Rule185" type="connector" idref="#_x0000_s2075"/>
        <o:r id="V:Rule186" type="connector" idref="#_x0000_s2112"/>
        <o:r id="V:Rule187" type="connector" idref="#_x0000_s2090"/>
        <o:r id="V:Rule188" type="connector" idref="#_x0000_s2077"/>
        <o:r id="V:Rule189" type="connector" idref="#_x0000_s2113"/>
        <o:r id="V:Rule190" type="connector" idref="#_x0000_s2081"/>
        <o:r id="V:Rule191" type="connector" idref="#_x0000_s2066"/>
        <o:r id="V:Rule192" type="connector" idref="#_x0000_s2211"/>
        <o:r id="V:Rule193" type="connector" idref="#_x0000_s2237"/>
        <o:r id="V:Rule194" type="connector" idref="#_x0000_s2071"/>
        <o:r id="V:Rule195" type="connector" idref="#_x0000_s2286"/>
        <o:r id="V:Rule196" type="connector" idref="#_x0000_s2103"/>
        <o:r id="V:Rule197" type="connector" idref="#_x0000_s2210"/>
        <o:r id="V:Rule198" type="connector" idref="#_x0000_s2215"/>
        <o:r id="V:Rule199" type="connector" idref="#_x0000_s2094"/>
        <o:r id="V:Rule200" type="connector" idref="#_x0000_s2144"/>
        <o:r id="V:Rule201" type="connector" idref="#_x0000_s2140"/>
        <o:r id="V:Rule202" type="connector" idref="#_x0000_s2278"/>
        <o:r id="V:Rule203" type="connector" idref="#_x0000_s2284"/>
        <o:r id="V:Rule204" type="connector" idref="#_x0000_s2276"/>
        <o:r id="V:Rule205" type="connector" idref="#_x0000_s2240"/>
        <o:r id="V:Rule206" type="connector" idref="#_x0000_s2228"/>
        <o:r id="V:Rule207" type="connector" idref="#_x0000_s2065"/>
        <o:r id="V:Rule208" type="connector" idref="#_x0000_s2102"/>
        <o:r id="V:Rule209" type="connector" idref="#_x0000_s2251"/>
        <o:r id="V:Rule210" type="connector" idref="#_x0000_s2114"/>
        <o:r id="V:Rule211" type="connector" idref="#_x0000_s2242"/>
        <o:r id="V:Rule212" type="connector" idref="#_x0000_s2058"/>
        <o:r id="V:Rule213" type="connector" idref="#_x0000_s2052"/>
        <o:r id="V:Rule214" type="connector" idref="#_x0000_s2290"/>
        <o:r id="V:Rule215" type="connector" idref="#_x0000_s2136"/>
        <o:r id="V:Rule216" type="connector" idref="#_x0000_s2236"/>
        <o:r id="V:Rule217" type="connector" idref="#_x0000_s2229"/>
        <o:r id="V:Rule218" type="connector" idref="#_x0000_s2295"/>
        <o:r id="V:Rule219" type="connector" idref="#_x0000_s2110"/>
        <o:r id="V:Rule220" type="connector" idref="#_x0000_s2283"/>
        <o:r id="V:Rule221" type="connector" idref="#_x0000_s2214"/>
        <o:r id="V:Rule222" type="connector" idref="#_x0000_s2257"/>
        <o:r id="V:Rule223" type="connector" idref="#_x0000_s2093"/>
        <o:r id="V:Rule224" type="connector" idref="#_x0000_s2250"/>
        <o:r id="V:Rule225" type="connector" idref="#_x0000_s2231"/>
        <o:r id="V:Rule226" type="connector" idref="#_x0000_s2105"/>
        <o:r id="V:Rule227" type="connector" idref="#_x0000_s2272"/>
        <o:r id="V:Rule228" type="connector" idref="#_x0000_s2220"/>
        <o:r id="V:Rule229" type="connector" idref="#_x0000_s2073"/>
        <o:r id="V:Rule230" type="connector" idref="#_x0000_s2086"/>
        <o:r id="V:Rule231" type="connector" idref="#_x0000_s2109"/>
        <o:r id="V:Rule232" type="connector" idref="#_x0000_s2289"/>
        <o:r id="V:Rule233" type="connector" idref="#_x0000_s2132"/>
        <o:r id="V:Rule234" type="connector" idref="#_x0000_s2206"/>
        <o:r id="V:Rule235" type="connector" idref="#_x0000_s2061"/>
        <o:r id="V:Rule236" type="connector" idref="#_x0000_s2225"/>
        <o:r id="V:Rule237" type="connector" idref="#_x0000_s2143"/>
        <o:r id="V:Rule238" type="connector" idref="#_x0000_s2056"/>
        <o:r id="V:Rule239" type="connector" idref="#_x0000_s2274"/>
        <o:r id="V:Rule240" type="connector" idref="#_x0000_s2139"/>
        <o:r id="V:Rule241" type="connector" idref="#_x0000_s2059"/>
        <o:r id="V:Rule242" type="connector" idref="#_x0000_s2266"/>
        <o:r id="V:Rule243" type="connector" idref="#_x0000_s2107"/>
        <o:r id="V:Rule244" type="connector" idref="#_x0000_s2101"/>
        <o:r id="V:Rule245" type="connector" idref="#_x0000_s2054"/>
        <o:r id="V:Rule246" type="connector" idref="#_x0000_s2098"/>
        <o:r id="V:Rule247" type="connector" idref="#_x0000_s2271"/>
        <o:r id="V:Rule248" type="connector" idref="#_x0000_s2217"/>
        <o:r id="V:Rule249" type="connector" idref="#_x0000_s2120"/>
        <o:r id="V:Rule250" type="connector" idref="#_x0000_s2146"/>
        <o:r id="V:Rule251" type="connector" idref="#_x0000_s2147"/>
        <o:r id="V:Rule252" type="connector" idref="#_x0000_s2080"/>
        <o:r id="V:Rule253" type="connector" idref="#_x0000_s2142"/>
        <o:r id="V:Rule254" type="connector" idref="#_x0000_s2260"/>
        <o:r id="V:Rule255" type="connector" idref="#_x0000_s2207"/>
        <o:r id="V:Rule256" type="connector" idref="#_x0000_s2141"/>
        <o:r id="V:Rule257" type="connector" idref="#_x0000_s2078"/>
        <o:r id="V:Rule258" type="connector" idref="#_x0000_s2246"/>
        <o:r id="V:Rule259" type="connector" idref="#_x0000_s2249"/>
        <o:r id="V:Rule260" type="connector" idref="#_x0000_s2202"/>
        <o:r id="V:Rule261" type="connector" idref="#_x0000_s2074"/>
        <o:r id="V:Rule262" type="connector" idref="#_x0000_s2069"/>
        <o:r id="V:Rule263" type="connector" idref="#_x0000_s2063"/>
        <o:r id="V:Rule264" type="connector" idref="#_x0000_s2072"/>
        <o:r id="V:Rule265" type="connector" idref="#_x0000_s2089"/>
        <o:r id="V:Rule266" type="connector" idref="#_x0000_s2267"/>
        <o:r id="V:Rule267" type="connector" idref="#_x0000_s2227"/>
        <o:r id="V:Rule268" type="connector" idref="#_x0000_s2083"/>
        <o:r id="V:Rule269" type="connector" idref="#_x0000_s2100"/>
        <o:r id="V:Rule270" type="connector" idref="#_x0000_s2280"/>
        <o:r id="V:Rule271" type="connector" idref="#_x0000_s2238"/>
        <o:r id="V:Rule272" type="connector" idref="#_x0000_s2126"/>
        <o:r id="V:Rule273" type="connector" idref="#_x0000_s2096"/>
        <o:r id="V:Rule274" type="connector" idref="#_x0000_s2239"/>
        <o:r id="V:Rule275" type="connector" idref="#_x0000_s2122"/>
        <o:r id="V:Rule276" type="connector" idref="#_x0000_s2085"/>
        <o:r id="V:Rule277" type="connector" idref="#_x0000_s2118"/>
        <o:r id="V:Rule278" type="connector" idref="#_x0000_s2224"/>
        <o:r id="V:Rule279" type="connector" idref="#_x0000_s2203"/>
        <o:r id="V:Rule280" type="connector" idref="#_x0000_s2256"/>
        <o:r id="V:Rule281" type="connector" idref="#_x0000_s2106"/>
        <o:r id="V:Rule282" type="connector" idref="#_x0000_s2222"/>
        <o:r id="V:Rule283" type="connector" idref="#_x0000_s2130"/>
        <o:r id="V:Rule284" type="connector" idref="#_x0000_s2057"/>
        <o:r id="V:Rule285" type="connector" idref="#_x0000_s2209"/>
        <o:r id="V:Rule286" type="connector" idref="#_x0000_s2270"/>
        <o:r id="V:Rule287" type="connector" idref="#_x0000_s2084"/>
        <o:r id="V:Rule288" type="connector" idref="#_x0000_s2221"/>
        <o:r id="V:Rule289" type="connector" idref="#_x0000_s2282"/>
        <o:r id="V:Rule290" type="connector" idref="#_x0000_s2247"/>
        <o:r id="V:Rule291" type="connector" idref="#_x0000_s2259"/>
        <o:r id="V:Rule292" type="connector" idref="#_x0000_s2216"/>
        <o:r id="V:Rule293" type="connector" idref="#_x0000_s2127"/>
        <o:r id="V:Rule294" type="connector" idref="#_x0000_s2099"/>
        <o:r id="V:Rule295" type="connector" idref="#_x0000_s2138"/>
        <o:r id="V:Rule296" type="connector" idref="#_x0000_s2244"/>
        <o:r id="V:Rule297" type="connector" idref="#_x0000_s2067"/>
        <o:r id="V:Rule298" type="connector" idref="#_x0000_s2091"/>
        <o:r id="V:Rule299" type="connector" idref="#_x0000_s2243"/>
        <o:r id="V:Rule300" type="connector" idref="#_x0000_s2212"/>
        <o:r id="V:Rule301" type="connector" idref="#_x0000_s2116"/>
        <o:r id="V:Rule302" type="connector" idref="#_x0000_s2252"/>
        <o:r id="V:Rule303" type="connector" idref="#_x0000_s2204"/>
        <o:r id="V:Rule304" type="connector" idref="#_x0000_s2087"/>
        <o:r id="V:Rule305" type="connector" idref="#_x0000_s2292"/>
        <o:r id="V:Rule306" type="connector" idref="#_x0000_s2269"/>
        <o:r id="V:Rule307" type="connector" idref="#_x0000_s2108"/>
        <o:r id="V:Rule308" type="connector" idref="#_x0000_s2064"/>
        <o:r id="V:Rule309" type="connector" idref="#_x0000_s2119"/>
        <o:r id="V:Rule310" type="connector" idref="#_x0000_s2288"/>
        <o:r id="V:Rule311" type="connector" idref="#_x0000_s2092"/>
        <o:r id="V:Rule312" type="connector" idref="#_x0000_s2268"/>
        <o:r id="V:Rule313" type="connector" idref="#_x0000_s2291"/>
        <o:r id="V:Rule314" type="connector" idref="#_x0000_s2137"/>
        <o:r id="V:Rule315" type="connector" idref="#_x0000_s2134"/>
        <o:r id="V:Rule316" type="connector" idref="#_x0000_s2133"/>
        <o:r id="V:Rule317" type="connector" idref="#_x0000_s2135"/>
        <o:r id="V:Rule318" type="connector" idref="#_x0000_s2053"/>
        <o:r id="V:Rule319" type="connector" idref="#_x0000_s2255"/>
        <o:r id="V:Rule320" type="connector" idref="#_x0000_s2264"/>
        <o:r id="V:Rule321" type="connector" idref="#_x0000_s2051"/>
        <o:r id="V:Rule322" type="connector" idref="#_x0000_s2128"/>
        <o:r id="V:Rule323" type="connector" idref="#_x0000_s2277"/>
        <o:r id="V:Rule324" type="connector" idref="#_x0000_s2124"/>
        <o:r id="V:Rule325" type="connector" idref="#_x0000_s2234"/>
        <o:r id="V:Rule326" type="connector" idref="#_x0000_s2285"/>
        <o:r id="V:Rule327" type="connector" idref="#_x0000_s2275"/>
        <o:r id="V:Rule328" type="connector" idref="#_x0000_s2055"/>
        <o:r id="V:Rule329" type="connector" idref="#_x0000_s2262"/>
        <o:r id="V:Rule330" type="connector" idref="#_x0000_s221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E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67E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8567E4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8567E4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8567E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">
    <w:name w:val="Основной текст Знак1"/>
    <w:basedOn w:val="a0"/>
    <w:link w:val="a4"/>
    <w:uiPriority w:val="99"/>
    <w:rsid w:val="008567E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Колонтитул_"/>
    <w:basedOn w:val="a0"/>
    <w:link w:val="10"/>
    <w:uiPriority w:val="99"/>
    <w:rsid w:val="008567E4"/>
    <w:rPr>
      <w:rFonts w:ascii="Times New Roman" w:hAnsi="Times New Roman" w:cs="Times New Roman"/>
      <w:b/>
      <w:bCs/>
      <w:noProof/>
      <w:shd w:val="clear" w:color="auto" w:fill="FFFFFF"/>
    </w:rPr>
  </w:style>
  <w:style w:type="character" w:customStyle="1" w:styleId="a6">
    <w:name w:val="Колонтитул"/>
    <w:basedOn w:val="a5"/>
    <w:uiPriority w:val="99"/>
    <w:rsid w:val="008567E4"/>
    <w:rPr>
      <w:rFonts w:ascii="Times New Roman" w:hAnsi="Times New Roman" w:cs="Times New Roman"/>
      <w:b/>
      <w:bCs/>
      <w:noProof/>
      <w:shd w:val="clear" w:color="auto" w:fill="FFFFFF"/>
    </w:rPr>
  </w:style>
  <w:style w:type="character" w:customStyle="1" w:styleId="11">
    <w:name w:val="Оглавление 1 Знак"/>
    <w:basedOn w:val="a0"/>
    <w:link w:val="12"/>
    <w:uiPriority w:val="99"/>
    <w:rsid w:val="008567E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8567E4"/>
    <w:pPr>
      <w:shd w:val="clear" w:color="auto" w:fill="FFFFFF"/>
      <w:spacing w:after="720" w:line="240" w:lineRule="atLeast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8567E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3">
    <w:name w:val="Заголовок №1_"/>
    <w:basedOn w:val="a0"/>
    <w:link w:val="110"/>
    <w:uiPriority w:val="99"/>
    <w:rsid w:val="008567E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Заголовок №1"/>
    <w:basedOn w:val="13"/>
    <w:uiPriority w:val="99"/>
    <w:rsid w:val="008567E4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8567E4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712pt">
    <w:name w:val="Основной текст (7) + 12 pt"/>
    <w:aliases w:val="Полужирный5,Не курсив1"/>
    <w:basedOn w:val="7"/>
    <w:uiPriority w:val="99"/>
    <w:rsid w:val="008567E4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212">
    <w:name w:val="Основной текст (2) + 12"/>
    <w:aliases w:val="5 pt3,Не полужирный,Курсив2"/>
    <w:basedOn w:val="2"/>
    <w:uiPriority w:val="99"/>
    <w:rsid w:val="008567E4"/>
    <w:rPr>
      <w:rFonts w:ascii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character" w:customStyle="1" w:styleId="8pt">
    <w:name w:val="Основной текст + 8 pt"/>
    <w:basedOn w:val="1"/>
    <w:uiPriority w:val="99"/>
    <w:rsid w:val="008567E4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567E4"/>
    <w:pPr>
      <w:shd w:val="clear" w:color="auto" w:fill="FFFFFF"/>
      <w:spacing w:after="3540" w:line="274" w:lineRule="exac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8567E4"/>
    <w:pPr>
      <w:shd w:val="clear" w:color="auto" w:fill="FFFFFF"/>
      <w:spacing w:before="3540" w:line="365" w:lineRule="exact"/>
      <w:jc w:val="center"/>
    </w:pPr>
    <w:rPr>
      <w:rFonts w:ascii="Times New Roman" w:eastAsiaTheme="minorHAnsi" w:hAnsi="Times New Roman" w:cs="Times New Roman"/>
      <w:b/>
      <w:bCs/>
      <w:color w:val="auto"/>
      <w:sz w:val="32"/>
      <w:szCs w:val="32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8567E4"/>
    <w:pPr>
      <w:shd w:val="clear" w:color="auto" w:fill="FFFFFF"/>
      <w:spacing w:before="6600" w:line="240" w:lineRule="atLeast"/>
      <w:jc w:val="center"/>
    </w:pPr>
    <w:rPr>
      <w:rFonts w:ascii="Times New Roman" w:eastAsiaTheme="minorHAnsi" w:hAnsi="Times New Roman" w:cs="Times New Roman"/>
      <w:color w:val="auto"/>
      <w:sz w:val="31"/>
      <w:szCs w:val="31"/>
      <w:lang w:eastAsia="en-US"/>
    </w:rPr>
  </w:style>
  <w:style w:type="paragraph" w:customStyle="1" w:styleId="10">
    <w:name w:val="Колонтитул1"/>
    <w:basedOn w:val="a"/>
    <w:link w:val="a5"/>
    <w:uiPriority w:val="99"/>
    <w:rsid w:val="008567E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noProof/>
      <w:color w:val="auto"/>
      <w:sz w:val="22"/>
      <w:szCs w:val="22"/>
      <w:lang w:eastAsia="en-US"/>
    </w:rPr>
  </w:style>
  <w:style w:type="paragraph" w:styleId="12">
    <w:name w:val="toc 1"/>
    <w:basedOn w:val="a"/>
    <w:next w:val="a"/>
    <w:link w:val="11"/>
    <w:uiPriority w:val="99"/>
    <w:rsid w:val="008567E4"/>
    <w:pPr>
      <w:shd w:val="clear" w:color="auto" w:fill="FFFFFF"/>
      <w:spacing w:before="720" w:after="420" w:line="240" w:lineRule="atLeas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paragraph" w:customStyle="1" w:styleId="110">
    <w:name w:val="Заголовок №11"/>
    <w:basedOn w:val="a"/>
    <w:link w:val="13"/>
    <w:uiPriority w:val="99"/>
    <w:rsid w:val="008567E4"/>
    <w:pPr>
      <w:shd w:val="clear" w:color="auto" w:fill="FFFFFF"/>
      <w:spacing w:line="322" w:lineRule="exact"/>
      <w:ind w:hanging="1520"/>
      <w:outlineLvl w:val="0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8567E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25"/>
      <w:szCs w:val="25"/>
      <w:lang w:eastAsia="en-US"/>
    </w:rPr>
  </w:style>
  <w:style w:type="table" w:styleId="a8">
    <w:name w:val="Table Grid"/>
    <w:basedOn w:val="a1"/>
    <w:uiPriority w:val="59"/>
    <w:rsid w:val="00A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pres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osolym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kpr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587D9-C930-45F9-ADC8-AA29A971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3391</Words>
  <Characters>19330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Каталевская Наталья Николаевна</cp:lastModifiedBy>
  <cp:revision>11</cp:revision>
  <dcterms:created xsi:type="dcterms:W3CDTF">2016-11-03T17:07:00Z</dcterms:created>
  <dcterms:modified xsi:type="dcterms:W3CDTF">2016-11-15T07:48:00Z</dcterms:modified>
</cp:coreProperties>
</file>