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46" w:rsidRDefault="00261846" w:rsidP="00261846">
      <w:pPr>
        <w:jc w:val="center"/>
        <w:rPr>
          <w:b/>
          <w:sz w:val="32"/>
          <w:szCs w:val="32"/>
        </w:rPr>
      </w:pPr>
      <w:r w:rsidRPr="00B25194">
        <w:rPr>
          <w:b/>
          <w:sz w:val="32"/>
          <w:szCs w:val="32"/>
        </w:rPr>
        <w:t>Критерии оценивания раздела «Письмо»</w:t>
      </w:r>
    </w:p>
    <w:p w:rsidR="00261846" w:rsidRPr="00261846" w:rsidRDefault="00261846" w:rsidP="00261846">
      <w:pPr>
        <w:jc w:val="center"/>
        <w:rPr>
          <w:b/>
          <w:bCs/>
          <w:sz w:val="28"/>
          <w:szCs w:val="28"/>
        </w:rPr>
      </w:pPr>
      <w:r w:rsidRPr="00A33759">
        <w:rPr>
          <w:b/>
          <w:bCs/>
          <w:sz w:val="28"/>
          <w:szCs w:val="28"/>
          <w:lang w:val="en-US"/>
        </w:rPr>
        <w:t>Writing</w:t>
      </w:r>
      <w:r>
        <w:rPr>
          <w:b/>
          <w:bCs/>
          <w:sz w:val="28"/>
          <w:szCs w:val="28"/>
        </w:rPr>
        <w:t xml:space="preserve"> </w:t>
      </w:r>
    </w:p>
    <w:p w:rsidR="00261846" w:rsidRDefault="00261846" w:rsidP="00261846">
      <w:pPr>
        <w:jc w:val="center"/>
        <w:rPr>
          <w:b/>
          <w:bCs/>
        </w:rPr>
      </w:pPr>
      <w:r>
        <w:rPr>
          <w:b/>
          <w:bCs/>
        </w:rPr>
        <w:t>Ма</w:t>
      </w:r>
      <w:r w:rsidR="000759FA">
        <w:rPr>
          <w:b/>
          <w:bCs/>
        </w:rPr>
        <w:t>ксимальное количество баллов: 10</w:t>
      </w:r>
    </w:p>
    <w:p w:rsidR="00261846" w:rsidRDefault="00261846" w:rsidP="00261846">
      <w:pPr>
        <w:jc w:val="center"/>
        <w:rPr>
          <w:b/>
          <w:bCs/>
        </w:rPr>
      </w:pPr>
    </w:p>
    <w:p w:rsidR="00261846" w:rsidRPr="00860B7B" w:rsidRDefault="00261846" w:rsidP="006F0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0"/>
          <w:szCs w:val="20"/>
        </w:rPr>
      </w:pPr>
      <w:r w:rsidRPr="00860B7B">
        <w:rPr>
          <w:b/>
          <w:bCs/>
          <w:sz w:val="20"/>
          <w:szCs w:val="20"/>
        </w:rPr>
        <w:t>Внимание! При оценке 0 по критерию "Решение коммуникативной задачи" выставляется общая оценка 0.</w:t>
      </w:r>
    </w:p>
    <w:p w:rsidR="00261846" w:rsidRPr="00860B7B" w:rsidRDefault="00261846" w:rsidP="00261846">
      <w:pPr>
        <w:rPr>
          <w:b/>
          <w:bCs/>
          <w:sz w:val="20"/>
          <w:szCs w:val="20"/>
        </w:rPr>
      </w:pPr>
    </w:p>
    <w:tbl>
      <w:tblPr>
        <w:tblW w:w="15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27"/>
        <w:gridCol w:w="2356"/>
        <w:gridCol w:w="3000"/>
        <w:gridCol w:w="3212"/>
        <w:gridCol w:w="2687"/>
      </w:tblGrid>
      <w:tr w:rsidR="0019587D" w:rsidRPr="00860B7B" w:rsidTr="00A155BE">
        <w:trPr>
          <w:cantSplit/>
          <w:trHeight w:val="257"/>
        </w:trPr>
        <w:tc>
          <w:tcPr>
            <w:tcW w:w="4027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25069A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19587D" w:rsidRPr="00860B7B" w:rsidRDefault="0019587D" w:rsidP="0025069A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(максимум 3 балла)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</w:p>
          <w:p w:rsidR="0019587D" w:rsidRPr="00860B7B" w:rsidRDefault="0019587D" w:rsidP="0019587D">
            <w:pPr>
              <w:rPr>
                <w:b/>
                <w:sz w:val="20"/>
                <w:szCs w:val="20"/>
              </w:rPr>
            </w:pPr>
            <w:r w:rsidRPr="00860B7B">
              <w:rPr>
                <w:b/>
                <w:sz w:val="20"/>
                <w:szCs w:val="20"/>
              </w:rPr>
              <w:t xml:space="preserve">3 балла </w:t>
            </w:r>
          </w:p>
          <w:p w:rsidR="003F6F08" w:rsidRPr="003F6F08" w:rsidRDefault="0019587D" w:rsidP="003F6F08">
            <w:pPr>
              <w:rPr>
                <w:sz w:val="20"/>
                <w:szCs w:val="20"/>
              </w:rPr>
            </w:pPr>
            <w:r w:rsidRPr="00860B7B">
              <w:rPr>
                <w:sz w:val="20"/>
                <w:szCs w:val="20"/>
              </w:rPr>
              <w:t xml:space="preserve">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</w:t>
            </w:r>
            <w:r w:rsidRPr="003F6F08">
              <w:rPr>
                <w:sz w:val="20"/>
                <w:szCs w:val="20"/>
              </w:rPr>
              <w:t xml:space="preserve">задача  полностью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выполнена</w:t>
            </w:r>
            <w:proofErr w:type="gramEnd"/>
            <w:r>
              <w:rPr>
                <w:sz w:val="20"/>
                <w:szCs w:val="20"/>
              </w:rPr>
              <w:t xml:space="preserve">  – </w:t>
            </w:r>
            <w:r w:rsidRPr="003F6F08">
              <w:rPr>
                <w:sz w:val="20"/>
                <w:szCs w:val="20"/>
              </w:rPr>
              <w:t xml:space="preserve">написано  эссе  по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заданным </w:t>
            </w:r>
            <w:r w:rsidRPr="003F6F08">
              <w:rPr>
                <w:sz w:val="20"/>
                <w:szCs w:val="20"/>
              </w:rPr>
              <w:t xml:space="preserve">параметрам.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Участник </w:t>
            </w:r>
            <w:r w:rsidRPr="003F6F08">
              <w:rPr>
                <w:sz w:val="20"/>
                <w:szCs w:val="20"/>
              </w:rPr>
              <w:t xml:space="preserve">придерживается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нейтрального стиля </w:t>
            </w:r>
            <w:r w:rsidRPr="003F6F08">
              <w:rPr>
                <w:sz w:val="20"/>
                <w:szCs w:val="20"/>
              </w:rPr>
              <w:t xml:space="preserve">письма;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 w:rsidRPr="003F6F08">
              <w:rPr>
                <w:sz w:val="20"/>
                <w:szCs w:val="20"/>
              </w:rPr>
              <w:t xml:space="preserve">2. Участник выражает свою точку зрения </w:t>
            </w:r>
            <w:proofErr w:type="gramStart"/>
            <w:r w:rsidRPr="003F6F08">
              <w:rPr>
                <w:sz w:val="20"/>
                <w:szCs w:val="20"/>
              </w:rPr>
              <w:t>на</w:t>
            </w:r>
            <w:proofErr w:type="gramEnd"/>
            <w:r w:rsidRPr="003F6F08">
              <w:rPr>
                <w:sz w:val="20"/>
                <w:szCs w:val="20"/>
              </w:rPr>
              <w:t xml:space="preserve">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предложенную </w:t>
            </w:r>
            <w:r w:rsidRPr="003F6F08">
              <w:rPr>
                <w:sz w:val="20"/>
                <w:szCs w:val="20"/>
              </w:rPr>
              <w:t xml:space="preserve">проблему;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 w:rsidRPr="003F6F08">
              <w:rPr>
                <w:sz w:val="20"/>
                <w:szCs w:val="20"/>
              </w:rPr>
              <w:t xml:space="preserve">3. Участник приводит 2-3  аргумента  </w:t>
            </w:r>
            <w:proofErr w:type="gramStart"/>
            <w:r w:rsidRPr="003F6F08">
              <w:rPr>
                <w:sz w:val="20"/>
                <w:szCs w:val="20"/>
              </w:rPr>
              <w:t>в</w:t>
            </w:r>
            <w:proofErr w:type="gramEnd"/>
            <w:r w:rsidRPr="003F6F08">
              <w:rPr>
                <w:sz w:val="20"/>
                <w:szCs w:val="20"/>
              </w:rPr>
              <w:t xml:space="preserve">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защиту  своей  точки </w:t>
            </w:r>
            <w:r w:rsidRPr="003F6F08">
              <w:rPr>
                <w:sz w:val="20"/>
                <w:szCs w:val="20"/>
              </w:rPr>
              <w:t xml:space="preserve">зрения;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 w:rsidRPr="003F6F08">
              <w:rPr>
                <w:sz w:val="20"/>
                <w:szCs w:val="20"/>
              </w:rPr>
              <w:t xml:space="preserve">4.  Участник  делает заключение. </w:t>
            </w:r>
          </w:p>
          <w:p w:rsidR="003F6F08" w:rsidRDefault="003F6F08" w:rsidP="003F6F08">
            <w:pPr>
              <w:rPr>
                <w:sz w:val="20"/>
                <w:szCs w:val="20"/>
                <w:lang w:val="en-US"/>
              </w:rPr>
            </w:pP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 w:rsidRPr="003F6F08">
              <w:rPr>
                <w:sz w:val="20"/>
                <w:szCs w:val="20"/>
              </w:rPr>
              <w:t xml:space="preserve">Объем работы либо соответствует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</w:t>
            </w:r>
            <w:r w:rsidRPr="003F6F08">
              <w:rPr>
                <w:sz w:val="20"/>
                <w:szCs w:val="20"/>
              </w:rPr>
              <w:t xml:space="preserve">отклоняется от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proofErr w:type="gramStart"/>
            <w:r w:rsidRPr="003F6F08">
              <w:rPr>
                <w:sz w:val="20"/>
                <w:szCs w:val="20"/>
              </w:rPr>
              <w:t xml:space="preserve">заданного не более чем на 10% (в </w:t>
            </w:r>
            <w:proofErr w:type="gramEnd"/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 w:rsidRPr="003F6F08">
              <w:rPr>
                <w:sz w:val="20"/>
                <w:szCs w:val="20"/>
              </w:rPr>
              <w:t xml:space="preserve">сторону увеличения –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 w:rsidRPr="003F6F08">
              <w:rPr>
                <w:sz w:val="20"/>
                <w:szCs w:val="20"/>
              </w:rPr>
              <w:t xml:space="preserve">не больше 220 слов3) </w:t>
            </w:r>
          </w:p>
          <w:p w:rsidR="003F6F08" w:rsidRPr="003F6F08" w:rsidRDefault="003F6F08" w:rsidP="003F6F08">
            <w:pPr>
              <w:rPr>
                <w:sz w:val="20"/>
                <w:szCs w:val="20"/>
              </w:rPr>
            </w:pPr>
            <w:r w:rsidRPr="003F6F08">
              <w:rPr>
                <w:sz w:val="20"/>
                <w:szCs w:val="20"/>
              </w:rPr>
              <w:t xml:space="preserve">или на 10 % в сторону </w:t>
            </w:r>
          </w:p>
          <w:p w:rsidR="0019587D" w:rsidRPr="00860B7B" w:rsidRDefault="003F6F08" w:rsidP="003F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уменьшения (не </w:t>
            </w:r>
            <w:r w:rsidRPr="003F6F08">
              <w:rPr>
                <w:sz w:val="20"/>
                <w:szCs w:val="20"/>
              </w:rPr>
              <w:t xml:space="preserve">меньше 135 слов). </w:t>
            </w:r>
          </w:p>
        </w:tc>
        <w:tc>
          <w:tcPr>
            <w:tcW w:w="11255" w:type="dxa"/>
            <w:gridSpan w:val="4"/>
            <w:tcBorders>
              <w:bottom w:val="single" w:sz="4" w:space="0" w:color="auto"/>
            </w:tcBorders>
          </w:tcPr>
          <w:p w:rsidR="0019587D" w:rsidRPr="00860B7B" w:rsidRDefault="0019587D" w:rsidP="00D66895">
            <w:pPr>
              <w:jc w:val="center"/>
              <w:rPr>
                <w:b/>
                <w:sz w:val="20"/>
                <w:szCs w:val="20"/>
              </w:rPr>
            </w:pPr>
            <w:r w:rsidRPr="00860B7B">
              <w:rPr>
                <w:b/>
                <w:sz w:val="20"/>
                <w:szCs w:val="20"/>
              </w:rPr>
              <w:t>ОРГАНИЗАЦИЯ И ЯЗЫКОВОЕ ОФОРМЛЕНИЕ ТЕКСТА (максимум  7 баллов)</w:t>
            </w:r>
          </w:p>
        </w:tc>
      </w:tr>
      <w:tr w:rsidR="0019587D" w:rsidRPr="00860B7B" w:rsidTr="00A155BE">
        <w:trPr>
          <w:cantSplit/>
          <w:trHeight w:val="493"/>
        </w:trPr>
        <w:tc>
          <w:tcPr>
            <w:tcW w:w="4027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0F04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Организация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(максимум 2</w:t>
            </w:r>
            <w:r w:rsidR="00D6689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60B7B">
              <w:rPr>
                <w:b/>
                <w:bCs/>
                <w:sz w:val="20"/>
                <w:szCs w:val="20"/>
              </w:rPr>
              <w:t>балла)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D66895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Лексика (максимум 2 балла) 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Грамматика (максимум 2 балла) 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  <w:r w:rsidR="00D66895" w:rsidRPr="00A155BE">
              <w:rPr>
                <w:b/>
                <w:bCs/>
                <w:sz w:val="20"/>
                <w:szCs w:val="20"/>
              </w:rPr>
              <w:t xml:space="preserve"> </w:t>
            </w:r>
            <w:r w:rsidRPr="00860B7B"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19587D" w:rsidRPr="00860B7B" w:rsidTr="00A155BE">
        <w:trPr>
          <w:cantSplit/>
          <w:trHeight w:val="3628"/>
        </w:trPr>
        <w:tc>
          <w:tcPr>
            <w:tcW w:w="4027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0F04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36A1" w:rsidRPr="00860B7B" w:rsidTr="00A155BE">
        <w:trPr>
          <w:cantSplit/>
          <w:trHeight w:val="1780"/>
        </w:trPr>
        <w:tc>
          <w:tcPr>
            <w:tcW w:w="402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0836A1" w:rsidRPr="00860B7B" w:rsidRDefault="000836A1" w:rsidP="000836A1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Pr="00860B7B" w:rsidRDefault="000836A1" w:rsidP="000836A1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Коммуникативная задача  выполнена </w:t>
            </w:r>
          </w:p>
          <w:p w:rsidR="00202FF8" w:rsidRPr="00F97600" w:rsidRDefault="005C0289" w:rsidP="00202FF8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частично  – составленный  </w:t>
            </w:r>
            <w:r w:rsidR="00202FF8" w:rsidRPr="00202FF8">
              <w:rPr>
                <w:bCs/>
                <w:sz w:val="20"/>
                <w:szCs w:val="20"/>
              </w:rPr>
              <w:t xml:space="preserve">текст </w:t>
            </w:r>
            <w:r w:rsidR="000836A1" w:rsidRPr="00860B7B">
              <w:rPr>
                <w:bCs/>
                <w:sz w:val="20"/>
                <w:szCs w:val="20"/>
              </w:rPr>
              <w:t xml:space="preserve">является  </w:t>
            </w:r>
            <w:r w:rsidR="00202FF8" w:rsidRPr="00202FF8">
              <w:rPr>
                <w:bCs/>
                <w:sz w:val="20"/>
                <w:szCs w:val="20"/>
              </w:rPr>
              <w:t>эссе</w:t>
            </w:r>
            <w:r w:rsidR="00202FF8">
              <w:rPr>
                <w:bCs/>
                <w:sz w:val="20"/>
                <w:szCs w:val="20"/>
              </w:rPr>
              <w:t xml:space="preserve"> </w:t>
            </w:r>
            <w:r w:rsidR="000836A1">
              <w:rPr>
                <w:bCs/>
                <w:sz w:val="20"/>
                <w:szCs w:val="20"/>
              </w:rPr>
              <w:t xml:space="preserve">с заданными </w:t>
            </w:r>
            <w:r w:rsidR="000836A1" w:rsidRPr="00860B7B">
              <w:rPr>
                <w:bCs/>
                <w:sz w:val="20"/>
                <w:szCs w:val="20"/>
              </w:rPr>
              <w:t xml:space="preserve">параметрами.  Однако в работе не </w:t>
            </w:r>
            <w:proofErr w:type="gramStart"/>
            <w:r w:rsidR="000836A1" w:rsidRPr="00860B7B">
              <w:rPr>
                <w:bCs/>
                <w:sz w:val="20"/>
                <w:szCs w:val="20"/>
              </w:rPr>
              <w:t>выполнен</w:t>
            </w:r>
            <w:proofErr w:type="gramEnd"/>
            <w:r w:rsidR="000836A1" w:rsidRPr="00860B7B">
              <w:rPr>
                <w:bCs/>
                <w:sz w:val="20"/>
                <w:szCs w:val="20"/>
              </w:rPr>
              <w:t xml:space="preserve"> </w:t>
            </w:r>
            <w:r w:rsidR="000836A1">
              <w:rPr>
                <w:bCs/>
                <w:sz w:val="20"/>
                <w:szCs w:val="20"/>
              </w:rPr>
              <w:t xml:space="preserve">1  из  перечисленных </w:t>
            </w:r>
            <w:r w:rsidR="000836A1" w:rsidRPr="00860B7B">
              <w:rPr>
                <w:bCs/>
                <w:sz w:val="20"/>
                <w:szCs w:val="20"/>
              </w:rPr>
              <w:t xml:space="preserve">выше  аспектов  или  2 </w:t>
            </w:r>
            <w:r w:rsidR="000836A1">
              <w:rPr>
                <w:bCs/>
                <w:sz w:val="20"/>
                <w:szCs w:val="20"/>
              </w:rPr>
              <w:t xml:space="preserve">аспекта  раскрыты  не полностью.  </w:t>
            </w:r>
          </w:p>
          <w:p w:rsidR="000836A1" w:rsidRPr="00F97600" w:rsidRDefault="000836A1" w:rsidP="00202F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Те</w:t>
            </w:r>
            <w:proofErr w:type="gramStart"/>
            <w:r w:rsidRPr="00860B7B">
              <w:rPr>
                <w:bCs/>
                <w:sz w:val="20"/>
                <w:szCs w:val="20"/>
              </w:rPr>
              <w:t>кст  пр</w:t>
            </w:r>
            <w:proofErr w:type="gramEnd"/>
            <w:r w:rsidRPr="00860B7B">
              <w:rPr>
                <w:bCs/>
                <w:sz w:val="20"/>
                <w:szCs w:val="20"/>
              </w:rPr>
              <w:t>авильно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proofErr w:type="gramStart"/>
            <w:r w:rsidRPr="00860B7B">
              <w:rPr>
                <w:bCs/>
                <w:sz w:val="20"/>
                <w:szCs w:val="20"/>
              </w:rPr>
              <w:t>разделен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 на абзацы. </w:t>
            </w:r>
          </w:p>
          <w:p w:rsidR="000836A1" w:rsidRP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Логика построения текста не нарушен</w:t>
            </w:r>
            <w:r w:rsidRPr="00860B7B">
              <w:rPr>
                <w:b/>
                <w:bCs/>
                <w:sz w:val="20"/>
                <w:szCs w:val="20"/>
              </w:rPr>
              <w:t xml:space="preserve">а. </w:t>
            </w:r>
          </w:p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лексический  запас,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proofErr w:type="gramStart"/>
            <w:r w:rsidRPr="00860B7B">
              <w:rPr>
                <w:bCs/>
                <w:sz w:val="20"/>
                <w:szCs w:val="20"/>
              </w:rPr>
              <w:t>необходимый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 для </w:t>
            </w:r>
            <w:r>
              <w:rPr>
                <w:bCs/>
                <w:sz w:val="20"/>
                <w:szCs w:val="20"/>
              </w:rPr>
              <w:t>написания сообщения</w:t>
            </w:r>
            <w:r w:rsidRPr="00860B7B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Работа  имеет  1 </w:t>
            </w:r>
            <w:r w:rsidRPr="00860B7B">
              <w:rPr>
                <w:bCs/>
                <w:sz w:val="20"/>
                <w:szCs w:val="20"/>
              </w:rPr>
              <w:t xml:space="preserve">–  2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незначительные ошибки  с  точки зрения лексического </w:t>
            </w:r>
          </w:p>
          <w:p w:rsidR="000836A1" w:rsidRPr="00860B7B" w:rsidRDefault="000836A1" w:rsidP="00F97600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оформления.</w:t>
            </w:r>
            <w:r w:rsidRPr="00860B7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F97600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Участник </w:t>
            </w:r>
            <w:r w:rsidR="00F97600" w:rsidRPr="00860B7B">
              <w:rPr>
                <w:bCs/>
                <w:sz w:val="20"/>
                <w:szCs w:val="20"/>
              </w:rPr>
              <w:t xml:space="preserve">демонстрирует </w:t>
            </w:r>
            <w:proofErr w:type="gramStart"/>
            <w:r w:rsidR="00F97600" w:rsidRPr="00860B7B">
              <w:rPr>
                <w:bCs/>
                <w:sz w:val="20"/>
                <w:szCs w:val="20"/>
              </w:rPr>
              <w:t>грамотное</w:t>
            </w:r>
            <w:proofErr w:type="gramEnd"/>
            <w:r w:rsidR="00F97600">
              <w:rPr>
                <w:bCs/>
                <w:sz w:val="20"/>
                <w:szCs w:val="20"/>
              </w:rPr>
              <w:t xml:space="preserve"> </w:t>
            </w:r>
            <w:r w:rsidRPr="00860B7B">
              <w:rPr>
                <w:bCs/>
                <w:sz w:val="20"/>
                <w:szCs w:val="20"/>
              </w:rPr>
              <w:t>и уместное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употребление </w:t>
            </w:r>
            <w:proofErr w:type="gramStart"/>
            <w:r w:rsidRPr="00860B7B">
              <w:rPr>
                <w:bCs/>
                <w:sz w:val="20"/>
                <w:szCs w:val="20"/>
              </w:rPr>
              <w:t>грамматических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структур. Работа имеет 1 – 2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незначительные ошибки  с  точки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зрения </w:t>
            </w:r>
            <w:r w:rsidR="00F97600">
              <w:rPr>
                <w:bCs/>
                <w:sz w:val="20"/>
                <w:szCs w:val="20"/>
              </w:rPr>
              <w:t xml:space="preserve"> </w:t>
            </w:r>
            <w:r w:rsidRPr="00860B7B">
              <w:rPr>
                <w:bCs/>
                <w:sz w:val="20"/>
                <w:szCs w:val="20"/>
              </w:rPr>
              <w:t xml:space="preserve">грамматического </w:t>
            </w:r>
          </w:p>
          <w:p w:rsidR="000836A1" w:rsidRPr="00F97600" w:rsidRDefault="000836A1" w:rsidP="000F04FB">
            <w:pPr>
              <w:rPr>
                <w:bCs/>
                <w:sz w:val="20"/>
                <w:szCs w:val="20"/>
              </w:rPr>
            </w:pPr>
            <w:r w:rsidRPr="00F97600">
              <w:rPr>
                <w:bCs/>
                <w:sz w:val="20"/>
                <w:szCs w:val="20"/>
              </w:rPr>
              <w:t>оформления.</w:t>
            </w: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6A1" w:rsidRPr="00860B7B" w:rsidRDefault="000836A1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36A1" w:rsidRPr="00860B7B" w:rsidTr="00A155BE">
        <w:trPr>
          <w:cantSplit/>
          <w:trHeight w:val="1543"/>
        </w:trPr>
        <w:tc>
          <w:tcPr>
            <w:tcW w:w="402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F97600" w:rsidRPr="00860B7B" w:rsidRDefault="000836A1" w:rsidP="00F97600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F97600" w:rsidRPr="00860B7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F97600" w:rsidRPr="00860B7B" w:rsidRDefault="00F97600" w:rsidP="00F9760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Коммуникативная </w:t>
            </w:r>
            <w:r w:rsidRPr="00860B7B">
              <w:rPr>
                <w:bCs/>
                <w:sz w:val="20"/>
                <w:szCs w:val="20"/>
              </w:rPr>
              <w:t xml:space="preserve">задача  выполнена </w:t>
            </w:r>
            <w:r>
              <w:rPr>
                <w:bCs/>
                <w:sz w:val="20"/>
                <w:szCs w:val="20"/>
              </w:rPr>
              <w:t xml:space="preserve">частично  – </w:t>
            </w:r>
            <w:r w:rsidR="00202FF8">
              <w:rPr>
                <w:bCs/>
                <w:sz w:val="20"/>
                <w:szCs w:val="20"/>
              </w:rPr>
              <w:t xml:space="preserve">составленный  </w:t>
            </w:r>
            <w:r w:rsidR="00202FF8" w:rsidRPr="00202FF8">
              <w:rPr>
                <w:bCs/>
                <w:sz w:val="20"/>
                <w:szCs w:val="20"/>
              </w:rPr>
              <w:t xml:space="preserve">текст </w:t>
            </w:r>
            <w:r w:rsidRPr="00860B7B">
              <w:rPr>
                <w:bCs/>
                <w:sz w:val="20"/>
                <w:szCs w:val="20"/>
              </w:rPr>
              <w:t xml:space="preserve"> </w:t>
            </w:r>
          </w:p>
          <w:p w:rsidR="00F97600" w:rsidRPr="00860B7B" w:rsidRDefault="00202FF8" w:rsidP="00F9760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является  эссе</w:t>
            </w:r>
            <w:r w:rsidR="00F97600" w:rsidRPr="00860B7B">
              <w:rPr>
                <w:bCs/>
                <w:sz w:val="20"/>
                <w:szCs w:val="20"/>
              </w:rPr>
              <w:t xml:space="preserve"> с  заданными </w:t>
            </w:r>
            <w:r w:rsidR="00F97600">
              <w:rPr>
                <w:bCs/>
                <w:sz w:val="20"/>
                <w:szCs w:val="20"/>
              </w:rPr>
              <w:t xml:space="preserve">параметрами.  Однако </w:t>
            </w:r>
            <w:r w:rsidR="00F97600" w:rsidRPr="00860B7B">
              <w:rPr>
                <w:bCs/>
                <w:sz w:val="20"/>
                <w:szCs w:val="20"/>
              </w:rPr>
              <w:t xml:space="preserve">в  работе  не </w:t>
            </w:r>
          </w:p>
          <w:p w:rsidR="002430BF" w:rsidRPr="00860B7B" w:rsidRDefault="00F97600" w:rsidP="000F04FB">
            <w:pPr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выполнены</w:t>
            </w:r>
            <w:proofErr w:type="gramEnd"/>
            <w:r>
              <w:rPr>
                <w:bCs/>
                <w:sz w:val="20"/>
                <w:szCs w:val="20"/>
              </w:rPr>
              <w:t xml:space="preserve">  2  из </w:t>
            </w:r>
            <w:r w:rsidRPr="00860B7B">
              <w:rPr>
                <w:bCs/>
                <w:sz w:val="20"/>
                <w:szCs w:val="20"/>
              </w:rPr>
              <w:t>перечисленных  выше аспектов.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97600" w:rsidRPr="00F97600" w:rsidRDefault="00F97600" w:rsidP="00F97600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Имеются отдельные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нарушения логики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или  абзацного </w:t>
            </w:r>
          </w:p>
          <w:p w:rsidR="00F97600" w:rsidRPr="00F97600" w:rsidRDefault="00F97600" w:rsidP="002430BF">
            <w:pPr>
              <w:rPr>
                <w:b/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>членения текс</w:t>
            </w:r>
            <w:r w:rsidRPr="00F97600">
              <w:rPr>
                <w:b/>
                <w:bCs/>
                <w:sz w:val="20"/>
                <w:szCs w:val="20"/>
              </w:rPr>
              <w:t xml:space="preserve">та. </w:t>
            </w:r>
          </w:p>
          <w:p w:rsidR="000836A1" w:rsidRPr="00860B7B" w:rsidRDefault="000836A1" w:rsidP="00F976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 запас, </w:t>
            </w:r>
            <w:r w:rsidRPr="00860B7B">
              <w:rPr>
                <w:bCs/>
                <w:sz w:val="20"/>
                <w:szCs w:val="20"/>
              </w:rPr>
              <w:t xml:space="preserve">необходимый  для </w:t>
            </w:r>
            <w:r>
              <w:rPr>
                <w:bCs/>
                <w:sz w:val="20"/>
                <w:szCs w:val="20"/>
              </w:rPr>
              <w:t>написания сообщения</w:t>
            </w:r>
            <w:r w:rsidRPr="00860B7B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В работе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  <w:t xml:space="preserve">-  4  незначительные      </w:t>
            </w:r>
            <w:r w:rsidRPr="002430BF">
              <w:rPr>
                <w:bCs/>
                <w:sz w:val="20"/>
                <w:szCs w:val="20"/>
              </w:rPr>
              <w:t xml:space="preserve">лексические ошибки. </w:t>
            </w:r>
          </w:p>
          <w:p w:rsidR="000836A1" w:rsidRPr="00860B7B" w:rsidRDefault="000836A1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</w:t>
            </w:r>
            <w:r>
              <w:rPr>
                <w:bCs/>
                <w:sz w:val="20"/>
                <w:szCs w:val="20"/>
              </w:rPr>
              <w:t xml:space="preserve">демонстрирует </w:t>
            </w:r>
            <w:r w:rsidRPr="002430BF">
              <w:rPr>
                <w:bCs/>
                <w:sz w:val="20"/>
                <w:szCs w:val="20"/>
              </w:rPr>
              <w:t xml:space="preserve">грамотное  и уместное </w:t>
            </w:r>
            <w:r>
              <w:rPr>
                <w:bCs/>
                <w:sz w:val="20"/>
                <w:szCs w:val="20"/>
              </w:rPr>
              <w:t xml:space="preserve">употребление </w:t>
            </w:r>
            <w:proofErr w:type="gramStart"/>
            <w:r w:rsidRPr="002430BF">
              <w:rPr>
                <w:bCs/>
                <w:sz w:val="20"/>
                <w:szCs w:val="20"/>
              </w:rPr>
              <w:t>грамматических</w:t>
            </w:r>
            <w:proofErr w:type="gramEnd"/>
            <w:r w:rsidRPr="002430BF">
              <w:rPr>
                <w:bCs/>
                <w:sz w:val="20"/>
                <w:szCs w:val="20"/>
              </w:rPr>
              <w:t xml:space="preserve">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структур. </w:t>
            </w:r>
            <w:r w:rsidRPr="002430BF">
              <w:rPr>
                <w:bCs/>
                <w:sz w:val="20"/>
                <w:szCs w:val="20"/>
              </w:rPr>
              <w:t xml:space="preserve">В  работе 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 -  4 </w:t>
            </w:r>
            <w:r w:rsidRPr="002430BF">
              <w:rPr>
                <w:bCs/>
                <w:sz w:val="20"/>
                <w:szCs w:val="20"/>
              </w:rPr>
              <w:t xml:space="preserve">незначительные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грамматические </w:t>
            </w:r>
            <w:r w:rsidRPr="002430BF">
              <w:rPr>
                <w:bCs/>
                <w:sz w:val="20"/>
                <w:szCs w:val="20"/>
              </w:rPr>
              <w:t xml:space="preserve">ошибки. </w:t>
            </w:r>
          </w:p>
          <w:p w:rsidR="000836A1" w:rsidRPr="00860B7B" w:rsidRDefault="000836A1" w:rsidP="00860B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работе 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незначительные </w:t>
            </w:r>
            <w:r w:rsidRPr="002430BF">
              <w:rPr>
                <w:bCs/>
                <w:sz w:val="20"/>
                <w:szCs w:val="20"/>
              </w:rPr>
              <w:t xml:space="preserve">(не  более  4) орфографические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пунктуационные </w:t>
            </w:r>
            <w:r>
              <w:rPr>
                <w:bCs/>
                <w:sz w:val="20"/>
                <w:szCs w:val="20"/>
              </w:rPr>
              <w:t>и</w:t>
            </w:r>
          </w:p>
          <w:p w:rsidR="000836A1" w:rsidRPr="00860B7B" w:rsidRDefault="002430BF" w:rsidP="002430BF">
            <w:pPr>
              <w:rPr>
                <w:b/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ошибки. </w:t>
            </w:r>
          </w:p>
        </w:tc>
      </w:tr>
      <w:tr w:rsidR="000836A1" w:rsidRPr="00860B7B" w:rsidTr="00A155BE">
        <w:trPr>
          <w:cantSplit/>
          <w:trHeight w:val="1681"/>
        </w:trPr>
        <w:tc>
          <w:tcPr>
            <w:tcW w:w="402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0836A1" w:rsidRPr="00860B7B" w:rsidRDefault="000836A1" w:rsidP="00860B7B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Коммуникативная задача  не  выполнена. </w:t>
            </w:r>
          </w:p>
          <w:p w:rsidR="000836A1" w:rsidRPr="00860B7B" w:rsidRDefault="00202FF8" w:rsidP="00860B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эссе</w:t>
            </w:r>
            <w:r w:rsidR="005C0289">
              <w:rPr>
                <w:bCs/>
                <w:sz w:val="20"/>
                <w:szCs w:val="20"/>
              </w:rPr>
              <w:t xml:space="preserve"> </w:t>
            </w:r>
            <w:r w:rsidR="000836A1" w:rsidRPr="00860B7B">
              <w:rPr>
                <w:bCs/>
                <w:sz w:val="20"/>
                <w:szCs w:val="20"/>
              </w:rPr>
              <w:t xml:space="preserve">не отвечает заданным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параметрам.  Или  не выполнены  3  и  более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из  перечисленных выше аспектов. </w:t>
            </w:r>
          </w:p>
          <w:p w:rsidR="000836A1" w:rsidRPr="00F97600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Или: Объем</w:t>
            </w:r>
            <w:r w:rsidR="00202FF8">
              <w:rPr>
                <w:bCs/>
                <w:sz w:val="20"/>
                <w:szCs w:val="20"/>
              </w:rPr>
              <w:t xml:space="preserve"> менее 135</w:t>
            </w:r>
            <w:r w:rsidRPr="00860B7B">
              <w:rPr>
                <w:bCs/>
                <w:sz w:val="20"/>
                <w:szCs w:val="20"/>
              </w:rPr>
              <w:t xml:space="preserve"> слов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Абзацное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членение  текста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отсутствует. </w:t>
            </w:r>
          </w:p>
          <w:p w:rsidR="000836A1" w:rsidRPr="00860B7B" w:rsidRDefault="000836A1" w:rsidP="002430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крайне </w:t>
            </w:r>
            <w:r w:rsidRPr="002430BF">
              <w:rPr>
                <w:bCs/>
                <w:sz w:val="20"/>
                <w:szCs w:val="20"/>
              </w:rPr>
              <w:t xml:space="preserve">ограниченный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словарный  запас.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Или:  имеются </w:t>
            </w:r>
            <w:r w:rsidRPr="002430BF">
              <w:rPr>
                <w:bCs/>
                <w:sz w:val="20"/>
                <w:szCs w:val="20"/>
              </w:rPr>
              <w:t xml:space="preserve">многочисленные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ошибки  в </w:t>
            </w:r>
            <w:r w:rsidRPr="002430BF">
              <w:rPr>
                <w:bCs/>
                <w:sz w:val="20"/>
                <w:szCs w:val="20"/>
              </w:rPr>
              <w:t xml:space="preserve">употреблении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лексики (5 и более). </w:t>
            </w:r>
          </w:p>
          <w:p w:rsidR="000836A1" w:rsidRPr="00860B7B" w:rsidRDefault="000836A1" w:rsidP="002430B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тексте присутствуют многочисленные грамматические ошибки, затрудняющие  его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понимание  (5  и более). </w:t>
            </w:r>
          </w:p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right w:val="single" w:sz="12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тексте присутствуют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многочисленные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орфографические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 пунктуационные </w:t>
            </w:r>
            <w:r w:rsidRPr="002430BF">
              <w:rPr>
                <w:bCs/>
                <w:sz w:val="20"/>
                <w:szCs w:val="20"/>
              </w:rPr>
              <w:t xml:space="preserve">ошибки,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proofErr w:type="gramStart"/>
            <w:r w:rsidRPr="002430BF">
              <w:rPr>
                <w:bCs/>
                <w:sz w:val="20"/>
                <w:szCs w:val="20"/>
              </w:rPr>
              <w:t>затрудняющие</w:t>
            </w:r>
            <w:proofErr w:type="gramEnd"/>
            <w:r w:rsidRPr="002430BF">
              <w:rPr>
                <w:bCs/>
                <w:sz w:val="20"/>
                <w:szCs w:val="20"/>
              </w:rPr>
              <w:t xml:space="preserve">  его</w:t>
            </w:r>
            <w:r>
              <w:rPr>
                <w:bCs/>
                <w:sz w:val="20"/>
                <w:szCs w:val="20"/>
              </w:rPr>
              <w:t xml:space="preserve"> понимание  (5  и </w:t>
            </w:r>
            <w:r w:rsidRPr="002430BF">
              <w:rPr>
                <w:bCs/>
                <w:sz w:val="20"/>
                <w:szCs w:val="20"/>
              </w:rPr>
              <w:t xml:space="preserve">более). </w:t>
            </w:r>
          </w:p>
        </w:tc>
      </w:tr>
    </w:tbl>
    <w:p w:rsidR="00261846" w:rsidRPr="00860B7B" w:rsidRDefault="00261846" w:rsidP="00261846">
      <w:pPr>
        <w:rPr>
          <w:sz w:val="20"/>
          <w:szCs w:val="20"/>
        </w:rPr>
      </w:pPr>
      <w:bookmarkStart w:id="0" w:name="_GoBack"/>
      <w:bookmarkEnd w:id="0"/>
    </w:p>
    <w:p w:rsidR="00261846" w:rsidRPr="00860B7B" w:rsidRDefault="00261846" w:rsidP="00261846">
      <w:pPr>
        <w:rPr>
          <w:sz w:val="20"/>
          <w:szCs w:val="20"/>
        </w:rPr>
      </w:pPr>
    </w:p>
    <w:p w:rsidR="006B4C91" w:rsidRPr="006B4C91" w:rsidRDefault="006B4C91" w:rsidP="006B4C91">
      <w:pPr>
        <w:rPr>
          <w:sz w:val="20"/>
          <w:szCs w:val="20"/>
        </w:rPr>
      </w:pPr>
    </w:p>
    <w:p w:rsidR="006B4C91" w:rsidRPr="00367720" w:rsidRDefault="006B4C91" w:rsidP="006B4C91">
      <w:pPr>
        <w:rPr>
          <w:sz w:val="20"/>
          <w:szCs w:val="20"/>
        </w:rPr>
      </w:pPr>
    </w:p>
    <w:p w:rsidR="006B4C91" w:rsidRPr="006B4C91" w:rsidRDefault="006B4C91" w:rsidP="006B4C91">
      <w:r w:rsidRPr="006B4C91">
        <w:t xml:space="preserve"> </w:t>
      </w:r>
    </w:p>
    <w:p w:rsidR="006B4C91" w:rsidRPr="006B4C91" w:rsidRDefault="006B4C91" w:rsidP="006B4C91">
      <w:pPr>
        <w:rPr>
          <w:b/>
          <w:i/>
          <w:u w:val="single"/>
        </w:rPr>
      </w:pPr>
      <w:r w:rsidRPr="006B4C91">
        <w:rPr>
          <w:b/>
          <w:i/>
          <w:u w:val="single"/>
        </w:rPr>
        <w:t xml:space="preserve">Процедура проверки работ в конкурсе письменной речи </w:t>
      </w:r>
    </w:p>
    <w:p w:rsidR="006B4C91" w:rsidRPr="006B4C91" w:rsidRDefault="006B4C91" w:rsidP="006B4C91">
      <w:r w:rsidRPr="006B4C91">
        <w:t xml:space="preserve">  Каждая работа проверяется в обязательном порядке двумя экспертами, которые работают независимо друг от  друга  (никаких пометок на работах не допускается), каждый эксперт заносит свои оценки в свой протокол оценивания;  </w:t>
      </w:r>
    </w:p>
    <w:p w:rsidR="006B4C91" w:rsidRPr="006B4C91" w:rsidRDefault="006B4C91" w:rsidP="006B4C91">
      <w:r w:rsidRPr="006B4C91">
        <w:t xml:space="preserve">  Если  расхождение  в  оценках  экспертов  не  превышает  двух  баллов,  то выставляется средний балл. Например, если первый эксперт ставит 9 балов, а второй 8  баллов,  выставляется  итоговая  оценка  в  9  баллов;  если  первый  эксперт  ставит 9 балов, а второй 7 баллов, выставляется итоговая оценка в 8 баллов; </w:t>
      </w:r>
    </w:p>
    <w:p w:rsidR="006B4C91" w:rsidRPr="006B4C91" w:rsidRDefault="006B4C91" w:rsidP="006B4C91">
      <w:r w:rsidRPr="006B4C91">
        <w:t xml:space="preserve">  Если  расхождение  в  оценках  экспертов  составляет  три  или  четыре  балла,  то назначается еще одна проверка, в этом случае усреднению подлежат две наиболее  близкие оценки; </w:t>
      </w:r>
    </w:p>
    <w:p w:rsidR="00D46637" w:rsidRPr="006B4C91" w:rsidRDefault="006B4C91" w:rsidP="006B4C91">
      <w:r w:rsidRPr="006B4C91">
        <w:t xml:space="preserve">  «Спорные»  работы  (в  случае  большого  –  5  и  больше  –  расхождения  баллов) проверяются и обсуждаются коллективно. </w:t>
      </w:r>
      <w:r w:rsidRPr="006B4C91">
        <w:cr/>
      </w:r>
    </w:p>
    <w:sectPr w:rsidR="00D46637" w:rsidRPr="006B4C91" w:rsidSect="00F97600">
      <w:pgSz w:w="16838" w:h="11906" w:orient="landscape" w:code="9"/>
      <w:pgMar w:top="567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E70" w:rsidRDefault="00900E70" w:rsidP="00261846">
      <w:r>
        <w:separator/>
      </w:r>
    </w:p>
  </w:endnote>
  <w:endnote w:type="continuationSeparator" w:id="0">
    <w:p w:rsidR="00900E70" w:rsidRDefault="00900E70" w:rsidP="00261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E70" w:rsidRDefault="00900E70" w:rsidP="00261846">
      <w:r>
        <w:separator/>
      </w:r>
    </w:p>
  </w:footnote>
  <w:footnote w:type="continuationSeparator" w:id="0">
    <w:p w:rsidR="00900E70" w:rsidRDefault="00900E70" w:rsidP="002618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846"/>
    <w:rsid w:val="000759FA"/>
    <w:rsid w:val="000836A1"/>
    <w:rsid w:val="00165BA0"/>
    <w:rsid w:val="0019587D"/>
    <w:rsid w:val="00202FF8"/>
    <w:rsid w:val="002430BF"/>
    <w:rsid w:val="0025069A"/>
    <w:rsid w:val="00261846"/>
    <w:rsid w:val="00367720"/>
    <w:rsid w:val="003F6F08"/>
    <w:rsid w:val="0040222F"/>
    <w:rsid w:val="00477A56"/>
    <w:rsid w:val="00485C88"/>
    <w:rsid w:val="004C41D0"/>
    <w:rsid w:val="005C0289"/>
    <w:rsid w:val="00653EDB"/>
    <w:rsid w:val="006B4C91"/>
    <w:rsid w:val="006F0606"/>
    <w:rsid w:val="00747CD2"/>
    <w:rsid w:val="00785CC3"/>
    <w:rsid w:val="00791594"/>
    <w:rsid w:val="00802EB2"/>
    <w:rsid w:val="00860B7B"/>
    <w:rsid w:val="00900E70"/>
    <w:rsid w:val="009F5DCB"/>
    <w:rsid w:val="00A155BE"/>
    <w:rsid w:val="00AB65CF"/>
    <w:rsid w:val="00AE0A3B"/>
    <w:rsid w:val="00B96DCC"/>
    <w:rsid w:val="00C37E16"/>
    <w:rsid w:val="00CB4B29"/>
    <w:rsid w:val="00D46458"/>
    <w:rsid w:val="00D46637"/>
    <w:rsid w:val="00D66895"/>
    <w:rsid w:val="00F9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84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6184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8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8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261846"/>
    <w:pPr>
      <w:spacing w:before="100" w:beforeAutospacing="1" w:after="100" w:afterAutospacing="1"/>
    </w:pPr>
  </w:style>
  <w:style w:type="paragraph" w:styleId="a4">
    <w:name w:val="footnote text"/>
    <w:basedOn w:val="a"/>
    <w:link w:val="a5"/>
    <w:rsid w:val="0026184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2618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2618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86804-5D3F-4402-BA16-CA086F7E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2016-10-23T17:57:00Z</dcterms:created>
  <dcterms:modified xsi:type="dcterms:W3CDTF">2016-11-02T19:37:00Z</dcterms:modified>
</cp:coreProperties>
</file>